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9F2" w:rsidRPr="008819F2" w:rsidRDefault="008819F2" w:rsidP="008819F2">
      <w:pPr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19F2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</w:p>
    <w:p w:rsidR="008819F2" w:rsidRDefault="008819F2" w:rsidP="00F3120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205" w:rsidRPr="00F31205" w:rsidRDefault="00F31205" w:rsidP="00F3120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3120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31205" w:rsidRPr="00F31205" w:rsidRDefault="00F31205" w:rsidP="00F3120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3120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F31205" w:rsidRPr="00F31205" w:rsidRDefault="00F31205" w:rsidP="00F3120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205" w:rsidRDefault="00F31205" w:rsidP="00F3120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3120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F31205" w:rsidRDefault="00F31205" w:rsidP="00F3120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205" w:rsidRDefault="00F31205" w:rsidP="00F3120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от__________________№ _______________</w:t>
      </w:r>
    </w:p>
    <w:p w:rsidR="00D016D5" w:rsidRPr="00F31205" w:rsidRDefault="00D016D5" w:rsidP="00F3120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016D5" w:rsidRDefault="00F31205" w:rsidP="00D016D5">
      <w:pPr>
        <w:rPr>
          <w:rFonts w:ascii="Times New Roman" w:eastAsia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Об        утверждении      </w:t>
      </w:r>
      <w:r w:rsidR="00D016D5" w:rsidRPr="00D016D5">
        <w:rPr>
          <w:rFonts w:ascii="Times New Roman" w:eastAsia="Times New Roman" w:hAnsi="Times New Roman" w:cs="Times New Roman"/>
          <w:sz w:val="24"/>
          <w:szCs w:val="24"/>
        </w:rPr>
        <w:t xml:space="preserve">Порядка оформления </w:t>
      </w:r>
    </w:p>
    <w:p w:rsidR="00D016D5" w:rsidRDefault="00D016D5" w:rsidP="00D016D5">
      <w:pPr>
        <w:rPr>
          <w:rFonts w:ascii="Times New Roman" w:eastAsia="Times New Roman" w:hAnsi="Times New Roman" w:cs="Times New Roman"/>
          <w:sz w:val="24"/>
          <w:szCs w:val="24"/>
        </w:rPr>
      </w:pPr>
      <w:r w:rsidRPr="00D016D5">
        <w:rPr>
          <w:rFonts w:ascii="Times New Roman" w:eastAsia="Times New Roman" w:hAnsi="Times New Roman" w:cs="Times New Roman"/>
          <w:sz w:val="24"/>
          <w:szCs w:val="24"/>
        </w:rPr>
        <w:t xml:space="preserve">и содержания плановых (рейдовых) заданий </w:t>
      </w:r>
    </w:p>
    <w:p w:rsidR="00D016D5" w:rsidRDefault="00D016D5" w:rsidP="00D016D5">
      <w:pPr>
        <w:rPr>
          <w:rFonts w:ascii="Times New Roman" w:eastAsia="Times New Roman" w:hAnsi="Times New Roman" w:cs="Times New Roman"/>
          <w:sz w:val="24"/>
          <w:szCs w:val="24"/>
        </w:rPr>
      </w:pPr>
      <w:r w:rsidRPr="00D016D5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плановых (рейдовых) осмотров, </w:t>
      </w:r>
    </w:p>
    <w:p w:rsidR="00D016D5" w:rsidRDefault="00D016D5" w:rsidP="00D016D5">
      <w:pPr>
        <w:rPr>
          <w:rFonts w:ascii="Times New Roman" w:eastAsia="Times New Roman" w:hAnsi="Times New Roman" w:cs="Times New Roman"/>
          <w:sz w:val="24"/>
          <w:szCs w:val="24"/>
        </w:rPr>
      </w:pPr>
      <w:r w:rsidRPr="00D016D5">
        <w:rPr>
          <w:rFonts w:ascii="Times New Roman" w:eastAsia="Times New Roman" w:hAnsi="Times New Roman" w:cs="Times New Roman"/>
          <w:sz w:val="24"/>
          <w:szCs w:val="24"/>
        </w:rPr>
        <w:t xml:space="preserve">обследований земельных участков, </w:t>
      </w:r>
    </w:p>
    <w:p w:rsidR="00D016D5" w:rsidRDefault="00D016D5" w:rsidP="00D016D5">
      <w:pPr>
        <w:rPr>
          <w:rFonts w:ascii="Times New Roman" w:eastAsia="Times New Roman" w:hAnsi="Times New Roman" w:cs="Times New Roman"/>
          <w:sz w:val="24"/>
          <w:szCs w:val="24"/>
        </w:rPr>
      </w:pPr>
      <w:r w:rsidRPr="00D016D5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осуществляемых в рамках муниципального контроля, </w:t>
      </w:r>
    </w:p>
    <w:p w:rsidR="00D016D5" w:rsidRPr="00D016D5" w:rsidRDefault="00D016D5" w:rsidP="00D016D5">
      <w:pPr>
        <w:rPr>
          <w:rFonts w:ascii="Times New Roman" w:eastAsia="Times New Roman" w:hAnsi="Times New Roman" w:cs="Times New Roman"/>
          <w:sz w:val="24"/>
          <w:szCs w:val="24"/>
        </w:rPr>
      </w:pPr>
      <w:r w:rsidRPr="00D016D5">
        <w:rPr>
          <w:rFonts w:ascii="Times New Roman" w:eastAsia="Times New Roman" w:hAnsi="Times New Roman" w:cs="Times New Roman"/>
          <w:sz w:val="24"/>
          <w:szCs w:val="24"/>
        </w:rPr>
        <w:t>оформления результатов таких осмотров, обследований</w:t>
      </w:r>
    </w:p>
    <w:p w:rsidR="00F31205" w:rsidRPr="00E90C54" w:rsidRDefault="00F31205" w:rsidP="00F312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1205" w:rsidRPr="00D016D5" w:rsidRDefault="000925F4" w:rsidP="00F31205">
      <w:pPr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В соответствии со ст. 14,15, 17.1 Федерального законна Российской Федерации </w:t>
      </w:r>
      <w:r w:rsidR="00F31205" w:rsidRPr="00D016D5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Pr="00D016D5">
        <w:rPr>
          <w:rFonts w:ascii="Times New Roman" w:hAnsi="Times New Roman" w:cs="Times New Roman"/>
          <w:sz w:val="24"/>
          <w:szCs w:val="24"/>
        </w:rPr>
        <w:t xml:space="preserve"> ч. 4 ст. 8.3 </w:t>
      </w:r>
      <w:r w:rsidR="00F31205" w:rsidRPr="00D016D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D016D5">
        <w:rPr>
          <w:rFonts w:ascii="Times New Roman" w:hAnsi="Times New Roman" w:cs="Times New Roman"/>
          <w:sz w:val="24"/>
          <w:szCs w:val="24"/>
        </w:rPr>
        <w:t>ого</w:t>
      </w:r>
      <w:r w:rsidR="00F31205" w:rsidRPr="00D016D5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D016D5">
        <w:rPr>
          <w:rFonts w:ascii="Times New Roman" w:hAnsi="Times New Roman" w:cs="Times New Roman"/>
          <w:sz w:val="24"/>
          <w:szCs w:val="24"/>
        </w:rPr>
        <w:t>а</w:t>
      </w:r>
      <w:r w:rsidR="00F31205" w:rsidRPr="00D016D5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016D5">
        <w:rPr>
          <w:rFonts w:ascii="Times New Roman" w:hAnsi="Times New Roman" w:cs="Times New Roman"/>
          <w:sz w:val="24"/>
          <w:szCs w:val="24"/>
        </w:rPr>
        <w:t xml:space="preserve">ч. 6 ст. 6 Областного закона Ленинградской области от 01.08.2017 № 60-ОЗ «О порядке осуществления муниципального земельного контроля на территории Ленинградской области», </w:t>
      </w:r>
      <w:r w:rsidR="00D369B3" w:rsidRPr="00D016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05A73" w:rsidRPr="00D016D5">
        <w:rPr>
          <w:rFonts w:ascii="Times New Roman" w:hAnsi="Times New Roman" w:cs="Times New Roman"/>
          <w:sz w:val="24"/>
          <w:szCs w:val="24"/>
        </w:rPr>
        <w:t>уставом муниципального образования Приозерское городское поселение, у</w:t>
      </w:r>
      <w:r w:rsidR="00D369B3" w:rsidRPr="00D016D5">
        <w:rPr>
          <w:rFonts w:ascii="Times New Roman" w:hAnsi="Times New Roman" w:cs="Times New Roman"/>
          <w:sz w:val="24"/>
          <w:szCs w:val="24"/>
        </w:rPr>
        <w:t>ставом муниципального образования Приозерский муниципальный район Ленинградской области</w:t>
      </w:r>
      <w:r w:rsidR="00162527" w:rsidRPr="00D016D5">
        <w:rPr>
          <w:rFonts w:ascii="Times New Roman" w:hAnsi="Times New Roman" w:cs="Times New Roman"/>
          <w:sz w:val="24"/>
          <w:szCs w:val="24"/>
        </w:rPr>
        <w:t xml:space="preserve">, </w:t>
      </w:r>
      <w:r w:rsidR="00D369B3" w:rsidRPr="00D016D5">
        <w:rPr>
          <w:rFonts w:ascii="Times New Roman" w:hAnsi="Times New Roman" w:cs="Times New Roman"/>
          <w:sz w:val="24"/>
          <w:szCs w:val="24"/>
        </w:rPr>
        <w:t xml:space="preserve">  </w:t>
      </w:r>
      <w:r w:rsidR="00F31205" w:rsidRPr="00D016D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Приозерский муниципальный район </w:t>
      </w:r>
      <w:r w:rsidR="00C4734A" w:rsidRPr="00D016D5">
        <w:rPr>
          <w:rFonts w:ascii="Times New Roman" w:hAnsi="Times New Roman" w:cs="Times New Roman"/>
          <w:sz w:val="24"/>
          <w:szCs w:val="24"/>
        </w:rPr>
        <w:t>Л</w:t>
      </w:r>
      <w:r w:rsidR="00F31205" w:rsidRPr="00D016D5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162527" w:rsidRPr="00D016D5">
        <w:rPr>
          <w:rFonts w:ascii="Times New Roman" w:hAnsi="Times New Roman" w:cs="Times New Roman"/>
          <w:sz w:val="24"/>
          <w:szCs w:val="24"/>
        </w:rPr>
        <w:t xml:space="preserve"> </w:t>
      </w:r>
      <w:r w:rsidR="00F31205" w:rsidRPr="00D016D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16D5" w:rsidRPr="001C1693" w:rsidRDefault="00F31205" w:rsidP="00D01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1.  </w:t>
      </w:r>
      <w:r w:rsidR="00E61E5C">
        <w:rPr>
          <w:rFonts w:ascii="Times New Roman" w:hAnsi="Times New Roman" w:cs="Times New Roman"/>
          <w:sz w:val="24"/>
          <w:szCs w:val="24"/>
        </w:rPr>
        <w:t>У</w:t>
      </w:r>
      <w:r w:rsidRPr="00D016D5">
        <w:rPr>
          <w:rFonts w:ascii="Times New Roman" w:hAnsi="Times New Roman" w:cs="Times New Roman"/>
          <w:sz w:val="24"/>
          <w:szCs w:val="24"/>
        </w:rPr>
        <w:t xml:space="preserve">твердить   </w:t>
      </w:r>
      <w:r w:rsidR="00D016D5" w:rsidRPr="00D016D5">
        <w:rPr>
          <w:rFonts w:ascii="Times New Roman" w:eastAsia="Times New Roman" w:hAnsi="Times New Roman" w:cs="Times New Roman"/>
          <w:sz w:val="24"/>
          <w:szCs w:val="24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участков, осуществляемых в рамках муниципального контроля, оформления результатов таких осмотров, обследований</w:t>
      </w:r>
      <w:r w:rsidR="00D016D5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B62578" w:rsidRPr="00D016D5" w:rsidRDefault="00C4734A" w:rsidP="00F31205">
      <w:pPr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2. </w:t>
      </w:r>
      <w:r w:rsidR="00E61E5C">
        <w:rPr>
          <w:rFonts w:ascii="Times New Roman" w:hAnsi="Times New Roman" w:cs="Times New Roman"/>
          <w:sz w:val="24"/>
          <w:szCs w:val="24"/>
        </w:rPr>
        <w:t xml:space="preserve">  </w:t>
      </w:r>
      <w:r w:rsidR="00B62578" w:rsidRPr="00D016D5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муниципального образования Приозерский муниципальный район Ленинградской области в сети «Интернет» и опубликованию в средствах массовой информации</w:t>
      </w:r>
    </w:p>
    <w:p w:rsidR="00F31205" w:rsidRPr="00D016D5" w:rsidRDefault="00F31205" w:rsidP="00F31205">
      <w:pPr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>3.   Настоящее постановление вступает в силу со дня официального опубликования.</w:t>
      </w:r>
    </w:p>
    <w:p w:rsidR="00F31205" w:rsidRPr="00D016D5" w:rsidRDefault="00691A50" w:rsidP="00691A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4.  </w:t>
      </w:r>
      <w:r w:rsidR="00F31205" w:rsidRPr="00D016D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8819F2" w:rsidRPr="00D016D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администрации- </w:t>
      </w:r>
      <w:r w:rsidR="00F31205" w:rsidRPr="00D016D5">
        <w:rPr>
          <w:rFonts w:ascii="Times New Roman" w:hAnsi="Times New Roman" w:cs="Times New Roman"/>
          <w:sz w:val="24"/>
          <w:szCs w:val="24"/>
        </w:rPr>
        <w:t>начальника управления по градостроительству, землепользованию и муниципальному имуществу Тюрину Ю.В..</w:t>
      </w:r>
    </w:p>
    <w:p w:rsidR="00691A50" w:rsidRPr="00D016D5" w:rsidRDefault="00691A50" w:rsidP="00691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205" w:rsidRPr="00F31205" w:rsidRDefault="00F31205" w:rsidP="00F3120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05">
        <w:rPr>
          <w:rFonts w:ascii="Times New Roman" w:hAnsi="Times New Roman" w:cs="Times New Roman"/>
          <w:color w:val="000000"/>
          <w:sz w:val="24"/>
          <w:szCs w:val="24"/>
        </w:rPr>
        <w:t>Глава  администрации:                                                                                             А.Н.Соклаков</w:t>
      </w:r>
    </w:p>
    <w:p w:rsidR="008819F2" w:rsidRDefault="008819F2" w:rsidP="00691A5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819F2" w:rsidRDefault="008819F2" w:rsidP="00691A5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819F2" w:rsidRDefault="008819F2" w:rsidP="00691A5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819F2" w:rsidRDefault="008819F2" w:rsidP="00691A5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1205" w:rsidRDefault="00691A50" w:rsidP="00691A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eastAsia="en-US"/>
        </w:rPr>
      </w:pPr>
      <w:r w:rsidRPr="00691A50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F31205" w:rsidRPr="00691A50">
        <w:rPr>
          <w:rFonts w:ascii="Times New Roman" w:hAnsi="Times New Roman" w:cs="Times New Roman"/>
          <w:color w:val="000000"/>
          <w:sz w:val="16"/>
          <w:szCs w:val="16"/>
        </w:rPr>
        <w:t>сп. И.И.Афанасьева (31-683) Разослано: дело-2, Росреестр-1, отдел землепользования-2</w:t>
      </w:r>
    </w:p>
    <w:p w:rsidR="004D68D3" w:rsidRDefault="004D68D3" w:rsidP="001C16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D3" w:rsidRDefault="004D68D3" w:rsidP="001C16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D3" w:rsidRDefault="004D68D3" w:rsidP="001C16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D3" w:rsidRPr="004D68D3" w:rsidRDefault="004D68D3" w:rsidP="004D68D3">
      <w:pPr>
        <w:jc w:val="right"/>
        <w:rPr>
          <w:rFonts w:ascii="Times New Roman" w:eastAsia="Times New Roman" w:hAnsi="Times New Roman" w:cs="Times New Roman"/>
          <w:i/>
        </w:rPr>
      </w:pPr>
      <w:r w:rsidRPr="004D68D3">
        <w:rPr>
          <w:rFonts w:ascii="Times New Roman" w:eastAsia="Times New Roman" w:hAnsi="Times New Roman" w:cs="Times New Roman"/>
          <w:i/>
        </w:rPr>
        <w:lastRenderedPageBreak/>
        <w:t>Приложение</w:t>
      </w:r>
    </w:p>
    <w:p w:rsidR="004D68D3" w:rsidRPr="004D68D3" w:rsidRDefault="004D68D3" w:rsidP="004D68D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8D3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4D68D3" w:rsidRPr="004D68D3" w:rsidRDefault="004D68D3" w:rsidP="004D68D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8D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МО </w:t>
      </w:r>
    </w:p>
    <w:p w:rsidR="004D68D3" w:rsidRPr="004D68D3" w:rsidRDefault="004D68D3" w:rsidP="004D68D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8D3"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ЛО </w:t>
      </w:r>
    </w:p>
    <w:p w:rsidR="004D68D3" w:rsidRDefault="004D68D3" w:rsidP="004D68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68D3">
        <w:rPr>
          <w:rFonts w:ascii="Times New Roman" w:eastAsia="Times New Roman" w:hAnsi="Times New Roman" w:cs="Times New Roman"/>
          <w:sz w:val="24"/>
          <w:szCs w:val="24"/>
        </w:rPr>
        <w:t>от __________№ ___________</w:t>
      </w:r>
    </w:p>
    <w:p w:rsidR="004D68D3" w:rsidRDefault="004D68D3" w:rsidP="001C16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D3" w:rsidRPr="004D68D3" w:rsidRDefault="004D68D3" w:rsidP="001C16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8D3" w:rsidRDefault="000C46D1" w:rsidP="001C16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8D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оформления и содержания плановых (рейдовых) заданий </w:t>
      </w:r>
    </w:p>
    <w:p w:rsidR="000C46D1" w:rsidRPr="004D68D3" w:rsidRDefault="000C46D1" w:rsidP="001C16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8D3">
        <w:rPr>
          <w:rFonts w:ascii="Times New Roman" w:eastAsia="Times New Roman" w:hAnsi="Times New Roman" w:cs="Times New Roman"/>
          <w:b/>
          <w:sz w:val="28"/>
          <w:szCs w:val="28"/>
        </w:rPr>
        <w:t>на проведение плановых (рейдовых) осмотров, обследований земельных участков, осуществляемых в рамках муниципального контроля, оформления результатов таких осмотров, обследований</w:t>
      </w:r>
    </w:p>
    <w:p w:rsidR="001C1693" w:rsidRPr="001C1693" w:rsidRDefault="001C1693" w:rsidP="000C46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6D1" w:rsidRPr="000C46D1" w:rsidRDefault="000C46D1" w:rsidP="007B25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69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1.1. Порядок оформления и содержания плановых (рейдовых) заданий на проведение плановых (рейдовых) осмотров, обследований земельных участков, осуществляемых в рамках муниципального контроля, оформления результатов таких осмотров, обследований (далее – Порядок) устанавливает процедуру оформления плановых (рейдовых) заданий на проведение плановых (рейдовых) осмотров, обследований земельных участков, осуществляемых в рамках муниципального контроля, содержание таких заданий, а также процедуру оформления результатов указанных осмотров, обследований. </w:t>
      </w:r>
    </w:p>
    <w:p w:rsidR="001C169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1.2. Плановые (рейдовые) осмотры, обследования земельных участков - мероприятия, проводимые в рамках муниципального контроля без взаимодействия с юридическими лицами, индивидуальными предпринимателями, </w:t>
      </w:r>
      <w:r w:rsidR="00EB375A">
        <w:rPr>
          <w:rFonts w:ascii="Times New Roman" w:eastAsia="Times New Roman" w:hAnsi="Times New Roman" w:cs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гражданами, направленные на выявление, предупреждение и пресечение нарушений требований, установленных земельным законодательством Российской Федерации, законодательством </w:t>
      </w:r>
      <w:r w:rsidR="001C1693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области и муниципальными правовыми актами </w:t>
      </w:r>
      <w:r w:rsidR="001C1693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района.</w:t>
      </w:r>
    </w:p>
    <w:p w:rsidR="00B3317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1.3. Плановые (рейдовые) осмотры, обследования земельных участков проводятся </w:t>
      </w:r>
      <w:r w:rsidR="00B33171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B33171">
        <w:rPr>
          <w:rFonts w:ascii="Times New Roman" w:eastAsia="Times New Roman" w:hAnsi="Times New Roman" w:cs="Times New Roman"/>
          <w:sz w:val="24"/>
          <w:szCs w:val="24"/>
        </w:rPr>
        <w:t>а землепользования управления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области, уполномоченными на осуществление муниципального земельного контроля.</w:t>
      </w:r>
    </w:p>
    <w:p w:rsidR="000D49FF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1.4. Плановые (рейдовые) осмотры, обследования </w:t>
      </w:r>
      <w:r w:rsidR="006C6591">
        <w:rPr>
          <w:rFonts w:ascii="Times New Roman" w:eastAsia="Times New Roman" w:hAnsi="Times New Roman" w:cs="Times New Roman"/>
          <w:sz w:val="24"/>
          <w:szCs w:val="24"/>
        </w:rPr>
        <w:t xml:space="preserve">проводятся на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>земельных участк</w:t>
      </w:r>
      <w:r w:rsidR="006C6591">
        <w:rPr>
          <w:rFonts w:ascii="Times New Roman" w:eastAsia="Times New Roman" w:hAnsi="Times New Roman" w:cs="Times New Roman"/>
          <w:sz w:val="24"/>
          <w:szCs w:val="24"/>
        </w:rPr>
        <w:t>ах.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границах </w:t>
      </w:r>
      <w:r w:rsidR="000D49FF">
        <w:rPr>
          <w:rFonts w:ascii="Times New Roman" w:eastAsia="Times New Roman" w:hAnsi="Times New Roman" w:cs="Times New Roman"/>
          <w:sz w:val="24"/>
          <w:szCs w:val="24"/>
        </w:rPr>
        <w:t xml:space="preserve">Приозерского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D49FF">
        <w:rPr>
          <w:rFonts w:ascii="Times New Roman" w:eastAsia="Times New Roman" w:hAnsi="Times New Roman" w:cs="Times New Roman"/>
          <w:sz w:val="24"/>
          <w:szCs w:val="24"/>
        </w:rPr>
        <w:t>и сельских поселений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F1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1.5. Проведение плановых (рейдовых) осмотров, обследований земельных участков осуществляется в соответствии с плановым (рейдовым) заданием. 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1.6. В ходе планового (рейдового) осмотра, обследования земельного (-ых) участка (-ов)  проводятся мероприятия (визуальный осмотр, применение фото-, видеофиксации, </w:t>
      </w:r>
    </w:p>
    <w:p w:rsidR="000D7F1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схематичного изображения земельного(-ых) участка(-ов) и расположенных на нем объектов, иные мероприятия по осмотру земельного(-ых) участка(-ов) и фиксации нарушений требований, установленных земельным законодательством Российской Федерации, законодательством </w:t>
      </w:r>
      <w:r w:rsidR="000D7F11"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="005C2D7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D7F11">
        <w:rPr>
          <w:rFonts w:ascii="Times New Roman" w:eastAsia="Times New Roman" w:hAnsi="Times New Roman" w:cs="Times New Roman"/>
          <w:sz w:val="24"/>
          <w:szCs w:val="24"/>
        </w:rPr>
        <w:t>градской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</w:t>
      </w:r>
      <w:r w:rsidR="000D7F11">
        <w:rPr>
          <w:rFonts w:ascii="Times New Roman" w:eastAsia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, при проведении которых не требуется взаимодействие органа муниципального контроля с юридическими лицами, индивидуальными предпринимателями, </w:t>
      </w:r>
      <w:r w:rsidR="005C2D73">
        <w:rPr>
          <w:rFonts w:ascii="Times New Roman" w:eastAsia="Times New Roman" w:hAnsi="Times New Roman" w:cs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гражданами. </w:t>
      </w:r>
    </w:p>
    <w:p w:rsidR="000D7F1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1.7. При составлении плановых (рейдовых) заданий учитывается информация, содержащая сведения о нарушениях требований, установленных земельным законодательством Российской Федерации, законодательством </w:t>
      </w:r>
      <w:r w:rsidR="000D7F11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</w:t>
      </w:r>
      <w:r w:rsidR="000D7F11">
        <w:rPr>
          <w:rFonts w:ascii="Times New Roman" w:eastAsia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от граждан, индивидуальных предпринимателей, юридических лиц, органов местного самоуправления,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органов государственной власти,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    </w:t>
      </w:r>
    </w:p>
    <w:p w:rsidR="000D7F11" w:rsidRDefault="000D7F1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F11" w:rsidRDefault="000C46D1" w:rsidP="007B25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2. Порядок оформления и содержание плановых (рейдовых) заданий на проведение плановых (рейдовых) осмотров,  обследований земельных участков</w:t>
      </w:r>
    </w:p>
    <w:p w:rsidR="000D7F11" w:rsidRDefault="000D7F11" w:rsidP="007B25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C4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2.1. Плановые (рейдовые) задания на проведения плановых (рейдовых) осмотров, обследования земельного (-ых) участка (-ов) оформляется по форме согласно приложению № 1 к настоящему Порядку и утверждается </w:t>
      </w:r>
      <w:r w:rsidR="004C1C4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C1C4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области.</w:t>
      </w:r>
    </w:p>
    <w:p w:rsidR="004C1C4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2.2. В плановом (рейдовом) задании на проведение планового (рейдового) осмотра, обследования земельного (-ых) участка (-ов)  содержится:  </w:t>
      </w:r>
    </w:p>
    <w:p w:rsidR="004C1C4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</w:t>
      </w:r>
      <w:r w:rsidRPr="00A80D7D">
        <w:rPr>
          <w:rFonts w:ascii="Times New Roman" w:eastAsia="Times New Roman" w:hAnsi="Times New Roman" w:cs="Times New Roman"/>
          <w:sz w:val="24"/>
          <w:szCs w:val="24"/>
        </w:rPr>
        <w:t>органа муниципального контроля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C1C4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б) фамилия, имя, отчество (при наличии), наименование должности лица или лиц органа муниципального контроля, уполномоченно</w:t>
      </w:r>
      <w:r w:rsidR="008D714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планового (рейдового) осмотра, обследования  земельного (-ых) участка (-ов); </w:t>
      </w:r>
    </w:p>
    <w:p w:rsidR="004C1C4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в) адрес (местоположение, иное описание местоположения, кадастровый номер и вид разрешенного использования) осматриваемого, обследуемого земельного (-ых) участка (-ов); </w:t>
      </w:r>
    </w:p>
    <w:p w:rsidR="004C1C4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г) цели и задачи проведения планового (рейдового) осмотра, обследования земельного (-ых) участка (-ов); </w:t>
      </w:r>
    </w:p>
    <w:p w:rsidR="004C1C4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д) перечень мероприятий, проводимых в ходе планового (рейдового) осмотра, обследования земельного (-ых) участка (-ов); </w:t>
      </w:r>
    </w:p>
    <w:p w:rsidR="000D7F1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е) сроки проведения планового (рейдового) осмотра, обследования земельного       (-ых) участка (-ов), в том числе даты начала и завершения проведения указанного осмотра, обследования. </w:t>
      </w:r>
    </w:p>
    <w:p w:rsidR="000D7F1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2.3. Плановое (рейдовое) задание на проведение планового (рейдового) осмотра, обследования земельного (-ых) участка (-ов) регистрируется в журнале учета плановых (рейдовых) осмотров, обследований земельных участков, по форме, согласно приложению № 2 к настоящему Порядку. </w:t>
      </w:r>
    </w:p>
    <w:p w:rsidR="00052893" w:rsidRDefault="00052893" w:rsidP="002513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893" w:rsidRDefault="00052893" w:rsidP="002513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0C46D1" w:rsidRDefault="000C46D1" w:rsidP="002513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3. Порядок оформления результатов  плановых (рейдовых) осмотров, обследования земельных участков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79A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3.1. По результатам плановых (рейдовых) осмотров, обследований земельных участков оформляется акт планового (рейдового) осмотра, обследования земельного участка по форме согласно приложению № 3 к настоящему Порядку.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3.2. В акте планового (рейдового) осмотра, обследования земельного участка (далее – Акт) указывается: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органа муниципального контроля;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б) место, дата и время составления акта;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в) дата и номер </w:t>
      </w:r>
      <w:r w:rsidR="00EA728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A728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области об утверждении планового (рейдового) задания на проведение планового (рейдового) осмотра, обследования земельного участка;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г) фамилия, имя, отчество (при наличии), наименование должности лица</w:t>
      </w:r>
      <w:r w:rsidR="00EA7287">
        <w:rPr>
          <w:rFonts w:ascii="Times New Roman" w:eastAsia="Times New Roman" w:hAnsi="Times New Roman" w:cs="Times New Roman"/>
          <w:sz w:val="24"/>
          <w:szCs w:val="24"/>
        </w:rPr>
        <w:t>, проводившего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плановый (рейдовый) осмотр, обследование земельного участка;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д) дата и время начала и завершения планового (рейдового) осмотра, обследования земельного участка;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е) адрес (местоположение, иное описание местоположения, кадастровый номер и вид разрешенного использования) осматриваемого, обследуемого земельного (-ых) участка (-ов); ж) перечень мероприятий проводимых в ходе планового (рейдового) осмотра, обследования земельного (-ых) участка (-ов);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з) результаты планового (рейдового) осмотра, обследования земельного (-ых) участка (-ов), в том числе о выявленных нарушениях требований, установленных земельным законодательством Российской Федерации, законодательством </w:t>
      </w:r>
      <w:r w:rsidR="00EA7287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 </w:t>
      </w:r>
      <w:r w:rsidR="00EA7287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, за нарушение которых законодательством Российской Федерации, законодательством </w:t>
      </w:r>
      <w:r w:rsidR="00EA7287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области предусмотрена административная и иная ответственность, и о лицах, допустивших указанные нарушения;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и) перечень прилагаемых документов и материалов (при наличии).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3.3. Акт планового (рейдового) осмотра, обследования земельного (-ых) участка     (-ов) подписывается всеми лицами, принявшими участие в соответствующем осмотре, обследовании земельного (-ых) участка (-ов) (с указанием должности и расшифровкой подписи).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3.4. К Акту прилагаются фототаблица с нумерацией каждого фотоснимка и схематический чертеж осматриваемого земельного (-ых) участка (-ов).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3.5. Фототаблица к Акту оформляется по форме согласно приложению № 4 к Порядку и содержит: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а) адрес (местоположение, иное описание местоположения, кадастровый номер и вид разрешенного использования) осматриваемого земельного (-ых) участка (-ов);  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б) дату фотосъемки;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в) нумерацию фото и краткую характеристику осматриваемого, обследуемого земельного участка, части территории кадастрового квартала, объекта (здания, сооружения или другого строения, в том числе нестационарного торгового объекта, ограждения), описание выявленных нарушений.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3.6. Схематический чертеж к Акту оформляется п</w:t>
      </w:r>
      <w:r w:rsidR="00EA7287">
        <w:rPr>
          <w:rFonts w:ascii="Times New Roman" w:eastAsia="Times New Roman" w:hAnsi="Times New Roman" w:cs="Times New Roman"/>
          <w:sz w:val="24"/>
          <w:szCs w:val="24"/>
        </w:rPr>
        <w:t xml:space="preserve">о форме согласно приложению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№ 5 к настоящему Порядку и содержит: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а) адрес (местоположение, иное описание местоположения, кадастровый номер и вид разрешенного использования) осматриваемого земельного (-ых) участка (-ов);   </w:t>
      </w:r>
    </w:p>
    <w:p w:rsidR="00EA7287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б) нумерацию схематического чертежа, краткую характеристику осматриваемого, обследуемого земельного участка, части территории кадастрового квартала, объекта (здания, сооружения или другого строения, в том числе нестационарного торгового объекта, ограждения), описание выявленных нарушений. </w:t>
      </w:r>
    </w:p>
    <w:p w:rsidR="00FE3805" w:rsidRDefault="00FE3805" w:rsidP="00FE3805">
      <w:pPr>
        <w:tabs>
          <w:tab w:val="left" w:pos="1000"/>
          <w:tab w:val="left" w:pos="1226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 xml:space="preserve">Акт составляется в срок, не превышающий трех рабочих дней после завершения </w:t>
      </w:r>
      <w:r w:rsidR="00EB375A" w:rsidRPr="000C46D1">
        <w:rPr>
          <w:rFonts w:ascii="Times New Roman" w:eastAsia="Times New Roman" w:hAnsi="Times New Roman" w:cs="Times New Roman"/>
          <w:sz w:val="24"/>
          <w:szCs w:val="24"/>
        </w:rPr>
        <w:t>планового (рейдового) осмотра, обследования земельного (-ых) участка (-ов)</w:t>
      </w:r>
      <w:r w:rsidR="00EB3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805" w:rsidRDefault="00FE3805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09A" w:rsidRDefault="00EE409A" w:rsidP="00487F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287" w:rsidRDefault="00487F83" w:rsidP="00487F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Меры, принимаемые по фактам выявленных нарушений обязательных требований</w:t>
      </w:r>
    </w:p>
    <w:p w:rsidR="00487F83" w:rsidRDefault="00487F83" w:rsidP="00487F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503" w:rsidRDefault="00487F83" w:rsidP="00F51C7E">
      <w:pPr>
        <w:tabs>
          <w:tab w:val="left" w:pos="100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46D1" w:rsidRPr="000C46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C46D1" w:rsidRPr="000C46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46D1" w:rsidRPr="000039E0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при проведении </w:t>
      </w:r>
      <w:r w:rsidR="00EE409A" w:rsidRPr="000039E0">
        <w:rPr>
          <w:rFonts w:ascii="Times New Roman" w:eastAsia="Times New Roman" w:hAnsi="Times New Roman" w:cs="Times New Roman"/>
          <w:sz w:val="24"/>
          <w:szCs w:val="24"/>
        </w:rPr>
        <w:t>планового (рейдового) осмотра, обследования земельного (-ых) участка (-ов)</w:t>
      </w:r>
      <w:r w:rsidR="000C46D1" w:rsidRPr="00003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8CB" w:rsidRPr="000039E0">
        <w:rPr>
          <w:rFonts w:ascii="Times New Roman" w:eastAsia="Times New Roman" w:hAnsi="Times New Roman" w:cs="Times New Roman"/>
          <w:sz w:val="24"/>
          <w:szCs w:val="24"/>
        </w:rPr>
        <w:t>в отно</w:t>
      </w:r>
      <w:r w:rsidR="00AC59D7" w:rsidRPr="000039E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C948CB" w:rsidRPr="000039E0">
        <w:rPr>
          <w:rFonts w:ascii="Times New Roman" w:eastAsia="Times New Roman" w:hAnsi="Times New Roman" w:cs="Times New Roman"/>
          <w:sz w:val="24"/>
          <w:szCs w:val="24"/>
        </w:rPr>
        <w:t>ении о</w:t>
      </w:r>
      <w:r w:rsidR="004E4BA3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C948CB" w:rsidRPr="000039E0">
        <w:rPr>
          <w:rFonts w:ascii="Times New Roman" w:eastAsia="Times New Roman" w:hAnsi="Times New Roman" w:cs="Times New Roman"/>
          <w:sz w:val="24"/>
          <w:szCs w:val="24"/>
        </w:rPr>
        <w:t xml:space="preserve">ана государственной власти, органа местного самоуправления и гражданина </w:t>
      </w:r>
      <w:r w:rsidR="000C46D1" w:rsidRPr="000039E0">
        <w:rPr>
          <w:rFonts w:ascii="Times New Roman" w:eastAsia="Times New Roman" w:hAnsi="Times New Roman" w:cs="Times New Roman"/>
          <w:sz w:val="24"/>
          <w:szCs w:val="24"/>
        </w:rPr>
        <w:t xml:space="preserve">нарушений  требований, установленных земельным законодательством Российской Федерации, законодательством </w:t>
      </w:r>
      <w:r w:rsidRPr="000039E0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0C46D1" w:rsidRPr="000039E0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Pr="000039E0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="000C46D1" w:rsidRPr="000039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09A" w:rsidRPr="000039E0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отдела землепользования в пределах своей компетенции принимает меры по пресечению таких нарушений, </w:t>
      </w:r>
      <w:r w:rsidR="000C46D1" w:rsidRPr="000039E0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3E4503" w:rsidRPr="000039E0">
        <w:rPr>
          <w:rFonts w:ascii="Times New Roman" w:eastAsia="Times New Roman" w:hAnsi="Times New Roman" w:cs="Times New Roman"/>
          <w:sz w:val="24"/>
          <w:szCs w:val="24"/>
        </w:rPr>
        <w:t>направля</w:t>
      </w:r>
      <w:r w:rsidR="00AC59D7" w:rsidRPr="000039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E4503" w:rsidRPr="000039E0">
        <w:rPr>
          <w:rFonts w:ascii="Times New Roman" w:eastAsia="Times New Roman" w:hAnsi="Times New Roman" w:cs="Times New Roman"/>
          <w:sz w:val="24"/>
          <w:szCs w:val="24"/>
        </w:rPr>
        <w:t>т в письменной форме</w:t>
      </w:r>
      <w:r w:rsidR="00AC59D7" w:rsidRPr="000039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503" w:rsidRPr="000039E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6 к настоящему Порядку</w:t>
      </w:r>
      <w:r w:rsidR="00AC59D7" w:rsidRPr="000039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503" w:rsidRPr="000039E0">
        <w:rPr>
          <w:rFonts w:ascii="Times New Roman" w:eastAsia="Times New Roman" w:hAnsi="Times New Roman" w:cs="Times New Roman"/>
          <w:sz w:val="24"/>
          <w:szCs w:val="24"/>
        </w:rPr>
        <w:t xml:space="preserve"> главе (заместителю главы) администрации Приозерского муниципального района мотивированное представление с информацией о выявленных нарушениях для принятия </w:t>
      </w:r>
      <w:r w:rsidR="00C275F5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="003E4503" w:rsidRPr="000039E0">
        <w:rPr>
          <w:rFonts w:ascii="Times New Roman" w:eastAsia="Times New Roman" w:hAnsi="Times New Roman" w:cs="Times New Roman"/>
          <w:sz w:val="24"/>
          <w:szCs w:val="24"/>
        </w:rPr>
        <w:t xml:space="preserve">решения о внесении изменений в ежегодный План проведения плановых проверок органов государственной власти, органов местного самоуправления, граждан, в соответствии с пунктом 1 части 6 статьи 6 </w:t>
      </w:r>
      <w:r w:rsidR="00262677" w:rsidRPr="000039E0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 от 01.08.2017 № 60-ОЗ «О порядке осуществления муниципального земельного контроля на территории Ленинградской области»</w:t>
      </w:r>
      <w:r w:rsidR="003E4503" w:rsidRPr="00003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9E0" w:rsidRDefault="000039E0" w:rsidP="003E4503">
      <w:pPr>
        <w:tabs>
          <w:tab w:val="left" w:pos="1000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850748" w:rsidRDefault="000039E0" w:rsidP="00F51C7E">
      <w:pPr>
        <w:tabs>
          <w:tab w:val="left" w:pos="100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</w:t>
      </w:r>
      <w:r w:rsidR="004E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3" w:rsidRPr="000039E0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при проведении планового (рейдового) осмотра, обследования земельного (-ых) участка (-ов) в отношении </w:t>
      </w:r>
      <w:r w:rsidR="004E4BA3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лица, индивидуального предпринимателя </w:t>
      </w:r>
      <w:r w:rsidR="004E4BA3" w:rsidRPr="000039E0">
        <w:rPr>
          <w:rFonts w:ascii="Times New Roman" w:eastAsia="Times New Roman" w:hAnsi="Times New Roman" w:cs="Times New Roman"/>
          <w:sz w:val="24"/>
          <w:szCs w:val="24"/>
        </w:rPr>
        <w:t xml:space="preserve">нарушений  требований, установленных земельным законодательством Российской Федерации, законодательством Ленинградской области, муниципальными правовыми актами Приозерского муниципального района Ленинградской области, специалист отдела землепользования в пределах своей компетенции принимает меры по пресечению таких нарушений, а также направляет в письменной форме, согласно приложению № </w:t>
      </w:r>
      <w:r w:rsidR="00B24D3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E4BA3" w:rsidRPr="000039E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Порядку, главе (заместителю главы) администрации Приозерского муниципального района мотивированное представление с информацией о выявленных нарушениях для принятия </w:t>
      </w:r>
      <w:r w:rsidR="00C275F5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="004E4BA3" w:rsidRPr="000039E0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="000C46D1" w:rsidRPr="00850748">
        <w:rPr>
          <w:rFonts w:ascii="Times New Roman" w:eastAsia="Times New Roman" w:hAnsi="Times New Roman" w:cs="Times New Roman"/>
          <w:sz w:val="24"/>
          <w:szCs w:val="24"/>
        </w:rPr>
        <w:t>назначении внеплановой проверки, по основаниям, указанным в пункте 2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</w:t>
      </w:r>
      <w:r w:rsidR="00EE409A" w:rsidRPr="00850748">
        <w:rPr>
          <w:rFonts w:ascii="Times New Roman" w:eastAsia="Times New Roman" w:hAnsi="Times New Roman" w:cs="Times New Roman"/>
          <w:sz w:val="24"/>
          <w:szCs w:val="24"/>
        </w:rPr>
        <w:t>ора) и муниципального контроля».</w:t>
      </w:r>
    </w:p>
    <w:p w:rsidR="00444FCA" w:rsidRPr="00163871" w:rsidRDefault="00D31479" w:rsidP="00444FCA">
      <w:pPr>
        <w:tabs>
          <w:tab w:val="left" w:pos="100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87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444FCA" w:rsidRPr="00163871">
        <w:rPr>
          <w:rFonts w:ascii="Times New Roman" w:hAnsi="Times New Roman" w:cs="Times New Roman"/>
          <w:color w:val="2D2D2D"/>
          <w:spacing w:val="2"/>
          <w:sz w:val="24"/>
          <w:szCs w:val="24"/>
        </w:rPr>
        <w:t>В целях профилактики нарушений обязательных требований земельного законодательства, в случае выявления при проведении</w:t>
      </w:r>
      <w:r w:rsidR="00444FCA" w:rsidRPr="00163871">
        <w:rPr>
          <w:rFonts w:ascii="Times New Roman" w:hAnsi="Times New Roman" w:cs="Times New Roman"/>
          <w:sz w:val="24"/>
          <w:szCs w:val="24"/>
        </w:rPr>
        <w:t xml:space="preserve"> </w:t>
      </w:r>
      <w:r w:rsidR="00444FCA" w:rsidRPr="00163871">
        <w:rPr>
          <w:rFonts w:ascii="Times New Roman" w:eastAsia="Times New Roman" w:hAnsi="Times New Roman" w:cs="Times New Roman"/>
          <w:sz w:val="24"/>
          <w:szCs w:val="24"/>
        </w:rPr>
        <w:t xml:space="preserve">планового (рейдового) осмотра, обследования земельного (-ых) участка (-ов) </w:t>
      </w:r>
      <w:r w:rsidR="00444FCA" w:rsidRPr="0016387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плановых (рейдовых) осмотров, нарушений требований законодательства специалист отдела землепользования  подготавливает и направляет  юридическому лицу, индивидуальному предпринимателю предостережение о недопустимости нарушения обязательных требований законодательства в соответствии с формой, предусмотренной приложением N </w:t>
      </w:r>
      <w:r w:rsidR="00B24D31">
        <w:rPr>
          <w:rFonts w:ascii="Times New Roman" w:hAnsi="Times New Roman" w:cs="Times New Roman"/>
          <w:color w:val="2D2D2D"/>
          <w:spacing w:val="2"/>
          <w:sz w:val="24"/>
          <w:szCs w:val="24"/>
        </w:rPr>
        <w:t>8</w:t>
      </w:r>
      <w:r w:rsidR="00444FCA" w:rsidRPr="0016387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к Порядку в соответствии пп. 5-8 статьи 8.2 </w:t>
      </w:r>
      <w:r w:rsidR="00444FCA" w:rsidRPr="00163871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4FCA" w:rsidRPr="00163871" w:rsidRDefault="00444FCA" w:rsidP="00F51C7E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163871">
        <w:rPr>
          <w:color w:val="2D2D2D"/>
          <w:spacing w:val="2"/>
        </w:rPr>
        <w:t xml:space="preserve">4.4. Составление и направление предостережения о недопустимости нарушения обязательных требований </w:t>
      </w:r>
      <w:r w:rsidR="00163871" w:rsidRPr="00163871">
        <w:rPr>
          <w:color w:val="2D2D2D"/>
          <w:spacing w:val="2"/>
        </w:rPr>
        <w:t xml:space="preserve">земельного </w:t>
      </w:r>
      <w:r w:rsidRPr="00163871">
        <w:rPr>
          <w:color w:val="2D2D2D"/>
          <w:spacing w:val="2"/>
        </w:rPr>
        <w:t xml:space="preserve">законодательства, а также направление ответов на возражения юридических лиц и индивидуальных предпринимателей на такие предостережения осуществляется в соответствии с порядком и сроками, утвержденными </w:t>
      </w:r>
      <w:hyperlink r:id="rId8" w:history="1">
        <w:r w:rsidRPr="00163871">
          <w:rPr>
            <w:rStyle w:val="a3"/>
            <w:color w:val="auto"/>
            <w:spacing w:val="2"/>
            <w:u w:val="none"/>
          </w:rPr>
          <w:t>Постановлением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</w:r>
      </w:hyperlink>
      <w:r w:rsidRPr="00163871">
        <w:rPr>
          <w:spacing w:val="2"/>
        </w:rPr>
        <w:t>.</w:t>
      </w: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Pr="00502AF8" w:rsidRDefault="00C933FD" w:rsidP="000C46D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33FD" w:rsidRDefault="000A7734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</w:t>
      </w:r>
      <w:r w:rsidR="000C46D1" w:rsidRPr="000C46D1">
        <w:rPr>
          <w:rFonts w:ascii="Times New Roman" w:eastAsia="Times New Roman" w:hAnsi="Times New Roman" w:cs="Times New Roman"/>
          <w:sz w:val="24"/>
          <w:szCs w:val="24"/>
        </w:rPr>
        <w:t xml:space="preserve">риложение № 1 </w:t>
      </w:r>
      <w:r w:rsidR="00600E5E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F3111B" w:rsidRDefault="00F3111B" w:rsidP="00AF030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</w:p>
    <w:p w:rsidR="00AF0300" w:rsidRDefault="00BD69B0" w:rsidP="00AF030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 w:rsidRPr="001903DB">
        <w:rPr>
          <w:rFonts w:ascii="Times New Roman CYR" w:eastAsia="Times New Roman" w:hAnsi="Times New Roman CYR" w:cs="Times New Roman CYR"/>
          <w:b/>
        </w:rPr>
        <w:t>АДМИНИСТРАЦИЯ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1903DB">
        <w:rPr>
          <w:rFonts w:ascii="Times New Roman CYR" w:eastAsia="Times New Roman" w:hAnsi="Times New Roman CYR" w:cs="Times New Roman CYR"/>
          <w:b/>
        </w:rPr>
        <w:t>МУНИЦИПАЛЬНОГО ОБРАЗОВАНИЯ</w:t>
      </w:r>
    </w:p>
    <w:p w:rsidR="00BD69B0" w:rsidRPr="00C80569" w:rsidRDefault="00BD69B0" w:rsidP="00AF030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>
        <w:rPr>
          <w:rFonts w:ascii="Times New Roman CYR" w:eastAsia="Times New Roman" w:hAnsi="Times New Roman CYR" w:cs="Times New Roman CYR"/>
          <w:b/>
        </w:rPr>
        <w:t xml:space="preserve">ПРИОЗЕРСКИЙ  </w:t>
      </w:r>
      <w:r w:rsidRPr="001903DB">
        <w:rPr>
          <w:rFonts w:ascii="Times New Roman CYR" w:eastAsia="Times New Roman" w:hAnsi="Times New Roman CYR" w:cs="Times New Roman CYR"/>
          <w:b/>
        </w:rPr>
        <w:t>МУНИЦИПАЛЬНЫЙ РАЙОН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C80569">
        <w:rPr>
          <w:rFonts w:ascii="Times New Roman CYR" w:eastAsia="Times New Roman" w:hAnsi="Times New Roman CYR" w:cs="Times New Roman CYR"/>
          <w:b/>
        </w:rPr>
        <w:t>ЛЕНИНГРАДСКОЙ ОБЛАСТИ</w:t>
      </w:r>
    </w:p>
    <w:p w:rsidR="00BD69B0" w:rsidRDefault="00BD69B0" w:rsidP="00AF0300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B83C80" w:rsidRPr="00B83C80" w:rsidRDefault="00B83C80" w:rsidP="00B83C80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3C80">
        <w:rPr>
          <w:rFonts w:ascii="Times New Roman" w:eastAsia="Times New Roman" w:hAnsi="Times New Roman"/>
          <w:sz w:val="24"/>
          <w:szCs w:val="24"/>
        </w:rPr>
        <w:t xml:space="preserve">Утверждено </w:t>
      </w:r>
    </w:p>
    <w:p w:rsidR="009865E4" w:rsidRPr="004D68D3" w:rsidRDefault="009865E4" w:rsidP="009865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8D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МО </w:t>
      </w:r>
    </w:p>
    <w:p w:rsidR="009865E4" w:rsidRPr="004D68D3" w:rsidRDefault="009865E4" w:rsidP="009865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8D3"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ЛО </w:t>
      </w:r>
    </w:p>
    <w:p w:rsidR="000C46D1" w:rsidRPr="000C46D1" w:rsidRDefault="009865E4" w:rsidP="009865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D68D3">
        <w:rPr>
          <w:rFonts w:ascii="Times New Roman" w:eastAsia="Times New Roman" w:hAnsi="Times New Roman" w:cs="Times New Roman"/>
          <w:sz w:val="24"/>
          <w:szCs w:val="24"/>
        </w:rPr>
        <w:t>от __________№ ___________</w:t>
      </w:r>
    </w:p>
    <w:p w:rsidR="009865E4" w:rsidRDefault="009865E4" w:rsidP="00AF03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3FD" w:rsidRDefault="000C46D1" w:rsidP="00AF03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ПЛАНОВОЕ (РЕЙДОВОЕ) ЗАДАНИЕ</w:t>
      </w:r>
      <w:r w:rsidR="0098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3FD" w:rsidRDefault="000C46D1" w:rsidP="00AF03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на проведение планового (рейдового) осмо</w:t>
      </w:r>
      <w:r w:rsidR="00C933FD">
        <w:rPr>
          <w:rFonts w:ascii="Times New Roman" w:eastAsia="Times New Roman" w:hAnsi="Times New Roman" w:cs="Times New Roman"/>
          <w:sz w:val="24"/>
          <w:szCs w:val="24"/>
        </w:rPr>
        <w:t xml:space="preserve">тра, обследования  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>земельного(-ых) участка(-ов)</w:t>
      </w:r>
    </w:p>
    <w:p w:rsidR="000C46D1" w:rsidRPr="000C46D1" w:rsidRDefault="000C46D1" w:rsidP="00AF03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от «___» ____20__г    № _____</w:t>
      </w:r>
    </w:p>
    <w:p w:rsidR="000C46D1" w:rsidRPr="000C46D1" w:rsidRDefault="000C46D1" w:rsidP="00C933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9B0" w:rsidRDefault="000C46D1" w:rsidP="00BD69B0">
      <w:pPr>
        <w:pStyle w:val="a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B0">
        <w:rPr>
          <w:rFonts w:ascii="Times New Roman" w:eastAsia="Times New Roman" w:hAnsi="Times New Roman" w:cs="Times New Roman"/>
          <w:sz w:val="24"/>
          <w:szCs w:val="24"/>
        </w:rPr>
        <w:t>Назначить лицом (лицами), уполномоченным(ми) на п</w:t>
      </w:r>
      <w:r w:rsidR="00BD69B0">
        <w:rPr>
          <w:rFonts w:ascii="Times New Roman" w:eastAsia="Times New Roman" w:hAnsi="Times New Roman" w:cs="Times New Roman"/>
          <w:sz w:val="24"/>
          <w:szCs w:val="24"/>
        </w:rPr>
        <w:t>роведение планового (рейдового)</w:t>
      </w:r>
    </w:p>
    <w:p w:rsidR="00BD69B0" w:rsidRPr="00BD69B0" w:rsidRDefault="000C46D1" w:rsidP="00BD69B0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B0">
        <w:rPr>
          <w:rFonts w:ascii="Times New Roman" w:eastAsia="Times New Roman" w:hAnsi="Times New Roman" w:cs="Times New Roman"/>
          <w:sz w:val="24"/>
          <w:szCs w:val="24"/>
        </w:rPr>
        <w:t>осмотра,</w:t>
      </w:r>
      <w:r w:rsidR="00BD69B0" w:rsidRPr="00BD69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69B0">
        <w:rPr>
          <w:rFonts w:ascii="Times New Roman" w:eastAsia="Times New Roman" w:hAnsi="Times New Roman" w:cs="Times New Roman"/>
          <w:sz w:val="24"/>
          <w:szCs w:val="24"/>
        </w:rPr>
        <w:t>обследования земельного(-ых) участка(-ов):</w:t>
      </w:r>
    </w:p>
    <w:p w:rsidR="00AF0300" w:rsidRDefault="000C46D1" w:rsidP="00BD69B0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B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F030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BD69B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7735B" w:rsidRPr="00F3111B" w:rsidRDefault="000C46D1" w:rsidP="0067735B">
      <w:pPr>
        <w:ind w:left="60"/>
        <w:jc w:val="center"/>
        <w:rPr>
          <w:rFonts w:ascii="Times New Roman" w:eastAsia="Times New Roman" w:hAnsi="Times New Roman" w:cs="Times New Roman"/>
          <w:i/>
        </w:rPr>
      </w:pPr>
      <w:r w:rsidRPr="00F3111B">
        <w:rPr>
          <w:rFonts w:ascii="Times New Roman" w:eastAsia="Times New Roman" w:hAnsi="Times New Roman" w:cs="Times New Roman"/>
          <w:i/>
        </w:rPr>
        <w:t>(фамилия, имя, отчество (при наличии), должность лица (лиц) органа муниципального контроля, уполномоченное (-ых) на проведение планового (рейдового) осмотра, обследования</w:t>
      </w:r>
    </w:p>
    <w:p w:rsidR="000C46D1" w:rsidRPr="00F3111B" w:rsidRDefault="000C46D1" w:rsidP="00F3111B">
      <w:pPr>
        <w:ind w:left="60"/>
        <w:jc w:val="center"/>
        <w:rPr>
          <w:rFonts w:ascii="Times New Roman" w:eastAsia="Times New Roman" w:hAnsi="Times New Roman" w:cs="Times New Roman"/>
          <w:i/>
        </w:rPr>
      </w:pPr>
      <w:r w:rsidRPr="00F3111B">
        <w:rPr>
          <w:rFonts w:ascii="Times New Roman" w:eastAsia="Times New Roman" w:hAnsi="Times New Roman" w:cs="Times New Roman"/>
          <w:i/>
        </w:rPr>
        <w:t xml:space="preserve">земельного(-ых) участка(-ов) </w:t>
      </w:r>
    </w:p>
    <w:p w:rsidR="00046F7B" w:rsidRDefault="000C46D1" w:rsidP="0067735B">
      <w:pPr>
        <w:pStyle w:val="a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5B">
        <w:rPr>
          <w:rFonts w:ascii="Times New Roman" w:eastAsia="Times New Roman" w:hAnsi="Times New Roman" w:cs="Times New Roman"/>
          <w:sz w:val="24"/>
          <w:szCs w:val="24"/>
        </w:rPr>
        <w:t xml:space="preserve">Провести плановый (рейдовый) осмотр, обследование </w:t>
      </w:r>
      <w:r w:rsidR="00046F7B">
        <w:rPr>
          <w:rFonts w:ascii="Times New Roman" w:eastAsia="Times New Roman" w:hAnsi="Times New Roman" w:cs="Times New Roman"/>
          <w:sz w:val="24"/>
          <w:szCs w:val="24"/>
        </w:rPr>
        <w:t>земельного (-ых) участка (-ов),</w:t>
      </w:r>
    </w:p>
    <w:p w:rsidR="0067735B" w:rsidRPr="00046F7B" w:rsidRDefault="0067735B" w:rsidP="00046F7B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F7B">
        <w:rPr>
          <w:rFonts w:ascii="Times New Roman" w:eastAsia="Times New Roman" w:hAnsi="Times New Roman" w:cs="Times New Roman"/>
          <w:sz w:val="24"/>
          <w:szCs w:val="24"/>
        </w:rPr>
        <w:t>расположенного(-ых)  по адресу:</w:t>
      </w:r>
    </w:p>
    <w:p w:rsidR="0067735B" w:rsidRPr="0067735B" w:rsidRDefault="000C46D1" w:rsidP="0067735B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7735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7735B" w:rsidRPr="00F3111B" w:rsidRDefault="000C46D1" w:rsidP="0067735B">
      <w:pPr>
        <w:ind w:left="60"/>
        <w:jc w:val="center"/>
        <w:rPr>
          <w:rFonts w:ascii="Times New Roman" w:eastAsia="Times New Roman" w:hAnsi="Times New Roman" w:cs="Times New Roman"/>
          <w:i/>
        </w:rPr>
      </w:pPr>
      <w:r w:rsidRPr="00F3111B">
        <w:rPr>
          <w:rFonts w:ascii="Times New Roman" w:eastAsia="Times New Roman" w:hAnsi="Times New Roman" w:cs="Times New Roman"/>
          <w:i/>
        </w:rPr>
        <w:t>(адрес, а при отсутствии адреса земельного участка иное описание местоположения земельного(-ых)</w:t>
      </w:r>
    </w:p>
    <w:p w:rsidR="000C46D1" w:rsidRPr="00F3111B" w:rsidRDefault="000C46D1" w:rsidP="00F3111B">
      <w:pPr>
        <w:ind w:left="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111B">
        <w:rPr>
          <w:rFonts w:ascii="Times New Roman" w:eastAsia="Times New Roman" w:hAnsi="Times New Roman" w:cs="Times New Roman"/>
          <w:i/>
        </w:rPr>
        <w:t>участка (-ов), кадастровый номер и вид разрешенного использования земельного (-ых) участка (-ов)</w:t>
      </w:r>
      <w:r w:rsidRPr="00F311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C46D1" w:rsidRPr="00F3111B" w:rsidRDefault="000C46D1" w:rsidP="000C324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3. Цели и задачи проведения планового (рейдового) осмотра, обследования земельного(ых) участка(ов): _____________________________________________________________________ ________________________________________________________________________________ </w:t>
      </w:r>
      <w:r w:rsidRPr="00F3111B">
        <w:rPr>
          <w:rFonts w:ascii="Times New Roman" w:eastAsia="Times New Roman" w:hAnsi="Times New Roman" w:cs="Times New Roman"/>
          <w:i/>
        </w:rPr>
        <w:t xml:space="preserve">(предупреждение, выявление и пресечение нарушений требований, установленных земельным законодательством Российской Федерации, законодательством </w:t>
      </w:r>
      <w:r w:rsidR="0029598D" w:rsidRPr="00F3111B">
        <w:rPr>
          <w:rFonts w:ascii="Times New Roman" w:eastAsia="Times New Roman" w:hAnsi="Times New Roman" w:cs="Times New Roman"/>
          <w:i/>
        </w:rPr>
        <w:t>Ленинградской</w:t>
      </w:r>
      <w:r w:rsidRPr="00F3111B">
        <w:rPr>
          <w:rFonts w:ascii="Times New Roman" w:eastAsia="Times New Roman" w:hAnsi="Times New Roman" w:cs="Times New Roman"/>
          <w:i/>
        </w:rPr>
        <w:t xml:space="preserve"> области, муниципальными правовыми актами </w:t>
      </w:r>
      <w:r w:rsidR="0029598D" w:rsidRPr="00F3111B">
        <w:rPr>
          <w:rFonts w:ascii="Times New Roman" w:eastAsia="Times New Roman" w:hAnsi="Times New Roman" w:cs="Times New Roman"/>
          <w:i/>
        </w:rPr>
        <w:t>Приозерского муниципального района)</w:t>
      </w:r>
    </w:p>
    <w:p w:rsidR="00A036F5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4. Перечень мероприятий, проводимых в ходе планового (рейдового) осмотра земельного </w:t>
      </w:r>
    </w:p>
    <w:p w:rsidR="00A036F5" w:rsidRDefault="00A036F5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(-ых)  </w:t>
      </w:r>
      <w:r w:rsidR="000C46D1" w:rsidRPr="000C46D1">
        <w:rPr>
          <w:rFonts w:ascii="Times New Roman" w:eastAsia="Times New Roman" w:hAnsi="Times New Roman" w:cs="Times New Roman"/>
          <w:sz w:val="24"/>
          <w:szCs w:val="24"/>
        </w:rPr>
        <w:t xml:space="preserve">участка (-ов): </w:t>
      </w:r>
    </w:p>
    <w:p w:rsidR="000C46D1" w:rsidRPr="00F3111B" w:rsidRDefault="000C46D1" w:rsidP="00F3111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________________________________________________________________________________ </w:t>
      </w:r>
      <w:r w:rsidRPr="00F3111B">
        <w:rPr>
          <w:rFonts w:ascii="Times New Roman" w:eastAsia="Times New Roman" w:hAnsi="Times New Roman" w:cs="Times New Roman"/>
          <w:i/>
        </w:rPr>
        <w:t xml:space="preserve">(мероприятия (визуальный осмотр, применение фото-, видеофиксации, составление схематичного изображения земельного(-ых) участка(-ов) и расположенных на нем объектов, иные мероприятия по осмотру земельного(-ых) участка(-ов) и фиксации нарушений требований, установленных земельным законодательством Российской Федерации, законодательством </w:t>
      </w:r>
      <w:r w:rsidR="00F3111B">
        <w:rPr>
          <w:rFonts w:ascii="Times New Roman" w:eastAsia="Times New Roman" w:hAnsi="Times New Roman" w:cs="Times New Roman"/>
          <w:i/>
        </w:rPr>
        <w:t xml:space="preserve">Ленинградской </w:t>
      </w:r>
      <w:r w:rsidRPr="00F3111B">
        <w:rPr>
          <w:rFonts w:ascii="Times New Roman" w:eastAsia="Times New Roman" w:hAnsi="Times New Roman" w:cs="Times New Roman"/>
          <w:i/>
        </w:rPr>
        <w:t xml:space="preserve">области, муниципальными правовыми актами </w:t>
      </w:r>
      <w:r w:rsidR="00F3111B">
        <w:rPr>
          <w:rFonts w:ascii="Times New Roman" w:eastAsia="Times New Roman" w:hAnsi="Times New Roman" w:cs="Times New Roman"/>
          <w:i/>
        </w:rPr>
        <w:t>Приозерского муниципального района)</w:t>
      </w:r>
    </w:p>
    <w:p w:rsidR="000C46D1" w:rsidRPr="00F3111B" w:rsidRDefault="000C46D1" w:rsidP="000C3240">
      <w:pPr>
        <w:rPr>
          <w:rFonts w:ascii="Times New Roman" w:eastAsia="Times New Roman" w:hAnsi="Times New Roman" w:cs="Times New Roman"/>
          <w:i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5. Сроки проведения планового (рейдового) осмотра, обследования земельного (-ых) участка(-ов): ________________________________________________________________________________  </w:t>
      </w:r>
      <w:r w:rsidRPr="00F3111B">
        <w:rPr>
          <w:rFonts w:ascii="Times New Roman" w:eastAsia="Times New Roman" w:hAnsi="Times New Roman" w:cs="Times New Roman"/>
          <w:i/>
        </w:rPr>
        <w:t>(количество рабочих дней продолжительности проведения планового (рейдового) осмотра, обследования земельного (ых) участка (-ов)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Дата начала «___» _______ 20__г. Дата завершения «___» _______ 20__г.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Плановое (рейдовое) задание на проведение планового (рейдового) осмотра, обследования земельного (-ых) участка (-ов) зарегистрировано в журнале учета плановых (рейдовых) осмотров, обследований земельных участков «__»________20__г.  №______. </w:t>
      </w:r>
    </w:p>
    <w:p w:rsidR="00EB68B5" w:rsidRDefault="00EB68B5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8B5" w:rsidRDefault="00EB68B5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8B5" w:rsidRDefault="00FB6940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68B5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9711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68B5">
        <w:rPr>
          <w:rFonts w:ascii="Times New Roman" w:eastAsia="Times New Roman" w:hAnsi="Times New Roman" w:cs="Times New Roman"/>
          <w:sz w:val="24"/>
          <w:szCs w:val="24"/>
        </w:rPr>
        <w:t xml:space="preserve"> (зам</w:t>
      </w:r>
      <w:r w:rsidR="00C73E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8B5">
        <w:rPr>
          <w:rFonts w:ascii="Times New Roman" w:eastAsia="Times New Roman" w:hAnsi="Times New Roman" w:cs="Times New Roman"/>
          <w:sz w:val="24"/>
          <w:szCs w:val="24"/>
        </w:rPr>
        <w:t xml:space="preserve"> главы) администрации            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</w:t>
      </w:r>
    </w:p>
    <w:p w:rsidR="00FB6940" w:rsidRPr="00656ACF" w:rsidRDefault="00FB6940" w:rsidP="000C46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56ACF" w:rsidRPr="00656ACF">
        <w:rPr>
          <w:rFonts w:ascii="Times New Roman" w:eastAsia="Times New Roman" w:hAnsi="Times New Roman" w:cs="Times New Roman"/>
        </w:rPr>
        <w:t>(подпись)</w:t>
      </w:r>
      <w:r w:rsidRPr="00656ACF">
        <w:rPr>
          <w:rFonts w:ascii="Times New Roman" w:eastAsia="Times New Roman" w:hAnsi="Times New Roman" w:cs="Times New Roman"/>
        </w:rPr>
        <w:t xml:space="preserve">                           </w:t>
      </w:r>
      <w:r w:rsidR="00656ACF">
        <w:rPr>
          <w:rFonts w:ascii="Times New Roman" w:eastAsia="Times New Roman" w:hAnsi="Times New Roman" w:cs="Times New Roman"/>
        </w:rPr>
        <w:t xml:space="preserve">    </w:t>
      </w:r>
      <w:r w:rsidRPr="00656ACF">
        <w:rPr>
          <w:rFonts w:ascii="Times New Roman" w:eastAsia="Times New Roman" w:hAnsi="Times New Roman" w:cs="Times New Roman"/>
        </w:rPr>
        <w:t xml:space="preserve">   </w:t>
      </w:r>
      <w:r w:rsidR="00656ACF" w:rsidRPr="00656ACF">
        <w:rPr>
          <w:rFonts w:ascii="Times New Roman" w:eastAsia="Times New Roman" w:hAnsi="Times New Roman" w:cs="Times New Roman"/>
        </w:rPr>
        <w:t>(</w:t>
      </w:r>
      <w:r w:rsidRPr="00656ACF">
        <w:rPr>
          <w:rFonts w:ascii="Times New Roman" w:eastAsia="Times New Roman" w:hAnsi="Times New Roman" w:cs="Times New Roman"/>
        </w:rPr>
        <w:t>фио</w:t>
      </w:r>
      <w:r w:rsidR="00656ACF" w:rsidRPr="00656ACF">
        <w:rPr>
          <w:rFonts w:ascii="Times New Roman" w:eastAsia="Times New Roman" w:hAnsi="Times New Roman" w:cs="Times New Roman"/>
        </w:rPr>
        <w:t>)</w:t>
      </w:r>
    </w:p>
    <w:p w:rsidR="00FB6940" w:rsidRDefault="00FB6940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0C46D1" w:rsidRDefault="00B24D31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B694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C46D1" w:rsidRPr="000C46D1">
        <w:rPr>
          <w:rFonts w:ascii="Times New Roman" w:eastAsia="Times New Roman" w:hAnsi="Times New Roman" w:cs="Times New Roman"/>
          <w:sz w:val="24"/>
          <w:szCs w:val="24"/>
        </w:rPr>
        <w:t xml:space="preserve">ожение № 2 к Порядку  </w:t>
      </w:r>
    </w:p>
    <w:p w:rsidR="000A7734" w:rsidRDefault="000A7734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Pr="009D1EDB" w:rsidRDefault="000A7734" w:rsidP="003628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8F7" w:rsidRPr="009D1EDB" w:rsidRDefault="000C46D1" w:rsidP="003628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EDB">
        <w:rPr>
          <w:rFonts w:ascii="Times New Roman" w:eastAsia="Times New Roman" w:hAnsi="Times New Roman" w:cs="Times New Roman"/>
          <w:sz w:val="24"/>
          <w:szCs w:val="24"/>
        </w:rPr>
        <w:t>ЖУРНАЛ УЧЕТА</w:t>
      </w:r>
    </w:p>
    <w:p w:rsidR="000C46D1" w:rsidRPr="009D1EDB" w:rsidRDefault="000C46D1" w:rsidP="003628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EDB">
        <w:rPr>
          <w:rFonts w:ascii="Times New Roman" w:eastAsia="Times New Roman" w:hAnsi="Times New Roman" w:cs="Times New Roman"/>
          <w:sz w:val="24"/>
          <w:szCs w:val="24"/>
        </w:rPr>
        <w:t>плановых (рейдовых) осмотров, обследований земельных участков</w:t>
      </w:r>
    </w:p>
    <w:p w:rsidR="003628F7" w:rsidRPr="009D1EDB" w:rsidRDefault="003628F7" w:rsidP="003628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8F7" w:rsidRPr="009D1EDB" w:rsidRDefault="003628F7" w:rsidP="003628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7"/>
        <w:gridCol w:w="1418"/>
        <w:gridCol w:w="1843"/>
        <w:gridCol w:w="1417"/>
      </w:tblGrid>
      <w:tr w:rsidR="009D1EDB" w:rsidRPr="009D1EDB" w:rsidTr="009D1EDB">
        <w:trPr>
          <w:cantSplit/>
          <w:trHeight w:val="3307"/>
        </w:trPr>
        <w:tc>
          <w:tcPr>
            <w:tcW w:w="567" w:type="dxa"/>
          </w:tcPr>
          <w:p w:rsidR="0058605C" w:rsidRPr="009D1EDB" w:rsidRDefault="0058605C" w:rsidP="009D1E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  <w:p w:rsidR="0058605C" w:rsidRPr="009D1EDB" w:rsidRDefault="0058605C" w:rsidP="009D1E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extDirection w:val="btLr"/>
          </w:tcPr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Дата и номер планового (рейдового) задания на проведение планового (рейдового) осмотра, обследования земельного (-ых) участка (-ов)</w:t>
            </w:r>
          </w:p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</w:tcPr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Адрес (местоположение, иное описание местоположения, кадастровый номер и вид разрешенного использования) осматриваемого, обследуемого земельного (-ых) участка (-ов);</w:t>
            </w:r>
          </w:p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58605C" w:rsidRPr="009D1EDB" w:rsidRDefault="0058605C" w:rsidP="009D1EDB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Дата и</w:t>
            </w:r>
            <w:r w:rsidR="009D1E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время</w:t>
            </w:r>
          </w:p>
          <w:p w:rsidR="0058605C" w:rsidRPr="009D1EDB" w:rsidRDefault="009D1EDB" w:rsidP="009D1EDB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58605C" w:rsidRPr="009D1EDB">
              <w:rPr>
                <w:rFonts w:ascii="Times New Roman" w:eastAsia="Times New Roman" w:hAnsi="Times New Roman"/>
                <w:sz w:val="18"/>
                <w:szCs w:val="18"/>
              </w:rPr>
              <w:t>ланового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8605C" w:rsidRPr="009D1EDB">
              <w:rPr>
                <w:rFonts w:ascii="Times New Roman" w:eastAsia="Times New Roman" w:hAnsi="Times New Roman"/>
                <w:sz w:val="18"/>
                <w:szCs w:val="18"/>
              </w:rPr>
              <w:t>(рейдового)</w:t>
            </w:r>
          </w:p>
          <w:p w:rsidR="0058605C" w:rsidRPr="009D1EDB" w:rsidRDefault="0058605C" w:rsidP="009D1EDB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осмотра,</w:t>
            </w:r>
            <w:r w:rsidR="009D1E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обследования земельного(-ых) участка</w:t>
            </w:r>
            <w:r w:rsidR="009D1ED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-ов)</w:t>
            </w:r>
          </w:p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Правообладатель земельного участка (фактический пользователь), сведения о пр</w:t>
            </w:r>
            <w:r w:rsidR="009D1EDB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воустанавливающих документах</w:t>
            </w:r>
          </w:p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(при наличии), наименование должности уполномоченных на проведение планового (рейдового) осмотра, обследования земельного</w:t>
            </w:r>
          </w:p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(-ых) участка(-ов) лиц</w:t>
            </w:r>
          </w:p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EDB">
              <w:rPr>
                <w:rFonts w:ascii="Times New Roman" w:eastAsia="Times New Roman" w:hAnsi="Times New Roman"/>
                <w:sz w:val="18"/>
                <w:szCs w:val="18"/>
              </w:rPr>
              <w:t>Дата и номер акта планового (рейдового) осмотра, обследования земельного (-ых) участка(-ов)</w:t>
            </w:r>
          </w:p>
          <w:p w:rsidR="0058605C" w:rsidRPr="009D1EDB" w:rsidRDefault="0058605C" w:rsidP="009D1ED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D1EDB" w:rsidRPr="009D1EDB" w:rsidTr="009D1EDB">
        <w:tc>
          <w:tcPr>
            <w:tcW w:w="567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1EDB" w:rsidRPr="009D1EDB" w:rsidTr="009D1EDB">
        <w:tc>
          <w:tcPr>
            <w:tcW w:w="567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5C" w:rsidRPr="009D1EDB" w:rsidRDefault="0058605C" w:rsidP="00362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28F7" w:rsidRPr="009D1EDB" w:rsidRDefault="003628F7" w:rsidP="003628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9D1EDB" w:rsidRDefault="000C46D1" w:rsidP="003628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F8" w:rsidRDefault="00502AF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9DE" w:rsidRDefault="007309DE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0C46D1" w:rsidRPr="000C46D1" w:rsidRDefault="000C46D1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к Порядку 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E5E" w:rsidRDefault="00095796" w:rsidP="00600E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 w:rsidRPr="001903DB">
        <w:rPr>
          <w:rFonts w:ascii="Times New Roman CYR" w:eastAsia="Times New Roman" w:hAnsi="Times New Roman CYR" w:cs="Times New Roman CYR"/>
          <w:b/>
        </w:rPr>
        <w:t>АДМИНИСТРАЦИЯ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1903DB">
        <w:rPr>
          <w:rFonts w:ascii="Times New Roman CYR" w:eastAsia="Times New Roman" w:hAnsi="Times New Roman CYR" w:cs="Times New Roman CYR"/>
          <w:b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</w:p>
    <w:p w:rsidR="00095796" w:rsidRPr="00C80569" w:rsidRDefault="00095796" w:rsidP="00600E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>
        <w:rPr>
          <w:rFonts w:ascii="Times New Roman CYR" w:eastAsia="Times New Roman" w:hAnsi="Times New Roman CYR" w:cs="Times New Roman CYR"/>
          <w:b/>
        </w:rPr>
        <w:t xml:space="preserve">ПРИОЗЕРСКИЙ  </w:t>
      </w:r>
      <w:r w:rsidR="00600E5E">
        <w:rPr>
          <w:rFonts w:ascii="Times New Roman CYR" w:eastAsia="Times New Roman" w:hAnsi="Times New Roman CYR" w:cs="Times New Roman CYR"/>
          <w:b/>
        </w:rPr>
        <w:t xml:space="preserve">  </w:t>
      </w:r>
      <w:r w:rsidRPr="001903DB">
        <w:rPr>
          <w:rFonts w:ascii="Times New Roman CYR" w:eastAsia="Times New Roman" w:hAnsi="Times New Roman CYR" w:cs="Times New Roman CYR"/>
          <w:b/>
        </w:rPr>
        <w:t>МУНИЦИПАЛЬНЫЙ РАЙОН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C80569">
        <w:rPr>
          <w:rFonts w:ascii="Times New Roman CYR" w:eastAsia="Times New Roman" w:hAnsi="Times New Roman CYR" w:cs="Times New Roman CYR"/>
          <w:b/>
        </w:rPr>
        <w:t>ЛЕНИНГРАДСКОЙ ОБЛАСТИ</w:t>
      </w:r>
    </w:p>
    <w:p w:rsidR="00095796" w:rsidRDefault="00095796" w:rsidP="00095796">
      <w:pPr>
        <w:spacing w:line="276" w:lineRule="auto"/>
        <w:rPr>
          <w:rFonts w:ascii="Times New Roman" w:eastAsia="Times New Roman" w:hAnsi="Times New Roman"/>
        </w:rPr>
      </w:pPr>
    </w:p>
    <w:p w:rsidR="00600E5E" w:rsidRDefault="000C46D1" w:rsidP="00502A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502AF8" w:rsidRDefault="000C46D1" w:rsidP="00502A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планового (рейдового) осмотра, обследования  земельного (-ых) участка (-ов) </w:t>
      </w:r>
    </w:p>
    <w:p w:rsidR="009F7A46" w:rsidRDefault="009F7A46" w:rsidP="00502A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0C46D1" w:rsidRDefault="000C46D1" w:rsidP="00502A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от «___» ____20__г    № _____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  </w:t>
      </w:r>
      <w:r w:rsidRPr="00600E5E">
        <w:rPr>
          <w:rFonts w:ascii="Times New Roman" w:eastAsia="Times New Roman" w:hAnsi="Times New Roman" w:cs="Times New Roman"/>
        </w:rPr>
        <w:t>(место составления акта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1.  Плановое (рейдовое) задание на проведение планового (рейдового) осмотра, обследования земельного (-ых) участка (-ов) от «___» ____20__г № _____,  утвержденное </w:t>
      </w:r>
      <w:r w:rsidR="00600E5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00E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от «____» _____ 20__г № _____.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E5E" w:rsidRDefault="000C46D1" w:rsidP="00600E5E">
      <w:pPr>
        <w:pStyle w:val="a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E">
        <w:rPr>
          <w:rFonts w:ascii="Times New Roman" w:eastAsia="Times New Roman" w:hAnsi="Times New Roman" w:cs="Times New Roman"/>
          <w:sz w:val="24"/>
          <w:szCs w:val="24"/>
        </w:rPr>
        <w:t xml:space="preserve">Лицо (лица), проводившее (ие) плановый (рейдовый) осмотр, обследование земельного </w:t>
      </w:r>
    </w:p>
    <w:p w:rsidR="00600E5E" w:rsidRPr="00600E5E" w:rsidRDefault="000C46D1" w:rsidP="00600E5E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E">
        <w:rPr>
          <w:rFonts w:ascii="Times New Roman" w:eastAsia="Times New Roman" w:hAnsi="Times New Roman" w:cs="Times New Roman"/>
          <w:sz w:val="24"/>
          <w:szCs w:val="24"/>
        </w:rPr>
        <w:t xml:space="preserve">(-ых) участка (-ов): </w:t>
      </w:r>
    </w:p>
    <w:p w:rsidR="003F00AB" w:rsidRDefault="000C46D1" w:rsidP="00600E5E">
      <w:pPr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E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C46D1" w:rsidRPr="00600E5E" w:rsidRDefault="003F00AB" w:rsidP="00600E5E">
      <w:pPr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C46D1" w:rsidRPr="00600E5E">
        <w:rPr>
          <w:rFonts w:ascii="Times New Roman" w:eastAsia="Times New Roman" w:hAnsi="Times New Roman" w:cs="Times New Roman"/>
        </w:rPr>
        <w:t>фамилия, имя, отчество (при наличии), должность лица (лиц), проводившего (-их) плановый (рейдовый) осмотр, обследование земельного (-ых) участка(-ов)</w:t>
      </w:r>
      <w:r>
        <w:rPr>
          <w:rFonts w:ascii="Times New Roman" w:eastAsia="Times New Roman" w:hAnsi="Times New Roman" w:cs="Times New Roman"/>
        </w:rPr>
        <w:t>)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3. Дат</w:t>
      </w:r>
      <w:r w:rsidR="00600E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и время начала и завершения планового (рейдового) осмотра, обследования земельного (-ых) участка (-ов):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с_____час._____мин."___"_______20___  г. до____час._____мин."___"_______20______г.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E5E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4.Сведения об осмотренном земельном (-ых) участке (-ах): </w:t>
      </w:r>
    </w:p>
    <w:p w:rsidR="00600E5E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600E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0C46D1" w:rsidRPr="000C46D1" w:rsidRDefault="00600E5E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C46D1"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E5E" w:rsidRDefault="000C46D1" w:rsidP="00600E5E">
      <w:pPr>
        <w:jc w:val="center"/>
        <w:rPr>
          <w:rFonts w:ascii="Times New Roman" w:eastAsia="Times New Roman" w:hAnsi="Times New Roman" w:cs="Times New Roman"/>
        </w:rPr>
      </w:pPr>
      <w:r w:rsidRPr="00600E5E">
        <w:rPr>
          <w:rFonts w:ascii="Times New Roman" w:eastAsia="Times New Roman" w:hAnsi="Times New Roman" w:cs="Times New Roman"/>
        </w:rPr>
        <w:t xml:space="preserve">(адрес, а при отсутствии адреса земельного участка иное описание местоположения земельного(-ых) </w:t>
      </w:r>
    </w:p>
    <w:p w:rsidR="000C46D1" w:rsidRPr="00600E5E" w:rsidRDefault="000C46D1" w:rsidP="00600E5E">
      <w:pPr>
        <w:jc w:val="center"/>
        <w:rPr>
          <w:rFonts w:ascii="Times New Roman" w:eastAsia="Times New Roman" w:hAnsi="Times New Roman" w:cs="Times New Roman"/>
        </w:rPr>
      </w:pPr>
      <w:r w:rsidRPr="00600E5E">
        <w:rPr>
          <w:rFonts w:ascii="Times New Roman" w:eastAsia="Times New Roman" w:hAnsi="Times New Roman" w:cs="Times New Roman"/>
        </w:rPr>
        <w:t>участка (-ов), кадастровый номер и вид разрешенного использования земельного (-ых) участка (-ов))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00C" w:rsidRPr="009F7A46" w:rsidRDefault="009F7A46" w:rsidP="009F7A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A4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C46D1" w:rsidRPr="009F7A46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мероприятий, проведенных в ходе планового (рейдового) осмотра, обследования земельного участка: </w:t>
      </w:r>
    </w:p>
    <w:p w:rsidR="000C46D1" w:rsidRPr="0036000C" w:rsidRDefault="000C46D1" w:rsidP="0036000C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0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3600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360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4758F1" w:rsidRDefault="000C46D1" w:rsidP="004758F1">
      <w:pPr>
        <w:jc w:val="center"/>
        <w:rPr>
          <w:rFonts w:ascii="Times New Roman" w:eastAsia="Times New Roman" w:hAnsi="Times New Roman" w:cs="Times New Roman"/>
        </w:rPr>
      </w:pPr>
      <w:r w:rsidRPr="004758F1">
        <w:rPr>
          <w:rFonts w:ascii="Times New Roman" w:eastAsia="Times New Roman" w:hAnsi="Times New Roman" w:cs="Times New Roman"/>
        </w:rPr>
        <w:t xml:space="preserve">(мероприятия (визуальный осмотр, применение фото-, видеофиксации, составление схематичного изображения земельного (-ых) участка (-ов) и расположенных на нем объектов, иные мероприятия по осмотру земельного (-ых) участка (-ов) и фиксации нарушений требований, установленных земельным законодательством Российской Федерации, законодательством </w:t>
      </w:r>
      <w:r w:rsidR="004758F1">
        <w:rPr>
          <w:rFonts w:ascii="Times New Roman" w:eastAsia="Times New Roman" w:hAnsi="Times New Roman" w:cs="Times New Roman"/>
        </w:rPr>
        <w:t>Ленинградской</w:t>
      </w:r>
      <w:r w:rsidRPr="004758F1">
        <w:rPr>
          <w:rFonts w:ascii="Times New Roman" w:eastAsia="Times New Roman" w:hAnsi="Times New Roman" w:cs="Times New Roman"/>
        </w:rPr>
        <w:t xml:space="preserve"> области, муниципальными правовыми актами </w:t>
      </w:r>
      <w:r w:rsidR="004758F1">
        <w:rPr>
          <w:rFonts w:ascii="Times New Roman" w:eastAsia="Times New Roman" w:hAnsi="Times New Roman" w:cs="Times New Roman"/>
        </w:rPr>
        <w:t>Приозерского муниципального района</w:t>
      </w:r>
      <w:r w:rsidRPr="004758F1">
        <w:rPr>
          <w:rFonts w:ascii="Times New Roman" w:eastAsia="Times New Roman" w:hAnsi="Times New Roman" w:cs="Times New Roman"/>
        </w:rPr>
        <w:t>)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46D1" w:rsidRPr="00DF513B" w:rsidRDefault="000C46D1" w:rsidP="003F00AB">
      <w:pPr>
        <w:jc w:val="center"/>
        <w:rPr>
          <w:rFonts w:ascii="Times New Roman" w:eastAsia="Times New Roman" w:hAnsi="Times New Roman" w:cs="Times New Roman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6. Результаты планового (рейдового) осмотра, обследования земельного(-ых)                 участка </w:t>
      </w:r>
      <w:r w:rsidR="004758F1">
        <w:rPr>
          <w:rFonts w:ascii="Times New Roman" w:eastAsia="Times New Roman" w:hAnsi="Times New Roman" w:cs="Times New Roman"/>
          <w:sz w:val="24"/>
          <w:szCs w:val="24"/>
        </w:rPr>
        <w:t>(-ов)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________________________________________________________________________________ </w:t>
      </w:r>
      <w:r w:rsidR="004758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47078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F7A46" w:rsidRPr="00DF513B">
        <w:rPr>
          <w:rFonts w:ascii="Times New Roman" w:eastAsia="Times New Roman" w:hAnsi="Times New Roman" w:cs="Times New Roman"/>
        </w:rPr>
        <w:t xml:space="preserve"> </w:t>
      </w:r>
      <w:r w:rsidRPr="00DF513B">
        <w:rPr>
          <w:rFonts w:ascii="Times New Roman" w:eastAsia="Times New Roman" w:hAnsi="Times New Roman" w:cs="Times New Roman"/>
        </w:rPr>
        <w:t>(результаты планового (рейдового) осмотра, обследования земельного (-ых) участка (-ов)в том числе, о выявленных нарушениях требований, установленных земельным</w:t>
      </w:r>
      <w:r w:rsidR="003C51FD">
        <w:rPr>
          <w:rFonts w:ascii="Times New Roman" w:eastAsia="Times New Roman" w:hAnsi="Times New Roman" w:cs="Times New Roman"/>
        </w:rPr>
        <w:t xml:space="preserve"> законодательством</w:t>
      </w:r>
      <w:r w:rsidR="003F00AB">
        <w:rPr>
          <w:rFonts w:ascii="Times New Roman" w:eastAsia="Times New Roman" w:hAnsi="Times New Roman" w:cs="Times New Roman"/>
        </w:rPr>
        <w:t>)</w:t>
      </w:r>
    </w:p>
    <w:p w:rsidR="000C46D1" w:rsidRPr="000C46D1" w:rsidRDefault="000C46D1" w:rsidP="003F00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19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7. Перечень прилагаемых к настоящему акту материалов и документов, связанных с результатами планового (рейдового) осмотра, обследования земельного (-ых)    участка (-ов): </w:t>
      </w:r>
    </w:p>
    <w:p w:rsidR="003B4E35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фототаблица </w:t>
      </w:r>
    </w:p>
    <w:p w:rsidR="0099119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2) схематический чертеж </w:t>
      </w:r>
    </w:p>
    <w:p w:rsidR="0099119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</w:t>
      </w:r>
      <w:r w:rsidR="0099119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</w:t>
      </w:r>
      <w:r w:rsidR="0099119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C46D1" w:rsidRDefault="003B4E35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5)______________________________________________________________________________</w:t>
      </w:r>
      <w:r w:rsidR="000C46D1"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E35" w:rsidRPr="000C46D1" w:rsidRDefault="003B4E35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193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8. Подписи лиц, проводивших плановый (рейдовый) осмотр, обследование земельного участка: </w:t>
      </w:r>
    </w:p>
    <w:p w:rsidR="00E56490" w:rsidRDefault="00E56490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490" w:rsidRDefault="00E56490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490" w:rsidRDefault="00E56490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490" w:rsidRDefault="00E56490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147" w:rsidRPr="007B2147" w:rsidRDefault="007B2147" w:rsidP="007B2147">
      <w:pPr>
        <w:rPr>
          <w:rFonts w:ascii="Times New Roman" w:hAnsi="Times New Roman" w:cs="Times New Roman"/>
          <w:sz w:val="24"/>
          <w:szCs w:val="24"/>
        </w:rPr>
      </w:pPr>
    </w:p>
    <w:p w:rsidR="007B2147" w:rsidRPr="007B2147" w:rsidRDefault="007B2147" w:rsidP="007B21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2147">
        <w:rPr>
          <w:rFonts w:ascii="Times New Roman" w:hAnsi="Times New Roman" w:cs="Times New Roman"/>
          <w:sz w:val="24"/>
          <w:szCs w:val="24"/>
        </w:rPr>
        <w:t>Подпись 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6ACF">
        <w:rPr>
          <w:rFonts w:ascii="Times New Roman" w:hAnsi="Times New Roman" w:cs="Times New Roman"/>
          <w:sz w:val="24"/>
          <w:szCs w:val="24"/>
        </w:rPr>
        <w:t>,</w:t>
      </w:r>
      <w:r w:rsidRPr="007B2147">
        <w:rPr>
          <w:rFonts w:ascii="Times New Roman" w:hAnsi="Times New Roman" w:cs="Times New Roman"/>
          <w:sz w:val="24"/>
          <w:szCs w:val="24"/>
        </w:rPr>
        <w:t>,составив</w:t>
      </w:r>
      <w:r w:rsidR="00656ACF">
        <w:rPr>
          <w:rFonts w:ascii="Times New Roman" w:hAnsi="Times New Roman" w:cs="Times New Roman"/>
          <w:sz w:val="24"/>
          <w:szCs w:val="24"/>
        </w:rPr>
        <w:t>ш</w:t>
      </w:r>
      <w:r w:rsidRPr="007B2147">
        <w:rPr>
          <w:rFonts w:ascii="Times New Roman" w:hAnsi="Times New Roman" w:cs="Times New Roman"/>
          <w:sz w:val="24"/>
          <w:szCs w:val="24"/>
        </w:rPr>
        <w:t xml:space="preserve">его   акт        ________________         _________________  </w:t>
      </w:r>
    </w:p>
    <w:p w:rsidR="007B2147" w:rsidRDefault="007B2147" w:rsidP="007B2147">
      <w:pPr>
        <w:rPr>
          <w:rFonts w:ascii="Times New Roman" w:hAnsi="Times New Roman" w:cs="Times New Roman"/>
        </w:rPr>
      </w:pPr>
      <w:r w:rsidRPr="007B2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2147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</w:t>
      </w:r>
      <w:r w:rsidRPr="007B2147">
        <w:rPr>
          <w:rFonts w:ascii="Times New Roman" w:hAnsi="Times New Roman" w:cs="Times New Roman"/>
        </w:rPr>
        <w:t xml:space="preserve">  (</w:t>
      </w:r>
      <w:r w:rsidR="003F00AB">
        <w:rPr>
          <w:rFonts w:ascii="Times New Roman" w:hAnsi="Times New Roman" w:cs="Times New Roman"/>
        </w:rPr>
        <w:t>фио</w:t>
      </w:r>
      <w:r w:rsidRPr="007B2147">
        <w:rPr>
          <w:rFonts w:ascii="Times New Roman" w:hAnsi="Times New Roman" w:cs="Times New Roman"/>
        </w:rPr>
        <w:t>)</w:t>
      </w:r>
    </w:p>
    <w:p w:rsidR="00963BC7" w:rsidRDefault="00963BC7" w:rsidP="007B2147">
      <w:pPr>
        <w:rPr>
          <w:rFonts w:ascii="Times New Roman" w:hAnsi="Times New Roman" w:cs="Times New Roman"/>
        </w:rPr>
      </w:pPr>
    </w:p>
    <w:p w:rsidR="00963BC7" w:rsidRDefault="00963BC7" w:rsidP="007B2147">
      <w:pPr>
        <w:rPr>
          <w:rFonts w:ascii="Times New Roman" w:hAnsi="Times New Roman" w:cs="Times New Roman"/>
        </w:rPr>
      </w:pPr>
    </w:p>
    <w:p w:rsidR="00963BC7" w:rsidRDefault="00963BC7" w:rsidP="007B2147">
      <w:pPr>
        <w:rPr>
          <w:rFonts w:ascii="Times New Roman" w:hAnsi="Times New Roman" w:cs="Times New Roman"/>
        </w:rPr>
      </w:pPr>
    </w:p>
    <w:p w:rsidR="00963BC7" w:rsidRPr="007B2147" w:rsidRDefault="00963BC7" w:rsidP="00963BC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3BC7">
        <w:rPr>
          <w:rFonts w:ascii="Times New Roman" w:hAnsi="Times New Roman" w:cs="Times New Roman"/>
          <w:sz w:val="24"/>
          <w:szCs w:val="24"/>
        </w:rPr>
        <w:t>Подписи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</w:t>
      </w:r>
      <w:r w:rsidRPr="007B2147">
        <w:rPr>
          <w:rFonts w:ascii="Times New Roman" w:hAnsi="Times New Roman" w:cs="Times New Roman"/>
          <w:sz w:val="24"/>
          <w:szCs w:val="24"/>
        </w:rPr>
        <w:t xml:space="preserve">________         _________________  </w:t>
      </w:r>
    </w:p>
    <w:p w:rsidR="00963BC7" w:rsidRDefault="00963BC7" w:rsidP="00963BC7">
      <w:pPr>
        <w:spacing w:line="360" w:lineRule="auto"/>
        <w:rPr>
          <w:rFonts w:ascii="Times New Roman" w:hAnsi="Times New Roman" w:cs="Times New Roman"/>
        </w:rPr>
      </w:pPr>
      <w:r w:rsidRPr="007B2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2147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</w:t>
      </w:r>
      <w:r w:rsidRPr="007B2147">
        <w:rPr>
          <w:rFonts w:ascii="Times New Roman" w:hAnsi="Times New Roman" w:cs="Times New Roman"/>
        </w:rPr>
        <w:t xml:space="preserve">  (</w:t>
      </w:r>
      <w:r w:rsidR="003F00AB">
        <w:rPr>
          <w:rFonts w:ascii="Times New Roman" w:hAnsi="Times New Roman" w:cs="Times New Roman"/>
        </w:rPr>
        <w:t>фио</w:t>
      </w:r>
      <w:r w:rsidRPr="007B2147">
        <w:rPr>
          <w:rFonts w:ascii="Times New Roman" w:hAnsi="Times New Roman" w:cs="Times New Roman"/>
        </w:rPr>
        <w:t>)</w:t>
      </w:r>
    </w:p>
    <w:p w:rsidR="00963BC7" w:rsidRPr="007B2147" w:rsidRDefault="00963BC7" w:rsidP="00963BC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B2147">
        <w:rPr>
          <w:rFonts w:ascii="Times New Roman" w:hAnsi="Times New Roman" w:cs="Times New Roman"/>
          <w:sz w:val="24"/>
          <w:szCs w:val="24"/>
        </w:rPr>
        <w:t xml:space="preserve">________________         _________________  </w:t>
      </w:r>
    </w:p>
    <w:p w:rsidR="00963BC7" w:rsidRDefault="00963BC7" w:rsidP="00963BC7">
      <w:pPr>
        <w:spacing w:line="360" w:lineRule="auto"/>
        <w:rPr>
          <w:rFonts w:ascii="Times New Roman" w:hAnsi="Times New Roman" w:cs="Times New Roman"/>
        </w:rPr>
      </w:pPr>
      <w:r w:rsidRPr="007B2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2147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</w:t>
      </w:r>
      <w:r w:rsidRPr="007B2147">
        <w:rPr>
          <w:rFonts w:ascii="Times New Roman" w:hAnsi="Times New Roman" w:cs="Times New Roman"/>
        </w:rPr>
        <w:t xml:space="preserve">  (</w:t>
      </w:r>
      <w:r w:rsidR="003F00AB">
        <w:rPr>
          <w:rFonts w:ascii="Times New Roman" w:hAnsi="Times New Roman" w:cs="Times New Roman"/>
        </w:rPr>
        <w:t>фио</w:t>
      </w:r>
      <w:r w:rsidRPr="007B2147">
        <w:rPr>
          <w:rFonts w:ascii="Times New Roman" w:hAnsi="Times New Roman" w:cs="Times New Roman"/>
        </w:rPr>
        <w:t>.)</w:t>
      </w:r>
    </w:p>
    <w:p w:rsidR="00963BC7" w:rsidRPr="007B2147" w:rsidRDefault="00963BC7" w:rsidP="00963BC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B2147">
        <w:rPr>
          <w:rFonts w:ascii="Times New Roman" w:hAnsi="Times New Roman" w:cs="Times New Roman"/>
          <w:sz w:val="24"/>
          <w:szCs w:val="24"/>
        </w:rPr>
        <w:t xml:space="preserve">________________         _________________  </w:t>
      </w:r>
    </w:p>
    <w:p w:rsidR="00963BC7" w:rsidRDefault="00963BC7" w:rsidP="00963BC7">
      <w:pPr>
        <w:spacing w:line="360" w:lineRule="auto"/>
        <w:rPr>
          <w:rFonts w:ascii="Times New Roman" w:hAnsi="Times New Roman" w:cs="Times New Roman"/>
        </w:rPr>
      </w:pPr>
      <w:r w:rsidRPr="007B2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2147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</w:t>
      </w:r>
      <w:r w:rsidRPr="007B2147">
        <w:rPr>
          <w:rFonts w:ascii="Times New Roman" w:hAnsi="Times New Roman" w:cs="Times New Roman"/>
        </w:rPr>
        <w:t xml:space="preserve">  (</w:t>
      </w:r>
      <w:r w:rsidR="003F00AB">
        <w:rPr>
          <w:rFonts w:ascii="Times New Roman" w:hAnsi="Times New Roman" w:cs="Times New Roman"/>
        </w:rPr>
        <w:t>фио</w:t>
      </w:r>
      <w:r w:rsidRPr="007B2147">
        <w:rPr>
          <w:rFonts w:ascii="Times New Roman" w:hAnsi="Times New Roman" w:cs="Times New Roman"/>
        </w:rPr>
        <w:t>)</w:t>
      </w:r>
    </w:p>
    <w:p w:rsidR="00963BC7" w:rsidRPr="007B2147" w:rsidRDefault="00963BC7" w:rsidP="00963BC7">
      <w:pPr>
        <w:spacing w:line="360" w:lineRule="auto"/>
        <w:rPr>
          <w:rFonts w:ascii="Times New Roman" w:hAnsi="Times New Roman" w:cs="Times New Roman"/>
        </w:rPr>
      </w:pPr>
    </w:p>
    <w:p w:rsidR="00E56490" w:rsidRPr="007B2147" w:rsidRDefault="00E56490" w:rsidP="00963B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490" w:rsidRDefault="00E56490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Акт планового (рейдового) осмотра земельного(-ых) участка(-ов) зарегистрирован в журнале учета плановых (рейдовых) осмотров, обследований земельных участков"____"___________20___ г. №________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A77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7734" w:rsidRDefault="000C46D1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4 к Порядку </w:t>
      </w:r>
    </w:p>
    <w:p w:rsidR="00363D51" w:rsidRDefault="00363D51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7236" w:rsidRDefault="006A7236" w:rsidP="006A72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 w:rsidRPr="001903DB">
        <w:rPr>
          <w:rFonts w:ascii="Times New Roman CYR" w:eastAsia="Times New Roman" w:hAnsi="Times New Roman CYR" w:cs="Times New Roman CYR"/>
          <w:b/>
        </w:rPr>
        <w:t>АДМИНИСТРАЦИЯ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1903DB">
        <w:rPr>
          <w:rFonts w:ascii="Times New Roman CYR" w:eastAsia="Times New Roman" w:hAnsi="Times New Roman CYR" w:cs="Times New Roman CYR"/>
          <w:b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</w:p>
    <w:p w:rsidR="006A7236" w:rsidRPr="00C80569" w:rsidRDefault="006A7236" w:rsidP="006A72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>
        <w:rPr>
          <w:rFonts w:ascii="Times New Roman CYR" w:eastAsia="Times New Roman" w:hAnsi="Times New Roman CYR" w:cs="Times New Roman CYR"/>
          <w:b/>
        </w:rPr>
        <w:lastRenderedPageBreak/>
        <w:t xml:space="preserve">ПРИОЗЕРСКИЙ    </w:t>
      </w:r>
      <w:r w:rsidRPr="001903DB">
        <w:rPr>
          <w:rFonts w:ascii="Times New Roman CYR" w:eastAsia="Times New Roman" w:hAnsi="Times New Roman CYR" w:cs="Times New Roman CYR"/>
          <w:b/>
        </w:rPr>
        <w:t>МУНИЦИПАЛЬНЫЙ РАЙОН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C80569">
        <w:rPr>
          <w:rFonts w:ascii="Times New Roman CYR" w:eastAsia="Times New Roman" w:hAnsi="Times New Roman CYR" w:cs="Times New Roman CYR"/>
          <w:b/>
        </w:rPr>
        <w:t>ЛЕНИНГРАДСКОЙ ОБЛАСТИ</w:t>
      </w:r>
    </w:p>
    <w:p w:rsidR="006A7236" w:rsidRDefault="006A7236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0C46D1" w:rsidRDefault="000C46D1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236" w:rsidRDefault="000C46D1" w:rsidP="006A72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ФОТОТАБЛИЦА</w:t>
      </w:r>
      <w:r w:rsidR="007B2720">
        <w:rPr>
          <w:rFonts w:ascii="Times New Roman" w:eastAsia="Times New Roman" w:hAnsi="Times New Roman" w:cs="Times New Roman"/>
          <w:sz w:val="24"/>
          <w:szCs w:val="24"/>
        </w:rPr>
        <w:t xml:space="preserve"> № _______</w:t>
      </w:r>
    </w:p>
    <w:p w:rsidR="006A7236" w:rsidRDefault="000C46D1" w:rsidP="006A72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к акту планового (рейдового) осмотра, обследования земельного (-ых) участка (-ов) </w:t>
      </w:r>
    </w:p>
    <w:p w:rsidR="000C46D1" w:rsidRPr="000C46D1" w:rsidRDefault="000C46D1" w:rsidP="006A72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от «___» ________20___№______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788" w:rsidRDefault="000C46D1" w:rsidP="006A7236">
      <w:pPr>
        <w:jc w:val="center"/>
        <w:rPr>
          <w:rFonts w:ascii="Times New Roman" w:eastAsia="Times New Roman" w:hAnsi="Times New Roman" w:cs="Times New Roman"/>
        </w:rPr>
      </w:pPr>
      <w:r w:rsidRPr="00470788">
        <w:rPr>
          <w:rFonts w:ascii="Times New Roman" w:eastAsia="Times New Roman" w:hAnsi="Times New Roman" w:cs="Times New Roman"/>
          <w:sz w:val="24"/>
          <w:szCs w:val="24"/>
        </w:rPr>
        <w:t xml:space="preserve">Осматриваемый </w:t>
      </w:r>
      <w:r w:rsidR="006A7236" w:rsidRPr="004707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0788">
        <w:rPr>
          <w:rFonts w:ascii="Times New Roman" w:eastAsia="Times New Roman" w:hAnsi="Times New Roman" w:cs="Times New Roman"/>
          <w:sz w:val="24"/>
          <w:szCs w:val="24"/>
        </w:rPr>
        <w:t>бъект:___________________________________________________________ _______________________________________________________</w:t>
      </w:r>
      <w:r w:rsidR="006A7236" w:rsidRPr="0047078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4707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0788">
        <w:rPr>
          <w:rFonts w:ascii="Times New Roman" w:eastAsia="Times New Roman" w:hAnsi="Times New Roman" w:cs="Times New Roman"/>
        </w:rPr>
        <w:t xml:space="preserve">указываются адрес, а при отсутствии адреса земельного участка иное описание местоположения земельного </w:t>
      </w:r>
    </w:p>
    <w:p w:rsidR="000C46D1" w:rsidRPr="00470788" w:rsidRDefault="000C46D1" w:rsidP="006A7236">
      <w:pPr>
        <w:jc w:val="center"/>
        <w:rPr>
          <w:rFonts w:ascii="Times New Roman" w:eastAsia="Times New Roman" w:hAnsi="Times New Roman" w:cs="Times New Roman"/>
        </w:rPr>
      </w:pPr>
      <w:r w:rsidRPr="00470788">
        <w:rPr>
          <w:rFonts w:ascii="Times New Roman" w:eastAsia="Times New Roman" w:hAnsi="Times New Roman" w:cs="Times New Roman"/>
        </w:rPr>
        <w:t>(-ых) участка (-ов), кадастровый номер и вид разрешенного использования земельного (ых) участка (-ов)</w:t>
      </w:r>
    </w:p>
    <w:p w:rsidR="0003725D" w:rsidRPr="00470788" w:rsidRDefault="000C46D1" w:rsidP="000C46D1">
      <w:pPr>
        <w:jc w:val="both"/>
        <w:rPr>
          <w:rFonts w:ascii="Times New Roman" w:eastAsia="Times New Roman" w:hAnsi="Times New Roman" w:cs="Times New Roman"/>
        </w:rPr>
      </w:pPr>
      <w:r w:rsidRPr="0047078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6379"/>
      </w:tblGrid>
      <w:tr w:rsidR="0003725D" w:rsidTr="00363D51">
        <w:trPr>
          <w:trHeight w:val="2924"/>
        </w:trPr>
        <w:tc>
          <w:tcPr>
            <w:tcW w:w="6379" w:type="dxa"/>
          </w:tcPr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25D" w:rsidRDefault="00363D51" w:rsidP="00363D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для фотографии</w:t>
            </w:r>
          </w:p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409F" w:rsidRDefault="0071409F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409F" w:rsidRDefault="0071409F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409F" w:rsidRDefault="0071409F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409F" w:rsidRDefault="0071409F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409F" w:rsidRDefault="0071409F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725D" w:rsidRDefault="0003725D" w:rsidP="000C46D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Дата фотосъемки:1 "</w:t>
      </w:r>
      <w:r w:rsidR="0003725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" ________ 20 _ г. </w:t>
      </w:r>
    </w:p>
    <w:p w:rsidR="0003725D" w:rsidRDefault="0003725D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7B000F" w:rsidRDefault="000C46D1" w:rsidP="007B000F">
      <w:pPr>
        <w:jc w:val="center"/>
        <w:rPr>
          <w:rFonts w:ascii="Times New Roman" w:eastAsia="Times New Roman" w:hAnsi="Times New Roman" w:cs="Times New Roman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Фото №</w:t>
      </w:r>
      <w:r w:rsidR="007B000F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Краткая характеристика осматриваемого объекта, выявленные нарушения: _______________________________________________________</w:t>
      </w:r>
      <w:r w:rsidR="007B000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r w:rsidR="007B00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000F">
        <w:rPr>
          <w:rFonts w:ascii="Times New Roman" w:eastAsia="Times New Roman" w:hAnsi="Times New Roman" w:cs="Times New Roman"/>
        </w:rPr>
        <w:t>(земельный участок, часть территории кадастрового квартала, объекты (здания, сооружения или другие строения, в том числе нестационарные торговые объекты, ограждения), описание выявленных нарушений)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734" w:rsidRDefault="000A7734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00F" w:rsidRDefault="007B000F" w:rsidP="007B00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специалиста,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>проводивш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00F" w:rsidRDefault="00083DCF" w:rsidP="007B00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фотосъемку</w:t>
      </w:r>
      <w:r w:rsidR="007B000F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0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B000F" w:rsidRPr="00656ACF" w:rsidRDefault="007B000F" w:rsidP="007B00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314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6ACF">
        <w:rPr>
          <w:rFonts w:ascii="Times New Roman" w:eastAsia="Times New Roman" w:hAnsi="Times New Roman" w:cs="Times New Roman"/>
        </w:rPr>
        <w:t>подпись</w:t>
      </w:r>
      <w:r w:rsidR="00B31451">
        <w:rPr>
          <w:rFonts w:ascii="Times New Roman" w:eastAsia="Times New Roman" w:hAnsi="Times New Roman" w:cs="Times New Roman"/>
        </w:rPr>
        <w:t>)</w:t>
      </w:r>
      <w:r w:rsidRPr="00656ACF">
        <w:rPr>
          <w:rFonts w:ascii="Times New Roman" w:eastAsia="Times New Roman" w:hAnsi="Times New Roman" w:cs="Times New Roman"/>
        </w:rPr>
        <w:t xml:space="preserve">                 </w:t>
      </w:r>
      <w:r w:rsidR="00083DCF" w:rsidRPr="00656ACF">
        <w:rPr>
          <w:rFonts w:ascii="Times New Roman" w:eastAsia="Times New Roman" w:hAnsi="Times New Roman" w:cs="Times New Roman"/>
        </w:rPr>
        <w:t xml:space="preserve">       </w:t>
      </w:r>
      <w:r w:rsidRPr="00656ACF">
        <w:rPr>
          <w:rFonts w:ascii="Times New Roman" w:eastAsia="Times New Roman" w:hAnsi="Times New Roman" w:cs="Times New Roman"/>
        </w:rPr>
        <w:t xml:space="preserve">       </w:t>
      </w:r>
      <w:r w:rsidR="00656ACF">
        <w:rPr>
          <w:rFonts w:ascii="Times New Roman" w:eastAsia="Times New Roman" w:hAnsi="Times New Roman" w:cs="Times New Roman"/>
        </w:rPr>
        <w:t xml:space="preserve">         </w:t>
      </w:r>
      <w:r w:rsidRPr="00656ACF">
        <w:rPr>
          <w:rFonts w:ascii="Times New Roman" w:eastAsia="Times New Roman" w:hAnsi="Times New Roman" w:cs="Times New Roman"/>
        </w:rPr>
        <w:t xml:space="preserve">   </w:t>
      </w:r>
      <w:r w:rsidR="00B31451">
        <w:rPr>
          <w:rFonts w:ascii="Times New Roman" w:eastAsia="Times New Roman" w:hAnsi="Times New Roman" w:cs="Times New Roman"/>
        </w:rPr>
        <w:t>(</w:t>
      </w:r>
      <w:r w:rsidRPr="00656ACF">
        <w:rPr>
          <w:rFonts w:ascii="Times New Roman" w:eastAsia="Times New Roman" w:hAnsi="Times New Roman" w:cs="Times New Roman"/>
        </w:rPr>
        <w:t>фио</w:t>
      </w:r>
      <w:r w:rsidR="00B31451">
        <w:rPr>
          <w:rFonts w:ascii="Times New Roman" w:eastAsia="Times New Roman" w:hAnsi="Times New Roman" w:cs="Times New Roman"/>
        </w:rPr>
        <w:t>)</w:t>
      </w:r>
    </w:p>
    <w:p w:rsidR="00845AB2" w:rsidRPr="000C46D1" w:rsidRDefault="00845AB2" w:rsidP="007B00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5AB2" w:rsidRDefault="000C46D1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Приложение № 5 к Порядку</w:t>
      </w:r>
    </w:p>
    <w:p w:rsidR="00845AB2" w:rsidRDefault="00845AB2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5AB2" w:rsidRDefault="00845AB2" w:rsidP="00845AB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 w:rsidRPr="001903DB">
        <w:rPr>
          <w:rFonts w:ascii="Times New Roman CYR" w:eastAsia="Times New Roman" w:hAnsi="Times New Roman CYR" w:cs="Times New Roman CYR"/>
          <w:b/>
        </w:rPr>
        <w:t>АДМИНИСТРАЦИЯ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1903DB">
        <w:rPr>
          <w:rFonts w:ascii="Times New Roman CYR" w:eastAsia="Times New Roman" w:hAnsi="Times New Roman CYR" w:cs="Times New Roman CYR"/>
          <w:b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</w:p>
    <w:p w:rsidR="00845AB2" w:rsidRPr="00C80569" w:rsidRDefault="00845AB2" w:rsidP="00845AB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>
        <w:rPr>
          <w:rFonts w:ascii="Times New Roman CYR" w:eastAsia="Times New Roman" w:hAnsi="Times New Roman CYR" w:cs="Times New Roman CYR"/>
          <w:b/>
        </w:rPr>
        <w:lastRenderedPageBreak/>
        <w:t xml:space="preserve">ПРИОЗЕРСКИЙ    </w:t>
      </w:r>
      <w:r w:rsidRPr="001903DB">
        <w:rPr>
          <w:rFonts w:ascii="Times New Roman CYR" w:eastAsia="Times New Roman" w:hAnsi="Times New Roman CYR" w:cs="Times New Roman CYR"/>
          <w:b/>
        </w:rPr>
        <w:t>МУНИЦИПАЛЬНЫЙ РАЙОН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C80569">
        <w:rPr>
          <w:rFonts w:ascii="Times New Roman CYR" w:eastAsia="Times New Roman" w:hAnsi="Times New Roman CYR" w:cs="Times New Roman CYR"/>
          <w:b/>
        </w:rPr>
        <w:t>ЛЕНИНГРАДСКОЙ ОБЛАСТИ</w:t>
      </w:r>
    </w:p>
    <w:p w:rsidR="00845AB2" w:rsidRDefault="000C46D1" w:rsidP="000A77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734" w:rsidRDefault="000A7734" w:rsidP="00845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AB2" w:rsidRDefault="000C46D1" w:rsidP="00845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СХЕМАТИЧЕСКИЙ ЧЕРТЕЖ</w:t>
      </w:r>
    </w:p>
    <w:p w:rsidR="00845AB2" w:rsidRDefault="000C46D1" w:rsidP="00845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к акту планового (рейдового) осмотра, обследования земельного (-ых) участка (-ов)</w:t>
      </w:r>
    </w:p>
    <w:p w:rsidR="000C46D1" w:rsidRDefault="000C46D1" w:rsidP="00845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от «___»_____________20___№_______</w:t>
      </w:r>
    </w:p>
    <w:p w:rsidR="00845AB2" w:rsidRPr="000C46D1" w:rsidRDefault="00845AB2" w:rsidP="00845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451" w:rsidRDefault="000C46D1" w:rsidP="00845AB2">
      <w:pPr>
        <w:jc w:val="center"/>
        <w:rPr>
          <w:rFonts w:ascii="Times New Roman" w:eastAsia="Times New Roman" w:hAnsi="Times New Roman" w:cs="Times New Roman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Осматриваемый объект:   __________________________________________________________   _________________________________________________</w:t>
      </w:r>
      <w:r w:rsidR="00845AB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AB2">
        <w:rPr>
          <w:rFonts w:ascii="Times New Roman" w:eastAsia="Times New Roman" w:hAnsi="Times New Roman" w:cs="Times New Roman"/>
        </w:rPr>
        <w:t xml:space="preserve">(указываются адрес, а при отсутствии адреса земельного участка иное описание местоположения земельного </w:t>
      </w:r>
    </w:p>
    <w:p w:rsidR="000C46D1" w:rsidRDefault="000C46D1" w:rsidP="00845AB2">
      <w:pPr>
        <w:jc w:val="center"/>
        <w:rPr>
          <w:rFonts w:ascii="Times New Roman" w:eastAsia="Times New Roman" w:hAnsi="Times New Roman" w:cs="Times New Roman"/>
        </w:rPr>
      </w:pPr>
      <w:r w:rsidRPr="00845AB2">
        <w:rPr>
          <w:rFonts w:ascii="Times New Roman" w:eastAsia="Times New Roman" w:hAnsi="Times New Roman" w:cs="Times New Roman"/>
        </w:rPr>
        <w:t>(-ых) участка (-ов), кадастровый номер и вид разрешенного использования земельного (ых) участка (-ов</w:t>
      </w:r>
      <w:r w:rsidR="00B31451">
        <w:rPr>
          <w:rFonts w:ascii="Times New Roman" w:eastAsia="Times New Roman" w:hAnsi="Times New Roman" w:cs="Times New Roman"/>
        </w:rPr>
        <w:t>)</w:t>
      </w:r>
      <w:r w:rsidRPr="00845AB2">
        <w:rPr>
          <w:rFonts w:ascii="Times New Roman" w:eastAsia="Times New Roman" w:hAnsi="Times New Roman" w:cs="Times New Roman"/>
        </w:rPr>
        <w:t>)</w:t>
      </w:r>
    </w:p>
    <w:p w:rsidR="00845AB2" w:rsidRDefault="00845AB2" w:rsidP="00845AB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5AB2" w:rsidTr="00845AB2">
        <w:tc>
          <w:tcPr>
            <w:tcW w:w="9629" w:type="dxa"/>
          </w:tcPr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для схематического чертежа</w:t>
            </w: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  <w:p w:rsidR="00845AB2" w:rsidRDefault="00845AB2" w:rsidP="00845AB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45AB2" w:rsidRDefault="00845AB2" w:rsidP="00845AB2">
      <w:pPr>
        <w:jc w:val="center"/>
        <w:rPr>
          <w:rFonts w:ascii="Times New Roman" w:eastAsia="Times New Roman" w:hAnsi="Times New Roman" w:cs="Times New Roman"/>
        </w:rPr>
      </w:pPr>
    </w:p>
    <w:p w:rsidR="00845AB2" w:rsidRDefault="00845AB2" w:rsidP="00845AB2">
      <w:pPr>
        <w:jc w:val="center"/>
        <w:rPr>
          <w:rFonts w:ascii="Times New Roman" w:eastAsia="Times New Roman" w:hAnsi="Times New Roman" w:cs="Times New Roman"/>
        </w:rPr>
      </w:pPr>
    </w:p>
    <w:p w:rsidR="000C46D1" w:rsidRPr="00845AB2" w:rsidRDefault="000C46D1" w:rsidP="00845AB2">
      <w:pPr>
        <w:jc w:val="center"/>
        <w:rPr>
          <w:rFonts w:ascii="Times New Roman" w:eastAsia="Times New Roman" w:hAnsi="Times New Roman" w:cs="Times New Roman"/>
        </w:rPr>
      </w:pPr>
    </w:p>
    <w:p w:rsidR="000C46D1" w:rsidRPr="000C46D1" w:rsidRDefault="000C46D1" w:rsidP="005139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Краткая характеристика осматриваемого объекта, выявленные нарушения: _______________________________________________________________________________ _______________________________________________________________________________ </w:t>
      </w:r>
      <w:r w:rsidR="004707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39A4">
        <w:rPr>
          <w:rFonts w:ascii="Times New Roman" w:eastAsia="Times New Roman" w:hAnsi="Times New Roman" w:cs="Times New Roman"/>
        </w:rPr>
        <w:t>(земельный участок, часть территории кадастрового квартала, объекты (здания, сооружения или другие строения, в том числе нестационарные торговые объекты, ограждения), описание выявленных нарушений)</w:t>
      </w:r>
    </w:p>
    <w:p w:rsidR="000C46D1" w:rsidRPr="000C46D1" w:rsidRDefault="000C46D1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6D1" w:rsidRPr="000C46D1" w:rsidRDefault="000C46D1" w:rsidP="00470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95F" w:rsidRDefault="0042695F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5F" w:rsidRDefault="0042695F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5F" w:rsidRDefault="0042695F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5F" w:rsidRDefault="0042695F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5F" w:rsidRDefault="0042695F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5F" w:rsidRDefault="0042695F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0C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470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788" w:rsidRDefault="00470788" w:rsidP="00470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специалиста, 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>проводивш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788" w:rsidRDefault="00470788" w:rsidP="00470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плановый (рейдовый) осмотр, обследование </w:t>
      </w:r>
    </w:p>
    <w:p w:rsidR="00470788" w:rsidRDefault="00470788" w:rsidP="00470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земельного (-ых) участка (-ов):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        ____________________</w:t>
      </w:r>
    </w:p>
    <w:p w:rsidR="00470788" w:rsidRPr="00470788" w:rsidRDefault="00470788" w:rsidP="0047078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314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0788">
        <w:rPr>
          <w:rFonts w:ascii="Times New Roman" w:eastAsia="Times New Roman" w:hAnsi="Times New Roman" w:cs="Times New Roman"/>
        </w:rPr>
        <w:t>подпись</w:t>
      </w:r>
      <w:r w:rsidR="00B3145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B314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0788">
        <w:rPr>
          <w:rFonts w:ascii="Times New Roman" w:eastAsia="Times New Roman" w:hAnsi="Times New Roman" w:cs="Times New Roman"/>
        </w:rPr>
        <w:t>фио</w:t>
      </w:r>
      <w:r w:rsidR="00B31451">
        <w:rPr>
          <w:rFonts w:ascii="Times New Roman" w:eastAsia="Times New Roman" w:hAnsi="Times New Roman" w:cs="Times New Roman"/>
        </w:rPr>
        <w:t>)</w:t>
      </w:r>
    </w:p>
    <w:p w:rsidR="00470788" w:rsidRPr="000C46D1" w:rsidRDefault="00470788" w:rsidP="00470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95F" w:rsidRDefault="0042695F" w:rsidP="0042695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</w:p>
    <w:p w:rsidR="009D79B5" w:rsidRDefault="009D79B5" w:rsidP="009D79B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0569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 xml:space="preserve">6  </w:t>
      </w:r>
      <w:r w:rsidRPr="00C80569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C80569">
        <w:rPr>
          <w:rFonts w:ascii="Times New Roman" w:eastAsia="Times New Roman" w:hAnsi="Times New Roman"/>
          <w:sz w:val="24"/>
          <w:szCs w:val="24"/>
        </w:rPr>
        <w:t xml:space="preserve">орядку </w:t>
      </w:r>
    </w:p>
    <w:p w:rsidR="009D79B5" w:rsidRDefault="009D79B5" w:rsidP="009D79B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D79B5" w:rsidRDefault="009D79B5" w:rsidP="009D79B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D79B5" w:rsidRDefault="009D79B5" w:rsidP="009D79B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 w:rsidRPr="001903DB">
        <w:rPr>
          <w:rFonts w:ascii="Times New Roman CYR" w:eastAsia="Times New Roman" w:hAnsi="Times New Roman CYR" w:cs="Times New Roman CYR"/>
          <w:b/>
        </w:rPr>
        <w:t>АДМИНИСТРАЦИЯ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1903DB">
        <w:rPr>
          <w:rFonts w:ascii="Times New Roman CYR" w:eastAsia="Times New Roman" w:hAnsi="Times New Roman CYR" w:cs="Times New Roman CYR"/>
          <w:b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</w:p>
    <w:p w:rsidR="009D79B5" w:rsidRPr="00C80569" w:rsidRDefault="009D79B5" w:rsidP="009D79B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>
        <w:rPr>
          <w:rFonts w:ascii="Times New Roman CYR" w:eastAsia="Times New Roman" w:hAnsi="Times New Roman CYR" w:cs="Times New Roman CYR"/>
          <w:b/>
        </w:rPr>
        <w:t xml:space="preserve">ПРИОЗЕРСКИЙ    </w:t>
      </w:r>
      <w:r w:rsidRPr="001903DB">
        <w:rPr>
          <w:rFonts w:ascii="Times New Roman CYR" w:eastAsia="Times New Roman" w:hAnsi="Times New Roman CYR" w:cs="Times New Roman CYR"/>
          <w:b/>
        </w:rPr>
        <w:t>МУНИЦИПАЛЬНЫЙ РАЙОН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C80569">
        <w:rPr>
          <w:rFonts w:ascii="Times New Roman CYR" w:eastAsia="Times New Roman" w:hAnsi="Times New Roman CYR" w:cs="Times New Roman CYR"/>
          <w:b/>
        </w:rPr>
        <w:t>ЛЕНИНГРАДСКОЙ ОБЛАСТИ</w:t>
      </w:r>
    </w:p>
    <w:p w:rsidR="009D79B5" w:rsidRPr="00992DDB" w:rsidRDefault="009D79B5" w:rsidP="009D79B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D79B5" w:rsidRDefault="009D79B5" w:rsidP="009D79B5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9D79B5" w:rsidRPr="00992DDB" w:rsidRDefault="009D79B5" w:rsidP="009D79B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</w:rPr>
        <w:t xml:space="preserve">(зам. главы) 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9D79B5" w:rsidRDefault="009D79B5" w:rsidP="009D79B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Приозерского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9D79B5" w:rsidRPr="00992DDB" w:rsidRDefault="009D79B5" w:rsidP="009D79B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:rsidR="009D79B5" w:rsidRPr="00992DDB" w:rsidRDefault="009D79B5" w:rsidP="009D79B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9D79B5" w:rsidRDefault="009D79B5" w:rsidP="009D79B5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BF7375" w:rsidRPr="00FE6E2C" w:rsidRDefault="009D79B5" w:rsidP="005E663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E6E2C">
        <w:rPr>
          <w:rFonts w:ascii="Times New Roman" w:eastAsia="Times New Roman" w:hAnsi="Times New Roman"/>
          <w:sz w:val="24"/>
          <w:szCs w:val="24"/>
        </w:rPr>
        <w:t xml:space="preserve">Мотивированное представление </w:t>
      </w:r>
    </w:p>
    <w:p w:rsidR="00BF7375" w:rsidRPr="00FE6E2C" w:rsidRDefault="009D79B5" w:rsidP="005E66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E2C">
        <w:rPr>
          <w:rFonts w:ascii="Times New Roman" w:eastAsia="Times New Roman" w:hAnsi="Times New Roman"/>
          <w:sz w:val="24"/>
          <w:szCs w:val="24"/>
        </w:rPr>
        <w:t xml:space="preserve">по результатам </w:t>
      </w:r>
      <w:r w:rsidR="005E6632" w:rsidRPr="00FE6E2C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BF7375" w:rsidRPr="00FE6E2C">
        <w:rPr>
          <w:rFonts w:ascii="Times New Roman" w:eastAsia="Times New Roman" w:hAnsi="Times New Roman" w:cs="Times New Roman"/>
          <w:sz w:val="24"/>
          <w:szCs w:val="28"/>
        </w:rPr>
        <w:t>мероприятия  по контролю без взаимодействия с органами государственной власти, органами местного самоуправления и гражданами</w:t>
      </w:r>
      <w:r w:rsidR="00BF7375" w:rsidRPr="00FE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375" w:rsidRPr="00FE6E2C" w:rsidRDefault="00BF7375" w:rsidP="005E66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9B5" w:rsidRPr="00FE6E2C" w:rsidRDefault="009D79B5" w:rsidP="009D79B5">
      <w:pPr>
        <w:spacing w:line="276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9D79B5" w:rsidRPr="00FE6E2C" w:rsidRDefault="009D79B5" w:rsidP="009D79B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FE6E2C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9D79B5" w:rsidRPr="00FE6E2C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6E2C">
        <w:rPr>
          <w:rFonts w:ascii="Times New Roman" w:eastAsia="Times New Roman" w:hAnsi="Times New Roman" w:cs="Times New Roman"/>
          <w:sz w:val="24"/>
          <w:szCs w:val="28"/>
        </w:rPr>
        <w:t>"__" ____________ 20__ года</w:t>
      </w:r>
    </w:p>
    <w:p w:rsidR="009D79B5" w:rsidRPr="00FE6E2C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79B5" w:rsidRPr="00040EE6" w:rsidRDefault="009D79B5" w:rsidP="00BF7375">
      <w:pPr>
        <w:rPr>
          <w:rFonts w:ascii="Times New Roman" w:eastAsia="Times New Roman" w:hAnsi="Times New Roman" w:cs="Times New Roman"/>
          <w:sz w:val="24"/>
          <w:szCs w:val="28"/>
        </w:rPr>
      </w:pPr>
      <w:r w:rsidRPr="00FE6E2C">
        <w:rPr>
          <w:rFonts w:ascii="Times New Roman" w:eastAsia="Times New Roman" w:hAnsi="Times New Roman" w:cs="Times New Roman"/>
          <w:sz w:val="24"/>
          <w:szCs w:val="28"/>
        </w:rPr>
        <w:t xml:space="preserve">На основании задания </w:t>
      </w:r>
      <w:r w:rsidR="00FE6E2C" w:rsidRPr="00FE6E2C">
        <w:rPr>
          <w:rFonts w:ascii="Times New Roman" w:eastAsia="Times New Roman" w:hAnsi="Times New Roman" w:cs="Times New Roman"/>
          <w:sz w:val="24"/>
          <w:szCs w:val="28"/>
        </w:rPr>
        <w:t xml:space="preserve">№ ________от ______________ </w:t>
      </w:r>
      <w:r w:rsidR="00ED743D">
        <w:rPr>
          <w:rFonts w:ascii="Times New Roman" w:eastAsia="Times New Roman" w:hAnsi="Times New Roman" w:cs="Times New Roman"/>
          <w:sz w:val="24"/>
          <w:szCs w:val="28"/>
        </w:rPr>
        <w:t xml:space="preserve">на проведение </w:t>
      </w:r>
      <w:r w:rsidR="00BF7375" w:rsidRPr="00FE6E2C">
        <w:rPr>
          <w:rFonts w:ascii="Times New Roman" w:eastAsia="Times New Roman" w:hAnsi="Times New Roman" w:cs="Times New Roman"/>
          <w:sz w:val="24"/>
          <w:szCs w:val="24"/>
        </w:rPr>
        <w:t>планового (рейдового) осмо</w:t>
      </w:r>
      <w:r w:rsidR="00FE6E2C" w:rsidRPr="00FE6E2C">
        <w:rPr>
          <w:rFonts w:ascii="Times New Roman" w:eastAsia="Times New Roman" w:hAnsi="Times New Roman" w:cs="Times New Roman"/>
          <w:sz w:val="24"/>
          <w:szCs w:val="24"/>
        </w:rPr>
        <w:t>тра,</w:t>
      </w:r>
      <w:r w:rsidR="00ED7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375" w:rsidRPr="00FE6E2C">
        <w:rPr>
          <w:rFonts w:ascii="Times New Roman" w:eastAsia="Times New Roman" w:hAnsi="Times New Roman" w:cs="Times New Roman"/>
          <w:sz w:val="24"/>
          <w:szCs w:val="24"/>
        </w:rPr>
        <w:t>обследования   земельного(-ых)</w:t>
      </w:r>
      <w:r w:rsidR="00FE6E2C" w:rsidRPr="00FE6E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7375" w:rsidRPr="00FE6E2C">
        <w:rPr>
          <w:rFonts w:ascii="Times New Roman" w:eastAsia="Times New Roman" w:hAnsi="Times New Roman" w:cs="Times New Roman"/>
          <w:sz w:val="24"/>
          <w:szCs w:val="24"/>
        </w:rPr>
        <w:t xml:space="preserve">участка(-ов)  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мной </w:t>
      </w:r>
      <w:r w:rsidR="00ED743D">
        <w:rPr>
          <w:rFonts w:ascii="Times New Roman" w:eastAsia="Times New Roman" w:hAnsi="Times New Roman" w:cs="Times New Roman"/>
          <w:sz w:val="24"/>
          <w:szCs w:val="28"/>
        </w:rPr>
        <w:t>____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>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</w:t>
      </w: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040EE6">
        <w:rPr>
          <w:rFonts w:ascii="Times New Roman" w:eastAsia="Times New Roman" w:hAnsi="Times New Roman" w:cs="Times New Roman"/>
          <w:sz w:val="18"/>
          <w:szCs w:val="18"/>
        </w:rPr>
        <w:t>(должность, ФИО лица, проводившего мероприятие)</w:t>
      </w: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было осуществлено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______________________________________________________________________________________________________________________________________________________________.</w:t>
      </w: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0EE6">
        <w:rPr>
          <w:rFonts w:ascii="Times New Roman" w:eastAsia="Times New Roman" w:hAnsi="Times New Roman" w:cs="Times New Roman"/>
          <w:sz w:val="18"/>
          <w:szCs w:val="18"/>
        </w:rPr>
        <w:t>(кадастровый номер земельного участка (при наличии), местоположение, адрес (адресный ориентир)</w:t>
      </w:r>
      <w:r>
        <w:rPr>
          <w:rFonts w:ascii="Times New Roman" w:eastAsia="Times New Roman" w:hAnsi="Times New Roman" w:cs="Times New Roman"/>
          <w:sz w:val="18"/>
          <w:szCs w:val="18"/>
        </w:rPr>
        <w:t>земельного участка</w:t>
      </w:r>
      <w:r w:rsidRPr="00040EE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E6E2C" w:rsidRDefault="00FE6E2C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В результате выполнения задания было выявлено:</w:t>
      </w: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_______________________________________________________________________________________________________________________________________________________________.</w:t>
      </w:r>
    </w:p>
    <w:p w:rsidR="009D79B5" w:rsidRDefault="009D79B5" w:rsidP="00493E1E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040EE6">
        <w:rPr>
          <w:rFonts w:ascii="Times New Roman" w:eastAsia="Times New Roman" w:hAnsi="Times New Roman" w:cs="Times New Roman"/>
        </w:rPr>
        <w:t>(указываются выявленные по результатам проведенного мероприятия нарушения со ссылкой на положения нормативных правовых актов (муниципальных правовых актов), которые нарушены)</w:t>
      </w:r>
    </w:p>
    <w:p w:rsidR="00493E1E" w:rsidRPr="00040EE6" w:rsidRDefault="00493E1E" w:rsidP="00493E1E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ч. 6 ст. 6 </w:t>
      </w:r>
      <w:r>
        <w:rPr>
          <w:rFonts w:ascii="Times New Roman" w:eastAsia="Times New Roman" w:hAnsi="Times New Roman" w:cs="Times New Roman"/>
          <w:sz w:val="24"/>
          <w:szCs w:val="28"/>
        </w:rPr>
        <w:t>Областного з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акона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8"/>
        </w:rPr>
        <w:t>01.08.2017 №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 60-</w:t>
      </w:r>
      <w:r>
        <w:rPr>
          <w:rFonts w:ascii="Times New Roman" w:eastAsia="Times New Roman" w:hAnsi="Times New Roman" w:cs="Times New Roman"/>
          <w:sz w:val="24"/>
          <w:szCs w:val="28"/>
        </w:rPr>
        <w:t>ОЗ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>О порядке осуществления муниципального земельного контроля на территории Ленинградской области</w:t>
      </w:r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 прошу принять решение о внесении изменений в ежегодный план проведения плановых проверок органов государственной власти, органов местного самоуправления, граждан в отношении </w:t>
      </w: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BE099D" w:rsidRDefault="00BE099D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Копии Акта прилагаются. </w:t>
      </w:r>
    </w:p>
    <w:p w:rsidR="009D79B5" w:rsidRPr="00040EE6" w:rsidRDefault="009D79B5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79B5" w:rsidRDefault="00FE6E2C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FE6E2C" w:rsidRDefault="00FE6E2C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6E2C" w:rsidRDefault="00FE6E2C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6E2C" w:rsidRPr="00040EE6" w:rsidRDefault="00FE6E2C" w:rsidP="009D79B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79B5" w:rsidRPr="00040EE6" w:rsidRDefault="009D79B5" w:rsidP="009D79B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EE6">
        <w:rPr>
          <w:rFonts w:ascii="Times New Roman" w:eastAsia="Times New Roman" w:hAnsi="Times New Roman"/>
          <w:sz w:val="24"/>
          <w:szCs w:val="24"/>
        </w:rPr>
        <w:t>______________________________________________        _________      __________________</w:t>
      </w:r>
    </w:p>
    <w:p w:rsidR="009D79B5" w:rsidRDefault="00B31451" w:rsidP="009D79B5">
      <w:pPr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r w:rsidR="009D79B5" w:rsidRPr="00851EBD">
        <w:rPr>
          <w:rFonts w:ascii="Times New Roman" w:eastAsia="Times New Roman" w:hAnsi="Times New Roman"/>
          <w:sz w:val="18"/>
          <w:szCs w:val="18"/>
        </w:rPr>
        <w:t xml:space="preserve">наименование должности </w:t>
      </w:r>
      <w:r w:rsidR="00BE099D">
        <w:rPr>
          <w:rFonts w:ascii="Times New Roman" w:eastAsia="Times New Roman" w:hAnsi="Times New Roman"/>
          <w:sz w:val="18"/>
          <w:szCs w:val="18"/>
        </w:rPr>
        <w:t>специалиста</w:t>
      </w:r>
      <w:r w:rsidR="009D79B5" w:rsidRPr="00851EBD">
        <w:rPr>
          <w:rFonts w:ascii="Times New Roman" w:eastAsia="Times New Roman" w:hAnsi="Times New Roman"/>
          <w:sz w:val="18"/>
          <w:szCs w:val="18"/>
        </w:rPr>
        <w:t>, выполнявшего задание</w:t>
      </w:r>
      <w:r>
        <w:rPr>
          <w:rFonts w:ascii="Times New Roman" w:eastAsia="Times New Roman" w:hAnsi="Times New Roman"/>
          <w:sz w:val="18"/>
          <w:szCs w:val="18"/>
        </w:rPr>
        <w:t>)</w:t>
      </w:r>
      <w:r w:rsidR="009D79B5" w:rsidRPr="00851EBD">
        <w:rPr>
          <w:rFonts w:ascii="Times New Roman" w:eastAsia="Times New Roman" w:hAnsi="Times New Roman"/>
          <w:sz w:val="18"/>
          <w:szCs w:val="18"/>
        </w:rPr>
        <w:t xml:space="preserve">      </w:t>
      </w:r>
      <w:r w:rsidR="009D79B5">
        <w:rPr>
          <w:rFonts w:ascii="Times New Roman" w:eastAsia="Times New Roman" w:hAnsi="Times New Roman"/>
          <w:sz w:val="18"/>
          <w:szCs w:val="18"/>
        </w:rPr>
        <w:t xml:space="preserve">    </w:t>
      </w:r>
      <w:r w:rsidR="009D79B5" w:rsidRPr="00851EBD">
        <w:rPr>
          <w:rFonts w:ascii="Times New Roman" w:eastAsia="Times New Roman" w:hAnsi="Times New Roman"/>
          <w:sz w:val="18"/>
          <w:szCs w:val="18"/>
        </w:rPr>
        <w:t xml:space="preserve"> </w:t>
      </w:r>
      <w:r w:rsidR="00BE099D">
        <w:rPr>
          <w:rFonts w:ascii="Times New Roman" w:eastAsia="Times New Roman" w:hAnsi="Times New Roman"/>
          <w:sz w:val="18"/>
          <w:szCs w:val="18"/>
        </w:rPr>
        <w:t xml:space="preserve">                </w:t>
      </w:r>
      <w:r>
        <w:rPr>
          <w:rFonts w:ascii="Times New Roman" w:eastAsia="Times New Roman" w:hAnsi="Times New Roman"/>
          <w:sz w:val="18"/>
          <w:szCs w:val="18"/>
        </w:rPr>
        <w:t>(</w:t>
      </w:r>
      <w:r w:rsidR="009D79B5" w:rsidRPr="00851EBD">
        <w:rPr>
          <w:rFonts w:ascii="Times New Roman" w:eastAsia="Times New Roman" w:hAnsi="Times New Roman"/>
          <w:sz w:val="18"/>
          <w:szCs w:val="18"/>
        </w:rPr>
        <w:t>подпись</w:t>
      </w:r>
      <w:r>
        <w:rPr>
          <w:rFonts w:ascii="Times New Roman" w:eastAsia="Times New Roman" w:hAnsi="Times New Roman"/>
          <w:sz w:val="18"/>
          <w:szCs w:val="18"/>
        </w:rPr>
        <w:t>)</w:t>
      </w:r>
      <w:r w:rsidR="009D79B5" w:rsidRPr="00851EBD"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="00BE099D"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/>
          <w:sz w:val="18"/>
          <w:szCs w:val="18"/>
        </w:rPr>
        <w:t>(</w:t>
      </w:r>
      <w:r w:rsidR="00BE099D">
        <w:rPr>
          <w:rFonts w:ascii="Times New Roman" w:eastAsia="Times New Roman" w:hAnsi="Times New Roman"/>
          <w:sz w:val="18"/>
          <w:szCs w:val="18"/>
        </w:rPr>
        <w:t>фио</w:t>
      </w:r>
      <w:r>
        <w:rPr>
          <w:rFonts w:ascii="Times New Roman" w:eastAsia="Times New Roman" w:hAnsi="Times New Roman"/>
          <w:sz w:val="18"/>
          <w:szCs w:val="18"/>
        </w:rPr>
        <w:t>)</w:t>
      </w:r>
      <w:r w:rsidR="009D79B5" w:rsidRPr="00F97B67">
        <w:rPr>
          <w:rFonts w:ascii="Times New Roman" w:eastAsia="Times New Roman" w:hAnsi="Times New Roman"/>
        </w:rPr>
        <w:t xml:space="preserve"> </w:t>
      </w:r>
    </w:p>
    <w:p w:rsidR="009D79B5" w:rsidRPr="0000192F" w:rsidRDefault="009D79B5" w:rsidP="009D79B5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D79B5" w:rsidRDefault="009D79B5" w:rsidP="009D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D79B5" w:rsidSect="004563A2">
          <w:pgSz w:w="11900" w:h="16838"/>
          <w:pgMar w:top="1135" w:right="560" w:bottom="993" w:left="1701" w:header="0" w:footer="0" w:gutter="0"/>
          <w:cols w:space="0" w:equalWidth="0">
            <w:col w:w="9639"/>
          </w:cols>
          <w:docGrid w:linePitch="360"/>
        </w:sectPr>
      </w:pPr>
    </w:p>
    <w:p w:rsidR="00A2517A" w:rsidRDefault="00A2517A" w:rsidP="00A251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6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D74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46D1">
        <w:rPr>
          <w:rFonts w:ascii="Times New Roman" w:eastAsia="Times New Roman" w:hAnsi="Times New Roman" w:cs="Times New Roman"/>
          <w:sz w:val="24"/>
          <w:szCs w:val="24"/>
        </w:rPr>
        <w:t xml:space="preserve"> к Порядку</w:t>
      </w:r>
    </w:p>
    <w:p w:rsidR="00A2517A" w:rsidRDefault="00A2517A" w:rsidP="00A251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17A" w:rsidRDefault="00A2517A" w:rsidP="00A2517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 w:rsidRPr="001903DB">
        <w:rPr>
          <w:rFonts w:ascii="Times New Roman CYR" w:eastAsia="Times New Roman" w:hAnsi="Times New Roman CYR" w:cs="Times New Roman CYR"/>
          <w:b/>
        </w:rPr>
        <w:t>АДМИНИСТРАЦИЯ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1903DB">
        <w:rPr>
          <w:rFonts w:ascii="Times New Roman CYR" w:eastAsia="Times New Roman" w:hAnsi="Times New Roman CYR" w:cs="Times New Roman CYR"/>
          <w:b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b/>
        </w:rPr>
        <w:t xml:space="preserve"> </w:t>
      </w:r>
    </w:p>
    <w:p w:rsidR="00A2517A" w:rsidRPr="00C80569" w:rsidRDefault="00A2517A" w:rsidP="00A2517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>
        <w:rPr>
          <w:rFonts w:ascii="Times New Roman CYR" w:eastAsia="Times New Roman" w:hAnsi="Times New Roman CYR" w:cs="Times New Roman CYR"/>
          <w:b/>
        </w:rPr>
        <w:t xml:space="preserve">ПРИОЗЕРСКИЙ    </w:t>
      </w:r>
      <w:r w:rsidRPr="001903DB">
        <w:rPr>
          <w:rFonts w:ascii="Times New Roman CYR" w:eastAsia="Times New Roman" w:hAnsi="Times New Roman CYR" w:cs="Times New Roman CYR"/>
          <w:b/>
        </w:rPr>
        <w:t>МУНИЦИПАЛЬНЫЙ РАЙОН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C80569">
        <w:rPr>
          <w:rFonts w:ascii="Times New Roman CYR" w:eastAsia="Times New Roman" w:hAnsi="Times New Roman CYR" w:cs="Times New Roman CYR"/>
          <w:b/>
        </w:rPr>
        <w:t>ЛЕНИНГРАДСКОЙ ОБЛАСТИ</w:t>
      </w:r>
    </w:p>
    <w:p w:rsidR="0042695F" w:rsidRDefault="0042695F" w:rsidP="0042695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</w:p>
    <w:p w:rsidR="0042695F" w:rsidRPr="00C80569" w:rsidRDefault="0042695F" w:rsidP="00A251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b/>
        </w:rPr>
      </w:pPr>
      <w:r w:rsidRPr="00A54BB0">
        <w:rPr>
          <w:rFonts w:ascii="Times New Roman CYR" w:eastAsiaTheme="minorEastAsia" w:hAnsi="Times New Roman CYR" w:cs="Times New Roman CYR"/>
          <w:b/>
        </w:rPr>
        <w:t xml:space="preserve">                   </w:t>
      </w:r>
    </w:p>
    <w:p w:rsidR="0042695F" w:rsidRPr="00992DDB" w:rsidRDefault="0042695F" w:rsidP="0042695F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 xml:space="preserve">Главе </w:t>
      </w:r>
      <w:r w:rsidR="002A1BF5">
        <w:rPr>
          <w:rFonts w:ascii="Times New Roman" w:eastAsia="Times New Roman" w:hAnsi="Times New Roman"/>
          <w:sz w:val="24"/>
          <w:szCs w:val="24"/>
        </w:rPr>
        <w:t xml:space="preserve">(зам. главы) 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42695F" w:rsidRDefault="0042695F" w:rsidP="0042695F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Приозерского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42695F" w:rsidRPr="00992DDB" w:rsidRDefault="0042695F" w:rsidP="0042695F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:rsidR="0042695F" w:rsidRPr="00992DDB" w:rsidRDefault="0042695F" w:rsidP="0042695F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42695F" w:rsidRPr="00992DDB" w:rsidRDefault="0042695F" w:rsidP="0042695F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42695F" w:rsidRPr="0000192F" w:rsidRDefault="0042695F" w:rsidP="0042695F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Мотивированное представление по результатам выполнения мероприятий по контролю без взаимодействия с юридическими лицами</w:t>
      </w:r>
      <w:r w:rsidRPr="004935D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индивидуальными предпринимателями</w:t>
      </w:r>
    </w:p>
    <w:p w:rsidR="0042695F" w:rsidRPr="00B108C6" w:rsidRDefault="0042695F" w:rsidP="0042695F">
      <w:pPr>
        <w:spacing w:line="276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42695F" w:rsidRPr="00992DDB" w:rsidRDefault="0042695F" w:rsidP="0042695F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C80569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42695F" w:rsidRPr="00992DDB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"__" ____________ 20__ года</w:t>
      </w:r>
    </w:p>
    <w:p w:rsidR="0042695F" w:rsidRPr="00992DDB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50D6" w:rsidRDefault="0042695F" w:rsidP="0042695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задания № _______от ______________ </w:t>
      </w:r>
      <w:r w:rsidR="007C50D6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0D6">
        <w:rPr>
          <w:rFonts w:ascii="Times New Roman" w:eastAsia="Times New Roman" w:hAnsi="Times New Roman" w:cs="Times New Roman"/>
          <w:sz w:val="24"/>
          <w:szCs w:val="28"/>
        </w:rPr>
        <w:t xml:space="preserve">проведение </w:t>
      </w:r>
      <w:r w:rsidR="007C50D6" w:rsidRPr="00FE6E2C">
        <w:rPr>
          <w:rFonts w:ascii="Times New Roman" w:eastAsia="Times New Roman" w:hAnsi="Times New Roman" w:cs="Times New Roman"/>
          <w:sz w:val="24"/>
          <w:szCs w:val="24"/>
        </w:rPr>
        <w:t>планового (рейдового) осмотра,</w:t>
      </w:r>
      <w:r w:rsidR="007C50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50D6" w:rsidRPr="00FE6E2C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  земельного(-ых)  участка(-ов) </w:t>
      </w:r>
      <w:r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="007C50D6">
        <w:rPr>
          <w:rFonts w:ascii="Times New Roman" w:eastAsia="Times New Roman" w:hAnsi="Times New Roman" w:cs="Times New Roman"/>
          <w:sz w:val="24"/>
          <w:szCs w:val="24"/>
        </w:rPr>
        <w:t>:___________________________</w:t>
      </w:r>
    </w:p>
    <w:p w:rsidR="0042695F" w:rsidRDefault="0042695F" w:rsidP="0042695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2695F" w:rsidRDefault="0042695F" w:rsidP="00B872EF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2D98">
        <w:rPr>
          <w:rFonts w:ascii="Times New Roman" w:eastAsia="Times New Roman" w:hAnsi="Times New Roman" w:cs="Times New Roman"/>
          <w:sz w:val="18"/>
          <w:szCs w:val="18"/>
        </w:rPr>
        <w:t xml:space="preserve">(должность, ФИО лица, проводившего </w:t>
      </w:r>
      <w:r>
        <w:rPr>
          <w:rFonts w:ascii="Times New Roman" w:eastAsia="Times New Roman" w:hAnsi="Times New Roman" w:cs="Times New Roman"/>
          <w:sz w:val="18"/>
          <w:szCs w:val="18"/>
        </w:rPr>
        <w:t>мероприятие</w:t>
      </w:r>
      <w:r w:rsidRPr="00772D9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2695F" w:rsidRDefault="0042695F" w:rsidP="0042695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осуществлено:_________________________________________________________________</w:t>
      </w:r>
    </w:p>
    <w:p w:rsidR="0042695F" w:rsidRDefault="0042695F" w:rsidP="0042695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2695F" w:rsidRPr="003377D8" w:rsidRDefault="00FA04AA" w:rsidP="00B872EF">
      <w:pPr>
        <w:pStyle w:val="ConsPlusNonformat"/>
        <w:jc w:val="center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(</w:t>
      </w:r>
      <w:r w:rsidR="0042695F">
        <w:rPr>
          <w:rFonts w:ascii="Times New Roman" w:hAnsi="Times New Roman" w:cs="Arial"/>
          <w:sz w:val="18"/>
          <w:szCs w:val="18"/>
        </w:rPr>
        <w:t xml:space="preserve">местоположение, </w:t>
      </w:r>
      <w:r w:rsidR="0042695F" w:rsidRPr="003377D8">
        <w:rPr>
          <w:rFonts w:ascii="Times New Roman" w:hAnsi="Times New Roman" w:cs="Arial"/>
          <w:sz w:val="18"/>
          <w:szCs w:val="18"/>
        </w:rPr>
        <w:t>адрес (адресный ориентир)</w:t>
      </w:r>
      <w:r w:rsidR="00B872EF">
        <w:rPr>
          <w:rFonts w:ascii="Times New Roman" w:hAnsi="Times New Roman" w:cs="Arial"/>
          <w:sz w:val="18"/>
          <w:szCs w:val="18"/>
        </w:rPr>
        <w:t>земельного участка</w:t>
      </w:r>
      <w:r>
        <w:rPr>
          <w:rFonts w:ascii="Times New Roman" w:hAnsi="Times New Roman" w:cs="Arial"/>
          <w:sz w:val="18"/>
          <w:szCs w:val="18"/>
        </w:rPr>
        <w:t>)</w:t>
      </w: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В результате вы</w:t>
      </w:r>
      <w:r>
        <w:rPr>
          <w:rFonts w:ascii="Times New Roman" w:eastAsia="Times New Roman" w:hAnsi="Times New Roman"/>
          <w:sz w:val="24"/>
          <w:szCs w:val="24"/>
        </w:rPr>
        <w:t>полнения задания было выявлено:</w:t>
      </w: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992DDB">
        <w:rPr>
          <w:rFonts w:ascii="Times New Roman" w:eastAsia="Times New Roman" w:hAnsi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42695F" w:rsidRDefault="0042695F" w:rsidP="00B872EF">
      <w:pPr>
        <w:spacing w:line="276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23C30">
        <w:rPr>
          <w:rFonts w:ascii="Times New Roman" w:eastAsia="Times New Roman" w:hAnsi="Times New Roman"/>
          <w:sz w:val="18"/>
          <w:szCs w:val="18"/>
        </w:rPr>
        <w:t xml:space="preserve">(указываются выявленные по результатам </w:t>
      </w:r>
      <w:r>
        <w:rPr>
          <w:rFonts w:ascii="Times New Roman" w:eastAsia="Times New Roman" w:hAnsi="Times New Roman"/>
          <w:sz w:val="18"/>
          <w:szCs w:val="18"/>
        </w:rPr>
        <w:t xml:space="preserve">проведенного мероприятия </w:t>
      </w:r>
      <w:r w:rsidRPr="00023C30">
        <w:rPr>
          <w:rFonts w:ascii="Times New Roman" w:eastAsia="Times New Roman" w:hAnsi="Times New Roman"/>
          <w:sz w:val="18"/>
          <w:szCs w:val="18"/>
        </w:rPr>
        <w:t>нарушения</w:t>
      </w:r>
      <w:r>
        <w:rPr>
          <w:rFonts w:ascii="Times New Roman" w:eastAsia="Times New Roman" w:hAnsi="Times New Roman"/>
          <w:sz w:val="18"/>
          <w:szCs w:val="18"/>
        </w:rPr>
        <w:t xml:space="preserve"> со</w:t>
      </w:r>
      <w:r w:rsidRPr="00023C30">
        <w:rPr>
          <w:rFonts w:ascii="Times New Roman" w:eastAsia="Times New Roman" w:hAnsi="Times New Roman"/>
          <w:sz w:val="18"/>
          <w:szCs w:val="18"/>
        </w:rPr>
        <w:t xml:space="preserve"> ссылк</w:t>
      </w:r>
      <w:r>
        <w:rPr>
          <w:rFonts w:ascii="Times New Roman" w:eastAsia="Times New Roman" w:hAnsi="Times New Roman"/>
          <w:sz w:val="18"/>
          <w:szCs w:val="18"/>
        </w:rPr>
        <w:t>ой</w:t>
      </w:r>
      <w:r w:rsidRPr="00023C30">
        <w:rPr>
          <w:rFonts w:ascii="Times New Roman" w:eastAsia="Times New Roman" w:hAnsi="Times New Roman"/>
          <w:sz w:val="18"/>
          <w:szCs w:val="18"/>
        </w:rPr>
        <w:t xml:space="preserve"> на положения нормативных правовых актов (муниципальных правовых актов), которые нарушены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FA04AA" w:rsidRDefault="00FA04AA" w:rsidP="00B872EF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ч.5 ст. 8.3 </w:t>
      </w:r>
      <w:r w:rsidRPr="00453F25">
        <w:rPr>
          <w:rFonts w:ascii="Times New Roman" w:eastAsia="Times New Roman" w:hAnsi="Times New Roman"/>
          <w:sz w:val="24"/>
          <w:szCs w:val="24"/>
        </w:rPr>
        <w:t xml:space="preserve">Федерального закона от 26.12.2008 № 294-ФЗ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453F25">
        <w:rPr>
          <w:rFonts w:ascii="Times New Roman" w:eastAsia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>
        <w:rPr>
          <w:rFonts w:ascii="Times New Roman" w:eastAsia="Times New Roman" w:hAnsi="Times New Roman"/>
          <w:sz w:val="24"/>
          <w:szCs w:val="24"/>
        </w:rPr>
        <w:t>» прошу принять решение о назначении внеплановой проверки в отношении</w:t>
      </w: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B872EF" w:rsidRDefault="00B872E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72EF" w:rsidRDefault="00B872E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 xml:space="preserve">Копии </w:t>
      </w:r>
      <w:r>
        <w:rPr>
          <w:rFonts w:ascii="Times New Roman" w:eastAsia="Times New Roman" w:hAnsi="Times New Roman"/>
          <w:sz w:val="24"/>
          <w:szCs w:val="24"/>
        </w:rPr>
        <w:t xml:space="preserve">Акта 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прилагаются. </w:t>
      </w: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695F" w:rsidRPr="003377D8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77D8">
        <w:rPr>
          <w:rFonts w:ascii="Times New Roman" w:eastAsia="Times New Roman" w:hAnsi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3377D8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3377D8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377D8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(н</w:t>
      </w:r>
      <w:r w:rsidRPr="00F97B67">
        <w:rPr>
          <w:rFonts w:ascii="Times New Roman" w:eastAsia="Times New Roman" w:hAnsi="Times New Roman"/>
          <w:sz w:val="18"/>
          <w:szCs w:val="18"/>
        </w:rPr>
        <w:t xml:space="preserve">аименование должности </w:t>
      </w:r>
      <w:r w:rsidR="00B872EF">
        <w:rPr>
          <w:rFonts w:ascii="Times New Roman" w:eastAsia="Times New Roman" w:hAnsi="Times New Roman"/>
          <w:sz w:val="18"/>
          <w:szCs w:val="18"/>
        </w:rPr>
        <w:t>специалиста</w:t>
      </w:r>
      <w:r w:rsidRPr="00F97B67">
        <w:rPr>
          <w:rFonts w:ascii="Times New Roman" w:eastAsia="Times New Roman" w:hAnsi="Times New Roman"/>
          <w:sz w:val="18"/>
          <w:szCs w:val="18"/>
        </w:rPr>
        <w:t>,</w:t>
      </w:r>
      <w:r>
        <w:rPr>
          <w:rFonts w:ascii="Times New Roman" w:eastAsia="Times New Roman" w:hAnsi="Times New Roman"/>
          <w:sz w:val="18"/>
          <w:szCs w:val="18"/>
        </w:rPr>
        <w:t xml:space="preserve"> выполнявшего задание)           </w:t>
      </w:r>
      <w:r w:rsidR="00B872EF"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="00FA04AA">
        <w:rPr>
          <w:rFonts w:ascii="Times New Roman" w:eastAsia="Times New Roman" w:hAnsi="Times New Roman"/>
          <w:sz w:val="18"/>
          <w:szCs w:val="18"/>
        </w:rPr>
        <w:t>(</w:t>
      </w:r>
      <w:r w:rsidRPr="00F97B67">
        <w:rPr>
          <w:rFonts w:ascii="Times New Roman" w:eastAsia="Times New Roman" w:hAnsi="Times New Roman"/>
          <w:sz w:val="18"/>
          <w:szCs w:val="18"/>
        </w:rPr>
        <w:t>подпись</w:t>
      </w:r>
      <w:r w:rsidR="00FA04AA">
        <w:rPr>
          <w:rFonts w:ascii="Times New Roman" w:eastAsia="Times New Roman" w:hAnsi="Times New Roman"/>
          <w:sz w:val="18"/>
          <w:szCs w:val="18"/>
        </w:rPr>
        <w:t>)</w:t>
      </w: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="00B872EF">
        <w:rPr>
          <w:rFonts w:ascii="Times New Roman" w:eastAsia="Times New Roman" w:hAnsi="Times New Roman"/>
          <w:sz w:val="18"/>
          <w:szCs w:val="18"/>
        </w:rPr>
        <w:t xml:space="preserve">               </w:t>
      </w:r>
      <w:r w:rsidR="00FA04AA">
        <w:rPr>
          <w:rFonts w:ascii="Times New Roman" w:eastAsia="Times New Roman" w:hAnsi="Times New Roman"/>
          <w:sz w:val="18"/>
          <w:szCs w:val="18"/>
        </w:rPr>
        <w:t>(</w:t>
      </w:r>
      <w:r w:rsidR="00B872EF">
        <w:rPr>
          <w:rFonts w:ascii="Times New Roman" w:eastAsia="Times New Roman" w:hAnsi="Times New Roman"/>
          <w:sz w:val="18"/>
          <w:szCs w:val="18"/>
        </w:rPr>
        <w:t>фио</w:t>
      </w:r>
      <w:r w:rsidR="00FA04AA">
        <w:rPr>
          <w:rFonts w:ascii="Times New Roman" w:eastAsia="Times New Roman" w:hAnsi="Times New Roman"/>
          <w:sz w:val="18"/>
          <w:szCs w:val="18"/>
        </w:rPr>
        <w:t>)</w:t>
      </w:r>
      <w:r w:rsidRPr="00F97B67">
        <w:rPr>
          <w:rFonts w:ascii="Times New Roman" w:eastAsia="Times New Roman" w:hAnsi="Times New Roman"/>
        </w:rPr>
        <w:t xml:space="preserve"> </w:t>
      </w: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695F" w:rsidRDefault="0042695F" w:rsidP="004269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695F" w:rsidRDefault="0042695F" w:rsidP="0042695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695F" w:rsidRDefault="0042695F" w:rsidP="0042695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</w:tblGrid>
      <w:tr w:rsidR="00915083" w:rsidTr="00915083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3135" w:type="dxa"/>
          </w:tcPr>
          <w:p w:rsidR="00915083" w:rsidRDefault="00915083" w:rsidP="00915083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83" w:rsidRDefault="00915083" w:rsidP="00915083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83" w:rsidRDefault="00915083" w:rsidP="00915083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83" w:rsidRDefault="00915083" w:rsidP="00915083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83" w:rsidRDefault="00915083" w:rsidP="00915083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администрации МО Приозерский муниципальный район ЛО</w:t>
            </w:r>
          </w:p>
        </w:tc>
      </w:tr>
    </w:tbl>
    <w:p w:rsidR="001F6031" w:rsidRPr="00962BCB" w:rsidRDefault="001F6031" w:rsidP="001F6031">
      <w:pPr>
        <w:pStyle w:val="ConsPlusNormal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62BCB">
        <w:rPr>
          <w:rFonts w:ascii="Times New Roman" w:hAnsi="Times New Roman" w:cs="Times New Roman"/>
          <w:sz w:val="24"/>
          <w:szCs w:val="24"/>
        </w:rPr>
        <w:t>Приложение № 8  к Порядку</w:t>
      </w:r>
    </w:p>
    <w:p w:rsidR="001F6031" w:rsidRDefault="001F6031" w:rsidP="009C22FF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6"/>
          <w:szCs w:val="26"/>
        </w:rPr>
      </w:pPr>
    </w:p>
    <w:p w:rsidR="00915083" w:rsidRDefault="00915083" w:rsidP="00915083">
      <w:pPr>
        <w:pStyle w:val="ac"/>
        <w:shd w:val="clear" w:color="auto" w:fill="FFFFFF"/>
        <w:spacing w:before="0" w:beforeAutospacing="0" w:after="0" w:afterAutospacing="0"/>
        <w:jc w:val="right"/>
        <w:rPr>
          <w:color w:val="2C3E50"/>
          <w:sz w:val="26"/>
          <w:szCs w:val="26"/>
        </w:rPr>
      </w:pPr>
      <w:r>
        <w:rPr>
          <w:color w:val="2C3E50"/>
          <w:sz w:val="26"/>
          <w:szCs w:val="26"/>
        </w:rPr>
        <w:t>________________________________________________</w:t>
      </w:r>
    </w:p>
    <w:p w:rsidR="00915083" w:rsidRDefault="00915083" w:rsidP="00915083">
      <w:pPr>
        <w:pStyle w:val="ac"/>
        <w:shd w:val="clear" w:color="auto" w:fill="FFFFFF"/>
        <w:spacing w:before="0" w:beforeAutospacing="0" w:after="0" w:afterAutospacing="0"/>
        <w:rPr>
          <w:color w:val="2C3E50"/>
          <w:sz w:val="20"/>
          <w:szCs w:val="20"/>
        </w:rPr>
      </w:pPr>
      <w:r w:rsidRPr="00915083">
        <w:rPr>
          <w:color w:val="2C3E50"/>
          <w:sz w:val="20"/>
          <w:szCs w:val="20"/>
        </w:rPr>
        <w:t>(наименование юридического лица, индивидуального предпринимателя)</w:t>
      </w:r>
    </w:p>
    <w:p w:rsidR="00915083" w:rsidRDefault="00915083" w:rsidP="009C22FF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0"/>
          <w:szCs w:val="20"/>
        </w:rPr>
      </w:pPr>
    </w:p>
    <w:p w:rsidR="00915083" w:rsidRDefault="00915083" w:rsidP="00915083">
      <w:pPr>
        <w:pStyle w:val="ac"/>
        <w:shd w:val="clear" w:color="auto" w:fill="FFFFFF"/>
        <w:spacing w:before="0" w:beforeAutospacing="0" w:after="0" w:afterAutospacing="0"/>
        <w:jc w:val="right"/>
        <w:rPr>
          <w:color w:val="2C3E50"/>
          <w:sz w:val="20"/>
          <w:szCs w:val="20"/>
        </w:rPr>
      </w:pPr>
    </w:p>
    <w:p w:rsidR="00915083" w:rsidRDefault="00915083" w:rsidP="00915083">
      <w:pPr>
        <w:pStyle w:val="ac"/>
        <w:shd w:val="clear" w:color="auto" w:fill="FFFFFF"/>
        <w:spacing w:before="0" w:beforeAutospacing="0" w:after="0" w:afterAutospacing="0"/>
        <w:jc w:val="right"/>
        <w:rPr>
          <w:color w:val="2C3E50"/>
          <w:sz w:val="20"/>
          <w:szCs w:val="20"/>
        </w:rPr>
      </w:pPr>
      <w:r>
        <w:rPr>
          <w:color w:val="2C3E50"/>
          <w:sz w:val="20"/>
          <w:szCs w:val="20"/>
        </w:rPr>
        <w:t xml:space="preserve">  ______________________________________________________________</w:t>
      </w:r>
    </w:p>
    <w:p w:rsidR="00915083" w:rsidRPr="00915083" w:rsidRDefault="00915083" w:rsidP="00915083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0"/>
          <w:szCs w:val="20"/>
        </w:rPr>
      </w:pPr>
      <w:r>
        <w:rPr>
          <w:color w:val="2C3E50"/>
          <w:sz w:val="20"/>
          <w:szCs w:val="20"/>
        </w:rPr>
        <w:t xml:space="preserve">                (юридический (почтовый) адрес)</w:t>
      </w:r>
    </w:p>
    <w:p w:rsidR="00915083" w:rsidRDefault="00915083" w:rsidP="00915083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6"/>
          <w:szCs w:val="26"/>
        </w:rPr>
      </w:pPr>
    </w:p>
    <w:p w:rsidR="00915083" w:rsidRDefault="00915083" w:rsidP="009C22FF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6"/>
          <w:szCs w:val="26"/>
        </w:rPr>
      </w:pPr>
    </w:p>
    <w:p w:rsidR="00915083" w:rsidRDefault="00915083" w:rsidP="009C22FF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6"/>
          <w:szCs w:val="26"/>
        </w:rPr>
      </w:pPr>
    </w:p>
    <w:p w:rsidR="00915083" w:rsidRDefault="00915083" w:rsidP="009C22FF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6"/>
          <w:szCs w:val="26"/>
        </w:rPr>
      </w:pPr>
    </w:p>
    <w:p w:rsidR="001F6031" w:rsidRPr="008D5198" w:rsidRDefault="00C73E39" w:rsidP="001F6031">
      <w:pPr>
        <w:pStyle w:val="ac"/>
        <w:shd w:val="clear" w:color="auto" w:fill="FFFFFF"/>
        <w:spacing w:before="0" w:beforeAutospacing="0" w:after="0" w:afterAutospacing="0"/>
        <w:rPr>
          <w:color w:val="2C3E50"/>
        </w:rPr>
      </w:pPr>
      <w:r>
        <w:rPr>
          <w:color w:val="2C3E50"/>
        </w:rPr>
        <w:t>П</w:t>
      </w:r>
      <w:r w:rsidR="009C22FF" w:rsidRPr="008D5198">
        <w:rPr>
          <w:color w:val="2C3E50"/>
        </w:rPr>
        <w:t>редостережение о недопустимости</w:t>
      </w:r>
    </w:p>
    <w:p w:rsidR="001F6031" w:rsidRPr="008D5198" w:rsidRDefault="009C22FF" w:rsidP="001F6031">
      <w:pPr>
        <w:pStyle w:val="ac"/>
        <w:shd w:val="clear" w:color="auto" w:fill="FFFFFF"/>
        <w:spacing w:before="0" w:beforeAutospacing="0" w:after="0" w:afterAutospacing="0"/>
        <w:rPr>
          <w:color w:val="2C3E50"/>
        </w:rPr>
      </w:pPr>
      <w:r w:rsidRPr="008D5198">
        <w:rPr>
          <w:color w:val="2C3E50"/>
        </w:rPr>
        <w:t xml:space="preserve">нарушения обязательных требований </w:t>
      </w:r>
    </w:p>
    <w:p w:rsidR="009C22FF" w:rsidRDefault="009C22FF" w:rsidP="001F6031">
      <w:pPr>
        <w:pStyle w:val="ac"/>
        <w:shd w:val="clear" w:color="auto" w:fill="FFFFFF"/>
        <w:spacing w:before="0" w:beforeAutospacing="0" w:after="0" w:afterAutospacing="0"/>
        <w:rPr>
          <w:color w:val="2C3E50"/>
        </w:rPr>
      </w:pPr>
      <w:r w:rsidRPr="008D5198">
        <w:rPr>
          <w:color w:val="2C3E50"/>
        </w:rPr>
        <w:t>земельного законодательства</w:t>
      </w:r>
    </w:p>
    <w:p w:rsidR="00915083" w:rsidRPr="008D5198" w:rsidRDefault="00915083" w:rsidP="001F6031">
      <w:pPr>
        <w:pStyle w:val="ac"/>
        <w:shd w:val="clear" w:color="auto" w:fill="FFFFFF"/>
        <w:spacing w:before="0" w:beforeAutospacing="0" w:after="0" w:afterAutospacing="0"/>
        <w:rPr>
          <w:rFonts w:ascii="Helvetica" w:hAnsi="Helvetica"/>
          <w:color w:val="2C3E50"/>
        </w:rPr>
      </w:pPr>
    </w:p>
    <w:p w:rsidR="001F6031" w:rsidRPr="008D5198" w:rsidRDefault="001F6031" w:rsidP="009C22FF">
      <w:pPr>
        <w:pStyle w:val="ac"/>
        <w:shd w:val="clear" w:color="auto" w:fill="FFFFFF"/>
        <w:spacing w:before="0" w:beforeAutospacing="0" w:after="0" w:afterAutospacing="0"/>
        <w:rPr>
          <w:color w:val="2C3E50"/>
        </w:rPr>
      </w:pPr>
    </w:p>
    <w:p w:rsidR="008D5198" w:rsidRDefault="001F6031" w:rsidP="009C22FF">
      <w:pPr>
        <w:pStyle w:val="ac"/>
        <w:shd w:val="clear" w:color="auto" w:fill="FFFFFF"/>
        <w:spacing w:before="0" w:beforeAutospacing="0" w:after="0" w:afterAutospacing="0"/>
        <w:rPr>
          <w:color w:val="2C3E50"/>
        </w:rPr>
      </w:pPr>
      <w:r w:rsidRPr="008D5198">
        <w:rPr>
          <w:color w:val="2C3E50"/>
        </w:rPr>
        <w:t>В период с __ч. ___мин «__»___20___г. по___ч.__мин. «__»___20__ г.</w:t>
      </w:r>
      <w:r w:rsidR="00804BBF" w:rsidRPr="008D5198">
        <w:rPr>
          <w:color w:val="2C3E50"/>
        </w:rPr>
        <w:t xml:space="preserve">      проведен</w:t>
      </w:r>
      <w:r w:rsidR="008D5198">
        <w:rPr>
          <w:color w:val="2C3E50"/>
        </w:rPr>
        <w:t xml:space="preserve"> (о)</w:t>
      </w:r>
    </w:p>
    <w:p w:rsidR="008D5198" w:rsidRDefault="008D5198" w:rsidP="008D5198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0"/>
          <w:szCs w:val="20"/>
        </w:rPr>
      </w:pPr>
      <w:r>
        <w:rPr>
          <w:color w:val="2C3E50"/>
        </w:rPr>
        <w:t>________________________________________________________________________________</w:t>
      </w:r>
      <w:r w:rsidR="00804BBF" w:rsidRPr="008D5198">
        <w:rPr>
          <w:color w:val="2C3E50"/>
        </w:rPr>
        <w:t xml:space="preserve"> </w:t>
      </w:r>
      <w:r w:rsidRPr="008D5198">
        <w:rPr>
          <w:color w:val="2C3E50"/>
          <w:sz w:val="20"/>
          <w:szCs w:val="20"/>
        </w:rPr>
        <w:t xml:space="preserve">(мероприятие по земельному контролю, без взаимодействия с юридическими лицами, </w:t>
      </w:r>
    </w:p>
    <w:p w:rsidR="001F6031" w:rsidRPr="008D5198" w:rsidRDefault="008D5198" w:rsidP="008D5198">
      <w:pPr>
        <w:pStyle w:val="ac"/>
        <w:shd w:val="clear" w:color="auto" w:fill="FFFFFF"/>
        <w:spacing w:before="0" w:beforeAutospacing="0" w:after="0" w:afterAutospacing="0"/>
        <w:jc w:val="center"/>
        <w:rPr>
          <w:color w:val="2C3E50"/>
          <w:sz w:val="20"/>
          <w:szCs w:val="20"/>
        </w:rPr>
      </w:pPr>
      <w:r w:rsidRPr="008D5198">
        <w:rPr>
          <w:color w:val="2C3E50"/>
          <w:sz w:val="20"/>
          <w:szCs w:val="20"/>
        </w:rPr>
        <w:t>индивидуальными предпринимателями)</w:t>
      </w:r>
    </w:p>
    <w:p w:rsidR="001F6031" w:rsidRPr="008D5198" w:rsidRDefault="001F6031" w:rsidP="009C22FF">
      <w:pPr>
        <w:pStyle w:val="ac"/>
        <w:shd w:val="clear" w:color="auto" w:fill="FFFFFF"/>
        <w:spacing w:before="0" w:beforeAutospacing="0" w:after="0" w:afterAutospacing="0"/>
        <w:rPr>
          <w:color w:val="2C3E50"/>
        </w:rPr>
      </w:pPr>
    </w:p>
    <w:p w:rsidR="00454191" w:rsidRPr="009711FA" w:rsidRDefault="00454191" w:rsidP="0045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11FA">
        <w:rPr>
          <w:rFonts w:ascii="Times New Roman" w:eastAsia="Times New Roman" w:hAnsi="Times New Roman" w:cs="Times New Roman"/>
          <w:sz w:val="24"/>
          <w:szCs w:val="24"/>
        </w:rPr>
        <w:t>о результатам рассмотрения</w:t>
      </w:r>
      <w:r w:rsidRPr="0097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1FA">
        <w:rPr>
          <w:rFonts w:ascii="Times New Roman" w:eastAsia="Times New Roman" w:hAnsi="Times New Roman" w:cs="Times New Roman"/>
          <w:sz w:val="24"/>
          <w:szCs w:val="24"/>
        </w:rPr>
        <w:t>установлено, что</w:t>
      </w:r>
      <w:r w:rsidRPr="00971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191" w:rsidRPr="009711FA" w:rsidRDefault="00454191" w:rsidP="0045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9711F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454191" w:rsidRPr="009711FA" w:rsidRDefault="00454191" w:rsidP="0045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(наименование юридического лица,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индивидуального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предпринимателя)</w:t>
      </w:r>
    </w:p>
    <w:p w:rsidR="00454191" w:rsidRPr="009711FA" w:rsidRDefault="00454191" w:rsidP="0045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11F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191" w:rsidRPr="009711FA" w:rsidRDefault="00454191" w:rsidP="0045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11FA">
        <w:rPr>
          <w:rFonts w:ascii="Times New Roman" w:eastAsia="Times New Roman" w:hAnsi="Times New Roman" w:cs="Times New Roman"/>
        </w:rPr>
        <w:t>___</w:t>
      </w:r>
      <w:r w:rsidRPr="009711FA">
        <w:rPr>
          <w:rFonts w:ascii="Times New Roman" w:eastAsia="Times New Roman" w:hAnsi="Times New Roman" w:cs="Times New Roman"/>
        </w:rPr>
        <w:t>_____________________________________________________________________________________________ (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>краткое изложение информации о том, какие действия (бездействие) юридического лица, индивидуального предпринимателя приводят</w:t>
      </w:r>
    </w:p>
    <w:p w:rsidR="00454191" w:rsidRPr="009711FA" w:rsidRDefault="00454191" w:rsidP="0045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или могут привести к нарушению обязательных требований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земельного законодательства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4191" w:rsidRPr="009711FA" w:rsidRDefault="00454191" w:rsidP="0045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031" w:rsidRPr="009711FA" w:rsidRDefault="00454191" w:rsidP="00454191">
      <w:pPr>
        <w:pStyle w:val="ac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711FA">
        <w:t xml:space="preserve">На основании изложенного, руководствуясь ч. 5 ст. 8.2. </w:t>
      </w:r>
      <w:hyperlink r:id="rId9" w:history="1">
        <w:r w:rsidRPr="009711FA">
          <w:t xml:space="preserve">Федерального закона </w:t>
        </w:r>
        <w:r w:rsidRPr="009711FA">
          <w:t xml:space="preserve">от 26.12.2008 </w:t>
        </w:r>
        <w:r w:rsidRPr="009711FA">
          <w:t xml:space="preserve">г. </w:t>
        </w:r>
        <w:r w:rsidRPr="009711FA">
          <w:t xml:space="preserve">№ 294-ФЗ </w:t>
        </w:r>
        <w:r w:rsidR="00C73E39">
          <w:t xml:space="preserve"> </w:t>
        </w:r>
        <w:r w:rsidRPr="009711FA">
          <w:t>«О</w:t>
        </w:r>
        <w:r w:rsidR="00C73E39">
          <w:t xml:space="preserve"> </w:t>
        </w:r>
        <w:r w:rsidRPr="009711FA">
          <w:t xml:space="preserve"> защите </w:t>
        </w:r>
        <w:r w:rsidR="00C73E39">
          <w:t xml:space="preserve"> </w:t>
        </w:r>
        <w:r w:rsidRPr="009711FA">
          <w:t xml:space="preserve">прав </w:t>
        </w:r>
        <w:r w:rsidR="00C73E39">
          <w:t xml:space="preserve"> </w:t>
        </w:r>
        <w:r w:rsidRPr="009711FA">
          <w:t xml:space="preserve">юридических </w:t>
        </w:r>
        <w:r w:rsidR="00C73E39">
          <w:t xml:space="preserve"> </w:t>
        </w:r>
        <w:r w:rsidRPr="009711FA">
          <w:t xml:space="preserve">лиц </w:t>
        </w:r>
        <w:r w:rsidR="00C73E39">
          <w:t xml:space="preserve"> </w:t>
        </w:r>
        <w:r w:rsidRPr="009711FA">
          <w:t xml:space="preserve">и </w:t>
        </w:r>
        <w:r w:rsidR="00C73E39">
          <w:t xml:space="preserve"> </w:t>
        </w:r>
        <w:r w:rsidRPr="009711FA">
          <w:t>индивидуальных</w:t>
        </w:r>
        <w:r w:rsidR="00C73E39">
          <w:t xml:space="preserve"> </w:t>
        </w:r>
        <w:r w:rsidRPr="009711FA">
          <w:t xml:space="preserve"> предпринимателей </w:t>
        </w:r>
        <w:r w:rsidR="00C73E39">
          <w:t xml:space="preserve">  </w:t>
        </w:r>
        <w:r w:rsidRPr="009711FA">
          <w:t xml:space="preserve">при осуществлении </w:t>
        </w:r>
        <w:r w:rsidR="00C73E39">
          <w:t xml:space="preserve">  </w:t>
        </w:r>
        <w:r w:rsidRPr="009711FA">
          <w:t>госуда</w:t>
        </w:r>
        <w:r w:rsidRPr="009711FA">
          <w:t>рственного</w:t>
        </w:r>
        <w:r w:rsidR="00C73E39">
          <w:t xml:space="preserve">  </w:t>
        </w:r>
        <w:r w:rsidRPr="009711FA">
          <w:t xml:space="preserve"> контроля</w:t>
        </w:r>
        <w:r w:rsidR="00C73E39">
          <w:t xml:space="preserve">  </w:t>
        </w:r>
        <w:r w:rsidRPr="009711FA">
          <w:t xml:space="preserve"> (надзора) </w:t>
        </w:r>
        <w:r w:rsidR="00C73E39">
          <w:t xml:space="preserve">  </w:t>
        </w:r>
        <w:r w:rsidRPr="009711FA">
          <w:t xml:space="preserve"> </w:t>
        </w:r>
        <w:r w:rsidRPr="009711FA">
          <w:t xml:space="preserve">и </w:t>
        </w:r>
        <w:r w:rsidR="00C73E39">
          <w:t xml:space="preserve">    </w:t>
        </w:r>
        <w:r w:rsidRPr="009711FA">
          <w:t>муниципального</w:t>
        </w:r>
        <w:r w:rsidR="00C73E39">
          <w:t xml:space="preserve">    </w:t>
        </w:r>
        <w:r w:rsidRPr="009711FA">
          <w:t xml:space="preserve"> контроля»</w:t>
        </w:r>
      </w:hyperlink>
    </w:p>
    <w:p w:rsidR="00277ACF" w:rsidRPr="009711FA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ACF" w:rsidRPr="009711FA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1FA">
        <w:rPr>
          <w:rFonts w:ascii="Times New Roman" w:eastAsia="Times New Roman" w:hAnsi="Times New Roman" w:cs="Times New Roman"/>
          <w:sz w:val="24"/>
          <w:szCs w:val="24"/>
        </w:rPr>
        <w:t>ПРЕДОСТЕРЕГАЮ</w:t>
      </w:r>
    </w:p>
    <w:p w:rsidR="00277ACF" w:rsidRPr="009711FA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ACF" w:rsidRPr="009711FA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11FA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>индивидуального предпринимателя, место жительства)</w:t>
      </w:r>
    </w:p>
    <w:p w:rsidR="00277ACF" w:rsidRPr="009711FA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83" w:rsidRPr="00915083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1FA">
        <w:rPr>
          <w:rFonts w:ascii="Times New Roman" w:eastAsia="Times New Roman" w:hAnsi="Times New Roman" w:cs="Times New Roman"/>
          <w:sz w:val="24"/>
          <w:szCs w:val="24"/>
        </w:rPr>
        <w:t xml:space="preserve">о недопустимости указанных нарушений </w:t>
      </w:r>
      <w:r w:rsidRPr="009711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обязательных требований</w:t>
      </w:r>
      <w:r w:rsidRPr="0097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083">
        <w:rPr>
          <w:rFonts w:ascii="Times New Roman" w:eastAsia="Times New Roman" w:hAnsi="Times New Roman" w:cs="Times New Roman"/>
          <w:sz w:val="24"/>
          <w:szCs w:val="24"/>
        </w:rPr>
        <w:t xml:space="preserve">земельного законодательства </w:t>
      </w:r>
      <w:r w:rsidRPr="009711FA">
        <w:rPr>
          <w:rFonts w:ascii="Times New Roman" w:eastAsia="Times New Roman" w:hAnsi="Times New Roman" w:cs="Times New Roman"/>
          <w:sz w:val="24"/>
          <w:szCs w:val="24"/>
        </w:rPr>
        <w:t xml:space="preserve">и предлагаю принять исчерпывающие меры по обеспечению соблюдения обязательных требований </w:t>
      </w:r>
      <w:r w:rsidR="00E427C7">
        <w:rPr>
          <w:rFonts w:ascii="Times New Roman" w:eastAsia="Times New Roman" w:hAnsi="Times New Roman" w:cs="Times New Roman"/>
          <w:sz w:val="24"/>
          <w:szCs w:val="24"/>
        </w:rPr>
        <w:t xml:space="preserve">земельного законодательства </w:t>
      </w:r>
      <w:r w:rsidRPr="009711FA">
        <w:rPr>
          <w:rFonts w:ascii="Times New Roman" w:eastAsia="Times New Roman" w:hAnsi="Times New Roman" w:cs="Times New Roman"/>
          <w:sz w:val="24"/>
          <w:szCs w:val="24"/>
        </w:rPr>
        <w:t>в срок до</w:t>
      </w:r>
      <w:r w:rsidRPr="009711FA">
        <w:rPr>
          <w:rFonts w:ascii="Times New Roman" w:eastAsia="Times New Roman" w:hAnsi="Times New Roman" w:cs="Times New Roman"/>
          <w:sz w:val="28"/>
          <w:szCs w:val="28"/>
        </w:rPr>
        <w:t xml:space="preserve"> ______________, </w:t>
      </w:r>
      <w:r w:rsidRPr="009711FA">
        <w:rPr>
          <w:rFonts w:ascii="Times New Roman" w:eastAsia="Times New Roman" w:hAnsi="Times New Roman" w:cs="Times New Roman"/>
          <w:sz w:val="24"/>
          <w:szCs w:val="24"/>
        </w:rPr>
        <w:t>а также предлагаю</w:t>
      </w:r>
      <w:r w:rsidR="0091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1FA">
        <w:rPr>
          <w:rFonts w:ascii="Times New Roman" w:eastAsia="Times New Roman" w:hAnsi="Times New Roman" w:cs="Times New Roman"/>
          <w:sz w:val="24"/>
          <w:szCs w:val="24"/>
        </w:rPr>
        <w:t>направить в</w:t>
      </w:r>
      <w:r w:rsidR="00962BC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915083">
        <w:rPr>
          <w:rFonts w:ascii="Times New Roman" w:eastAsia="Times New Roman" w:hAnsi="Times New Roman" w:cs="Times New Roman"/>
          <w:sz w:val="24"/>
          <w:szCs w:val="24"/>
        </w:rPr>
        <w:t>в ____________________________________</w:t>
      </w:r>
    </w:p>
    <w:p w:rsidR="00915083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9150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 (указывается число, месяц, год)                                                                                    </w:t>
      </w:r>
    </w:p>
    <w:p w:rsidR="00915083" w:rsidRDefault="00915083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277ACF" w:rsidRPr="009711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77ACF" w:rsidRDefault="00915083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277ACF" w:rsidRPr="009711FA">
        <w:rPr>
          <w:rFonts w:ascii="Times New Roman" w:eastAsia="Times New Roman" w:hAnsi="Times New Roman" w:cs="Times New Roman"/>
          <w:sz w:val="16"/>
          <w:szCs w:val="16"/>
        </w:rPr>
        <w:t>(указывается орган муниципального контроля)</w:t>
      </w:r>
      <w:r w:rsidR="00277ACF" w:rsidRPr="00971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083" w:rsidRPr="009711FA" w:rsidRDefault="00915083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ACF" w:rsidRPr="009711FA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1FA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исполнении предостережения      </w:t>
      </w:r>
      <w:r w:rsidRPr="009711FA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77ACF" w:rsidRPr="009711FA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9150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Pr="009711FA">
        <w:rPr>
          <w:rFonts w:ascii="Times New Roman" w:eastAsia="Times New Roman" w:hAnsi="Times New Roman" w:cs="Times New Roman"/>
          <w:sz w:val="16"/>
          <w:szCs w:val="16"/>
        </w:rPr>
        <w:t xml:space="preserve">  (не менее 60 дней со дня направления   предостережения)</w:t>
      </w:r>
    </w:p>
    <w:p w:rsidR="00277ACF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77ACF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77ACF" w:rsidRDefault="00277ACF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15083" w:rsidRDefault="00915083" w:rsidP="0027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C73E39" w:rsidRDefault="00C73E39" w:rsidP="00C73E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главы) администрации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     __________________</w:t>
      </w:r>
    </w:p>
    <w:p w:rsidR="00C73E39" w:rsidRPr="00656ACF" w:rsidRDefault="00C73E39" w:rsidP="00C73E3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56ACF">
        <w:rPr>
          <w:rFonts w:ascii="Times New Roman" w:eastAsia="Times New Roman" w:hAnsi="Times New Roman" w:cs="Times New Roman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56ACF">
        <w:rPr>
          <w:rFonts w:ascii="Times New Roman" w:eastAsia="Times New Roman" w:hAnsi="Times New Roman" w:cs="Times New Roman"/>
        </w:rPr>
        <w:t xml:space="preserve">   (фио)</w:t>
      </w:r>
    </w:p>
    <w:p w:rsidR="009C22FF" w:rsidRPr="00E94F97" w:rsidRDefault="009C22FF" w:rsidP="0042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sectPr w:rsidR="009C22FF" w:rsidRPr="00E94F97" w:rsidSect="00502AF8">
      <w:pgSz w:w="11900" w:h="16838" w:code="9"/>
      <w:pgMar w:top="850" w:right="1134" w:bottom="1701" w:left="1134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62" w:rsidRDefault="00031562" w:rsidP="00E23BFE">
      <w:r>
        <w:separator/>
      </w:r>
    </w:p>
  </w:endnote>
  <w:endnote w:type="continuationSeparator" w:id="0">
    <w:p w:rsidR="00031562" w:rsidRDefault="00031562" w:rsidP="00E2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62" w:rsidRDefault="00031562" w:rsidP="00E23BFE">
      <w:r>
        <w:separator/>
      </w:r>
    </w:p>
  </w:footnote>
  <w:footnote w:type="continuationSeparator" w:id="0">
    <w:p w:rsidR="00031562" w:rsidRDefault="00031562" w:rsidP="00E2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08BECD7C">
      <w:start w:val="1"/>
      <w:numFmt w:val="decimal"/>
      <w:lvlText w:val="%1."/>
      <w:lvlJc w:val="left"/>
    </w:lvl>
    <w:lvl w:ilvl="1" w:tplc="C58C1676">
      <w:start w:val="1"/>
      <w:numFmt w:val="bullet"/>
      <w:lvlText w:val=""/>
      <w:lvlJc w:val="left"/>
    </w:lvl>
    <w:lvl w:ilvl="2" w:tplc="33A2551C">
      <w:start w:val="1"/>
      <w:numFmt w:val="bullet"/>
      <w:lvlText w:val=""/>
      <w:lvlJc w:val="left"/>
    </w:lvl>
    <w:lvl w:ilvl="3" w:tplc="7A06CE4E">
      <w:start w:val="1"/>
      <w:numFmt w:val="bullet"/>
      <w:lvlText w:val=""/>
      <w:lvlJc w:val="left"/>
    </w:lvl>
    <w:lvl w:ilvl="4" w:tplc="42120AC8">
      <w:start w:val="1"/>
      <w:numFmt w:val="bullet"/>
      <w:lvlText w:val=""/>
      <w:lvlJc w:val="left"/>
    </w:lvl>
    <w:lvl w:ilvl="5" w:tplc="0EE4BDFA">
      <w:start w:val="1"/>
      <w:numFmt w:val="bullet"/>
      <w:lvlText w:val=""/>
      <w:lvlJc w:val="left"/>
    </w:lvl>
    <w:lvl w:ilvl="6" w:tplc="AFF840BC">
      <w:start w:val="1"/>
      <w:numFmt w:val="bullet"/>
      <w:lvlText w:val=""/>
      <w:lvlJc w:val="left"/>
    </w:lvl>
    <w:lvl w:ilvl="7" w:tplc="DF80BCBC">
      <w:start w:val="1"/>
      <w:numFmt w:val="bullet"/>
      <w:lvlText w:val=""/>
      <w:lvlJc w:val="left"/>
    </w:lvl>
    <w:lvl w:ilvl="8" w:tplc="0990370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8DA22A6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04190013">
      <w:start w:val="1"/>
      <w:numFmt w:val="upperRoman"/>
      <w:lvlText w:val="%3."/>
      <w:lvlJc w:val="righ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E4AA0A0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EEAA2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4B9AB228">
      <w:start w:val="3"/>
      <w:numFmt w:val="decimal"/>
      <w:lvlText w:val="1.%1."/>
      <w:lvlJc w:val="left"/>
    </w:lvl>
    <w:lvl w:ilvl="1" w:tplc="20B06AF0">
      <w:start w:val="1"/>
      <w:numFmt w:val="bullet"/>
      <w:lvlText w:val=""/>
      <w:lvlJc w:val="left"/>
    </w:lvl>
    <w:lvl w:ilvl="2" w:tplc="D636808C">
      <w:start w:val="1"/>
      <w:numFmt w:val="bullet"/>
      <w:lvlText w:val=""/>
      <w:lvlJc w:val="left"/>
    </w:lvl>
    <w:lvl w:ilvl="3" w:tplc="0D1AE836">
      <w:start w:val="1"/>
      <w:numFmt w:val="bullet"/>
      <w:lvlText w:val=""/>
      <w:lvlJc w:val="left"/>
    </w:lvl>
    <w:lvl w:ilvl="4" w:tplc="0B38E742">
      <w:start w:val="1"/>
      <w:numFmt w:val="bullet"/>
      <w:lvlText w:val=""/>
      <w:lvlJc w:val="left"/>
    </w:lvl>
    <w:lvl w:ilvl="5" w:tplc="6FF23064">
      <w:start w:val="1"/>
      <w:numFmt w:val="bullet"/>
      <w:lvlText w:val=""/>
      <w:lvlJc w:val="left"/>
    </w:lvl>
    <w:lvl w:ilvl="6" w:tplc="F7C28C5A">
      <w:start w:val="1"/>
      <w:numFmt w:val="bullet"/>
      <w:lvlText w:val=""/>
      <w:lvlJc w:val="left"/>
    </w:lvl>
    <w:lvl w:ilvl="7" w:tplc="BC12889E">
      <w:start w:val="1"/>
      <w:numFmt w:val="bullet"/>
      <w:lvlText w:val=""/>
      <w:lvlJc w:val="left"/>
    </w:lvl>
    <w:lvl w:ilvl="8" w:tplc="78105B2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4EDA533C">
      <w:start w:val="1"/>
      <w:numFmt w:val="bullet"/>
      <w:lvlText w:val="-"/>
      <w:lvlJc w:val="left"/>
    </w:lvl>
    <w:lvl w:ilvl="1" w:tplc="929AA68C">
      <w:start w:val="1"/>
      <w:numFmt w:val="bullet"/>
      <w:lvlText w:val=""/>
      <w:lvlJc w:val="left"/>
    </w:lvl>
    <w:lvl w:ilvl="2" w:tplc="EB26AA22">
      <w:start w:val="1"/>
      <w:numFmt w:val="bullet"/>
      <w:lvlText w:val=""/>
      <w:lvlJc w:val="left"/>
    </w:lvl>
    <w:lvl w:ilvl="3" w:tplc="872AFBA8">
      <w:start w:val="1"/>
      <w:numFmt w:val="bullet"/>
      <w:lvlText w:val=""/>
      <w:lvlJc w:val="left"/>
    </w:lvl>
    <w:lvl w:ilvl="4" w:tplc="E74E3498">
      <w:start w:val="1"/>
      <w:numFmt w:val="bullet"/>
      <w:lvlText w:val=""/>
      <w:lvlJc w:val="left"/>
    </w:lvl>
    <w:lvl w:ilvl="5" w:tplc="211EDFAC">
      <w:start w:val="1"/>
      <w:numFmt w:val="bullet"/>
      <w:lvlText w:val=""/>
      <w:lvlJc w:val="left"/>
    </w:lvl>
    <w:lvl w:ilvl="6" w:tplc="67BC184C">
      <w:start w:val="1"/>
      <w:numFmt w:val="bullet"/>
      <w:lvlText w:val=""/>
      <w:lvlJc w:val="left"/>
    </w:lvl>
    <w:lvl w:ilvl="7" w:tplc="863C205C">
      <w:start w:val="1"/>
      <w:numFmt w:val="bullet"/>
      <w:lvlText w:val=""/>
      <w:lvlJc w:val="left"/>
    </w:lvl>
    <w:lvl w:ilvl="8" w:tplc="C3485BA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5622DA46">
      <w:start w:val="4"/>
      <w:numFmt w:val="decimal"/>
      <w:lvlText w:val="1.%1."/>
      <w:lvlJc w:val="left"/>
    </w:lvl>
    <w:lvl w:ilvl="1" w:tplc="63E23B9E">
      <w:start w:val="35"/>
      <w:numFmt w:val="upperLetter"/>
      <w:lvlText w:val="%2."/>
      <w:lvlJc w:val="left"/>
    </w:lvl>
    <w:lvl w:ilvl="2" w:tplc="A8EA9624">
      <w:start w:val="1"/>
      <w:numFmt w:val="bullet"/>
      <w:lvlText w:val=""/>
      <w:lvlJc w:val="left"/>
    </w:lvl>
    <w:lvl w:ilvl="3" w:tplc="4B7C424A">
      <w:start w:val="1"/>
      <w:numFmt w:val="bullet"/>
      <w:lvlText w:val=""/>
      <w:lvlJc w:val="left"/>
    </w:lvl>
    <w:lvl w:ilvl="4" w:tplc="5D503E00">
      <w:start w:val="1"/>
      <w:numFmt w:val="bullet"/>
      <w:lvlText w:val=""/>
      <w:lvlJc w:val="left"/>
    </w:lvl>
    <w:lvl w:ilvl="5" w:tplc="EB104ED4">
      <w:start w:val="1"/>
      <w:numFmt w:val="bullet"/>
      <w:lvlText w:val=""/>
      <w:lvlJc w:val="left"/>
    </w:lvl>
    <w:lvl w:ilvl="6" w:tplc="95905768">
      <w:start w:val="1"/>
      <w:numFmt w:val="bullet"/>
      <w:lvlText w:val=""/>
      <w:lvlJc w:val="left"/>
    </w:lvl>
    <w:lvl w:ilvl="7" w:tplc="8C5C121C">
      <w:start w:val="1"/>
      <w:numFmt w:val="bullet"/>
      <w:lvlText w:val=""/>
      <w:lvlJc w:val="left"/>
    </w:lvl>
    <w:lvl w:ilvl="8" w:tplc="082AA04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5984B6A8">
      <w:start w:val="1"/>
      <w:numFmt w:val="decimal"/>
      <w:lvlText w:val="2.%1"/>
      <w:lvlJc w:val="left"/>
    </w:lvl>
    <w:lvl w:ilvl="1" w:tplc="D81E9204">
      <w:start w:val="1"/>
      <w:numFmt w:val="bullet"/>
      <w:lvlText w:val=""/>
      <w:lvlJc w:val="left"/>
    </w:lvl>
    <w:lvl w:ilvl="2" w:tplc="083E9434">
      <w:start w:val="1"/>
      <w:numFmt w:val="bullet"/>
      <w:lvlText w:val=""/>
      <w:lvlJc w:val="left"/>
    </w:lvl>
    <w:lvl w:ilvl="3" w:tplc="2B5E17FA">
      <w:start w:val="1"/>
      <w:numFmt w:val="bullet"/>
      <w:lvlText w:val=""/>
      <w:lvlJc w:val="left"/>
    </w:lvl>
    <w:lvl w:ilvl="4" w:tplc="148225C6">
      <w:start w:val="1"/>
      <w:numFmt w:val="bullet"/>
      <w:lvlText w:val=""/>
      <w:lvlJc w:val="left"/>
    </w:lvl>
    <w:lvl w:ilvl="5" w:tplc="8850DF9C">
      <w:start w:val="1"/>
      <w:numFmt w:val="bullet"/>
      <w:lvlText w:val=""/>
      <w:lvlJc w:val="left"/>
    </w:lvl>
    <w:lvl w:ilvl="6" w:tplc="FC5A9148">
      <w:start w:val="1"/>
      <w:numFmt w:val="bullet"/>
      <w:lvlText w:val=""/>
      <w:lvlJc w:val="left"/>
    </w:lvl>
    <w:lvl w:ilvl="7" w:tplc="188E7A08">
      <w:start w:val="1"/>
      <w:numFmt w:val="bullet"/>
      <w:lvlText w:val=""/>
      <w:lvlJc w:val="left"/>
    </w:lvl>
    <w:lvl w:ilvl="8" w:tplc="E1CC009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294E1420">
      <w:start w:val="6"/>
      <w:numFmt w:val="decimal"/>
      <w:lvlText w:val="%1)"/>
      <w:lvlJc w:val="left"/>
    </w:lvl>
    <w:lvl w:ilvl="1" w:tplc="4E86E43E">
      <w:start w:val="1"/>
      <w:numFmt w:val="bullet"/>
      <w:lvlText w:val=""/>
      <w:lvlJc w:val="left"/>
    </w:lvl>
    <w:lvl w:ilvl="2" w:tplc="E46C9BCC">
      <w:start w:val="1"/>
      <w:numFmt w:val="bullet"/>
      <w:lvlText w:val=""/>
      <w:lvlJc w:val="left"/>
    </w:lvl>
    <w:lvl w:ilvl="3" w:tplc="4F168C54">
      <w:start w:val="1"/>
      <w:numFmt w:val="bullet"/>
      <w:lvlText w:val=""/>
      <w:lvlJc w:val="left"/>
    </w:lvl>
    <w:lvl w:ilvl="4" w:tplc="0ECC02B2">
      <w:start w:val="1"/>
      <w:numFmt w:val="bullet"/>
      <w:lvlText w:val=""/>
      <w:lvlJc w:val="left"/>
    </w:lvl>
    <w:lvl w:ilvl="5" w:tplc="AFE44CE0">
      <w:start w:val="1"/>
      <w:numFmt w:val="bullet"/>
      <w:lvlText w:val=""/>
      <w:lvlJc w:val="left"/>
    </w:lvl>
    <w:lvl w:ilvl="6" w:tplc="A6A2097E">
      <w:start w:val="1"/>
      <w:numFmt w:val="bullet"/>
      <w:lvlText w:val=""/>
      <w:lvlJc w:val="left"/>
    </w:lvl>
    <w:lvl w:ilvl="7" w:tplc="90ACA15C">
      <w:start w:val="1"/>
      <w:numFmt w:val="bullet"/>
      <w:lvlText w:val=""/>
      <w:lvlJc w:val="left"/>
    </w:lvl>
    <w:lvl w:ilvl="8" w:tplc="DB04E1E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E02A632E">
      <w:start w:val="1"/>
      <w:numFmt w:val="decimal"/>
      <w:lvlText w:val="3.%1."/>
      <w:lvlJc w:val="left"/>
    </w:lvl>
    <w:lvl w:ilvl="1" w:tplc="4FC23D34">
      <w:start w:val="1"/>
      <w:numFmt w:val="bullet"/>
      <w:lvlText w:val=""/>
      <w:lvlJc w:val="left"/>
    </w:lvl>
    <w:lvl w:ilvl="2" w:tplc="61346EB8">
      <w:start w:val="1"/>
      <w:numFmt w:val="bullet"/>
      <w:lvlText w:val=""/>
      <w:lvlJc w:val="left"/>
    </w:lvl>
    <w:lvl w:ilvl="3" w:tplc="F16697C6">
      <w:start w:val="1"/>
      <w:numFmt w:val="bullet"/>
      <w:lvlText w:val=""/>
      <w:lvlJc w:val="left"/>
    </w:lvl>
    <w:lvl w:ilvl="4" w:tplc="2FAA07A8">
      <w:start w:val="1"/>
      <w:numFmt w:val="bullet"/>
      <w:lvlText w:val=""/>
      <w:lvlJc w:val="left"/>
    </w:lvl>
    <w:lvl w:ilvl="5" w:tplc="2A6CF556">
      <w:start w:val="1"/>
      <w:numFmt w:val="bullet"/>
      <w:lvlText w:val=""/>
      <w:lvlJc w:val="left"/>
    </w:lvl>
    <w:lvl w:ilvl="6" w:tplc="8216E792">
      <w:start w:val="1"/>
      <w:numFmt w:val="bullet"/>
      <w:lvlText w:val=""/>
      <w:lvlJc w:val="left"/>
    </w:lvl>
    <w:lvl w:ilvl="7" w:tplc="93606DD0">
      <w:start w:val="1"/>
      <w:numFmt w:val="bullet"/>
      <w:lvlText w:val=""/>
      <w:lvlJc w:val="left"/>
    </w:lvl>
    <w:lvl w:ilvl="8" w:tplc="3548699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AE7E7C"/>
    <w:lvl w:ilvl="0" w:tplc="1598BDC0">
      <w:start w:val="1"/>
      <w:numFmt w:val="decimal"/>
      <w:lvlText w:val="%1)"/>
      <w:lvlJc w:val="left"/>
    </w:lvl>
    <w:lvl w:ilvl="1" w:tplc="F80ECBD4">
      <w:start w:val="1"/>
      <w:numFmt w:val="bullet"/>
      <w:lvlText w:val=""/>
      <w:lvlJc w:val="left"/>
    </w:lvl>
    <w:lvl w:ilvl="2" w:tplc="23806614">
      <w:start w:val="1"/>
      <w:numFmt w:val="bullet"/>
      <w:lvlText w:val=""/>
      <w:lvlJc w:val="left"/>
    </w:lvl>
    <w:lvl w:ilvl="3" w:tplc="68B2F64E">
      <w:start w:val="1"/>
      <w:numFmt w:val="bullet"/>
      <w:lvlText w:val=""/>
      <w:lvlJc w:val="left"/>
    </w:lvl>
    <w:lvl w:ilvl="4" w:tplc="AC9A38CE">
      <w:start w:val="1"/>
      <w:numFmt w:val="bullet"/>
      <w:lvlText w:val=""/>
      <w:lvlJc w:val="left"/>
    </w:lvl>
    <w:lvl w:ilvl="5" w:tplc="86B694AE">
      <w:start w:val="1"/>
      <w:numFmt w:val="bullet"/>
      <w:lvlText w:val=""/>
      <w:lvlJc w:val="left"/>
    </w:lvl>
    <w:lvl w:ilvl="6" w:tplc="6FD80E8E">
      <w:start w:val="1"/>
      <w:numFmt w:val="bullet"/>
      <w:lvlText w:val=""/>
      <w:lvlJc w:val="left"/>
    </w:lvl>
    <w:lvl w:ilvl="7" w:tplc="AF249044">
      <w:start w:val="1"/>
      <w:numFmt w:val="bullet"/>
      <w:lvlText w:val=""/>
      <w:lvlJc w:val="left"/>
    </w:lvl>
    <w:lvl w:ilvl="8" w:tplc="FA98663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076C0BA0">
      <w:start w:val="1"/>
      <w:numFmt w:val="bullet"/>
      <w:lvlText w:val="-"/>
      <w:lvlJc w:val="left"/>
    </w:lvl>
    <w:lvl w:ilvl="1" w:tplc="6CA8CB92">
      <w:start w:val="1"/>
      <w:numFmt w:val="bullet"/>
      <w:lvlText w:val="-"/>
      <w:lvlJc w:val="left"/>
    </w:lvl>
    <w:lvl w:ilvl="2" w:tplc="21DC4D66">
      <w:start w:val="1"/>
      <w:numFmt w:val="bullet"/>
      <w:lvlText w:val=""/>
      <w:lvlJc w:val="left"/>
    </w:lvl>
    <w:lvl w:ilvl="3" w:tplc="CDEA10FC">
      <w:start w:val="1"/>
      <w:numFmt w:val="bullet"/>
      <w:lvlText w:val=""/>
      <w:lvlJc w:val="left"/>
    </w:lvl>
    <w:lvl w:ilvl="4" w:tplc="1010BA90">
      <w:start w:val="1"/>
      <w:numFmt w:val="bullet"/>
      <w:lvlText w:val=""/>
      <w:lvlJc w:val="left"/>
    </w:lvl>
    <w:lvl w:ilvl="5" w:tplc="D510741E">
      <w:start w:val="1"/>
      <w:numFmt w:val="bullet"/>
      <w:lvlText w:val=""/>
      <w:lvlJc w:val="left"/>
    </w:lvl>
    <w:lvl w:ilvl="6" w:tplc="39B4409E">
      <w:start w:val="1"/>
      <w:numFmt w:val="bullet"/>
      <w:lvlText w:val=""/>
      <w:lvlJc w:val="left"/>
    </w:lvl>
    <w:lvl w:ilvl="7" w:tplc="60842EDE">
      <w:start w:val="1"/>
      <w:numFmt w:val="bullet"/>
      <w:lvlText w:val=""/>
      <w:lvlJc w:val="left"/>
    </w:lvl>
    <w:lvl w:ilvl="8" w:tplc="88B2B926">
      <w:start w:val="1"/>
      <w:numFmt w:val="bullet"/>
      <w:lvlText w:val=""/>
      <w:lvlJc w:val="left"/>
    </w:lvl>
  </w:abstractNum>
  <w:abstractNum w:abstractNumId="12" w15:restartNumberingAfterBreak="0">
    <w:nsid w:val="016116E1"/>
    <w:multiLevelType w:val="hybridMultilevel"/>
    <w:tmpl w:val="AFF4B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8653E24"/>
    <w:multiLevelType w:val="hybridMultilevel"/>
    <w:tmpl w:val="3992EAF4"/>
    <w:lvl w:ilvl="0" w:tplc="FFFFFFFF">
      <w:start w:val="1"/>
      <w:numFmt w:val="decimal"/>
      <w:lvlText w:val="1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3281881"/>
    <w:multiLevelType w:val="hybridMultilevel"/>
    <w:tmpl w:val="8D16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7277D"/>
    <w:multiLevelType w:val="hybridMultilevel"/>
    <w:tmpl w:val="CADAA506"/>
    <w:lvl w:ilvl="0" w:tplc="1C7C10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CE5428"/>
    <w:multiLevelType w:val="hybridMultilevel"/>
    <w:tmpl w:val="A278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740DD"/>
    <w:multiLevelType w:val="hybridMultilevel"/>
    <w:tmpl w:val="229C3FE6"/>
    <w:lvl w:ilvl="0" w:tplc="DAE4F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1CB106F"/>
    <w:multiLevelType w:val="hybridMultilevel"/>
    <w:tmpl w:val="62CCA70A"/>
    <w:lvl w:ilvl="0" w:tplc="FFFFFFFF">
      <w:start w:val="1"/>
      <w:numFmt w:val="decimal"/>
      <w:lvlText w:val="1.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2A715AD6"/>
    <w:multiLevelType w:val="hybridMultilevel"/>
    <w:tmpl w:val="3AAC2906"/>
    <w:lvl w:ilvl="0" w:tplc="04190013">
      <w:start w:val="1"/>
      <w:numFmt w:val="upperRoman"/>
      <w:lvlText w:val="%1."/>
      <w:lvlJc w:val="right"/>
      <w:pPr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2DF374F2"/>
    <w:multiLevelType w:val="hybridMultilevel"/>
    <w:tmpl w:val="C74E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B5699"/>
    <w:multiLevelType w:val="hybridMultilevel"/>
    <w:tmpl w:val="06F43532"/>
    <w:lvl w:ilvl="0" w:tplc="C5B42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5E29C7"/>
    <w:multiLevelType w:val="hybridMultilevel"/>
    <w:tmpl w:val="FBCC8758"/>
    <w:lvl w:ilvl="0" w:tplc="700E6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320F"/>
    <w:multiLevelType w:val="hybridMultilevel"/>
    <w:tmpl w:val="4F9EEE12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3132E"/>
    <w:multiLevelType w:val="hybridMultilevel"/>
    <w:tmpl w:val="DCC401CA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21A08"/>
    <w:multiLevelType w:val="hybridMultilevel"/>
    <w:tmpl w:val="A42477A4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F2DA5"/>
    <w:multiLevelType w:val="hybridMultilevel"/>
    <w:tmpl w:val="43C8C5C0"/>
    <w:lvl w:ilvl="0" w:tplc="EF88B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119627B"/>
    <w:multiLevelType w:val="hybridMultilevel"/>
    <w:tmpl w:val="E166BFEA"/>
    <w:lvl w:ilvl="0" w:tplc="B9C09BA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598C09A7"/>
    <w:multiLevelType w:val="multilevel"/>
    <w:tmpl w:val="FC2E1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B52210"/>
    <w:multiLevelType w:val="multilevel"/>
    <w:tmpl w:val="A47CB2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4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30" w15:restartNumberingAfterBreak="0">
    <w:nsid w:val="740E7E6A"/>
    <w:multiLevelType w:val="hybridMultilevel"/>
    <w:tmpl w:val="731A052E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22"/>
  </w:num>
  <w:num w:numId="15">
    <w:abstractNumId w:val="14"/>
  </w:num>
  <w:num w:numId="16">
    <w:abstractNumId w:val="20"/>
  </w:num>
  <w:num w:numId="17">
    <w:abstractNumId w:val="16"/>
  </w:num>
  <w:num w:numId="18">
    <w:abstractNumId w:val="29"/>
  </w:num>
  <w:num w:numId="19">
    <w:abstractNumId w:val="12"/>
  </w:num>
  <w:num w:numId="20">
    <w:abstractNumId w:val="15"/>
  </w:num>
  <w:num w:numId="21">
    <w:abstractNumId w:val="18"/>
  </w:num>
  <w:num w:numId="22">
    <w:abstractNumId w:val="23"/>
  </w:num>
  <w:num w:numId="23">
    <w:abstractNumId w:val="28"/>
  </w:num>
  <w:num w:numId="24">
    <w:abstractNumId w:val="25"/>
  </w:num>
  <w:num w:numId="25">
    <w:abstractNumId w:val="13"/>
  </w:num>
  <w:num w:numId="26">
    <w:abstractNumId w:val="24"/>
  </w:num>
  <w:num w:numId="27">
    <w:abstractNumId w:val="30"/>
  </w:num>
  <w:num w:numId="28">
    <w:abstractNumId w:val="26"/>
  </w:num>
  <w:num w:numId="29">
    <w:abstractNumId w:val="21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63"/>
    <w:rsid w:val="0000192F"/>
    <w:rsid w:val="000039E0"/>
    <w:rsid w:val="00014D13"/>
    <w:rsid w:val="00020C84"/>
    <w:rsid w:val="00023C30"/>
    <w:rsid w:val="00031562"/>
    <w:rsid w:val="00035C2F"/>
    <w:rsid w:val="0003725D"/>
    <w:rsid w:val="00044A9F"/>
    <w:rsid w:val="00046F7B"/>
    <w:rsid w:val="00052893"/>
    <w:rsid w:val="00057BB2"/>
    <w:rsid w:val="0006741D"/>
    <w:rsid w:val="00067F60"/>
    <w:rsid w:val="0007053A"/>
    <w:rsid w:val="00083DCF"/>
    <w:rsid w:val="00086B31"/>
    <w:rsid w:val="00090B66"/>
    <w:rsid w:val="000925F4"/>
    <w:rsid w:val="00093D72"/>
    <w:rsid w:val="00095796"/>
    <w:rsid w:val="000A6908"/>
    <w:rsid w:val="000A7734"/>
    <w:rsid w:val="000B4165"/>
    <w:rsid w:val="000B5FE0"/>
    <w:rsid w:val="000C0D47"/>
    <w:rsid w:val="000C1868"/>
    <w:rsid w:val="000C3240"/>
    <w:rsid w:val="000C46D1"/>
    <w:rsid w:val="000C5F94"/>
    <w:rsid w:val="000D49FF"/>
    <w:rsid w:val="000D7F11"/>
    <w:rsid w:val="000E12EE"/>
    <w:rsid w:val="000E46C6"/>
    <w:rsid w:val="000E7E9C"/>
    <w:rsid w:val="000F367A"/>
    <w:rsid w:val="000F3A38"/>
    <w:rsid w:val="0011075F"/>
    <w:rsid w:val="0011662A"/>
    <w:rsid w:val="00116F45"/>
    <w:rsid w:val="00117F4A"/>
    <w:rsid w:val="00124AE6"/>
    <w:rsid w:val="0013571D"/>
    <w:rsid w:val="001364BD"/>
    <w:rsid w:val="00142BCA"/>
    <w:rsid w:val="00151E17"/>
    <w:rsid w:val="00155FD6"/>
    <w:rsid w:val="00162527"/>
    <w:rsid w:val="00163871"/>
    <w:rsid w:val="00175FBA"/>
    <w:rsid w:val="0017650A"/>
    <w:rsid w:val="00191EB0"/>
    <w:rsid w:val="001941CB"/>
    <w:rsid w:val="001A73F8"/>
    <w:rsid w:val="001C1693"/>
    <w:rsid w:val="001C5D91"/>
    <w:rsid w:val="001D7689"/>
    <w:rsid w:val="001F6031"/>
    <w:rsid w:val="002029B1"/>
    <w:rsid w:val="00203A01"/>
    <w:rsid w:val="00215C4F"/>
    <w:rsid w:val="00216DEB"/>
    <w:rsid w:val="0022317A"/>
    <w:rsid w:val="002343AC"/>
    <w:rsid w:val="00246B28"/>
    <w:rsid w:val="00251388"/>
    <w:rsid w:val="00260185"/>
    <w:rsid w:val="00261FA3"/>
    <w:rsid w:val="00262677"/>
    <w:rsid w:val="00277ACF"/>
    <w:rsid w:val="00280B49"/>
    <w:rsid w:val="00285C81"/>
    <w:rsid w:val="0029598D"/>
    <w:rsid w:val="002A1BF5"/>
    <w:rsid w:val="002A3E38"/>
    <w:rsid w:val="002C0311"/>
    <w:rsid w:val="002C0DAD"/>
    <w:rsid w:val="002C22C0"/>
    <w:rsid w:val="002C38A3"/>
    <w:rsid w:val="002D02E9"/>
    <w:rsid w:val="002D26B6"/>
    <w:rsid w:val="002D3DEA"/>
    <w:rsid w:val="002E307C"/>
    <w:rsid w:val="002E4672"/>
    <w:rsid w:val="002E4CBD"/>
    <w:rsid w:val="002F2CCC"/>
    <w:rsid w:val="00310285"/>
    <w:rsid w:val="00313FAC"/>
    <w:rsid w:val="00316FBB"/>
    <w:rsid w:val="00333B6A"/>
    <w:rsid w:val="003359DE"/>
    <w:rsid w:val="003377D8"/>
    <w:rsid w:val="003402AC"/>
    <w:rsid w:val="0034098C"/>
    <w:rsid w:val="00344647"/>
    <w:rsid w:val="00347865"/>
    <w:rsid w:val="0036000C"/>
    <w:rsid w:val="00360F2C"/>
    <w:rsid w:val="003628F7"/>
    <w:rsid w:val="00363D51"/>
    <w:rsid w:val="00371010"/>
    <w:rsid w:val="00382782"/>
    <w:rsid w:val="0039381E"/>
    <w:rsid w:val="00395724"/>
    <w:rsid w:val="003A19EA"/>
    <w:rsid w:val="003A5A39"/>
    <w:rsid w:val="003B4E35"/>
    <w:rsid w:val="003B50E7"/>
    <w:rsid w:val="003C2C58"/>
    <w:rsid w:val="003C2E48"/>
    <w:rsid w:val="003C51FD"/>
    <w:rsid w:val="003D53D5"/>
    <w:rsid w:val="003E4503"/>
    <w:rsid w:val="003E6D88"/>
    <w:rsid w:val="003F00AB"/>
    <w:rsid w:val="00404BB1"/>
    <w:rsid w:val="00405078"/>
    <w:rsid w:val="0041157A"/>
    <w:rsid w:val="004219EE"/>
    <w:rsid w:val="0042695F"/>
    <w:rsid w:val="00442F97"/>
    <w:rsid w:val="00444FCA"/>
    <w:rsid w:val="00447004"/>
    <w:rsid w:val="00451312"/>
    <w:rsid w:val="00453F25"/>
    <w:rsid w:val="00454191"/>
    <w:rsid w:val="004563A2"/>
    <w:rsid w:val="0046407A"/>
    <w:rsid w:val="00470788"/>
    <w:rsid w:val="0047111F"/>
    <w:rsid w:val="00471AB8"/>
    <w:rsid w:val="004758F1"/>
    <w:rsid w:val="00487F83"/>
    <w:rsid w:val="00493146"/>
    <w:rsid w:val="004935DC"/>
    <w:rsid w:val="00493E1E"/>
    <w:rsid w:val="0049729F"/>
    <w:rsid w:val="004A40B1"/>
    <w:rsid w:val="004B0C2B"/>
    <w:rsid w:val="004B5F9E"/>
    <w:rsid w:val="004C1C43"/>
    <w:rsid w:val="004C35AE"/>
    <w:rsid w:val="004C6B7C"/>
    <w:rsid w:val="004D68D3"/>
    <w:rsid w:val="004E0B88"/>
    <w:rsid w:val="004E0E45"/>
    <w:rsid w:val="004E4BA3"/>
    <w:rsid w:val="004F1E86"/>
    <w:rsid w:val="004F6BAF"/>
    <w:rsid w:val="004F7C72"/>
    <w:rsid w:val="00502AF8"/>
    <w:rsid w:val="005039E3"/>
    <w:rsid w:val="00506D10"/>
    <w:rsid w:val="005072B1"/>
    <w:rsid w:val="00513744"/>
    <w:rsid w:val="005139A4"/>
    <w:rsid w:val="00536A31"/>
    <w:rsid w:val="0054540B"/>
    <w:rsid w:val="00550AC0"/>
    <w:rsid w:val="0055766B"/>
    <w:rsid w:val="005652C0"/>
    <w:rsid w:val="005657E9"/>
    <w:rsid w:val="0058605C"/>
    <w:rsid w:val="00595961"/>
    <w:rsid w:val="005B0211"/>
    <w:rsid w:val="005C1271"/>
    <w:rsid w:val="005C2D73"/>
    <w:rsid w:val="005C7B4A"/>
    <w:rsid w:val="005D494B"/>
    <w:rsid w:val="005E6632"/>
    <w:rsid w:val="005F7A6C"/>
    <w:rsid w:val="00600E5E"/>
    <w:rsid w:val="00610452"/>
    <w:rsid w:val="00622865"/>
    <w:rsid w:val="00636DAD"/>
    <w:rsid w:val="00645384"/>
    <w:rsid w:val="00646212"/>
    <w:rsid w:val="00652B4B"/>
    <w:rsid w:val="0065301B"/>
    <w:rsid w:val="00656ACF"/>
    <w:rsid w:val="00674FA9"/>
    <w:rsid w:val="0067735B"/>
    <w:rsid w:val="00684B03"/>
    <w:rsid w:val="00690713"/>
    <w:rsid w:val="00691A50"/>
    <w:rsid w:val="0069602E"/>
    <w:rsid w:val="00697FB2"/>
    <w:rsid w:val="006A6D64"/>
    <w:rsid w:val="006A7236"/>
    <w:rsid w:val="006B02E4"/>
    <w:rsid w:val="006C4619"/>
    <w:rsid w:val="006C6591"/>
    <w:rsid w:val="006D4887"/>
    <w:rsid w:val="006F0E47"/>
    <w:rsid w:val="0071409F"/>
    <w:rsid w:val="00716821"/>
    <w:rsid w:val="00721494"/>
    <w:rsid w:val="00723371"/>
    <w:rsid w:val="00725D32"/>
    <w:rsid w:val="007262E1"/>
    <w:rsid w:val="007305A7"/>
    <w:rsid w:val="007309DE"/>
    <w:rsid w:val="007421B2"/>
    <w:rsid w:val="00752487"/>
    <w:rsid w:val="00761EA0"/>
    <w:rsid w:val="00767ECE"/>
    <w:rsid w:val="00771DBE"/>
    <w:rsid w:val="00772D98"/>
    <w:rsid w:val="0079388E"/>
    <w:rsid w:val="00796780"/>
    <w:rsid w:val="007B000F"/>
    <w:rsid w:val="007B2147"/>
    <w:rsid w:val="007B2522"/>
    <w:rsid w:val="007B2720"/>
    <w:rsid w:val="007B6046"/>
    <w:rsid w:val="007C50D6"/>
    <w:rsid w:val="007C668B"/>
    <w:rsid w:val="007D505E"/>
    <w:rsid w:val="007D7B9D"/>
    <w:rsid w:val="007F4209"/>
    <w:rsid w:val="007F512F"/>
    <w:rsid w:val="00804508"/>
    <w:rsid w:val="00804BBF"/>
    <w:rsid w:val="00805A73"/>
    <w:rsid w:val="00810C24"/>
    <w:rsid w:val="00835303"/>
    <w:rsid w:val="00842B2B"/>
    <w:rsid w:val="00845AB2"/>
    <w:rsid w:val="00850748"/>
    <w:rsid w:val="0085109F"/>
    <w:rsid w:val="0085241B"/>
    <w:rsid w:val="00860F79"/>
    <w:rsid w:val="008670BA"/>
    <w:rsid w:val="00870579"/>
    <w:rsid w:val="008819F2"/>
    <w:rsid w:val="00885B94"/>
    <w:rsid w:val="008876FB"/>
    <w:rsid w:val="0089554C"/>
    <w:rsid w:val="008B1560"/>
    <w:rsid w:val="008B1B11"/>
    <w:rsid w:val="008C13CB"/>
    <w:rsid w:val="008D5198"/>
    <w:rsid w:val="008D7148"/>
    <w:rsid w:val="008E12C0"/>
    <w:rsid w:val="008E64B8"/>
    <w:rsid w:val="008E651E"/>
    <w:rsid w:val="008F3BC0"/>
    <w:rsid w:val="008F50B6"/>
    <w:rsid w:val="008F77C6"/>
    <w:rsid w:val="0091188D"/>
    <w:rsid w:val="009123E9"/>
    <w:rsid w:val="00915083"/>
    <w:rsid w:val="009253DB"/>
    <w:rsid w:val="009309C2"/>
    <w:rsid w:val="00930D94"/>
    <w:rsid w:val="00962BCB"/>
    <w:rsid w:val="00963BC7"/>
    <w:rsid w:val="009711FA"/>
    <w:rsid w:val="009746E4"/>
    <w:rsid w:val="009835BB"/>
    <w:rsid w:val="009865E4"/>
    <w:rsid w:val="009869A8"/>
    <w:rsid w:val="00991193"/>
    <w:rsid w:val="00992CE3"/>
    <w:rsid w:val="00992DDB"/>
    <w:rsid w:val="009B62B1"/>
    <w:rsid w:val="009C22FF"/>
    <w:rsid w:val="009C45D8"/>
    <w:rsid w:val="009C566D"/>
    <w:rsid w:val="009C6844"/>
    <w:rsid w:val="009D1EDB"/>
    <w:rsid w:val="009D5C19"/>
    <w:rsid w:val="009D79B5"/>
    <w:rsid w:val="009E04F7"/>
    <w:rsid w:val="009E2C13"/>
    <w:rsid w:val="009E50CB"/>
    <w:rsid w:val="009E727A"/>
    <w:rsid w:val="009F7A46"/>
    <w:rsid w:val="00A036F5"/>
    <w:rsid w:val="00A1087E"/>
    <w:rsid w:val="00A14588"/>
    <w:rsid w:val="00A14CA6"/>
    <w:rsid w:val="00A15305"/>
    <w:rsid w:val="00A2469F"/>
    <w:rsid w:val="00A24A78"/>
    <w:rsid w:val="00A24AC1"/>
    <w:rsid w:val="00A2517A"/>
    <w:rsid w:val="00A2566A"/>
    <w:rsid w:val="00A27D3A"/>
    <w:rsid w:val="00A33BC4"/>
    <w:rsid w:val="00A47F9C"/>
    <w:rsid w:val="00A51368"/>
    <w:rsid w:val="00A54BB0"/>
    <w:rsid w:val="00A55FD1"/>
    <w:rsid w:val="00A621AE"/>
    <w:rsid w:val="00A70B99"/>
    <w:rsid w:val="00A80D7D"/>
    <w:rsid w:val="00A82C2D"/>
    <w:rsid w:val="00A917E6"/>
    <w:rsid w:val="00A9435F"/>
    <w:rsid w:val="00A94C57"/>
    <w:rsid w:val="00AC22CA"/>
    <w:rsid w:val="00AC59D7"/>
    <w:rsid w:val="00AF0300"/>
    <w:rsid w:val="00AF2913"/>
    <w:rsid w:val="00AF565C"/>
    <w:rsid w:val="00B108C6"/>
    <w:rsid w:val="00B1684A"/>
    <w:rsid w:val="00B201F5"/>
    <w:rsid w:val="00B20684"/>
    <w:rsid w:val="00B21C7C"/>
    <w:rsid w:val="00B224B6"/>
    <w:rsid w:val="00B24D31"/>
    <w:rsid w:val="00B2599D"/>
    <w:rsid w:val="00B31451"/>
    <w:rsid w:val="00B33171"/>
    <w:rsid w:val="00B43418"/>
    <w:rsid w:val="00B523A3"/>
    <w:rsid w:val="00B53BA4"/>
    <w:rsid w:val="00B546D7"/>
    <w:rsid w:val="00B62451"/>
    <w:rsid w:val="00B62578"/>
    <w:rsid w:val="00B83C80"/>
    <w:rsid w:val="00B872EF"/>
    <w:rsid w:val="00B87937"/>
    <w:rsid w:val="00B9133C"/>
    <w:rsid w:val="00B93963"/>
    <w:rsid w:val="00BA0908"/>
    <w:rsid w:val="00BA5102"/>
    <w:rsid w:val="00BB304E"/>
    <w:rsid w:val="00BB5EF9"/>
    <w:rsid w:val="00BC0335"/>
    <w:rsid w:val="00BD3E71"/>
    <w:rsid w:val="00BD69B0"/>
    <w:rsid w:val="00BE099D"/>
    <w:rsid w:val="00BE401F"/>
    <w:rsid w:val="00BF1758"/>
    <w:rsid w:val="00BF7375"/>
    <w:rsid w:val="00BF7759"/>
    <w:rsid w:val="00C043A5"/>
    <w:rsid w:val="00C105FB"/>
    <w:rsid w:val="00C1288A"/>
    <w:rsid w:val="00C275F5"/>
    <w:rsid w:val="00C4734A"/>
    <w:rsid w:val="00C531B0"/>
    <w:rsid w:val="00C54D1F"/>
    <w:rsid w:val="00C63887"/>
    <w:rsid w:val="00C63B1E"/>
    <w:rsid w:val="00C6779B"/>
    <w:rsid w:val="00C72120"/>
    <w:rsid w:val="00C726B7"/>
    <w:rsid w:val="00C73E39"/>
    <w:rsid w:val="00C80569"/>
    <w:rsid w:val="00C811AF"/>
    <w:rsid w:val="00C812B7"/>
    <w:rsid w:val="00C83F33"/>
    <w:rsid w:val="00C859D7"/>
    <w:rsid w:val="00C919A0"/>
    <w:rsid w:val="00C933FD"/>
    <w:rsid w:val="00C948CB"/>
    <w:rsid w:val="00CB1BE8"/>
    <w:rsid w:val="00CB2E3C"/>
    <w:rsid w:val="00CB2E5D"/>
    <w:rsid w:val="00CC0DCD"/>
    <w:rsid w:val="00CC2076"/>
    <w:rsid w:val="00CE0B7D"/>
    <w:rsid w:val="00D00DE1"/>
    <w:rsid w:val="00D016D5"/>
    <w:rsid w:val="00D30E02"/>
    <w:rsid w:val="00D31479"/>
    <w:rsid w:val="00D369B3"/>
    <w:rsid w:val="00D4654D"/>
    <w:rsid w:val="00D54696"/>
    <w:rsid w:val="00D6521F"/>
    <w:rsid w:val="00D71416"/>
    <w:rsid w:val="00D71824"/>
    <w:rsid w:val="00D76CEF"/>
    <w:rsid w:val="00D77126"/>
    <w:rsid w:val="00D8008E"/>
    <w:rsid w:val="00D879A8"/>
    <w:rsid w:val="00D9512C"/>
    <w:rsid w:val="00DA095A"/>
    <w:rsid w:val="00DB632D"/>
    <w:rsid w:val="00DB6E0C"/>
    <w:rsid w:val="00DD4DA3"/>
    <w:rsid w:val="00DF513B"/>
    <w:rsid w:val="00DF5DB0"/>
    <w:rsid w:val="00E0253E"/>
    <w:rsid w:val="00E12A97"/>
    <w:rsid w:val="00E23BFE"/>
    <w:rsid w:val="00E26D78"/>
    <w:rsid w:val="00E3414F"/>
    <w:rsid w:val="00E427C7"/>
    <w:rsid w:val="00E56411"/>
    <w:rsid w:val="00E56490"/>
    <w:rsid w:val="00E61E5C"/>
    <w:rsid w:val="00E7606B"/>
    <w:rsid w:val="00E81719"/>
    <w:rsid w:val="00E8281D"/>
    <w:rsid w:val="00E83D95"/>
    <w:rsid w:val="00E90C54"/>
    <w:rsid w:val="00E94F97"/>
    <w:rsid w:val="00E97B7C"/>
    <w:rsid w:val="00EA2B05"/>
    <w:rsid w:val="00EA55F0"/>
    <w:rsid w:val="00EA7287"/>
    <w:rsid w:val="00EB354D"/>
    <w:rsid w:val="00EB375A"/>
    <w:rsid w:val="00EB58B3"/>
    <w:rsid w:val="00EB68B5"/>
    <w:rsid w:val="00ED6A8A"/>
    <w:rsid w:val="00ED743D"/>
    <w:rsid w:val="00EE0E75"/>
    <w:rsid w:val="00EE37B6"/>
    <w:rsid w:val="00EE409A"/>
    <w:rsid w:val="00EE45BC"/>
    <w:rsid w:val="00EE6CB0"/>
    <w:rsid w:val="00EF661B"/>
    <w:rsid w:val="00EF6F44"/>
    <w:rsid w:val="00F01C6B"/>
    <w:rsid w:val="00F07259"/>
    <w:rsid w:val="00F101A8"/>
    <w:rsid w:val="00F3111B"/>
    <w:rsid w:val="00F31205"/>
    <w:rsid w:val="00F3657D"/>
    <w:rsid w:val="00F41BF2"/>
    <w:rsid w:val="00F51C7E"/>
    <w:rsid w:val="00F53A43"/>
    <w:rsid w:val="00F714D5"/>
    <w:rsid w:val="00F72164"/>
    <w:rsid w:val="00F73F9E"/>
    <w:rsid w:val="00F76F3E"/>
    <w:rsid w:val="00F83341"/>
    <w:rsid w:val="00F857DB"/>
    <w:rsid w:val="00F86582"/>
    <w:rsid w:val="00F97B67"/>
    <w:rsid w:val="00FA04AA"/>
    <w:rsid w:val="00FA079A"/>
    <w:rsid w:val="00FA7B25"/>
    <w:rsid w:val="00FB2886"/>
    <w:rsid w:val="00FB6940"/>
    <w:rsid w:val="00FC0EC8"/>
    <w:rsid w:val="00FD2879"/>
    <w:rsid w:val="00FE22FD"/>
    <w:rsid w:val="00FE303C"/>
    <w:rsid w:val="00FE3805"/>
    <w:rsid w:val="00FE5830"/>
    <w:rsid w:val="00FE6E2C"/>
    <w:rsid w:val="00FF2F87"/>
    <w:rsid w:val="00FF301B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44C7B-C489-449F-9B58-AE93E077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68"/>
  </w:style>
  <w:style w:type="paragraph" w:styleId="1">
    <w:name w:val="heading 1"/>
    <w:basedOn w:val="a"/>
    <w:next w:val="a"/>
    <w:link w:val="10"/>
    <w:uiPriority w:val="9"/>
    <w:qFormat/>
    <w:rsid w:val="00A5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8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C81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88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93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1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D7B9D"/>
    <w:pPr>
      <w:widowControl w:val="0"/>
      <w:autoSpaceDE w:val="0"/>
      <w:autoSpaceDN w:val="0"/>
      <w:adjustRightInd w:val="0"/>
    </w:pPr>
    <w:rPr>
      <w:rFonts w:ascii="Arial" w:eastAsiaTheme="minorEastAsia" w:hAnsi="Arial"/>
    </w:rPr>
  </w:style>
  <w:style w:type="table" w:styleId="a7">
    <w:name w:val="Table Grid"/>
    <w:basedOn w:val="a1"/>
    <w:uiPriority w:val="59"/>
    <w:rsid w:val="007D7B9D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23B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3BFE"/>
  </w:style>
  <w:style w:type="paragraph" w:styleId="aa">
    <w:name w:val="footer"/>
    <w:basedOn w:val="a"/>
    <w:link w:val="ab"/>
    <w:uiPriority w:val="99"/>
    <w:unhideWhenUsed/>
    <w:rsid w:val="00E23B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BFE"/>
  </w:style>
  <w:style w:type="paragraph" w:customStyle="1" w:styleId="formattext">
    <w:name w:val="formattext"/>
    <w:basedOn w:val="a"/>
    <w:rsid w:val="00F83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C2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C22FF"/>
    <w:rPr>
      <w:b/>
      <w:bCs/>
    </w:rPr>
  </w:style>
  <w:style w:type="paragraph" w:customStyle="1" w:styleId="text-align-right">
    <w:name w:val="text-align-right"/>
    <w:basedOn w:val="a"/>
    <w:rsid w:val="009C2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D179-258C-4952-A3F8-9E5CBC1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14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Links>
    <vt:vector size="18" baseType="variant"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consultantplus://offline/ref=0FAF0D4FCF6B573E7A33A237FD8EDFC43C5AF20365D7E067C712B81451DC7190E8F134A039lDjCH</vt:lpwstr>
      </vt:variant>
      <vt:variant>
        <vt:lpwstr/>
      </vt:variant>
      <vt:variant>
        <vt:i4>917589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consultantplus://offline/ref=6EEF839B848F3D4042444710B2C62BC38F1846D824BA98E9B8AE5D98E4o1R4H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http://www.meshovsk.ru/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Технокад</dc:creator>
  <cp:lastModifiedBy>Admin</cp:lastModifiedBy>
  <cp:revision>155</cp:revision>
  <cp:lastPrinted>2020-01-23T11:32:00Z</cp:lastPrinted>
  <dcterms:created xsi:type="dcterms:W3CDTF">2020-01-13T11:29:00Z</dcterms:created>
  <dcterms:modified xsi:type="dcterms:W3CDTF">2020-01-23T11:44:00Z</dcterms:modified>
</cp:coreProperties>
</file>