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02" w:rsidRDefault="00435002" w:rsidP="00F2220A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Электронное </w:t>
      </w:r>
      <w:r w:rsidR="003E7A60">
        <w:rPr>
          <w:rFonts w:ascii="Segoe UI" w:hAnsi="Segoe UI" w:cs="Segoe UI"/>
          <w:b/>
          <w:sz w:val="32"/>
          <w:szCs w:val="32"/>
        </w:rPr>
        <w:t>взаимодейств</w:t>
      </w:r>
      <w:r>
        <w:rPr>
          <w:rFonts w:ascii="Segoe UI" w:hAnsi="Segoe UI" w:cs="Segoe UI"/>
          <w:b/>
          <w:sz w:val="32"/>
          <w:szCs w:val="32"/>
        </w:rPr>
        <w:t>ие между ведомствами</w:t>
      </w:r>
      <w:r w:rsidR="000B68F8">
        <w:rPr>
          <w:rFonts w:ascii="Segoe UI" w:hAnsi="Segoe UI" w:cs="Segoe UI"/>
          <w:b/>
          <w:sz w:val="32"/>
          <w:szCs w:val="32"/>
        </w:rPr>
        <w:t xml:space="preserve"> </w:t>
      </w:r>
      <w:r>
        <w:rPr>
          <w:rFonts w:ascii="Segoe UI" w:hAnsi="Segoe UI" w:cs="Segoe UI"/>
          <w:b/>
          <w:sz w:val="32"/>
          <w:szCs w:val="32"/>
        </w:rPr>
        <w:t>- логичный шаг</w:t>
      </w:r>
      <w:r w:rsidR="00F2220A">
        <w:rPr>
          <w:rFonts w:ascii="Segoe UI" w:hAnsi="Segoe UI" w:cs="Segoe UI"/>
          <w:b/>
          <w:sz w:val="32"/>
          <w:szCs w:val="32"/>
        </w:rPr>
        <w:t xml:space="preserve"> в оказании </w:t>
      </w:r>
      <w:proofErr w:type="spellStart"/>
      <w:r w:rsidR="00F2220A">
        <w:rPr>
          <w:rFonts w:ascii="Segoe UI" w:hAnsi="Segoe UI" w:cs="Segoe UI"/>
          <w:b/>
          <w:sz w:val="32"/>
          <w:szCs w:val="32"/>
        </w:rPr>
        <w:t>госуслуг</w:t>
      </w:r>
      <w:proofErr w:type="spellEnd"/>
    </w:p>
    <w:p w:rsidR="00435002" w:rsidRDefault="00435002" w:rsidP="005164BF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2F5941" w:rsidRPr="009B002A" w:rsidRDefault="002F5941" w:rsidP="005164BF">
      <w:pPr>
        <w:spacing w:after="0" w:line="240" w:lineRule="auto"/>
        <w:ind w:firstLine="709"/>
        <w:jc w:val="center"/>
        <w:rPr>
          <w:rFonts w:ascii="Segoe UI" w:hAnsi="Segoe UI" w:cs="Segoe UI"/>
          <w:b/>
          <w:sz w:val="24"/>
          <w:szCs w:val="24"/>
        </w:rPr>
      </w:pPr>
    </w:p>
    <w:p w:rsidR="005164BF" w:rsidRPr="002110B9" w:rsidRDefault="002F5941" w:rsidP="00411CD7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110B9">
        <w:rPr>
          <w:rFonts w:ascii="Segoe UI" w:hAnsi="Segoe UI" w:cs="Segoe UI"/>
          <w:color w:val="000000" w:themeColor="text1"/>
          <w:sz w:val="24"/>
          <w:szCs w:val="24"/>
        </w:rPr>
        <w:t xml:space="preserve">1 июля 2016 года </w:t>
      </w:r>
      <w:r w:rsidR="008A3759">
        <w:rPr>
          <w:rFonts w:ascii="Segoe UI" w:hAnsi="Segoe UI" w:cs="Segoe UI"/>
          <w:color w:val="000000" w:themeColor="text1"/>
          <w:sz w:val="24"/>
          <w:szCs w:val="24"/>
        </w:rPr>
        <w:t xml:space="preserve">филиал ФГБУ «ФКП </w:t>
      </w:r>
      <w:proofErr w:type="spellStart"/>
      <w:r w:rsidR="008A3759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8A3759">
        <w:rPr>
          <w:rFonts w:ascii="Segoe UI" w:hAnsi="Segoe UI" w:cs="Segoe UI"/>
          <w:color w:val="000000" w:themeColor="text1"/>
          <w:sz w:val="24"/>
          <w:szCs w:val="24"/>
        </w:rPr>
        <w:t xml:space="preserve">» по Ленинградской области провёл </w:t>
      </w:r>
      <w:r w:rsidRPr="002110B9">
        <w:rPr>
          <w:rFonts w:ascii="Segoe UI" w:hAnsi="Segoe UI" w:cs="Segoe UI"/>
          <w:color w:val="000000" w:themeColor="text1"/>
          <w:sz w:val="24"/>
          <w:szCs w:val="24"/>
        </w:rPr>
        <w:t xml:space="preserve">совещание </w:t>
      </w:r>
      <w:r w:rsidR="00411CD7" w:rsidRPr="002110B9">
        <w:rPr>
          <w:rFonts w:ascii="Segoe UI" w:hAnsi="Segoe UI" w:cs="Segoe UI"/>
          <w:color w:val="000000" w:themeColor="text1"/>
          <w:sz w:val="24"/>
          <w:szCs w:val="24"/>
        </w:rPr>
        <w:t xml:space="preserve">с Администрациями </w:t>
      </w:r>
      <w:proofErr w:type="spellStart"/>
      <w:r w:rsidR="00411CD7" w:rsidRPr="002110B9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Кингисеппского</w:t>
      </w:r>
      <w:proofErr w:type="spellEnd"/>
      <w:r w:rsidR="00411CD7" w:rsidRPr="002110B9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411CD7" w:rsidRPr="002110B9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Волосовского</w:t>
      </w:r>
      <w:proofErr w:type="spellEnd"/>
      <w:r w:rsidR="00411CD7" w:rsidRPr="002110B9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411CD7" w:rsidRPr="002110B9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Сланцевского</w:t>
      </w:r>
      <w:proofErr w:type="spellEnd"/>
      <w:r w:rsidR="00411CD7" w:rsidRPr="002110B9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районов</w:t>
      </w:r>
      <w:r w:rsidR="00F832F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F5A1C">
        <w:rPr>
          <w:rFonts w:ascii="Segoe UI" w:hAnsi="Segoe UI" w:cs="Segoe UI"/>
          <w:color w:val="000000" w:themeColor="text1"/>
          <w:sz w:val="24"/>
          <w:szCs w:val="24"/>
        </w:rPr>
        <w:t xml:space="preserve">по вопросам </w:t>
      </w:r>
      <w:r w:rsidR="000C390E">
        <w:rPr>
          <w:rFonts w:ascii="Segoe UI" w:hAnsi="Segoe UI" w:cs="Segoe UI"/>
          <w:color w:val="000000" w:themeColor="text1"/>
          <w:sz w:val="24"/>
          <w:szCs w:val="24"/>
        </w:rPr>
        <w:t>взаимодействия</w:t>
      </w:r>
      <w:r w:rsidR="00EF5A1C">
        <w:rPr>
          <w:rFonts w:ascii="Segoe UI" w:hAnsi="Segoe UI" w:cs="Segoe UI"/>
          <w:color w:val="000000" w:themeColor="text1"/>
          <w:sz w:val="24"/>
          <w:szCs w:val="24"/>
        </w:rPr>
        <w:t xml:space="preserve"> органа кадастрового учета и органов местного самоуправления</w:t>
      </w:r>
      <w:r w:rsidR="000C390E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5164BF" w:rsidRDefault="002F5941" w:rsidP="005164B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F5A1C">
        <w:rPr>
          <w:rFonts w:ascii="Segoe UI" w:hAnsi="Segoe UI" w:cs="Segoe UI"/>
          <w:sz w:val="24"/>
          <w:szCs w:val="24"/>
        </w:rPr>
        <w:t>В совещани</w:t>
      </w:r>
      <w:r w:rsidR="00EF5A1C" w:rsidRPr="00EF5A1C">
        <w:rPr>
          <w:rFonts w:ascii="Segoe UI" w:hAnsi="Segoe UI" w:cs="Segoe UI"/>
          <w:sz w:val="24"/>
          <w:szCs w:val="24"/>
        </w:rPr>
        <w:t>и</w:t>
      </w:r>
      <w:r w:rsidRPr="00EF5A1C">
        <w:rPr>
          <w:rFonts w:ascii="Segoe UI" w:hAnsi="Segoe UI" w:cs="Segoe UI"/>
          <w:sz w:val="24"/>
          <w:szCs w:val="24"/>
        </w:rPr>
        <w:t xml:space="preserve"> приняли участие </w:t>
      </w:r>
      <w:r w:rsidR="00EF5A1C">
        <w:rPr>
          <w:rFonts w:ascii="Segoe UI" w:hAnsi="Segoe UI" w:cs="Segoe UI"/>
          <w:sz w:val="24"/>
          <w:szCs w:val="24"/>
        </w:rPr>
        <w:t>з</w:t>
      </w:r>
      <w:r w:rsidRPr="00EF5A1C">
        <w:rPr>
          <w:rFonts w:ascii="Segoe UI" w:hAnsi="Segoe UI" w:cs="Segoe UI"/>
          <w:sz w:val="24"/>
          <w:szCs w:val="24"/>
        </w:rPr>
        <w:t xml:space="preserve">аместитель директора филиала ФГБУ «ФКП </w:t>
      </w:r>
      <w:proofErr w:type="spellStart"/>
      <w:r w:rsidRPr="00EF5A1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EF5A1C">
        <w:rPr>
          <w:rFonts w:ascii="Segoe UI" w:hAnsi="Segoe UI" w:cs="Segoe UI"/>
          <w:sz w:val="24"/>
          <w:szCs w:val="24"/>
        </w:rPr>
        <w:t xml:space="preserve">» по Ленинградской области Валерий Малинин и </w:t>
      </w:r>
      <w:r w:rsidR="00EF5A1C">
        <w:rPr>
          <w:rFonts w:ascii="Segoe UI" w:hAnsi="Segoe UI" w:cs="Segoe UI"/>
          <w:sz w:val="24"/>
          <w:szCs w:val="24"/>
        </w:rPr>
        <w:t>з</w:t>
      </w:r>
      <w:r w:rsidR="00EF5A1C" w:rsidRPr="00EF5A1C">
        <w:rPr>
          <w:rFonts w:ascii="Segoe UI" w:hAnsi="Segoe UI" w:cs="Segoe UI"/>
          <w:sz w:val="24"/>
          <w:szCs w:val="24"/>
        </w:rPr>
        <w:t>аместитель начальника</w:t>
      </w:r>
      <w:r w:rsidR="000C390E" w:rsidRPr="00EF5A1C">
        <w:rPr>
          <w:rFonts w:ascii="Segoe UI" w:hAnsi="Segoe UI" w:cs="Segoe UI"/>
          <w:sz w:val="24"/>
          <w:szCs w:val="24"/>
        </w:rPr>
        <w:t xml:space="preserve"> отдела обеспечения ведения кадастра Анастасия </w:t>
      </w:r>
      <w:proofErr w:type="spellStart"/>
      <w:r w:rsidR="000C390E" w:rsidRPr="00EF5A1C">
        <w:rPr>
          <w:rFonts w:ascii="Segoe UI" w:hAnsi="Segoe UI" w:cs="Segoe UI"/>
          <w:sz w:val="24"/>
          <w:szCs w:val="24"/>
        </w:rPr>
        <w:t>Сизёнова</w:t>
      </w:r>
      <w:proofErr w:type="spellEnd"/>
      <w:r w:rsidRPr="00EF5A1C">
        <w:rPr>
          <w:rFonts w:ascii="Segoe UI" w:hAnsi="Segoe UI" w:cs="Segoe UI"/>
          <w:sz w:val="24"/>
          <w:szCs w:val="24"/>
        </w:rPr>
        <w:t xml:space="preserve">. От </w:t>
      </w:r>
      <w:r w:rsidR="00EF5A1C" w:rsidRPr="00EF5A1C">
        <w:rPr>
          <w:rFonts w:ascii="Segoe UI" w:hAnsi="Segoe UI" w:cs="Segoe UI"/>
          <w:sz w:val="24"/>
          <w:szCs w:val="24"/>
        </w:rPr>
        <w:t xml:space="preserve">органов местного самоуправления в совещании участвовали представители </w:t>
      </w:r>
      <w:r w:rsidRPr="00EF5A1C">
        <w:rPr>
          <w:rFonts w:ascii="Segoe UI" w:hAnsi="Segoe UI" w:cs="Segoe UI"/>
          <w:sz w:val="24"/>
          <w:szCs w:val="24"/>
        </w:rPr>
        <w:t>муниципальных образований район</w:t>
      </w:r>
      <w:r w:rsidR="00EF5A1C" w:rsidRPr="00EF5A1C">
        <w:rPr>
          <w:rFonts w:ascii="Segoe UI" w:hAnsi="Segoe UI" w:cs="Segoe UI"/>
          <w:sz w:val="24"/>
          <w:szCs w:val="24"/>
        </w:rPr>
        <w:t>ов, а также</w:t>
      </w:r>
      <w:r w:rsidRPr="00EF5A1C">
        <w:rPr>
          <w:rFonts w:ascii="Segoe UI" w:hAnsi="Segoe UI" w:cs="Segoe UI"/>
          <w:sz w:val="24"/>
          <w:szCs w:val="24"/>
        </w:rPr>
        <w:t xml:space="preserve"> сельских и городских поселений.</w:t>
      </w:r>
    </w:p>
    <w:p w:rsidR="002110B9" w:rsidRDefault="002110B9" w:rsidP="002110B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рамках программы совещания были обсуждены такие вопросы как использование электронных услуг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>, особенности государственного кадастрового учёта</w:t>
      </w:r>
      <w:r w:rsidR="00454FFC">
        <w:rPr>
          <w:rFonts w:ascii="Segoe UI" w:hAnsi="Segoe UI" w:cs="Segoe UI"/>
          <w:sz w:val="24"/>
          <w:szCs w:val="24"/>
        </w:rPr>
        <w:t xml:space="preserve"> и внесения ранее учтенных</w:t>
      </w:r>
      <w:r>
        <w:rPr>
          <w:rFonts w:ascii="Segoe UI" w:hAnsi="Segoe UI" w:cs="Segoe UI"/>
          <w:sz w:val="24"/>
          <w:szCs w:val="24"/>
        </w:rPr>
        <w:t xml:space="preserve"> земельных участков и объектов капитального строительства, определение кадастровой стоимости недвижимог</w:t>
      </w:r>
      <w:r w:rsidR="00454FFC">
        <w:rPr>
          <w:rFonts w:ascii="Segoe UI" w:hAnsi="Segoe UI" w:cs="Segoe UI"/>
          <w:sz w:val="24"/>
          <w:szCs w:val="24"/>
        </w:rPr>
        <w:t>о имущества.</w:t>
      </w:r>
    </w:p>
    <w:p w:rsidR="00EF5A1C" w:rsidRDefault="00AA22CF" w:rsidP="00EF5A1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Взаимодействие органов местного самоуправления и филиала ФГБУ «ФКП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» по Ленинградской области в электронном виде </w:t>
      </w:r>
      <w:r w:rsidR="00EF5A1C">
        <w:rPr>
          <w:rFonts w:ascii="Segoe UI" w:hAnsi="Segoe UI" w:cs="Segoe UI"/>
          <w:sz w:val="24"/>
          <w:szCs w:val="24"/>
        </w:rPr>
        <w:t>стало основной</w:t>
      </w:r>
      <w:r>
        <w:rPr>
          <w:rFonts w:ascii="Segoe UI" w:hAnsi="Segoe UI" w:cs="Segoe UI"/>
          <w:sz w:val="24"/>
          <w:szCs w:val="24"/>
        </w:rPr>
        <w:t xml:space="preserve"> темой</w:t>
      </w:r>
      <w:r w:rsidR="00AE5FD3">
        <w:rPr>
          <w:rFonts w:ascii="Segoe UI" w:hAnsi="Segoe UI" w:cs="Segoe UI"/>
          <w:sz w:val="24"/>
          <w:szCs w:val="24"/>
        </w:rPr>
        <w:t xml:space="preserve"> рабочего совещания с Администрациями районов.</w:t>
      </w:r>
      <w:r w:rsidR="00F832F5">
        <w:rPr>
          <w:rFonts w:ascii="Segoe UI" w:hAnsi="Segoe UI" w:cs="Segoe UI"/>
          <w:sz w:val="24"/>
          <w:szCs w:val="24"/>
        </w:rPr>
        <w:t xml:space="preserve"> </w:t>
      </w:r>
      <w:r w:rsidR="002110B9">
        <w:rPr>
          <w:rFonts w:ascii="Segoe UI" w:hAnsi="Segoe UI" w:cs="Segoe UI"/>
          <w:sz w:val="24"/>
          <w:szCs w:val="24"/>
        </w:rPr>
        <w:t>Сегодня б</w:t>
      </w:r>
      <w:r w:rsidR="002110B9" w:rsidRPr="005164BF">
        <w:rPr>
          <w:rFonts w:ascii="Segoe UI" w:hAnsi="Segoe UI" w:cs="Segoe UI"/>
          <w:sz w:val="24"/>
          <w:szCs w:val="24"/>
        </w:rPr>
        <w:t xml:space="preserve">лагодаря совершенствованию системы электронных услуг портала </w:t>
      </w:r>
      <w:proofErr w:type="spellStart"/>
      <w:r w:rsidR="002110B9" w:rsidRPr="005164BF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F832F5">
        <w:rPr>
          <w:rFonts w:ascii="Segoe UI" w:hAnsi="Segoe UI" w:cs="Segoe UI"/>
          <w:sz w:val="24"/>
          <w:szCs w:val="24"/>
        </w:rPr>
        <w:t xml:space="preserve"> </w:t>
      </w:r>
      <w:r w:rsidR="00EF5A1C" w:rsidRPr="009B002A">
        <w:rPr>
          <w:rFonts w:ascii="Segoe UI" w:hAnsi="Segoe UI" w:cs="Segoe UI"/>
          <w:sz w:val="24"/>
          <w:szCs w:val="24"/>
        </w:rPr>
        <w:t>успешно реализовано предоставление в электронном виде заявлений на государственный кадастровый учёт, в том числе постановку, учет изменений и снятие объекта с учёта, а также на исправление кадастровой или технической ошибки.</w:t>
      </w:r>
    </w:p>
    <w:p w:rsidR="00EF5A1C" w:rsidRDefault="00EF5A1C" w:rsidP="00C93C3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Ф</w:t>
      </w:r>
      <w:r w:rsidR="002110B9" w:rsidRPr="005164BF">
        <w:rPr>
          <w:rFonts w:ascii="Segoe UI" w:hAnsi="Segoe UI" w:cs="Segoe UI"/>
          <w:sz w:val="24"/>
          <w:szCs w:val="24"/>
        </w:rPr>
        <w:t xml:space="preserve">илиал ФГБУ «ФКП </w:t>
      </w:r>
      <w:proofErr w:type="spellStart"/>
      <w:r w:rsidR="002110B9" w:rsidRPr="005164BF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2110B9" w:rsidRPr="005164BF">
        <w:rPr>
          <w:rFonts w:ascii="Segoe UI" w:hAnsi="Segoe UI" w:cs="Segoe UI"/>
          <w:sz w:val="24"/>
          <w:szCs w:val="24"/>
        </w:rPr>
        <w:t xml:space="preserve">» по Ленинградской области </w:t>
      </w:r>
      <w:r>
        <w:rPr>
          <w:rFonts w:ascii="Segoe UI" w:hAnsi="Segoe UI" w:cs="Segoe UI"/>
          <w:sz w:val="24"/>
          <w:szCs w:val="24"/>
        </w:rPr>
        <w:t xml:space="preserve">обратил внимание на </w:t>
      </w:r>
      <w:r w:rsidR="002110B9" w:rsidRPr="005164BF">
        <w:rPr>
          <w:rFonts w:ascii="Segoe UI" w:hAnsi="Segoe UI" w:cs="Segoe UI"/>
          <w:sz w:val="24"/>
          <w:szCs w:val="24"/>
        </w:rPr>
        <w:t>сокра</w:t>
      </w:r>
      <w:r>
        <w:rPr>
          <w:rFonts w:ascii="Segoe UI" w:hAnsi="Segoe UI" w:cs="Segoe UI"/>
          <w:sz w:val="24"/>
          <w:szCs w:val="24"/>
        </w:rPr>
        <w:t>щение</w:t>
      </w:r>
      <w:r w:rsidR="002110B9" w:rsidRPr="005164BF">
        <w:rPr>
          <w:rFonts w:ascii="Segoe UI" w:hAnsi="Segoe UI" w:cs="Segoe UI"/>
          <w:sz w:val="24"/>
          <w:szCs w:val="24"/>
        </w:rPr>
        <w:t xml:space="preserve"> срок</w:t>
      </w:r>
      <w:r>
        <w:rPr>
          <w:rFonts w:ascii="Segoe UI" w:hAnsi="Segoe UI" w:cs="Segoe UI"/>
          <w:sz w:val="24"/>
          <w:szCs w:val="24"/>
        </w:rPr>
        <w:t>ов</w:t>
      </w:r>
      <w:r w:rsidR="002110B9" w:rsidRPr="005164BF">
        <w:rPr>
          <w:rFonts w:ascii="Segoe UI" w:hAnsi="Segoe UI" w:cs="Segoe UI"/>
          <w:sz w:val="24"/>
          <w:szCs w:val="24"/>
        </w:rPr>
        <w:t xml:space="preserve"> рассмотрения </w:t>
      </w:r>
      <w:r>
        <w:rPr>
          <w:rFonts w:ascii="Segoe UI" w:hAnsi="Segoe UI" w:cs="Segoe UI"/>
          <w:sz w:val="24"/>
          <w:szCs w:val="24"/>
        </w:rPr>
        <w:t xml:space="preserve">заявлений </w:t>
      </w:r>
      <w:r w:rsidR="00B07CEF">
        <w:rPr>
          <w:rFonts w:ascii="Segoe UI" w:hAnsi="Segoe UI" w:cs="Segoe UI"/>
          <w:sz w:val="24"/>
          <w:szCs w:val="24"/>
        </w:rPr>
        <w:t>на Г</w:t>
      </w:r>
      <w:r w:rsidR="002110B9" w:rsidRPr="005164BF">
        <w:rPr>
          <w:rFonts w:ascii="Segoe UI" w:hAnsi="Segoe UI" w:cs="Segoe UI"/>
          <w:sz w:val="24"/>
          <w:szCs w:val="24"/>
        </w:rPr>
        <w:t xml:space="preserve">осударственный </w:t>
      </w:r>
      <w:r w:rsidR="00454FFC">
        <w:rPr>
          <w:rFonts w:ascii="Segoe UI" w:hAnsi="Segoe UI" w:cs="Segoe UI"/>
          <w:sz w:val="24"/>
          <w:szCs w:val="24"/>
        </w:rPr>
        <w:t>кадастровый учёт</w:t>
      </w:r>
      <w:r w:rsidR="002110B9" w:rsidRPr="005164BF">
        <w:rPr>
          <w:rFonts w:ascii="Segoe UI" w:hAnsi="Segoe UI" w:cs="Segoe UI"/>
          <w:sz w:val="24"/>
          <w:szCs w:val="24"/>
        </w:rPr>
        <w:t>, предоставленны</w:t>
      </w:r>
      <w:r>
        <w:rPr>
          <w:rFonts w:ascii="Segoe UI" w:hAnsi="Segoe UI" w:cs="Segoe UI"/>
          <w:sz w:val="24"/>
          <w:szCs w:val="24"/>
        </w:rPr>
        <w:t>х</w:t>
      </w:r>
      <w:r w:rsidR="002110B9" w:rsidRPr="005164BF">
        <w:rPr>
          <w:rFonts w:ascii="Segoe UI" w:hAnsi="Segoe UI" w:cs="Segoe UI"/>
          <w:sz w:val="24"/>
          <w:szCs w:val="24"/>
        </w:rPr>
        <w:t xml:space="preserve"> в электронном виде посредством портала </w:t>
      </w:r>
      <w:proofErr w:type="spellStart"/>
      <w:r w:rsidR="002110B9" w:rsidRPr="005164BF"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>,</w:t>
      </w:r>
      <w:r w:rsidR="002110B9" w:rsidRPr="005164BF">
        <w:rPr>
          <w:rFonts w:ascii="Segoe UI" w:hAnsi="Segoe UI" w:cs="Segoe UI"/>
          <w:sz w:val="24"/>
          <w:szCs w:val="24"/>
        </w:rPr>
        <w:t xml:space="preserve"> до </w:t>
      </w:r>
      <w:r w:rsidR="002110B9" w:rsidRPr="005164BF">
        <w:rPr>
          <w:rFonts w:ascii="Segoe UI" w:hAnsi="Segoe UI" w:cs="Segoe UI"/>
          <w:b/>
          <w:color w:val="000000" w:themeColor="text1"/>
          <w:sz w:val="24"/>
          <w:szCs w:val="24"/>
          <w:u w:val="single"/>
        </w:rPr>
        <w:t>трёх</w:t>
      </w:r>
      <w:r>
        <w:rPr>
          <w:rFonts w:ascii="Segoe UI" w:hAnsi="Segoe UI" w:cs="Segoe UI"/>
          <w:sz w:val="24"/>
          <w:szCs w:val="24"/>
        </w:rPr>
        <w:t xml:space="preserve"> рабочих дней и сроков предоставления сведений </w:t>
      </w:r>
      <w:r w:rsidR="00F832F5">
        <w:rPr>
          <w:rFonts w:ascii="Segoe UI" w:hAnsi="Segoe UI" w:cs="Segoe UI"/>
          <w:sz w:val="24"/>
          <w:szCs w:val="24"/>
        </w:rPr>
        <w:t>Государственного кадастра недвижимости (</w:t>
      </w:r>
      <w:r>
        <w:rPr>
          <w:rFonts w:ascii="Segoe UI" w:hAnsi="Segoe UI" w:cs="Segoe UI"/>
          <w:sz w:val="24"/>
          <w:szCs w:val="24"/>
        </w:rPr>
        <w:t>ГКН</w:t>
      </w:r>
      <w:r w:rsidR="00F832F5">
        <w:rPr>
          <w:rFonts w:ascii="Segoe UI" w:hAnsi="Segoe UI" w:cs="Segoe UI"/>
          <w:sz w:val="24"/>
          <w:szCs w:val="24"/>
        </w:rPr>
        <w:t>)</w:t>
      </w:r>
      <w:r>
        <w:rPr>
          <w:rFonts w:ascii="Segoe UI" w:hAnsi="Segoe UI" w:cs="Segoe UI"/>
          <w:sz w:val="24"/>
          <w:szCs w:val="24"/>
        </w:rPr>
        <w:t xml:space="preserve"> по запросам, направленным посредством портала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, до </w:t>
      </w:r>
      <w:r w:rsidRPr="00EF5A1C">
        <w:rPr>
          <w:rFonts w:ascii="Segoe UI" w:hAnsi="Segoe UI" w:cs="Segoe UI"/>
          <w:b/>
          <w:sz w:val="24"/>
          <w:szCs w:val="24"/>
          <w:u w:val="single"/>
        </w:rPr>
        <w:t>одного</w:t>
      </w:r>
      <w:r>
        <w:rPr>
          <w:rFonts w:ascii="Segoe UI" w:hAnsi="Segoe UI" w:cs="Segoe UI"/>
          <w:sz w:val="24"/>
          <w:szCs w:val="24"/>
        </w:rPr>
        <w:t xml:space="preserve"> рабочего дня.</w:t>
      </w:r>
    </w:p>
    <w:p w:rsidR="002110B9" w:rsidRDefault="002110B9" w:rsidP="00C93C3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164BF">
        <w:rPr>
          <w:rFonts w:ascii="Segoe UI" w:hAnsi="Segoe UI" w:cs="Segoe UI"/>
          <w:sz w:val="24"/>
          <w:szCs w:val="24"/>
        </w:rPr>
        <w:t>Подача заявлени</w:t>
      </w:r>
      <w:r w:rsidR="00454FFC">
        <w:rPr>
          <w:rFonts w:ascii="Segoe UI" w:hAnsi="Segoe UI" w:cs="Segoe UI"/>
          <w:sz w:val="24"/>
          <w:szCs w:val="24"/>
        </w:rPr>
        <w:t>й и запросов</w:t>
      </w:r>
      <w:bookmarkStart w:id="0" w:name="_GoBack"/>
      <w:bookmarkEnd w:id="0"/>
      <w:r w:rsidRPr="005164BF">
        <w:rPr>
          <w:rFonts w:ascii="Segoe UI" w:hAnsi="Segoe UI" w:cs="Segoe UI"/>
          <w:sz w:val="24"/>
          <w:szCs w:val="24"/>
        </w:rPr>
        <w:t xml:space="preserve"> в электронном виде позволяет </w:t>
      </w:r>
      <w:r w:rsidR="00D40F05">
        <w:rPr>
          <w:rFonts w:ascii="Segoe UI" w:hAnsi="Segoe UI" w:cs="Segoe UI"/>
          <w:sz w:val="24"/>
          <w:szCs w:val="24"/>
        </w:rPr>
        <w:t xml:space="preserve">как </w:t>
      </w:r>
      <w:r w:rsidRPr="005164BF">
        <w:rPr>
          <w:rFonts w:ascii="Segoe UI" w:hAnsi="Segoe UI" w:cs="Segoe UI"/>
          <w:sz w:val="24"/>
          <w:szCs w:val="24"/>
        </w:rPr>
        <w:t>заявителям</w:t>
      </w:r>
      <w:r w:rsidR="00D40F05">
        <w:rPr>
          <w:rFonts w:ascii="Segoe UI" w:hAnsi="Segoe UI" w:cs="Segoe UI"/>
          <w:sz w:val="24"/>
          <w:szCs w:val="24"/>
        </w:rPr>
        <w:t xml:space="preserve">, так и </w:t>
      </w:r>
      <w:r w:rsidR="00710387">
        <w:rPr>
          <w:rFonts w:ascii="Segoe UI" w:hAnsi="Segoe UI" w:cs="Segoe UI"/>
          <w:sz w:val="24"/>
          <w:szCs w:val="24"/>
        </w:rPr>
        <w:t xml:space="preserve">органам </w:t>
      </w:r>
      <w:r w:rsidR="00EF5A1C">
        <w:rPr>
          <w:rFonts w:ascii="Segoe UI" w:hAnsi="Segoe UI" w:cs="Segoe UI"/>
          <w:sz w:val="24"/>
          <w:szCs w:val="24"/>
        </w:rPr>
        <w:t>местного самоуправления</w:t>
      </w:r>
      <w:r w:rsidRPr="005164BF">
        <w:rPr>
          <w:rFonts w:ascii="Segoe UI" w:hAnsi="Segoe UI" w:cs="Segoe UI"/>
          <w:sz w:val="24"/>
          <w:szCs w:val="24"/>
        </w:rPr>
        <w:t>,</w:t>
      </w:r>
      <w:r w:rsidR="00EF5A1C">
        <w:rPr>
          <w:rFonts w:ascii="Segoe UI" w:hAnsi="Segoe UI" w:cs="Segoe UI"/>
          <w:sz w:val="24"/>
          <w:szCs w:val="24"/>
        </w:rPr>
        <w:t xml:space="preserve"> осуществлять взаимодействие с органом кадастрового учета,</w:t>
      </w:r>
      <w:r w:rsidRPr="005164BF">
        <w:rPr>
          <w:rFonts w:ascii="Segoe UI" w:hAnsi="Segoe UI" w:cs="Segoe UI"/>
          <w:sz w:val="24"/>
          <w:szCs w:val="24"/>
        </w:rPr>
        <w:t xml:space="preserve"> не затрачивая личного времени на визит в офис филиала Кадастровой палаты</w:t>
      </w:r>
      <w:r w:rsidR="00454FFC">
        <w:rPr>
          <w:rFonts w:ascii="Segoe UI" w:hAnsi="Segoe UI" w:cs="Segoe UI"/>
          <w:sz w:val="24"/>
          <w:szCs w:val="24"/>
        </w:rPr>
        <w:t>,</w:t>
      </w:r>
      <w:r w:rsidRPr="005164BF">
        <w:rPr>
          <w:rFonts w:ascii="Segoe UI" w:hAnsi="Segoe UI" w:cs="Segoe UI"/>
          <w:sz w:val="24"/>
          <w:szCs w:val="24"/>
        </w:rPr>
        <w:t xml:space="preserve"> в любое удобное время, полу</w:t>
      </w:r>
      <w:r w:rsidR="00EF5A1C">
        <w:rPr>
          <w:rFonts w:ascii="Segoe UI" w:hAnsi="Segoe UI" w:cs="Segoe UI"/>
          <w:sz w:val="24"/>
          <w:szCs w:val="24"/>
        </w:rPr>
        <w:t>чая результаты</w:t>
      </w:r>
      <w:r w:rsidRPr="005164BF">
        <w:rPr>
          <w:rFonts w:ascii="Segoe UI" w:hAnsi="Segoe UI" w:cs="Segoe UI"/>
          <w:sz w:val="24"/>
          <w:szCs w:val="24"/>
        </w:rPr>
        <w:t xml:space="preserve"> услуг</w:t>
      </w:r>
      <w:r w:rsidR="00EF5A1C">
        <w:rPr>
          <w:rFonts w:ascii="Segoe UI" w:hAnsi="Segoe UI" w:cs="Segoe UI"/>
          <w:sz w:val="24"/>
          <w:szCs w:val="24"/>
        </w:rPr>
        <w:t>и</w:t>
      </w:r>
      <w:r w:rsidRPr="005164BF">
        <w:rPr>
          <w:rFonts w:ascii="Segoe UI" w:hAnsi="Segoe UI" w:cs="Segoe UI"/>
          <w:sz w:val="24"/>
          <w:szCs w:val="24"/>
        </w:rPr>
        <w:t xml:space="preserve"> в предельно сжатые сроки, находясь дома или на работе. </w:t>
      </w:r>
    </w:p>
    <w:p w:rsidR="00454FFC" w:rsidRPr="009B002A" w:rsidRDefault="00AC092C" w:rsidP="00454FF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Кроме того, на совещании </w:t>
      </w:r>
      <w:r w:rsidR="002F5941" w:rsidRPr="009B002A">
        <w:rPr>
          <w:rFonts w:ascii="Segoe UI" w:hAnsi="Segoe UI" w:cs="Segoe UI"/>
          <w:sz w:val="24"/>
          <w:szCs w:val="24"/>
        </w:rPr>
        <w:t xml:space="preserve">была </w:t>
      </w:r>
      <w:r>
        <w:rPr>
          <w:rFonts w:ascii="Segoe UI" w:hAnsi="Segoe UI" w:cs="Segoe UI"/>
          <w:sz w:val="24"/>
          <w:szCs w:val="24"/>
        </w:rPr>
        <w:t xml:space="preserve">кратко </w:t>
      </w:r>
      <w:r w:rsidR="002F5941" w:rsidRPr="009B002A">
        <w:rPr>
          <w:rFonts w:ascii="Segoe UI" w:hAnsi="Segoe UI" w:cs="Segoe UI"/>
          <w:sz w:val="24"/>
          <w:szCs w:val="24"/>
        </w:rPr>
        <w:t>освещена тема модернизации Публичной кадастровой карты (</w:t>
      </w:r>
      <w:proofErr w:type="spellStart"/>
      <w:r w:rsidR="002F5941" w:rsidRPr="009B002A">
        <w:rPr>
          <w:rFonts w:ascii="Segoe UI" w:hAnsi="Segoe UI" w:cs="Segoe UI"/>
          <w:sz w:val="24"/>
          <w:szCs w:val="24"/>
          <w:lang w:val="en-US"/>
        </w:rPr>
        <w:t>pkk</w:t>
      </w:r>
      <w:proofErr w:type="spellEnd"/>
      <w:r w:rsidR="002F5941" w:rsidRPr="009B002A">
        <w:rPr>
          <w:rFonts w:ascii="Segoe UI" w:hAnsi="Segoe UI" w:cs="Segoe UI"/>
          <w:sz w:val="24"/>
          <w:szCs w:val="24"/>
        </w:rPr>
        <w:t>5.</w:t>
      </w:r>
      <w:proofErr w:type="spellStart"/>
      <w:r w:rsidR="002F5941" w:rsidRPr="009B002A">
        <w:rPr>
          <w:rFonts w:ascii="Segoe UI" w:hAnsi="Segoe UI" w:cs="Segoe UI"/>
          <w:sz w:val="24"/>
          <w:szCs w:val="24"/>
          <w:lang w:val="en-US"/>
        </w:rPr>
        <w:t>rosreestr</w:t>
      </w:r>
      <w:proofErr w:type="spellEnd"/>
      <w:r w:rsidR="002F5941" w:rsidRPr="009B002A">
        <w:rPr>
          <w:rFonts w:ascii="Segoe UI" w:hAnsi="Segoe UI" w:cs="Segoe UI"/>
          <w:sz w:val="24"/>
          <w:szCs w:val="24"/>
        </w:rPr>
        <w:t>.</w:t>
      </w:r>
      <w:proofErr w:type="spellStart"/>
      <w:r w:rsidR="002F5941" w:rsidRPr="009B002A">
        <w:rPr>
          <w:rFonts w:ascii="Segoe UI" w:hAnsi="Segoe UI" w:cs="Segoe UI"/>
          <w:sz w:val="24"/>
          <w:szCs w:val="24"/>
          <w:lang w:val="en-US"/>
        </w:rPr>
        <w:t>ru</w:t>
      </w:r>
      <w:proofErr w:type="spellEnd"/>
      <w:r w:rsidR="002F5941" w:rsidRPr="009B002A">
        <w:rPr>
          <w:rFonts w:ascii="Segoe UI" w:hAnsi="Segoe UI" w:cs="Segoe UI"/>
          <w:sz w:val="24"/>
          <w:szCs w:val="24"/>
        </w:rPr>
        <w:t xml:space="preserve">). Теперь сведения Публичной кадастровой карты обновляются ежедневно, а также отображается информация о схемах расположения земельных участков на кадастровом плане территорий (КПТ). </w:t>
      </w:r>
      <w:r w:rsidR="00454FFC" w:rsidRPr="009B002A">
        <w:rPr>
          <w:rFonts w:ascii="Segoe UI" w:hAnsi="Segoe UI" w:cs="Segoe UI"/>
          <w:sz w:val="24"/>
          <w:szCs w:val="24"/>
        </w:rPr>
        <w:t xml:space="preserve">В связи с передачей полномочий по ведению Публичной кадастровой карты в ФГБУ «ФКП </w:t>
      </w:r>
      <w:proofErr w:type="spellStart"/>
      <w:r w:rsidR="00454FFC" w:rsidRPr="009B002A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454FFC" w:rsidRPr="009B002A">
        <w:rPr>
          <w:rFonts w:ascii="Segoe UI" w:hAnsi="Segoe UI" w:cs="Segoe UI"/>
          <w:sz w:val="24"/>
          <w:szCs w:val="24"/>
        </w:rPr>
        <w:t xml:space="preserve">», изменился адрес для направления Схем расположения в порядке информационного взаимодействия: 107078, Москва, Орликов пер., д. 10, стр. 1, </w:t>
      </w:r>
      <w:r w:rsidR="00454FFC" w:rsidRPr="009B002A">
        <w:rPr>
          <w:rFonts w:ascii="Segoe UI" w:hAnsi="Segoe UI" w:cs="Segoe UI"/>
          <w:sz w:val="24"/>
          <w:szCs w:val="24"/>
          <w:lang w:val="en-US"/>
        </w:rPr>
        <w:t>e</w:t>
      </w:r>
      <w:r w:rsidR="008015F1">
        <w:rPr>
          <w:rFonts w:ascii="Segoe UI" w:hAnsi="Segoe UI" w:cs="Segoe UI"/>
          <w:sz w:val="24"/>
          <w:szCs w:val="24"/>
        </w:rPr>
        <w:t>-</w:t>
      </w:r>
      <w:r w:rsidR="00454FFC" w:rsidRPr="009B002A">
        <w:rPr>
          <w:rFonts w:ascii="Segoe UI" w:hAnsi="Segoe UI" w:cs="Segoe UI"/>
          <w:sz w:val="24"/>
          <w:szCs w:val="24"/>
          <w:lang w:val="en-US"/>
        </w:rPr>
        <w:t>mail</w:t>
      </w:r>
      <w:r w:rsidR="00454FFC" w:rsidRPr="009B002A">
        <w:rPr>
          <w:rFonts w:ascii="Segoe UI" w:hAnsi="Segoe UI" w:cs="Segoe UI"/>
          <w:sz w:val="24"/>
          <w:szCs w:val="24"/>
        </w:rPr>
        <w:t>:</w:t>
      </w:r>
      <w:hyperlink r:id="rId4" w:history="1">
        <w:r w:rsidR="00454FFC" w:rsidRPr="009B002A">
          <w:rPr>
            <w:rStyle w:val="a5"/>
            <w:rFonts w:ascii="Segoe UI" w:hAnsi="Segoe UI" w:cs="Segoe UI"/>
            <w:sz w:val="24"/>
            <w:szCs w:val="24"/>
          </w:rPr>
          <w:t xml:space="preserve"> fgbu@fgbu.rosreestr.ru</w:t>
        </w:r>
      </w:hyperlink>
      <w:r w:rsidR="00454FFC" w:rsidRPr="009B002A">
        <w:rPr>
          <w:rFonts w:ascii="Segoe UI" w:hAnsi="Segoe UI" w:cs="Segoe UI"/>
          <w:sz w:val="24"/>
          <w:szCs w:val="24"/>
        </w:rPr>
        <w:t>.</w:t>
      </w:r>
    </w:p>
    <w:p w:rsidR="002F5941" w:rsidRPr="009B002A" w:rsidRDefault="002F5941" w:rsidP="00F832F5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2F5941" w:rsidRPr="009B002A" w:rsidRDefault="002F5941" w:rsidP="002F5941">
      <w:pPr>
        <w:spacing w:after="0" w:line="240" w:lineRule="auto"/>
        <w:ind w:firstLine="709"/>
        <w:jc w:val="right"/>
        <w:rPr>
          <w:rFonts w:ascii="Segoe UI" w:hAnsi="Segoe UI" w:cs="Segoe UI"/>
          <w:b/>
          <w:sz w:val="24"/>
          <w:szCs w:val="24"/>
        </w:rPr>
      </w:pPr>
      <w:r w:rsidRPr="009B002A">
        <w:rPr>
          <w:rFonts w:ascii="Segoe UI" w:hAnsi="Segoe UI" w:cs="Segoe UI"/>
          <w:b/>
          <w:sz w:val="24"/>
          <w:szCs w:val="24"/>
        </w:rPr>
        <w:t xml:space="preserve">Пресс-служба филиала ФГБУ «ФКП </w:t>
      </w:r>
      <w:proofErr w:type="spellStart"/>
      <w:r w:rsidRPr="009B002A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Pr="009B002A">
        <w:rPr>
          <w:rFonts w:ascii="Segoe UI" w:hAnsi="Segoe UI" w:cs="Segoe UI"/>
          <w:b/>
          <w:sz w:val="24"/>
          <w:szCs w:val="24"/>
        </w:rPr>
        <w:t>» по Ленинградской области</w:t>
      </w:r>
    </w:p>
    <w:p w:rsidR="002F5941" w:rsidRDefault="002F5941" w:rsidP="002F5941">
      <w:pPr>
        <w:rPr>
          <w:rFonts w:ascii="Segoe UI" w:hAnsi="Segoe UI" w:cs="Segoe UI"/>
          <w:b/>
          <w:sz w:val="36"/>
          <w:szCs w:val="36"/>
        </w:rPr>
      </w:pPr>
    </w:p>
    <w:p w:rsidR="00151975" w:rsidRPr="0057525A" w:rsidRDefault="00151975" w:rsidP="00151975">
      <w:pPr>
        <w:jc w:val="right"/>
        <w:rPr>
          <w:rFonts w:ascii="Segoe UI" w:hAnsi="Segoe UI" w:cs="Segoe UI"/>
          <w:b/>
          <w:sz w:val="32"/>
          <w:szCs w:val="32"/>
        </w:rPr>
      </w:pPr>
    </w:p>
    <w:sectPr w:rsidR="00151975" w:rsidRPr="0057525A" w:rsidSect="00714D11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2C0D"/>
    <w:rsid w:val="00025111"/>
    <w:rsid w:val="000759FB"/>
    <w:rsid w:val="000A096C"/>
    <w:rsid w:val="000B68F8"/>
    <w:rsid w:val="000C0454"/>
    <w:rsid w:val="000C390E"/>
    <w:rsid w:val="001472FF"/>
    <w:rsid w:val="00147DE8"/>
    <w:rsid w:val="00151975"/>
    <w:rsid w:val="001B58EA"/>
    <w:rsid w:val="001F42F0"/>
    <w:rsid w:val="002110B9"/>
    <w:rsid w:val="00213A47"/>
    <w:rsid w:val="0022237B"/>
    <w:rsid w:val="0024105A"/>
    <w:rsid w:val="002C4C1A"/>
    <w:rsid w:val="002F11D3"/>
    <w:rsid w:val="002F5941"/>
    <w:rsid w:val="003038BF"/>
    <w:rsid w:val="003241BE"/>
    <w:rsid w:val="00381876"/>
    <w:rsid w:val="003E5B09"/>
    <w:rsid w:val="003E7A60"/>
    <w:rsid w:val="00403BBD"/>
    <w:rsid w:val="00411CD7"/>
    <w:rsid w:val="0042232E"/>
    <w:rsid w:val="00435002"/>
    <w:rsid w:val="00436DB9"/>
    <w:rsid w:val="004460DD"/>
    <w:rsid w:val="00454FFC"/>
    <w:rsid w:val="00467CE9"/>
    <w:rsid w:val="00472C0D"/>
    <w:rsid w:val="0049046F"/>
    <w:rsid w:val="005121AC"/>
    <w:rsid w:val="005164BF"/>
    <w:rsid w:val="005666BD"/>
    <w:rsid w:val="0057525A"/>
    <w:rsid w:val="005808B0"/>
    <w:rsid w:val="005C7D3F"/>
    <w:rsid w:val="005D4BD9"/>
    <w:rsid w:val="005E3A9D"/>
    <w:rsid w:val="005F23B1"/>
    <w:rsid w:val="0062781D"/>
    <w:rsid w:val="00634BDD"/>
    <w:rsid w:val="00637CDB"/>
    <w:rsid w:val="00653B3D"/>
    <w:rsid w:val="006618AC"/>
    <w:rsid w:val="006651BA"/>
    <w:rsid w:val="006A3153"/>
    <w:rsid w:val="006B2314"/>
    <w:rsid w:val="006B6027"/>
    <w:rsid w:val="006C7693"/>
    <w:rsid w:val="006E4D41"/>
    <w:rsid w:val="006F4B2E"/>
    <w:rsid w:val="00710387"/>
    <w:rsid w:val="00714D11"/>
    <w:rsid w:val="00715495"/>
    <w:rsid w:val="007315A6"/>
    <w:rsid w:val="00771EE3"/>
    <w:rsid w:val="00776EE9"/>
    <w:rsid w:val="00794057"/>
    <w:rsid w:val="007F150E"/>
    <w:rsid w:val="008015F1"/>
    <w:rsid w:val="00803368"/>
    <w:rsid w:val="00845105"/>
    <w:rsid w:val="00860EF8"/>
    <w:rsid w:val="008850F0"/>
    <w:rsid w:val="008A3759"/>
    <w:rsid w:val="008A58F6"/>
    <w:rsid w:val="008D2CC4"/>
    <w:rsid w:val="00902744"/>
    <w:rsid w:val="00906EF0"/>
    <w:rsid w:val="00916EE5"/>
    <w:rsid w:val="009242E9"/>
    <w:rsid w:val="0094651B"/>
    <w:rsid w:val="009B3380"/>
    <w:rsid w:val="009E1306"/>
    <w:rsid w:val="00A171FC"/>
    <w:rsid w:val="00A64526"/>
    <w:rsid w:val="00A94557"/>
    <w:rsid w:val="00AA22CF"/>
    <w:rsid w:val="00AA5DCD"/>
    <w:rsid w:val="00AC092C"/>
    <w:rsid w:val="00AE01B6"/>
    <w:rsid w:val="00AE1534"/>
    <w:rsid w:val="00AE5FD3"/>
    <w:rsid w:val="00B07CEF"/>
    <w:rsid w:val="00B17B38"/>
    <w:rsid w:val="00B32396"/>
    <w:rsid w:val="00B8454F"/>
    <w:rsid w:val="00B975E4"/>
    <w:rsid w:val="00BC4A59"/>
    <w:rsid w:val="00BE0520"/>
    <w:rsid w:val="00BE4F36"/>
    <w:rsid w:val="00C528AE"/>
    <w:rsid w:val="00C6255E"/>
    <w:rsid w:val="00C93C39"/>
    <w:rsid w:val="00CA7A8F"/>
    <w:rsid w:val="00CC3CD8"/>
    <w:rsid w:val="00CE1128"/>
    <w:rsid w:val="00D06DAF"/>
    <w:rsid w:val="00D21CBD"/>
    <w:rsid w:val="00D40F05"/>
    <w:rsid w:val="00D9391B"/>
    <w:rsid w:val="00DB0F5D"/>
    <w:rsid w:val="00DB51BF"/>
    <w:rsid w:val="00E16EE8"/>
    <w:rsid w:val="00E20E17"/>
    <w:rsid w:val="00E503AB"/>
    <w:rsid w:val="00E556D5"/>
    <w:rsid w:val="00E62AC7"/>
    <w:rsid w:val="00E72A12"/>
    <w:rsid w:val="00E86E7A"/>
    <w:rsid w:val="00E94D0C"/>
    <w:rsid w:val="00EC005C"/>
    <w:rsid w:val="00EF3986"/>
    <w:rsid w:val="00EF5514"/>
    <w:rsid w:val="00EF5A1C"/>
    <w:rsid w:val="00F2220A"/>
    <w:rsid w:val="00F247A8"/>
    <w:rsid w:val="00F75E34"/>
    <w:rsid w:val="00F832F5"/>
    <w:rsid w:val="00FF2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472C0D"/>
  </w:style>
  <w:style w:type="paragraph" w:styleId="a3">
    <w:name w:val="Normal (Web)"/>
    <w:basedOn w:val="a"/>
    <w:uiPriority w:val="99"/>
    <w:semiHidden/>
    <w:unhideWhenUsed/>
    <w:rsid w:val="00472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2C0D"/>
  </w:style>
  <w:style w:type="character" w:styleId="a4">
    <w:name w:val="Strong"/>
    <w:basedOn w:val="a0"/>
    <w:uiPriority w:val="22"/>
    <w:qFormat/>
    <w:rsid w:val="00472C0D"/>
    <w:rPr>
      <w:b/>
      <w:bCs/>
    </w:rPr>
  </w:style>
  <w:style w:type="character" w:styleId="a5">
    <w:name w:val="Hyperlink"/>
    <w:basedOn w:val="a0"/>
    <w:uiPriority w:val="99"/>
    <w:unhideWhenUsed/>
    <w:rsid w:val="002F59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fgbu@fgbu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BelovaAA</dc:creator>
  <cp:lastModifiedBy>BelovaAA</cp:lastModifiedBy>
  <cp:revision>6</cp:revision>
  <cp:lastPrinted>2016-07-01T12:13:00Z</cp:lastPrinted>
  <dcterms:created xsi:type="dcterms:W3CDTF">2016-07-05T10:39:00Z</dcterms:created>
  <dcterms:modified xsi:type="dcterms:W3CDTF">2016-07-05T14:20:00Z</dcterms:modified>
</cp:coreProperties>
</file>