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ПРИОЗЕРСКОЕ ГОРОДСКОЕ ПОСЕЛЕНИЕ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108CA" w:rsidRPr="00E108CA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Default="00C71F2E" w:rsidP="00E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</w:t>
      </w:r>
      <w:r w:rsidR="00E108CA"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E108CA"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C71F2E" w:rsidRDefault="00C71F2E" w:rsidP="00E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4668"/>
      </w:tblGrid>
      <w:tr w:rsidR="00C71F2E" w:rsidTr="00C71F2E">
        <w:trPr>
          <w:trHeight w:val="230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C71F2E" w:rsidRDefault="00C71F2E" w:rsidP="00C71F2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и на плановый период 2020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C71F2E" w:rsidRPr="00E108CA" w:rsidRDefault="00C71F2E" w:rsidP="00E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E108CA" w:rsidRDefault="00E108CA" w:rsidP="00E1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E108CA" w:rsidRDefault="00E108CA" w:rsidP="00C7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E108CA" w:rsidRPr="00E108CA" w:rsidRDefault="00E108CA" w:rsidP="00C71F2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 2018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1 изложить в новой редакции: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местного бюджета на 201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местного бюджета в сумме </w:t>
      </w:r>
      <w:r w:rsidR="00F3686C">
        <w:rPr>
          <w:rFonts w:ascii="Times New Roman" w:eastAsia="Times New Roman" w:hAnsi="Times New Roman" w:cs="Times New Roman"/>
          <w:sz w:val="24"/>
          <w:szCs w:val="24"/>
          <w:lang w:eastAsia="ru-RU"/>
        </w:rPr>
        <w:t>238 409,9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местного бюджета в сумме </w:t>
      </w:r>
      <w:r w:rsidR="006950D0">
        <w:rPr>
          <w:rFonts w:ascii="Times New Roman" w:eastAsia="Times New Roman" w:hAnsi="Times New Roman" w:cs="Times New Roman"/>
          <w:sz w:val="24"/>
          <w:szCs w:val="24"/>
          <w:lang w:eastAsia="ru-RU"/>
        </w:rPr>
        <w:t>239 944,9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дефицит местного бюджета – </w:t>
      </w:r>
      <w:r w:rsidR="008268A8">
        <w:rPr>
          <w:rFonts w:ascii="Times New Roman" w:eastAsia="Times New Roman" w:hAnsi="Times New Roman" w:cs="Times New Roman"/>
          <w:sz w:val="24"/>
          <w:szCs w:val="24"/>
          <w:lang w:eastAsia="ru-RU"/>
        </w:rPr>
        <w:t>1 535,0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рублей»;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7 установить предельный объем муниципального внутреннего долга муниципального образования Приозерское городское поселение в течение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A7E2A">
        <w:rPr>
          <w:rFonts w:ascii="Times New Roman" w:eastAsia="Times New Roman" w:hAnsi="Times New Roman" w:cs="Times New Roman"/>
          <w:sz w:val="24"/>
          <w:szCs w:val="24"/>
          <w:lang w:eastAsia="ru-RU"/>
        </w:rPr>
        <w:t>2 571,5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E108CA" w:rsidRDefault="00E108CA" w:rsidP="00C71F2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2 статьи 7 число верхний предел муниципального внутреннего долга муниципального образования Приозерское городское поселение 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1C1D23" w:rsidRPr="001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4 274,5 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рублей» заменить на число «</w:t>
      </w:r>
      <w:r w:rsidR="001C1D23">
        <w:rPr>
          <w:rFonts w:ascii="Times New Roman" w:eastAsia="Times New Roman" w:hAnsi="Times New Roman" w:cs="Times New Roman"/>
          <w:sz w:val="24"/>
          <w:szCs w:val="24"/>
          <w:lang w:eastAsia="ru-RU"/>
        </w:rPr>
        <w:t>1 285,8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рублей», в т. ч. по муниципальным гарантиям и ранее выданным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поручительствам на 1 января 2020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тысячи рублей;</w:t>
      </w:r>
    </w:p>
    <w:p w:rsidR="006F4D22" w:rsidRPr="00E108CA" w:rsidRDefault="006F4D22" w:rsidP="00C71F2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«Источники внутреннего финансирования дефицита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«Доходы бюджета муниципального образования Приозерское городское поселение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«Безвозмездные поступления,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подр</w:t>
      </w:r>
      <w:r w:rsidR="0023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классификации расходов 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 «Распределение рас</w:t>
      </w:r>
      <w:r w:rsidR="0023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bookmarkStart w:id="0" w:name="_GoBack"/>
      <w:bookmarkEnd w:id="0"/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 «Программа муниципальных внутренних заимствований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«Адресная программа инвестиций и капитального ремонта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объектам жилищно-коммунального назначения и социально-культурной сферы муниципального образования муниципального образования Приозерское городское поселение муниципального образования Приозерский муниципальный район Ленинградской области» изложить в новой редакции.</w:t>
      </w:r>
    </w:p>
    <w:p w:rsidR="00E108CA" w:rsidRPr="00E108CA" w:rsidRDefault="00E108CA" w:rsidP="00C71F2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официального опубликования в средствах массовой информации.</w:t>
      </w:r>
    </w:p>
    <w:p w:rsidR="00E108CA" w:rsidRPr="00E108CA" w:rsidRDefault="00E108CA" w:rsidP="00C71F2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</w:t>
      </w:r>
      <w:r w:rsid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И.</w:t>
      </w:r>
      <w:r w:rsid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C71F2E">
      <w:pPr>
        <w:tabs>
          <w:tab w:val="num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C71F2E">
      <w:pPr>
        <w:tabs>
          <w:tab w:val="num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108CA" w:rsidRPr="00C71F2E" w:rsidRDefault="00E108CA" w:rsidP="00C71F2E">
      <w:pPr>
        <w:tabs>
          <w:tab w:val="num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                                                   В. Ю. Мыльников</w:t>
      </w:r>
    </w:p>
    <w:p w:rsidR="00E108CA" w:rsidRPr="00C71F2E" w:rsidRDefault="00E108CA" w:rsidP="00C7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C7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C7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P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О.Г.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О.А., т. 36-572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депутатов-4, гор. пос.-1, КСО-1, КФ-1</w:t>
      </w:r>
    </w:p>
    <w:p w:rsidR="00C71F2E" w:rsidRPr="00C71F2E" w:rsidRDefault="00C71F2E" w:rsidP="00C7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2E">
        <w:rPr>
          <w:rFonts w:ascii="Times New Roman" w:hAnsi="Times New Roman" w:cs="Times New Roman"/>
          <w:sz w:val="24"/>
          <w:szCs w:val="24"/>
        </w:rPr>
        <w:br w:type="page"/>
      </w:r>
    </w:p>
    <w:p w:rsidR="00C71F2E" w:rsidRDefault="00C71F2E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C71F2E" w:rsidRDefault="00C71F2E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E21E5" w:rsidRPr="00C71F2E" w:rsidRDefault="005E21E5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71F2E" w:rsidRDefault="005E21E5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 w:rsid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C71F2E" w:rsidRDefault="00C71F2E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30.12.2019 г. № 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2D3EF0" w:rsidRPr="00C71F2E" w:rsidRDefault="00C71F2E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21E5"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D3EF0" w:rsidRPr="00C71F2E" w:rsidRDefault="002D3EF0" w:rsidP="00C7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E5" w:rsidRPr="00C71F2E" w:rsidRDefault="005E21E5" w:rsidP="00C7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</w:p>
    <w:p w:rsidR="005E21E5" w:rsidRDefault="005E21E5" w:rsidP="00124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риозерское городское поселение 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риозерский муниципальный район 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2019 год</w:t>
      </w:r>
    </w:p>
    <w:p w:rsidR="00124AB6" w:rsidRPr="00C71F2E" w:rsidRDefault="00124AB6" w:rsidP="00C7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"/>
        <w:tblW w:w="93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8"/>
        <w:gridCol w:w="5161"/>
        <w:gridCol w:w="1559"/>
      </w:tblGrid>
      <w:tr w:rsidR="00124AB6" w:rsidRPr="00C71F2E" w:rsidTr="00124AB6">
        <w:trPr>
          <w:trHeight w:hRule="exact" w:val="854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24AB6" w:rsidRPr="00C71F2E" w:rsidTr="00124AB6">
        <w:trPr>
          <w:trHeight w:hRule="exact" w:val="30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B6" w:rsidRPr="00C71F2E" w:rsidTr="00124AB6">
        <w:trPr>
          <w:trHeight w:hRule="exact" w:val="639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кредиты, от дру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гих бюджетов бюджетной системы </w:t>
            </w: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-1 285,7</w:t>
            </w:r>
          </w:p>
        </w:tc>
      </w:tr>
      <w:tr w:rsidR="00124AB6" w:rsidRPr="00C71F2E" w:rsidTr="00124AB6">
        <w:trPr>
          <w:trHeight w:hRule="exact" w:val="1188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01 03 00 00 13 0000 000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полученные от других бюджетов бюджетной системы Российской Федерации в валюте Российской Федерации бюджетами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-1 285,7</w:t>
            </w:r>
          </w:p>
        </w:tc>
      </w:tr>
      <w:tr w:rsidR="00124AB6" w:rsidRPr="00C71F2E" w:rsidTr="00124AB6">
        <w:trPr>
          <w:trHeight w:hRule="exact" w:val="709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2 820,7</w:t>
            </w:r>
          </w:p>
        </w:tc>
      </w:tr>
      <w:tr w:rsidR="00124AB6" w:rsidRPr="00C71F2E" w:rsidTr="00124AB6">
        <w:trPr>
          <w:trHeight w:hRule="exact" w:val="707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01 05 0201 13 0000 000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2 820,7</w:t>
            </w:r>
          </w:p>
        </w:tc>
      </w:tr>
      <w:tr w:rsidR="00124AB6" w:rsidRPr="00C71F2E" w:rsidTr="00124AB6">
        <w:trPr>
          <w:trHeight w:hRule="exact" w:val="631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1 535,0</w:t>
            </w:r>
          </w:p>
        </w:tc>
      </w:tr>
    </w:tbl>
    <w:p w:rsidR="00124AB6" w:rsidRDefault="00124AB6" w:rsidP="00124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6" w:rsidRDefault="00124A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24AB6" w:rsidRPr="00C71F2E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24AB6" w:rsidRP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AB6" w:rsidRDefault="00124AB6" w:rsidP="001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124AB6" w:rsidRPr="00124AB6" w:rsidRDefault="00124AB6" w:rsidP="001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Приозерское городское поселение на 2019 год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689"/>
        <w:gridCol w:w="5528"/>
        <w:gridCol w:w="1130"/>
      </w:tblGrid>
      <w:tr w:rsidR="0070488C" w:rsidTr="00D42671">
        <w:tc>
          <w:tcPr>
            <w:tcW w:w="2689" w:type="dxa"/>
          </w:tcPr>
          <w:p w:rsidR="0070488C" w:rsidRDefault="0070488C" w:rsidP="00704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130" w:type="dxa"/>
          </w:tcPr>
          <w:p w:rsidR="0070488C" w:rsidRDefault="0070488C" w:rsidP="00704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70488C" w:rsidRDefault="0070488C" w:rsidP="00704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91887,6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51440,2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на доходы физических лиц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51440,2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3848,8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3848,8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18640,1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15000,4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15444,7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1 11 05010 13 0000 120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7802,9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1 11 05010 13 0351 120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участки, а также средства от</w:t>
            </w: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права на заключение договоров аренды земельных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находящихся в собственности</w:t>
            </w: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1999,5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1252,0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4168,5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28" w:type="dxa"/>
          </w:tcPr>
          <w:p w:rsidR="00D17E53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</w:tcPr>
          <w:p w:rsidR="00D17E53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528" w:type="dxa"/>
          </w:tcPr>
          <w:p w:rsidR="00D17E53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0" w:type="dxa"/>
          </w:tcPr>
          <w:p w:rsidR="00D17E53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28" w:type="dxa"/>
          </w:tcPr>
          <w:p w:rsidR="00D17E53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D17E53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1 17 05050 13 0351 180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(по Администрации МО Приозерский МР ЛО)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</w:tcPr>
          <w:p w:rsidR="00D17E53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0" w:type="dxa"/>
          </w:tcPr>
          <w:p w:rsidR="00D17E53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146522,3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528" w:type="dxa"/>
          </w:tcPr>
          <w:p w:rsidR="00D17E53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0" w:type="dxa"/>
          </w:tcPr>
          <w:p w:rsidR="00D17E53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23814,0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2318,4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19613,3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61095,4</w:t>
            </w:r>
          </w:p>
        </w:tc>
      </w:tr>
      <w:tr w:rsidR="0070488C" w:rsidTr="00D42671">
        <w:tc>
          <w:tcPr>
            <w:tcW w:w="2689" w:type="dxa"/>
          </w:tcPr>
          <w:p w:rsidR="0070488C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528" w:type="dxa"/>
          </w:tcPr>
          <w:p w:rsidR="0070488C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0" w:type="dxa"/>
          </w:tcPr>
          <w:p w:rsidR="0070488C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8770,7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238409,9</w:t>
            </w:r>
          </w:p>
        </w:tc>
      </w:tr>
    </w:tbl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71" w:rsidRDefault="00D42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43B23" w:rsidRPr="00C71F2E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0488C" w:rsidRDefault="0070488C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AF" w:rsidRPr="00A43B23" w:rsidRDefault="002C51AF" w:rsidP="00A43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A43B23" w:rsidRDefault="00A43B23" w:rsidP="00A43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2C51AF"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2C51AF"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="002C51AF"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риозерский муниципальный район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C51AF" w:rsidRPr="00A43B23" w:rsidRDefault="002C51AF" w:rsidP="00A43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</w:p>
    <w:p w:rsidR="002C51AF" w:rsidRPr="00A43B23" w:rsidRDefault="002C51AF" w:rsidP="00A43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528"/>
        <w:gridCol w:w="1276"/>
      </w:tblGrid>
      <w:tr w:rsidR="002C51AF" w:rsidRPr="00C71F2E" w:rsidTr="00A43B23">
        <w:trPr>
          <w:trHeight w:hRule="exact" w:val="8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2C51AF" w:rsidRPr="00C71F2E" w:rsidTr="00A43B23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146 522,3</w:t>
            </w:r>
          </w:p>
        </w:tc>
      </w:tr>
      <w:tr w:rsidR="002C51AF" w:rsidRPr="00C71F2E" w:rsidTr="00A43B23">
        <w:trPr>
          <w:trHeight w:hRule="exact" w:val="9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23 814,0</w:t>
            </w:r>
          </w:p>
        </w:tc>
      </w:tr>
      <w:tr w:rsidR="002C51AF" w:rsidRPr="00C71F2E" w:rsidTr="00A43B23">
        <w:trPr>
          <w:trHeight w:hRule="exact" w:val="8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2 318,4</w:t>
            </w:r>
          </w:p>
        </w:tc>
      </w:tr>
      <w:tr w:rsidR="002C51AF" w:rsidRPr="00C71F2E" w:rsidTr="00A43B23">
        <w:trPr>
          <w:trHeight w:hRule="exact" w:val="1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19 613,3</w:t>
            </w:r>
          </w:p>
        </w:tc>
      </w:tr>
      <w:tr w:rsidR="002C51AF" w:rsidRPr="00C71F2E" w:rsidTr="00A43B23">
        <w:trPr>
          <w:trHeight w:hRule="exact" w:val="9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</w:tr>
      <w:tr w:rsidR="002C51AF" w:rsidRPr="00C71F2E" w:rsidTr="00A43B23">
        <w:trPr>
          <w:trHeight w:hRule="exact" w:val="11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C51AF" w:rsidRPr="00C71F2E" w:rsidTr="00A43B23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61 095,4</w:t>
            </w:r>
          </w:p>
        </w:tc>
      </w:tr>
      <w:tr w:rsidR="002C51AF" w:rsidRPr="00C71F2E" w:rsidTr="00A43B23">
        <w:trPr>
          <w:trHeight w:hRule="exact" w:val="5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8 770,7</w:t>
            </w:r>
          </w:p>
        </w:tc>
      </w:tr>
    </w:tbl>
    <w:p w:rsidR="00A43B23" w:rsidRDefault="00A43B23" w:rsidP="00C7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23" w:rsidRDefault="00A43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43B23" w:rsidRPr="00C71F2E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2C51AF" w:rsidRPr="00C71F2E" w:rsidRDefault="00A43B23" w:rsidP="00A43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D3EF0" w:rsidRPr="00C71F2E" w:rsidRDefault="002D3EF0" w:rsidP="00C7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23" w:rsidRPr="00A43B23" w:rsidRDefault="00A43B23" w:rsidP="00A43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3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FC0C32" w:rsidRPr="00A43B23" w:rsidRDefault="00A43B23" w:rsidP="00A43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3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43B23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2019 год</w:t>
      </w:r>
    </w:p>
    <w:p w:rsidR="00FC0C32" w:rsidRPr="00C71F2E" w:rsidRDefault="00FC0C32" w:rsidP="00C7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361" w:rsidRPr="00C71F2E" w:rsidRDefault="00A43B23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рублей</w:t>
      </w:r>
    </w:p>
    <w:tbl>
      <w:tblPr>
        <w:tblW w:w="9469" w:type="dxa"/>
        <w:tblInd w:w="-5" w:type="dxa"/>
        <w:tblLook w:val="04A0"/>
      </w:tblPr>
      <w:tblGrid>
        <w:gridCol w:w="5252"/>
        <w:gridCol w:w="1623"/>
        <w:gridCol w:w="576"/>
        <w:gridCol w:w="756"/>
        <w:gridCol w:w="1262"/>
      </w:tblGrid>
      <w:tr w:rsidR="00D967AC" w:rsidRPr="00C71F2E" w:rsidTr="00EA3485">
        <w:trPr>
          <w:trHeight w:val="28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967AC" w:rsidRPr="00C71F2E" w:rsidTr="00EA3485">
        <w:trPr>
          <w:trHeight w:val="22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239 944,9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УРЫ В МУНИЦИПАЛЬНОМ ОБРАЗОВАНИИ»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60 118,4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53 042,3</w:t>
            </w:r>
          </w:p>
        </w:tc>
      </w:tr>
      <w:tr w:rsidR="00D967AC" w:rsidRPr="00C71F2E" w:rsidTr="00EA3485">
        <w:trPr>
          <w:trHeight w:val="253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ультурно-досуговой деятельности»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12 656,</w:t>
            </w:r>
            <w:r w:rsidR="00204598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67AC" w:rsidRPr="00C71F2E" w:rsidTr="00EA3485">
        <w:trPr>
          <w:trHeight w:val="119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9 714,8</w:t>
            </w:r>
          </w:p>
        </w:tc>
      </w:tr>
      <w:tr w:rsidR="00D967AC" w:rsidRPr="00C71F2E" w:rsidTr="00EA3485">
        <w:trPr>
          <w:trHeight w:val="1339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</w:t>
            </w:r>
            <w:r w:rsidR="00204598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D967AC" w:rsidRPr="00C71F2E" w:rsidTr="00EA3485">
        <w:trPr>
          <w:trHeight w:val="133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модернизация объектов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40 386,1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Сохранение и развитие народной культу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самодеятельного творчества»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3 457,4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 народных коллективов»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3 457,4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D967AC" w:rsidRPr="00C71F2E" w:rsidTr="00EA3485">
        <w:trPr>
          <w:trHeight w:val="1339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 модернизация библиотечного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ела в муниципальном образовании»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3 618,7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 модернизация биб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лиотек»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3 618,7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1 931,1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УНИЦИПАЛЬНАЯ ПРОГРАММА 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КАЧЕСТВЕННЫМ ЖИЛЬЕМ ГРАЖДАН НА ТЕРРИТ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11 136,8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капитального ремонта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454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условий гражданам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молодых граждан и молодых семей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образовании»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130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25 859,2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16 050,1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эффективности в коммунальных системах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82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эффективности жилого фонда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15 950,1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967AC" w:rsidRPr="00C71F2E" w:rsidTr="00EA3485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967AC" w:rsidRPr="00C71F2E" w:rsidTr="00EA3485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ация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7 094,1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«Организация газоснабжения»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8120B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78120B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D967AC" w:rsidRPr="00C71F2E" w:rsidTr="00EA3485">
        <w:trPr>
          <w:trHeight w:val="99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 и водоотведение муниципального образо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населения коммунальными ресурсами (услугами) холодног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водоснабжения и водоотведения»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качества бытового обслуживания»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бытового обслуживание населения»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3723E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29 650,1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3723E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 и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анитарного содержания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25 269,2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67AC" w:rsidRPr="00C71F2E" w:rsidTr="00EA3485">
        <w:trPr>
          <w:trHeight w:val="106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«Охрана окружающей среды»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4 380,9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ОРОГ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52 675,9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существующей сети автомобильны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 дорог общего пользования»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50 438,8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«Содержание автомобильных дорог»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льзования и дворовых территорий»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27 906,9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муниципальном образовании»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опасного поведени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14 568,</w:t>
            </w:r>
            <w:r w:rsidR="001C305F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D967AC" w:rsidRPr="00C71F2E" w:rsidTr="00EA3485">
        <w:trPr>
          <w:trHeight w:val="108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17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11 062,2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11 062,2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1 768,0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1 334,3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699,6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699,6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D967AC" w:rsidRPr="00C71F2E" w:rsidTr="00EA3485">
        <w:trPr>
          <w:trHeight w:val="5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D967AC" w:rsidRPr="00C71F2E" w:rsidTr="00EA3485">
        <w:trPr>
          <w:trHeight w:val="17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D967AC" w:rsidRPr="00C71F2E" w:rsidTr="00EA3485">
        <w:trPr>
          <w:trHeight w:val="454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D967AC" w:rsidRPr="00C71F2E" w:rsidTr="00EA3485">
        <w:trPr>
          <w:trHeight w:val="96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2 625,9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2 625,9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899,1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В МУНИЦИПАЛЬНОМ ОБРАЗОВАНИИ»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13 595,5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эффективного выполнения органами местного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самоуправления своих полномочий»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13 570,5</w:t>
            </w:r>
          </w:p>
        </w:tc>
      </w:tr>
      <w:tr w:rsidR="00D967AC" w:rsidRPr="00C71F2E" w:rsidTr="00EA3485">
        <w:trPr>
          <w:trHeight w:val="42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проектов местных инициатив граждан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13 570,5</w:t>
            </w:r>
          </w:p>
        </w:tc>
      </w:tr>
      <w:tr w:rsidR="00D967AC" w:rsidRPr="00C71F2E" w:rsidTr="00EA3485">
        <w:trPr>
          <w:trHeight w:val="99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реализации проектов-победителей конкурса в номинации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пространств общегородского значения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D967AC" w:rsidRPr="00C71F2E" w:rsidTr="00EA3485">
        <w:trPr>
          <w:trHeight w:val="144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D967AC" w:rsidRPr="00C71F2E" w:rsidTr="00EA3485">
        <w:trPr>
          <w:trHeight w:val="115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проектов-победителей конкурса в номинации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пространств общегородского значения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D967AC" w:rsidRPr="00C71F2E" w:rsidTr="00EA3485">
        <w:trPr>
          <w:trHeight w:val="13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D967AC" w:rsidRPr="00C71F2E" w:rsidTr="00EA3485">
        <w:trPr>
          <w:trHeight w:val="454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D967AC" w:rsidRPr="00C71F2E" w:rsidTr="00AC255F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Борьба с борщевиком Сосновского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AC255F">
        <w:trPr>
          <w:trHeight w:val="39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26DE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борьбе с борщевиком Сосновского»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AC255F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32 340,7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26DE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D967AC" w:rsidRPr="00C71F2E" w:rsidTr="00EA3485">
        <w:trPr>
          <w:trHeight w:val="57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</w:tbl>
    <w:p w:rsidR="00FC0C32" w:rsidRPr="00C71F2E" w:rsidRDefault="00FC0C32" w:rsidP="00C71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DEC" w:rsidRDefault="00726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26DEC" w:rsidRPr="00C71F2E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726DEC" w:rsidRPr="00C71F2E" w:rsidRDefault="00726DEC" w:rsidP="00726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D967AC" w:rsidRPr="00C71F2E" w:rsidRDefault="00D967AC" w:rsidP="00C71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DEC" w:rsidRPr="00726DEC" w:rsidRDefault="00726DEC" w:rsidP="0072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</w:p>
    <w:p w:rsidR="00D967AC" w:rsidRPr="00726DEC" w:rsidRDefault="00726DEC" w:rsidP="00726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996EA9" w:rsidRPr="00C71F2E" w:rsidRDefault="00996EA9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A9" w:rsidRPr="00C71F2E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7"/>
        <w:gridCol w:w="567"/>
        <w:gridCol w:w="523"/>
        <w:gridCol w:w="1191"/>
      </w:tblGrid>
      <w:tr w:rsidR="00166C71" w:rsidRPr="00726DEC" w:rsidTr="00726DEC">
        <w:trPr>
          <w:trHeight w:val="289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1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66C71" w:rsidRPr="00726DEC" w:rsidTr="00726DEC">
        <w:trPr>
          <w:trHeight w:val="76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4 677,6</w:t>
            </w:r>
          </w:p>
        </w:tc>
      </w:tr>
      <w:tr w:rsidR="00166C71" w:rsidRPr="00726DEC" w:rsidTr="00726DEC">
        <w:trPr>
          <w:trHeight w:val="490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1 768,0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2 029,5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53 419,3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52 675,9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117 660,8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13 265,7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73 311,1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60 340,1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59 838,4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1 711,1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1 926,4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239 944,9</w:t>
            </w:r>
          </w:p>
        </w:tc>
      </w:tr>
    </w:tbl>
    <w:p w:rsidR="00443998" w:rsidRPr="00C71F2E" w:rsidRDefault="00443998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DEC" w:rsidRDefault="00726D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26DEC" w:rsidRPr="00C71F2E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726DEC" w:rsidRPr="00C71F2E" w:rsidRDefault="00726DEC" w:rsidP="00726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43998" w:rsidRPr="00C71F2E" w:rsidRDefault="00443998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98" w:rsidRPr="00726DEC" w:rsidRDefault="00726DEC" w:rsidP="0072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муниципального образования Приозерское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ородское </w:t>
      </w:r>
      <w:r w:rsidRPr="0072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поселение муниципального образования Приозерский муниципальный район Ленинградской области на 2019 год</w:t>
      </w:r>
    </w:p>
    <w:p w:rsidR="00443998" w:rsidRPr="00C71F2E" w:rsidRDefault="00443998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98" w:rsidRPr="00C71F2E" w:rsidRDefault="00726DEC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3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720"/>
        <w:gridCol w:w="917"/>
        <w:gridCol w:w="1623"/>
        <w:gridCol w:w="576"/>
        <w:gridCol w:w="1191"/>
      </w:tblGrid>
      <w:tr w:rsidR="004266C7" w:rsidRPr="00726DEC" w:rsidTr="004266C7">
        <w:trPr>
          <w:trHeight w:val="300"/>
        </w:trPr>
        <w:tc>
          <w:tcPr>
            <w:tcW w:w="4365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266C7" w:rsidRPr="00726DEC" w:rsidTr="004266C7">
        <w:trPr>
          <w:trHeight w:val="334"/>
        </w:trPr>
        <w:tc>
          <w:tcPr>
            <w:tcW w:w="4365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4266C7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741303" w:rsidRPr="004266C7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741303" w:rsidRPr="004266C7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4266C7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4266C7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239 944,9</w:t>
            </w:r>
          </w:p>
        </w:tc>
      </w:tr>
      <w:tr w:rsidR="004266C7" w:rsidRPr="00726DEC" w:rsidTr="004266C7">
        <w:trPr>
          <w:trHeight w:val="5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239 293,2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4 025,9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4266C7" w:rsidRPr="00726DEC" w:rsidTr="004266C7">
        <w:trPr>
          <w:trHeight w:val="65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1 768,0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1 768,0</w:t>
            </w:r>
          </w:p>
        </w:tc>
      </w:tr>
      <w:tr w:rsidR="004266C7" w:rsidRPr="00726DEC" w:rsidTr="004266C7">
        <w:trPr>
          <w:trHeight w:val="535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266C7" w:rsidRPr="00726DEC" w:rsidTr="004266C7">
        <w:trPr>
          <w:trHeight w:val="73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2 029,5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66C7" w:rsidRPr="00726DEC" w:rsidTr="004266C7">
        <w:trPr>
          <w:trHeight w:val="29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610,2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22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42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42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84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4266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4266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53 419,3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52 675,9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4266C7" w:rsidRPr="00726DEC" w:rsidTr="004266C7">
        <w:trPr>
          <w:trHeight w:val="79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4266C7" w:rsidRPr="00726DEC" w:rsidTr="004266C7">
        <w:trPr>
          <w:trHeight w:val="130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4266C7" w:rsidRPr="00726DEC" w:rsidTr="004266C7">
        <w:trPr>
          <w:trHeight w:val="75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4266C7" w:rsidRPr="00726DEC" w:rsidTr="004266C7">
        <w:trPr>
          <w:trHeight w:val="39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4266C7" w:rsidRPr="00726DEC" w:rsidTr="004266C7">
        <w:trPr>
          <w:trHeight w:val="71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117 660,8</w:t>
            </w:r>
          </w:p>
        </w:tc>
      </w:tr>
      <w:tr w:rsidR="004266C7" w:rsidRPr="00726DEC" w:rsidTr="004266C7">
        <w:trPr>
          <w:trHeight w:val="22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31 084,0</w:t>
            </w:r>
          </w:p>
        </w:tc>
      </w:tr>
      <w:tr w:rsidR="004266C7" w:rsidRPr="00726DEC" w:rsidTr="004266C7">
        <w:trPr>
          <w:trHeight w:val="130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4266C7" w:rsidRPr="00726DEC" w:rsidTr="004266C7">
        <w:trPr>
          <w:trHeight w:val="79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4266C7" w:rsidRPr="00726DEC" w:rsidTr="004266C7">
        <w:trPr>
          <w:trHeight w:val="107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899,1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899,1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4266C7" w:rsidRPr="00726DEC" w:rsidTr="004266C7">
        <w:trPr>
          <w:trHeight w:val="20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13 265,7</w:t>
            </w:r>
          </w:p>
        </w:tc>
      </w:tr>
      <w:tr w:rsidR="004266C7" w:rsidRPr="00726DEC" w:rsidTr="004266C7">
        <w:trPr>
          <w:trHeight w:val="102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546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4266C7" w:rsidRPr="00726DEC" w:rsidTr="004266C7">
        <w:trPr>
          <w:trHeight w:val="107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газификации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4266C7" w:rsidRPr="00726DEC" w:rsidTr="004266C7">
        <w:trPr>
          <w:trHeight w:val="22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4266C7" w:rsidRPr="00726DEC" w:rsidTr="004266C7">
        <w:trPr>
          <w:trHeight w:val="146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42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4266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4266C7" w:rsidRPr="00726DEC" w:rsidTr="004266C7">
        <w:trPr>
          <w:trHeight w:val="1361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4266C7" w:rsidRPr="00726DEC" w:rsidTr="004266C7">
        <w:trPr>
          <w:trHeight w:val="73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73 311,1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66C7" w:rsidRPr="00726DEC" w:rsidTr="004266C7">
        <w:trPr>
          <w:trHeight w:val="130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66C7" w:rsidRPr="00726DEC" w:rsidTr="00E6069C">
        <w:trPr>
          <w:trHeight w:val="130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66C7" w:rsidRPr="00726DEC" w:rsidTr="00E6069C">
        <w:trPr>
          <w:trHeight w:val="28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4266C7" w:rsidRPr="00726DEC" w:rsidTr="004266C7">
        <w:trPr>
          <w:trHeight w:val="200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реализации проектов-по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бедителей конкурса в номинации 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транств общегородского значения»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реализации проектов-поб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едителей конкурса в номинации 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транств общегородского значения»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4266C7" w:rsidRPr="00726DEC" w:rsidTr="00E6069C">
        <w:trPr>
          <w:trHeight w:val="6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E6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E6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проектов-по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бедителей конкурса в номинации 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транств общегородского значения»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4266C7" w:rsidRPr="00726DEC" w:rsidTr="004266C7">
        <w:trPr>
          <w:trHeight w:val="1092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проектов-по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бедителей конкурса в номинации 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транств общегородского значения»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20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20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20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4266C7" w:rsidRPr="00726DEC" w:rsidTr="004266C7">
        <w:trPr>
          <w:trHeight w:val="131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20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2054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2054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4266C7" w:rsidRPr="00726DEC" w:rsidTr="004266C7">
        <w:trPr>
          <w:trHeight w:val="80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4266C7" w:rsidRPr="00726DEC" w:rsidTr="002054C3">
        <w:trPr>
          <w:trHeight w:val="51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4266C7" w:rsidRPr="00726DEC" w:rsidTr="002054C3">
        <w:trPr>
          <w:trHeight w:val="34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60 340,3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59 838,4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9 714,8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4266C7" w:rsidRPr="00726DEC" w:rsidTr="002054C3">
        <w:trPr>
          <w:trHeight w:val="79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4266C7" w:rsidRPr="00726DEC" w:rsidTr="004266C7">
        <w:trPr>
          <w:trHeight w:val="2415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отрасли культура (реализация социально-культурных проектов муниципальных образований Ленинградской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1 931,1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380,2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380,2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380,2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1 711,1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1 926,4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1 926,4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4266C7" w:rsidRPr="00726DEC" w:rsidTr="002054C3">
        <w:trPr>
          <w:trHeight w:val="10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</w:tr>
      <w:tr w:rsidR="004266C7" w:rsidRPr="00726DEC" w:rsidTr="002054C3">
        <w:trPr>
          <w:trHeight w:val="192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1 837,0</w:t>
            </w:r>
          </w:p>
        </w:tc>
      </w:tr>
      <w:tr w:rsidR="004266C7" w:rsidRPr="00726DEC" w:rsidTr="002054C3">
        <w:trPr>
          <w:trHeight w:val="51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1 837,0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16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4266C7" w:rsidRPr="00726DEC" w:rsidTr="002054C3">
        <w:trPr>
          <w:trHeight w:val="976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4266C7" w:rsidRPr="00726DEC" w:rsidTr="002054C3">
        <w:trPr>
          <w:trHeight w:val="6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</w:tbl>
    <w:p w:rsidR="002054C3" w:rsidRDefault="002054C3" w:rsidP="00FC0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C3" w:rsidRDefault="002054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54C3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054C3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054C3" w:rsidRPr="00C71F2E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054C3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2054C3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2054C3" w:rsidRPr="00C71F2E" w:rsidRDefault="002054C3" w:rsidP="00205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2054C3" w:rsidRPr="00C71F2E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32" w:rsidRPr="00716D65" w:rsidRDefault="00FC0C32" w:rsidP="00FC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C0C32" w:rsidRPr="00996EA9" w:rsidRDefault="002054C3" w:rsidP="0020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</w:t>
      </w: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ьных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внутренних заимствов</w:t>
      </w: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муниципального образования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Приозерское городское поселе</w:t>
      </w: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муниципального образования 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</w:t>
      </w: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район Ленинградской области 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FC0C32" w:rsidRPr="00FC0C32" w:rsidRDefault="00FC0C32" w:rsidP="00FC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1985"/>
        <w:gridCol w:w="1559"/>
        <w:gridCol w:w="1328"/>
        <w:gridCol w:w="1933"/>
      </w:tblGrid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</w:t>
            </w:r>
            <w:r w:rsidR="0020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муниципального долга </w:t>
            </w: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января 2019 года </w:t>
            </w:r>
          </w:p>
          <w:p w:rsidR="00FC0C32" w:rsidRPr="00996EA9" w:rsidRDefault="002054C3" w:rsidP="0020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2019 году</w:t>
            </w:r>
          </w:p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2019 году</w:t>
            </w:r>
          </w:p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01.01.2020</w:t>
            </w:r>
            <w:r w:rsidR="0020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0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2 571,5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1 285,7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1 285,8</w:t>
            </w:r>
          </w:p>
        </w:tc>
      </w:tr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2 571,5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1 285,7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1 285,8</w:t>
            </w:r>
          </w:p>
        </w:tc>
      </w:tr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2054C3" w:rsidP="0020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B62AD" w:rsidRDefault="00EB62AD" w:rsidP="00FC0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EB62AD" w:rsidSect="006A4742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716D65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16D65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16D65" w:rsidRPr="00C71F2E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16D65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716D65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716D65" w:rsidRPr="00C71F2E" w:rsidRDefault="00716D65" w:rsidP="00716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A4CC5" w:rsidRDefault="009A4CC5" w:rsidP="009A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C5" w:rsidRPr="0092152C" w:rsidRDefault="009A4CC5" w:rsidP="009A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15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АДРЕСНАЯ ПРОГРАММА</w:t>
      </w:r>
    </w:p>
    <w:p w:rsidR="009A4CC5" w:rsidRPr="0092152C" w:rsidRDefault="009A4CC5" w:rsidP="009A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15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инвестиций и капитального ремонта на 2019 год по объектам жилищно-коммунального назначения и социально-культурной сферы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4C4369" w:rsidRPr="0062224B" w:rsidRDefault="004C4369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51" w:tblpY="101"/>
        <w:tblW w:w="15168" w:type="dxa"/>
        <w:tblLayout w:type="fixed"/>
        <w:tblLook w:val="04A0"/>
      </w:tblPr>
      <w:tblGrid>
        <w:gridCol w:w="421"/>
        <w:gridCol w:w="2698"/>
        <w:gridCol w:w="1554"/>
        <w:gridCol w:w="1281"/>
        <w:gridCol w:w="1271"/>
        <w:gridCol w:w="1422"/>
        <w:gridCol w:w="1276"/>
        <w:gridCol w:w="1418"/>
        <w:gridCol w:w="1984"/>
        <w:gridCol w:w="1843"/>
      </w:tblGrid>
      <w:tr w:rsidR="009A4CC5" w:rsidRPr="0092152C" w:rsidTr="00716D65">
        <w:trPr>
          <w:trHeight w:val="2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учреждения и видов работ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План освоения на 2019 г. тыс. руб. в де</w:t>
            </w:r>
            <w:r w:rsid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йств</w:t>
            </w:r>
            <w:proofErr w:type="gramStart"/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енах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 на 01.01.2019 г.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716D65" w:rsidRPr="0092152C" w:rsidTr="00716D65">
        <w:trPr>
          <w:trHeight w:val="85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Федеральный бюджет/Фонд Госкорпорации</w:t>
            </w:r>
          </w:p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Недостающие средства или другие источники тыс. руб.</w:t>
            </w: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CC5" w:rsidRPr="0092152C" w:rsidTr="00716D65">
        <w:trPr>
          <w:trHeight w:val="6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1. Строительство, реконструкция, капитальный ремонт и техническое перевооружение.</w:t>
            </w:r>
          </w:p>
        </w:tc>
      </w:tr>
      <w:tr w:rsidR="009A4CC5" w:rsidRPr="0092152C" w:rsidTr="00716D65">
        <w:trPr>
          <w:trHeight w:val="58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716D65" w:rsidRPr="0092152C" w:rsidTr="00716D6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МКУК «ПКЦ «Карнавал»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69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275</w:t>
            </w: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69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C5" w:rsidRPr="0092152C" w:rsidTr="00716D65">
        <w:trPr>
          <w:trHeight w:val="58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 природным газом г. Приозерск. Распределительные сети (I, II, III, IV, V этапы), в том числе ПИР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5139,20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0D0" w:rsidRPr="0092152C" w:rsidRDefault="006950D0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0D0" w:rsidRPr="0092152C" w:rsidRDefault="006950D0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C5" w:rsidRPr="0092152C" w:rsidTr="00716D65">
        <w:trPr>
          <w:trHeight w:val="179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</w:tr>
      <w:tr w:rsidR="00716D65" w:rsidRPr="0092152C" w:rsidTr="00716D65">
        <w:trPr>
          <w:trHeight w:val="16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подъездов, улиц и проездов в трех массивах ИЖС на земельных участках, выделенных по 105-ОЗ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A4CC5"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35139,20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52C" w:rsidRPr="00716D65" w:rsidRDefault="0092152C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52C" w:rsidRPr="00716D65" w:rsidRDefault="0092152C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бюджет</w:t>
      </w:r>
    </w:p>
    <w:tbl>
      <w:tblPr>
        <w:tblW w:w="13637" w:type="dxa"/>
        <w:tblInd w:w="108" w:type="dxa"/>
        <w:tblLayout w:type="fixed"/>
        <w:tblLook w:val="04A0"/>
      </w:tblPr>
      <w:tblGrid>
        <w:gridCol w:w="458"/>
        <w:gridCol w:w="4249"/>
        <w:gridCol w:w="3827"/>
        <w:gridCol w:w="2693"/>
        <w:gridCol w:w="2410"/>
      </w:tblGrid>
      <w:tr w:rsidR="0092152C" w:rsidRPr="00716D65" w:rsidTr="00AE0258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2152C" w:rsidRPr="00716D65" w:rsidTr="00716D6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69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950D0"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152C" w:rsidRPr="00716D65" w:rsidRDefault="0092152C" w:rsidP="0069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950D0"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2152C" w:rsidRPr="00716D65" w:rsidTr="00716D65">
        <w:trPr>
          <w:trHeight w:val="2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1954,90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1954,90</w:t>
            </w:r>
          </w:p>
        </w:tc>
      </w:tr>
      <w:tr w:rsidR="0092152C" w:rsidRPr="00716D65" w:rsidTr="00716D6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417,20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417,20</w:t>
            </w:r>
          </w:p>
        </w:tc>
      </w:tr>
      <w:tr w:rsidR="0092152C" w:rsidRPr="00716D65" w:rsidTr="00AE0258">
        <w:trPr>
          <w:trHeight w:val="84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местному бюджету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2372,10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10275</w:t>
            </w:r>
            <w:r w:rsidR="0092152C"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12647,10</w:t>
            </w:r>
          </w:p>
        </w:tc>
      </w:tr>
    </w:tbl>
    <w:p w:rsidR="00716D65" w:rsidRPr="00716D65" w:rsidRDefault="00716D65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52C" w:rsidRPr="00716D65" w:rsidRDefault="0092152C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Областной бюджет</w:t>
      </w:r>
    </w:p>
    <w:tbl>
      <w:tblPr>
        <w:tblW w:w="13637" w:type="dxa"/>
        <w:tblInd w:w="108" w:type="dxa"/>
        <w:tblLayout w:type="fixed"/>
        <w:tblLook w:val="04A0"/>
      </w:tblPr>
      <w:tblGrid>
        <w:gridCol w:w="458"/>
        <w:gridCol w:w="4249"/>
        <w:gridCol w:w="3827"/>
        <w:gridCol w:w="2693"/>
        <w:gridCol w:w="2410"/>
      </w:tblGrid>
      <w:tr w:rsidR="0092152C" w:rsidRPr="00716D65" w:rsidTr="00AE0258">
        <w:trPr>
          <w:trHeight w:val="2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2152C" w:rsidRPr="00716D65" w:rsidTr="00AE0258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2152C" w:rsidRPr="00716D65" w:rsidTr="00AE0258">
        <w:trPr>
          <w:trHeight w:val="1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5139,20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5139,20</w:t>
            </w:r>
          </w:p>
        </w:tc>
      </w:tr>
      <w:tr w:rsidR="0092152C" w:rsidRPr="00716D65" w:rsidTr="00AE0258">
        <w:trPr>
          <w:trHeight w:val="1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2152C"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2152C" w:rsidRPr="00716D65" w:rsidTr="00AE0258">
        <w:trPr>
          <w:trHeight w:val="226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областному бюджету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35139,20</w:t>
            </w:r>
          </w:p>
        </w:tc>
      </w:tr>
    </w:tbl>
    <w:p w:rsidR="00716D65" w:rsidRPr="00716D65" w:rsidRDefault="00716D65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52C" w:rsidRPr="00716D65" w:rsidRDefault="0092152C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бюджет/Фонд Госкорпорации</w:t>
      </w:r>
    </w:p>
    <w:tbl>
      <w:tblPr>
        <w:tblW w:w="10377" w:type="dxa"/>
        <w:tblInd w:w="108" w:type="dxa"/>
        <w:tblLayout w:type="fixed"/>
        <w:tblLook w:val="04A0"/>
      </w:tblPr>
      <w:tblGrid>
        <w:gridCol w:w="458"/>
        <w:gridCol w:w="5950"/>
        <w:gridCol w:w="3969"/>
      </w:tblGrid>
      <w:tr w:rsidR="0092152C" w:rsidRPr="00716D65" w:rsidTr="00716D65">
        <w:trPr>
          <w:trHeight w:val="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</w:tr>
      <w:tr w:rsidR="0092152C" w:rsidRPr="00716D65" w:rsidTr="00716D65">
        <w:trPr>
          <w:trHeight w:val="1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2C" w:rsidRPr="00716D65" w:rsidTr="00716D65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2152C" w:rsidRPr="00716D65" w:rsidTr="00716D65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2152C" w:rsidRPr="00716D65" w:rsidTr="00716D65">
        <w:trPr>
          <w:trHeight w:val="58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федеральному бюджету/Фонду Госкорпорации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2152C" w:rsidRPr="00716D65" w:rsidRDefault="0092152C" w:rsidP="00921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152C" w:rsidRPr="0092152C" w:rsidRDefault="0092152C" w:rsidP="00921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92152C" w:rsidRPr="0092152C" w:rsidSect="00716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303"/>
    <w:rsid w:val="00124AB6"/>
    <w:rsid w:val="00166C71"/>
    <w:rsid w:val="001C1D23"/>
    <w:rsid w:val="001C305F"/>
    <w:rsid w:val="001D6303"/>
    <w:rsid w:val="001E045E"/>
    <w:rsid w:val="00204598"/>
    <w:rsid w:val="002054C3"/>
    <w:rsid w:val="00235DA0"/>
    <w:rsid w:val="00253F76"/>
    <w:rsid w:val="00257342"/>
    <w:rsid w:val="002C51AF"/>
    <w:rsid w:val="002D3EF0"/>
    <w:rsid w:val="003575FC"/>
    <w:rsid w:val="003723E3"/>
    <w:rsid w:val="004266C7"/>
    <w:rsid w:val="00443998"/>
    <w:rsid w:val="00456848"/>
    <w:rsid w:val="00485464"/>
    <w:rsid w:val="004C4369"/>
    <w:rsid w:val="00593361"/>
    <w:rsid w:val="005E21E5"/>
    <w:rsid w:val="0062224B"/>
    <w:rsid w:val="006950D0"/>
    <w:rsid w:val="006A4742"/>
    <w:rsid w:val="006F2CAA"/>
    <w:rsid w:val="006F4D22"/>
    <w:rsid w:val="0070488C"/>
    <w:rsid w:val="00716D65"/>
    <w:rsid w:val="00726DEC"/>
    <w:rsid w:val="00741303"/>
    <w:rsid w:val="0078120B"/>
    <w:rsid w:val="008268A8"/>
    <w:rsid w:val="008657F2"/>
    <w:rsid w:val="00886B8C"/>
    <w:rsid w:val="008A7E2A"/>
    <w:rsid w:val="0092152C"/>
    <w:rsid w:val="009717A9"/>
    <w:rsid w:val="00996EA9"/>
    <w:rsid w:val="009A4CC5"/>
    <w:rsid w:val="00A43B23"/>
    <w:rsid w:val="00A516BF"/>
    <w:rsid w:val="00AC255F"/>
    <w:rsid w:val="00AD0642"/>
    <w:rsid w:val="00AE0258"/>
    <w:rsid w:val="00B272F1"/>
    <w:rsid w:val="00B65CB7"/>
    <w:rsid w:val="00BE410B"/>
    <w:rsid w:val="00C126ED"/>
    <w:rsid w:val="00C305EB"/>
    <w:rsid w:val="00C71F2E"/>
    <w:rsid w:val="00CD1941"/>
    <w:rsid w:val="00CE0BBD"/>
    <w:rsid w:val="00D03770"/>
    <w:rsid w:val="00D17E53"/>
    <w:rsid w:val="00D40E64"/>
    <w:rsid w:val="00D42671"/>
    <w:rsid w:val="00D967AC"/>
    <w:rsid w:val="00DE6E1F"/>
    <w:rsid w:val="00E108CA"/>
    <w:rsid w:val="00E6069C"/>
    <w:rsid w:val="00E77D52"/>
    <w:rsid w:val="00EA3485"/>
    <w:rsid w:val="00EB62AD"/>
    <w:rsid w:val="00F02FB7"/>
    <w:rsid w:val="00F3686C"/>
    <w:rsid w:val="00F74C10"/>
    <w:rsid w:val="00FB57B4"/>
    <w:rsid w:val="00FC0C32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character" w:styleId="ad">
    <w:name w:val="Hyperlink"/>
    <w:basedOn w:val="a0"/>
    <w:uiPriority w:val="99"/>
    <w:semiHidden/>
    <w:unhideWhenUsed/>
    <w:rsid w:val="00D967A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967AC"/>
    <w:rPr>
      <w:color w:val="800080"/>
      <w:u w:val="single"/>
    </w:rPr>
  </w:style>
  <w:style w:type="paragraph" w:customStyle="1" w:styleId="xl63">
    <w:name w:val="xl63"/>
    <w:basedOn w:val="a"/>
    <w:rsid w:val="00D967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D967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26ED"/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1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C7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 xmlns="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79E7-C3E8-43B4-99DC-C4CDE662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41</Pages>
  <Words>11508</Words>
  <Characters>65600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8</cp:revision>
  <cp:lastPrinted>2020-01-13T13:54:00Z</cp:lastPrinted>
  <dcterms:created xsi:type="dcterms:W3CDTF">2020-01-13T06:10:00Z</dcterms:created>
  <dcterms:modified xsi:type="dcterms:W3CDTF">2020-01-13T14:36:00Z</dcterms:modified>
</cp:coreProperties>
</file>