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0" w:rsidRDefault="000D1D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1DB0" w:rsidRDefault="000D1DB0">
      <w:pPr>
        <w:pStyle w:val="ConsPlusNormal"/>
        <w:outlineLvl w:val="0"/>
      </w:pPr>
    </w:p>
    <w:p w:rsidR="000D1DB0" w:rsidRDefault="000D1DB0">
      <w:pPr>
        <w:pStyle w:val="ConsPlusTitle"/>
        <w:jc w:val="center"/>
      </w:pPr>
      <w:r>
        <w:t>ПРАВИТЕЛЬСТВО ЛЕНИНГРАДСКОЙ ОБЛАСТИ</w:t>
      </w:r>
    </w:p>
    <w:p w:rsidR="000D1DB0" w:rsidRDefault="000D1DB0">
      <w:pPr>
        <w:pStyle w:val="ConsPlusTitle"/>
        <w:jc w:val="center"/>
      </w:pPr>
    </w:p>
    <w:p w:rsidR="000D1DB0" w:rsidRDefault="000D1DB0">
      <w:pPr>
        <w:pStyle w:val="ConsPlusTitle"/>
        <w:jc w:val="center"/>
      </w:pPr>
      <w:r>
        <w:t>ПОСТАНОВЛЕНИЕ</w:t>
      </w:r>
    </w:p>
    <w:p w:rsidR="000D1DB0" w:rsidRDefault="000D1DB0">
      <w:pPr>
        <w:pStyle w:val="ConsPlusTitle"/>
        <w:jc w:val="center"/>
      </w:pPr>
      <w:r>
        <w:t>от 3 августа 2021 г. N 502</w:t>
      </w:r>
    </w:p>
    <w:p w:rsidR="000D1DB0" w:rsidRDefault="000D1DB0">
      <w:pPr>
        <w:pStyle w:val="ConsPlusTitle"/>
        <w:jc w:val="center"/>
      </w:pPr>
    </w:p>
    <w:p w:rsidR="000D1DB0" w:rsidRDefault="000D1DB0">
      <w:pPr>
        <w:pStyle w:val="ConsPlusTitle"/>
        <w:jc w:val="center"/>
      </w:pPr>
      <w:r>
        <w:t>О ВНЕСЕНИИ ИЗМЕНЕНИЙ В ПОСТАНОВЛЕНИЕ ПРАВИТЕЛЬСТВА</w:t>
      </w:r>
    </w:p>
    <w:p w:rsidR="000D1DB0" w:rsidRDefault="000D1DB0">
      <w:pPr>
        <w:pStyle w:val="ConsPlusTitle"/>
        <w:jc w:val="center"/>
      </w:pPr>
      <w:r>
        <w:t>ЛЕНИНГРАДСКОЙ ОБЛАСТИ ОТ 13 АВГУСТА 2020 ГОДА N 573 "О МЕРАХ</w:t>
      </w:r>
    </w:p>
    <w:p w:rsidR="000D1DB0" w:rsidRDefault="000D1DB0">
      <w:pPr>
        <w:pStyle w:val="ConsPlusTitle"/>
        <w:jc w:val="center"/>
      </w:pPr>
      <w:r>
        <w:t xml:space="preserve">ПО ПРЕДОТВРАЩЕНИЮ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0D1DB0" w:rsidRDefault="000D1DB0">
      <w:pPr>
        <w:pStyle w:val="ConsPlusTitle"/>
        <w:jc w:val="center"/>
      </w:pPr>
      <w:r>
        <w:t>ИНФЕКЦИИ (COVID-19) НА ТЕРРИТОРИИ ЛЕНИНГРАДСКОЙ ОБЛАСТИ</w:t>
      </w:r>
    </w:p>
    <w:p w:rsidR="000D1DB0" w:rsidRDefault="000D1DB0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0D1DB0" w:rsidRDefault="000D1DB0">
      <w:pPr>
        <w:pStyle w:val="ConsPlusTitle"/>
        <w:jc w:val="center"/>
      </w:pPr>
      <w:r>
        <w:t>ПРАВИТЕЛЬСТВА ЛЕНИНГРАДСКОЙ ОБЛАСТИ"</w:t>
      </w:r>
    </w:p>
    <w:p w:rsidR="000D1DB0" w:rsidRDefault="000D1DB0">
      <w:pPr>
        <w:pStyle w:val="ConsPlusNormal"/>
        <w:jc w:val="center"/>
      </w:pPr>
    </w:p>
    <w:p w:rsidR="000D1DB0" w:rsidRDefault="000D1DB0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0D1DB0" w:rsidRDefault="000D1DB0">
      <w:pPr>
        <w:pStyle w:val="ConsPlusNormal"/>
        <w:ind w:firstLine="540"/>
        <w:jc w:val="both"/>
      </w:pPr>
    </w:p>
    <w:p w:rsidR="000D1DB0" w:rsidRDefault="000D1DB0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1.2.2</w:t>
        </w:r>
      </w:hyperlink>
      <w:r>
        <w:t xml:space="preserve"> слова "С 1 сентября 2020 года разрешить" заменить словом "Разрешить";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1.2.4</w:t>
        </w:r>
      </w:hyperlink>
      <w:r>
        <w:t xml:space="preserve"> слова "С 1 сентября 2020 года" заменить словами "С 1 сентября 2021 года";</w:t>
      </w:r>
    </w:p>
    <w:p w:rsidR="000D1DB0" w:rsidRDefault="000D1DB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1.2.6</w:t>
        </w:r>
      </w:hyperlink>
      <w:r>
        <w:t xml:space="preserve"> дополнить абзацем следующего содержания: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"Установить,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</w:t>
      </w:r>
      <w:proofErr w:type="gramStart"/>
      <w:r>
        <w:t>.";</w:t>
      </w:r>
      <w:proofErr w:type="gramEnd"/>
    </w:p>
    <w:p w:rsidR="000D1DB0" w:rsidRDefault="000D1DB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пунктом 1.2.7 следующего содержания: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 xml:space="preserve">"1.2.7.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0D1DB0" w:rsidRDefault="000D1DB0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1, проводятся при условии: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120 обучающихся (воспитанников);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120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lastRenderedPageBreak/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2, проводятся при условии: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300 обучающихся (воспитанников);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300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3, проводятся при условии: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500 обучающихся (воспитанников);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500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</w:t>
      </w:r>
      <w:proofErr w:type="gramStart"/>
      <w:r>
        <w:t>."</w:t>
      </w:r>
      <w:proofErr w:type="gramEnd"/>
      <w:r>
        <w:t>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1.3.2</w:t>
        </w:r>
      </w:hyperlink>
      <w:r>
        <w:t xml:space="preserve"> слова "С 1 сентября 2020 года разрешить" заменить словом "Разрешить";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1.3.4</w:t>
        </w:r>
      </w:hyperlink>
      <w:r>
        <w:t xml:space="preserve"> слова "С 1 сентября 2020 года" заменить словами "С 1 сентября 2021 года";</w:t>
      </w:r>
    </w:p>
    <w:p w:rsidR="000D1DB0" w:rsidRDefault="000D1DB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1.3.6</w:t>
        </w:r>
      </w:hyperlink>
      <w:r>
        <w:t xml:space="preserve"> изложить в следующей редакции: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 xml:space="preserve">"1.3.6. С 1 сентября 2021 года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14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представителей).";</w:t>
      </w:r>
    </w:p>
    <w:p w:rsidR="000D1DB0" w:rsidRDefault="000D1DB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пунктом 1.3.7 следующего содержания: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 xml:space="preserve">"1.3.7.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0D1DB0" w:rsidRDefault="000D1DB0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1, проводятся при условии: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lastRenderedPageBreak/>
        <w:t>продолжительности торжественных мероприятий не более 30 минут;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120 обучающихся (воспитанников);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120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2, проводятся при условии: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300 обучающихся (воспитанников);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300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3, проводятся при условии: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500 обучающихся (воспитанников);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500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</w:t>
      </w:r>
      <w:proofErr w:type="gramStart"/>
      <w:r>
        <w:t>."</w:t>
      </w:r>
      <w:proofErr w:type="gramEnd"/>
      <w:r>
        <w:t>;</w:t>
      </w:r>
    </w:p>
    <w:p w:rsidR="000D1DB0" w:rsidRDefault="000D1DB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пунктом 1.37 следующего содержания: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"1.37.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 (сертификат, справка);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lastRenderedPageBreak/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 xml:space="preserve">отрицательного результата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выхода на рабочее место.";</w:t>
      </w:r>
    </w:p>
    <w:p w:rsidR="000D1DB0" w:rsidRDefault="000D1DB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приложение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изложить в следующей редакции:</w:t>
      </w:r>
    </w:p>
    <w:p w:rsidR="000D1DB0" w:rsidRDefault="000D1DB0">
      <w:pPr>
        <w:pStyle w:val="ConsPlusNormal"/>
        <w:spacing w:before="220"/>
        <w:jc w:val="right"/>
      </w:pPr>
      <w:r>
        <w:t>"ПРИЛОЖЕНИЕ 1</w:t>
      </w:r>
    </w:p>
    <w:p w:rsidR="000D1DB0" w:rsidRDefault="000D1DB0">
      <w:pPr>
        <w:pStyle w:val="ConsPlusNormal"/>
        <w:jc w:val="right"/>
      </w:pPr>
      <w:r>
        <w:t>к постановлению Правительства</w:t>
      </w:r>
    </w:p>
    <w:p w:rsidR="000D1DB0" w:rsidRDefault="000D1DB0">
      <w:pPr>
        <w:pStyle w:val="ConsPlusNormal"/>
        <w:jc w:val="right"/>
      </w:pPr>
      <w:r>
        <w:t>Ленинградской области</w:t>
      </w:r>
    </w:p>
    <w:p w:rsidR="000D1DB0" w:rsidRDefault="000D1DB0">
      <w:pPr>
        <w:pStyle w:val="ConsPlusNormal"/>
        <w:jc w:val="right"/>
      </w:pPr>
      <w:r>
        <w:t>от 13.08.2020 N 573</w:t>
      </w:r>
    </w:p>
    <w:p w:rsidR="000D1DB0" w:rsidRDefault="000D1DB0">
      <w:pPr>
        <w:pStyle w:val="ConsPlusNormal"/>
        <w:jc w:val="right"/>
      </w:pPr>
    </w:p>
    <w:p w:rsidR="000D1DB0" w:rsidRDefault="000D1DB0">
      <w:pPr>
        <w:pStyle w:val="ConsPlusNormal"/>
        <w:jc w:val="center"/>
      </w:pPr>
      <w:r>
        <w:t>ПЕРЕЧЕНЬ</w:t>
      </w:r>
    </w:p>
    <w:p w:rsidR="000D1DB0" w:rsidRDefault="000D1DB0">
      <w:pPr>
        <w:pStyle w:val="ConsPlusNormal"/>
        <w:jc w:val="center"/>
      </w:pPr>
      <w:r>
        <w:t>ВИДОВ ПЛАНОВОЙ ПОМОЩИ В МЕДИЦИНСКИХ ОРГАНИЗАЦИЯХ,</w:t>
      </w:r>
    </w:p>
    <w:p w:rsidR="000D1DB0" w:rsidRDefault="000D1DB0">
      <w:pPr>
        <w:pStyle w:val="ConsPlusNormal"/>
        <w:jc w:val="center"/>
      </w:pPr>
      <w:r>
        <w:t>НАХОДЯЩИХСЯ НА ТЕРРИТОРИИ МУНИЦИПАЛЬНЫХ ОБРАЗОВАНИЙ,</w:t>
      </w:r>
    </w:p>
    <w:p w:rsidR="000D1DB0" w:rsidRDefault="000D1DB0">
      <w:pPr>
        <w:pStyle w:val="ConsPlusNormal"/>
        <w:jc w:val="center"/>
      </w:pPr>
      <w:r>
        <w:t>ВХОДЯЩИХ В СОСТАВ ЗОН, В ЗАВИСИМОСТИ ОТ НАХОЖДЕНИЯ В КОТОРЫХ</w:t>
      </w:r>
    </w:p>
    <w:p w:rsidR="000D1DB0" w:rsidRDefault="000D1DB0">
      <w:pPr>
        <w:pStyle w:val="ConsPlusNormal"/>
        <w:jc w:val="center"/>
      </w:pPr>
      <w:r>
        <w:t>УСТАНАВЛИВАЮТСЯ ОГРАНИЧЕНИЯ ДЕЯТЕЛЬНОСТИ ХОЗЯЙСТВУЮЩЕГО</w:t>
      </w:r>
    </w:p>
    <w:p w:rsidR="000D1DB0" w:rsidRDefault="000D1DB0">
      <w:pPr>
        <w:pStyle w:val="ConsPlusNormal"/>
        <w:jc w:val="center"/>
      </w:pPr>
      <w:r>
        <w:t>СУБЪЕКТА, ОРГАНИЗАЦИИ</w:t>
      </w:r>
    </w:p>
    <w:p w:rsidR="000D1DB0" w:rsidRDefault="000D1DB0">
      <w:pPr>
        <w:pStyle w:val="ConsPlusNormal"/>
        <w:jc w:val="center"/>
      </w:pPr>
    </w:p>
    <w:p w:rsidR="000D1DB0" w:rsidRDefault="000D1DB0">
      <w:pPr>
        <w:sectPr w:rsidR="000D1DB0" w:rsidSect="00717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0D1DB0">
        <w:tc>
          <w:tcPr>
            <w:tcW w:w="2551" w:type="dxa"/>
          </w:tcPr>
          <w:p w:rsidR="000D1DB0" w:rsidRDefault="000D1DB0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  <w:jc w:val="center"/>
            </w:pPr>
            <w:r>
              <w:t>Зона 1</w:t>
            </w:r>
          </w:p>
          <w:p w:rsidR="000D1DB0" w:rsidRDefault="000D1DB0">
            <w:pPr>
              <w:pStyle w:val="ConsPlusNormal"/>
              <w:jc w:val="center"/>
            </w:pPr>
            <w:r>
              <w:t>Выборгский</w:t>
            </w:r>
          </w:p>
          <w:p w:rsidR="000D1DB0" w:rsidRDefault="000D1DB0">
            <w:pPr>
              <w:pStyle w:val="ConsPlusNormal"/>
              <w:jc w:val="center"/>
            </w:pPr>
            <w:r>
              <w:t>Бокситогорский</w:t>
            </w:r>
          </w:p>
          <w:p w:rsidR="000D1DB0" w:rsidRDefault="000D1DB0">
            <w:pPr>
              <w:pStyle w:val="ConsPlusNormal"/>
              <w:jc w:val="center"/>
            </w:pPr>
            <w:r>
              <w:t>Гатчинский</w:t>
            </w:r>
          </w:p>
          <w:p w:rsidR="000D1DB0" w:rsidRDefault="000D1DB0">
            <w:pPr>
              <w:pStyle w:val="ConsPlusNormal"/>
              <w:jc w:val="center"/>
            </w:pPr>
            <w:r>
              <w:t>Тихвинский</w:t>
            </w:r>
          </w:p>
          <w:p w:rsidR="000D1DB0" w:rsidRDefault="000D1DB0">
            <w:pPr>
              <w:pStyle w:val="ConsPlusNormal"/>
              <w:jc w:val="center"/>
            </w:pPr>
            <w:r>
              <w:t>Сланцевский</w:t>
            </w:r>
          </w:p>
          <w:p w:rsidR="000D1DB0" w:rsidRDefault="000D1DB0">
            <w:pPr>
              <w:pStyle w:val="ConsPlusNormal"/>
              <w:jc w:val="center"/>
            </w:pPr>
            <w:r>
              <w:t>Всеволожский</w:t>
            </w:r>
          </w:p>
          <w:p w:rsidR="000D1DB0" w:rsidRDefault="000D1DB0">
            <w:pPr>
              <w:pStyle w:val="ConsPlusNormal"/>
              <w:jc w:val="center"/>
            </w:pPr>
            <w:r>
              <w:t>Лодейнопольский</w:t>
            </w:r>
          </w:p>
          <w:p w:rsidR="000D1DB0" w:rsidRDefault="000D1DB0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  <w:jc w:val="center"/>
            </w:pPr>
            <w:r>
              <w:t>Зона 2</w:t>
            </w:r>
          </w:p>
          <w:p w:rsidR="000D1DB0" w:rsidRDefault="000D1DB0">
            <w:pPr>
              <w:pStyle w:val="ConsPlusNormal"/>
              <w:jc w:val="center"/>
            </w:pPr>
            <w:r>
              <w:t>Волховский</w:t>
            </w:r>
          </w:p>
          <w:p w:rsidR="000D1DB0" w:rsidRDefault="000D1DB0">
            <w:pPr>
              <w:pStyle w:val="ConsPlusNormal"/>
              <w:jc w:val="center"/>
            </w:pPr>
            <w:r>
              <w:t>Кировский</w:t>
            </w:r>
          </w:p>
          <w:p w:rsidR="000D1DB0" w:rsidRDefault="000D1DB0">
            <w:pPr>
              <w:pStyle w:val="ConsPlusNormal"/>
              <w:jc w:val="center"/>
            </w:pPr>
            <w:r>
              <w:t>Киришский</w:t>
            </w:r>
          </w:p>
          <w:p w:rsidR="000D1DB0" w:rsidRDefault="000D1DB0">
            <w:pPr>
              <w:pStyle w:val="ConsPlusNormal"/>
              <w:jc w:val="center"/>
            </w:pPr>
            <w:r>
              <w:t>Тосненский</w:t>
            </w:r>
          </w:p>
          <w:p w:rsidR="000D1DB0" w:rsidRDefault="000D1DB0">
            <w:pPr>
              <w:pStyle w:val="ConsPlusNormal"/>
              <w:jc w:val="center"/>
            </w:pPr>
            <w:r>
              <w:t>Подпорожский</w:t>
            </w:r>
          </w:p>
          <w:p w:rsidR="000D1DB0" w:rsidRDefault="000D1DB0">
            <w:pPr>
              <w:pStyle w:val="ConsPlusNormal"/>
              <w:jc w:val="center"/>
            </w:pPr>
            <w:r>
              <w:t>Приозерский</w:t>
            </w:r>
          </w:p>
          <w:p w:rsidR="000D1DB0" w:rsidRDefault="000D1DB0">
            <w:pPr>
              <w:pStyle w:val="ConsPlusNormal"/>
              <w:jc w:val="center"/>
            </w:pPr>
            <w:r>
              <w:t>Волосовский</w:t>
            </w:r>
          </w:p>
          <w:p w:rsidR="000D1DB0" w:rsidRDefault="000D1DB0">
            <w:pPr>
              <w:pStyle w:val="ConsPlusNormal"/>
              <w:jc w:val="center"/>
            </w:pPr>
            <w:r>
              <w:t>Лужский</w:t>
            </w:r>
          </w:p>
          <w:p w:rsidR="000D1DB0" w:rsidRDefault="000D1DB0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  <w:jc w:val="center"/>
            </w:pPr>
            <w:r>
              <w:t>Зона 3</w:t>
            </w:r>
          </w:p>
          <w:p w:rsidR="000D1DB0" w:rsidRDefault="000D1DB0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  <w:jc w:val="center"/>
            </w:pPr>
            <w:r>
              <w:t>4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</w:pPr>
            <w:r>
              <w:t>Разрешена:</w:t>
            </w:r>
          </w:p>
          <w:p w:rsidR="000D1DB0" w:rsidRDefault="000D1DB0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D1DB0" w:rsidRDefault="000D1DB0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</w:pPr>
            <w:r>
              <w:t>Разрешена:</w:t>
            </w:r>
          </w:p>
          <w:p w:rsidR="000D1DB0" w:rsidRDefault="000D1DB0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D1DB0" w:rsidRDefault="000D1DB0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документ, подтверждающий </w:t>
            </w:r>
            <w:r>
              <w:lastRenderedPageBreak/>
              <w:t>прохождение полного курса вакцинации от COVID-19 &lt;*&gt;;</w:t>
            </w:r>
          </w:p>
          <w:p w:rsidR="000D1DB0" w:rsidRDefault="000D1DB0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</w:pPr>
            <w:r>
              <w:lastRenderedPageBreak/>
              <w:t>Разрешена:</w:t>
            </w:r>
          </w:p>
          <w:p w:rsidR="000D1DB0" w:rsidRDefault="000D1DB0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D1DB0" w:rsidRDefault="000D1DB0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документ, подтверждающий </w:t>
            </w:r>
            <w:r>
              <w:lastRenderedPageBreak/>
              <w:t>прохождение полного курса вакцинации от COVID-19 &lt;*&gt;;</w:t>
            </w:r>
          </w:p>
          <w:p w:rsidR="000D1DB0" w:rsidRDefault="000D1DB0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Разрешена: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</w:pPr>
            <w:r>
              <w:t>Разрешена:</w:t>
            </w:r>
          </w:p>
          <w:p w:rsidR="000D1DB0" w:rsidRDefault="000D1DB0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D1DB0" w:rsidRDefault="000D1DB0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</w:pPr>
            <w:r>
              <w:t>Разрешена:</w:t>
            </w:r>
          </w:p>
          <w:p w:rsidR="000D1DB0" w:rsidRDefault="000D1DB0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D1DB0" w:rsidRDefault="000D1DB0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0D1DB0" w:rsidRDefault="000D1DB0">
            <w:pPr>
              <w:pStyle w:val="ConsPlusNormal"/>
            </w:pPr>
            <w:r>
              <w:lastRenderedPageBreak/>
              <w:t>Разрешена:</w:t>
            </w:r>
          </w:p>
          <w:p w:rsidR="000D1DB0" w:rsidRDefault="000D1DB0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D1DB0" w:rsidRDefault="000D1DB0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 xml:space="preserve"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</w:t>
            </w:r>
            <w:r>
              <w:lastRenderedPageBreak/>
              <w:t>жизненной ситуации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Разрешены: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Разрешены: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Разрешены: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 xml:space="preserve">Медицинские осмотры граждан, поступающих в образовательные </w:t>
            </w:r>
            <w:r>
              <w:lastRenderedPageBreak/>
              <w:t>организации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Разрешено: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Разрешено: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 xml:space="preserve">Медицинское освидетельствование граждан, намеревающихся усыновить (удочерить), взять под опеку </w:t>
            </w:r>
            <w:r>
              <w:lastRenderedPageBreak/>
              <w:t>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</w:t>
            </w:r>
            <w:r>
              <w:lastRenderedPageBreak/>
              <w:t>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lastRenderedPageBreak/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Разрешено: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Разрешены: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0D1DB0" w:rsidRDefault="000D1DB0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0D1DB0">
        <w:tc>
          <w:tcPr>
            <w:tcW w:w="2551" w:type="dxa"/>
          </w:tcPr>
          <w:p w:rsidR="000D1DB0" w:rsidRDefault="000D1DB0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0D1DB0" w:rsidRDefault="000D1DB0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0D1DB0" w:rsidRDefault="000D1DB0">
      <w:pPr>
        <w:pStyle w:val="ConsPlusNormal"/>
        <w:ind w:firstLine="540"/>
        <w:jc w:val="both"/>
      </w:pPr>
    </w:p>
    <w:p w:rsidR="000D1DB0" w:rsidRDefault="000D1DB0">
      <w:pPr>
        <w:pStyle w:val="ConsPlusNormal"/>
        <w:ind w:firstLine="540"/>
        <w:jc w:val="both"/>
      </w:pPr>
      <w:r>
        <w:t>--------------------------------</w:t>
      </w:r>
    </w:p>
    <w:p w:rsidR="000D1DB0" w:rsidRDefault="000D1DB0">
      <w:pPr>
        <w:pStyle w:val="ConsPlusNormal"/>
        <w:spacing w:before="220"/>
        <w:ind w:firstLine="540"/>
        <w:jc w:val="both"/>
      </w:pPr>
      <w:r>
        <w:t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госуслуг, и сертификат профилактической прививки от COVID-19 соответственно</w:t>
      </w:r>
      <w:proofErr w:type="gramStart"/>
      <w:r>
        <w:t>.".</w:t>
      </w:r>
      <w:proofErr w:type="gramEnd"/>
    </w:p>
    <w:p w:rsidR="000D1DB0" w:rsidRDefault="000D1DB0">
      <w:pPr>
        <w:pStyle w:val="ConsPlusNormal"/>
        <w:ind w:firstLine="540"/>
        <w:jc w:val="both"/>
      </w:pPr>
    </w:p>
    <w:p w:rsidR="000D1DB0" w:rsidRDefault="000D1DB0">
      <w:pPr>
        <w:pStyle w:val="ConsPlusNormal"/>
        <w:ind w:firstLine="540"/>
        <w:jc w:val="both"/>
      </w:pPr>
      <w:r>
        <w:lastRenderedPageBreak/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0D1DB0" w:rsidRDefault="000D1DB0">
      <w:pPr>
        <w:pStyle w:val="ConsPlusNormal"/>
        <w:ind w:firstLine="540"/>
        <w:jc w:val="both"/>
      </w:pPr>
    </w:p>
    <w:p w:rsidR="000D1DB0" w:rsidRDefault="000D1DB0">
      <w:pPr>
        <w:pStyle w:val="ConsPlusNormal"/>
        <w:jc w:val="right"/>
      </w:pPr>
      <w:r>
        <w:t>Губернатор</w:t>
      </w:r>
    </w:p>
    <w:p w:rsidR="000D1DB0" w:rsidRDefault="000D1DB0">
      <w:pPr>
        <w:pStyle w:val="ConsPlusNormal"/>
        <w:jc w:val="right"/>
      </w:pPr>
      <w:r>
        <w:t>Ленинградской области</w:t>
      </w:r>
    </w:p>
    <w:p w:rsidR="000D1DB0" w:rsidRDefault="000D1DB0">
      <w:pPr>
        <w:pStyle w:val="ConsPlusNormal"/>
        <w:jc w:val="right"/>
      </w:pPr>
      <w:r>
        <w:t>А.Дрозденко</w:t>
      </w:r>
    </w:p>
    <w:p w:rsidR="000D1DB0" w:rsidRDefault="000D1DB0">
      <w:pPr>
        <w:pStyle w:val="ConsPlusNormal"/>
        <w:ind w:firstLine="540"/>
        <w:jc w:val="both"/>
      </w:pPr>
    </w:p>
    <w:p w:rsidR="000D1DB0" w:rsidRDefault="000D1DB0">
      <w:pPr>
        <w:pStyle w:val="ConsPlusNormal"/>
        <w:ind w:firstLine="540"/>
        <w:jc w:val="both"/>
      </w:pPr>
    </w:p>
    <w:p w:rsidR="000D1DB0" w:rsidRDefault="000D1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 w:rsidSect="009C53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0"/>
    <w:rsid w:val="000D1DB0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016F6C2DE0090CE04A9311DAA9BBC7511BD59FA14696A577E33CD5D664382A97C8D993D062D6D45E8F3917C340D0E80C9CC3FA72EFC0132B3J" TargetMode="External"/><Relationship Id="rId13" Type="http://schemas.openxmlformats.org/officeDocument/2006/relationships/hyperlink" Target="consultantplus://offline/ref=292016F6C2DE0090CE04A9311DAA9BBC7511BD59FA14696A577E33CD5D664382A97C8D993D06286846E8F3917C340D0E80C9CC3FA72EFC0132B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016F6C2DE0090CE04A9311DAA9BBC7511BD59FA14696A577E33CD5D664382A97C8D993D062D6D47E8F3917C340D0E80C9CC3FA72EFC0132B3J" TargetMode="External"/><Relationship Id="rId12" Type="http://schemas.openxmlformats.org/officeDocument/2006/relationships/hyperlink" Target="consultantplus://offline/ref=292016F6C2DE0090CE04A9311DAA9BBC7511BD59FA14696A577E33CD5D664382A97C8D993D062D6C42E8F3917C340D0E80C9CC3FA72EFC0132B3J" TargetMode="External"/><Relationship Id="rId17" Type="http://schemas.openxmlformats.org/officeDocument/2006/relationships/hyperlink" Target="consultantplus://offline/ref=292016F6C2DE0090CE04A9311DAA9BBC7511BD59FA14696A577E33CD5D664382A97C8D993D072E6842E8F3917C340D0E80C9CC3FA72EFC0132B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2016F6C2DE0090CE04A9311DAA9BBC7511BD59FA14696A577E33CD5D664382BB7CD5953C04336E46FDA5C03A36B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016F6C2DE0090CE04A9311DAA9BBC7511BD59FA14696A577E33CD5D664382BB7CD5953C04336E46FDA5C03A36B0J" TargetMode="External"/><Relationship Id="rId11" Type="http://schemas.openxmlformats.org/officeDocument/2006/relationships/hyperlink" Target="consultantplus://offline/ref=292016F6C2DE0090CE04A9311DAA9BBC7511BD59FA14696A577E33CD5D664382A97C8D993D062D6C44E8F3917C340D0E80C9CC3FA72EFC0132B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2016F6C2DE0090CE04A9311DAA9BBC7511BD59FA14696A577E33CD5D664382BB7CD5953C04336E46FDA5C03A36B0J" TargetMode="External"/><Relationship Id="rId10" Type="http://schemas.openxmlformats.org/officeDocument/2006/relationships/hyperlink" Target="consultantplus://offline/ref=292016F6C2DE0090CE04A9311DAA9BBC7511BD59FA14696A577E33CD5D664382BB7CD5953C04336E46FDA5C03A36B0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016F6C2DE0090CE04A9311DAA9BBC7511BD59FA14696A577E33CD5D664382A97C8D993D06296A4FE8F3917C340D0E80C9CC3FA72EFC0132B3J" TargetMode="External"/><Relationship Id="rId14" Type="http://schemas.openxmlformats.org/officeDocument/2006/relationships/hyperlink" Target="consultantplus://offline/ref=292016F6C2DE0090CE04A9311DAA9BBC7511BD5EFC10696A577E33CD5D664382A97C8D993D0625694EE8F3917C340D0E80C9CC3FA72EFC0132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2021-10-12T09:01:00Z</dcterms:created>
  <dcterms:modified xsi:type="dcterms:W3CDTF">2021-10-12T09:02:00Z</dcterms:modified>
</cp:coreProperties>
</file>