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1" w:rsidRDefault="00A02B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B81" w:rsidRDefault="00A02B81">
      <w:pPr>
        <w:pStyle w:val="ConsPlusNormal"/>
        <w:outlineLvl w:val="0"/>
      </w:pPr>
    </w:p>
    <w:p w:rsidR="00A02B81" w:rsidRDefault="00A02B81">
      <w:pPr>
        <w:pStyle w:val="ConsPlusTitle"/>
        <w:jc w:val="center"/>
      </w:pPr>
      <w:r>
        <w:t>ПРАВИТЕЛЬСТВО ЛЕНИНГРАДСКОЙ ОБЛАСТИ</w:t>
      </w:r>
    </w:p>
    <w:p w:rsidR="00A02B81" w:rsidRDefault="00A02B81">
      <w:pPr>
        <w:pStyle w:val="ConsPlusTitle"/>
        <w:jc w:val="center"/>
      </w:pPr>
    </w:p>
    <w:p w:rsidR="00A02B81" w:rsidRDefault="00A02B81">
      <w:pPr>
        <w:pStyle w:val="ConsPlusTitle"/>
        <w:jc w:val="center"/>
      </w:pPr>
      <w:r>
        <w:t>ПОСТАНОВЛЕНИЕ</w:t>
      </w:r>
    </w:p>
    <w:p w:rsidR="00A02B81" w:rsidRDefault="00A02B81">
      <w:pPr>
        <w:pStyle w:val="ConsPlusTitle"/>
        <w:jc w:val="center"/>
      </w:pPr>
      <w:r>
        <w:t>от 12 июля 2021 г. N 441</w:t>
      </w:r>
    </w:p>
    <w:p w:rsidR="00A02B81" w:rsidRDefault="00A02B81">
      <w:pPr>
        <w:pStyle w:val="ConsPlusTitle"/>
        <w:jc w:val="center"/>
      </w:pPr>
    </w:p>
    <w:p w:rsidR="00A02B81" w:rsidRDefault="00A02B81">
      <w:pPr>
        <w:pStyle w:val="ConsPlusTitle"/>
        <w:jc w:val="center"/>
      </w:pPr>
      <w:r>
        <w:t>О ВНЕСЕНИИ ИЗМЕНЕНИЙ В ПОСТАНОВЛЕНИЕ ПРАВИТЕЛЬСТВА</w:t>
      </w:r>
    </w:p>
    <w:p w:rsidR="00A02B81" w:rsidRDefault="00A02B81">
      <w:pPr>
        <w:pStyle w:val="ConsPlusTitle"/>
        <w:jc w:val="center"/>
      </w:pPr>
      <w:r>
        <w:t>ЛЕНИНГРАДСКОЙ ОБЛАСТИ ОТ 13 АВГУСТА 2020 ГОДА N 573</w:t>
      </w:r>
    </w:p>
    <w:p w:rsidR="00A02B81" w:rsidRDefault="00A02B81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A02B81" w:rsidRDefault="00A02B81">
      <w:pPr>
        <w:pStyle w:val="ConsPlusTitle"/>
        <w:jc w:val="center"/>
      </w:pPr>
      <w:r>
        <w:t>КОРОНАВИРУСНОЙ ИНФЕКЦИИ (COVID-19) НА ТЕРРИТОРИИ</w:t>
      </w:r>
    </w:p>
    <w:p w:rsidR="00A02B81" w:rsidRDefault="00A02B81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02B81" w:rsidRDefault="00A02B81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A02B81" w:rsidRDefault="00A02B81">
      <w:pPr>
        <w:pStyle w:val="ConsPlusNormal"/>
        <w:ind w:firstLine="540"/>
        <w:jc w:val="both"/>
      </w:pPr>
    </w:p>
    <w:p w:rsidR="00A02B81" w:rsidRDefault="00A02B8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02B81" w:rsidRDefault="00A02B81">
      <w:pPr>
        <w:pStyle w:val="ConsPlusNormal"/>
        <w:ind w:firstLine="540"/>
        <w:jc w:val="both"/>
      </w:pPr>
    </w:p>
    <w:p w:rsidR="00A02B81" w:rsidRDefault="00A02B81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A02B81" w:rsidRDefault="00A02B8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1.20</w:t>
        </w:r>
      </w:hyperlink>
      <w:r>
        <w:t xml:space="preserve"> дополнить абзацем следующего содержания:</w:t>
      </w:r>
    </w:p>
    <w:p w:rsidR="00A02B81" w:rsidRDefault="00A02B81">
      <w:pPr>
        <w:pStyle w:val="ConsPlusNormal"/>
        <w:spacing w:before="220"/>
        <w:ind w:firstLine="540"/>
        <w:jc w:val="both"/>
      </w:pPr>
      <w:r>
        <w:t>"При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</w:t>
      </w:r>
      <w:proofErr w:type="gramStart"/>
      <w:r>
        <w:t>.";</w:t>
      </w:r>
      <w:proofErr w:type="gramEnd"/>
    </w:p>
    <w:p w:rsidR="00A02B81" w:rsidRDefault="00A02B81">
      <w:pPr>
        <w:pStyle w:val="ConsPlusNormal"/>
        <w:spacing w:before="220"/>
        <w:ind w:firstLine="540"/>
        <w:jc w:val="both"/>
      </w:pPr>
      <w:r>
        <w:t xml:space="preserve"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в </w:t>
      </w:r>
      <w:hyperlink r:id="rId8" w:history="1">
        <w:r>
          <w:rPr>
            <w:color w:val="0000FF"/>
          </w:rPr>
          <w:t>строке 19</w:t>
        </w:r>
      </w:hyperlink>
      <w:r>
        <w:t xml:space="preserve"> цифры "02" заменить цифрами "23".</w:t>
      </w:r>
    </w:p>
    <w:p w:rsidR="00A02B81" w:rsidRDefault="00A02B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12 июля 2021 года.</w:t>
      </w:r>
    </w:p>
    <w:p w:rsidR="00A02B81" w:rsidRDefault="00A02B81">
      <w:pPr>
        <w:pStyle w:val="ConsPlusNormal"/>
        <w:ind w:firstLine="540"/>
        <w:jc w:val="both"/>
      </w:pPr>
    </w:p>
    <w:p w:rsidR="00A02B81" w:rsidRDefault="00A02B81">
      <w:pPr>
        <w:pStyle w:val="ConsPlusNormal"/>
        <w:jc w:val="right"/>
      </w:pPr>
      <w:r>
        <w:t>Губернатор</w:t>
      </w:r>
    </w:p>
    <w:p w:rsidR="00A02B81" w:rsidRDefault="00A02B81">
      <w:pPr>
        <w:pStyle w:val="ConsPlusNormal"/>
        <w:jc w:val="right"/>
      </w:pPr>
      <w:r>
        <w:t>Ленинградской области</w:t>
      </w:r>
    </w:p>
    <w:p w:rsidR="00A02B81" w:rsidRDefault="00A02B81">
      <w:pPr>
        <w:pStyle w:val="ConsPlusNormal"/>
        <w:jc w:val="right"/>
      </w:pPr>
      <w:r>
        <w:t>А.Дрозденко</w:t>
      </w:r>
    </w:p>
    <w:p w:rsidR="00A02B81" w:rsidRDefault="00A02B81">
      <w:pPr>
        <w:pStyle w:val="ConsPlusNormal"/>
      </w:pPr>
    </w:p>
    <w:p w:rsidR="00A02B81" w:rsidRDefault="00A02B81">
      <w:pPr>
        <w:pStyle w:val="ConsPlusNormal"/>
      </w:pPr>
    </w:p>
    <w:p w:rsidR="00A02B81" w:rsidRDefault="00A02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C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1"/>
    <w:rsid w:val="00A02B81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C0D3A3F25F58E51EE8BC2CCDE414FEACB5C48DB35F06A4FCDA3DFEE4185720101514104AED493EC7876F2DD6404ChFE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D2C6B2811AE71C29EC0D3A3F25F58E51EE8BC2CCDE414FEACB5C48DB35F06A4FCDA3DFEE4185223101514104AED493EC7876F2DD6404ChFE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C0D3A3F25F58E51EE8BC2CCDE414FEACB5C48DB35F06B6FC8231FFE704572005434556h1EE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2021-10-12T09:04:00Z</dcterms:created>
  <dcterms:modified xsi:type="dcterms:W3CDTF">2021-10-12T09:04:00Z</dcterms:modified>
</cp:coreProperties>
</file>