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12" w:rsidRDefault="009E5F12" w:rsidP="009E5F12">
      <w:pPr>
        <w:jc w:val="center"/>
      </w:pPr>
    </w:p>
    <w:p w:rsidR="009E5F12" w:rsidRDefault="009E5F12" w:rsidP="009E5F12">
      <w:pPr>
        <w:ind w:left="567" w:firstLine="567"/>
        <w:jc w:val="center"/>
      </w:pPr>
    </w:p>
    <w:p w:rsidR="009E5F12" w:rsidRDefault="009E5F12" w:rsidP="009E5F12">
      <w:pPr>
        <w:jc w:val="center"/>
      </w:pPr>
    </w:p>
    <w:p w:rsidR="009E5F12" w:rsidRDefault="009E5F12" w:rsidP="009E5F12">
      <w:pPr>
        <w:framePr w:hSpace="141" w:wrap="auto" w:vAnchor="text" w:hAnchor="page" w:x="5752" w:y="-856"/>
        <w:jc w:val="center"/>
      </w:pPr>
      <w:r>
        <w:rPr>
          <w:noProof/>
        </w:rPr>
        <w:drawing>
          <wp:inline distT="0" distB="0" distL="0" distR="0">
            <wp:extent cx="588645" cy="596265"/>
            <wp:effectExtent l="19050" t="0" r="190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8645" cy="596265"/>
                    </a:xfrm>
                    <a:prstGeom prst="rect">
                      <a:avLst/>
                    </a:prstGeom>
                    <a:noFill/>
                    <a:ln w="9525">
                      <a:noFill/>
                      <a:miter lim="800000"/>
                      <a:headEnd/>
                      <a:tailEnd/>
                    </a:ln>
                  </pic:spPr>
                </pic:pic>
              </a:graphicData>
            </a:graphic>
          </wp:inline>
        </w:drawing>
      </w:r>
    </w:p>
    <w:p w:rsidR="009E5F12" w:rsidRPr="00070E18" w:rsidRDefault="009E5F12" w:rsidP="009E5F12">
      <w:pPr>
        <w:jc w:val="center"/>
        <w:rPr>
          <w:sz w:val="20"/>
          <w:szCs w:val="20"/>
        </w:rPr>
      </w:pPr>
    </w:p>
    <w:p w:rsidR="009E5F12" w:rsidRPr="002D1662" w:rsidRDefault="009E5F12" w:rsidP="009E5F12">
      <w:pPr>
        <w:widowControl w:val="0"/>
        <w:jc w:val="center"/>
        <w:rPr>
          <w:b/>
          <w:sz w:val="28"/>
          <w:szCs w:val="28"/>
        </w:rPr>
      </w:pPr>
      <w:r w:rsidRPr="002D1662">
        <w:rPr>
          <w:b/>
          <w:sz w:val="28"/>
          <w:szCs w:val="28"/>
        </w:rPr>
        <w:t xml:space="preserve">Администрация </w:t>
      </w:r>
    </w:p>
    <w:p w:rsidR="009E5F12" w:rsidRDefault="009E5F12" w:rsidP="009E5F12">
      <w:pPr>
        <w:widowControl w:val="0"/>
        <w:jc w:val="center"/>
        <w:rPr>
          <w:b/>
          <w:sz w:val="28"/>
          <w:szCs w:val="28"/>
        </w:rPr>
      </w:pPr>
      <w:proofErr w:type="spellStart"/>
      <w:r w:rsidRPr="002D1662">
        <w:rPr>
          <w:b/>
          <w:sz w:val="28"/>
          <w:szCs w:val="28"/>
        </w:rPr>
        <w:t>Приозерского</w:t>
      </w:r>
      <w:proofErr w:type="spellEnd"/>
      <w:r w:rsidRPr="002D1662">
        <w:rPr>
          <w:b/>
          <w:sz w:val="28"/>
          <w:szCs w:val="28"/>
        </w:rPr>
        <w:t xml:space="preserve"> муниципального района </w:t>
      </w:r>
    </w:p>
    <w:p w:rsidR="009E5F12" w:rsidRPr="002D1662" w:rsidRDefault="009E5F12" w:rsidP="009E5F12">
      <w:pPr>
        <w:widowControl w:val="0"/>
        <w:jc w:val="center"/>
        <w:rPr>
          <w:b/>
          <w:sz w:val="28"/>
          <w:szCs w:val="28"/>
        </w:rPr>
      </w:pPr>
      <w:r w:rsidRPr="002D1662">
        <w:rPr>
          <w:b/>
          <w:sz w:val="28"/>
          <w:szCs w:val="28"/>
        </w:rPr>
        <w:t>Ленинградской области</w:t>
      </w:r>
    </w:p>
    <w:p w:rsidR="009E5F12" w:rsidRPr="002D1662" w:rsidRDefault="009E5F12" w:rsidP="009E5F12">
      <w:pPr>
        <w:widowControl w:val="0"/>
        <w:jc w:val="center"/>
        <w:rPr>
          <w:b/>
        </w:rPr>
      </w:pPr>
    </w:p>
    <w:p w:rsidR="009E5F12" w:rsidRPr="002D1662" w:rsidRDefault="009E5F12" w:rsidP="009E5F12">
      <w:pPr>
        <w:widowControl w:val="0"/>
        <w:jc w:val="center"/>
        <w:rPr>
          <w:b/>
          <w:sz w:val="28"/>
          <w:szCs w:val="28"/>
        </w:rPr>
      </w:pPr>
      <w:proofErr w:type="gramStart"/>
      <w:r w:rsidRPr="002D1662">
        <w:rPr>
          <w:b/>
          <w:sz w:val="28"/>
          <w:szCs w:val="28"/>
        </w:rPr>
        <w:t>П</w:t>
      </w:r>
      <w:proofErr w:type="gramEnd"/>
      <w:r w:rsidRPr="002D1662">
        <w:rPr>
          <w:b/>
          <w:sz w:val="28"/>
          <w:szCs w:val="28"/>
        </w:rPr>
        <w:t xml:space="preserve"> О С Т А Н О В Л Е Н И Е</w:t>
      </w:r>
    </w:p>
    <w:p w:rsidR="009E5F12" w:rsidRPr="00070E18" w:rsidRDefault="009E5F12" w:rsidP="009E5F12">
      <w:pPr>
        <w:pStyle w:val="a3"/>
        <w:jc w:val="both"/>
        <w:rPr>
          <w:sz w:val="12"/>
          <w:szCs w:val="12"/>
        </w:rPr>
      </w:pPr>
    </w:p>
    <w:p w:rsidR="009E5F12" w:rsidRPr="009E5F12" w:rsidRDefault="009E5F12" w:rsidP="009E5F12">
      <w:pPr>
        <w:pStyle w:val="11"/>
        <w:keepNext w:val="0"/>
        <w:tabs>
          <w:tab w:val="left" w:pos="3969"/>
        </w:tabs>
        <w:outlineLvl w:val="9"/>
      </w:pPr>
      <w:r w:rsidRPr="009E5F12">
        <w:t xml:space="preserve">от                                  года   №   </w:t>
      </w:r>
    </w:p>
    <w:p w:rsidR="009E5F12" w:rsidRPr="009E5F12" w:rsidRDefault="009E5F12" w:rsidP="009E5F12">
      <w:pPr>
        <w:tabs>
          <w:tab w:val="left" w:pos="0"/>
        </w:tabs>
        <w:jc w:val="both"/>
        <w:rPr>
          <w:sz w:val="18"/>
          <w:szCs w:val="18"/>
        </w:rPr>
      </w:pPr>
    </w:p>
    <w:tbl>
      <w:tblPr>
        <w:tblW w:w="0" w:type="auto"/>
        <w:tblInd w:w="-34" w:type="dxa"/>
        <w:tblLayout w:type="fixed"/>
        <w:tblLook w:val="0000"/>
      </w:tblPr>
      <w:tblGrid>
        <w:gridCol w:w="4537"/>
      </w:tblGrid>
      <w:tr w:rsidR="009E5F12" w:rsidRPr="009E5F12" w:rsidTr="00DC3B3E">
        <w:trPr>
          <w:trHeight w:val="886"/>
        </w:trPr>
        <w:tc>
          <w:tcPr>
            <w:tcW w:w="4537" w:type="dxa"/>
          </w:tcPr>
          <w:p w:rsidR="009E5F12" w:rsidRPr="009E5F12" w:rsidRDefault="009E5F12" w:rsidP="00DC3B3E">
            <w:pPr>
              <w:pStyle w:val="2"/>
              <w:shd w:val="clear" w:color="auto" w:fill="auto"/>
              <w:spacing w:before="0" w:line="240" w:lineRule="auto"/>
              <w:ind w:firstLine="0"/>
              <w:jc w:val="both"/>
              <w:rPr>
                <w:rFonts w:ascii="Times New Roman" w:hAnsi="Times New Roman" w:cs="Times New Roman"/>
                <w:sz w:val="24"/>
                <w:szCs w:val="24"/>
              </w:rPr>
            </w:pPr>
            <w:r w:rsidRPr="009E5F12">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9E5F12">
              <w:rPr>
                <w:rFonts w:ascii="Times New Roman" w:eastAsia="Calibri" w:hAnsi="Times New Roman" w:cs="Times New Roman"/>
                <w:sz w:val="24"/>
                <w:szCs w:val="24"/>
              </w:rPr>
              <w:t>«</w:t>
            </w:r>
            <w:r w:rsidR="00BA27D0" w:rsidRPr="00BA27D0">
              <w:rPr>
                <w:rFonts w:ascii="Times New Roman" w:eastAsia="Calibri" w:hAnsi="Times New Roman" w:cs="Times New Roman"/>
                <w:color w:val="000000"/>
                <w:sz w:val="24"/>
                <w:szCs w:val="24"/>
              </w:rPr>
              <w:t xml:space="preserve">Установка информационной вывески, согласование </w:t>
            </w:r>
            <w:proofErr w:type="spellStart"/>
            <w:proofErr w:type="gramStart"/>
            <w:r w:rsidR="00BA27D0" w:rsidRPr="00BA27D0">
              <w:rPr>
                <w:rFonts w:ascii="Times New Roman" w:eastAsia="Calibri" w:hAnsi="Times New Roman" w:cs="Times New Roman"/>
                <w:color w:val="000000"/>
                <w:sz w:val="24"/>
                <w:szCs w:val="24"/>
              </w:rPr>
              <w:t>дизайн-проекта</w:t>
            </w:r>
            <w:proofErr w:type="spellEnd"/>
            <w:proofErr w:type="gramEnd"/>
            <w:r w:rsidR="00BA27D0" w:rsidRPr="00BA27D0">
              <w:rPr>
                <w:rFonts w:ascii="Times New Roman" w:eastAsia="Calibri" w:hAnsi="Times New Roman" w:cs="Times New Roman"/>
                <w:color w:val="000000"/>
                <w:sz w:val="24"/>
                <w:szCs w:val="24"/>
              </w:rPr>
              <w:t xml:space="preserve"> размещения вывески на территории </w:t>
            </w:r>
            <w:proofErr w:type="spellStart"/>
            <w:r w:rsidR="00BA27D0" w:rsidRPr="00BA27D0">
              <w:rPr>
                <w:rFonts w:ascii="Times New Roman" w:eastAsia="Calibri" w:hAnsi="Times New Roman" w:cs="Times New Roman"/>
                <w:color w:val="000000"/>
                <w:sz w:val="24"/>
                <w:szCs w:val="24"/>
              </w:rPr>
              <w:t>Приозерского</w:t>
            </w:r>
            <w:proofErr w:type="spellEnd"/>
            <w:r w:rsidR="00BA27D0" w:rsidRPr="00BA27D0">
              <w:rPr>
                <w:rFonts w:ascii="Times New Roman" w:eastAsia="Calibri" w:hAnsi="Times New Roman" w:cs="Times New Roman"/>
                <w:color w:val="000000"/>
                <w:sz w:val="24"/>
                <w:szCs w:val="24"/>
              </w:rPr>
              <w:t xml:space="preserve"> городского поселения </w:t>
            </w:r>
            <w:proofErr w:type="spellStart"/>
            <w:r w:rsidR="00BA27D0" w:rsidRPr="00BA27D0">
              <w:rPr>
                <w:rFonts w:ascii="Times New Roman" w:eastAsia="Calibri" w:hAnsi="Times New Roman" w:cs="Times New Roman"/>
                <w:color w:val="000000"/>
                <w:sz w:val="24"/>
                <w:szCs w:val="24"/>
              </w:rPr>
              <w:t>Приозерского</w:t>
            </w:r>
            <w:proofErr w:type="spellEnd"/>
            <w:r w:rsidR="00BA27D0" w:rsidRPr="00BA27D0">
              <w:rPr>
                <w:rFonts w:ascii="Times New Roman" w:eastAsia="Calibri" w:hAnsi="Times New Roman" w:cs="Times New Roman"/>
                <w:color w:val="000000"/>
                <w:sz w:val="24"/>
                <w:szCs w:val="24"/>
              </w:rPr>
              <w:t xml:space="preserve"> муниципального района Ленинградской области</w:t>
            </w:r>
            <w:r w:rsidRPr="009E5F12">
              <w:rPr>
                <w:rFonts w:ascii="Times New Roman" w:eastAsia="Calibri" w:hAnsi="Times New Roman" w:cs="Times New Roman"/>
                <w:sz w:val="24"/>
                <w:szCs w:val="24"/>
              </w:rPr>
              <w:t>»</w:t>
            </w:r>
          </w:p>
        </w:tc>
      </w:tr>
    </w:tbl>
    <w:p w:rsidR="009E5F12" w:rsidRPr="00070E18" w:rsidRDefault="009E5F12" w:rsidP="009E5F12">
      <w:pPr>
        <w:spacing w:line="276" w:lineRule="auto"/>
        <w:rPr>
          <w:sz w:val="18"/>
          <w:szCs w:val="18"/>
        </w:rPr>
      </w:pPr>
    </w:p>
    <w:p w:rsidR="00CB4904" w:rsidRPr="009E5F12" w:rsidRDefault="00CB4904" w:rsidP="00CB4904">
      <w:pPr>
        <w:autoSpaceDE w:val="0"/>
        <w:autoSpaceDN w:val="0"/>
        <w:adjustRightInd w:val="0"/>
        <w:ind w:firstLine="709"/>
        <w:jc w:val="both"/>
        <w:rPr>
          <w:color w:val="000000"/>
        </w:rPr>
      </w:pPr>
      <w:proofErr w:type="gramStart"/>
      <w:r w:rsidRPr="009E5F12">
        <w:t>В соответствии с</w:t>
      </w:r>
      <w:r w:rsidRPr="009E5F12">
        <w:rPr>
          <w:color w:val="000000"/>
        </w:rPr>
        <w:t xml:space="preserve"> Федеральными законами Российской Федерации </w:t>
      </w:r>
      <w:r>
        <w:rPr>
          <w:color w:val="000000"/>
        </w:rPr>
        <w:t>от 7 февраля 1992 г. № 2300-</w:t>
      </w:r>
      <w:r>
        <w:rPr>
          <w:color w:val="000000"/>
          <w:lang w:val="en-US"/>
        </w:rPr>
        <w:t>I</w:t>
      </w:r>
      <w:r>
        <w:rPr>
          <w:color w:val="000000"/>
        </w:rPr>
        <w:t xml:space="preserve"> «О защите прав потребителей», </w:t>
      </w:r>
      <w:r w:rsidRPr="009E5F12">
        <w:rPr>
          <w:color w:val="000000"/>
        </w:rPr>
        <w:t xml:space="preserve">от 6 октября 2003 года </w:t>
      </w:r>
      <w:hyperlink r:id="rId6" w:history="1">
        <w:r w:rsidRPr="002F013F">
          <w:rPr>
            <w:rStyle w:val="a5"/>
            <w:color w:val="000000"/>
            <w:u w:val="none"/>
          </w:rPr>
          <w:t>№ 131-ФЗ</w:t>
        </w:r>
      </w:hyperlink>
      <w:r w:rsidRPr="009E5F12">
        <w:rPr>
          <w:color w:val="000000"/>
        </w:rPr>
        <w:t xml:space="preserve"> «Об общих принципах организации местного самоуправления в Российской Федерации», от 27 июля 2010 года </w:t>
      </w:r>
      <w:hyperlink r:id="rId7" w:history="1">
        <w:r w:rsidRPr="009E5F12">
          <w:rPr>
            <w:rStyle w:val="a5"/>
            <w:color w:val="000000"/>
          </w:rPr>
          <w:t>№</w:t>
        </w:r>
        <w:r w:rsidRPr="002F013F">
          <w:rPr>
            <w:rStyle w:val="a5"/>
            <w:color w:val="000000"/>
            <w:u w:val="none"/>
          </w:rPr>
          <w:t xml:space="preserve"> 210-ФЗ</w:t>
        </w:r>
      </w:hyperlink>
      <w:r w:rsidRPr="009E5F12">
        <w:rPr>
          <w:color w:val="000000"/>
        </w:rPr>
        <w:t xml:space="preserve"> «Об организации предоставления государ</w:t>
      </w:r>
      <w:r>
        <w:rPr>
          <w:color w:val="000000"/>
        </w:rPr>
        <w:t xml:space="preserve">ственных и муниципальных услуг» </w:t>
      </w:r>
      <w:r w:rsidRPr="009E5F12">
        <w:rPr>
          <w:color w:val="000000"/>
        </w:rPr>
        <w:t xml:space="preserve">администрация </w:t>
      </w:r>
      <w:proofErr w:type="spellStart"/>
      <w:r w:rsidRPr="009E5F12">
        <w:rPr>
          <w:color w:val="000000"/>
        </w:rPr>
        <w:t>Приозерского</w:t>
      </w:r>
      <w:proofErr w:type="spellEnd"/>
      <w:r w:rsidRPr="009E5F12">
        <w:rPr>
          <w:color w:val="000000"/>
        </w:rPr>
        <w:t xml:space="preserve"> муниципального района Ленинградской области ПОСТАНОВЛЯЕТ:</w:t>
      </w:r>
      <w:proofErr w:type="gramEnd"/>
    </w:p>
    <w:p w:rsidR="00CB4904" w:rsidRPr="009E5F12" w:rsidRDefault="00CB4904" w:rsidP="00CB4904">
      <w:pPr>
        <w:widowControl w:val="0"/>
        <w:tabs>
          <w:tab w:val="left" w:pos="4455"/>
        </w:tabs>
        <w:ind w:firstLine="709"/>
        <w:jc w:val="both"/>
        <w:rPr>
          <w:color w:val="000000"/>
        </w:rPr>
      </w:pPr>
      <w:r w:rsidRPr="009E5F12">
        <w:rPr>
          <w:color w:val="000000"/>
        </w:rPr>
        <w:t xml:space="preserve">1. Утвердить административный регламент по предоставлению муниципальной услуги </w:t>
      </w:r>
      <w:r w:rsidRPr="009E5F12">
        <w:rPr>
          <w:rFonts w:eastAsia="Calibri"/>
          <w:color w:val="000000"/>
        </w:rPr>
        <w:t>«</w:t>
      </w:r>
      <w:r>
        <w:rPr>
          <w:rFonts w:eastAsia="Calibri"/>
          <w:color w:val="000000"/>
        </w:rPr>
        <w:t xml:space="preserve">Установка информационной вывески, согласование </w:t>
      </w:r>
      <w:proofErr w:type="spellStart"/>
      <w:proofErr w:type="gramStart"/>
      <w:r>
        <w:rPr>
          <w:rFonts w:eastAsia="Calibri"/>
          <w:color w:val="000000"/>
        </w:rPr>
        <w:t>дизайн-проекта</w:t>
      </w:r>
      <w:proofErr w:type="spellEnd"/>
      <w:proofErr w:type="gramEnd"/>
      <w:r>
        <w:rPr>
          <w:rFonts w:eastAsia="Calibri"/>
          <w:color w:val="000000"/>
        </w:rPr>
        <w:t xml:space="preserve"> размещения вывески</w:t>
      </w:r>
      <w:r w:rsidRPr="009E5F12">
        <w:rPr>
          <w:rFonts w:eastAsia="Calibri"/>
          <w:color w:val="000000"/>
        </w:rPr>
        <w:t xml:space="preserve"> на территории </w:t>
      </w:r>
      <w:proofErr w:type="spellStart"/>
      <w:r>
        <w:rPr>
          <w:rFonts w:eastAsia="Calibri"/>
          <w:color w:val="000000"/>
        </w:rPr>
        <w:t>Приозерского</w:t>
      </w:r>
      <w:proofErr w:type="spellEnd"/>
      <w:r>
        <w:rPr>
          <w:rFonts w:eastAsia="Calibri"/>
          <w:color w:val="000000"/>
        </w:rPr>
        <w:t xml:space="preserve"> городского поселения </w:t>
      </w:r>
      <w:proofErr w:type="spellStart"/>
      <w:r w:rsidRPr="009E5F12">
        <w:rPr>
          <w:rFonts w:eastAsia="Calibri"/>
          <w:color w:val="000000"/>
        </w:rPr>
        <w:t>Приозерского</w:t>
      </w:r>
      <w:proofErr w:type="spellEnd"/>
      <w:r w:rsidRPr="009E5F12">
        <w:rPr>
          <w:rFonts w:eastAsia="Calibri"/>
          <w:color w:val="000000"/>
        </w:rPr>
        <w:t xml:space="preserve"> муниципального района Ленинградской области» </w:t>
      </w:r>
      <w:r w:rsidRPr="009E5F12">
        <w:rPr>
          <w:color w:val="000000"/>
        </w:rPr>
        <w:t xml:space="preserve">согласно приложению к настоящему </w:t>
      </w:r>
      <w:proofErr w:type="spellStart"/>
      <w:r w:rsidRPr="009E5F12">
        <w:rPr>
          <w:color w:val="000000"/>
        </w:rPr>
        <w:t>поставновлению</w:t>
      </w:r>
      <w:proofErr w:type="spellEnd"/>
      <w:r w:rsidRPr="009E5F12">
        <w:rPr>
          <w:color w:val="000000"/>
        </w:rPr>
        <w:t>.</w:t>
      </w:r>
    </w:p>
    <w:p w:rsidR="00CB4904" w:rsidRPr="009E5F12" w:rsidRDefault="00CB4904" w:rsidP="00CB4904">
      <w:pPr>
        <w:ind w:firstLine="709"/>
        <w:jc w:val="both"/>
        <w:rPr>
          <w:color w:val="000000"/>
        </w:rPr>
      </w:pPr>
      <w:r>
        <w:rPr>
          <w:color w:val="000000"/>
        </w:rPr>
        <w:t>2</w:t>
      </w:r>
      <w:r w:rsidRPr="009E5F12">
        <w:rPr>
          <w:color w:val="000000"/>
        </w:rPr>
        <w:t xml:space="preserve">. </w:t>
      </w:r>
      <w:r w:rsidRPr="009E5F12">
        <w:t xml:space="preserve">Опубликовать настоящее постановление на официальном сайте администрации </w:t>
      </w:r>
      <w:proofErr w:type="spellStart"/>
      <w:r w:rsidRPr="009E5F12">
        <w:t>Приозерского</w:t>
      </w:r>
      <w:proofErr w:type="spellEnd"/>
      <w:r w:rsidRPr="009E5F12">
        <w:t xml:space="preserve"> муниципального района Ленинградской области в сети Интернет</w:t>
      </w:r>
      <w:r>
        <w:t>.</w:t>
      </w:r>
    </w:p>
    <w:p w:rsidR="00CB4904" w:rsidRPr="009E5F12" w:rsidRDefault="00CB4904" w:rsidP="00CB4904">
      <w:pPr>
        <w:tabs>
          <w:tab w:val="left" w:pos="0"/>
        </w:tabs>
        <w:ind w:firstLine="709"/>
        <w:jc w:val="both"/>
        <w:rPr>
          <w:color w:val="000000"/>
        </w:rPr>
      </w:pPr>
      <w:r>
        <w:rPr>
          <w:color w:val="000000"/>
        </w:rPr>
        <w:t>3</w:t>
      </w:r>
      <w:r w:rsidRPr="009E5F12">
        <w:rPr>
          <w:color w:val="000000"/>
        </w:rPr>
        <w:t xml:space="preserve">. </w:t>
      </w:r>
      <w:r w:rsidRPr="009E5F12">
        <w:t>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r w:rsidRPr="009E5F12">
        <w:rPr>
          <w:color w:val="000000"/>
        </w:rPr>
        <w:t xml:space="preserve">. </w:t>
      </w:r>
    </w:p>
    <w:p w:rsidR="00CB4904" w:rsidRPr="009E5F12" w:rsidRDefault="00CB4904" w:rsidP="00CB4904">
      <w:pPr>
        <w:ind w:firstLine="709"/>
        <w:jc w:val="both"/>
        <w:rPr>
          <w:color w:val="000000"/>
        </w:rPr>
      </w:pPr>
      <w:r>
        <w:rPr>
          <w:color w:val="000000"/>
        </w:rPr>
        <w:t>4</w:t>
      </w:r>
      <w:r w:rsidRPr="009E5F12">
        <w:rPr>
          <w:color w:val="000000"/>
        </w:rPr>
        <w:t xml:space="preserve">. Постановление вступает в силу </w:t>
      </w:r>
      <w:proofErr w:type="gramStart"/>
      <w:r w:rsidRPr="009E5F12">
        <w:rPr>
          <w:color w:val="000000"/>
        </w:rPr>
        <w:t>с</w:t>
      </w:r>
      <w:proofErr w:type="gramEnd"/>
      <w:r w:rsidRPr="009E5F12">
        <w:rPr>
          <w:color w:val="000000"/>
        </w:rPr>
        <w:t xml:space="preserve"> даты его официального опубликования.</w:t>
      </w:r>
    </w:p>
    <w:p w:rsidR="009E5F12" w:rsidRPr="009E5F12" w:rsidRDefault="00CB4904" w:rsidP="00CB4904">
      <w:pPr>
        <w:widowControl w:val="0"/>
        <w:autoSpaceDE w:val="0"/>
        <w:ind w:firstLine="709"/>
        <w:jc w:val="both"/>
        <w:rPr>
          <w:color w:val="000000"/>
        </w:rPr>
      </w:pPr>
      <w:r>
        <w:rPr>
          <w:color w:val="000000"/>
        </w:rPr>
        <w:t>5</w:t>
      </w:r>
      <w:r w:rsidRPr="009E5F12">
        <w:rPr>
          <w:color w:val="000000"/>
        </w:rPr>
        <w:t xml:space="preserve">. </w:t>
      </w:r>
      <w:proofErr w:type="gramStart"/>
      <w:r w:rsidRPr="009E5F12">
        <w:t>Контроль за</w:t>
      </w:r>
      <w:proofErr w:type="gramEnd"/>
      <w:r w:rsidRPr="009E5F12">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w:t>
      </w:r>
      <w:r w:rsidR="009E5F12" w:rsidRPr="009E5F12">
        <w:rPr>
          <w:color w:val="000000"/>
        </w:rPr>
        <w:t>.</w:t>
      </w:r>
    </w:p>
    <w:p w:rsidR="009E5F12" w:rsidRDefault="009E5F12" w:rsidP="009E5F12">
      <w:pPr>
        <w:jc w:val="both"/>
      </w:pPr>
    </w:p>
    <w:p w:rsidR="00BA27D0" w:rsidRDefault="00BA27D0" w:rsidP="009E5F12">
      <w:pPr>
        <w:jc w:val="both"/>
      </w:pPr>
    </w:p>
    <w:p w:rsidR="00BA27D0" w:rsidRPr="009E5F12" w:rsidRDefault="00BA27D0" w:rsidP="009E5F12">
      <w:pPr>
        <w:jc w:val="both"/>
      </w:pPr>
    </w:p>
    <w:p w:rsidR="009E5F12" w:rsidRPr="009E5F12" w:rsidRDefault="009E5F12" w:rsidP="009E5F12">
      <w:pPr>
        <w:jc w:val="both"/>
      </w:pPr>
    </w:p>
    <w:p w:rsidR="009E5F12" w:rsidRPr="009E5F12" w:rsidRDefault="009E5F12" w:rsidP="009E5F12">
      <w:pPr>
        <w:pStyle w:val="2"/>
        <w:shd w:val="clear" w:color="auto" w:fill="auto"/>
        <w:spacing w:before="0" w:line="240" w:lineRule="auto"/>
        <w:ind w:firstLine="709"/>
        <w:jc w:val="both"/>
        <w:rPr>
          <w:rFonts w:ascii="Times New Roman" w:hAnsi="Times New Roman" w:cs="Times New Roman"/>
          <w:sz w:val="24"/>
          <w:szCs w:val="24"/>
        </w:rPr>
      </w:pPr>
      <w:r w:rsidRPr="009E5F12">
        <w:rPr>
          <w:rFonts w:ascii="Times New Roman" w:hAnsi="Times New Roman" w:cs="Times New Roman"/>
          <w:sz w:val="24"/>
          <w:szCs w:val="24"/>
        </w:rPr>
        <w:t xml:space="preserve">Глава администрации                                                                                         А.Н. </w:t>
      </w:r>
      <w:proofErr w:type="spellStart"/>
      <w:r w:rsidRPr="009E5F12">
        <w:rPr>
          <w:rFonts w:ascii="Times New Roman" w:hAnsi="Times New Roman" w:cs="Times New Roman"/>
          <w:sz w:val="24"/>
          <w:szCs w:val="24"/>
        </w:rPr>
        <w:t>Соклаков</w:t>
      </w:r>
      <w:proofErr w:type="spellEnd"/>
    </w:p>
    <w:p w:rsidR="009E5F12" w:rsidRDefault="009E5F12" w:rsidP="009E5F12">
      <w:pPr>
        <w:rPr>
          <w:rFonts w:eastAsia="Arial Unicode MS"/>
          <w:b/>
          <w:color w:val="000000"/>
        </w:rPr>
      </w:pPr>
    </w:p>
    <w:p w:rsidR="00BA27D0" w:rsidRDefault="00BA27D0" w:rsidP="009E5F12">
      <w:pPr>
        <w:rPr>
          <w:rFonts w:eastAsia="Arial Unicode MS"/>
          <w:b/>
          <w:color w:val="000000"/>
        </w:rPr>
      </w:pPr>
    </w:p>
    <w:p w:rsidR="00BA27D0" w:rsidRPr="009E5F12" w:rsidRDefault="00BA27D0" w:rsidP="009E5F12">
      <w:pPr>
        <w:rPr>
          <w:rFonts w:eastAsia="Arial Unicode MS"/>
          <w:b/>
          <w:color w:val="000000"/>
        </w:rPr>
      </w:pPr>
    </w:p>
    <w:p w:rsidR="009E5F12" w:rsidRPr="009E5F12" w:rsidRDefault="009E5F12" w:rsidP="009E5F12">
      <w:pPr>
        <w:rPr>
          <w:rFonts w:eastAsia="Arial Unicode MS"/>
          <w:b/>
          <w:color w:val="000000"/>
        </w:rPr>
      </w:pPr>
      <w:r w:rsidRPr="009E5F12">
        <w:rPr>
          <w:rFonts w:eastAsia="Arial Unicode MS"/>
          <w:b/>
          <w:color w:val="000000"/>
        </w:rPr>
        <w:t>Согласовано:</w:t>
      </w:r>
    </w:p>
    <w:p w:rsidR="009E5F12" w:rsidRPr="00AA21D5" w:rsidRDefault="009E5F12" w:rsidP="009E5F12">
      <w:pPr>
        <w:tabs>
          <w:tab w:val="left" w:pos="1064"/>
        </w:tabs>
        <w:rPr>
          <w:rFonts w:eastAsia="Arial Unicode MS"/>
          <w:color w:val="000000"/>
          <w:sz w:val="16"/>
          <w:szCs w:val="16"/>
        </w:rPr>
      </w:pPr>
      <w:r w:rsidRPr="00AA21D5">
        <w:rPr>
          <w:rFonts w:eastAsia="Arial Unicode MS"/>
          <w:color w:val="000000"/>
          <w:sz w:val="16"/>
          <w:szCs w:val="16"/>
        </w:rPr>
        <w:t>Тюрина Ю.В.</w:t>
      </w:r>
    </w:p>
    <w:p w:rsidR="009E5F12" w:rsidRPr="00AA21D5" w:rsidRDefault="009E5F12" w:rsidP="009E5F12">
      <w:pPr>
        <w:tabs>
          <w:tab w:val="left" w:pos="1064"/>
        </w:tabs>
        <w:rPr>
          <w:rFonts w:eastAsia="Arial Unicode MS"/>
          <w:color w:val="000000"/>
          <w:sz w:val="16"/>
          <w:szCs w:val="16"/>
        </w:rPr>
      </w:pPr>
      <w:r w:rsidRPr="00AA21D5">
        <w:rPr>
          <w:rFonts w:eastAsia="Arial Unicode MS"/>
          <w:color w:val="000000"/>
          <w:sz w:val="16"/>
          <w:szCs w:val="16"/>
        </w:rPr>
        <w:t xml:space="preserve">Красиков Д.Н. </w:t>
      </w:r>
    </w:p>
    <w:p w:rsidR="009E5F12" w:rsidRDefault="009E5F12" w:rsidP="009E5F12">
      <w:pPr>
        <w:tabs>
          <w:tab w:val="left" w:pos="1064"/>
        </w:tabs>
        <w:rPr>
          <w:rFonts w:eastAsia="Arial Unicode MS"/>
          <w:color w:val="000000"/>
          <w:sz w:val="16"/>
          <w:szCs w:val="16"/>
        </w:rPr>
      </w:pPr>
      <w:r w:rsidRPr="00AA21D5">
        <w:rPr>
          <w:rFonts w:eastAsia="Arial Unicode MS"/>
          <w:color w:val="000000"/>
          <w:sz w:val="16"/>
          <w:szCs w:val="16"/>
        </w:rPr>
        <w:t>Михалева И.Н.</w:t>
      </w:r>
    </w:p>
    <w:p w:rsidR="009E5F12" w:rsidRDefault="009E5F12" w:rsidP="009E5F12">
      <w:pPr>
        <w:rPr>
          <w:rFonts w:eastAsia="Arial Unicode MS"/>
          <w:color w:val="000000"/>
          <w:sz w:val="16"/>
          <w:szCs w:val="16"/>
        </w:rPr>
      </w:pPr>
      <w:proofErr w:type="spellStart"/>
      <w:r w:rsidRPr="00AA21D5">
        <w:rPr>
          <w:rFonts w:eastAsia="Arial Unicode MS"/>
          <w:color w:val="000000"/>
          <w:sz w:val="16"/>
          <w:szCs w:val="16"/>
        </w:rPr>
        <w:t>Исп</w:t>
      </w:r>
      <w:proofErr w:type="gramStart"/>
      <w:r w:rsidRPr="00AA21D5">
        <w:rPr>
          <w:rFonts w:eastAsia="Arial Unicode MS"/>
          <w:color w:val="000000"/>
          <w:sz w:val="16"/>
          <w:szCs w:val="16"/>
        </w:rPr>
        <w:t>.Ф</w:t>
      </w:r>
      <w:proofErr w:type="gramEnd"/>
      <w:r w:rsidRPr="00AA21D5">
        <w:rPr>
          <w:rFonts w:eastAsia="Arial Unicode MS"/>
          <w:color w:val="000000"/>
          <w:sz w:val="16"/>
          <w:szCs w:val="16"/>
        </w:rPr>
        <w:t>ролович</w:t>
      </w:r>
      <w:proofErr w:type="spellEnd"/>
      <w:r w:rsidRPr="00AA21D5">
        <w:rPr>
          <w:rFonts w:eastAsia="Arial Unicode MS"/>
          <w:color w:val="000000"/>
          <w:sz w:val="16"/>
          <w:szCs w:val="16"/>
        </w:rPr>
        <w:t xml:space="preserve"> В.А. (881379)36-983</w:t>
      </w:r>
    </w:p>
    <w:p w:rsidR="009E5F12" w:rsidRDefault="009E5F12" w:rsidP="009E5F12">
      <w:pPr>
        <w:rPr>
          <w:rFonts w:eastAsia="Arial Unicode MS"/>
          <w:color w:val="000000"/>
          <w:sz w:val="16"/>
          <w:szCs w:val="16"/>
        </w:rPr>
      </w:pPr>
    </w:p>
    <w:p w:rsidR="009E5F12" w:rsidRPr="009E5F12" w:rsidRDefault="009E5F12" w:rsidP="009E5F12">
      <w:pPr>
        <w:rPr>
          <w:rFonts w:eastAsia="Arial Unicode MS"/>
          <w:color w:val="000000"/>
          <w:sz w:val="16"/>
          <w:szCs w:val="16"/>
        </w:rPr>
      </w:pPr>
      <w:r w:rsidRPr="00AA21D5">
        <w:rPr>
          <w:rFonts w:eastAsia="Arial Unicode MS"/>
          <w:color w:val="000000"/>
          <w:sz w:val="14"/>
          <w:szCs w:val="14"/>
        </w:rPr>
        <w:t xml:space="preserve">Разослано: дело-1, отдел ТПиГЗ-1, отдел </w:t>
      </w:r>
      <w:proofErr w:type="gramStart"/>
      <w:r w:rsidRPr="00AA21D5">
        <w:rPr>
          <w:rFonts w:eastAsia="Arial Unicode MS"/>
          <w:color w:val="000000"/>
          <w:sz w:val="14"/>
          <w:szCs w:val="14"/>
        </w:rPr>
        <w:t>городского</w:t>
      </w:r>
      <w:proofErr w:type="gramEnd"/>
      <w:r w:rsidRPr="00AA21D5">
        <w:rPr>
          <w:rFonts w:eastAsia="Arial Unicode MS"/>
          <w:color w:val="000000"/>
          <w:sz w:val="14"/>
          <w:szCs w:val="14"/>
        </w:rPr>
        <w:t xml:space="preserve"> хозяйства-1, районная библиотека-1</w:t>
      </w:r>
    </w:p>
    <w:p w:rsidR="009E5F12" w:rsidRDefault="009E5F12" w:rsidP="009E5F12">
      <w:pPr>
        <w:jc w:val="center"/>
        <w:rPr>
          <w:rFonts w:eastAsia="Arial Unicode MS"/>
          <w:b/>
          <w:color w:val="000000"/>
        </w:rPr>
      </w:pPr>
    </w:p>
    <w:p w:rsidR="009E5F12" w:rsidRPr="0006567E" w:rsidRDefault="009E5F12" w:rsidP="009E5F12">
      <w:pPr>
        <w:jc w:val="center"/>
        <w:rPr>
          <w:rFonts w:eastAsia="Arial Unicode MS"/>
          <w:b/>
          <w:color w:val="000000"/>
        </w:rPr>
      </w:pPr>
      <w:r w:rsidRPr="0006567E">
        <w:rPr>
          <w:rFonts w:eastAsia="Arial Unicode MS"/>
          <w:b/>
          <w:color w:val="000000"/>
        </w:rPr>
        <w:t>Лист  согласования</w:t>
      </w:r>
    </w:p>
    <w:p w:rsidR="009E5F12" w:rsidRPr="0006567E" w:rsidRDefault="009E5F12" w:rsidP="009E5F12">
      <w:pPr>
        <w:jc w:val="center"/>
        <w:rPr>
          <w:rFonts w:eastAsia="Arial Unicode MS"/>
          <w:b/>
          <w:color w:val="000000"/>
        </w:rPr>
      </w:pPr>
    </w:p>
    <w:p w:rsidR="009E5F12" w:rsidRPr="0006567E" w:rsidRDefault="009E5F12" w:rsidP="009E5F12">
      <w:pPr>
        <w:jc w:val="center"/>
        <w:rPr>
          <w:rFonts w:eastAsia="Arial Unicode MS"/>
          <w:b/>
          <w:color w:val="000000"/>
        </w:rPr>
      </w:pPr>
    </w:p>
    <w:p w:rsidR="009E5F12" w:rsidRPr="0006567E" w:rsidRDefault="009E5F12" w:rsidP="009E5F12">
      <w:pPr>
        <w:rPr>
          <w:rFonts w:eastAsia="Arial Unicode MS"/>
          <w:b/>
          <w:color w:val="000000"/>
        </w:rPr>
      </w:pPr>
      <w:r w:rsidRPr="0006567E">
        <w:rPr>
          <w:rFonts w:eastAsia="Arial Unicode MS"/>
          <w:color w:val="000000"/>
        </w:rPr>
        <w:t>К проекту постановления</w:t>
      </w:r>
      <w:r w:rsidR="00496608">
        <w:rPr>
          <w:rFonts w:eastAsia="Arial Unicode MS"/>
          <w:color w:val="000000"/>
        </w:rPr>
        <w:t xml:space="preserve"> от «___»_____________ 20___</w:t>
      </w:r>
      <w:r w:rsidRPr="0006567E">
        <w:rPr>
          <w:rFonts w:eastAsia="Arial Unicode MS"/>
          <w:color w:val="000000"/>
        </w:rPr>
        <w:t xml:space="preserve"> №________ </w:t>
      </w:r>
    </w:p>
    <w:p w:rsidR="009E5F12" w:rsidRPr="005E6534" w:rsidRDefault="009E5F12" w:rsidP="009E5F12">
      <w:pPr>
        <w:tabs>
          <w:tab w:val="left" w:pos="4536"/>
        </w:tabs>
        <w:ind w:right="-2"/>
        <w:jc w:val="both"/>
      </w:pPr>
      <w:r w:rsidRPr="005E6534">
        <w:rPr>
          <w:rFonts w:cs="Arial Unicode MS"/>
          <w:color w:val="000000"/>
          <w:spacing w:val="-2"/>
        </w:rPr>
        <w:t>«</w:t>
      </w:r>
      <w:r w:rsidR="00BA27D0" w:rsidRPr="009E5F12">
        <w:t xml:space="preserve">Об утверждении административного регламента по предоставлению муниципальной услуги </w:t>
      </w:r>
      <w:r w:rsidR="00BA27D0" w:rsidRPr="009E5F12">
        <w:rPr>
          <w:rFonts w:eastAsia="Calibri"/>
        </w:rPr>
        <w:t>«</w:t>
      </w:r>
      <w:r w:rsidR="00BA27D0" w:rsidRPr="00BA27D0">
        <w:rPr>
          <w:rFonts w:eastAsia="Calibri"/>
          <w:color w:val="000000"/>
        </w:rPr>
        <w:t xml:space="preserve">Установка информационной вывески, согласование </w:t>
      </w:r>
      <w:proofErr w:type="spellStart"/>
      <w:proofErr w:type="gramStart"/>
      <w:r w:rsidR="00BA27D0" w:rsidRPr="00BA27D0">
        <w:rPr>
          <w:rFonts w:eastAsia="Calibri"/>
          <w:color w:val="000000"/>
        </w:rPr>
        <w:t>дизайн-проекта</w:t>
      </w:r>
      <w:proofErr w:type="spellEnd"/>
      <w:proofErr w:type="gramEnd"/>
      <w:r w:rsidR="00BA27D0" w:rsidRPr="00BA27D0">
        <w:rPr>
          <w:rFonts w:eastAsia="Calibri"/>
          <w:color w:val="000000"/>
        </w:rPr>
        <w:t xml:space="preserve"> размещения вывески на территории </w:t>
      </w:r>
      <w:proofErr w:type="spellStart"/>
      <w:r w:rsidR="00BA27D0" w:rsidRPr="00BA27D0">
        <w:rPr>
          <w:rFonts w:eastAsia="Calibri"/>
          <w:color w:val="000000"/>
        </w:rPr>
        <w:t>Приозерского</w:t>
      </w:r>
      <w:proofErr w:type="spellEnd"/>
      <w:r w:rsidR="00BA27D0" w:rsidRPr="00BA27D0">
        <w:rPr>
          <w:rFonts w:eastAsia="Calibri"/>
          <w:color w:val="000000"/>
        </w:rPr>
        <w:t xml:space="preserve"> городского поселения </w:t>
      </w:r>
      <w:proofErr w:type="spellStart"/>
      <w:r w:rsidR="00BA27D0" w:rsidRPr="00BA27D0">
        <w:rPr>
          <w:rFonts w:eastAsia="Calibri"/>
          <w:color w:val="000000"/>
        </w:rPr>
        <w:t>Приозерского</w:t>
      </w:r>
      <w:proofErr w:type="spellEnd"/>
      <w:r w:rsidR="00BA27D0" w:rsidRPr="00BA27D0">
        <w:rPr>
          <w:rFonts w:eastAsia="Calibri"/>
          <w:color w:val="000000"/>
        </w:rPr>
        <w:t xml:space="preserve"> муниципального района Ленинградской области</w:t>
      </w:r>
      <w:r w:rsidRPr="00070E18">
        <w:rPr>
          <w:rFonts w:eastAsia="Calibri"/>
        </w:rPr>
        <w:t>»</w:t>
      </w:r>
    </w:p>
    <w:p w:rsidR="009E5F12" w:rsidRPr="005E6534" w:rsidRDefault="009E5F12" w:rsidP="009E5F12">
      <w:pPr>
        <w:jc w:val="both"/>
        <w:rPr>
          <w:rFonts w:eastAsia="Arial Unicode MS"/>
          <w:color w:val="000000"/>
        </w:rPr>
      </w:pPr>
      <w:r w:rsidRPr="005E6534">
        <w:rPr>
          <w:rFonts w:eastAsia="Arial Unicode MS"/>
          <w:color w:val="000000"/>
        </w:rPr>
        <w:t>Структурное подразделение отдел территориального планирования и градостроительного зонирования управления по градостроительству, землепользованию и  муниципальному имуществу</w:t>
      </w:r>
    </w:p>
    <w:p w:rsidR="009E5F12" w:rsidRPr="0006567E" w:rsidRDefault="009E5F12" w:rsidP="009E5F12">
      <w:pPr>
        <w:jc w:val="both"/>
        <w:rPr>
          <w:rFonts w:eastAsia="Calibri"/>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1"/>
        <w:gridCol w:w="2409"/>
        <w:gridCol w:w="2606"/>
      </w:tblGrid>
      <w:tr w:rsidR="009E5F12" w:rsidRPr="0006567E" w:rsidTr="00DC3B3E">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9E5F12" w:rsidRPr="0006567E" w:rsidRDefault="009E5F12" w:rsidP="00DC3B3E">
            <w:pPr>
              <w:spacing w:line="276" w:lineRule="auto"/>
              <w:jc w:val="center"/>
              <w:rPr>
                <w:rFonts w:eastAsia="Arial Unicode MS"/>
                <w:color w:val="000000"/>
                <w:lang w:eastAsia="en-US"/>
              </w:rPr>
            </w:pPr>
            <w:r w:rsidRPr="0006567E">
              <w:rPr>
                <w:rFonts w:eastAsia="Arial Unicode MS"/>
                <w:color w:val="000000"/>
                <w:lang w:eastAsia="en-US"/>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5F12" w:rsidRPr="0006567E" w:rsidRDefault="009E5F12" w:rsidP="00DC3B3E">
            <w:pPr>
              <w:spacing w:line="276" w:lineRule="auto"/>
              <w:jc w:val="center"/>
              <w:rPr>
                <w:rFonts w:eastAsia="Arial Unicode MS"/>
                <w:color w:val="000000"/>
                <w:lang w:eastAsia="en-US"/>
              </w:rPr>
            </w:pPr>
            <w:r w:rsidRPr="0006567E">
              <w:rPr>
                <w:rFonts w:eastAsia="Arial Unicode MS"/>
                <w:color w:val="000000"/>
                <w:lang w:eastAsia="en-US"/>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9E5F12" w:rsidRPr="0006567E" w:rsidRDefault="009E5F12" w:rsidP="00DC3B3E">
            <w:pPr>
              <w:spacing w:line="276" w:lineRule="auto"/>
              <w:jc w:val="center"/>
              <w:rPr>
                <w:rFonts w:eastAsia="Arial Unicode MS"/>
                <w:color w:val="000000"/>
                <w:lang w:eastAsia="en-US"/>
              </w:rPr>
            </w:pPr>
            <w:r w:rsidRPr="0006567E">
              <w:rPr>
                <w:rFonts w:eastAsia="Arial Unicode MS"/>
                <w:color w:val="000000"/>
                <w:lang w:eastAsia="en-US"/>
              </w:rPr>
              <w:t>Виза согласования</w:t>
            </w:r>
          </w:p>
          <w:p w:rsidR="009E5F12" w:rsidRPr="0006567E" w:rsidRDefault="009E5F12" w:rsidP="00DC3B3E">
            <w:pPr>
              <w:spacing w:line="276" w:lineRule="auto"/>
              <w:jc w:val="center"/>
              <w:rPr>
                <w:rFonts w:eastAsia="Arial Unicode MS"/>
                <w:color w:val="000000"/>
                <w:lang w:eastAsia="en-US"/>
              </w:rPr>
            </w:pPr>
            <w:r w:rsidRPr="0006567E">
              <w:rPr>
                <w:rFonts w:eastAsia="Arial Unicode MS"/>
                <w:color w:val="000000"/>
                <w:lang w:eastAsia="en-US"/>
              </w:rPr>
              <w:t>(дата, подпись)</w:t>
            </w:r>
          </w:p>
        </w:tc>
      </w:tr>
      <w:tr w:rsidR="009E5F12" w:rsidRPr="0006567E" w:rsidTr="00DC3B3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r w:rsidRPr="001F711F">
              <w:rPr>
                <w:rFonts w:eastAsia="Arial Unicode MS"/>
                <w:color w:val="000000"/>
                <w:lang w:eastAsia="en-US"/>
              </w:rPr>
              <w:t xml:space="preserve">Заместитель главы администрации по градостроительству, землепользованию и муниципальному имуществу </w:t>
            </w:r>
            <w:r>
              <w:rPr>
                <w:rFonts w:eastAsia="Arial Unicode MS"/>
                <w:color w:val="000000"/>
                <w:lang w:eastAsia="en-US"/>
              </w:rPr>
              <w:t>– н</w:t>
            </w:r>
            <w:r w:rsidRPr="0006567E">
              <w:rPr>
                <w:rFonts w:eastAsia="Arial Unicode MS"/>
                <w:color w:val="000000"/>
                <w:lang w:eastAsia="en-US"/>
              </w:rPr>
              <w:t>ачальник управления по градостроительству, землепользованию и мун</w:t>
            </w:r>
            <w:r>
              <w:rPr>
                <w:rFonts w:eastAsia="Arial Unicode MS"/>
                <w:color w:val="000000"/>
                <w:lang w:eastAsia="en-US"/>
              </w:rPr>
              <w:t>и</w:t>
            </w:r>
            <w:r w:rsidRPr="0006567E">
              <w:rPr>
                <w:rFonts w:eastAsia="Arial Unicode MS"/>
                <w:color w:val="000000"/>
                <w:lang w:eastAsia="en-US"/>
              </w:rPr>
              <w:t>ципальному имуществу</w:t>
            </w:r>
          </w:p>
          <w:p w:rsidR="009E5F12" w:rsidRPr="0006567E" w:rsidRDefault="009E5F12" w:rsidP="00DC3B3E">
            <w:pPr>
              <w:spacing w:line="276" w:lineRule="auto"/>
              <w:rPr>
                <w:rFonts w:eastAsia="Arial Unicode MS"/>
                <w:color w:val="000000"/>
                <w:lang w:eastAsia="en-US"/>
              </w:rPr>
            </w:pPr>
            <w:r w:rsidRPr="0006567E">
              <w:rPr>
                <w:rFonts w:eastAsia="Arial Unicode MS"/>
                <w:color w:val="000000"/>
                <w:lang w:eastAsia="en-US"/>
              </w:rPr>
              <w:t>Тюрина Ю.В.</w:t>
            </w:r>
          </w:p>
        </w:tc>
        <w:tc>
          <w:tcPr>
            <w:tcW w:w="2409"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p>
          <w:p w:rsidR="009E5F12" w:rsidRPr="0006567E" w:rsidRDefault="009E5F12" w:rsidP="00DC3B3E">
            <w:pPr>
              <w:spacing w:line="276" w:lineRule="auto"/>
              <w:rPr>
                <w:rFonts w:eastAsia="Arial Unicode MS"/>
                <w:color w:val="000000"/>
                <w:lang w:eastAsia="en-US"/>
              </w:rPr>
            </w:pPr>
            <w:r w:rsidRPr="0006567E">
              <w:rPr>
                <w:rFonts w:eastAsia="Arial Unicode MS"/>
                <w:color w:val="000000"/>
                <w:lang w:eastAsia="en-US"/>
              </w:rPr>
              <w:t>«____»________20___</w:t>
            </w:r>
          </w:p>
        </w:tc>
      </w:tr>
      <w:tr w:rsidR="009E5F12" w:rsidRPr="0006567E" w:rsidTr="00DC3B3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9E5F12" w:rsidRDefault="009E5F12" w:rsidP="00DC3B3E">
            <w:pPr>
              <w:spacing w:line="276" w:lineRule="auto"/>
              <w:rPr>
                <w:rFonts w:eastAsia="Arial Unicode MS"/>
                <w:color w:val="000000"/>
                <w:lang w:eastAsia="en-US"/>
              </w:rPr>
            </w:pPr>
            <w:r>
              <w:rPr>
                <w:rFonts w:eastAsia="Arial Unicode MS"/>
                <w:color w:val="000000"/>
                <w:lang w:eastAsia="en-US"/>
              </w:rPr>
              <w:t>Начальник отдела территориального планирования и градостроительного зонирования</w:t>
            </w:r>
            <w:r>
              <w:t xml:space="preserve"> </w:t>
            </w:r>
            <w:r w:rsidRPr="00F169AB">
              <w:rPr>
                <w:rFonts w:eastAsia="Arial Unicode MS"/>
                <w:color w:val="000000"/>
                <w:lang w:eastAsia="en-US"/>
              </w:rPr>
              <w:t>управления по градостроительству, землепользованию и муниципальному имуществу</w:t>
            </w:r>
          </w:p>
          <w:p w:rsidR="009E5F12" w:rsidRPr="001F711F" w:rsidRDefault="009E5F12" w:rsidP="00DC3B3E">
            <w:pPr>
              <w:spacing w:line="276" w:lineRule="auto"/>
              <w:rPr>
                <w:rFonts w:eastAsia="Arial Unicode MS"/>
                <w:color w:val="000000"/>
                <w:lang w:eastAsia="en-US"/>
              </w:rPr>
            </w:pPr>
            <w:r>
              <w:rPr>
                <w:rFonts w:eastAsia="Arial Unicode MS"/>
                <w:color w:val="000000"/>
                <w:lang w:eastAsia="en-US"/>
              </w:rPr>
              <w:t>Красиков Д.Н.</w:t>
            </w:r>
          </w:p>
        </w:tc>
        <w:tc>
          <w:tcPr>
            <w:tcW w:w="2409"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9E5F12" w:rsidRDefault="009E5F12" w:rsidP="00DC3B3E">
            <w:pPr>
              <w:spacing w:line="276" w:lineRule="auto"/>
              <w:rPr>
                <w:rFonts w:eastAsia="Arial Unicode MS"/>
                <w:color w:val="000000"/>
                <w:lang w:eastAsia="en-US"/>
              </w:rPr>
            </w:pPr>
          </w:p>
          <w:p w:rsidR="009E5F12" w:rsidRPr="0006567E" w:rsidRDefault="009E5F12" w:rsidP="00DC3B3E">
            <w:pPr>
              <w:spacing w:line="276" w:lineRule="auto"/>
              <w:rPr>
                <w:rFonts w:eastAsia="Arial Unicode MS"/>
                <w:color w:val="000000"/>
                <w:lang w:eastAsia="en-US"/>
              </w:rPr>
            </w:pPr>
            <w:r w:rsidRPr="00F169AB">
              <w:rPr>
                <w:rFonts w:eastAsia="Arial Unicode MS"/>
                <w:color w:val="000000"/>
                <w:lang w:eastAsia="en-US"/>
              </w:rPr>
              <w:t>«____»________20___</w:t>
            </w:r>
          </w:p>
        </w:tc>
      </w:tr>
      <w:tr w:rsidR="009E5F12" w:rsidRPr="0006567E" w:rsidTr="00DC3B3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tabs>
                <w:tab w:val="left" w:pos="2984"/>
              </w:tabs>
              <w:spacing w:line="276" w:lineRule="auto"/>
              <w:rPr>
                <w:rFonts w:eastAsia="Arial Unicode MS"/>
                <w:color w:val="000000"/>
                <w:lang w:eastAsia="en-US"/>
              </w:rPr>
            </w:pPr>
            <w:r w:rsidRPr="0006567E">
              <w:rPr>
                <w:rFonts w:eastAsia="Arial Unicode MS"/>
                <w:color w:val="000000"/>
                <w:lang w:eastAsia="en-US"/>
              </w:rPr>
              <w:t>юридическ</w:t>
            </w:r>
            <w:r>
              <w:rPr>
                <w:rFonts w:eastAsia="Arial Unicode MS"/>
                <w:color w:val="000000"/>
                <w:lang w:eastAsia="en-US"/>
              </w:rPr>
              <w:t>ий отдел</w:t>
            </w:r>
            <w:r>
              <w:rPr>
                <w:rFonts w:eastAsia="Arial Unicode MS"/>
                <w:color w:val="000000"/>
                <w:lang w:eastAsia="en-US"/>
              </w:rPr>
              <w:tab/>
            </w:r>
          </w:p>
          <w:p w:rsidR="009E5F12" w:rsidRPr="0006567E" w:rsidRDefault="009E5F12" w:rsidP="00DC3B3E">
            <w:pPr>
              <w:spacing w:line="276" w:lineRule="auto"/>
              <w:rPr>
                <w:rFonts w:eastAsia="Arial Unicode MS"/>
                <w:color w:val="000000"/>
                <w:lang w:eastAsia="en-US"/>
              </w:rPr>
            </w:pPr>
          </w:p>
        </w:tc>
        <w:tc>
          <w:tcPr>
            <w:tcW w:w="2409"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9E5F12" w:rsidRPr="0006567E" w:rsidRDefault="009E5F12" w:rsidP="00DC3B3E">
            <w:pPr>
              <w:spacing w:line="276" w:lineRule="auto"/>
              <w:rPr>
                <w:rFonts w:eastAsia="Arial Unicode MS"/>
                <w:color w:val="000000"/>
                <w:lang w:eastAsia="en-US"/>
              </w:rPr>
            </w:pPr>
          </w:p>
          <w:p w:rsidR="009E5F12" w:rsidRPr="0006567E" w:rsidRDefault="009E5F12" w:rsidP="00DC3B3E">
            <w:pPr>
              <w:spacing w:line="276" w:lineRule="auto"/>
              <w:rPr>
                <w:rFonts w:eastAsia="Arial Unicode MS"/>
                <w:color w:val="000000"/>
                <w:lang w:eastAsia="en-US"/>
              </w:rPr>
            </w:pPr>
            <w:r w:rsidRPr="0006567E">
              <w:rPr>
                <w:rFonts w:eastAsia="Arial Unicode MS"/>
                <w:color w:val="000000"/>
                <w:lang w:eastAsia="en-US"/>
              </w:rPr>
              <w:t>«____»________20___</w:t>
            </w:r>
          </w:p>
          <w:p w:rsidR="009E5F12" w:rsidRPr="0006567E" w:rsidRDefault="009E5F12" w:rsidP="00DC3B3E">
            <w:pPr>
              <w:spacing w:line="276" w:lineRule="auto"/>
              <w:rPr>
                <w:rFonts w:eastAsia="Arial Unicode MS"/>
                <w:color w:val="000000"/>
                <w:lang w:eastAsia="en-US"/>
              </w:rPr>
            </w:pPr>
          </w:p>
        </w:tc>
      </w:tr>
    </w:tbl>
    <w:p w:rsidR="009E5F12" w:rsidRDefault="009E5F12" w:rsidP="009E5F12">
      <w:pPr>
        <w:rPr>
          <w:rFonts w:eastAsia="Arial Unicode MS"/>
          <w:b/>
          <w:color w:val="000000"/>
          <w:lang w:eastAsia="en-US"/>
        </w:rPr>
      </w:pPr>
    </w:p>
    <w:p w:rsidR="009E5F12" w:rsidRDefault="009E5F12" w:rsidP="009E5F12">
      <w:pPr>
        <w:rPr>
          <w:rFonts w:eastAsia="Arial Unicode MS"/>
          <w:b/>
          <w:color w:val="000000"/>
          <w:lang w:eastAsia="en-US"/>
        </w:rPr>
      </w:pPr>
    </w:p>
    <w:p w:rsidR="009E5F12" w:rsidRDefault="009E5F12" w:rsidP="009E5F12">
      <w:pPr>
        <w:rPr>
          <w:rFonts w:eastAsia="Arial Unicode MS"/>
          <w:b/>
          <w:color w:val="000000"/>
          <w:lang w:eastAsia="en-US"/>
        </w:rPr>
      </w:pPr>
    </w:p>
    <w:p w:rsidR="009E5F12" w:rsidRDefault="009E5F12" w:rsidP="009E5F12">
      <w:pPr>
        <w:rPr>
          <w:rFonts w:eastAsia="Arial Unicode MS"/>
          <w:b/>
          <w:color w:val="000000"/>
          <w:lang w:eastAsia="en-US"/>
        </w:rPr>
      </w:pPr>
    </w:p>
    <w:p w:rsidR="009E5F12" w:rsidRDefault="009E5F12" w:rsidP="009E5F12">
      <w:pPr>
        <w:rPr>
          <w:rFonts w:eastAsia="Arial Unicode MS"/>
          <w:b/>
          <w:color w:val="000000"/>
          <w:lang w:eastAsia="en-US"/>
        </w:rPr>
      </w:pPr>
    </w:p>
    <w:p w:rsidR="00020873" w:rsidRDefault="00020873"/>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7F7A0D" w:rsidRDefault="007F7A0D"/>
    <w:p w:rsidR="00496608" w:rsidRDefault="00496608" w:rsidP="00496608">
      <w:pPr>
        <w:widowControl w:val="0"/>
        <w:autoSpaceDE w:val="0"/>
        <w:jc w:val="right"/>
        <w:rPr>
          <w:sz w:val="23"/>
          <w:szCs w:val="23"/>
        </w:rPr>
      </w:pPr>
      <w:r w:rsidRPr="008021B6">
        <w:rPr>
          <w:sz w:val="23"/>
          <w:szCs w:val="23"/>
        </w:rPr>
        <w:t>УТВЕРЖДЕН</w:t>
      </w:r>
    </w:p>
    <w:p w:rsidR="007F7A0D" w:rsidRPr="008021B6" w:rsidRDefault="007F7A0D" w:rsidP="007F7A0D">
      <w:pPr>
        <w:widowControl w:val="0"/>
        <w:jc w:val="right"/>
        <w:rPr>
          <w:sz w:val="23"/>
          <w:szCs w:val="23"/>
        </w:rPr>
      </w:pPr>
      <w:r w:rsidRPr="008021B6">
        <w:rPr>
          <w:sz w:val="23"/>
          <w:szCs w:val="23"/>
        </w:rPr>
        <w:t xml:space="preserve">постановлением администрации </w:t>
      </w:r>
    </w:p>
    <w:p w:rsidR="007F7A0D" w:rsidRPr="008021B6" w:rsidRDefault="007F7A0D" w:rsidP="007F7A0D">
      <w:pPr>
        <w:widowControl w:val="0"/>
        <w:jc w:val="right"/>
        <w:rPr>
          <w:sz w:val="23"/>
          <w:szCs w:val="23"/>
        </w:rPr>
      </w:pPr>
      <w:proofErr w:type="spellStart"/>
      <w:r w:rsidRPr="008021B6">
        <w:rPr>
          <w:sz w:val="23"/>
          <w:szCs w:val="23"/>
        </w:rPr>
        <w:lastRenderedPageBreak/>
        <w:t>Приозерского</w:t>
      </w:r>
      <w:proofErr w:type="spellEnd"/>
      <w:r w:rsidRPr="008021B6">
        <w:rPr>
          <w:sz w:val="23"/>
          <w:szCs w:val="23"/>
        </w:rPr>
        <w:t xml:space="preserve"> муниципального района</w:t>
      </w:r>
    </w:p>
    <w:p w:rsidR="007F7A0D" w:rsidRPr="008021B6" w:rsidRDefault="007F7A0D" w:rsidP="007F7A0D">
      <w:pPr>
        <w:widowControl w:val="0"/>
        <w:jc w:val="right"/>
        <w:rPr>
          <w:sz w:val="23"/>
          <w:szCs w:val="23"/>
        </w:rPr>
      </w:pPr>
      <w:r w:rsidRPr="008021B6">
        <w:rPr>
          <w:sz w:val="23"/>
          <w:szCs w:val="23"/>
        </w:rPr>
        <w:t>Ленинградской области</w:t>
      </w:r>
    </w:p>
    <w:p w:rsidR="007F7A0D" w:rsidRPr="008021B6" w:rsidRDefault="007F7A0D" w:rsidP="007F7A0D">
      <w:pPr>
        <w:widowControl w:val="0"/>
        <w:jc w:val="right"/>
        <w:rPr>
          <w:sz w:val="23"/>
          <w:szCs w:val="23"/>
        </w:rPr>
      </w:pPr>
      <w:r w:rsidRPr="008021B6">
        <w:rPr>
          <w:sz w:val="23"/>
          <w:szCs w:val="23"/>
        </w:rPr>
        <w:t xml:space="preserve">от                 года № </w:t>
      </w:r>
    </w:p>
    <w:p w:rsidR="007F7A0D" w:rsidRPr="008021B6" w:rsidRDefault="007F7A0D" w:rsidP="007F7A0D">
      <w:pPr>
        <w:widowControl w:val="0"/>
        <w:jc w:val="right"/>
        <w:rPr>
          <w:sz w:val="23"/>
          <w:szCs w:val="23"/>
        </w:rPr>
      </w:pPr>
      <w:r w:rsidRPr="008021B6">
        <w:rPr>
          <w:sz w:val="23"/>
          <w:szCs w:val="23"/>
        </w:rPr>
        <w:t>(Приложение)</w:t>
      </w:r>
    </w:p>
    <w:p w:rsidR="007F7A0D" w:rsidRPr="008026A7" w:rsidRDefault="007F7A0D" w:rsidP="00496608">
      <w:pPr>
        <w:widowControl w:val="0"/>
        <w:autoSpaceDE w:val="0"/>
        <w:autoSpaceDN w:val="0"/>
        <w:adjustRightInd w:val="0"/>
        <w:jc w:val="center"/>
        <w:rPr>
          <w:rFonts w:eastAsia="Calibri"/>
          <w:b/>
          <w:sz w:val="28"/>
          <w:szCs w:val="28"/>
        </w:rPr>
      </w:pPr>
      <w:r w:rsidRPr="008026A7">
        <w:rPr>
          <w:rFonts w:eastAsia="Calibri"/>
          <w:b/>
          <w:sz w:val="28"/>
          <w:szCs w:val="28"/>
        </w:rPr>
        <w:t>Административный регламент</w:t>
      </w:r>
    </w:p>
    <w:p w:rsidR="007F7A0D" w:rsidRPr="008026A7" w:rsidRDefault="007F7A0D" w:rsidP="00496608">
      <w:pPr>
        <w:widowControl w:val="0"/>
        <w:autoSpaceDE w:val="0"/>
        <w:autoSpaceDN w:val="0"/>
        <w:adjustRightInd w:val="0"/>
        <w:jc w:val="center"/>
        <w:rPr>
          <w:rFonts w:eastAsia="Calibri"/>
          <w:b/>
          <w:bCs/>
          <w:sz w:val="28"/>
          <w:szCs w:val="28"/>
        </w:rPr>
      </w:pPr>
      <w:r w:rsidRPr="008026A7">
        <w:rPr>
          <w:rFonts w:eastAsia="Calibri"/>
          <w:b/>
          <w:sz w:val="28"/>
          <w:szCs w:val="28"/>
        </w:rPr>
        <w:t xml:space="preserve">по </w:t>
      </w:r>
      <w:r w:rsidRPr="008026A7">
        <w:rPr>
          <w:rFonts w:eastAsia="Calibri"/>
          <w:b/>
          <w:bCs/>
          <w:sz w:val="28"/>
          <w:szCs w:val="28"/>
        </w:rPr>
        <w:t>предоставлению муниципальной услуги</w:t>
      </w:r>
    </w:p>
    <w:p w:rsidR="007F7A0D" w:rsidRPr="008026A7" w:rsidRDefault="007F7A0D" w:rsidP="00496608">
      <w:pPr>
        <w:autoSpaceDE w:val="0"/>
        <w:autoSpaceDN w:val="0"/>
        <w:adjustRightInd w:val="0"/>
        <w:jc w:val="center"/>
        <w:outlineLvl w:val="0"/>
        <w:rPr>
          <w:rFonts w:eastAsia="Calibri"/>
          <w:sz w:val="28"/>
          <w:szCs w:val="28"/>
        </w:rPr>
      </w:pPr>
      <w:r w:rsidRPr="008026A7">
        <w:rPr>
          <w:sz w:val="28"/>
          <w:szCs w:val="28"/>
        </w:rPr>
        <w:t>«</w:t>
      </w:r>
      <w:r w:rsidRPr="008026A7">
        <w:rPr>
          <w:rFonts w:eastAsia="Calibri"/>
          <w:sz w:val="28"/>
          <w:szCs w:val="28"/>
        </w:rPr>
        <w:t xml:space="preserve">Установка информационной вывески, согласование </w:t>
      </w:r>
      <w:proofErr w:type="spellStart"/>
      <w:proofErr w:type="gramStart"/>
      <w:r w:rsidRPr="008026A7">
        <w:rPr>
          <w:rFonts w:eastAsia="Calibri"/>
          <w:sz w:val="28"/>
          <w:szCs w:val="28"/>
        </w:rPr>
        <w:t>дизайн-проекта</w:t>
      </w:r>
      <w:proofErr w:type="spellEnd"/>
      <w:proofErr w:type="gramEnd"/>
      <w:r w:rsidRPr="008026A7">
        <w:rPr>
          <w:rFonts w:eastAsia="Calibri"/>
          <w:sz w:val="28"/>
          <w:szCs w:val="28"/>
        </w:rPr>
        <w:t xml:space="preserve"> </w:t>
      </w:r>
      <w:r w:rsidRPr="008026A7">
        <w:rPr>
          <w:rFonts w:eastAsia="Calibri"/>
          <w:sz w:val="28"/>
          <w:szCs w:val="28"/>
        </w:rPr>
        <w:br/>
        <w:t xml:space="preserve">размещения вывески на территории </w:t>
      </w:r>
      <w:proofErr w:type="spellStart"/>
      <w:r w:rsidRPr="008026A7">
        <w:rPr>
          <w:rFonts w:eastAsia="Calibri"/>
          <w:sz w:val="28"/>
          <w:szCs w:val="28"/>
        </w:rPr>
        <w:t>Приозерского</w:t>
      </w:r>
      <w:proofErr w:type="spellEnd"/>
      <w:r w:rsidRPr="008026A7">
        <w:rPr>
          <w:rFonts w:eastAsia="Calibri"/>
          <w:sz w:val="28"/>
          <w:szCs w:val="28"/>
        </w:rPr>
        <w:t xml:space="preserve"> городского поселения </w:t>
      </w:r>
      <w:proofErr w:type="spellStart"/>
      <w:r w:rsidRPr="008026A7">
        <w:rPr>
          <w:rFonts w:eastAsia="Calibri"/>
          <w:sz w:val="28"/>
          <w:szCs w:val="28"/>
        </w:rPr>
        <w:t>Приозерского</w:t>
      </w:r>
      <w:proofErr w:type="spellEnd"/>
      <w:r w:rsidRPr="008026A7">
        <w:rPr>
          <w:rFonts w:eastAsia="Calibri"/>
          <w:sz w:val="28"/>
          <w:szCs w:val="28"/>
        </w:rPr>
        <w:t xml:space="preserve"> муниципального района Ленинградской области</w:t>
      </w:r>
      <w:r>
        <w:rPr>
          <w:rFonts w:eastAsia="Calibri"/>
          <w:sz w:val="28"/>
          <w:szCs w:val="28"/>
        </w:rPr>
        <w:t>»</w:t>
      </w:r>
    </w:p>
    <w:p w:rsidR="007F7A0D" w:rsidRPr="008026A7" w:rsidRDefault="007F7A0D" w:rsidP="00496608">
      <w:pPr>
        <w:autoSpaceDE w:val="0"/>
        <w:autoSpaceDN w:val="0"/>
        <w:adjustRightInd w:val="0"/>
        <w:jc w:val="center"/>
        <w:outlineLvl w:val="0"/>
        <w:rPr>
          <w:rFonts w:eastAsia="Calibri"/>
        </w:rPr>
      </w:pPr>
      <w:proofErr w:type="gramStart"/>
      <w:r w:rsidRPr="008026A7">
        <w:rPr>
          <w:rFonts w:eastAsia="Calibri"/>
          <w:sz w:val="28"/>
          <w:szCs w:val="28"/>
        </w:rPr>
        <w:t>(Сокращенное наименование:</w:t>
      </w:r>
      <w:proofErr w:type="gramEnd"/>
      <w:r w:rsidRPr="008026A7">
        <w:rPr>
          <w:rFonts w:eastAsia="Calibri"/>
          <w:sz w:val="28"/>
          <w:szCs w:val="28"/>
        </w:rPr>
        <w:t xml:space="preserve"> </w:t>
      </w:r>
      <w:proofErr w:type="gramStart"/>
      <w:r w:rsidRPr="008026A7">
        <w:rPr>
          <w:rFonts w:eastAsia="Calibri"/>
          <w:sz w:val="28"/>
          <w:szCs w:val="28"/>
        </w:rPr>
        <w:t xml:space="preserve">«Установка информационной вывески, согласование </w:t>
      </w:r>
      <w:proofErr w:type="spellStart"/>
      <w:r w:rsidRPr="008026A7">
        <w:rPr>
          <w:rFonts w:eastAsia="Calibri"/>
          <w:sz w:val="28"/>
          <w:szCs w:val="28"/>
        </w:rPr>
        <w:t>дизайн-проекта</w:t>
      </w:r>
      <w:proofErr w:type="spellEnd"/>
      <w:r w:rsidRPr="008026A7">
        <w:rPr>
          <w:rFonts w:eastAsia="Calibri"/>
          <w:sz w:val="28"/>
          <w:szCs w:val="28"/>
        </w:rPr>
        <w:t xml:space="preserve"> размещения вывески на территории </w:t>
      </w:r>
      <w:proofErr w:type="spellStart"/>
      <w:r w:rsidRPr="008026A7">
        <w:rPr>
          <w:rFonts w:eastAsia="Calibri"/>
          <w:sz w:val="28"/>
          <w:szCs w:val="28"/>
        </w:rPr>
        <w:t>Приозерского</w:t>
      </w:r>
      <w:proofErr w:type="spellEnd"/>
      <w:r w:rsidRPr="008026A7">
        <w:rPr>
          <w:rFonts w:eastAsia="Calibri"/>
          <w:sz w:val="28"/>
          <w:szCs w:val="28"/>
        </w:rPr>
        <w:t xml:space="preserve"> городского поселения </w:t>
      </w:r>
      <w:proofErr w:type="spellStart"/>
      <w:r w:rsidRPr="008026A7">
        <w:rPr>
          <w:rFonts w:eastAsia="Calibri"/>
          <w:sz w:val="28"/>
          <w:szCs w:val="28"/>
        </w:rPr>
        <w:t>Приозерского</w:t>
      </w:r>
      <w:proofErr w:type="spellEnd"/>
      <w:r w:rsidRPr="008026A7">
        <w:rPr>
          <w:rFonts w:eastAsia="Calibri"/>
          <w:sz w:val="28"/>
          <w:szCs w:val="28"/>
        </w:rPr>
        <w:t xml:space="preserve"> муниципального района Ленинградской области)</w:t>
      </w:r>
      <w:proofErr w:type="gramEnd"/>
    </w:p>
    <w:p w:rsidR="007F7A0D" w:rsidRPr="008026A7" w:rsidRDefault="007F7A0D" w:rsidP="00496608">
      <w:pPr>
        <w:autoSpaceDE w:val="0"/>
        <w:autoSpaceDN w:val="0"/>
        <w:adjustRightInd w:val="0"/>
        <w:jc w:val="center"/>
        <w:outlineLvl w:val="0"/>
        <w:rPr>
          <w:sz w:val="28"/>
          <w:szCs w:val="28"/>
        </w:rPr>
      </w:pPr>
      <w:r w:rsidRPr="008026A7">
        <w:rPr>
          <w:sz w:val="28"/>
          <w:szCs w:val="28"/>
        </w:rPr>
        <w:t>(далее – административный регламент)</w:t>
      </w:r>
    </w:p>
    <w:p w:rsidR="007F7A0D" w:rsidRPr="008A0C50" w:rsidRDefault="007F7A0D" w:rsidP="007F7A0D">
      <w:pPr>
        <w:suppressAutoHyphens/>
        <w:rPr>
          <w:b/>
          <w:sz w:val="28"/>
          <w:szCs w:val="28"/>
          <w:lang w:eastAsia="zh-CN"/>
        </w:rPr>
      </w:pPr>
    </w:p>
    <w:p w:rsidR="007F7A0D" w:rsidRDefault="007F7A0D" w:rsidP="00496608">
      <w:pPr>
        <w:suppressAutoHyphens/>
        <w:jc w:val="center"/>
        <w:rPr>
          <w:b/>
          <w:sz w:val="28"/>
          <w:szCs w:val="28"/>
          <w:lang w:eastAsia="zh-CN"/>
        </w:rPr>
      </w:pPr>
      <w:r w:rsidRPr="008A0C50">
        <w:rPr>
          <w:b/>
          <w:sz w:val="28"/>
          <w:szCs w:val="28"/>
          <w:lang w:eastAsia="zh-CN"/>
        </w:rPr>
        <w:t>Общие положения</w:t>
      </w:r>
    </w:p>
    <w:p w:rsidR="007F7A0D" w:rsidRDefault="007F7A0D" w:rsidP="007F7A0D">
      <w:pPr>
        <w:suppressAutoHyphens/>
        <w:rPr>
          <w:b/>
          <w:sz w:val="28"/>
          <w:szCs w:val="28"/>
          <w:lang w:eastAsia="zh-CN"/>
        </w:rPr>
      </w:pP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1.1. </w:t>
      </w:r>
      <w:r w:rsidRPr="008002B4">
        <w:rPr>
          <w:rFonts w:eastAsia="Calibri"/>
          <w:sz w:val="28"/>
          <w:szCs w:val="28"/>
        </w:rPr>
        <w:t>Административный регламент предоставления муниципальной услуги «</w:t>
      </w:r>
      <w:r w:rsidRPr="008026A7">
        <w:rPr>
          <w:rFonts w:eastAsia="Calibri"/>
          <w:sz w:val="28"/>
          <w:szCs w:val="28"/>
        </w:rPr>
        <w:t xml:space="preserve">Установка информационной вывески, согласование </w:t>
      </w:r>
      <w:proofErr w:type="spellStart"/>
      <w:proofErr w:type="gramStart"/>
      <w:r w:rsidRPr="008026A7">
        <w:rPr>
          <w:rFonts w:eastAsia="Calibri"/>
          <w:sz w:val="28"/>
          <w:szCs w:val="28"/>
        </w:rPr>
        <w:t>дизайн-проекта</w:t>
      </w:r>
      <w:proofErr w:type="spellEnd"/>
      <w:proofErr w:type="gramEnd"/>
      <w:r w:rsidRPr="008026A7">
        <w:rPr>
          <w:rFonts w:eastAsia="Calibri"/>
          <w:sz w:val="28"/>
          <w:szCs w:val="28"/>
        </w:rPr>
        <w:t xml:space="preserve"> размещения вывески»</w:t>
      </w:r>
      <w:r w:rsidRPr="008026A7">
        <w:rPr>
          <w:sz w:val="28"/>
          <w:szCs w:val="28"/>
        </w:rPr>
        <w:t xml:space="preserve"> устанавливает порядок и стандарт предоставления </w:t>
      </w:r>
      <w:r w:rsidRPr="008026A7">
        <w:rPr>
          <w:rFonts w:eastAsia="Calibri"/>
          <w:sz w:val="28"/>
          <w:szCs w:val="28"/>
        </w:rPr>
        <w:t>муниципальной</w:t>
      </w:r>
      <w:r w:rsidRPr="008026A7">
        <w:rPr>
          <w:sz w:val="28"/>
          <w:szCs w:val="28"/>
        </w:rPr>
        <w:t xml:space="preserve"> услуги.</w:t>
      </w:r>
    </w:p>
    <w:p w:rsidR="007F7A0D" w:rsidRPr="008026A7" w:rsidRDefault="007F7A0D" w:rsidP="007F7A0D">
      <w:pPr>
        <w:ind w:firstLine="709"/>
        <w:jc w:val="both"/>
        <w:rPr>
          <w:sz w:val="28"/>
          <w:szCs w:val="28"/>
        </w:rPr>
      </w:pPr>
      <w:r w:rsidRPr="008026A7">
        <w:rPr>
          <w:sz w:val="28"/>
          <w:szCs w:val="28"/>
        </w:rPr>
        <w:t xml:space="preserve">1.2. Заявителями, имеющими право на получение муниципальной услуги, являются: </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физические лица;</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индивидуальные предприниматели;</w:t>
      </w:r>
    </w:p>
    <w:p w:rsidR="007F7A0D" w:rsidRPr="008026A7" w:rsidRDefault="007F7A0D" w:rsidP="007F7A0D">
      <w:pPr>
        <w:ind w:firstLine="709"/>
        <w:jc w:val="both"/>
        <w:rPr>
          <w:sz w:val="28"/>
          <w:szCs w:val="28"/>
        </w:rPr>
      </w:pPr>
      <w:r w:rsidRPr="008026A7">
        <w:rPr>
          <w:sz w:val="28"/>
          <w:szCs w:val="28"/>
        </w:rPr>
        <w:t>- юридические лица.</w:t>
      </w:r>
    </w:p>
    <w:p w:rsidR="007F7A0D" w:rsidRPr="008026A7" w:rsidRDefault="007F7A0D" w:rsidP="007F7A0D">
      <w:pPr>
        <w:ind w:firstLine="709"/>
        <w:jc w:val="both"/>
        <w:rPr>
          <w:sz w:val="28"/>
          <w:szCs w:val="28"/>
        </w:rPr>
      </w:pPr>
      <w:r w:rsidRPr="008026A7">
        <w:rPr>
          <w:sz w:val="28"/>
          <w:szCs w:val="28"/>
        </w:rPr>
        <w:t xml:space="preserve">Представлять интересы заявителя имеют право: </w:t>
      </w:r>
    </w:p>
    <w:p w:rsidR="007F7A0D" w:rsidRPr="008026A7" w:rsidRDefault="007F7A0D" w:rsidP="007F7A0D">
      <w:pPr>
        <w:autoSpaceDE w:val="0"/>
        <w:autoSpaceDN w:val="0"/>
        <w:adjustRightInd w:val="0"/>
        <w:ind w:firstLine="709"/>
        <w:jc w:val="both"/>
        <w:rPr>
          <w:sz w:val="28"/>
          <w:szCs w:val="28"/>
        </w:rPr>
      </w:pPr>
      <w:r w:rsidRPr="008026A7">
        <w:rPr>
          <w:sz w:val="28"/>
          <w:szCs w:val="28"/>
        </w:rPr>
        <w:t>- лица, действующие в соответствии с учредительными документами от имени юридического лица без доверенности;</w:t>
      </w:r>
    </w:p>
    <w:p w:rsidR="007F7A0D" w:rsidRPr="008026A7" w:rsidRDefault="007F7A0D" w:rsidP="007F7A0D">
      <w:pPr>
        <w:autoSpaceDE w:val="0"/>
        <w:autoSpaceDN w:val="0"/>
        <w:adjustRightInd w:val="0"/>
        <w:ind w:firstLine="709"/>
        <w:jc w:val="both"/>
        <w:rPr>
          <w:i/>
          <w:sz w:val="28"/>
          <w:szCs w:val="28"/>
        </w:rPr>
      </w:pPr>
      <w:r w:rsidRPr="008026A7">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8026A7">
        <w:rPr>
          <w:i/>
          <w:sz w:val="28"/>
          <w:szCs w:val="28"/>
        </w:rPr>
        <w:t xml:space="preserve"> </w:t>
      </w:r>
    </w:p>
    <w:p w:rsidR="007F7A0D" w:rsidRPr="008026A7" w:rsidRDefault="007F7A0D" w:rsidP="007F7A0D">
      <w:pPr>
        <w:ind w:firstLine="709"/>
        <w:jc w:val="both"/>
        <w:rPr>
          <w:sz w:val="28"/>
          <w:szCs w:val="28"/>
        </w:rPr>
      </w:pPr>
      <w:r w:rsidRPr="008026A7">
        <w:rPr>
          <w:sz w:val="28"/>
          <w:szCs w:val="28"/>
        </w:rPr>
        <w:t xml:space="preserve">1.3. </w:t>
      </w:r>
      <w:proofErr w:type="gramStart"/>
      <w:r w:rsidRPr="008026A7">
        <w:rPr>
          <w:sz w:val="28"/>
          <w:szCs w:val="28"/>
        </w:rPr>
        <w:t>Информация о местах нахождения органов местного самоуправления (далее – ОМСУ/Администрация),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на сайте администрации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w:t>
      </w:r>
      <w:r w:rsidRPr="008026A7">
        <w:t xml:space="preserve"> </w:t>
      </w:r>
      <w:r w:rsidRPr="008026A7">
        <w:rPr>
          <w:sz w:val="28"/>
          <w:szCs w:val="28"/>
        </w:rPr>
        <w:t>https://admpriozersk.ru/;</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026A7">
        <w:rPr>
          <w:sz w:val="28"/>
          <w:szCs w:val="28"/>
        </w:rPr>
        <w:t>www.gu.le</w:t>
      </w:r>
      <w:proofErr w:type="spellEnd"/>
      <w:r w:rsidRPr="008026A7">
        <w:rPr>
          <w:sz w:val="28"/>
          <w:szCs w:val="28"/>
          <w:lang w:val="en-US"/>
        </w:rPr>
        <w:t>n</w:t>
      </w:r>
      <w:proofErr w:type="spellStart"/>
      <w:r w:rsidRPr="008026A7">
        <w:rPr>
          <w:sz w:val="28"/>
          <w:szCs w:val="28"/>
        </w:rPr>
        <w:t>obl.ru</w:t>
      </w:r>
      <w:proofErr w:type="spellEnd"/>
      <w:r w:rsidRPr="008026A7">
        <w:rPr>
          <w:sz w:val="28"/>
          <w:szCs w:val="28"/>
        </w:rPr>
        <w:t xml:space="preserve">/ </w:t>
      </w:r>
      <w:hyperlink r:id="rId8" w:history="1">
        <w:r w:rsidRPr="008026A7">
          <w:rPr>
            <w:rStyle w:val="a5"/>
            <w:color w:val="auto"/>
            <w:sz w:val="28"/>
            <w:szCs w:val="28"/>
          </w:rPr>
          <w:t>www.gosuslugi.ru</w:t>
        </w:r>
      </w:hyperlink>
      <w:r w:rsidRPr="008026A7">
        <w:rPr>
          <w:sz w:val="28"/>
          <w:szCs w:val="28"/>
        </w:rPr>
        <w:t>;</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в государственной информационной системе «Реестр государственных и</w:t>
      </w:r>
      <w:r w:rsidRPr="00CE0ED2">
        <w:rPr>
          <w:sz w:val="28"/>
          <w:szCs w:val="28"/>
        </w:rPr>
        <w:t xml:space="preserve"> </w:t>
      </w:r>
      <w:r w:rsidRPr="00CE0ED2">
        <w:rPr>
          <w:sz w:val="28"/>
          <w:szCs w:val="28"/>
        </w:rPr>
        <w:lastRenderedPageBreak/>
        <w:t>муниципальных услуг (функций) Ленинградской области» (далее - Реестр).</w:t>
      </w:r>
    </w:p>
    <w:p w:rsidR="007F7A0D" w:rsidRDefault="007F7A0D" w:rsidP="007F7A0D">
      <w:pPr>
        <w:widowControl w:val="0"/>
        <w:tabs>
          <w:tab w:val="left" w:pos="142"/>
          <w:tab w:val="left" w:pos="284"/>
        </w:tabs>
        <w:autoSpaceDE w:val="0"/>
        <w:autoSpaceDN w:val="0"/>
        <w:adjustRightInd w:val="0"/>
        <w:ind w:firstLine="709"/>
        <w:jc w:val="both"/>
        <w:rPr>
          <w:sz w:val="28"/>
          <w:szCs w:val="28"/>
        </w:rPr>
      </w:pPr>
    </w:p>
    <w:p w:rsidR="007F7A0D" w:rsidRPr="00A04808" w:rsidRDefault="007F7A0D" w:rsidP="00496608">
      <w:pPr>
        <w:widowControl w:val="0"/>
        <w:tabs>
          <w:tab w:val="left" w:pos="142"/>
          <w:tab w:val="left" w:pos="284"/>
        </w:tabs>
        <w:autoSpaceDE w:val="0"/>
        <w:autoSpaceDN w:val="0"/>
        <w:adjustRightInd w:val="0"/>
        <w:ind w:firstLine="709"/>
        <w:jc w:val="center"/>
        <w:outlineLvl w:val="0"/>
        <w:rPr>
          <w:b/>
          <w:bCs/>
          <w:sz w:val="28"/>
          <w:szCs w:val="28"/>
        </w:rPr>
      </w:pPr>
      <w:bookmarkStart w:id="0" w:name="sub_1002"/>
      <w:r w:rsidRPr="00A04808">
        <w:rPr>
          <w:b/>
          <w:bCs/>
          <w:sz w:val="28"/>
          <w:szCs w:val="28"/>
        </w:rPr>
        <w:t xml:space="preserve">2. Стандарт предоставления </w:t>
      </w:r>
      <w:r w:rsidRPr="00A04808">
        <w:rPr>
          <w:b/>
          <w:sz w:val="28"/>
          <w:szCs w:val="28"/>
        </w:rPr>
        <w:t>муниципальной</w:t>
      </w:r>
      <w:r w:rsidRPr="00A04808">
        <w:rPr>
          <w:b/>
          <w:bCs/>
          <w:sz w:val="28"/>
          <w:szCs w:val="28"/>
        </w:rPr>
        <w:t xml:space="preserve"> услуги</w:t>
      </w:r>
      <w:bookmarkEnd w:id="0"/>
    </w:p>
    <w:p w:rsidR="007F7A0D" w:rsidRPr="00A04808" w:rsidRDefault="007F7A0D" w:rsidP="007F7A0D">
      <w:pPr>
        <w:widowControl w:val="0"/>
        <w:tabs>
          <w:tab w:val="left" w:pos="142"/>
          <w:tab w:val="left" w:pos="284"/>
        </w:tabs>
        <w:autoSpaceDE w:val="0"/>
        <w:autoSpaceDN w:val="0"/>
        <w:adjustRightInd w:val="0"/>
        <w:ind w:firstLine="709"/>
        <w:jc w:val="both"/>
        <w:rPr>
          <w:sz w:val="28"/>
          <w:szCs w:val="28"/>
        </w:rPr>
      </w:pPr>
      <w:bookmarkStart w:id="1" w:name="sub_1021"/>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2.1. Полное наименование муниципальной услуги: </w:t>
      </w:r>
      <w:r w:rsidRPr="008026A7">
        <w:rPr>
          <w:rFonts w:eastAsia="Calibri"/>
          <w:sz w:val="28"/>
          <w:szCs w:val="28"/>
        </w:rPr>
        <w:t xml:space="preserve">«Установка информационной вывески, согласование </w:t>
      </w:r>
      <w:proofErr w:type="spellStart"/>
      <w:proofErr w:type="gramStart"/>
      <w:r w:rsidRPr="008026A7">
        <w:rPr>
          <w:rFonts w:eastAsia="Calibri"/>
          <w:sz w:val="28"/>
          <w:szCs w:val="28"/>
        </w:rPr>
        <w:t>дизайн-проекта</w:t>
      </w:r>
      <w:proofErr w:type="spellEnd"/>
      <w:proofErr w:type="gramEnd"/>
      <w:r w:rsidRPr="008026A7">
        <w:rPr>
          <w:rFonts w:eastAsia="Calibri"/>
          <w:sz w:val="28"/>
          <w:szCs w:val="28"/>
        </w:rPr>
        <w:t xml:space="preserve"> размещения вывески»</w:t>
      </w:r>
      <w:r w:rsidRPr="008026A7">
        <w:rPr>
          <w:sz w:val="28"/>
          <w:szCs w:val="28"/>
        </w:rPr>
        <w:t>.</w:t>
      </w:r>
    </w:p>
    <w:p w:rsidR="007F7A0D" w:rsidRPr="008026A7" w:rsidRDefault="007F7A0D" w:rsidP="007F7A0D">
      <w:pPr>
        <w:widowControl w:val="0"/>
        <w:tabs>
          <w:tab w:val="left" w:pos="142"/>
          <w:tab w:val="left" w:pos="284"/>
        </w:tabs>
        <w:autoSpaceDE w:val="0"/>
        <w:autoSpaceDN w:val="0"/>
        <w:adjustRightInd w:val="0"/>
        <w:ind w:firstLine="709"/>
        <w:jc w:val="both"/>
        <w:rPr>
          <w:strike/>
          <w:sz w:val="28"/>
          <w:szCs w:val="28"/>
        </w:rPr>
      </w:pPr>
      <w:r w:rsidRPr="008026A7">
        <w:rPr>
          <w:sz w:val="28"/>
          <w:szCs w:val="28"/>
        </w:rPr>
        <w:t xml:space="preserve">Сокращенное наименование муниципальной услуги отсутствует. </w:t>
      </w:r>
      <w:bookmarkEnd w:id="1"/>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2.2. Муниципальную услугу предоставляет: администрация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 (далее – Администрация).</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Структурным подразделением, ответственным за предоставление муниципальной услуги, является отдел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 (далее – отдел </w:t>
      </w:r>
      <w:proofErr w:type="spellStart"/>
      <w:r w:rsidRPr="008026A7">
        <w:rPr>
          <w:sz w:val="28"/>
          <w:szCs w:val="28"/>
        </w:rPr>
        <w:t>ТПиГЗ</w:t>
      </w:r>
      <w:proofErr w:type="spellEnd"/>
      <w:r w:rsidRPr="008026A7">
        <w:rPr>
          <w:sz w:val="28"/>
          <w:szCs w:val="28"/>
        </w:rPr>
        <w:t xml:space="preserve"> УГЗМИ)</w:t>
      </w:r>
      <w:r>
        <w:rPr>
          <w:sz w:val="28"/>
          <w:szCs w:val="28"/>
        </w:rPr>
        <w:t>.</w:t>
      </w:r>
    </w:p>
    <w:p w:rsidR="007F7A0D" w:rsidRPr="00A04808" w:rsidRDefault="007F7A0D" w:rsidP="007F7A0D">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 </w:t>
      </w:r>
    </w:p>
    <w:p w:rsidR="007F7A0D" w:rsidRPr="008026A7" w:rsidRDefault="007F7A0D" w:rsidP="007F7A0D">
      <w:pPr>
        <w:autoSpaceDE w:val="0"/>
        <w:autoSpaceDN w:val="0"/>
        <w:adjustRightInd w:val="0"/>
        <w:ind w:firstLine="540"/>
        <w:jc w:val="both"/>
        <w:rPr>
          <w:sz w:val="28"/>
          <w:szCs w:val="28"/>
        </w:rPr>
      </w:pPr>
      <w:r w:rsidRPr="008026A7">
        <w:rPr>
          <w:sz w:val="28"/>
          <w:szCs w:val="28"/>
        </w:rPr>
        <w:t xml:space="preserve">В предоставлении </w:t>
      </w:r>
      <w:r w:rsidRPr="008026A7">
        <w:rPr>
          <w:rFonts w:eastAsia="Calibri"/>
          <w:sz w:val="28"/>
          <w:szCs w:val="28"/>
        </w:rPr>
        <w:t>муниципальной</w:t>
      </w:r>
      <w:r w:rsidRPr="008026A7">
        <w:rPr>
          <w:sz w:val="28"/>
          <w:szCs w:val="28"/>
        </w:rPr>
        <w:t xml:space="preserve"> услуги участвуют:</w:t>
      </w:r>
    </w:p>
    <w:p w:rsidR="007F7A0D" w:rsidRPr="008026A7" w:rsidRDefault="007F7A0D" w:rsidP="007F7A0D">
      <w:pPr>
        <w:autoSpaceDE w:val="0"/>
        <w:autoSpaceDN w:val="0"/>
        <w:adjustRightInd w:val="0"/>
        <w:ind w:firstLine="540"/>
        <w:jc w:val="both"/>
        <w:rPr>
          <w:sz w:val="28"/>
          <w:szCs w:val="28"/>
        </w:rPr>
      </w:pPr>
      <w:r w:rsidRPr="008026A7">
        <w:rPr>
          <w:sz w:val="28"/>
          <w:szCs w:val="28"/>
        </w:rPr>
        <w:t xml:space="preserve">  - начальник управления по градостроительству, землепользованию и муниципальному имуществу администрации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 (далее – начальник УГЗМИ);</w:t>
      </w:r>
    </w:p>
    <w:p w:rsidR="007F7A0D" w:rsidRPr="008026A7" w:rsidRDefault="007F7A0D" w:rsidP="007F7A0D">
      <w:pPr>
        <w:autoSpaceDE w:val="0"/>
        <w:autoSpaceDN w:val="0"/>
        <w:adjustRightInd w:val="0"/>
        <w:ind w:firstLine="540"/>
        <w:jc w:val="both"/>
        <w:rPr>
          <w:sz w:val="28"/>
          <w:szCs w:val="28"/>
        </w:rPr>
      </w:pPr>
      <w:r w:rsidRPr="008026A7">
        <w:rPr>
          <w:sz w:val="28"/>
          <w:szCs w:val="28"/>
        </w:rPr>
        <w:t xml:space="preserve">  -  начальник отдела территориального планирования и градостроительного зонирования управления по градостроительству, землепользованию и муниципальному имуществу администрации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 (далее – начальник отдела </w:t>
      </w:r>
      <w:proofErr w:type="spellStart"/>
      <w:r w:rsidRPr="008026A7">
        <w:rPr>
          <w:sz w:val="28"/>
          <w:szCs w:val="28"/>
        </w:rPr>
        <w:t>ТПиГЗ</w:t>
      </w:r>
      <w:proofErr w:type="spellEnd"/>
      <w:r w:rsidRPr="008026A7">
        <w:rPr>
          <w:sz w:val="28"/>
          <w:szCs w:val="28"/>
        </w:rPr>
        <w:t xml:space="preserve"> УГЗМИ);</w:t>
      </w:r>
    </w:p>
    <w:p w:rsidR="007F7A0D" w:rsidRPr="008026A7" w:rsidRDefault="007F7A0D" w:rsidP="007F7A0D">
      <w:pPr>
        <w:autoSpaceDE w:val="0"/>
        <w:autoSpaceDN w:val="0"/>
        <w:adjustRightInd w:val="0"/>
        <w:ind w:firstLine="540"/>
        <w:jc w:val="both"/>
        <w:rPr>
          <w:sz w:val="28"/>
          <w:szCs w:val="28"/>
        </w:rPr>
      </w:pPr>
      <w:r w:rsidRPr="008026A7">
        <w:rPr>
          <w:sz w:val="28"/>
          <w:szCs w:val="28"/>
        </w:rPr>
        <w:t xml:space="preserve">  -  начальник отдела по архитектуре управления по градостроительству, землепользованию и муниципальному имуществу администрации </w:t>
      </w:r>
      <w:proofErr w:type="spellStart"/>
      <w:r w:rsidRPr="008026A7">
        <w:rPr>
          <w:sz w:val="28"/>
          <w:szCs w:val="28"/>
        </w:rPr>
        <w:t>Приозерского</w:t>
      </w:r>
      <w:proofErr w:type="spellEnd"/>
      <w:r w:rsidRPr="008026A7">
        <w:rPr>
          <w:sz w:val="28"/>
          <w:szCs w:val="28"/>
        </w:rPr>
        <w:t xml:space="preserve"> муниципального района Ленинградской области (далее – начальник отдела по архитектуре УГЗМИ);</w:t>
      </w:r>
    </w:p>
    <w:p w:rsidR="007F7A0D" w:rsidRPr="008026A7" w:rsidRDefault="007F7A0D" w:rsidP="007F7A0D">
      <w:pPr>
        <w:autoSpaceDE w:val="0"/>
        <w:autoSpaceDN w:val="0"/>
        <w:adjustRightInd w:val="0"/>
        <w:ind w:firstLine="540"/>
        <w:jc w:val="both"/>
        <w:rPr>
          <w:sz w:val="28"/>
          <w:szCs w:val="28"/>
        </w:rPr>
      </w:pPr>
      <w:r w:rsidRPr="008026A7">
        <w:rPr>
          <w:sz w:val="28"/>
          <w:szCs w:val="28"/>
        </w:rPr>
        <w:t xml:space="preserve">  -  заместитель главы администрации по жилищно-коммунальному хозяйству;</w:t>
      </w:r>
    </w:p>
    <w:p w:rsidR="007F7A0D" w:rsidRPr="00A04808" w:rsidRDefault="007F7A0D" w:rsidP="007F7A0D">
      <w:pPr>
        <w:autoSpaceDE w:val="0"/>
        <w:autoSpaceDN w:val="0"/>
        <w:adjustRightInd w:val="0"/>
        <w:ind w:firstLine="709"/>
        <w:jc w:val="both"/>
        <w:rPr>
          <w:sz w:val="28"/>
          <w:szCs w:val="28"/>
        </w:rPr>
      </w:pPr>
      <w:r w:rsidRPr="00A04808">
        <w:rPr>
          <w:sz w:val="28"/>
          <w:szCs w:val="28"/>
        </w:rPr>
        <w:t>- Управление Федеральной налоговой службы России по Ленинградской области;</w:t>
      </w:r>
    </w:p>
    <w:p w:rsidR="007F7A0D" w:rsidRDefault="007F7A0D" w:rsidP="007F7A0D">
      <w:pPr>
        <w:autoSpaceDE w:val="0"/>
        <w:autoSpaceDN w:val="0"/>
        <w:adjustRightInd w:val="0"/>
        <w:ind w:firstLine="709"/>
        <w:jc w:val="both"/>
        <w:rPr>
          <w:sz w:val="28"/>
          <w:szCs w:val="28"/>
        </w:rPr>
      </w:pPr>
      <w:r w:rsidRPr="00A04808">
        <w:rPr>
          <w:sz w:val="28"/>
          <w:szCs w:val="28"/>
        </w:rPr>
        <w:t xml:space="preserve">- Управление </w:t>
      </w:r>
      <w:proofErr w:type="spellStart"/>
      <w:r w:rsidRPr="00A04808">
        <w:rPr>
          <w:sz w:val="28"/>
          <w:szCs w:val="28"/>
        </w:rPr>
        <w:t>Роср</w:t>
      </w:r>
      <w:r>
        <w:rPr>
          <w:sz w:val="28"/>
          <w:szCs w:val="28"/>
        </w:rPr>
        <w:t>еестра</w:t>
      </w:r>
      <w:proofErr w:type="spellEnd"/>
      <w:r>
        <w:rPr>
          <w:sz w:val="28"/>
          <w:szCs w:val="28"/>
        </w:rPr>
        <w:t xml:space="preserve"> по Ленинградской области (при необходимости);</w:t>
      </w:r>
    </w:p>
    <w:p w:rsidR="007F7A0D" w:rsidRPr="006F4071" w:rsidRDefault="007F7A0D" w:rsidP="007F7A0D">
      <w:pPr>
        <w:autoSpaceDE w:val="0"/>
        <w:autoSpaceDN w:val="0"/>
        <w:adjustRightInd w:val="0"/>
        <w:ind w:firstLine="709"/>
        <w:jc w:val="both"/>
        <w:rPr>
          <w:color w:val="000000"/>
          <w:sz w:val="28"/>
          <w:szCs w:val="28"/>
        </w:rPr>
      </w:pPr>
      <w:r w:rsidRPr="006F4071">
        <w:rPr>
          <w:color w:val="000000"/>
          <w:sz w:val="28"/>
          <w:szCs w:val="28"/>
        </w:rPr>
        <w:t>- Комитет по сохранению культурного наследия Ленинградской области.</w:t>
      </w:r>
    </w:p>
    <w:p w:rsidR="007F7A0D" w:rsidRPr="00F14B44" w:rsidRDefault="007F7A0D" w:rsidP="007F7A0D">
      <w:pPr>
        <w:autoSpaceDE w:val="0"/>
        <w:autoSpaceDN w:val="0"/>
        <w:adjustRightInd w:val="0"/>
        <w:ind w:firstLine="709"/>
        <w:jc w:val="both"/>
        <w:rPr>
          <w:color w:val="FF0000"/>
          <w:sz w:val="28"/>
          <w:szCs w:val="28"/>
        </w:rPr>
      </w:pPr>
    </w:p>
    <w:p w:rsidR="007F7A0D" w:rsidRPr="00A04808" w:rsidRDefault="007F7A0D" w:rsidP="007F7A0D">
      <w:pPr>
        <w:widowControl w:val="0"/>
        <w:tabs>
          <w:tab w:val="left" w:pos="142"/>
          <w:tab w:val="left" w:pos="284"/>
        </w:tabs>
        <w:autoSpaceDE w:val="0"/>
        <w:autoSpaceDN w:val="0"/>
        <w:adjustRightInd w:val="0"/>
        <w:ind w:firstLine="709"/>
        <w:jc w:val="both"/>
        <w:rPr>
          <w:sz w:val="28"/>
          <w:szCs w:val="28"/>
        </w:rPr>
      </w:pPr>
      <w:r w:rsidRPr="00A04808">
        <w:rPr>
          <w:sz w:val="28"/>
          <w:szCs w:val="28"/>
        </w:rPr>
        <w:t>Заявление на получение муниципальной услуги с комплектом документов принимаются:</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1) при личной явке:</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в Администрации;</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в филиалах, отделах, удаленных рабочих местах ГБУ ЛО «МФЦ»;</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2) без личной явки:</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в электронной форме через личный кабинет заявителя на ПГУ/ЕПГУ.</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 xml:space="preserve">Заявитель имеет право записаться на прием в отдел </w:t>
      </w:r>
      <w:proofErr w:type="spellStart"/>
      <w:r w:rsidRPr="008026A7">
        <w:rPr>
          <w:sz w:val="28"/>
          <w:szCs w:val="28"/>
        </w:rPr>
        <w:t>ТПиГЗ</w:t>
      </w:r>
      <w:proofErr w:type="spellEnd"/>
      <w:r w:rsidRPr="008026A7">
        <w:rPr>
          <w:sz w:val="28"/>
          <w:szCs w:val="28"/>
        </w:rPr>
        <w:t xml:space="preserve"> УГЗМИ для подачи заявления о предоставлении услуги следующими способами:</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1) посредством ПГУ/ЕПГУ – в Администрации, в МФЦ;</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2) по телефону – в Администрации, в МФЦ;</w:t>
      </w:r>
    </w:p>
    <w:p w:rsidR="007F7A0D" w:rsidRPr="008026A7" w:rsidRDefault="007F7A0D" w:rsidP="007F7A0D">
      <w:pPr>
        <w:widowControl w:val="0"/>
        <w:tabs>
          <w:tab w:val="left" w:pos="142"/>
          <w:tab w:val="left" w:pos="284"/>
        </w:tabs>
        <w:autoSpaceDE w:val="0"/>
        <w:autoSpaceDN w:val="0"/>
        <w:adjustRightInd w:val="0"/>
        <w:ind w:firstLine="709"/>
        <w:jc w:val="both"/>
        <w:rPr>
          <w:sz w:val="28"/>
          <w:szCs w:val="28"/>
        </w:rPr>
      </w:pPr>
      <w:r w:rsidRPr="008026A7">
        <w:rPr>
          <w:sz w:val="28"/>
          <w:szCs w:val="28"/>
        </w:rPr>
        <w:t>3) посредством сайта Администрации – в Администрации;</w:t>
      </w:r>
    </w:p>
    <w:p w:rsidR="007F7A0D" w:rsidRPr="008026A7" w:rsidRDefault="007F7A0D" w:rsidP="007F7A0D">
      <w:pPr>
        <w:autoSpaceDE w:val="0"/>
        <w:autoSpaceDN w:val="0"/>
        <w:adjustRightInd w:val="0"/>
        <w:spacing w:line="360" w:lineRule="auto"/>
        <w:ind w:firstLine="709"/>
        <w:jc w:val="both"/>
        <w:rPr>
          <w:sz w:val="28"/>
          <w:szCs w:val="28"/>
        </w:rPr>
      </w:pPr>
      <w:r w:rsidRPr="008026A7">
        <w:rPr>
          <w:sz w:val="28"/>
          <w:szCs w:val="28"/>
        </w:rPr>
        <w:t xml:space="preserve">4) </w:t>
      </w:r>
      <w:r w:rsidRPr="008026A7">
        <w:rPr>
          <w:rFonts w:cs="Arial"/>
          <w:sz w:val="28"/>
          <w:szCs w:val="20"/>
        </w:rPr>
        <w:t>посредством сайта ГБУ ЛО «МФЦ» - в МФЦ.</w:t>
      </w:r>
    </w:p>
    <w:p w:rsidR="007F7A0D" w:rsidRPr="008026A7" w:rsidRDefault="007F7A0D" w:rsidP="007F7A0D">
      <w:pPr>
        <w:widowControl w:val="0"/>
        <w:tabs>
          <w:tab w:val="left" w:pos="142"/>
          <w:tab w:val="left" w:pos="284"/>
        </w:tabs>
        <w:autoSpaceDE w:val="0"/>
        <w:autoSpaceDN w:val="0"/>
        <w:adjustRightInd w:val="0"/>
        <w:ind w:firstLine="709"/>
        <w:jc w:val="both"/>
        <w:rPr>
          <w:iCs/>
          <w:sz w:val="28"/>
          <w:szCs w:val="28"/>
        </w:rPr>
      </w:pPr>
      <w:r w:rsidRPr="008026A7">
        <w:rPr>
          <w:sz w:val="28"/>
          <w:szCs w:val="28"/>
        </w:rPr>
        <w:t xml:space="preserve">Для записи заявитель выбирает любую </w:t>
      </w:r>
      <w:r w:rsidRPr="008026A7">
        <w:rPr>
          <w:iCs/>
          <w:sz w:val="28"/>
          <w:szCs w:val="28"/>
        </w:rPr>
        <w:t xml:space="preserve">свободную для приема дату и время </w:t>
      </w:r>
      <w:r w:rsidRPr="008026A7">
        <w:rPr>
          <w:iCs/>
          <w:sz w:val="28"/>
          <w:szCs w:val="28"/>
        </w:rPr>
        <w:lastRenderedPageBreak/>
        <w:t>в пределах установленного в Администрации или МФЦ графика приема заявителей.</w:t>
      </w:r>
    </w:p>
    <w:p w:rsidR="007F7A0D" w:rsidRPr="00A04808" w:rsidRDefault="007F7A0D" w:rsidP="007F7A0D">
      <w:pPr>
        <w:autoSpaceDE w:val="0"/>
        <w:autoSpaceDN w:val="0"/>
        <w:adjustRightInd w:val="0"/>
        <w:ind w:firstLine="540"/>
        <w:jc w:val="both"/>
        <w:rPr>
          <w:sz w:val="28"/>
          <w:szCs w:val="28"/>
        </w:rPr>
      </w:pPr>
      <w:r w:rsidRPr="00A04808">
        <w:rPr>
          <w:sz w:val="28"/>
          <w:szCs w:val="28"/>
        </w:rPr>
        <w:t xml:space="preserve">2.2.1. </w:t>
      </w:r>
      <w:proofErr w:type="gramStart"/>
      <w:r w:rsidRPr="00A0480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A04808">
        <w:rPr>
          <w:sz w:val="28"/>
          <w:szCs w:val="28"/>
        </w:rPr>
        <w:t xml:space="preserve">, информационных </w:t>
      </w:r>
      <w:proofErr w:type="gramStart"/>
      <w:r w:rsidRPr="00A04808">
        <w:rPr>
          <w:sz w:val="28"/>
          <w:szCs w:val="28"/>
        </w:rPr>
        <w:t>технологиях</w:t>
      </w:r>
      <w:proofErr w:type="gramEnd"/>
      <w:r w:rsidRPr="00A04808">
        <w:rPr>
          <w:sz w:val="28"/>
          <w:szCs w:val="28"/>
        </w:rPr>
        <w:t xml:space="preserve"> и о защите информации»</w:t>
      </w:r>
      <w:r>
        <w:rPr>
          <w:sz w:val="28"/>
          <w:szCs w:val="28"/>
        </w:rPr>
        <w:t xml:space="preserve"> (при технической реализации)</w:t>
      </w:r>
      <w:r w:rsidRPr="00A04808">
        <w:rPr>
          <w:sz w:val="28"/>
          <w:szCs w:val="28"/>
        </w:rPr>
        <w:t>.</w:t>
      </w:r>
    </w:p>
    <w:p w:rsidR="007F7A0D" w:rsidRPr="00A04808" w:rsidRDefault="007F7A0D" w:rsidP="007F7A0D">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F7A0D" w:rsidRPr="00A04808" w:rsidRDefault="007F7A0D" w:rsidP="007F7A0D">
      <w:pPr>
        <w:widowControl w:val="0"/>
        <w:tabs>
          <w:tab w:val="left" w:pos="142"/>
          <w:tab w:val="left" w:pos="284"/>
        </w:tabs>
        <w:autoSpaceDE w:val="0"/>
        <w:autoSpaceDN w:val="0"/>
        <w:adjustRightInd w:val="0"/>
        <w:ind w:firstLine="709"/>
        <w:jc w:val="both"/>
        <w:rPr>
          <w:iCs/>
          <w:sz w:val="28"/>
          <w:szCs w:val="28"/>
        </w:rPr>
      </w:pPr>
      <w:proofErr w:type="gramStart"/>
      <w:r w:rsidRPr="00A04808">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7A0D" w:rsidRDefault="007F7A0D" w:rsidP="007F7A0D">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 единой системы идентификац</w:t>
      </w:r>
      <w:proofErr w:type="gramStart"/>
      <w:r w:rsidRPr="00A04808">
        <w:rPr>
          <w:iCs/>
          <w:sz w:val="28"/>
          <w:szCs w:val="28"/>
        </w:rPr>
        <w:t>ии и ау</w:t>
      </w:r>
      <w:proofErr w:type="gramEnd"/>
      <w:r w:rsidRPr="00A04808">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7A0D" w:rsidRPr="00785C50" w:rsidRDefault="007F7A0D" w:rsidP="007F7A0D">
      <w:pPr>
        <w:tabs>
          <w:tab w:val="left" w:pos="142"/>
          <w:tab w:val="left" w:pos="284"/>
        </w:tabs>
        <w:ind w:firstLine="709"/>
        <w:jc w:val="both"/>
        <w:rPr>
          <w:sz w:val="28"/>
          <w:szCs w:val="28"/>
        </w:rPr>
      </w:pPr>
      <w:r w:rsidRPr="00200404">
        <w:rPr>
          <w:sz w:val="28"/>
          <w:szCs w:val="28"/>
        </w:rPr>
        <w:t xml:space="preserve">2.3. Результатом предоставления </w:t>
      </w:r>
      <w:r w:rsidRPr="00200404">
        <w:rPr>
          <w:rFonts w:eastAsia="Calibri"/>
          <w:sz w:val="28"/>
          <w:szCs w:val="28"/>
        </w:rPr>
        <w:t>муниципальной</w:t>
      </w:r>
      <w:r w:rsidRPr="00200404">
        <w:rPr>
          <w:sz w:val="28"/>
          <w:szCs w:val="28"/>
        </w:rPr>
        <w:t xml:space="preserve"> услуги является:</w:t>
      </w:r>
    </w:p>
    <w:p w:rsidR="007F7A0D" w:rsidRPr="008A0C50" w:rsidRDefault="007F7A0D" w:rsidP="007F7A0D">
      <w:pPr>
        <w:pStyle w:val="formattext"/>
        <w:shd w:val="clear" w:color="auto" w:fill="FFFFFF"/>
        <w:spacing w:before="0" w:beforeAutospacing="0" w:after="0" w:afterAutospacing="0"/>
        <w:jc w:val="both"/>
        <w:textAlignment w:val="baseline"/>
        <w:rPr>
          <w:spacing w:val="2"/>
          <w:sz w:val="28"/>
          <w:szCs w:val="28"/>
        </w:rPr>
      </w:pPr>
      <w:r w:rsidRPr="008A0C50">
        <w:rPr>
          <w:spacing w:val="2"/>
          <w:sz w:val="28"/>
          <w:szCs w:val="28"/>
        </w:rPr>
        <w:t xml:space="preserve">- </w:t>
      </w:r>
      <w:r>
        <w:rPr>
          <w:spacing w:val="2"/>
          <w:sz w:val="28"/>
          <w:szCs w:val="28"/>
        </w:rPr>
        <w:t xml:space="preserve">согласование установки </w:t>
      </w:r>
      <w:r w:rsidRPr="008A0C50">
        <w:rPr>
          <w:rFonts w:eastAsia="Arial Unicode MS"/>
          <w:sz w:val="28"/>
          <w:szCs w:val="28"/>
          <w:lang w:eastAsia="zh-CN"/>
        </w:rPr>
        <w:t xml:space="preserve">информационной вывески и </w:t>
      </w:r>
      <w:proofErr w:type="spellStart"/>
      <w:proofErr w:type="gramStart"/>
      <w:r w:rsidRPr="008A0C50">
        <w:rPr>
          <w:rFonts w:eastAsia="Arial Unicode MS"/>
          <w:sz w:val="28"/>
          <w:szCs w:val="28"/>
          <w:lang w:eastAsia="zh-CN"/>
        </w:rPr>
        <w:t>дизайн-проекта</w:t>
      </w:r>
      <w:proofErr w:type="spellEnd"/>
      <w:proofErr w:type="gramEnd"/>
      <w:r w:rsidRPr="008A0C50">
        <w:rPr>
          <w:rFonts w:eastAsia="Arial Unicode MS"/>
          <w:sz w:val="28"/>
          <w:szCs w:val="28"/>
          <w:lang w:eastAsia="zh-CN"/>
        </w:rPr>
        <w:t xml:space="preserve"> размещения вывески</w:t>
      </w:r>
      <w:r w:rsidRPr="00533ADB">
        <w:rPr>
          <w:color w:val="000000"/>
          <w:spacing w:val="2"/>
          <w:sz w:val="28"/>
          <w:szCs w:val="28"/>
        </w:rPr>
        <w:t xml:space="preserve"> по форме согласно приложению № 4 к настоящему регламенту; </w:t>
      </w:r>
    </w:p>
    <w:p w:rsidR="007F7A0D" w:rsidRPr="008A0C50" w:rsidRDefault="007F7A0D" w:rsidP="007F7A0D">
      <w:pPr>
        <w:pStyle w:val="formattext"/>
        <w:shd w:val="clear" w:color="auto" w:fill="FFFFFF"/>
        <w:spacing w:before="0" w:beforeAutospacing="0" w:after="0" w:afterAutospacing="0"/>
        <w:jc w:val="both"/>
        <w:textAlignment w:val="baseline"/>
        <w:rPr>
          <w:spacing w:val="2"/>
          <w:sz w:val="28"/>
          <w:szCs w:val="28"/>
        </w:rPr>
      </w:pPr>
      <w:r w:rsidRPr="008A0C50">
        <w:rPr>
          <w:spacing w:val="2"/>
          <w:sz w:val="28"/>
          <w:szCs w:val="28"/>
        </w:rPr>
        <w:t xml:space="preserve">-  выдача (направление) заявителю решения об отказе в </w:t>
      </w:r>
      <w:r>
        <w:rPr>
          <w:spacing w:val="2"/>
          <w:sz w:val="28"/>
          <w:szCs w:val="28"/>
        </w:rPr>
        <w:t xml:space="preserve">согласовании установки информационной вывески и </w:t>
      </w:r>
      <w:proofErr w:type="spellStart"/>
      <w:proofErr w:type="gramStart"/>
      <w:r>
        <w:rPr>
          <w:spacing w:val="2"/>
          <w:sz w:val="28"/>
          <w:szCs w:val="28"/>
        </w:rPr>
        <w:t>дизайн-проекта</w:t>
      </w:r>
      <w:proofErr w:type="spellEnd"/>
      <w:proofErr w:type="gramEnd"/>
      <w:r>
        <w:rPr>
          <w:spacing w:val="2"/>
          <w:sz w:val="28"/>
          <w:szCs w:val="28"/>
        </w:rPr>
        <w:t xml:space="preserve"> размещения вывески </w:t>
      </w:r>
      <w:r w:rsidRPr="00533ADB">
        <w:rPr>
          <w:color w:val="000000"/>
          <w:spacing w:val="2"/>
          <w:sz w:val="28"/>
          <w:szCs w:val="28"/>
        </w:rPr>
        <w:t xml:space="preserve">по форме согласно приложению № 5 к настоящему регламенту. </w:t>
      </w:r>
    </w:p>
    <w:p w:rsidR="007F7A0D" w:rsidRPr="00200404" w:rsidRDefault="007F7A0D" w:rsidP="007F7A0D">
      <w:pPr>
        <w:tabs>
          <w:tab w:val="left" w:pos="142"/>
          <w:tab w:val="left" w:pos="284"/>
        </w:tabs>
        <w:ind w:firstLine="709"/>
        <w:jc w:val="both"/>
        <w:rPr>
          <w:sz w:val="28"/>
          <w:szCs w:val="28"/>
        </w:rPr>
      </w:pPr>
      <w:bookmarkStart w:id="2" w:name="sub_1025"/>
      <w:r w:rsidRPr="00200404">
        <w:rPr>
          <w:sz w:val="28"/>
          <w:szCs w:val="28"/>
        </w:rPr>
        <w:t xml:space="preserve">Результат предоставления </w:t>
      </w:r>
      <w:r w:rsidRPr="00200404">
        <w:rPr>
          <w:rFonts w:eastAsia="Calibri"/>
          <w:sz w:val="28"/>
          <w:szCs w:val="28"/>
        </w:rPr>
        <w:t>муниципальной</w:t>
      </w:r>
      <w:r w:rsidRPr="00200404">
        <w:rPr>
          <w:sz w:val="28"/>
          <w:szCs w:val="28"/>
        </w:rPr>
        <w:t xml:space="preserve"> услуги предоставляется (в соответствии со способом, указанным заявителем при подаче заявления и документов):</w:t>
      </w:r>
    </w:p>
    <w:p w:rsidR="007F7A0D" w:rsidRPr="00200404" w:rsidRDefault="007F7A0D" w:rsidP="007F7A0D">
      <w:pPr>
        <w:tabs>
          <w:tab w:val="left" w:pos="142"/>
          <w:tab w:val="left" w:pos="284"/>
        </w:tabs>
        <w:ind w:firstLine="709"/>
        <w:jc w:val="both"/>
        <w:rPr>
          <w:sz w:val="28"/>
          <w:szCs w:val="28"/>
        </w:rPr>
      </w:pPr>
      <w:r w:rsidRPr="00200404">
        <w:rPr>
          <w:sz w:val="28"/>
          <w:szCs w:val="28"/>
        </w:rPr>
        <w:t>1) при личной явке:</w:t>
      </w:r>
    </w:p>
    <w:p w:rsidR="007F7A0D" w:rsidRPr="008026A7" w:rsidRDefault="007F7A0D" w:rsidP="007F7A0D">
      <w:pPr>
        <w:tabs>
          <w:tab w:val="left" w:pos="142"/>
          <w:tab w:val="left" w:pos="284"/>
        </w:tabs>
        <w:ind w:firstLine="709"/>
        <w:jc w:val="both"/>
        <w:rPr>
          <w:sz w:val="28"/>
          <w:szCs w:val="28"/>
        </w:rPr>
      </w:pPr>
      <w:r w:rsidRPr="008026A7">
        <w:rPr>
          <w:sz w:val="28"/>
          <w:szCs w:val="28"/>
        </w:rPr>
        <w:t>в Администрации;</w:t>
      </w:r>
    </w:p>
    <w:p w:rsidR="007F7A0D" w:rsidRPr="00200404" w:rsidRDefault="007F7A0D" w:rsidP="007F7A0D">
      <w:pPr>
        <w:ind w:firstLine="709"/>
        <w:rPr>
          <w:sz w:val="28"/>
          <w:szCs w:val="28"/>
        </w:rPr>
      </w:pPr>
      <w:r w:rsidRPr="00200404">
        <w:rPr>
          <w:sz w:val="28"/>
          <w:szCs w:val="28"/>
        </w:rPr>
        <w:t>в филиалах, отделах, удаленных рабочих местах ГБУ ЛО «МФЦ»;</w:t>
      </w:r>
    </w:p>
    <w:p w:rsidR="007F7A0D" w:rsidRPr="00200404" w:rsidRDefault="007F7A0D" w:rsidP="007F7A0D">
      <w:pPr>
        <w:widowControl w:val="0"/>
        <w:tabs>
          <w:tab w:val="left" w:pos="142"/>
          <w:tab w:val="left" w:pos="284"/>
        </w:tabs>
        <w:autoSpaceDE w:val="0"/>
        <w:autoSpaceDN w:val="0"/>
        <w:adjustRightInd w:val="0"/>
        <w:ind w:firstLine="709"/>
        <w:jc w:val="both"/>
        <w:rPr>
          <w:sz w:val="28"/>
          <w:szCs w:val="28"/>
        </w:rPr>
      </w:pPr>
      <w:r w:rsidRPr="00200404">
        <w:rPr>
          <w:sz w:val="28"/>
          <w:szCs w:val="28"/>
        </w:rPr>
        <w:t>2) без личной явки:</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200404">
        <w:rPr>
          <w:sz w:val="28"/>
          <w:szCs w:val="28"/>
        </w:rPr>
        <w:t>в электронной форме через личный кабинет заявителя на ПГУ ЛО/ЕПГУ</w:t>
      </w:r>
      <w:r>
        <w:rPr>
          <w:sz w:val="28"/>
          <w:szCs w:val="28"/>
        </w:rPr>
        <w:t>;</w:t>
      </w:r>
    </w:p>
    <w:p w:rsidR="007F7A0D" w:rsidRPr="00E438AE" w:rsidRDefault="007F7A0D" w:rsidP="007F7A0D">
      <w:pPr>
        <w:tabs>
          <w:tab w:val="left" w:pos="142"/>
          <w:tab w:val="left" w:pos="284"/>
        </w:tabs>
        <w:ind w:firstLine="709"/>
        <w:jc w:val="both"/>
        <w:rPr>
          <w:sz w:val="28"/>
          <w:szCs w:val="28"/>
        </w:rPr>
      </w:pPr>
      <w:r w:rsidRPr="00C54197">
        <w:rPr>
          <w:sz w:val="28"/>
          <w:szCs w:val="28"/>
        </w:rPr>
        <w:t>2.4. Срок предоставления</w:t>
      </w:r>
      <w:r w:rsidRPr="00C54197">
        <w:rPr>
          <w:szCs w:val="28"/>
        </w:rPr>
        <w:t xml:space="preserve"> </w:t>
      </w:r>
      <w:r w:rsidRPr="00C54197">
        <w:rPr>
          <w:rFonts w:eastAsia="Calibri"/>
          <w:sz w:val="28"/>
          <w:szCs w:val="28"/>
        </w:rPr>
        <w:t>муниципальной</w:t>
      </w:r>
      <w:r w:rsidRPr="00C54197">
        <w:rPr>
          <w:sz w:val="28"/>
          <w:szCs w:val="28"/>
        </w:rPr>
        <w:t xml:space="preserve"> услуги </w:t>
      </w:r>
      <w:r w:rsidRPr="00E438AE">
        <w:rPr>
          <w:sz w:val="28"/>
          <w:szCs w:val="28"/>
        </w:rPr>
        <w:t xml:space="preserve">составляет </w:t>
      </w:r>
      <w:r>
        <w:rPr>
          <w:sz w:val="28"/>
          <w:szCs w:val="28"/>
        </w:rPr>
        <w:t>10</w:t>
      </w:r>
      <w:r w:rsidRPr="00E438AE">
        <w:rPr>
          <w:sz w:val="28"/>
          <w:szCs w:val="28"/>
        </w:rPr>
        <w:t xml:space="preserve"> </w:t>
      </w:r>
      <w:r>
        <w:rPr>
          <w:sz w:val="28"/>
          <w:szCs w:val="28"/>
        </w:rPr>
        <w:t>рабочих</w:t>
      </w:r>
      <w:r w:rsidRPr="00E438AE">
        <w:rPr>
          <w:sz w:val="28"/>
          <w:szCs w:val="28"/>
        </w:rPr>
        <w:t xml:space="preserve"> дней </w:t>
      </w:r>
      <w:r>
        <w:rPr>
          <w:sz w:val="28"/>
          <w:szCs w:val="28"/>
        </w:rPr>
        <w:br/>
      </w:r>
      <w:r w:rsidRPr="00E438AE">
        <w:rPr>
          <w:sz w:val="28"/>
          <w:szCs w:val="28"/>
        </w:rPr>
        <w:t xml:space="preserve">с даты </w:t>
      </w:r>
      <w:r>
        <w:rPr>
          <w:sz w:val="28"/>
          <w:szCs w:val="28"/>
        </w:rPr>
        <w:t>регистрации</w:t>
      </w:r>
      <w:r w:rsidRPr="00E438AE">
        <w:rPr>
          <w:sz w:val="28"/>
          <w:szCs w:val="28"/>
        </w:rPr>
        <w:t xml:space="preserve"> </w:t>
      </w:r>
      <w:r w:rsidRPr="00A55027">
        <w:rPr>
          <w:sz w:val="28"/>
          <w:szCs w:val="28"/>
        </w:rPr>
        <w:t>заявления в Администрации.</w:t>
      </w:r>
    </w:p>
    <w:p w:rsidR="007F7A0D" w:rsidRDefault="007F7A0D" w:rsidP="007F7A0D">
      <w:pPr>
        <w:widowControl w:val="0"/>
        <w:tabs>
          <w:tab w:val="left" w:pos="142"/>
          <w:tab w:val="left" w:pos="284"/>
        </w:tabs>
        <w:autoSpaceDE w:val="0"/>
        <w:autoSpaceDN w:val="0"/>
        <w:adjustRightInd w:val="0"/>
        <w:ind w:firstLine="709"/>
        <w:jc w:val="both"/>
        <w:rPr>
          <w:sz w:val="28"/>
          <w:szCs w:val="28"/>
        </w:rPr>
      </w:pPr>
      <w:bookmarkStart w:id="3" w:name="sub_1027"/>
      <w:bookmarkEnd w:id="2"/>
      <w:r w:rsidRPr="00C54197">
        <w:rPr>
          <w:sz w:val="28"/>
          <w:szCs w:val="28"/>
        </w:rPr>
        <w:t xml:space="preserve">2.5. Правовые основания для предоставления </w:t>
      </w:r>
      <w:r w:rsidRPr="00C54197">
        <w:rPr>
          <w:rFonts w:eastAsia="Calibri"/>
          <w:sz w:val="28"/>
          <w:szCs w:val="28"/>
        </w:rPr>
        <w:t>муниципальной</w:t>
      </w:r>
      <w:r w:rsidRPr="00C54197">
        <w:rPr>
          <w:sz w:val="28"/>
          <w:szCs w:val="28"/>
        </w:rPr>
        <w:t xml:space="preserve"> услуги</w:t>
      </w:r>
      <w:bookmarkEnd w:id="3"/>
      <w:r w:rsidRPr="00C54197">
        <w:rPr>
          <w:sz w:val="28"/>
          <w:szCs w:val="28"/>
        </w:rPr>
        <w:t xml:space="preserve"> предусмотрены:</w:t>
      </w:r>
    </w:p>
    <w:p w:rsidR="007F7A0D" w:rsidRPr="00533ADB" w:rsidRDefault="007F7A0D" w:rsidP="007F7A0D">
      <w:pPr>
        <w:widowControl w:val="0"/>
        <w:tabs>
          <w:tab w:val="left" w:pos="142"/>
          <w:tab w:val="left" w:pos="284"/>
        </w:tabs>
        <w:autoSpaceDE w:val="0"/>
        <w:autoSpaceDN w:val="0"/>
        <w:adjustRightInd w:val="0"/>
        <w:ind w:firstLine="709"/>
        <w:jc w:val="both"/>
        <w:rPr>
          <w:strike/>
          <w:color w:val="000000"/>
          <w:sz w:val="28"/>
          <w:szCs w:val="28"/>
        </w:rPr>
      </w:pPr>
      <w:r w:rsidRPr="00533ADB">
        <w:rPr>
          <w:color w:val="000000"/>
          <w:sz w:val="28"/>
          <w:szCs w:val="28"/>
        </w:rPr>
        <w:t>1) Закон РФ от 7 февраля 1992 г. № 2300-I «О защите прав потребителей»;</w:t>
      </w:r>
    </w:p>
    <w:p w:rsidR="007F7A0D" w:rsidRPr="00BD6726" w:rsidRDefault="007F7A0D" w:rsidP="007F7A0D">
      <w:pPr>
        <w:tabs>
          <w:tab w:val="left" w:pos="142"/>
          <w:tab w:val="left" w:pos="284"/>
        </w:tabs>
        <w:ind w:firstLine="709"/>
        <w:jc w:val="both"/>
        <w:rPr>
          <w:sz w:val="28"/>
          <w:szCs w:val="28"/>
        </w:rPr>
      </w:pPr>
      <w:r w:rsidRPr="00BD6726">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D6726">
        <w:rPr>
          <w:rFonts w:eastAsia="Calibri"/>
          <w:sz w:val="28"/>
          <w:szCs w:val="28"/>
        </w:rPr>
        <w:t>муниципальной</w:t>
      </w:r>
      <w:r w:rsidRPr="00BD6726">
        <w:rPr>
          <w:sz w:val="28"/>
          <w:szCs w:val="28"/>
        </w:rPr>
        <w:t xml:space="preserve">  услуги, подлежащих представлению заявителем:</w:t>
      </w:r>
    </w:p>
    <w:p w:rsidR="007F7A0D" w:rsidRPr="00BD6726" w:rsidRDefault="007F7A0D" w:rsidP="007F7A0D">
      <w:pPr>
        <w:autoSpaceDE w:val="0"/>
        <w:autoSpaceDN w:val="0"/>
        <w:adjustRightInd w:val="0"/>
        <w:ind w:firstLine="709"/>
        <w:jc w:val="both"/>
        <w:rPr>
          <w:sz w:val="28"/>
          <w:szCs w:val="28"/>
        </w:rPr>
      </w:pPr>
      <w:r w:rsidRPr="00BD6726">
        <w:rPr>
          <w:sz w:val="28"/>
          <w:szCs w:val="28"/>
        </w:rPr>
        <w:lastRenderedPageBreak/>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7F7A0D" w:rsidRPr="00BD6726" w:rsidRDefault="007F7A0D" w:rsidP="007F7A0D">
      <w:pPr>
        <w:autoSpaceDE w:val="0"/>
        <w:autoSpaceDN w:val="0"/>
        <w:adjustRightInd w:val="0"/>
        <w:ind w:firstLine="540"/>
        <w:jc w:val="both"/>
        <w:rPr>
          <w:sz w:val="28"/>
          <w:szCs w:val="28"/>
        </w:rPr>
      </w:pPr>
      <w:proofErr w:type="gramStart"/>
      <w:r w:rsidRPr="00BD6726">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BD6726">
        <w:rPr>
          <w:sz w:val="28"/>
          <w:szCs w:val="28"/>
        </w:rPr>
        <w:t xml:space="preserve"> имеется) адреса электронной почты юридического лица;</w:t>
      </w:r>
    </w:p>
    <w:p w:rsidR="007F7A0D" w:rsidRPr="00BD6726" w:rsidRDefault="007F7A0D" w:rsidP="007F7A0D">
      <w:pPr>
        <w:autoSpaceDE w:val="0"/>
        <w:autoSpaceDN w:val="0"/>
        <w:adjustRightInd w:val="0"/>
        <w:ind w:firstLine="540"/>
        <w:jc w:val="both"/>
        <w:rPr>
          <w:sz w:val="28"/>
          <w:szCs w:val="28"/>
        </w:rPr>
      </w:pPr>
      <w:proofErr w:type="gramStart"/>
      <w:r w:rsidRPr="00BD6726">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roofErr w:type="gramEnd"/>
      <w:r w:rsidRPr="00BD6726">
        <w:rPr>
          <w:sz w:val="28"/>
          <w:szCs w:val="28"/>
        </w:rPr>
        <w:t>, а также номера телефона и (если имеется) адреса электронной почты индивидуального предпринимателя;</w:t>
      </w:r>
    </w:p>
    <w:p w:rsidR="007F7A0D" w:rsidRPr="00BD6726" w:rsidRDefault="007F7A0D" w:rsidP="007F7A0D">
      <w:pPr>
        <w:autoSpaceDE w:val="0"/>
        <w:autoSpaceDN w:val="0"/>
        <w:adjustRightInd w:val="0"/>
        <w:ind w:firstLine="540"/>
        <w:jc w:val="both"/>
        <w:rPr>
          <w:sz w:val="28"/>
          <w:szCs w:val="28"/>
        </w:rPr>
      </w:pPr>
      <w:r w:rsidRPr="00BD6726">
        <w:rPr>
          <w:sz w:val="28"/>
          <w:szCs w:val="28"/>
        </w:rPr>
        <w:t>- идентификационный номер налогоплательщика, данные документа о постановке заявителя на учет</w:t>
      </w:r>
      <w:r w:rsidRPr="00BD6726">
        <w:t xml:space="preserve"> </w:t>
      </w:r>
      <w:r>
        <w:rPr>
          <w:sz w:val="28"/>
          <w:szCs w:val="28"/>
        </w:rPr>
        <w:t>в налоговом органе.</w:t>
      </w:r>
    </w:p>
    <w:p w:rsidR="007F7A0D" w:rsidRPr="00BD6726" w:rsidRDefault="007F7A0D" w:rsidP="007F7A0D">
      <w:pPr>
        <w:autoSpaceDE w:val="0"/>
        <w:autoSpaceDN w:val="0"/>
        <w:adjustRightInd w:val="0"/>
        <w:ind w:firstLine="709"/>
        <w:jc w:val="both"/>
        <w:rPr>
          <w:sz w:val="28"/>
          <w:szCs w:val="28"/>
        </w:rPr>
      </w:pPr>
      <w:r w:rsidRPr="00BD672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F7A0D" w:rsidRPr="00BD6726" w:rsidRDefault="007F7A0D" w:rsidP="007F7A0D">
      <w:pPr>
        <w:autoSpaceDE w:val="0"/>
        <w:autoSpaceDN w:val="0"/>
        <w:adjustRightInd w:val="0"/>
        <w:ind w:firstLine="709"/>
        <w:jc w:val="both"/>
        <w:rPr>
          <w:sz w:val="28"/>
          <w:szCs w:val="28"/>
        </w:rPr>
      </w:pPr>
      <w:r w:rsidRPr="00BD672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7F7A0D" w:rsidRPr="00BD6726" w:rsidRDefault="007F7A0D" w:rsidP="007F7A0D">
      <w:pPr>
        <w:autoSpaceDE w:val="0"/>
        <w:autoSpaceDN w:val="0"/>
        <w:adjustRightInd w:val="0"/>
        <w:ind w:firstLine="709"/>
        <w:jc w:val="both"/>
        <w:rPr>
          <w:sz w:val="28"/>
          <w:szCs w:val="28"/>
        </w:rPr>
      </w:pPr>
      <w:r w:rsidRPr="00BD6726">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7F7A0D" w:rsidRPr="00BD6726" w:rsidRDefault="007F7A0D" w:rsidP="007F7A0D">
      <w:pPr>
        <w:autoSpaceDE w:val="0"/>
        <w:autoSpaceDN w:val="0"/>
        <w:adjustRightInd w:val="0"/>
        <w:ind w:firstLine="709"/>
        <w:jc w:val="both"/>
        <w:rPr>
          <w:sz w:val="28"/>
          <w:szCs w:val="28"/>
        </w:rPr>
      </w:pPr>
      <w:r w:rsidRPr="00BD6726">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D6726">
        <w:rPr>
          <w:sz w:val="28"/>
          <w:szCs w:val="28"/>
        </w:rPr>
        <w:t>к</w:t>
      </w:r>
      <w:proofErr w:type="gramEnd"/>
      <w:r w:rsidRPr="00BD6726">
        <w:rPr>
          <w:sz w:val="28"/>
          <w:szCs w:val="28"/>
        </w:rPr>
        <w:t xml:space="preserve"> нотариальной; </w:t>
      </w:r>
    </w:p>
    <w:p w:rsidR="007F7A0D" w:rsidRPr="00BD6726" w:rsidRDefault="007F7A0D" w:rsidP="007F7A0D">
      <w:pPr>
        <w:autoSpaceDE w:val="0"/>
        <w:autoSpaceDN w:val="0"/>
        <w:adjustRightInd w:val="0"/>
        <w:ind w:firstLine="709"/>
        <w:jc w:val="both"/>
        <w:rPr>
          <w:sz w:val="28"/>
          <w:szCs w:val="28"/>
        </w:rPr>
      </w:pPr>
      <w:r w:rsidRPr="00BD6726">
        <w:rPr>
          <w:sz w:val="28"/>
          <w:szCs w:val="28"/>
        </w:rPr>
        <w:t>- доверенность в простой письменной форме.</w:t>
      </w:r>
    </w:p>
    <w:p w:rsidR="007F7A0D" w:rsidRPr="00A55027" w:rsidRDefault="007F7A0D" w:rsidP="007F7A0D">
      <w:pPr>
        <w:widowControl w:val="0"/>
        <w:autoSpaceDE w:val="0"/>
        <w:autoSpaceDN w:val="0"/>
        <w:adjustRightInd w:val="0"/>
        <w:ind w:firstLine="709"/>
        <w:jc w:val="both"/>
        <w:rPr>
          <w:rFonts w:eastAsia="Calibri"/>
          <w:sz w:val="28"/>
          <w:szCs w:val="28"/>
        </w:rPr>
      </w:pPr>
      <w:r w:rsidRPr="00A55027">
        <w:rPr>
          <w:sz w:val="28"/>
          <w:szCs w:val="28"/>
        </w:rPr>
        <w:t xml:space="preserve">4) </w:t>
      </w:r>
      <w:r w:rsidRPr="00A55027">
        <w:rPr>
          <w:rFonts w:eastAsia="Calibri"/>
          <w:sz w:val="28"/>
          <w:szCs w:val="28"/>
        </w:rPr>
        <w:t xml:space="preserve">документ, подтверждающий согласие собственника недвижимого имущества или другого уполномоченного им лица на присоединение к этому </w:t>
      </w:r>
      <w:r w:rsidRPr="00A55027">
        <w:rPr>
          <w:rFonts w:eastAsia="Calibri"/>
          <w:sz w:val="28"/>
          <w:szCs w:val="28"/>
        </w:rPr>
        <w:lastRenderedPageBreak/>
        <w:t>имуществу информационной вывески, если заявитель не является собственником или иным законным владельцем недвижимого имущества:</w:t>
      </w:r>
    </w:p>
    <w:p w:rsidR="007F7A0D" w:rsidRPr="00533ADB" w:rsidRDefault="007F7A0D" w:rsidP="007F7A0D">
      <w:pPr>
        <w:tabs>
          <w:tab w:val="left" w:pos="142"/>
          <w:tab w:val="left" w:pos="284"/>
        </w:tabs>
        <w:ind w:firstLine="709"/>
        <w:jc w:val="both"/>
        <w:rPr>
          <w:rFonts w:eastAsia="Calibri"/>
          <w:color w:val="000000"/>
          <w:sz w:val="28"/>
          <w:szCs w:val="28"/>
        </w:rPr>
      </w:pPr>
      <w:r>
        <w:rPr>
          <w:rFonts w:eastAsia="Calibri"/>
          <w:color w:val="000000"/>
          <w:sz w:val="28"/>
          <w:szCs w:val="28"/>
        </w:rPr>
        <w:t>5</w:t>
      </w:r>
      <w:r w:rsidRPr="00533ADB">
        <w:rPr>
          <w:rFonts w:eastAsia="Calibri"/>
          <w:color w:val="000000"/>
          <w:sz w:val="28"/>
          <w:szCs w:val="28"/>
        </w:rPr>
        <w:t xml:space="preserve">) </w:t>
      </w:r>
      <w:r w:rsidRPr="00533ADB">
        <w:rPr>
          <w:color w:val="000000"/>
          <w:sz w:val="28"/>
          <w:szCs w:val="28"/>
        </w:rPr>
        <w:t>дизайн-проект (паспорт) вывески, оформленный в соответствии приложением 3 к настоящему регламенту.</w:t>
      </w:r>
    </w:p>
    <w:p w:rsidR="007F7A0D" w:rsidRDefault="007F7A0D" w:rsidP="007F7A0D">
      <w:pPr>
        <w:tabs>
          <w:tab w:val="left" w:pos="142"/>
          <w:tab w:val="left" w:pos="284"/>
        </w:tabs>
        <w:ind w:firstLine="709"/>
        <w:jc w:val="both"/>
        <w:rPr>
          <w:rFonts w:eastAsia="Calibri"/>
          <w:sz w:val="28"/>
          <w:szCs w:val="28"/>
        </w:rPr>
      </w:pPr>
      <w:r>
        <w:rPr>
          <w:rFonts w:eastAsia="Calibri"/>
          <w:sz w:val="28"/>
          <w:szCs w:val="28"/>
        </w:rPr>
        <w:t>6) документ, подтверждающий право собственности (пользования) на зарегистрированные товарный знак и знак обслуживания в случае их размещения на вывеске;</w:t>
      </w:r>
    </w:p>
    <w:p w:rsidR="007F7A0D" w:rsidRPr="00533ADB" w:rsidRDefault="007F7A0D" w:rsidP="007F7A0D">
      <w:pPr>
        <w:tabs>
          <w:tab w:val="left" w:pos="142"/>
          <w:tab w:val="left" w:pos="284"/>
        </w:tabs>
        <w:ind w:firstLine="709"/>
        <w:jc w:val="both"/>
        <w:rPr>
          <w:rFonts w:eastAsia="Calibri"/>
          <w:color w:val="000000"/>
          <w:sz w:val="28"/>
          <w:szCs w:val="28"/>
        </w:rPr>
      </w:pPr>
      <w:r>
        <w:rPr>
          <w:rFonts w:eastAsia="Calibri"/>
          <w:color w:val="000000"/>
          <w:sz w:val="28"/>
          <w:szCs w:val="28"/>
        </w:rPr>
        <w:t>7</w:t>
      </w:r>
      <w:r w:rsidRPr="00533ADB">
        <w:rPr>
          <w:rFonts w:eastAsia="Calibri"/>
          <w:color w:val="000000"/>
          <w:sz w:val="28"/>
          <w:szCs w:val="28"/>
        </w:rPr>
        <w:t>)</w:t>
      </w:r>
      <w:r>
        <w:rPr>
          <w:rFonts w:eastAsia="Calibri"/>
          <w:color w:val="000000"/>
          <w:sz w:val="28"/>
          <w:szCs w:val="28"/>
        </w:rPr>
        <w:t xml:space="preserve"> </w:t>
      </w:r>
      <w:r w:rsidRPr="00533ADB">
        <w:rPr>
          <w:rFonts w:eastAsia="Calibri"/>
          <w:color w:val="000000"/>
          <w:sz w:val="28"/>
          <w:szCs w:val="28"/>
        </w:rPr>
        <w:t xml:space="preserve"> </w:t>
      </w:r>
      <w:r>
        <w:rPr>
          <w:rFonts w:eastAsia="Calibri"/>
          <w:sz w:val="28"/>
          <w:szCs w:val="28"/>
        </w:rPr>
        <w:t>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 (при необходимости).</w:t>
      </w:r>
    </w:p>
    <w:p w:rsidR="007F7A0D" w:rsidRPr="00543125" w:rsidRDefault="007F7A0D" w:rsidP="007F7A0D">
      <w:pPr>
        <w:tabs>
          <w:tab w:val="left" w:pos="142"/>
          <w:tab w:val="left" w:pos="284"/>
        </w:tabs>
        <w:ind w:firstLine="709"/>
        <w:jc w:val="both"/>
        <w:rPr>
          <w:rFonts w:eastAsia="Calibri"/>
          <w:sz w:val="28"/>
          <w:szCs w:val="28"/>
        </w:rPr>
      </w:pPr>
      <w:r w:rsidRPr="0054312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7F7A0D" w:rsidRDefault="007F7A0D" w:rsidP="007F7A0D">
      <w:pPr>
        <w:autoSpaceDE w:val="0"/>
        <w:autoSpaceDN w:val="0"/>
        <w:adjustRightInd w:val="0"/>
        <w:ind w:firstLine="709"/>
        <w:jc w:val="both"/>
        <w:rPr>
          <w:sz w:val="28"/>
          <w:szCs w:val="28"/>
        </w:rPr>
      </w:pPr>
      <w:r w:rsidRPr="00A55027">
        <w:rPr>
          <w:sz w:val="28"/>
          <w:szCs w:val="28"/>
        </w:rPr>
        <w:t xml:space="preserve">Администрация </w:t>
      </w:r>
      <w:r w:rsidRPr="00543125">
        <w:rPr>
          <w:sz w:val="28"/>
          <w:szCs w:val="28"/>
        </w:rPr>
        <w:t xml:space="preserve">в рамках </w:t>
      </w:r>
      <w:r w:rsidRPr="00543125">
        <w:rPr>
          <w:bCs/>
          <w:sz w:val="28"/>
          <w:szCs w:val="28"/>
        </w:rPr>
        <w:t xml:space="preserve">межведомственного информационного взаимодействия </w:t>
      </w:r>
      <w:r w:rsidRPr="00543125">
        <w:rPr>
          <w:sz w:val="28"/>
          <w:szCs w:val="28"/>
        </w:rPr>
        <w:t xml:space="preserve">для предоставления </w:t>
      </w:r>
      <w:r w:rsidRPr="00543125">
        <w:rPr>
          <w:rFonts w:eastAsia="Calibri"/>
          <w:sz w:val="28"/>
          <w:szCs w:val="28"/>
        </w:rPr>
        <w:t>муниципальной</w:t>
      </w:r>
      <w:r w:rsidRPr="00543125">
        <w:rPr>
          <w:sz w:val="28"/>
          <w:szCs w:val="28"/>
        </w:rPr>
        <w:t xml:space="preserve"> услуги запрашивает следующие документы (сведения):</w:t>
      </w:r>
    </w:p>
    <w:p w:rsidR="007F7A0D" w:rsidRPr="00F92F68" w:rsidRDefault="007F7A0D" w:rsidP="007F7A0D">
      <w:pPr>
        <w:autoSpaceDE w:val="0"/>
        <w:autoSpaceDN w:val="0"/>
        <w:adjustRightInd w:val="0"/>
        <w:ind w:firstLine="709"/>
        <w:jc w:val="both"/>
        <w:rPr>
          <w:sz w:val="28"/>
          <w:szCs w:val="28"/>
        </w:rPr>
      </w:pPr>
      <w:r w:rsidRPr="00F92F68">
        <w:rPr>
          <w:sz w:val="28"/>
          <w:szCs w:val="28"/>
        </w:rPr>
        <w:t>1)</w:t>
      </w:r>
      <w:r w:rsidRPr="00F92F68">
        <w:rPr>
          <w:sz w:val="28"/>
          <w:szCs w:val="28"/>
        </w:rPr>
        <w:tab/>
      </w:r>
      <w:r>
        <w:rPr>
          <w:sz w:val="28"/>
          <w:szCs w:val="28"/>
        </w:rPr>
        <w:t>сведения</w:t>
      </w:r>
      <w:r w:rsidRPr="00F92F68">
        <w:rPr>
          <w:sz w:val="28"/>
          <w:szCs w:val="28"/>
        </w:rPr>
        <w:t xml:space="preserve"> из Единого государственного реестра юридических лиц</w:t>
      </w:r>
      <w:r>
        <w:rPr>
          <w:sz w:val="28"/>
          <w:szCs w:val="28"/>
        </w:rPr>
        <w:t>, в случае подачи заявления юридическим лицом</w:t>
      </w:r>
      <w:r w:rsidRPr="00F92F68">
        <w:rPr>
          <w:sz w:val="28"/>
          <w:szCs w:val="28"/>
        </w:rPr>
        <w:t>;</w:t>
      </w:r>
    </w:p>
    <w:p w:rsidR="007F7A0D" w:rsidRPr="00F92F68" w:rsidRDefault="007F7A0D" w:rsidP="007F7A0D">
      <w:pPr>
        <w:autoSpaceDE w:val="0"/>
        <w:autoSpaceDN w:val="0"/>
        <w:adjustRightInd w:val="0"/>
        <w:ind w:firstLine="709"/>
        <w:jc w:val="both"/>
        <w:rPr>
          <w:sz w:val="28"/>
          <w:szCs w:val="28"/>
        </w:rPr>
      </w:pPr>
      <w:r w:rsidRPr="00F92F68">
        <w:rPr>
          <w:sz w:val="28"/>
          <w:szCs w:val="28"/>
        </w:rPr>
        <w:t>2)</w:t>
      </w:r>
      <w:r w:rsidRPr="00F92F68">
        <w:rPr>
          <w:sz w:val="28"/>
          <w:szCs w:val="28"/>
        </w:rPr>
        <w:tab/>
      </w:r>
      <w:r>
        <w:rPr>
          <w:sz w:val="28"/>
          <w:szCs w:val="28"/>
        </w:rPr>
        <w:t>сведения</w:t>
      </w:r>
      <w:r w:rsidRPr="00F92F68">
        <w:rPr>
          <w:sz w:val="28"/>
          <w:szCs w:val="28"/>
        </w:rPr>
        <w:t xml:space="preserve"> из Единого государственного реестра индивидуальных предпринимателей</w:t>
      </w:r>
      <w:r>
        <w:rPr>
          <w:sz w:val="28"/>
          <w:szCs w:val="28"/>
        </w:rPr>
        <w:t>,</w:t>
      </w:r>
      <w:r w:rsidRPr="00A55027">
        <w:rPr>
          <w:sz w:val="28"/>
          <w:szCs w:val="28"/>
        </w:rPr>
        <w:t xml:space="preserve"> </w:t>
      </w:r>
      <w:r>
        <w:rPr>
          <w:sz w:val="28"/>
          <w:szCs w:val="28"/>
        </w:rPr>
        <w:t>в случае подачи заявления индивидуальным предпринимателем</w:t>
      </w:r>
      <w:r w:rsidRPr="00F92F68">
        <w:rPr>
          <w:sz w:val="28"/>
          <w:szCs w:val="28"/>
        </w:rPr>
        <w:t>;</w:t>
      </w:r>
    </w:p>
    <w:p w:rsidR="007F7A0D" w:rsidRPr="00F92F68" w:rsidRDefault="007F7A0D" w:rsidP="007F7A0D">
      <w:pPr>
        <w:autoSpaceDE w:val="0"/>
        <w:autoSpaceDN w:val="0"/>
        <w:adjustRightInd w:val="0"/>
        <w:ind w:firstLine="709"/>
        <w:jc w:val="both"/>
        <w:rPr>
          <w:sz w:val="28"/>
          <w:szCs w:val="28"/>
        </w:rPr>
      </w:pPr>
      <w:r w:rsidRPr="00F92F68">
        <w:rPr>
          <w:sz w:val="28"/>
          <w:szCs w:val="28"/>
        </w:rPr>
        <w:t>3)</w:t>
      </w:r>
      <w:r w:rsidRPr="00F92F68">
        <w:rPr>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7F7A0D" w:rsidRDefault="007F7A0D" w:rsidP="007F7A0D">
      <w:pPr>
        <w:autoSpaceDE w:val="0"/>
        <w:autoSpaceDN w:val="0"/>
        <w:adjustRightInd w:val="0"/>
        <w:ind w:firstLine="709"/>
        <w:jc w:val="both"/>
        <w:rPr>
          <w:color w:val="000000"/>
          <w:sz w:val="28"/>
          <w:szCs w:val="28"/>
        </w:rPr>
      </w:pPr>
      <w:r w:rsidRPr="008203C7">
        <w:rPr>
          <w:color w:val="000000"/>
          <w:sz w:val="28"/>
          <w:szCs w:val="28"/>
        </w:rPr>
        <w:t>4)</w:t>
      </w:r>
      <w:r w:rsidRPr="008203C7">
        <w:rPr>
          <w:color w:val="000000"/>
          <w:sz w:val="28"/>
          <w:szCs w:val="28"/>
        </w:rPr>
        <w:tab/>
      </w:r>
      <w:r>
        <w:rPr>
          <w:color w:val="000000"/>
          <w:sz w:val="28"/>
          <w:szCs w:val="28"/>
        </w:rPr>
        <w:t>согласие комитета по сохранению культурного наследия Ленинградской области (если место расположения вывески – объект культурного наследия).</w:t>
      </w:r>
    </w:p>
    <w:p w:rsidR="007F7A0D" w:rsidRDefault="007F7A0D" w:rsidP="007F7A0D">
      <w:pPr>
        <w:autoSpaceDE w:val="0"/>
        <w:autoSpaceDN w:val="0"/>
        <w:adjustRightInd w:val="0"/>
        <w:ind w:firstLine="709"/>
        <w:jc w:val="both"/>
        <w:rPr>
          <w:sz w:val="28"/>
          <w:szCs w:val="28"/>
        </w:rPr>
      </w:pPr>
      <w:r>
        <w:rPr>
          <w:color w:val="000000"/>
          <w:sz w:val="28"/>
          <w:szCs w:val="28"/>
        </w:rPr>
        <w:t xml:space="preserve">Заявитель вправе </w:t>
      </w:r>
      <w:proofErr w:type="gramStart"/>
      <w:r>
        <w:rPr>
          <w:color w:val="000000"/>
          <w:sz w:val="28"/>
          <w:szCs w:val="28"/>
        </w:rPr>
        <w:t>предоставить документы</w:t>
      </w:r>
      <w:proofErr w:type="gramEnd"/>
      <w:r>
        <w:rPr>
          <w:color w:val="000000"/>
          <w:sz w:val="28"/>
          <w:szCs w:val="28"/>
        </w:rPr>
        <w:t xml:space="preserve"> (сведения), указанные </w:t>
      </w:r>
      <w:r>
        <w:rPr>
          <w:sz w:val="28"/>
          <w:szCs w:val="28"/>
        </w:rPr>
        <w:t xml:space="preserve">в </w:t>
      </w:r>
      <w:hyperlink r:id="rId9" w:history="1">
        <w:r w:rsidRPr="008203C7">
          <w:rPr>
            <w:color w:val="000000"/>
            <w:sz w:val="28"/>
            <w:szCs w:val="28"/>
          </w:rPr>
          <w:t>пункте 2.7</w:t>
        </w:r>
      </w:hyperlink>
      <w:r>
        <w:rPr>
          <w:sz w:val="28"/>
          <w:szCs w:val="28"/>
        </w:rPr>
        <w:t xml:space="preserve"> настоящего регламента, по собственной инициативе.</w:t>
      </w:r>
    </w:p>
    <w:p w:rsidR="007F7A0D" w:rsidRDefault="007F7A0D" w:rsidP="007F7A0D">
      <w:pPr>
        <w:autoSpaceDE w:val="0"/>
        <w:autoSpaceDN w:val="0"/>
        <w:adjustRightInd w:val="0"/>
        <w:ind w:firstLine="709"/>
        <w:jc w:val="both"/>
        <w:rPr>
          <w:color w:val="000000"/>
          <w:sz w:val="28"/>
          <w:szCs w:val="28"/>
        </w:rPr>
      </w:pPr>
      <w:r>
        <w:rPr>
          <w:sz w:val="28"/>
          <w:szCs w:val="28"/>
        </w:rPr>
        <w:t>2.7.1.</w:t>
      </w:r>
      <w:r w:rsidRPr="008203C7">
        <w:rPr>
          <w:sz w:val="28"/>
          <w:szCs w:val="28"/>
        </w:rPr>
        <w:t xml:space="preserve"> </w:t>
      </w:r>
      <w:r w:rsidRPr="00BD2081">
        <w:rPr>
          <w:sz w:val="28"/>
          <w:szCs w:val="28"/>
        </w:rPr>
        <w:t>При предоставлении муниципальной услуги запрещается требовать от Заявителя:</w:t>
      </w:r>
    </w:p>
    <w:p w:rsidR="007F7A0D" w:rsidRDefault="007F7A0D" w:rsidP="007F7A0D">
      <w:pPr>
        <w:shd w:val="clear" w:color="auto" w:fill="FFFFFF"/>
        <w:jc w:val="both"/>
        <w:rPr>
          <w:sz w:val="28"/>
          <w:szCs w:val="28"/>
        </w:rPr>
      </w:pPr>
      <w:r>
        <w:rPr>
          <w:sz w:val="28"/>
          <w:szCs w:val="28"/>
        </w:rPr>
        <w:t xml:space="preserve">- </w:t>
      </w:r>
      <w:r w:rsidRPr="00BD208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A0D" w:rsidRPr="00BD2081" w:rsidRDefault="007F7A0D" w:rsidP="007F7A0D">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BD2081">
        <w:rPr>
          <w:sz w:val="28"/>
          <w:szCs w:val="28"/>
        </w:rPr>
        <w:t>и(</w:t>
      </w:r>
      <w:proofErr w:type="gramEnd"/>
      <w:r w:rsidRPr="00BD208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rsidR="007F7A0D" w:rsidRPr="00BD2081" w:rsidRDefault="007F7A0D" w:rsidP="007F7A0D">
      <w:pPr>
        <w:shd w:val="clear" w:color="auto" w:fill="FFFFFF"/>
        <w:jc w:val="both"/>
        <w:rPr>
          <w:sz w:val="28"/>
          <w:szCs w:val="28"/>
        </w:rPr>
      </w:pPr>
      <w:proofErr w:type="gramStart"/>
      <w:r>
        <w:rPr>
          <w:sz w:val="28"/>
          <w:szCs w:val="28"/>
        </w:rPr>
        <w:lastRenderedPageBreak/>
        <w:t xml:space="preserve">- </w:t>
      </w:r>
      <w:r w:rsidRPr="008203C7">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7F7A0D" w:rsidRPr="00BD2081" w:rsidRDefault="007F7A0D" w:rsidP="007F7A0D">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отсутствие </w:t>
      </w:r>
      <w:proofErr w:type="gramStart"/>
      <w:r w:rsidRPr="00BD2081">
        <w:rPr>
          <w:sz w:val="28"/>
          <w:szCs w:val="28"/>
        </w:rPr>
        <w:t>и(</w:t>
      </w:r>
      <w:proofErr w:type="gramEnd"/>
      <w:r w:rsidRPr="00BD2081">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F7A0D" w:rsidRPr="00BD2081" w:rsidRDefault="007F7A0D" w:rsidP="007F7A0D">
      <w:pPr>
        <w:shd w:val="clear" w:color="auto" w:fill="FFFFFF"/>
        <w:jc w:val="both"/>
        <w:rPr>
          <w:sz w:val="28"/>
          <w:szCs w:val="28"/>
        </w:rPr>
      </w:pPr>
      <w:r>
        <w:rPr>
          <w:sz w:val="28"/>
          <w:szCs w:val="28"/>
        </w:rPr>
        <w:t xml:space="preserve">- </w:t>
      </w:r>
      <w:r w:rsidRPr="00BD208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BD2081">
        <w:rPr>
          <w:sz w:val="28"/>
          <w:szCs w:val="28"/>
        </w:rPr>
        <w:t>документы</w:t>
      </w:r>
      <w:proofErr w:type="gramEnd"/>
      <w:r w:rsidRPr="00BD2081">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F7A0D" w:rsidRPr="00BD2081" w:rsidRDefault="007F7A0D" w:rsidP="007F7A0D">
      <w:pPr>
        <w:shd w:val="clear" w:color="auto" w:fill="FFFFFF"/>
        <w:jc w:val="both"/>
        <w:rPr>
          <w:sz w:val="28"/>
          <w:szCs w:val="28"/>
        </w:rPr>
      </w:pPr>
      <w:r>
        <w:rPr>
          <w:sz w:val="28"/>
          <w:szCs w:val="28"/>
        </w:rPr>
        <w:t>2.7.2</w:t>
      </w:r>
      <w:r w:rsidRPr="00BD2081">
        <w:rPr>
          <w:sz w:val="28"/>
          <w:szCs w:val="28"/>
        </w:rPr>
        <w:t xml:space="preserve">. При наступлении событий, являющихся основанием для предоставления муниципальной услуги, </w:t>
      </w:r>
      <w:r w:rsidRPr="00A55027">
        <w:rPr>
          <w:sz w:val="28"/>
          <w:szCs w:val="28"/>
        </w:rPr>
        <w:t>Администрация,</w:t>
      </w:r>
      <w:r w:rsidRPr="00BD2081">
        <w:rPr>
          <w:sz w:val="28"/>
          <w:szCs w:val="28"/>
        </w:rPr>
        <w:t xml:space="preserve"> предоставляющая муниципальную услугу, вправе:</w:t>
      </w:r>
    </w:p>
    <w:p w:rsidR="007F7A0D" w:rsidRPr="00BD2081" w:rsidRDefault="007F7A0D" w:rsidP="007F7A0D">
      <w:pPr>
        <w:shd w:val="clear" w:color="auto" w:fill="FFFFFF"/>
        <w:jc w:val="both"/>
        <w:rPr>
          <w:sz w:val="28"/>
          <w:szCs w:val="28"/>
        </w:rPr>
      </w:pPr>
      <w:r w:rsidRPr="00BD20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081">
        <w:rPr>
          <w:sz w:val="28"/>
          <w:szCs w:val="28"/>
        </w:rPr>
        <w:t>запрос</w:t>
      </w:r>
      <w:proofErr w:type="gramEnd"/>
      <w:r w:rsidRPr="00BD2081">
        <w:rPr>
          <w:sz w:val="28"/>
          <w:szCs w:val="28"/>
        </w:rPr>
        <w:t xml:space="preserve"> о предоставлении соответствующей услуги для немедленного получения результата предоставления такой услуги;</w:t>
      </w:r>
    </w:p>
    <w:p w:rsidR="007F7A0D" w:rsidRDefault="007F7A0D" w:rsidP="007F7A0D">
      <w:pPr>
        <w:autoSpaceDE w:val="0"/>
        <w:autoSpaceDN w:val="0"/>
        <w:adjustRightInd w:val="0"/>
        <w:ind w:firstLine="709"/>
        <w:jc w:val="both"/>
        <w:rPr>
          <w:color w:val="000000"/>
          <w:sz w:val="28"/>
          <w:szCs w:val="28"/>
        </w:rPr>
      </w:pPr>
      <w:proofErr w:type="gramStart"/>
      <w:r w:rsidRPr="00BD208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w:t>
      </w:r>
      <w:r>
        <w:rPr>
          <w:sz w:val="28"/>
          <w:szCs w:val="28"/>
        </w:rPr>
        <w:t xml:space="preserve"> ЛО</w:t>
      </w:r>
      <w:r w:rsidRPr="00BD2081">
        <w:rPr>
          <w:sz w:val="28"/>
          <w:szCs w:val="28"/>
        </w:rPr>
        <w:t xml:space="preserve"> и уведомлять</w:t>
      </w:r>
      <w:proofErr w:type="gramEnd"/>
      <w:r w:rsidRPr="00BD2081">
        <w:rPr>
          <w:sz w:val="28"/>
          <w:szCs w:val="28"/>
        </w:rPr>
        <w:t xml:space="preserve"> заявителя о проведенных мероприятиях</w:t>
      </w:r>
      <w:r>
        <w:rPr>
          <w:sz w:val="28"/>
          <w:szCs w:val="28"/>
        </w:rPr>
        <w:t>.</w:t>
      </w:r>
    </w:p>
    <w:p w:rsidR="007F7A0D" w:rsidRDefault="007F7A0D" w:rsidP="007F7A0D">
      <w:pPr>
        <w:autoSpaceDE w:val="0"/>
        <w:autoSpaceDN w:val="0"/>
        <w:adjustRightInd w:val="0"/>
        <w:ind w:firstLine="709"/>
        <w:jc w:val="both"/>
        <w:rPr>
          <w:color w:val="000000"/>
          <w:sz w:val="28"/>
          <w:szCs w:val="28"/>
        </w:rPr>
      </w:pPr>
      <w:r>
        <w:rPr>
          <w:sz w:val="28"/>
          <w:szCs w:val="28"/>
        </w:rPr>
        <w:t>2.8</w:t>
      </w:r>
      <w:r w:rsidRPr="00BD2081">
        <w:rPr>
          <w:sz w:val="28"/>
          <w:szCs w:val="28"/>
        </w:rPr>
        <w:t>. Основания для приостановления предоставления муниципальной  услуги</w:t>
      </w:r>
      <w:r>
        <w:rPr>
          <w:sz w:val="28"/>
          <w:szCs w:val="28"/>
        </w:rPr>
        <w:t>:</w:t>
      </w:r>
      <w:r w:rsidRPr="00BD2081">
        <w:rPr>
          <w:sz w:val="28"/>
          <w:szCs w:val="28"/>
        </w:rPr>
        <w:t xml:space="preserve"> </w:t>
      </w:r>
      <w:r w:rsidRPr="003748A2">
        <w:rPr>
          <w:color w:val="000000"/>
          <w:sz w:val="28"/>
          <w:szCs w:val="28"/>
        </w:rPr>
        <w:t>не предусмотрены.</w:t>
      </w:r>
    </w:p>
    <w:p w:rsidR="007F7A0D" w:rsidRDefault="007F7A0D" w:rsidP="007F7A0D">
      <w:pPr>
        <w:autoSpaceDE w:val="0"/>
        <w:autoSpaceDN w:val="0"/>
        <w:adjustRightInd w:val="0"/>
        <w:ind w:firstLine="709"/>
        <w:jc w:val="both"/>
        <w:rPr>
          <w:sz w:val="28"/>
          <w:szCs w:val="28"/>
        </w:rPr>
      </w:pPr>
      <w:r>
        <w:rPr>
          <w:sz w:val="28"/>
          <w:szCs w:val="28"/>
        </w:rPr>
        <w:t>2.9</w:t>
      </w:r>
      <w:r w:rsidRPr="00BD2081">
        <w:rPr>
          <w:sz w:val="28"/>
          <w:szCs w:val="28"/>
        </w:rPr>
        <w:t>. Исчерпывающий перечень оснований для отказа в приеме документов, необходимых для предоставления муниципальной услуги:</w:t>
      </w:r>
    </w:p>
    <w:p w:rsidR="007F7A0D" w:rsidRPr="003748A2" w:rsidRDefault="007F7A0D" w:rsidP="007F7A0D">
      <w:pPr>
        <w:numPr>
          <w:ilvl w:val="0"/>
          <w:numId w:val="28"/>
        </w:numPr>
        <w:autoSpaceDE w:val="0"/>
        <w:autoSpaceDN w:val="0"/>
        <w:adjustRightInd w:val="0"/>
        <w:ind w:left="0" w:firstLine="709"/>
        <w:jc w:val="both"/>
        <w:rPr>
          <w:sz w:val="28"/>
          <w:szCs w:val="28"/>
        </w:rPr>
      </w:pPr>
      <w:r w:rsidRPr="003748A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7A0D" w:rsidRPr="003748A2" w:rsidRDefault="007F7A0D" w:rsidP="007F7A0D">
      <w:pPr>
        <w:numPr>
          <w:ilvl w:val="0"/>
          <w:numId w:val="28"/>
        </w:numPr>
        <w:autoSpaceDE w:val="0"/>
        <w:autoSpaceDN w:val="0"/>
        <w:adjustRightInd w:val="0"/>
        <w:ind w:left="0" w:firstLine="709"/>
        <w:jc w:val="both"/>
        <w:rPr>
          <w:sz w:val="28"/>
          <w:szCs w:val="28"/>
        </w:rPr>
      </w:pPr>
      <w:r w:rsidRPr="003748A2">
        <w:rPr>
          <w:sz w:val="28"/>
          <w:szCs w:val="28"/>
        </w:rPr>
        <w:t>Представленные заявителем документы не отвечают требованиям, установленным административным регламентом:</w:t>
      </w:r>
    </w:p>
    <w:p w:rsidR="007F7A0D" w:rsidRPr="00531A8D" w:rsidRDefault="007F7A0D" w:rsidP="007F7A0D">
      <w:pPr>
        <w:tabs>
          <w:tab w:val="left" w:pos="142"/>
          <w:tab w:val="left" w:pos="284"/>
        </w:tabs>
        <w:ind w:firstLine="709"/>
        <w:jc w:val="both"/>
        <w:rPr>
          <w:rStyle w:val="fontstyle01"/>
        </w:rPr>
      </w:pPr>
      <w:r w:rsidRPr="00531A8D">
        <w:rPr>
          <w:rStyle w:val="fontstyle01"/>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531A8D">
        <w:rPr>
          <w:rFonts w:eastAsia="Calibri"/>
          <w:sz w:val="28"/>
          <w:szCs w:val="28"/>
        </w:rPr>
        <w:t>;</w:t>
      </w:r>
    </w:p>
    <w:p w:rsidR="007F7A0D" w:rsidRPr="00531A8D" w:rsidRDefault="007F7A0D" w:rsidP="007F7A0D">
      <w:pPr>
        <w:tabs>
          <w:tab w:val="left" w:pos="142"/>
          <w:tab w:val="left" w:pos="284"/>
        </w:tabs>
        <w:ind w:firstLine="709"/>
        <w:jc w:val="both"/>
        <w:rPr>
          <w:rStyle w:val="fontstyle01"/>
        </w:rPr>
      </w:pPr>
      <w:r w:rsidRPr="00531A8D">
        <w:rPr>
          <w:rStyle w:val="fontstyle01"/>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A0D" w:rsidRPr="00531A8D" w:rsidRDefault="007F7A0D" w:rsidP="007F7A0D">
      <w:pPr>
        <w:tabs>
          <w:tab w:val="left" w:pos="142"/>
          <w:tab w:val="left" w:pos="284"/>
        </w:tabs>
        <w:ind w:firstLine="709"/>
        <w:jc w:val="both"/>
        <w:rPr>
          <w:rFonts w:eastAsia="Calibri"/>
          <w:sz w:val="28"/>
          <w:szCs w:val="28"/>
        </w:rPr>
      </w:pPr>
      <w:r w:rsidRPr="00531A8D">
        <w:rPr>
          <w:rStyle w:val="fontstyle01"/>
        </w:rPr>
        <w:lastRenderedPageBreak/>
        <w:t>2.3) представленные документы или сведения утратили силу на момент</w:t>
      </w:r>
      <w:r w:rsidR="00496608">
        <w:rPr>
          <w:rStyle w:val="fontstyle01"/>
        </w:rPr>
        <w:t xml:space="preserve"> </w:t>
      </w:r>
      <w:r w:rsidRPr="00531A8D">
        <w:rPr>
          <w:rStyle w:val="fontstyle01"/>
        </w:rPr>
        <w:t>обращения за услугой;</w:t>
      </w:r>
    </w:p>
    <w:p w:rsidR="007F7A0D" w:rsidRPr="00531A8D" w:rsidRDefault="007F7A0D" w:rsidP="007F7A0D">
      <w:pPr>
        <w:tabs>
          <w:tab w:val="left" w:pos="142"/>
          <w:tab w:val="left" w:pos="284"/>
        </w:tabs>
        <w:ind w:firstLine="709"/>
        <w:jc w:val="both"/>
      </w:pPr>
      <w:r w:rsidRPr="00531A8D">
        <w:rPr>
          <w:rStyle w:val="fontstyle01"/>
        </w:rPr>
        <w:t>2.4) подача запроса о предоставлении услуги и документов, необходимых для</w:t>
      </w:r>
      <w:r w:rsidRPr="00531A8D">
        <w:rPr>
          <w:rFonts w:ascii="TimesNewRomanPSMT" w:hAnsi="TimesNewRomanPSMT"/>
          <w:sz w:val="28"/>
          <w:szCs w:val="28"/>
        </w:rPr>
        <w:br/>
      </w:r>
      <w:r w:rsidRPr="00531A8D">
        <w:rPr>
          <w:rStyle w:val="fontstyle01"/>
        </w:rPr>
        <w:t>предоставления услуги, в электронной форме с нарушением установленных</w:t>
      </w:r>
      <w:r w:rsidR="00496608">
        <w:rPr>
          <w:rStyle w:val="fontstyle01"/>
        </w:rPr>
        <w:t xml:space="preserve"> </w:t>
      </w:r>
      <w:r w:rsidRPr="00531A8D">
        <w:rPr>
          <w:rStyle w:val="fontstyle01"/>
        </w:rPr>
        <w:t>требований</w:t>
      </w:r>
      <w:r w:rsidRPr="00531A8D">
        <w:t>;</w:t>
      </w:r>
    </w:p>
    <w:p w:rsidR="007F7A0D" w:rsidRPr="00531A8D" w:rsidRDefault="007F7A0D" w:rsidP="007F7A0D">
      <w:pPr>
        <w:tabs>
          <w:tab w:val="left" w:pos="142"/>
          <w:tab w:val="left" w:pos="284"/>
        </w:tabs>
        <w:ind w:firstLine="709"/>
        <w:jc w:val="both"/>
      </w:pPr>
      <w:r w:rsidRPr="00531A8D">
        <w:rPr>
          <w:sz w:val="28"/>
          <w:szCs w:val="28"/>
        </w:rPr>
        <w:t>2.5)</w:t>
      </w:r>
      <w:r w:rsidRPr="00531A8D">
        <w:t xml:space="preserve"> Н</w:t>
      </w:r>
      <w:r w:rsidRPr="00531A8D">
        <w:rPr>
          <w:rStyle w:val="fontstyle01"/>
        </w:rPr>
        <w:t>еполное заполнение полей в форме заявления, в том числе в интерактивной форме заявления на ЕПГУ/ПГУ ЛО.</w:t>
      </w:r>
    </w:p>
    <w:p w:rsidR="007F7A0D" w:rsidRPr="003748A2" w:rsidRDefault="007F7A0D" w:rsidP="007F7A0D">
      <w:pPr>
        <w:numPr>
          <w:ilvl w:val="0"/>
          <w:numId w:val="28"/>
        </w:numPr>
        <w:autoSpaceDE w:val="0"/>
        <w:autoSpaceDN w:val="0"/>
        <w:adjustRightInd w:val="0"/>
        <w:ind w:left="0" w:firstLine="709"/>
        <w:jc w:val="both"/>
        <w:rPr>
          <w:rStyle w:val="fontstyle01"/>
        </w:rPr>
      </w:pPr>
      <w:r w:rsidRPr="003748A2">
        <w:rPr>
          <w:rStyle w:val="fontstyle01"/>
        </w:rPr>
        <w:t>Заявление о предоставлении услуги подано в ОМСУ, в полномочия которых не входит предоставление услуги.</w:t>
      </w:r>
    </w:p>
    <w:p w:rsidR="007F7A0D" w:rsidRPr="003748A2" w:rsidRDefault="007F7A0D" w:rsidP="007F7A0D">
      <w:pPr>
        <w:numPr>
          <w:ilvl w:val="0"/>
          <w:numId w:val="28"/>
        </w:numPr>
        <w:autoSpaceDE w:val="0"/>
        <w:autoSpaceDN w:val="0"/>
        <w:adjustRightInd w:val="0"/>
        <w:ind w:left="0" w:firstLine="709"/>
        <w:jc w:val="both"/>
        <w:rPr>
          <w:rFonts w:eastAsia="Calibri"/>
          <w:sz w:val="28"/>
          <w:szCs w:val="28"/>
        </w:rPr>
      </w:pPr>
      <w:r w:rsidRPr="003748A2">
        <w:rPr>
          <w:sz w:val="28"/>
          <w:szCs w:val="28"/>
        </w:rPr>
        <w:t>Отсутствие права на предоставление государственной услуги:</w:t>
      </w:r>
    </w:p>
    <w:p w:rsidR="007F7A0D" w:rsidRPr="003748A2" w:rsidRDefault="007F7A0D" w:rsidP="007F7A0D">
      <w:pPr>
        <w:autoSpaceDE w:val="0"/>
        <w:autoSpaceDN w:val="0"/>
        <w:adjustRightInd w:val="0"/>
        <w:ind w:firstLine="709"/>
        <w:jc w:val="both"/>
        <w:rPr>
          <w:color w:val="000000"/>
          <w:sz w:val="28"/>
          <w:szCs w:val="28"/>
        </w:rPr>
      </w:pPr>
      <w:r w:rsidRPr="00531A8D">
        <w:rPr>
          <w:rStyle w:val="fontstyle01"/>
        </w:rPr>
        <w:t>4.1</w:t>
      </w:r>
      <w:r w:rsidRPr="00531A8D">
        <w:rPr>
          <w:rStyle w:val="fontstyle01"/>
          <w:rFonts w:eastAsia="Calibri"/>
        </w:rPr>
        <w:t>) Заявление подано лицом, не уполномоченным на осуществление таких действий.</w:t>
      </w:r>
    </w:p>
    <w:p w:rsidR="007F7A0D" w:rsidRPr="00E25ECB" w:rsidRDefault="007F7A0D" w:rsidP="007F7A0D">
      <w:pPr>
        <w:tabs>
          <w:tab w:val="left" w:pos="142"/>
          <w:tab w:val="left" w:pos="284"/>
        </w:tabs>
        <w:ind w:firstLine="709"/>
        <w:jc w:val="both"/>
        <w:rPr>
          <w:rFonts w:eastAsia="Calibri"/>
          <w:sz w:val="28"/>
          <w:szCs w:val="28"/>
        </w:rPr>
      </w:pPr>
      <w:r>
        <w:rPr>
          <w:rFonts w:eastAsia="Calibri"/>
          <w:sz w:val="28"/>
          <w:szCs w:val="28"/>
        </w:rPr>
        <w:t>2.10</w:t>
      </w:r>
      <w:r w:rsidRPr="00E25ECB">
        <w:rPr>
          <w:rFonts w:eastAsia="Calibri"/>
          <w:sz w:val="28"/>
          <w:szCs w:val="28"/>
        </w:rPr>
        <w:t>. Исчерпывающий перечень оснований для отказа в предоставлении муниципальной услуги:</w:t>
      </w:r>
    </w:p>
    <w:p w:rsidR="007F7A0D" w:rsidRDefault="007F7A0D" w:rsidP="007F7A0D">
      <w:pPr>
        <w:tabs>
          <w:tab w:val="left" w:pos="142"/>
          <w:tab w:val="left" w:pos="284"/>
        </w:tabs>
        <w:ind w:firstLine="709"/>
        <w:jc w:val="both"/>
        <w:rPr>
          <w:rFonts w:eastAsia="Calibri"/>
          <w:sz w:val="28"/>
          <w:szCs w:val="28"/>
        </w:rPr>
      </w:pPr>
      <w:r>
        <w:rPr>
          <w:rFonts w:eastAsia="Calibri"/>
          <w:sz w:val="28"/>
          <w:szCs w:val="28"/>
        </w:rPr>
        <w:t>1) п</w:t>
      </w:r>
      <w:r w:rsidRPr="00E25ECB">
        <w:rPr>
          <w:rFonts w:eastAsia="Calibri"/>
          <w:sz w:val="28"/>
          <w:szCs w:val="28"/>
        </w:rPr>
        <w:t>редставленные заявителем документы не отвечают требованиям, установленн</w:t>
      </w:r>
      <w:r>
        <w:rPr>
          <w:rFonts w:eastAsia="Calibri"/>
          <w:sz w:val="28"/>
          <w:szCs w:val="28"/>
        </w:rPr>
        <w:t>ым административным регламентом:</w:t>
      </w:r>
    </w:p>
    <w:p w:rsidR="007F7A0D" w:rsidRPr="003748A2" w:rsidRDefault="007F7A0D" w:rsidP="007F7A0D">
      <w:pPr>
        <w:tabs>
          <w:tab w:val="left" w:pos="142"/>
          <w:tab w:val="left" w:pos="284"/>
        </w:tabs>
        <w:ind w:firstLine="709"/>
        <w:jc w:val="both"/>
        <w:rPr>
          <w:color w:val="000000"/>
          <w:sz w:val="28"/>
          <w:szCs w:val="28"/>
        </w:rPr>
      </w:pPr>
      <w:r w:rsidRPr="003748A2">
        <w:rPr>
          <w:color w:val="000000"/>
          <w:sz w:val="28"/>
          <w:szCs w:val="28"/>
        </w:rPr>
        <w:t xml:space="preserve">- несоответствие </w:t>
      </w:r>
      <w:proofErr w:type="spellStart"/>
      <w:proofErr w:type="gramStart"/>
      <w:r w:rsidRPr="003748A2">
        <w:rPr>
          <w:color w:val="000000"/>
          <w:sz w:val="28"/>
          <w:szCs w:val="28"/>
        </w:rPr>
        <w:t>дизайн-проекта</w:t>
      </w:r>
      <w:proofErr w:type="spellEnd"/>
      <w:proofErr w:type="gramEnd"/>
      <w:r w:rsidRPr="003748A2">
        <w:rPr>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w:t>
      </w:r>
      <w:r w:rsidRPr="00A55027">
        <w:rPr>
          <w:bCs/>
          <w:sz w:val="28"/>
          <w:szCs w:val="28"/>
        </w:rPr>
        <w:t xml:space="preserve">размещения и содержания вывесок на территории </w:t>
      </w:r>
      <w:proofErr w:type="spellStart"/>
      <w:r w:rsidRPr="00A55027">
        <w:rPr>
          <w:bCs/>
          <w:sz w:val="28"/>
          <w:szCs w:val="28"/>
        </w:rPr>
        <w:t>Приозерского</w:t>
      </w:r>
      <w:proofErr w:type="spellEnd"/>
      <w:r w:rsidRPr="00A55027">
        <w:rPr>
          <w:bCs/>
          <w:sz w:val="28"/>
          <w:szCs w:val="28"/>
        </w:rPr>
        <w:t xml:space="preserve"> городского поселения </w:t>
      </w:r>
      <w:proofErr w:type="spellStart"/>
      <w:r w:rsidRPr="00A55027">
        <w:rPr>
          <w:bCs/>
          <w:sz w:val="28"/>
          <w:szCs w:val="28"/>
        </w:rPr>
        <w:t>Приозерского</w:t>
      </w:r>
      <w:proofErr w:type="spellEnd"/>
      <w:r w:rsidRPr="00A55027">
        <w:rPr>
          <w:bCs/>
          <w:sz w:val="28"/>
          <w:szCs w:val="28"/>
        </w:rPr>
        <w:t xml:space="preserve"> муниципального района Ленинградской области.</w:t>
      </w:r>
    </w:p>
    <w:p w:rsidR="007F7A0D" w:rsidRDefault="007F7A0D" w:rsidP="007F7A0D">
      <w:pPr>
        <w:tabs>
          <w:tab w:val="left" w:pos="142"/>
          <w:tab w:val="left" w:pos="284"/>
        </w:tabs>
        <w:ind w:firstLine="709"/>
        <w:jc w:val="both"/>
        <w:rPr>
          <w:color w:val="000000"/>
          <w:sz w:val="28"/>
          <w:szCs w:val="28"/>
        </w:rPr>
      </w:pPr>
      <w:r w:rsidRPr="003748A2">
        <w:rPr>
          <w:color w:val="000000"/>
          <w:sz w:val="28"/>
          <w:szCs w:val="28"/>
        </w:rPr>
        <w:t xml:space="preserve">- </w:t>
      </w:r>
      <w:r>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Pr="003748A2">
        <w:rPr>
          <w:color w:val="000000"/>
          <w:sz w:val="28"/>
          <w:szCs w:val="28"/>
        </w:rPr>
        <w:t>.</w:t>
      </w:r>
    </w:p>
    <w:p w:rsidR="007F7A0D" w:rsidRPr="00531A8D" w:rsidRDefault="007F7A0D" w:rsidP="007F7A0D">
      <w:pPr>
        <w:tabs>
          <w:tab w:val="left" w:pos="142"/>
          <w:tab w:val="left" w:pos="284"/>
        </w:tabs>
        <w:ind w:left="709"/>
        <w:jc w:val="both"/>
        <w:rPr>
          <w:rFonts w:eastAsia="Calibri"/>
          <w:sz w:val="28"/>
          <w:szCs w:val="28"/>
          <w:u w:val="single"/>
        </w:rPr>
      </w:pPr>
      <w:r>
        <w:rPr>
          <w:color w:val="000000"/>
          <w:sz w:val="28"/>
          <w:szCs w:val="28"/>
        </w:rPr>
        <w:t>2)</w:t>
      </w:r>
      <w:r w:rsidRPr="003748A2">
        <w:rPr>
          <w:rFonts w:eastAsia="Calibri"/>
          <w:sz w:val="28"/>
          <w:szCs w:val="28"/>
        </w:rPr>
        <w:t xml:space="preserve">  Отсутствие права на предоставление муниципальной услуги:</w:t>
      </w:r>
    </w:p>
    <w:p w:rsidR="007F7A0D" w:rsidRPr="005E4441" w:rsidRDefault="007F7A0D" w:rsidP="007F7A0D">
      <w:pPr>
        <w:tabs>
          <w:tab w:val="left" w:pos="142"/>
          <w:tab w:val="left" w:pos="284"/>
        </w:tabs>
        <w:ind w:firstLine="709"/>
        <w:jc w:val="both"/>
        <w:rPr>
          <w:color w:val="000000"/>
          <w:sz w:val="28"/>
          <w:szCs w:val="28"/>
        </w:rPr>
      </w:pPr>
      <w:r w:rsidRPr="005E4441">
        <w:rPr>
          <w:color w:val="000000"/>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F7A0D" w:rsidRPr="003748A2" w:rsidRDefault="007F7A0D" w:rsidP="007F7A0D">
      <w:pPr>
        <w:tabs>
          <w:tab w:val="left" w:pos="142"/>
          <w:tab w:val="left" w:pos="284"/>
        </w:tabs>
        <w:ind w:firstLine="709"/>
        <w:jc w:val="both"/>
        <w:rPr>
          <w:color w:val="000000"/>
          <w:sz w:val="28"/>
          <w:szCs w:val="28"/>
        </w:rPr>
      </w:pPr>
      <w:r w:rsidRPr="00531A8D">
        <w:rPr>
          <w:rStyle w:val="fontstyle01"/>
        </w:rPr>
        <w:t xml:space="preserve">- отсутствие у заявителя прав на товарный знак, указанный в </w:t>
      </w:r>
      <w:proofErr w:type="spellStart"/>
      <w:proofErr w:type="gramStart"/>
      <w:r w:rsidRPr="00531A8D">
        <w:rPr>
          <w:rStyle w:val="fontstyle01"/>
        </w:rPr>
        <w:t>дизайн</w:t>
      </w:r>
      <w:r>
        <w:rPr>
          <w:rStyle w:val="fontstyle01"/>
        </w:rPr>
        <w:t>-</w:t>
      </w:r>
      <w:r w:rsidRPr="00531A8D">
        <w:rPr>
          <w:rStyle w:val="fontstyle01"/>
        </w:rPr>
        <w:t>проекте</w:t>
      </w:r>
      <w:proofErr w:type="spellEnd"/>
      <w:proofErr w:type="gramEnd"/>
      <w:r w:rsidRPr="00531A8D">
        <w:rPr>
          <w:rStyle w:val="fontstyle01"/>
        </w:rPr>
        <w:t xml:space="preserve"> размещения вывески</w:t>
      </w:r>
      <w:r>
        <w:rPr>
          <w:rStyle w:val="fontstyle01"/>
        </w:rPr>
        <w:t>.</w:t>
      </w:r>
    </w:p>
    <w:p w:rsidR="007F7A0D" w:rsidRPr="007C5A23" w:rsidRDefault="007F7A0D" w:rsidP="007F7A0D">
      <w:pPr>
        <w:tabs>
          <w:tab w:val="left" w:pos="142"/>
          <w:tab w:val="left" w:pos="284"/>
        </w:tabs>
        <w:ind w:firstLine="709"/>
        <w:jc w:val="both"/>
        <w:rPr>
          <w:rFonts w:eastAsia="Calibri"/>
          <w:sz w:val="28"/>
          <w:szCs w:val="28"/>
        </w:rPr>
      </w:pPr>
      <w:r>
        <w:rPr>
          <w:rFonts w:eastAsia="Calibri"/>
          <w:sz w:val="28"/>
          <w:szCs w:val="28"/>
        </w:rPr>
        <w:t>2.11</w:t>
      </w:r>
      <w:r w:rsidRPr="007C5A23">
        <w:rPr>
          <w:rFonts w:eastAsia="Calibri"/>
          <w:sz w:val="28"/>
          <w:szCs w:val="28"/>
        </w:rPr>
        <w:t xml:space="preserve">. </w:t>
      </w:r>
      <w:r w:rsidRPr="00465F43">
        <w:rPr>
          <w:rFonts w:eastAsia="Calibri"/>
          <w:sz w:val="28"/>
          <w:szCs w:val="28"/>
        </w:rPr>
        <w:t>Порядок, размер и основания  взимаемой платы за  предоставление муниципальной услуги</w:t>
      </w:r>
      <w:r>
        <w:rPr>
          <w:rFonts w:eastAsia="Calibri"/>
          <w:sz w:val="28"/>
          <w:szCs w:val="28"/>
        </w:rPr>
        <w:t xml:space="preserve">: </w:t>
      </w:r>
    </w:p>
    <w:p w:rsidR="007F7A0D" w:rsidRDefault="007F7A0D" w:rsidP="007F7A0D">
      <w:pPr>
        <w:tabs>
          <w:tab w:val="left" w:pos="142"/>
          <w:tab w:val="left" w:pos="284"/>
        </w:tabs>
        <w:ind w:firstLine="709"/>
        <w:jc w:val="both"/>
        <w:rPr>
          <w:rFonts w:eastAsia="Calibri"/>
          <w:sz w:val="28"/>
          <w:szCs w:val="28"/>
        </w:rPr>
      </w:pPr>
      <w:r w:rsidRPr="00465F43">
        <w:rPr>
          <w:rFonts w:eastAsia="Calibri"/>
          <w:sz w:val="28"/>
          <w:szCs w:val="28"/>
        </w:rPr>
        <w:t>Предоставление муниципальной услуги осуществляется бесплатно.</w:t>
      </w:r>
    </w:p>
    <w:p w:rsidR="007F7A0D" w:rsidRPr="000E3E0D" w:rsidRDefault="007F7A0D" w:rsidP="007F7A0D">
      <w:pPr>
        <w:tabs>
          <w:tab w:val="left" w:pos="142"/>
          <w:tab w:val="left" w:pos="284"/>
        </w:tabs>
        <w:ind w:firstLine="709"/>
        <w:jc w:val="both"/>
        <w:rPr>
          <w:sz w:val="28"/>
          <w:szCs w:val="28"/>
        </w:rPr>
      </w:pPr>
      <w:r>
        <w:rPr>
          <w:sz w:val="28"/>
          <w:szCs w:val="28"/>
        </w:rPr>
        <w:t>2.12</w:t>
      </w:r>
      <w:r w:rsidRPr="000E3E0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7A0D" w:rsidRPr="000E3E0D"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2.13</w:t>
      </w:r>
      <w:r w:rsidRPr="000E3E0D">
        <w:rPr>
          <w:sz w:val="28"/>
          <w:szCs w:val="28"/>
        </w:rPr>
        <w:t xml:space="preserve">. Срок регистрации запроса заявителя о предоставлении муниципальной услуги составляет в </w:t>
      </w:r>
      <w:r w:rsidRPr="00A55027">
        <w:rPr>
          <w:sz w:val="28"/>
          <w:szCs w:val="28"/>
        </w:rPr>
        <w:t>Администрации:</w:t>
      </w:r>
    </w:p>
    <w:p w:rsidR="007F7A0D" w:rsidRPr="000E3E0D" w:rsidRDefault="007F7A0D" w:rsidP="007F7A0D">
      <w:pPr>
        <w:widowControl w:val="0"/>
        <w:tabs>
          <w:tab w:val="left" w:pos="142"/>
          <w:tab w:val="left" w:pos="284"/>
        </w:tabs>
        <w:autoSpaceDE w:val="0"/>
        <w:autoSpaceDN w:val="0"/>
        <w:adjustRightInd w:val="0"/>
        <w:ind w:firstLine="709"/>
        <w:jc w:val="both"/>
        <w:rPr>
          <w:sz w:val="28"/>
          <w:szCs w:val="28"/>
        </w:rPr>
      </w:pPr>
      <w:r w:rsidRPr="000E3E0D">
        <w:rPr>
          <w:sz w:val="28"/>
          <w:szCs w:val="28"/>
        </w:rPr>
        <w:t>при личном обращении – 1 рабочий день;</w:t>
      </w:r>
    </w:p>
    <w:p w:rsidR="007F7A0D" w:rsidRPr="000E3E0D" w:rsidRDefault="007F7A0D" w:rsidP="007F7A0D">
      <w:pPr>
        <w:widowControl w:val="0"/>
        <w:tabs>
          <w:tab w:val="left" w:pos="142"/>
          <w:tab w:val="left" w:pos="284"/>
        </w:tabs>
        <w:autoSpaceDE w:val="0"/>
        <w:autoSpaceDN w:val="0"/>
        <w:adjustRightInd w:val="0"/>
        <w:ind w:firstLine="709"/>
        <w:jc w:val="both"/>
        <w:rPr>
          <w:sz w:val="28"/>
          <w:szCs w:val="28"/>
        </w:rPr>
      </w:pPr>
      <w:r w:rsidRPr="000E3E0D">
        <w:rPr>
          <w:sz w:val="28"/>
          <w:szCs w:val="28"/>
        </w:rPr>
        <w:t xml:space="preserve">при направлении запроса на бумажном носителе из МФЦ в </w:t>
      </w:r>
      <w:r>
        <w:rPr>
          <w:sz w:val="28"/>
          <w:szCs w:val="28"/>
        </w:rPr>
        <w:t xml:space="preserve">Администрацию </w:t>
      </w:r>
      <w:r w:rsidRPr="000E3E0D">
        <w:rPr>
          <w:sz w:val="28"/>
          <w:szCs w:val="28"/>
        </w:rPr>
        <w:t>– в день поступления запроса в ОМСУ;</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9577DF">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 xml:space="preserve">.1. Предоставление муниципальной услуги осуществляется в специально выделенных для этих целей </w:t>
      </w:r>
      <w:r w:rsidRPr="00A55027">
        <w:rPr>
          <w:sz w:val="28"/>
          <w:szCs w:val="28"/>
        </w:rPr>
        <w:t>помещениях Администрации или</w:t>
      </w:r>
      <w:r w:rsidRPr="009577DF">
        <w:rPr>
          <w:sz w:val="28"/>
          <w:szCs w:val="28"/>
        </w:rPr>
        <w:t xml:space="preserve"> в МФЦ.</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.6. В помещении организуется бесплатный туалет для посетителей, в том числе туалет, предназначенный для инвалидов.</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77DF">
        <w:rPr>
          <w:sz w:val="28"/>
          <w:szCs w:val="28"/>
        </w:rPr>
        <w:t>сурдопереводчика</w:t>
      </w:r>
      <w:proofErr w:type="spellEnd"/>
      <w:r w:rsidRPr="009577DF">
        <w:rPr>
          <w:sz w:val="28"/>
          <w:szCs w:val="28"/>
        </w:rPr>
        <w:t xml:space="preserve"> и </w:t>
      </w:r>
      <w:proofErr w:type="spellStart"/>
      <w:r w:rsidRPr="009577DF">
        <w:rPr>
          <w:sz w:val="28"/>
          <w:szCs w:val="28"/>
        </w:rPr>
        <w:t>тифлосурдопереводчика</w:t>
      </w:r>
      <w:proofErr w:type="spellEnd"/>
      <w:r w:rsidRPr="009577DF">
        <w:rPr>
          <w:sz w:val="28"/>
          <w:szCs w:val="28"/>
        </w:rPr>
        <w:t>.</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.10. Оборудование мест повышенного удобства с дополнительным местом для собаки-проводника и устрой</w:t>
      </w:r>
      <w:proofErr w:type="gramStart"/>
      <w:r w:rsidRPr="009577DF">
        <w:rPr>
          <w:sz w:val="28"/>
          <w:szCs w:val="28"/>
        </w:rPr>
        <w:t>ств дл</w:t>
      </w:r>
      <w:proofErr w:type="gramEnd"/>
      <w:r w:rsidRPr="009577DF">
        <w:rPr>
          <w:sz w:val="28"/>
          <w:szCs w:val="28"/>
        </w:rPr>
        <w:t>я передвижения инвалида (костылей, ходунков).</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496608">
        <w:rPr>
          <w:sz w:val="28"/>
          <w:szCs w:val="28"/>
        </w:rPr>
        <w:t>ории Российской Федерации.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9577DF">
        <w:rPr>
          <w:sz w:val="28"/>
          <w:szCs w:val="28"/>
        </w:rPr>
        <w:lastRenderedPageBreak/>
        <w:t>муниципальной услуги, и информацию о часах приема заявлений.</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 Показатели доступности и качества муниципальной услуги.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.1. Показатели доступности муниципальной услуги (общие, применимые в отношении всех заявителей):</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1) транспортная доступность к месту предоставления муниципальной услуги;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2) наличие указателей, обеспечивающих беспрепятственный доступ к помещениям, в которых предоставляется услуга;</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4) предоставление муниципальной услуги любым доступным способом, предусмотренным действующим законодательством;</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.2. Показатели доступности муниципальной услуги (специальные, применимые в отношении инвалидов):</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1) наличие инфраст</w:t>
      </w:r>
      <w:r>
        <w:rPr>
          <w:sz w:val="28"/>
          <w:szCs w:val="28"/>
        </w:rPr>
        <w:t>руктуры, указанной в пункте 2.14</w:t>
      </w:r>
      <w:r w:rsidRPr="009577DF">
        <w:rPr>
          <w:sz w:val="28"/>
          <w:szCs w:val="28"/>
        </w:rPr>
        <w:t>;</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2) исполнение требований доступности услуг для инвалидов;</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3) обеспечение беспрепятственного доступа инвалидов к помещениям, в которых предоставляется муниципальная услуга;</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.3. Показатели качества муниципальной услуги: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1) соблюдение срока предоставления муниципальной услуги;</w:t>
      </w:r>
    </w:p>
    <w:p w:rsidR="007F7A0D" w:rsidRPr="009577DF" w:rsidRDefault="007F7A0D" w:rsidP="007F7A0D">
      <w:pPr>
        <w:widowControl w:val="0"/>
        <w:tabs>
          <w:tab w:val="left" w:pos="142"/>
          <w:tab w:val="left" w:pos="284"/>
        </w:tabs>
        <w:autoSpaceDE w:val="0"/>
        <w:autoSpaceDN w:val="0"/>
        <w:adjustRightInd w:val="0"/>
        <w:ind w:firstLine="709"/>
        <w:jc w:val="both"/>
        <w:rPr>
          <w:sz w:val="28"/>
          <w:szCs w:val="28"/>
        </w:rPr>
      </w:pPr>
      <w:r w:rsidRPr="009577DF">
        <w:rPr>
          <w:sz w:val="28"/>
          <w:szCs w:val="28"/>
        </w:rPr>
        <w:t xml:space="preserve">2) соблюдение времени ожидания в очереди при подаче запроса и получении результата; </w:t>
      </w:r>
    </w:p>
    <w:p w:rsidR="007F7A0D" w:rsidRPr="00A55027" w:rsidRDefault="007F7A0D" w:rsidP="007F7A0D">
      <w:pPr>
        <w:widowControl w:val="0"/>
        <w:tabs>
          <w:tab w:val="left" w:pos="142"/>
          <w:tab w:val="left" w:pos="284"/>
        </w:tabs>
        <w:autoSpaceDE w:val="0"/>
        <w:autoSpaceDN w:val="0"/>
        <w:adjustRightInd w:val="0"/>
        <w:ind w:firstLine="709"/>
        <w:jc w:val="both"/>
        <w:rPr>
          <w:sz w:val="28"/>
          <w:szCs w:val="28"/>
        </w:rPr>
      </w:pPr>
      <w:r w:rsidRPr="00A5502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7F7A0D" w:rsidRPr="00A55027" w:rsidRDefault="007F7A0D" w:rsidP="007F7A0D">
      <w:pPr>
        <w:widowControl w:val="0"/>
        <w:tabs>
          <w:tab w:val="left" w:pos="142"/>
          <w:tab w:val="left" w:pos="284"/>
        </w:tabs>
        <w:autoSpaceDE w:val="0"/>
        <w:autoSpaceDN w:val="0"/>
        <w:adjustRightInd w:val="0"/>
        <w:ind w:firstLine="709"/>
        <w:jc w:val="both"/>
        <w:rPr>
          <w:sz w:val="28"/>
          <w:szCs w:val="28"/>
        </w:rPr>
      </w:pPr>
      <w:r w:rsidRPr="00A55027">
        <w:rPr>
          <w:sz w:val="28"/>
          <w:szCs w:val="28"/>
        </w:rPr>
        <w:t>4) отсутствие жалоб на действия или бездействия должностных лиц Администрации, поданных в установленном порядке.</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A55027">
        <w:rPr>
          <w:sz w:val="28"/>
          <w:szCs w:val="28"/>
        </w:rPr>
        <w:t>5) После</w:t>
      </w:r>
      <w:r w:rsidRPr="009577DF">
        <w:rPr>
          <w:sz w:val="28"/>
          <w:szCs w:val="28"/>
        </w:rPr>
        <w:t xml:space="preserve"> получения результата услуги, предоставление кото</w:t>
      </w:r>
      <w:r>
        <w:rPr>
          <w:sz w:val="28"/>
          <w:szCs w:val="28"/>
        </w:rPr>
        <w:t>рой осуществлялось в электронной</w:t>
      </w:r>
      <w:r w:rsidRPr="009577DF">
        <w:rPr>
          <w:sz w:val="28"/>
          <w:szCs w:val="28"/>
        </w:rPr>
        <w:t xml:space="preserve"> форме через ЕПГУ или ПГУ ЛО, либо посредством МФЦ, заявителю обеспечивается возможность оценки качества оказания услуги.</w:t>
      </w:r>
    </w:p>
    <w:p w:rsidR="007F7A0D" w:rsidRPr="0094052B"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2.16</w:t>
      </w:r>
      <w:r w:rsidRPr="0094052B">
        <w:rPr>
          <w:sz w:val="28"/>
          <w:szCs w:val="28"/>
        </w:rPr>
        <w:t xml:space="preserve">. Получение услуг, которые являются необходимыми и обязательными для предоставления </w:t>
      </w:r>
      <w:r w:rsidRPr="00274E34">
        <w:rPr>
          <w:rFonts w:eastAsia="Calibri"/>
          <w:sz w:val="28"/>
          <w:szCs w:val="28"/>
        </w:rPr>
        <w:t>муниципальной</w:t>
      </w:r>
      <w:r w:rsidRPr="0094052B">
        <w:rPr>
          <w:sz w:val="28"/>
          <w:szCs w:val="28"/>
        </w:rPr>
        <w:t xml:space="preserve"> услуги, не требуется</w:t>
      </w:r>
      <w:r>
        <w:rPr>
          <w:sz w:val="28"/>
          <w:szCs w:val="28"/>
        </w:rPr>
        <w:t>.</w:t>
      </w:r>
    </w:p>
    <w:p w:rsidR="007F7A0D" w:rsidRPr="00F14B44" w:rsidRDefault="007F7A0D" w:rsidP="007F7A0D">
      <w:pPr>
        <w:widowControl w:val="0"/>
        <w:tabs>
          <w:tab w:val="left" w:pos="142"/>
          <w:tab w:val="left" w:pos="284"/>
        </w:tabs>
        <w:autoSpaceDE w:val="0"/>
        <w:autoSpaceDN w:val="0"/>
        <w:adjustRightInd w:val="0"/>
        <w:ind w:firstLine="709"/>
        <w:jc w:val="both"/>
        <w:rPr>
          <w:sz w:val="28"/>
          <w:szCs w:val="28"/>
        </w:rPr>
      </w:pPr>
      <w:r>
        <w:rPr>
          <w:sz w:val="28"/>
          <w:szCs w:val="28"/>
        </w:rPr>
        <w:t>2.17</w:t>
      </w:r>
      <w:r w:rsidRPr="00F14B44">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7A0D" w:rsidRPr="00F14B44" w:rsidRDefault="007F7A0D" w:rsidP="007F7A0D">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.1. Предоставление услуги по экстерриториальному принципу не предусмотрено.</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.2. Предоставление муниципальной услуги в электронной форме осуществляется при технической</w:t>
      </w:r>
      <w:r w:rsidRPr="00A02FA1">
        <w:rPr>
          <w:sz w:val="28"/>
          <w:szCs w:val="28"/>
        </w:rPr>
        <w:t xml:space="preserve"> реализации услуги посредством ПГУ ЛО и/или </w:t>
      </w:r>
      <w:r w:rsidRPr="00A02FA1">
        <w:rPr>
          <w:sz w:val="28"/>
          <w:szCs w:val="28"/>
        </w:rPr>
        <w:lastRenderedPageBreak/>
        <w:t>ЕПГУ.</w:t>
      </w:r>
    </w:p>
    <w:p w:rsidR="007F7A0D" w:rsidRDefault="007F7A0D" w:rsidP="007F7A0D">
      <w:pPr>
        <w:widowControl w:val="0"/>
        <w:tabs>
          <w:tab w:val="left" w:pos="142"/>
          <w:tab w:val="left" w:pos="284"/>
        </w:tabs>
        <w:autoSpaceDE w:val="0"/>
        <w:autoSpaceDN w:val="0"/>
        <w:adjustRightInd w:val="0"/>
        <w:ind w:firstLine="709"/>
        <w:jc w:val="both"/>
        <w:rPr>
          <w:sz w:val="28"/>
          <w:szCs w:val="28"/>
        </w:rPr>
      </w:pPr>
    </w:p>
    <w:p w:rsidR="007F7A0D" w:rsidRPr="00377119" w:rsidRDefault="007F7A0D" w:rsidP="00496608">
      <w:pPr>
        <w:widowControl w:val="0"/>
        <w:tabs>
          <w:tab w:val="left" w:pos="142"/>
          <w:tab w:val="left" w:pos="284"/>
        </w:tabs>
        <w:autoSpaceDE w:val="0"/>
        <w:autoSpaceDN w:val="0"/>
        <w:adjustRightInd w:val="0"/>
        <w:ind w:firstLine="709"/>
        <w:jc w:val="center"/>
        <w:outlineLvl w:val="0"/>
        <w:rPr>
          <w:b/>
          <w:bCs/>
          <w:sz w:val="28"/>
          <w:szCs w:val="28"/>
        </w:rPr>
      </w:pPr>
      <w:bookmarkStart w:id="4" w:name="sub_1003"/>
      <w:r w:rsidRPr="0037711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
    <w:p w:rsidR="007F7A0D" w:rsidRPr="00377119" w:rsidRDefault="007F7A0D" w:rsidP="007F7A0D">
      <w:pPr>
        <w:tabs>
          <w:tab w:val="left" w:pos="142"/>
          <w:tab w:val="left" w:pos="284"/>
        </w:tabs>
        <w:ind w:firstLine="709"/>
        <w:rPr>
          <w:sz w:val="28"/>
          <w:szCs w:val="28"/>
        </w:rPr>
      </w:pPr>
    </w:p>
    <w:p w:rsidR="007F7A0D" w:rsidRPr="00A55027" w:rsidRDefault="007F7A0D" w:rsidP="007F7A0D">
      <w:pPr>
        <w:tabs>
          <w:tab w:val="left" w:pos="142"/>
          <w:tab w:val="left" w:pos="284"/>
        </w:tabs>
        <w:ind w:firstLine="709"/>
        <w:jc w:val="both"/>
        <w:rPr>
          <w:sz w:val="28"/>
          <w:szCs w:val="28"/>
        </w:rPr>
      </w:pPr>
      <w:r w:rsidRPr="00A55027">
        <w:rPr>
          <w:sz w:val="28"/>
          <w:szCs w:val="28"/>
        </w:rPr>
        <w:t>3.1.</w:t>
      </w:r>
      <w:r w:rsidRPr="00A55027">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F7A0D" w:rsidRPr="00377119" w:rsidRDefault="007F7A0D" w:rsidP="007F7A0D">
      <w:pPr>
        <w:tabs>
          <w:tab w:val="left" w:pos="142"/>
          <w:tab w:val="left" w:pos="284"/>
        </w:tabs>
        <w:ind w:firstLine="709"/>
        <w:jc w:val="both"/>
        <w:rPr>
          <w:sz w:val="28"/>
          <w:szCs w:val="28"/>
        </w:rPr>
      </w:pPr>
      <w:r w:rsidRPr="00377119">
        <w:rPr>
          <w:sz w:val="28"/>
          <w:szCs w:val="28"/>
        </w:rPr>
        <w:t xml:space="preserve">3.1.1. Предоставление </w:t>
      </w:r>
      <w:r w:rsidRPr="00377119">
        <w:rPr>
          <w:rFonts w:eastAsia="Calibri"/>
          <w:sz w:val="28"/>
          <w:szCs w:val="28"/>
        </w:rPr>
        <w:t>муниципальной</w:t>
      </w:r>
      <w:r w:rsidRPr="00377119">
        <w:rPr>
          <w:sz w:val="28"/>
          <w:szCs w:val="28"/>
        </w:rPr>
        <w:t xml:space="preserve"> услуги включает в себя следующие административные процедуры:</w:t>
      </w:r>
    </w:p>
    <w:p w:rsidR="007F7A0D" w:rsidRPr="007F7A0D" w:rsidRDefault="007F7A0D" w:rsidP="007F7A0D">
      <w:pPr>
        <w:widowControl w:val="0"/>
        <w:autoSpaceDE w:val="0"/>
        <w:autoSpaceDN w:val="0"/>
        <w:adjustRightInd w:val="0"/>
        <w:ind w:firstLine="709"/>
        <w:jc w:val="both"/>
        <w:rPr>
          <w:rFonts w:eastAsia="Calibri"/>
          <w:sz w:val="28"/>
          <w:szCs w:val="28"/>
        </w:rPr>
      </w:pPr>
      <w:r w:rsidRPr="00377119">
        <w:rPr>
          <w:rFonts w:eastAsia="Calibri"/>
          <w:sz w:val="28"/>
          <w:szCs w:val="28"/>
        </w:rPr>
        <w:t>1) прием документов и регистрация заявления о предоставлении муниципальной услуги – 1 рабочий день;</w:t>
      </w:r>
    </w:p>
    <w:p w:rsidR="007F7A0D" w:rsidRDefault="007F7A0D" w:rsidP="007F7A0D">
      <w:pPr>
        <w:widowControl w:val="0"/>
        <w:autoSpaceDE w:val="0"/>
        <w:autoSpaceDN w:val="0"/>
        <w:adjustRightInd w:val="0"/>
        <w:ind w:firstLine="709"/>
        <w:jc w:val="both"/>
        <w:rPr>
          <w:sz w:val="28"/>
          <w:szCs w:val="28"/>
        </w:rPr>
      </w:pPr>
      <w:r w:rsidRPr="00377119">
        <w:rPr>
          <w:rFonts w:eastAsia="Calibri"/>
          <w:sz w:val="28"/>
          <w:szCs w:val="28"/>
        </w:rPr>
        <w:t>2)</w:t>
      </w:r>
      <w:r w:rsidRPr="00377119">
        <w:rPr>
          <w:sz w:val="28"/>
          <w:szCs w:val="28"/>
        </w:rPr>
        <w:t xml:space="preserve"> </w:t>
      </w:r>
      <w:r w:rsidRPr="00D22059">
        <w:rPr>
          <w:sz w:val="28"/>
          <w:szCs w:val="28"/>
        </w:rPr>
        <w:t>рассмотрение заявления и документов о предоставлении муниципальной услуги</w:t>
      </w:r>
      <w:r w:rsidRPr="00377119">
        <w:rPr>
          <w:sz w:val="28"/>
          <w:szCs w:val="28"/>
        </w:rPr>
        <w:t xml:space="preserve"> – </w:t>
      </w:r>
      <w:r>
        <w:rPr>
          <w:sz w:val="28"/>
          <w:szCs w:val="28"/>
        </w:rPr>
        <w:t xml:space="preserve">не более </w:t>
      </w:r>
      <w:r w:rsidRPr="00377119">
        <w:rPr>
          <w:sz w:val="28"/>
          <w:szCs w:val="28"/>
        </w:rPr>
        <w:t>5 рабочих дней.</w:t>
      </w:r>
    </w:p>
    <w:p w:rsidR="007F7A0D" w:rsidRDefault="007F7A0D" w:rsidP="007F7A0D">
      <w:pPr>
        <w:widowControl w:val="0"/>
        <w:autoSpaceDE w:val="0"/>
        <w:autoSpaceDN w:val="0"/>
        <w:adjustRightInd w:val="0"/>
        <w:ind w:firstLine="709"/>
        <w:jc w:val="both"/>
        <w:rPr>
          <w:sz w:val="28"/>
          <w:szCs w:val="28"/>
        </w:rPr>
      </w:pPr>
      <w:r>
        <w:rPr>
          <w:sz w:val="28"/>
          <w:szCs w:val="28"/>
        </w:rPr>
        <w:t xml:space="preserve">3) </w:t>
      </w:r>
      <w:r w:rsidRPr="00DB4DA5">
        <w:rPr>
          <w:sz w:val="28"/>
          <w:szCs w:val="28"/>
        </w:rPr>
        <w:t>принятие решения</w:t>
      </w:r>
      <w:r>
        <w:rPr>
          <w:sz w:val="28"/>
          <w:szCs w:val="28"/>
        </w:rPr>
        <w:t xml:space="preserve"> – 3 рабочих дней</w:t>
      </w:r>
      <w:r w:rsidRPr="00DB4DA5">
        <w:rPr>
          <w:sz w:val="28"/>
          <w:szCs w:val="28"/>
        </w:rPr>
        <w:t>;</w:t>
      </w:r>
    </w:p>
    <w:p w:rsidR="007F7A0D" w:rsidRPr="002247A9" w:rsidRDefault="007F7A0D" w:rsidP="007F7A0D">
      <w:pPr>
        <w:widowControl w:val="0"/>
        <w:tabs>
          <w:tab w:val="left" w:pos="142"/>
          <w:tab w:val="left" w:pos="284"/>
        </w:tabs>
        <w:autoSpaceDE w:val="0"/>
        <w:autoSpaceDN w:val="0"/>
        <w:adjustRightInd w:val="0"/>
        <w:ind w:firstLine="709"/>
        <w:jc w:val="both"/>
        <w:rPr>
          <w:b/>
        </w:rPr>
      </w:pPr>
      <w:r w:rsidRPr="003748A2">
        <w:rPr>
          <w:rFonts w:eastAsia="Calibri"/>
          <w:sz w:val="28"/>
          <w:szCs w:val="28"/>
        </w:rPr>
        <w:t>4</w:t>
      </w:r>
      <w:r w:rsidRPr="002247A9">
        <w:rPr>
          <w:rFonts w:eastAsia="Calibri"/>
          <w:sz w:val="28"/>
          <w:szCs w:val="28"/>
        </w:rPr>
        <w:t xml:space="preserve">) </w:t>
      </w:r>
      <w:r>
        <w:rPr>
          <w:sz w:val="28"/>
          <w:szCs w:val="28"/>
        </w:rPr>
        <w:t>Н</w:t>
      </w:r>
      <w:r w:rsidRPr="002247A9">
        <w:rPr>
          <w:sz w:val="28"/>
          <w:szCs w:val="28"/>
        </w:rPr>
        <w:t>аправление результата предоставления муниципальной услуги – 1 рабочий день.</w:t>
      </w:r>
    </w:p>
    <w:p w:rsidR="007F7A0D" w:rsidRPr="003748A2" w:rsidRDefault="007F7A0D" w:rsidP="007F7A0D">
      <w:pPr>
        <w:widowControl w:val="0"/>
        <w:autoSpaceDE w:val="0"/>
        <w:autoSpaceDN w:val="0"/>
        <w:adjustRightInd w:val="0"/>
        <w:ind w:firstLine="709"/>
        <w:jc w:val="both"/>
        <w:rPr>
          <w:rFonts w:eastAsia="Calibri"/>
          <w:sz w:val="28"/>
          <w:szCs w:val="28"/>
        </w:rPr>
      </w:pPr>
    </w:p>
    <w:p w:rsidR="007F7A0D" w:rsidRPr="002247A9" w:rsidRDefault="007F7A0D" w:rsidP="007F7A0D">
      <w:pPr>
        <w:tabs>
          <w:tab w:val="left" w:pos="142"/>
          <w:tab w:val="left" w:pos="284"/>
        </w:tabs>
        <w:ind w:firstLine="709"/>
        <w:jc w:val="both"/>
        <w:rPr>
          <w:sz w:val="28"/>
          <w:szCs w:val="28"/>
        </w:rPr>
      </w:pPr>
      <w:r w:rsidRPr="002247A9">
        <w:rPr>
          <w:sz w:val="28"/>
          <w:szCs w:val="28"/>
        </w:rPr>
        <w:t xml:space="preserve">3.1.2. Прием и регистрация заявления о предоставлении </w:t>
      </w:r>
      <w:r w:rsidRPr="002247A9">
        <w:rPr>
          <w:rFonts w:eastAsia="Calibri"/>
          <w:sz w:val="28"/>
          <w:szCs w:val="28"/>
        </w:rPr>
        <w:t>муниципальной</w:t>
      </w:r>
      <w:r w:rsidRPr="002247A9">
        <w:rPr>
          <w:sz w:val="28"/>
          <w:szCs w:val="28"/>
        </w:rPr>
        <w:t xml:space="preserve"> услуги.</w:t>
      </w:r>
    </w:p>
    <w:p w:rsidR="007F7A0D" w:rsidRPr="00A55027" w:rsidRDefault="007F7A0D" w:rsidP="007F7A0D">
      <w:pPr>
        <w:tabs>
          <w:tab w:val="left" w:pos="142"/>
          <w:tab w:val="left" w:pos="284"/>
        </w:tabs>
        <w:ind w:firstLine="709"/>
        <w:jc w:val="both"/>
        <w:rPr>
          <w:rFonts w:eastAsia="Calibri"/>
          <w:sz w:val="28"/>
          <w:szCs w:val="28"/>
        </w:rPr>
      </w:pPr>
      <w:r w:rsidRPr="002247A9">
        <w:rPr>
          <w:sz w:val="28"/>
          <w:szCs w:val="28"/>
        </w:rPr>
        <w:t>3.1.2.1. Основание</w:t>
      </w:r>
      <w:r w:rsidRPr="00DB4DA5">
        <w:rPr>
          <w:sz w:val="28"/>
          <w:szCs w:val="28"/>
        </w:rPr>
        <w:t xml:space="preserve"> для начала административной процедуры:</w:t>
      </w:r>
      <w:r w:rsidRPr="00DB4DA5">
        <w:rPr>
          <w:rFonts w:eastAsia="Calibri"/>
          <w:sz w:val="28"/>
          <w:szCs w:val="28"/>
        </w:rPr>
        <w:t xml:space="preserve"> поступление в </w:t>
      </w:r>
      <w:r w:rsidRPr="00A55027">
        <w:rPr>
          <w:rFonts w:eastAsia="Calibri"/>
          <w:sz w:val="28"/>
          <w:szCs w:val="28"/>
        </w:rPr>
        <w:t xml:space="preserve">Администрацию </w:t>
      </w:r>
      <w:r w:rsidRPr="00DB4DA5">
        <w:rPr>
          <w:rFonts w:eastAsia="Calibri"/>
          <w:sz w:val="28"/>
          <w:szCs w:val="28"/>
        </w:rPr>
        <w:t>заявления с комплектом документов, предусмотренных п. 2.6  административного регламента.</w:t>
      </w:r>
    </w:p>
    <w:p w:rsidR="007F7A0D" w:rsidRDefault="007F7A0D" w:rsidP="007F7A0D">
      <w:pPr>
        <w:tabs>
          <w:tab w:val="left" w:pos="142"/>
          <w:tab w:val="left" w:pos="284"/>
        </w:tabs>
        <w:ind w:firstLine="709"/>
        <w:jc w:val="both"/>
        <w:rPr>
          <w:sz w:val="28"/>
          <w:szCs w:val="28"/>
        </w:rPr>
      </w:pPr>
      <w:r w:rsidRPr="003748A2">
        <w:rPr>
          <w:rFonts w:eastAsia="Calibri"/>
          <w:sz w:val="28"/>
          <w:szCs w:val="28"/>
        </w:rPr>
        <w:t>3</w:t>
      </w:r>
      <w:r>
        <w:rPr>
          <w:rFonts w:eastAsia="Calibri"/>
          <w:sz w:val="28"/>
          <w:szCs w:val="28"/>
        </w:rPr>
        <w:t>.1.2.2.</w:t>
      </w:r>
      <w:r w:rsidRPr="003748A2">
        <w:rPr>
          <w:sz w:val="28"/>
          <w:szCs w:val="28"/>
        </w:rPr>
        <w:t xml:space="preserve"> </w:t>
      </w:r>
      <w:r w:rsidRPr="00D32D36">
        <w:rPr>
          <w:sz w:val="28"/>
          <w:szCs w:val="28"/>
        </w:rPr>
        <w:t>Содержание административного действия, продолжительность и максимальный срок его выполнения:</w:t>
      </w:r>
    </w:p>
    <w:p w:rsidR="007F7A0D" w:rsidRDefault="007F7A0D" w:rsidP="007F7A0D">
      <w:pPr>
        <w:tabs>
          <w:tab w:val="left" w:pos="142"/>
          <w:tab w:val="left" w:pos="284"/>
        </w:tabs>
        <w:ind w:firstLine="709"/>
        <w:jc w:val="both"/>
        <w:rPr>
          <w:sz w:val="28"/>
          <w:szCs w:val="28"/>
        </w:rPr>
      </w:pPr>
      <w:r w:rsidRPr="00A55027">
        <w:rPr>
          <w:rFonts w:eastAsia="Calibri"/>
          <w:sz w:val="28"/>
          <w:szCs w:val="28"/>
        </w:rPr>
        <w:t xml:space="preserve">Работник Администрации, </w:t>
      </w:r>
      <w:r w:rsidRPr="00A55027">
        <w:rPr>
          <w:sz w:val="28"/>
          <w:szCs w:val="28"/>
        </w:rPr>
        <w:t>ответственный</w:t>
      </w:r>
      <w:r w:rsidRPr="00D22059">
        <w:rPr>
          <w:sz w:val="28"/>
          <w:szCs w:val="28"/>
        </w:rPr>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r>
        <w:rPr>
          <w:sz w:val="28"/>
          <w:szCs w:val="28"/>
        </w:rPr>
        <w:t xml:space="preserve"> или отказывает в приеме документов</w:t>
      </w:r>
      <w:r w:rsidRPr="00D22059">
        <w:rPr>
          <w:sz w:val="28"/>
          <w:szCs w:val="28"/>
        </w:rPr>
        <w:t xml:space="preserve"> </w:t>
      </w:r>
      <w:r>
        <w:rPr>
          <w:sz w:val="28"/>
          <w:szCs w:val="28"/>
        </w:rPr>
        <w:t>– 1 рабочий день.</w:t>
      </w:r>
    </w:p>
    <w:p w:rsidR="007F7A0D" w:rsidRPr="00A55027" w:rsidRDefault="007F7A0D" w:rsidP="007F7A0D">
      <w:pPr>
        <w:tabs>
          <w:tab w:val="left" w:pos="142"/>
          <w:tab w:val="left" w:pos="284"/>
        </w:tabs>
        <w:ind w:firstLine="709"/>
        <w:jc w:val="both"/>
        <w:rPr>
          <w:sz w:val="28"/>
          <w:szCs w:val="28"/>
        </w:rPr>
      </w:pPr>
      <w:r>
        <w:rPr>
          <w:sz w:val="28"/>
          <w:szCs w:val="28"/>
        </w:rPr>
        <w:t>3.1.2.3.</w:t>
      </w:r>
      <w:r w:rsidRPr="003748A2">
        <w:rPr>
          <w:sz w:val="28"/>
          <w:szCs w:val="28"/>
        </w:rPr>
        <w:t xml:space="preserve"> </w:t>
      </w:r>
      <w:r w:rsidRPr="002247A9">
        <w:rPr>
          <w:sz w:val="28"/>
          <w:szCs w:val="28"/>
        </w:rPr>
        <w:t>Лицо,</w:t>
      </w:r>
      <w:r w:rsidRPr="00D32D36">
        <w:rPr>
          <w:sz w:val="28"/>
          <w:szCs w:val="28"/>
        </w:rPr>
        <w:t xml:space="preserve"> ответственное за выполнение административной процедуры: </w:t>
      </w:r>
      <w:r w:rsidRPr="00A55027">
        <w:rPr>
          <w:rFonts w:eastAsia="Calibri"/>
          <w:sz w:val="28"/>
          <w:szCs w:val="28"/>
        </w:rPr>
        <w:t xml:space="preserve">специалист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A55027">
        <w:rPr>
          <w:sz w:val="28"/>
          <w:szCs w:val="28"/>
        </w:rPr>
        <w:t xml:space="preserve"> наделенный в соответствии с должностным регламентом функциями по выполнению административной процедуры.</w:t>
      </w:r>
    </w:p>
    <w:p w:rsidR="007F7A0D" w:rsidRDefault="007F7A0D" w:rsidP="007F7A0D">
      <w:pPr>
        <w:tabs>
          <w:tab w:val="left" w:pos="142"/>
          <w:tab w:val="left" w:pos="284"/>
        </w:tabs>
        <w:ind w:firstLine="709"/>
        <w:jc w:val="both"/>
        <w:rPr>
          <w:sz w:val="28"/>
          <w:szCs w:val="28"/>
        </w:rPr>
      </w:pPr>
      <w:r w:rsidRPr="00A55027">
        <w:rPr>
          <w:sz w:val="28"/>
          <w:szCs w:val="28"/>
        </w:rPr>
        <w:t>3.1.2.4. Критерии принятия решения: наличие/отсутствие оснований для</w:t>
      </w:r>
      <w:r w:rsidRPr="00D22059">
        <w:rPr>
          <w:sz w:val="28"/>
          <w:szCs w:val="28"/>
        </w:rPr>
        <w:t xml:space="preserve"> отказа в </w:t>
      </w:r>
      <w:r>
        <w:rPr>
          <w:sz w:val="28"/>
          <w:szCs w:val="28"/>
        </w:rPr>
        <w:t>приеме документов</w:t>
      </w:r>
      <w:r w:rsidRPr="00D22059">
        <w:rPr>
          <w:sz w:val="28"/>
          <w:szCs w:val="28"/>
        </w:rPr>
        <w:t>, перечисленных в пункте 2.</w:t>
      </w:r>
      <w:r>
        <w:rPr>
          <w:sz w:val="28"/>
          <w:szCs w:val="28"/>
        </w:rPr>
        <w:t>9</w:t>
      </w:r>
      <w:r w:rsidRPr="00D22059">
        <w:rPr>
          <w:sz w:val="28"/>
          <w:szCs w:val="28"/>
        </w:rPr>
        <w:t xml:space="preserve"> административного регламента</w:t>
      </w:r>
      <w:r>
        <w:rPr>
          <w:sz w:val="28"/>
          <w:szCs w:val="28"/>
        </w:rPr>
        <w:t>.</w:t>
      </w:r>
    </w:p>
    <w:p w:rsidR="007F7A0D" w:rsidRDefault="007F7A0D" w:rsidP="007F7A0D">
      <w:pPr>
        <w:tabs>
          <w:tab w:val="left" w:pos="142"/>
          <w:tab w:val="left" w:pos="284"/>
        </w:tabs>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w:t>
      </w:r>
      <w:r>
        <w:rPr>
          <w:sz w:val="28"/>
          <w:szCs w:val="28"/>
        </w:rPr>
        <w:t>оставлении муниципальной услуги или отказ в приеме документов.</w:t>
      </w:r>
    </w:p>
    <w:p w:rsidR="007F7A0D" w:rsidRDefault="007F7A0D" w:rsidP="007F7A0D">
      <w:pPr>
        <w:tabs>
          <w:tab w:val="left" w:pos="142"/>
          <w:tab w:val="left" w:pos="284"/>
        </w:tabs>
        <w:ind w:firstLine="709"/>
        <w:jc w:val="both"/>
        <w:rPr>
          <w:sz w:val="28"/>
          <w:szCs w:val="28"/>
        </w:rPr>
      </w:pPr>
      <w:r w:rsidRPr="002247A9">
        <w:rPr>
          <w:sz w:val="28"/>
          <w:szCs w:val="28"/>
        </w:rPr>
        <w:t>Максимальный срок выполнения действий – 1 рабочий день.</w:t>
      </w:r>
    </w:p>
    <w:p w:rsidR="007F7A0D" w:rsidRPr="002247A9" w:rsidRDefault="007F7A0D" w:rsidP="007F7A0D">
      <w:pPr>
        <w:tabs>
          <w:tab w:val="left" w:pos="142"/>
          <w:tab w:val="left" w:pos="284"/>
        </w:tabs>
        <w:ind w:firstLine="709"/>
        <w:jc w:val="both"/>
        <w:rPr>
          <w:sz w:val="28"/>
          <w:szCs w:val="28"/>
        </w:rPr>
      </w:pPr>
    </w:p>
    <w:p w:rsidR="007F7A0D" w:rsidRPr="002247A9" w:rsidRDefault="007F7A0D" w:rsidP="007F7A0D">
      <w:pPr>
        <w:tabs>
          <w:tab w:val="left" w:pos="142"/>
          <w:tab w:val="left" w:pos="284"/>
        </w:tabs>
        <w:ind w:firstLine="709"/>
        <w:jc w:val="both"/>
        <w:rPr>
          <w:sz w:val="28"/>
          <w:szCs w:val="28"/>
        </w:rPr>
      </w:pPr>
      <w:r w:rsidRPr="002247A9">
        <w:rPr>
          <w:sz w:val="28"/>
          <w:szCs w:val="28"/>
        </w:rPr>
        <w:t xml:space="preserve">3.1.3. </w:t>
      </w:r>
      <w:r>
        <w:rPr>
          <w:sz w:val="28"/>
          <w:szCs w:val="28"/>
        </w:rPr>
        <w:t>Р</w:t>
      </w:r>
      <w:r w:rsidRPr="00D22059">
        <w:rPr>
          <w:sz w:val="28"/>
          <w:szCs w:val="28"/>
        </w:rPr>
        <w:t>ассмотрение заявления и документов о предоставлении муниципальной услуги</w:t>
      </w:r>
      <w:r w:rsidRPr="002247A9">
        <w:rPr>
          <w:sz w:val="28"/>
          <w:szCs w:val="28"/>
        </w:rPr>
        <w:t>.</w:t>
      </w:r>
    </w:p>
    <w:p w:rsidR="007F7A0D" w:rsidRPr="002247A9" w:rsidRDefault="007F7A0D" w:rsidP="007F7A0D">
      <w:pPr>
        <w:tabs>
          <w:tab w:val="left" w:pos="142"/>
          <w:tab w:val="left" w:pos="284"/>
        </w:tabs>
        <w:ind w:firstLine="709"/>
        <w:jc w:val="both"/>
        <w:rPr>
          <w:sz w:val="28"/>
          <w:szCs w:val="28"/>
        </w:rPr>
      </w:pPr>
      <w:r w:rsidRPr="002247A9">
        <w:rPr>
          <w:sz w:val="28"/>
          <w:szCs w:val="28"/>
        </w:rPr>
        <w:t>3.1.3.1. Основание для начала административной процедуры: регистрация заявления.</w:t>
      </w:r>
    </w:p>
    <w:p w:rsidR="007F7A0D" w:rsidRPr="00D32D36" w:rsidRDefault="007F7A0D" w:rsidP="007F7A0D">
      <w:pPr>
        <w:tabs>
          <w:tab w:val="left" w:pos="142"/>
          <w:tab w:val="left" w:pos="284"/>
        </w:tabs>
        <w:ind w:firstLine="709"/>
        <w:jc w:val="both"/>
        <w:rPr>
          <w:sz w:val="28"/>
          <w:szCs w:val="28"/>
        </w:rPr>
      </w:pPr>
      <w:r w:rsidRPr="002247A9">
        <w:rPr>
          <w:sz w:val="28"/>
          <w:szCs w:val="28"/>
        </w:rPr>
        <w:lastRenderedPageBreak/>
        <w:t>3.1.3.2. Лицо,</w:t>
      </w:r>
      <w:r w:rsidRPr="00D32D36">
        <w:rPr>
          <w:sz w:val="28"/>
          <w:szCs w:val="28"/>
        </w:rPr>
        <w:t xml:space="preserve"> ответственное за выполнение административной процедуры: </w:t>
      </w:r>
      <w:r w:rsidRPr="00A55027">
        <w:rPr>
          <w:rFonts w:eastAsia="Calibri"/>
          <w:sz w:val="28"/>
          <w:szCs w:val="28"/>
        </w:rPr>
        <w:t xml:space="preserve">специалист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D22059">
        <w:rPr>
          <w:sz w:val="28"/>
          <w:szCs w:val="28"/>
        </w:rPr>
        <w:t>, ответственный за формирование проекта решения</w:t>
      </w:r>
      <w:r w:rsidRPr="00D32D36">
        <w:rPr>
          <w:sz w:val="28"/>
          <w:szCs w:val="28"/>
        </w:rPr>
        <w:t>.</w:t>
      </w:r>
    </w:p>
    <w:p w:rsidR="007F7A0D" w:rsidRDefault="007F7A0D" w:rsidP="007F7A0D">
      <w:pPr>
        <w:tabs>
          <w:tab w:val="left" w:pos="142"/>
          <w:tab w:val="left" w:pos="284"/>
        </w:tabs>
        <w:ind w:firstLine="709"/>
        <w:jc w:val="both"/>
        <w:rPr>
          <w:sz w:val="28"/>
          <w:szCs w:val="28"/>
        </w:rPr>
      </w:pPr>
      <w:r w:rsidRPr="00D32D36">
        <w:rPr>
          <w:sz w:val="28"/>
          <w:szCs w:val="28"/>
        </w:rPr>
        <w:t>3.1.3.3. Содержание административного действия, продолжительность и максимальный срок его выполнения:</w:t>
      </w:r>
    </w:p>
    <w:p w:rsidR="007F7A0D" w:rsidRDefault="007F7A0D" w:rsidP="007F7A0D">
      <w:pPr>
        <w:tabs>
          <w:tab w:val="left" w:pos="142"/>
          <w:tab w:val="left" w:pos="284"/>
        </w:tabs>
        <w:ind w:firstLine="709"/>
        <w:jc w:val="both"/>
        <w:rPr>
          <w:sz w:val="28"/>
          <w:szCs w:val="28"/>
        </w:rPr>
      </w:pPr>
    </w:p>
    <w:p w:rsidR="007F7A0D" w:rsidRPr="00B35B9D" w:rsidRDefault="007F7A0D" w:rsidP="007F7A0D">
      <w:pPr>
        <w:pStyle w:val="af3"/>
        <w:widowControl w:val="0"/>
        <w:numPr>
          <w:ilvl w:val="0"/>
          <w:numId w:val="30"/>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проверка документов на комплектность, проверка сведений, содержащихся в представленных </w:t>
      </w:r>
      <w:proofErr w:type="gramStart"/>
      <w:r w:rsidRPr="00B35B9D">
        <w:rPr>
          <w:rFonts w:ascii="Times New Roman" w:hAnsi="Times New Roman"/>
          <w:sz w:val="28"/>
          <w:szCs w:val="28"/>
        </w:rPr>
        <w:t>заявлении</w:t>
      </w:r>
      <w:proofErr w:type="gramEnd"/>
      <w:r w:rsidRPr="00B35B9D">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7F7A0D" w:rsidRPr="00B35B9D" w:rsidRDefault="007F7A0D" w:rsidP="007F7A0D">
      <w:pPr>
        <w:pStyle w:val="af3"/>
        <w:widowControl w:val="0"/>
        <w:numPr>
          <w:ilvl w:val="0"/>
          <w:numId w:val="30"/>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B35B9D">
        <w:rPr>
          <w:rFonts w:ascii="Times New Roman" w:hAnsi="Times New Roman"/>
          <w:sz w:val="28"/>
          <w:szCs w:val="28"/>
        </w:rPr>
        <w:t>с даты окончания</w:t>
      </w:r>
      <w:proofErr w:type="gramEnd"/>
      <w:r w:rsidRPr="00B35B9D">
        <w:rPr>
          <w:rFonts w:ascii="Times New Roman" w:hAnsi="Times New Roman"/>
          <w:sz w:val="28"/>
          <w:szCs w:val="28"/>
        </w:rPr>
        <w:t xml:space="preserve"> первой административной процедуры.</w:t>
      </w:r>
    </w:p>
    <w:p w:rsidR="007F7A0D" w:rsidRPr="00B35B9D" w:rsidRDefault="007F7A0D" w:rsidP="007F7A0D">
      <w:pPr>
        <w:pStyle w:val="af3"/>
        <w:widowControl w:val="0"/>
        <w:numPr>
          <w:ilvl w:val="0"/>
          <w:numId w:val="30"/>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формирование проекта решения по итогам рассмотрения заявления и документов</w:t>
      </w:r>
    </w:p>
    <w:p w:rsidR="007F7A0D" w:rsidRDefault="007F7A0D" w:rsidP="007F7A0D">
      <w:pPr>
        <w:tabs>
          <w:tab w:val="left" w:pos="142"/>
          <w:tab w:val="left" w:pos="284"/>
        </w:tabs>
        <w:ind w:firstLine="709"/>
        <w:jc w:val="both"/>
        <w:rPr>
          <w:sz w:val="28"/>
          <w:szCs w:val="28"/>
        </w:rPr>
      </w:pPr>
      <w:r w:rsidRPr="002247A9">
        <w:rPr>
          <w:sz w:val="28"/>
          <w:szCs w:val="28"/>
        </w:rPr>
        <w:t xml:space="preserve">Максимальный срок выполнения административной процедуры – </w:t>
      </w:r>
      <w:r>
        <w:rPr>
          <w:sz w:val="28"/>
          <w:szCs w:val="28"/>
        </w:rPr>
        <w:t xml:space="preserve">не более </w:t>
      </w:r>
      <w:r w:rsidRPr="002247A9">
        <w:rPr>
          <w:sz w:val="28"/>
          <w:szCs w:val="28"/>
        </w:rPr>
        <w:t>5 рабочих дней.</w:t>
      </w:r>
    </w:p>
    <w:p w:rsidR="007F7A0D" w:rsidRPr="00D22059" w:rsidRDefault="007F7A0D" w:rsidP="007F7A0D">
      <w:pPr>
        <w:widowControl w:val="0"/>
        <w:autoSpaceDE w:val="0"/>
        <w:autoSpaceDN w:val="0"/>
        <w:ind w:firstLine="709"/>
        <w:jc w:val="both"/>
        <w:rPr>
          <w:sz w:val="28"/>
          <w:szCs w:val="28"/>
        </w:rPr>
      </w:pPr>
      <w:r>
        <w:rPr>
          <w:sz w:val="28"/>
          <w:szCs w:val="28"/>
        </w:rPr>
        <w:t>3.1.3</w:t>
      </w:r>
      <w:r w:rsidRPr="00D22059">
        <w:rPr>
          <w:sz w:val="28"/>
          <w:szCs w:val="28"/>
        </w:rPr>
        <w:t>.</w:t>
      </w:r>
      <w:r>
        <w:rPr>
          <w:sz w:val="28"/>
          <w:szCs w:val="28"/>
        </w:rPr>
        <w:t>4.</w:t>
      </w:r>
      <w:r w:rsidRPr="00D22059">
        <w:rPr>
          <w:sz w:val="28"/>
          <w:szCs w:val="28"/>
        </w:rPr>
        <w:t xml:space="preserve"> Лицо, ответственное за выполнение административной процедуры: </w:t>
      </w:r>
      <w:r w:rsidRPr="00A55027">
        <w:rPr>
          <w:rFonts w:eastAsia="Calibri"/>
          <w:sz w:val="28"/>
          <w:szCs w:val="28"/>
        </w:rPr>
        <w:t xml:space="preserve">специалист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A55027">
        <w:rPr>
          <w:sz w:val="28"/>
          <w:szCs w:val="28"/>
        </w:rPr>
        <w:t>,</w:t>
      </w:r>
      <w:r w:rsidRPr="00D22059">
        <w:rPr>
          <w:sz w:val="28"/>
          <w:szCs w:val="28"/>
        </w:rPr>
        <w:t xml:space="preserve"> ответственный за формирование проекта решения.</w:t>
      </w:r>
    </w:p>
    <w:p w:rsidR="007F7A0D" w:rsidRPr="00D22059" w:rsidRDefault="007F7A0D" w:rsidP="007F7A0D">
      <w:pPr>
        <w:widowControl w:val="0"/>
        <w:autoSpaceDE w:val="0"/>
        <w:autoSpaceDN w:val="0"/>
        <w:ind w:firstLine="709"/>
        <w:jc w:val="both"/>
        <w:rPr>
          <w:sz w:val="28"/>
          <w:szCs w:val="28"/>
        </w:rPr>
      </w:pPr>
      <w:r w:rsidRPr="00D22059">
        <w:rPr>
          <w:sz w:val="28"/>
          <w:szCs w:val="28"/>
        </w:rPr>
        <w:t>3.1.3.</w:t>
      </w:r>
      <w:r>
        <w:rPr>
          <w:sz w:val="28"/>
          <w:szCs w:val="28"/>
        </w:rPr>
        <w:t>5</w:t>
      </w:r>
      <w:r w:rsidRPr="00D22059">
        <w:rPr>
          <w:sz w:val="28"/>
          <w:szCs w:val="28"/>
        </w:rPr>
        <w:t>.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F7A0D" w:rsidRPr="00D22059" w:rsidRDefault="007F7A0D" w:rsidP="007F7A0D">
      <w:pPr>
        <w:widowControl w:val="0"/>
        <w:autoSpaceDE w:val="0"/>
        <w:autoSpaceDN w:val="0"/>
        <w:ind w:firstLine="709"/>
        <w:jc w:val="both"/>
        <w:rPr>
          <w:sz w:val="28"/>
          <w:szCs w:val="28"/>
        </w:rPr>
      </w:pPr>
      <w:r w:rsidRPr="00D22059">
        <w:rPr>
          <w:sz w:val="28"/>
          <w:szCs w:val="28"/>
        </w:rPr>
        <w:t>3.1.3.</w:t>
      </w:r>
      <w:r>
        <w:rPr>
          <w:sz w:val="28"/>
          <w:szCs w:val="28"/>
        </w:rPr>
        <w:t>6</w:t>
      </w:r>
      <w:r w:rsidRPr="00D22059">
        <w:rPr>
          <w:sz w:val="28"/>
          <w:szCs w:val="28"/>
        </w:rPr>
        <w:t>. Результат выполнения административной процедуры:</w:t>
      </w:r>
    </w:p>
    <w:p w:rsidR="007F7A0D" w:rsidRPr="00B35B9D" w:rsidRDefault="007F7A0D" w:rsidP="007F7A0D">
      <w:pPr>
        <w:pStyle w:val="af3"/>
        <w:widowControl w:val="0"/>
        <w:numPr>
          <w:ilvl w:val="0"/>
          <w:numId w:val="31"/>
        </w:numPr>
        <w:autoSpaceDE w:val="0"/>
        <w:autoSpaceDN w:val="0"/>
        <w:spacing w:after="0" w:line="240" w:lineRule="auto"/>
        <w:ind w:left="0" w:firstLine="106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 </w:t>
      </w:r>
      <w:r w:rsidRPr="00B35B9D">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B35B9D">
        <w:rPr>
          <w:rFonts w:ascii="Times New Roman" w:eastAsia="Arial Unicode MS" w:hAnsi="Times New Roman"/>
          <w:sz w:val="28"/>
          <w:szCs w:val="28"/>
          <w:lang w:eastAsia="zh-CN"/>
        </w:rPr>
        <w:t>дизайн-проекта</w:t>
      </w:r>
      <w:proofErr w:type="spellEnd"/>
      <w:proofErr w:type="gramEnd"/>
      <w:r w:rsidRPr="00B35B9D">
        <w:rPr>
          <w:rFonts w:ascii="Times New Roman" w:eastAsia="Arial Unicode MS" w:hAnsi="Times New Roman"/>
          <w:sz w:val="28"/>
          <w:szCs w:val="28"/>
          <w:lang w:eastAsia="zh-CN"/>
        </w:rPr>
        <w:t xml:space="preserve"> размещения вывески</w:t>
      </w:r>
    </w:p>
    <w:p w:rsidR="007F7A0D" w:rsidRPr="00B35B9D" w:rsidRDefault="007F7A0D" w:rsidP="007F7A0D">
      <w:pPr>
        <w:pStyle w:val="af3"/>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об отказе </w:t>
      </w:r>
      <w:r w:rsidRPr="00B35B9D">
        <w:rPr>
          <w:rFonts w:ascii="Times New Roman" w:hAnsi="Times New Roman"/>
          <w:spacing w:val="2"/>
          <w:sz w:val="28"/>
          <w:szCs w:val="28"/>
        </w:rPr>
        <w:t xml:space="preserve">в согласовании установки информационной вывески и </w:t>
      </w:r>
      <w:proofErr w:type="spellStart"/>
      <w:proofErr w:type="gramStart"/>
      <w:r w:rsidRPr="00B35B9D">
        <w:rPr>
          <w:rFonts w:ascii="Times New Roman" w:hAnsi="Times New Roman"/>
          <w:spacing w:val="2"/>
          <w:sz w:val="28"/>
          <w:szCs w:val="28"/>
        </w:rPr>
        <w:t>дизайн-проекта</w:t>
      </w:r>
      <w:proofErr w:type="spellEnd"/>
      <w:proofErr w:type="gramEnd"/>
      <w:r w:rsidRPr="00B35B9D">
        <w:rPr>
          <w:rFonts w:ascii="Times New Roman" w:hAnsi="Times New Roman"/>
          <w:spacing w:val="2"/>
          <w:sz w:val="28"/>
          <w:szCs w:val="28"/>
        </w:rPr>
        <w:t xml:space="preserve"> размещения </w:t>
      </w:r>
      <w:r w:rsidRPr="00B35B9D">
        <w:rPr>
          <w:rFonts w:ascii="Times New Roman" w:hAnsi="Times New Roman"/>
          <w:color w:val="000000"/>
          <w:spacing w:val="2"/>
          <w:sz w:val="28"/>
          <w:szCs w:val="28"/>
        </w:rPr>
        <w:t>вывески</w:t>
      </w:r>
    </w:p>
    <w:p w:rsidR="007F7A0D" w:rsidRDefault="007F7A0D" w:rsidP="007F7A0D">
      <w:pPr>
        <w:tabs>
          <w:tab w:val="left" w:pos="142"/>
          <w:tab w:val="left" w:pos="284"/>
        </w:tabs>
        <w:ind w:firstLine="709"/>
        <w:jc w:val="both"/>
        <w:rPr>
          <w:sz w:val="28"/>
          <w:szCs w:val="28"/>
        </w:rPr>
      </w:pPr>
    </w:p>
    <w:p w:rsidR="007F7A0D" w:rsidRPr="00D22059" w:rsidRDefault="007F7A0D" w:rsidP="007F7A0D">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rsidR="007F7A0D" w:rsidRPr="00D22059" w:rsidRDefault="007F7A0D" w:rsidP="007F7A0D">
      <w:pPr>
        <w:widowControl w:val="0"/>
        <w:shd w:val="clear" w:color="auto" w:fill="FFFFFF"/>
        <w:autoSpaceDE w:val="0"/>
        <w:autoSpaceDN w:val="0"/>
        <w:ind w:firstLine="709"/>
        <w:jc w:val="both"/>
        <w:rPr>
          <w:sz w:val="28"/>
          <w:szCs w:val="28"/>
        </w:rPr>
      </w:pPr>
      <w:r w:rsidRPr="00D22059">
        <w:rPr>
          <w:sz w:val="28"/>
          <w:szCs w:val="28"/>
        </w:rPr>
        <w:t xml:space="preserve">3.1.4.1. Основание для начала административной процедуры: представление проекта решения, заявления и документов </w:t>
      </w:r>
      <w:r w:rsidRPr="00A55027">
        <w:rPr>
          <w:rFonts w:eastAsia="Calibri"/>
          <w:sz w:val="28"/>
          <w:szCs w:val="28"/>
        </w:rPr>
        <w:t xml:space="preserve">специалисту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A55027">
        <w:rPr>
          <w:sz w:val="28"/>
          <w:szCs w:val="28"/>
        </w:rPr>
        <w:t>,</w:t>
      </w:r>
      <w:r w:rsidRPr="00D22059">
        <w:rPr>
          <w:sz w:val="28"/>
          <w:szCs w:val="28"/>
        </w:rPr>
        <w:t xml:space="preserve"> ответственному за принятие и подписание соответствующего решения.</w:t>
      </w:r>
    </w:p>
    <w:p w:rsidR="007F7A0D" w:rsidRPr="00D22059" w:rsidRDefault="007F7A0D" w:rsidP="007F7A0D">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F7A0D" w:rsidRPr="00D22059" w:rsidRDefault="007F7A0D" w:rsidP="007F7A0D">
      <w:pPr>
        <w:widowControl w:val="0"/>
        <w:shd w:val="clear" w:color="auto" w:fill="FFFFFF"/>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3</w:t>
      </w:r>
      <w:r w:rsidRPr="00D22059">
        <w:rPr>
          <w:sz w:val="28"/>
          <w:szCs w:val="28"/>
        </w:rPr>
        <w:t xml:space="preserve"> дн</w:t>
      </w:r>
      <w:r>
        <w:rPr>
          <w:sz w:val="28"/>
          <w:szCs w:val="28"/>
        </w:rPr>
        <w:t>ей</w:t>
      </w:r>
      <w:r w:rsidRPr="00D22059">
        <w:rPr>
          <w:sz w:val="28"/>
          <w:szCs w:val="28"/>
        </w:rPr>
        <w:t xml:space="preserve"> </w:t>
      </w:r>
      <w:proofErr w:type="gramStart"/>
      <w:r w:rsidRPr="00D22059">
        <w:rPr>
          <w:sz w:val="28"/>
          <w:szCs w:val="28"/>
        </w:rPr>
        <w:t>с даты окончания</w:t>
      </w:r>
      <w:proofErr w:type="gramEnd"/>
      <w:r w:rsidRPr="00D22059">
        <w:rPr>
          <w:sz w:val="28"/>
          <w:szCs w:val="28"/>
        </w:rPr>
        <w:t xml:space="preserve"> второй административной процедуры.</w:t>
      </w:r>
    </w:p>
    <w:p w:rsidR="007F7A0D" w:rsidRPr="00D22059" w:rsidRDefault="007F7A0D" w:rsidP="007F7A0D">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w:t>
      </w:r>
      <w:r w:rsidRPr="00A55027">
        <w:rPr>
          <w:rFonts w:eastAsia="Calibri"/>
          <w:sz w:val="28"/>
          <w:szCs w:val="28"/>
        </w:rPr>
        <w:t xml:space="preserve">специалист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A55027">
        <w:rPr>
          <w:sz w:val="28"/>
          <w:szCs w:val="28"/>
        </w:rPr>
        <w:t>,</w:t>
      </w:r>
      <w:r w:rsidRPr="00D22059">
        <w:rPr>
          <w:sz w:val="28"/>
          <w:szCs w:val="28"/>
        </w:rPr>
        <w:t xml:space="preserve"> ответственн</w:t>
      </w:r>
      <w:r>
        <w:rPr>
          <w:sz w:val="28"/>
          <w:szCs w:val="28"/>
        </w:rPr>
        <w:t>ый</w:t>
      </w:r>
      <w:r w:rsidRPr="00D22059">
        <w:rPr>
          <w:sz w:val="28"/>
          <w:szCs w:val="28"/>
        </w:rPr>
        <w:t xml:space="preserve"> за принятие и подписание соответствующего решения. </w:t>
      </w:r>
    </w:p>
    <w:p w:rsidR="007F7A0D" w:rsidRPr="00D22059" w:rsidRDefault="007F7A0D" w:rsidP="007F7A0D">
      <w:pPr>
        <w:widowControl w:val="0"/>
        <w:autoSpaceDE w:val="0"/>
        <w:autoSpaceDN w:val="0"/>
        <w:ind w:firstLine="709"/>
        <w:jc w:val="both"/>
        <w:rPr>
          <w:sz w:val="28"/>
          <w:szCs w:val="28"/>
        </w:rPr>
      </w:pPr>
      <w:r w:rsidRPr="00D22059">
        <w:rPr>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F7A0D" w:rsidRPr="00D22059" w:rsidRDefault="007F7A0D" w:rsidP="007F7A0D">
      <w:pPr>
        <w:widowControl w:val="0"/>
        <w:autoSpaceDE w:val="0"/>
        <w:autoSpaceDN w:val="0"/>
        <w:ind w:firstLine="709"/>
        <w:jc w:val="both"/>
        <w:rPr>
          <w:sz w:val="28"/>
          <w:szCs w:val="28"/>
        </w:rPr>
      </w:pPr>
      <w:r w:rsidRPr="00D22059">
        <w:rPr>
          <w:sz w:val="28"/>
          <w:szCs w:val="28"/>
        </w:rPr>
        <w:lastRenderedPageBreak/>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w:t>
      </w:r>
      <w:r w:rsidRPr="00B35B9D">
        <w:rPr>
          <w:sz w:val="28"/>
          <w:szCs w:val="28"/>
        </w:rPr>
        <w:t xml:space="preserve">о </w:t>
      </w:r>
      <w:r w:rsidRPr="00B35B9D">
        <w:rPr>
          <w:rFonts w:eastAsia="Arial Unicode MS"/>
          <w:sz w:val="28"/>
          <w:szCs w:val="28"/>
          <w:lang w:eastAsia="zh-CN"/>
        </w:rPr>
        <w:t xml:space="preserve">согласовании установки информационной вывески и </w:t>
      </w:r>
      <w:proofErr w:type="spellStart"/>
      <w:proofErr w:type="gramStart"/>
      <w:r w:rsidRPr="00B35B9D">
        <w:rPr>
          <w:rFonts w:eastAsia="Arial Unicode MS"/>
          <w:sz w:val="28"/>
          <w:szCs w:val="28"/>
          <w:lang w:eastAsia="zh-CN"/>
        </w:rPr>
        <w:t>дизайн-проекта</w:t>
      </w:r>
      <w:proofErr w:type="spellEnd"/>
      <w:proofErr w:type="gramEnd"/>
      <w:r w:rsidRPr="00B35B9D">
        <w:rPr>
          <w:rFonts w:eastAsia="Arial Unicode MS"/>
          <w:sz w:val="28"/>
          <w:szCs w:val="28"/>
          <w:lang w:eastAsia="zh-CN"/>
        </w:rPr>
        <w:t xml:space="preserve"> размещения вывески</w:t>
      </w:r>
      <w:r w:rsidRPr="00D22059">
        <w:rPr>
          <w:sz w:val="28"/>
          <w:szCs w:val="28"/>
        </w:rPr>
        <w:t xml:space="preserve"> либо подписание решения об отказе </w:t>
      </w:r>
      <w:r w:rsidRPr="00B35B9D">
        <w:rPr>
          <w:spacing w:val="2"/>
          <w:sz w:val="28"/>
          <w:szCs w:val="28"/>
        </w:rPr>
        <w:t xml:space="preserve">в согласовании установки информационной вывески и </w:t>
      </w:r>
      <w:proofErr w:type="spellStart"/>
      <w:r w:rsidRPr="00B35B9D">
        <w:rPr>
          <w:spacing w:val="2"/>
          <w:sz w:val="28"/>
          <w:szCs w:val="28"/>
        </w:rPr>
        <w:t>дизайн-проекта</w:t>
      </w:r>
      <w:proofErr w:type="spellEnd"/>
      <w:r w:rsidRPr="00B35B9D">
        <w:rPr>
          <w:spacing w:val="2"/>
          <w:sz w:val="28"/>
          <w:szCs w:val="28"/>
        </w:rPr>
        <w:t xml:space="preserve"> размещения </w:t>
      </w:r>
      <w:r w:rsidRPr="00B35B9D">
        <w:rPr>
          <w:color w:val="000000"/>
          <w:spacing w:val="2"/>
          <w:sz w:val="28"/>
          <w:szCs w:val="28"/>
        </w:rPr>
        <w:t>вывески</w:t>
      </w:r>
      <w:r>
        <w:rPr>
          <w:color w:val="000000"/>
          <w:spacing w:val="2"/>
          <w:sz w:val="28"/>
          <w:szCs w:val="28"/>
        </w:rPr>
        <w:t>.</w:t>
      </w:r>
    </w:p>
    <w:p w:rsidR="007F7A0D" w:rsidRPr="00D22059" w:rsidRDefault="007F7A0D" w:rsidP="007F7A0D">
      <w:pPr>
        <w:widowControl w:val="0"/>
        <w:autoSpaceDE w:val="0"/>
        <w:autoSpaceDN w:val="0"/>
        <w:ind w:firstLine="709"/>
        <w:jc w:val="both"/>
        <w:rPr>
          <w:sz w:val="28"/>
          <w:szCs w:val="28"/>
        </w:rPr>
      </w:pPr>
      <w:r w:rsidRPr="00D22059">
        <w:rPr>
          <w:sz w:val="28"/>
          <w:szCs w:val="28"/>
        </w:rPr>
        <w:t>3.1.5. Выдача результата.</w:t>
      </w:r>
    </w:p>
    <w:p w:rsidR="007F7A0D" w:rsidRPr="00A603C5" w:rsidRDefault="007F7A0D" w:rsidP="007F7A0D">
      <w:pPr>
        <w:ind w:firstLine="709"/>
        <w:contextualSpacing/>
        <w:jc w:val="both"/>
        <w:rPr>
          <w:sz w:val="28"/>
          <w:szCs w:val="28"/>
        </w:rPr>
      </w:pPr>
      <w:r w:rsidRPr="00D22059">
        <w:rPr>
          <w:sz w:val="28"/>
          <w:szCs w:val="28"/>
        </w:rPr>
        <w:t xml:space="preserve">3.1.5.1. Основание для начала административной процедуры: </w:t>
      </w:r>
      <w:r w:rsidRPr="00A603C5">
        <w:rPr>
          <w:sz w:val="28"/>
          <w:szCs w:val="28"/>
        </w:rPr>
        <w:t>подписанное решение, являющееся результатом предоставления муниципальной услуги.</w:t>
      </w:r>
    </w:p>
    <w:p w:rsidR="007F7A0D" w:rsidRPr="0012258A" w:rsidRDefault="007F7A0D" w:rsidP="007F7A0D">
      <w:pPr>
        <w:ind w:firstLine="709"/>
        <w:contextualSpacing/>
        <w:jc w:val="both"/>
        <w:rPr>
          <w:sz w:val="28"/>
          <w:szCs w:val="28"/>
        </w:rPr>
      </w:pPr>
      <w:r w:rsidRPr="00D22059">
        <w:rPr>
          <w:sz w:val="28"/>
          <w:szCs w:val="28"/>
        </w:rPr>
        <w:t xml:space="preserve">3.1.5.2.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 xml:space="preserve">или) максимальный срок его выполнения: регистрация и направление заявителю </w:t>
      </w:r>
      <w:r w:rsidRPr="0012258A">
        <w:rPr>
          <w:sz w:val="28"/>
          <w:szCs w:val="28"/>
        </w:rPr>
        <w:t xml:space="preserve">результата предоставления муниципальной услуги способом, указанным в заявлении в течение 1 </w:t>
      </w:r>
      <w:r>
        <w:rPr>
          <w:sz w:val="28"/>
          <w:szCs w:val="28"/>
        </w:rPr>
        <w:t xml:space="preserve">рабочего </w:t>
      </w:r>
      <w:r w:rsidRPr="0012258A">
        <w:rPr>
          <w:sz w:val="28"/>
          <w:szCs w:val="28"/>
        </w:rPr>
        <w:t>дня.</w:t>
      </w:r>
    </w:p>
    <w:p w:rsidR="007F7A0D" w:rsidRPr="0012258A" w:rsidRDefault="007F7A0D" w:rsidP="007F7A0D">
      <w:pPr>
        <w:ind w:firstLine="709"/>
        <w:contextualSpacing/>
        <w:jc w:val="both"/>
        <w:rPr>
          <w:sz w:val="28"/>
          <w:szCs w:val="28"/>
        </w:rPr>
      </w:pPr>
      <w:r w:rsidRPr="0012258A">
        <w:rPr>
          <w:sz w:val="28"/>
          <w:szCs w:val="28"/>
        </w:rPr>
        <w:t xml:space="preserve">3.1.5.3. Лицо, ответственное за выполнение административной процедуры: </w:t>
      </w:r>
      <w:r w:rsidRPr="00A55027">
        <w:rPr>
          <w:rFonts w:eastAsia="Calibri"/>
          <w:sz w:val="28"/>
          <w:szCs w:val="28"/>
        </w:rPr>
        <w:t xml:space="preserve">специалист отдела </w:t>
      </w:r>
      <w:proofErr w:type="spellStart"/>
      <w:r w:rsidRPr="00A55027">
        <w:rPr>
          <w:rFonts w:eastAsia="Calibri"/>
          <w:sz w:val="28"/>
          <w:szCs w:val="28"/>
        </w:rPr>
        <w:t>ТПиГЗ</w:t>
      </w:r>
      <w:proofErr w:type="spellEnd"/>
      <w:r w:rsidRPr="00A55027">
        <w:rPr>
          <w:rFonts w:eastAsia="Calibri"/>
          <w:sz w:val="28"/>
          <w:szCs w:val="28"/>
        </w:rPr>
        <w:t xml:space="preserve"> УГЗМИ</w:t>
      </w:r>
      <w:r w:rsidRPr="00A55027">
        <w:rPr>
          <w:sz w:val="28"/>
          <w:szCs w:val="28"/>
        </w:rPr>
        <w:t>.</w:t>
      </w:r>
    </w:p>
    <w:p w:rsidR="007F7A0D" w:rsidRPr="0012258A" w:rsidRDefault="007F7A0D" w:rsidP="007F7A0D">
      <w:pPr>
        <w:ind w:firstLine="709"/>
        <w:contextualSpacing/>
        <w:jc w:val="both"/>
        <w:rPr>
          <w:sz w:val="28"/>
          <w:szCs w:val="28"/>
        </w:rPr>
      </w:pPr>
      <w:r w:rsidRPr="0012258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F7A0D" w:rsidRPr="000E72B6" w:rsidRDefault="007F7A0D" w:rsidP="00496608">
      <w:pPr>
        <w:widowControl w:val="0"/>
        <w:tabs>
          <w:tab w:val="left" w:pos="142"/>
          <w:tab w:val="left" w:pos="284"/>
        </w:tabs>
        <w:autoSpaceDE w:val="0"/>
        <w:autoSpaceDN w:val="0"/>
        <w:adjustRightInd w:val="0"/>
        <w:jc w:val="both"/>
        <w:rPr>
          <w:rFonts w:eastAsia="Calibri"/>
          <w:color w:val="FF0000"/>
          <w:sz w:val="28"/>
          <w:szCs w:val="28"/>
        </w:rPr>
      </w:pPr>
    </w:p>
    <w:p w:rsidR="007F7A0D" w:rsidRPr="003748A2" w:rsidRDefault="007F7A0D" w:rsidP="007F7A0D">
      <w:pPr>
        <w:tabs>
          <w:tab w:val="left" w:pos="142"/>
          <w:tab w:val="left" w:pos="284"/>
        </w:tabs>
        <w:ind w:firstLine="709"/>
        <w:jc w:val="both"/>
        <w:rPr>
          <w:sz w:val="28"/>
          <w:szCs w:val="28"/>
        </w:rPr>
      </w:pPr>
      <w:r w:rsidRPr="003748A2">
        <w:rPr>
          <w:sz w:val="28"/>
          <w:szCs w:val="28"/>
        </w:rPr>
        <w:t>3.2. О</w:t>
      </w:r>
      <w:r w:rsidRPr="003748A2">
        <w:rPr>
          <w:bCs/>
          <w:sz w:val="28"/>
          <w:szCs w:val="28"/>
        </w:rPr>
        <w:t>собенности выполнения административных процедур в электронной форме.</w:t>
      </w:r>
    </w:p>
    <w:p w:rsidR="007F7A0D" w:rsidRPr="002D0B9E" w:rsidRDefault="007F7A0D" w:rsidP="007F7A0D">
      <w:pPr>
        <w:ind w:firstLine="709"/>
        <w:jc w:val="both"/>
        <w:outlineLvl w:val="1"/>
        <w:rPr>
          <w:sz w:val="28"/>
          <w:szCs w:val="28"/>
        </w:rPr>
      </w:pPr>
      <w:r w:rsidRPr="002D0B9E">
        <w:rPr>
          <w:sz w:val="28"/>
          <w:szCs w:val="28"/>
        </w:rPr>
        <w:t xml:space="preserve">3.2.1. </w:t>
      </w:r>
      <w:proofErr w:type="gramStart"/>
      <w:r w:rsidRPr="002D0B9E">
        <w:rPr>
          <w:sz w:val="28"/>
          <w:szCs w:val="28"/>
        </w:rPr>
        <w:t xml:space="preserve">Предоставление </w:t>
      </w:r>
      <w:r w:rsidRPr="002D0B9E">
        <w:rPr>
          <w:rFonts w:eastAsia="Calibri"/>
          <w:sz w:val="28"/>
          <w:szCs w:val="28"/>
        </w:rPr>
        <w:t>муниципальной</w:t>
      </w:r>
      <w:r w:rsidRPr="002D0B9E">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F7A0D" w:rsidRPr="002D0B9E" w:rsidRDefault="007F7A0D" w:rsidP="007F7A0D">
      <w:pPr>
        <w:ind w:firstLine="709"/>
        <w:jc w:val="both"/>
        <w:outlineLvl w:val="1"/>
        <w:rPr>
          <w:sz w:val="28"/>
          <w:szCs w:val="28"/>
        </w:rPr>
      </w:pPr>
      <w:r w:rsidRPr="002D0B9E">
        <w:rPr>
          <w:sz w:val="28"/>
          <w:szCs w:val="28"/>
        </w:rPr>
        <w:t xml:space="preserve">3.2.2. Для получения </w:t>
      </w:r>
      <w:r w:rsidRPr="002D0B9E">
        <w:rPr>
          <w:rFonts w:eastAsia="Calibri"/>
          <w:sz w:val="28"/>
          <w:szCs w:val="28"/>
        </w:rPr>
        <w:t>муниципальной</w:t>
      </w:r>
      <w:r w:rsidRPr="002D0B9E">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0B9E">
        <w:rPr>
          <w:sz w:val="28"/>
          <w:szCs w:val="28"/>
        </w:rPr>
        <w:t>ии и ау</w:t>
      </w:r>
      <w:proofErr w:type="gramEnd"/>
      <w:r w:rsidRPr="002D0B9E">
        <w:rPr>
          <w:sz w:val="28"/>
          <w:szCs w:val="28"/>
        </w:rPr>
        <w:t xml:space="preserve">тентификации (далее – ЕСИА). </w:t>
      </w:r>
    </w:p>
    <w:p w:rsidR="007F7A0D" w:rsidRPr="002D0B9E" w:rsidRDefault="007F7A0D" w:rsidP="007F7A0D">
      <w:pPr>
        <w:ind w:firstLine="709"/>
        <w:jc w:val="both"/>
        <w:outlineLvl w:val="1"/>
        <w:rPr>
          <w:sz w:val="28"/>
          <w:szCs w:val="28"/>
        </w:rPr>
      </w:pPr>
      <w:r w:rsidRPr="002D0B9E">
        <w:rPr>
          <w:sz w:val="28"/>
          <w:szCs w:val="28"/>
        </w:rPr>
        <w:t xml:space="preserve">3.2.3. </w:t>
      </w:r>
      <w:r w:rsidRPr="002D0B9E">
        <w:rPr>
          <w:rFonts w:eastAsia="Calibri"/>
          <w:sz w:val="28"/>
          <w:szCs w:val="28"/>
        </w:rPr>
        <w:t>Муниципальная</w:t>
      </w:r>
      <w:r w:rsidRPr="002D0B9E">
        <w:rPr>
          <w:sz w:val="28"/>
          <w:szCs w:val="28"/>
        </w:rPr>
        <w:t xml:space="preserve"> услуга может быть получена через ПГУ ЛО, либо через ЕПГУ следующими способами: </w:t>
      </w:r>
    </w:p>
    <w:p w:rsidR="007F7A0D" w:rsidRPr="002D0B9E" w:rsidRDefault="007F7A0D" w:rsidP="007F7A0D">
      <w:pPr>
        <w:ind w:firstLine="709"/>
        <w:jc w:val="both"/>
        <w:outlineLvl w:val="1"/>
        <w:rPr>
          <w:sz w:val="28"/>
          <w:szCs w:val="28"/>
        </w:rPr>
      </w:pPr>
      <w:r w:rsidRPr="002D0B9E">
        <w:rPr>
          <w:sz w:val="28"/>
          <w:szCs w:val="28"/>
        </w:rPr>
        <w:t xml:space="preserve">без личной явки на прием </w:t>
      </w:r>
      <w:r w:rsidRPr="00A55027">
        <w:rPr>
          <w:sz w:val="28"/>
          <w:szCs w:val="28"/>
        </w:rPr>
        <w:t>в Администрацию.</w:t>
      </w:r>
      <w:r w:rsidRPr="002D0B9E">
        <w:rPr>
          <w:sz w:val="28"/>
          <w:szCs w:val="28"/>
        </w:rPr>
        <w:t xml:space="preserve"> </w:t>
      </w:r>
    </w:p>
    <w:p w:rsidR="007F7A0D" w:rsidRPr="002D0B9E" w:rsidRDefault="007F7A0D" w:rsidP="007F7A0D">
      <w:pPr>
        <w:ind w:firstLine="709"/>
        <w:jc w:val="both"/>
        <w:outlineLvl w:val="1"/>
        <w:rPr>
          <w:sz w:val="28"/>
          <w:szCs w:val="28"/>
        </w:rPr>
      </w:pPr>
      <w:r w:rsidRPr="002D0B9E">
        <w:rPr>
          <w:sz w:val="28"/>
          <w:szCs w:val="28"/>
        </w:rPr>
        <w:t>3.2.</w:t>
      </w:r>
      <w:r>
        <w:rPr>
          <w:sz w:val="28"/>
          <w:szCs w:val="28"/>
        </w:rPr>
        <w:t>4</w:t>
      </w:r>
      <w:r w:rsidRPr="002D0B9E">
        <w:rPr>
          <w:sz w:val="28"/>
          <w:szCs w:val="28"/>
        </w:rPr>
        <w:t>. Для подачи заявления через ЕПГУ или через ПГУ ЛО заявитель должен выполнить следующие действия:</w:t>
      </w:r>
    </w:p>
    <w:p w:rsidR="007F7A0D" w:rsidRPr="002D0B9E" w:rsidRDefault="007F7A0D" w:rsidP="007F7A0D">
      <w:pPr>
        <w:ind w:firstLine="709"/>
        <w:jc w:val="both"/>
        <w:outlineLvl w:val="1"/>
        <w:rPr>
          <w:sz w:val="28"/>
          <w:szCs w:val="28"/>
        </w:rPr>
      </w:pPr>
      <w:r w:rsidRPr="002D0B9E">
        <w:rPr>
          <w:sz w:val="28"/>
          <w:szCs w:val="28"/>
        </w:rPr>
        <w:t>пройти идентификацию и аутентификацию в ЕСИА;</w:t>
      </w:r>
    </w:p>
    <w:p w:rsidR="007F7A0D" w:rsidRPr="002D0B9E" w:rsidRDefault="007F7A0D" w:rsidP="007F7A0D">
      <w:pPr>
        <w:ind w:firstLine="709"/>
        <w:jc w:val="both"/>
        <w:outlineLvl w:val="1"/>
        <w:rPr>
          <w:sz w:val="28"/>
          <w:szCs w:val="28"/>
        </w:rPr>
      </w:pPr>
      <w:r w:rsidRPr="002D0B9E">
        <w:rPr>
          <w:sz w:val="28"/>
          <w:szCs w:val="28"/>
        </w:rPr>
        <w:t xml:space="preserve">в личном кабинете на ЕПГУ или на ПГУ ЛО заполнить в электронной форме заявление на оказание </w:t>
      </w:r>
      <w:r w:rsidRPr="002D0B9E">
        <w:rPr>
          <w:rFonts w:eastAsia="Calibri"/>
          <w:sz w:val="28"/>
          <w:szCs w:val="28"/>
        </w:rPr>
        <w:t>муниципальной</w:t>
      </w:r>
      <w:r w:rsidRPr="002D0B9E">
        <w:rPr>
          <w:sz w:val="28"/>
          <w:szCs w:val="28"/>
        </w:rPr>
        <w:t xml:space="preserve"> услуги;</w:t>
      </w:r>
    </w:p>
    <w:p w:rsidR="007F7A0D" w:rsidRPr="002D0B9E" w:rsidRDefault="007F7A0D" w:rsidP="007F7A0D">
      <w:pPr>
        <w:ind w:firstLine="709"/>
        <w:jc w:val="both"/>
        <w:outlineLvl w:val="1"/>
        <w:rPr>
          <w:sz w:val="28"/>
          <w:szCs w:val="28"/>
        </w:rPr>
      </w:pPr>
      <w:r w:rsidRPr="002D0B9E">
        <w:rPr>
          <w:sz w:val="28"/>
          <w:szCs w:val="28"/>
        </w:rPr>
        <w:t xml:space="preserve">- </w:t>
      </w:r>
      <w:r w:rsidRPr="0012258A">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7A0D" w:rsidRPr="002D0B9E" w:rsidRDefault="007F7A0D" w:rsidP="007F7A0D">
      <w:pPr>
        <w:ind w:firstLine="709"/>
        <w:jc w:val="both"/>
        <w:outlineLvl w:val="1"/>
        <w:rPr>
          <w:sz w:val="28"/>
          <w:szCs w:val="28"/>
        </w:rPr>
      </w:pPr>
      <w:r w:rsidRPr="002D0B9E">
        <w:rPr>
          <w:sz w:val="28"/>
          <w:szCs w:val="28"/>
        </w:rPr>
        <w:t>3.2.</w:t>
      </w:r>
      <w:r>
        <w:rPr>
          <w:sz w:val="28"/>
          <w:szCs w:val="28"/>
        </w:rPr>
        <w:t>5</w:t>
      </w:r>
      <w:r w:rsidRPr="002D0B9E">
        <w:rPr>
          <w:sz w:val="28"/>
          <w:szCs w:val="28"/>
        </w:rPr>
        <w:t>. В результате направления пакета электронных документов поср</w:t>
      </w:r>
      <w:r>
        <w:rPr>
          <w:sz w:val="28"/>
          <w:szCs w:val="28"/>
        </w:rPr>
        <w:t xml:space="preserve">едством ПГУ ЛО, либо через ЕПГУ, </w:t>
      </w:r>
      <w:r w:rsidRPr="0012258A">
        <w:rPr>
          <w:sz w:val="28"/>
          <w:szCs w:val="28"/>
        </w:rPr>
        <w:t>АИС «</w:t>
      </w:r>
      <w:proofErr w:type="spellStart"/>
      <w:r w:rsidRPr="0012258A">
        <w:rPr>
          <w:sz w:val="28"/>
          <w:szCs w:val="28"/>
        </w:rPr>
        <w:t>Межвед</w:t>
      </w:r>
      <w:proofErr w:type="spellEnd"/>
      <w:r w:rsidRPr="0012258A">
        <w:rPr>
          <w:sz w:val="28"/>
          <w:szCs w:val="28"/>
        </w:rPr>
        <w:t xml:space="preserve"> ЛО» </w:t>
      </w:r>
      <w:r w:rsidRPr="002D0B9E">
        <w:rPr>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szCs w:val="28"/>
        </w:rPr>
        <w:t>и (</w:t>
      </w:r>
      <w:r w:rsidRPr="002D0B9E">
        <w:rPr>
          <w:sz w:val="28"/>
          <w:szCs w:val="28"/>
        </w:rPr>
        <w:t>или</w:t>
      </w:r>
      <w:r>
        <w:rPr>
          <w:sz w:val="28"/>
          <w:szCs w:val="28"/>
        </w:rPr>
        <w:t>)</w:t>
      </w:r>
      <w:r w:rsidRPr="002D0B9E">
        <w:rPr>
          <w:sz w:val="28"/>
          <w:szCs w:val="28"/>
        </w:rPr>
        <w:t xml:space="preserve"> ЕПГУ. </w:t>
      </w:r>
    </w:p>
    <w:p w:rsidR="007F7A0D" w:rsidRPr="002D0B9E" w:rsidRDefault="007F7A0D" w:rsidP="007F7A0D">
      <w:pPr>
        <w:ind w:firstLine="709"/>
        <w:jc w:val="both"/>
        <w:outlineLvl w:val="1"/>
        <w:rPr>
          <w:sz w:val="28"/>
          <w:szCs w:val="28"/>
        </w:rPr>
      </w:pPr>
      <w:r w:rsidRPr="002D0B9E">
        <w:rPr>
          <w:sz w:val="28"/>
          <w:szCs w:val="28"/>
        </w:rPr>
        <w:t>3.2.</w:t>
      </w:r>
      <w:r>
        <w:rPr>
          <w:sz w:val="28"/>
          <w:szCs w:val="28"/>
        </w:rPr>
        <w:t>6</w:t>
      </w:r>
      <w:r w:rsidRPr="002D0B9E">
        <w:rPr>
          <w:sz w:val="28"/>
          <w:szCs w:val="28"/>
        </w:rPr>
        <w:t xml:space="preserve">.  При предоставлении </w:t>
      </w:r>
      <w:r w:rsidRPr="002D0B9E">
        <w:rPr>
          <w:rFonts w:eastAsia="Calibri"/>
          <w:sz w:val="28"/>
          <w:szCs w:val="28"/>
        </w:rPr>
        <w:t>муниципальной</w:t>
      </w:r>
      <w:r w:rsidRPr="002D0B9E">
        <w:rPr>
          <w:sz w:val="28"/>
          <w:szCs w:val="28"/>
        </w:rPr>
        <w:t xml:space="preserve"> услуги через ПГУ ЛО, либо через ЕПГУ</w:t>
      </w:r>
      <w:r w:rsidRPr="00A55027">
        <w:rPr>
          <w:sz w:val="28"/>
          <w:szCs w:val="28"/>
        </w:rPr>
        <w:t xml:space="preserve">, специалист отдела </w:t>
      </w:r>
      <w:proofErr w:type="spellStart"/>
      <w:r w:rsidRPr="00A55027">
        <w:rPr>
          <w:sz w:val="28"/>
          <w:szCs w:val="28"/>
        </w:rPr>
        <w:t>ТПиГЗ</w:t>
      </w:r>
      <w:proofErr w:type="spellEnd"/>
      <w:r w:rsidRPr="00A55027">
        <w:rPr>
          <w:sz w:val="28"/>
          <w:szCs w:val="28"/>
        </w:rPr>
        <w:t xml:space="preserve"> УГЗМИ в</w:t>
      </w:r>
      <w:r w:rsidRPr="002D0B9E">
        <w:rPr>
          <w:sz w:val="28"/>
          <w:szCs w:val="28"/>
        </w:rPr>
        <w:t xml:space="preserve">ыполняет следующие действия: </w:t>
      </w:r>
    </w:p>
    <w:p w:rsidR="007F7A0D" w:rsidRPr="002D0B9E" w:rsidRDefault="007F7A0D" w:rsidP="007F7A0D">
      <w:pPr>
        <w:ind w:firstLine="709"/>
        <w:jc w:val="both"/>
        <w:outlineLvl w:val="1"/>
        <w:rPr>
          <w:sz w:val="28"/>
          <w:szCs w:val="28"/>
        </w:rPr>
      </w:pPr>
      <w:r>
        <w:rPr>
          <w:sz w:val="28"/>
          <w:szCs w:val="28"/>
        </w:rPr>
        <w:lastRenderedPageBreak/>
        <w:t xml:space="preserve">- </w:t>
      </w:r>
      <w:r w:rsidRPr="002D0B9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7A0D" w:rsidRPr="002D0B9E" w:rsidRDefault="007F7A0D" w:rsidP="007F7A0D">
      <w:pPr>
        <w:ind w:firstLine="709"/>
        <w:jc w:val="both"/>
        <w:outlineLvl w:val="1"/>
        <w:rPr>
          <w:sz w:val="28"/>
          <w:szCs w:val="28"/>
        </w:rPr>
      </w:pPr>
      <w:r>
        <w:rPr>
          <w:sz w:val="28"/>
          <w:szCs w:val="28"/>
        </w:rPr>
        <w:t xml:space="preserve">- </w:t>
      </w:r>
      <w:r w:rsidRPr="002D0B9E">
        <w:rPr>
          <w:sz w:val="28"/>
          <w:szCs w:val="28"/>
        </w:rPr>
        <w:t xml:space="preserve">после рассмотрения документов и принятия решения о предоставлении </w:t>
      </w:r>
      <w:r w:rsidRPr="002D0B9E">
        <w:rPr>
          <w:rFonts w:eastAsia="Calibri"/>
          <w:sz w:val="28"/>
          <w:szCs w:val="28"/>
        </w:rPr>
        <w:t>муниципальной</w:t>
      </w:r>
      <w:r w:rsidRPr="002D0B9E">
        <w:rPr>
          <w:sz w:val="28"/>
          <w:szCs w:val="28"/>
        </w:rPr>
        <w:t xml:space="preserve"> услуги (отказе в предоставлении </w:t>
      </w:r>
      <w:r w:rsidRPr="002D0B9E">
        <w:rPr>
          <w:rFonts w:eastAsia="Calibri"/>
          <w:sz w:val="28"/>
          <w:szCs w:val="28"/>
        </w:rPr>
        <w:t>муниципальной</w:t>
      </w:r>
      <w:r w:rsidRPr="002D0B9E">
        <w:rPr>
          <w:sz w:val="28"/>
          <w:szCs w:val="28"/>
        </w:rPr>
        <w:t xml:space="preserve"> услуги) заполняет предусмотренные в АИС «</w:t>
      </w:r>
      <w:proofErr w:type="spellStart"/>
      <w:r w:rsidRPr="002D0B9E">
        <w:rPr>
          <w:sz w:val="28"/>
          <w:szCs w:val="28"/>
        </w:rPr>
        <w:t>Межвед</w:t>
      </w:r>
      <w:proofErr w:type="spellEnd"/>
      <w:r w:rsidRPr="002D0B9E">
        <w:rPr>
          <w:sz w:val="28"/>
          <w:szCs w:val="28"/>
        </w:rPr>
        <w:t xml:space="preserve"> ЛО» формы о принятом решении и переводит дело в архив АИС «</w:t>
      </w:r>
      <w:proofErr w:type="spellStart"/>
      <w:r w:rsidRPr="002D0B9E">
        <w:rPr>
          <w:sz w:val="28"/>
          <w:szCs w:val="28"/>
        </w:rPr>
        <w:t>Межвед</w:t>
      </w:r>
      <w:proofErr w:type="spellEnd"/>
      <w:r w:rsidRPr="002D0B9E">
        <w:rPr>
          <w:sz w:val="28"/>
          <w:szCs w:val="28"/>
        </w:rPr>
        <w:t xml:space="preserve"> ЛО»;</w:t>
      </w:r>
    </w:p>
    <w:p w:rsidR="007F7A0D" w:rsidRDefault="007F7A0D" w:rsidP="007F7A0D">
      <w:pPr>
        <w:ind w:firstLine="709"/>
        <w:jc w:val="both"/>
        <w:outlineLvl w:val="1"/>
        <w:rPr>
          <w:sz w:val="28"/>
          <w:szCs w:val="28"/>
        </w:rPr>
      </w:pPr>
      <w:r>
        <w:rPr>
          <w:sz w:val="28"/>
          <w:szCs w:val="28"/>
        </w:rPr>
        <w:t xml:space="preserve">- </w:t>
      </w:r>
      <w:r w:rsidRPr="002D0B9E">
        <w:rPr>
          <w:sz w:val="28"/>
          <w:szCs w:val="28"/>
        </w:rPr>
        <w:t>уведомляет заявителя о принятом решении с помощью указанных в заявлении сре</w:t>
      </w:r>
      <w:proofErr w:type="gramStart"/>
      <w:r w:rsidRPr="002D0B9E">
        <w:rPr>
          <w:sz w:val="28"/>
          <w:szCs w:val="28"/>
        </w:rPr>
        <w:t>дств св</w:t>
      </w:r>
      <w:proofErr w:type="gramEnd"/>
      <w:r w:rsidRPr="002D0B9E">
        <w:rPr>
          <w:sz w:val="28"/>
          <w:szCs w:val="28"/>
        </w:rPr>
        <w:t xml:space="preserve">язи, затем направляет документ способом, указанным в заявлении: </w:t>
      </w:r>
      <w:r w:rsidRPr="0012258A">
        <w:rPr>
          <w:sz w:val="28"/>
          <w:szCs w:val="28"/>
        </w:rPr>
        <w:t>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sz w:val="28"/>
          <w:szCs w:val="28"/>
        </w:rPr>
        <w:t>.</w:t>
      </w:r>
    </w:p>
    <w:p w:rsidR="007F7A0D" w:rsidRPr="0012258A" w:rsidRDefault="007F7A0D" w:rsidP="007F7A0D">
      <w:pPr>
        <w:widowControl w:val="0"/>
        <w:autoSpaceDE w:val="0"/>
        <w:autoSpaceDN w:val="0"/>
        <w:ind w:firstLine="709"/>
        <w:jc w:val="both"/>
        <w:rPr>
          <w:sz w:val="28"/>
          <w:szCs w:val="28"/>
        </w:rPr>
      </w:pPr>
      <w:r w:rsidRPr="002D0B9E">
        <w:rPr>
          <w:sz w:val="28"/>
          <w:szCs w:val="28"/>
        </w:rPr>
        <w:t>3.2.</w:t>
      </w:r>
      <w:r>
        <w:rPr>
          <w:sz w:val="28"/>
          <w:szCs w:val="28"/>
        </w:rPr>
        <w:t>7</w:t>
      </w:r>
      <w:r w:rsidRPr="002D0B9E">
        <w:rPr>
          <w:sz w:val="28"/>
          <w:szCs w:val="28"/>
        </w:rPr>
        <w:t xml:space="preserve">. </w:t>
      </w:r>
      <w:r w:rsidRPr="0012258A">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7A0D" w:rsidRPr="0012258A" w:rsidRDefault="007F7A0D" w:rsidP="007F7A0D">
      <w:pPr>
        <w:widowControl w:val="0"/>
        <w:autoSpaceDE w:val="0"/>
        <w:autoSpaceDN w:val="0"/>
        <w:ind w:firstLine="709"/>
        <w:jc w:val="both"/>
        <w:rPr>
          <w:sz w:val="28"/>
          <w:szCs w:val="28"/>
        </w:rPr>
      </w:pPr>
      <w:r w:rsidRPr="0012258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7A0D" w:rsidRPr="0012258A" w:rsidRDefault="007F7A0D" w:rsidP="007F7A0D">
      <w:pPr>
        <w:widowControl w:val="0"/>
        <w:autoSpaceDE w:val="0"/>
        <w:autoSpaceDN w:val="0"/>
        <w:ind w:firstLine="709"/>
        <w:jc w:val="both"/>
        <w:rPr>
          <w:sz w:val="28"/>
          <w:szCs w:val="28"/>
        </w:rPr>
      </w:pPr>
      <w:r w:rsidRPr="0012258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7A0D" w:rsidRDefault="007F7A0D" w:rsidP="007F7A0D">
      <w:pPr>
        <w:ind w:firstLine="709"/>
        <w:jc w:val="both"/>
        <w:outlineLvl w:val="1"/>
        <w:rPr>
          <w:sz w:val="28"/>
          <w:szCs w:val="28"/>
        </w:rPr>
      </w:pPr>
      <w:r w:rsidRPr="0012258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sz w:val="28"/>
          <w:szCs w:val="28"/>
        </w:rPr>
        <w:t>.</w:t>
      </w:r>
    </w:p>
    <w:p w:rsidR="007F7A0D" w:rsidRDefault="007F7A0D" w:rsidP="007F7A0D">
      <w:pPr>
        <w:ind w:firstLine="709"/>
        <w:jc w:val="both"/>
        <w:outlineLvl w:val="1"/>
        <w:rPr>
          <w:sz w:val="28"/>
          <w:szCs w:val="28"/>
        </w:rPr>
      </w:pPr>
    </w:p>
    <w:p w:rsidR="007F7A0D" w:rsidRPr="003748A2" w:rsidRDefault="007F7A0D" w:rsidP="007F7A0D">
      <w:pPr>
        <w:widowControl w:val="0"/>
        <w:tabs>
          <w:tab w:val="left" w:pos="142"/>
          <w:tab w:val="left" w:pos="284"/>
        </w:tabs>
        <w:autoSpaceDE w:val="0"/>
        <w:autoSpaceDN w:val="0"/>
        <w:adjustRightInd w:val="0"/>
        <w:ind w:firstLine="709"/>
        <w:jc w:val="both"/>
        <w:rPr>
          <w:sz w:val="28"/>
          <w:szCs w:val="28"/>
        </w:rPr>
      </w:pPr>
      <w:r w:rsidRPr="003748A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F7A0D" w:rsidRPr="00A55027" w:rsidRDefault="007F7A0D" w:rsidP="007F7A0D">
      <w:pPr>
        <w:widowControl w:val="0"/>
        <w:tabs>
          <w:tab w:val="left" w:pos="142"/>
          <w:tab w:val="left" w:pos="284"/>
        </w:tabs>
        <w:autoSpaceDE w:val="0"/>
        <w:autoSpaceDN w:val="0"/>
        <w:adjustRightInd w:val="0"/>
        <w:ind w:firstLine="709"/>
        <w:jc w:val="both"/>
        <w:rPr>
          <w:sz w:val="28"/>
          <w:szCs w:val="28"/>
        </w:rPr>
      </w:pPr>
      <w:r w:rsidRPr="00B56EE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A55027">
        <w:rPr>
          <w:sz w:val="28"/>
          <w:szCs w:val="28"/>
        </w:rPr>
        <w:t xml:space="preserve">Администрацию/МФЦ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5027">
        <w:rPr>
          <w:sz w:val="28"/>
          <w:szCs w:val="28"/>
        </w:rPr>
        <w:t>и(</w:t>
      </w:r>
      <w:proofErr w:type="gramEnd"/>
      <w:r w:rsidRPr="00A55027">
        <w:rPr>
          <w:sz w:val="28"/>
          <w:szCs w:val="28"/>
        </w:rPr>
        <w:t xml:space="preserve">или) ошибок с изложением сути допущенных опечаток </w:t>
      </w:r>
      <w:proofErr w:type="gramStart"/>
      <w:r w:rsidRPr="00A55027">
        <w:rPr>
          <w:sz w:val="28"/>
          <w:szCs w:val="28"/>
        </w:rPr>
        <w:t>и(</w:t>
      </w:r>
      <w:proofErr w:type="gramEnd"/>
      <w:r w:rsidRPr="00A55027">
        <w:rPr>
          <w:sz w:val="28"/>
          <w:szCs w:val="28"/>
        </w:rPr>
        <w:t>или) ошибок и приложением копии документа, содержащего опечатки и(или) ошибки.</w:t>
      </w:r>
    </w:p>
    <w:p w:rsidR="007F7A0D" w:rsidRDefault="007F7A0D" w:rsidP="007F7A0D">
      <w:pPr>
        <w:widowControl w:val="0"/>
        <w:tabs>
          <w:tab w:val="left" w:pos="142"/>
          <w:tab w:val="left" w:pos="284"/>
        </w:tabs>
        <w:autoSpaceDE w:val="0"/>
        <w:autoSpaceDN w:val="0"/>
        <w:adjustRightInd w:val="0"/>
        <w:ind w:firstLine="709"/>
        <w:jc w:val="both"/>
        <w:rPr>
          <w:sz w:val="28"/>
          <w:szCs w:val="28"/>
        </w:rPr>
      </w:pPr>
      <w:r w:rsidRPr="00A55027">
        <w:rPr>
          <w:sz w:val="28"/>
          <w:szCs w:val="28"/>
        </w:rPr>
        <w:t xml:space="preserve">3.3.2. В течение 5 (пяти) рабочих дней со дня регистрации заявления об исправлении опечаток </w:t>
      </w:r>
      <w:proofErr w:type="gramStart"/>
      <w:r w:rsidRPr="00A55027">
        <w:rPr>
          <w:sz w:val="28"/>
          <w:szCs w:val="28"/>
        </w:rPr>
        <w:t>и(</w:t>
      </w:r>
      <w:proofErr w:type="gramEnd"/>
      <w:r w:rsidRPr="00A55027">
        <w:rPr>
          <w:sz w:val="28"/>
          <w:szCs w:val="28"/>
        </w:rPr>
        <w:t xml:space="preserve">или) ошибок в выданных в результате предоставления государственной услуги документах ответственный специалист отдела </w:t>
      </w:r>
      <w:proofErr w:type="spellStart"/>
      <w:r w:rsidRPr="00A55027">
        <w:rPr>
          <w:sz w:val="28"/>
          <w:szCs w:val="28"/>
        </w:rPr>
        <w:t>ТПиГЗ</w:t>
      </w:r>
      <w:proofErr w:type="spellEnd"/>
      <w:r w:rsidRPr="00A55027">
        <w:rPr>
          <w:sz w:val="28"/>
          <w:szCs w:val="28"/>
        </w:rPr>
        <w:t xml:space="preserve"> УГЗМИ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A55027">
        <w:rPr>
          <w:sz w:val="28"/>
          <w:szCs w:val="28"/>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w:t>
      </w:r>
      <w:r w:rsidRPr="00B56EEF">
        <w:rPr>
          <w:sz w:val="28"/>
          <w:szCs w:val="28"/>
        </w:rPr>
        <w:t xml:space="preserve"> допущенных опечаток </w:t>
      </w:r>
      <w:proofErr w:type="gramStart"/>
      <w:r w:rsidRPr="00B56EEF">
        <w:rPr>
          <w:sz w:val="28"/>
          <w:szCs w:val="28"/>
        </w:rPr>
        <w:t>и(</w:t>
      </w:r>
      <w:proofErr w:type="gramEnd"/>
      <w:r w:rsidRPr="00B56EEF">
        <w:rPr>
          <w:sz w:val="28"/>
          <w:szCs w:val="28"/>
        </w:rPr>
        <w:t>или) ошибок.</w:t>
      </w:r>
    </w:p>
    <w:p w:rsidR="007F7A0D" w:rsidRDefault="007F7A0D" w:rsidP="00496608">
      <w:pPr>
        <w:widowControl w:val="0"/>
        <w:tabs>
          <w:tab w:val="left" w:pos="142"/>
          <w:tab w:val="left" w:pos="284"/>
        </w:tabs>
        <w:autoSpaceDE w:val="0"/>
        <w:autoSpaceDN w:val="0"/>
        <w:adjustRightInd w:val="0"/>
        <w:jc w:val="both"/>
        <w:rPr>
          <w:sz w:val="28"/>
          <w:szCs w:val="28"/>
        </w:rPr>
      </w:pPr>
    </w:p>
    <w:p w:rsidR="007F7A0D" w:rsidRPr="00607CBE" w:rsidRDefault="007F7A0D" w:rsidP="007F7A0D">
      <w:pPr>
        <w:tabs>
          <w:tab w:val="left" w:pos="142"/>
          <w:tab w:val="left" w:pos="284"/>
        </w:tabs>
        <w:ind w:firstLine="709"/>
        <w:rPr>
          <w:b/>
          <w:sz w:val="28"/>
          <w:szCs w:val="28"/>
        </w:rPr>
      </w:pPr>
      <w:r w:rsidRPr="00607CBE">
        <w:rPr>
          <w:b/>
          <w:sz w:val="28"/>
          <w:szCs w:val="28"/>
          <w:lang w:val="el-GR"/>
        </w:rPr>
        <w:t>4</w:t>
      </w:r>
      <w:r w:rsidRPr="00607CBE">
        <w:rPr>
          <w:b/>
          <w:sz w:val="28"/>
          <w:szCs w:val="28"/>
        </w:rPr>
        <w:t xml:space="preserve">. Формы </w:t>
      </w:r>
      <w:proofErr w:type="gramStart"/>
      <w:r w:rsidRPr="00607CBE">
        <w:rPr>
          <w:b/>
          <w:sz w:val="28"/>
          <w:szCs w:val="28"/>
        </w:rPr>
        <w:t>контроля за</w:t>
      </w:r>
      <w:proofErr w:type="gramEnd"/>
      <w:r w:rsidRPr="00607CBE">
        <w:rPr>
          <w:b/>
          <w:sz w:val="28"/>
          <w:szCs w:val="28"/>
        </w:rPr>
        <w:t xml:space="preserve"> исполнением административного регламента</w:t>
      </w:r>
    </w:p>
    <w:p w:rsidR="007F7A0D" w:rsidRPr="00607CBE" w:rsidRDefault="007F7A0D" w:rsidP="007F7A0D">
      <w:pPr>
        <w:tabs>
          <w:tab w:val="left" w:pos="142"/>
          <w:tab w:val="left" w:pos="284"/>
        </w:tabs>
        <w:ind w:firstLine="709"/>
        <w:rPr>
          <w:sz w:val="28"/>
          <w:szCs w:val="28"/>
        </w:rPr>
      </w:pPr>
    </w:p>
    <w:p w:rsidR="007F7A0D" w:rsidRPr="00A55027" w:rsidRDefault="007F7A0D" w:rsidP="007F7A0D">
      <w:pPr>
        <w:tabs>
          <w:tab w:val="left" w:pos="142"/>
          <w:tab w:val="left" w:pos="284"/>
        </w:tabs>
        <w:ind w:firstLine="709"/>
        <w:jc w:val="both"/>
        <w:rPr>
          <w:sz w:val="28"/>
          <w:szCs w:val="28"/>
        </w:rPr>
      </w:pPr>
      <w:r w:rsidRPr="00607CBE">
        <w:rPr>
          <w:sz w:val="28"/>
          <w:szCs w:val="28"/>
        </w:rPr>
        <w:t xml:space="preserve">4.1. Порядок осуществления текущего </w:t>
      </w:r>
      <w:proofErr w:type="gramStart"/>
      <w:r w:rsidRPr="00607CBE">
        <w:rPr>
          <w:sz w:val="28"/>
          <w:szCs w:val="28"/>
        </w:rPr>
        <w:t>контроля за</w:t>
      </w:r>
      <w:proofErr w:type="gramEnd"/>
      <w:r w:rsidRPr="00607CB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A55027">
        <w:rPr>
          <w:sz w:val="28"/>
          <w:szCs w:val="28"/>
        </w:rPr>
        <w:t xml:space="preserve">предоставлению </w:t>
      </w:r>
      <w:r w:rsidRPr="00A55027">
        <w:rPr>
          <w:rFonts w:eastAsia="Calibri"/>
          <w:sz w:val="28"/>
          <w:szCs w:val="28"/>
        </w:rPr>
        <w:t>муниципальной</w:t>
      </w:r>
      <w:r w:rsidRPr="00A55027">
        <w:rPr>
          <w:sz w:val="28"/>
          <w:szCs w:val="28"/>
        </w:rPr>
        <w:t xml:space="preserve"> услуги, а также принятием решений ответственными лицами.</w:t>
      </w:r>
    </w:p>
    <w:p w:rsidR="007F7A0D" w:rsidRPr="00A55027" w:rsidRDefault="007F7A0D" w:rsidP="007F7A0D">
      <w:pPr>
        <w:tabs>
          <w:tab w:val="left" w:pos="142"/>
          <w:tab w:val="left" w:pos="284"/>
        </w:tabs>
        <w:ind w:firstLine="709"/>
        <w:jc w:val="both"/>
        <w:rPr>
          <w:sz w:val="28"/>
          <w:szCs w:val="28"/>
        </w:rPr>
      </w:pPr>
      <w:proofErr w:type="gramStart"/>
      <w:r w:rsidRPr="00A55027">
        <w:rPr>
          <w:sz w:val="28"/>
          <w:szCs w:val="28"/>
        </w:rPr>
        <w:t xml:space="preserve">Текущий контроль осуществляется начальником отдела </w:t>
      </w:r>
      <w:proofErr w:type="spellStart"/>
      <w:r w:rsidRPr="00A55027">
        <w:rPr>
          <w:sz w:val="28"/>
          <w:szCs w:val="28"/>
        </w:rPr>
        <w:t>ТПиГЗ</w:t>
      </w:r>
      <w:proofErr w:type="spellEnd"/>
      <w:r w:rsidRPr="00A55027">
        <w:rPr>
          <w:sz w:val="28"/>
          <w:szCs w:val="28"/>
        </w:rPr>
        <w:t xml:space="preserve"> УГЗМИ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УГЗМИ проверок исполнения положений настоящего административного регламента, иных нормативных правовых актов.</w:t>
      </w:r>
      <w:proofErr w:type="gramEnd"/>
    </w:p>
    <w:p w:rsidR="007F7A0D" w:rsidRPr="00A55027" w:rsidRDefault="007F7A0D" w:rsidP="007F7A0D">
      <w:pPr>
        <w:tabs>
          <w:tab w:val="left" w:pos="709"/>
        </w:tabs>
        <w:autoSpaceDE w:val="0"/>
        <w:autoSpaceDN w:val="0"/>
        <w:adjustRightInd w:val="0"/>
        <w:ind w:firstLine="709"/>
        <w:contextualSpacing/>
        <w:jc w:val="both"/>
        <w:rPr>
          <w:sz w:val="28"/>
          <w:szCs w:val="28"/>
        </w:rPr>
      </w:pPr>
      <w:r w:rsidRPr="00A55027">
        <w:rPr>
          <w:sz w:val="28"/>
          <w:szCs w:val="28"/>
        </w:rPr>
        <w:t xml:space="preserve">4.2. Порядок и периодичность осуществления плановых и внеплановых проверок полноты и качества предоставления </w:t>
      </w:r>
      <w:r w:rsidRPr="00A55027">
        <w:rPr>
          <w:rFonts w:eastAsia="Calibri"/>
          <w:sz w:val="28"/>
          <w:szCs w:val="28"/>
        </w:rPr>
        <w:t>муниципальной</w:t>
      </w:r>
      <w:r w:rsidRPr="00A55027">
        <w:rPr>
          <w:sz w:val="28"/>
          <w:szCs w:val="28"/>
        </w:rPr>
        <w:t xml:space="preserve"> услуги.</w:t>
      </w:r>
    </w:p>
    <w:p w:rsidR="007F7A0D" w:rsidRPr="00A55027" w:rsidRDefault="007F7A0D" w:rsidP="007F7A0D">
      <w:pPr>
        <w:tabs>
          <w:tab w:val="left" w:pos="709"/>
        </w:tabs>
        <w:autoSpaceDE w:val="0"/>
        <w:autoSpaceDN w:val="0"/>
        <w:adjustRightInd w:val="0"/>
        <w:ind w:firstLine="709"/>
        <w:contextualSpacing/>
        <w:jc w:val="both"/>
        <w:rPr>
          <w:sz w:val="28"/>
          <w:szCs w:val="28"/>
        </w:rPr>
      </w:pPr>
      <w:r w:rsidRPr="00A55027">
        <w:rPr>
          <w:sz w:val="28"/>
          <w:szCs w:val="28"/>
        </w:rPr>
        <w:t xml:space="preserve">В целях осуществления </w:t>
      </w:r>
      <w:proofErr w:type="gramStart"/>
      <w:r w:rsidRPr="00A55027">
        <w:rPr>
          <w:sz w:val="28"/>
          <w:szCs w:val="28"/>
        </w:rPr>
        <w:t>контроля за</w:t>
      </w:r>
      <w:proofErr w:type="gramEnd"/>
      <w:r w:rsidRPr="00A55027">
        <w:rPr>
          <w:sz w:val="28"/>
          <w:szCs w:val="28"/>
        </w:rPr>
        <w:t xml:space="preserve"> полнотой и качеством предоставления </w:t>
      </w:r>
      <w:r w:rsidRPr="00A55027">
        <w:rPr>
          <w:rFonts w:eastAsia="Calibri"/>
          <w:sz w:val="28"/>
          <w:szCs w:val="28"/>
        </w:rPr>
        <w:t>муниципальной</w:t>
      </w:r>
      <w:r w:rsidRPr="00A55027">
        <w:rPr>
          <w:sz w:val="28"/>
          <w:szCs w:val="28"/>
        </w:rPr>
        <w:t xml:space="preserve"> услуги проводятся плановые и внеплановые проверки. </w:t>
      </w:r>
    </w:p>
    <w:p w:rsidR="007F7A0D" w:rsidRPr="00A55027" w:rsidRDefault="007F7A0D" w:rsidP="007F7A0D">
      <w:pPr>
        <w:tabs>
          <w:tab w:val="left" w:pos="709"/>
        </w:tabs>
        <w:autoSpaceDE w:val="0"/>
        <w:autoSpaceDN w:val="0"/>
        <w:adjustRightInd w:val="0"/>
        <w:ind w:firstLine="709"/>
        <w:contextualSpacing/>
        <w:jc w:val="both"/>
        <w:rPr>
          <w:sz w:val="28"/>
          <w:szCs w:val="28"/>
        </w:rPr>
      </w:pPr>
      <w:r w:rsidRPr="00A55027">
        <w:rPr>
          <w:sz w:val="28"/>
          <w:szCs w:val="28"/>
        </w:rPr>
        <w:t xml:space="preserve">Плановые проверки предоставления </w:t>
      </w:r>
      <w:r w:rsidRPr="00A55027">
        <w:rPr>
          <w:rFonts w:eastAsia="Calibri"/>
          <w:sz w:val="28"/>
          <w:szCs w:val="28"/>
        </w:rPr>
        <w:t>муниципальной</w:t>
      </w:r>
      <w:r w:rsidRPr="00A55027">
        <w:rPr>
          <w:sz w:val="28"/>
          <w:szCs w:val="28"/>
        </w:rPr>
        <w:t xml:space="preserve"> услуги проводятся не чаще одного раза в три года в соответствии с планом проведения проверок, утвержденным главой Администрации.</w:t>
      </w:r>
    </w:p>
    <w:p w:rsidR="007F7A0D" w:rsidRPr="00A55027" w:rsidRDefault="007F7A0D" w:rsidP="007F7A0D">
      <w:pPr>
        <w:tabs>
          <w:tab w:val="left" w:pos="709"/>
        </w:tabs>
        <w:autoSpaceDE w:val="0"/>
        <w:autoSpaceDN w:val="0"/>
        <w:adjustRightInd w:val="0"/>
        <w:ind w:firstLine="709"/>
        <w:contextualSpacing/>
        <w:jc w:val="both"/>
        <w:rPr>
          <w:rFonts w:eastAsia="Calibri"/>
          <w:sz w:val="28"/>
          <w:szCs w:val="28"/>
        </w:rPr>
      </w:pPr>
      <w:r w:rsidRPr="00A55027">
        <w:rPr>
          <w:sz w:val="28"/>
          <w:szCs w:val="28"/>
        </w:rPr>
        <w:t xml:space="preserve">При проверке могут рассматриваться все вопросы, связанные с предоставлением </w:t>
      </w:r>
      <w:r w:rsidRPr="00A55027">
        <w:rPr>
          <w:rFonts w:eastAsia="Calibri"/>
          <w:sz w:val="28"/>
          <w:szCs w:val="28"/>
        </w:rPr>
        <w:t>муниципальной</w:t>
      </w:r>
      <w:r w:rsidRPr="00A55027">
        <w:rPr>
          <w:sz w:val="28"/>
          <w:szCs w:val="28"/>
        </w:rPr>
        <w:t xml:space="preserve"> услуги (комплексные проверки), или отдельный вопрос, связанный с предоставлением </w:t>
      </w:r>
      <w:r w:rsidRPr="00A55027">
        <w:rPr>
          <w:rFonts w:eastAsia="Calibri"/>
          <w:sz w:val="28"/>
          <w:szCs w:val="28"/>
        </w:rPr>
        <w:t xml:space="preserve">муниципальной </w:t>
      </w:r>
      <w:r w:rsidRPr="00A55027">
        <w:rPr>
          <w:sz w:val="28"/>
          <w:szCs w:val="28"/>
        </w:rPr>
        <w:t xml:space="preserve">услуги (тематические проверки). </w:t>
      </w:r>
    </w:p>
    <w:p w:rsidR="007F7A0D" w:rsidRPr="00A55027" w:rsidRDefault="007F7A0D" w:rsidP="007F7A0D">
      <w:pPr>
        <w:tabs>
          <w:tab w:val="left" w:pos="709"/>
        </w:tabs>
        <w:autoSpaceDE w:val="0"/>
        <w:autoSpaceDN w:val="0"/>
        <w:adjustRightInd w:val="0"/>
        <w:spacing w:before="60" w:after="60"/>
        <w:ind w:firstLine="709"/>
        <w:contextualSpacing/>
        <w:jc w:val="both"/>
        <w:rPr>
          <w:sz w:val="28"/>
          <w:szCs w:val="28"/>
        </w:rPr>
      </w:pPr>
      <w:r w:rsidRPr="00A55027">
        <w:rPr>
          <w:sz w:val="28"/>
          <w:szCs w:val="28"/>
        </w:rPr>
        <w:t xml:space="preserve">Внеплановые проверки предоставления </w:t>
      </w:r>
      <w:r w:rsidRPr="00A55027">
        <w:rPr>
          <w:rFonts w:eastAsia="Calibri"/>
          <w:sz w:val="28"/>
          <w:szCs w:val="28"/>
        </w:rPr>
        <w:t>муниципальной</w:t>
      </w:r>
      <w:r w:rsidRPr="00A55027">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F7A0D" w:rsidRPr="00A55027" w:rsidRDefault="007F7A0D" w:rsidP="007F7A0D">
      <w:pPr>
        <w:tabs>
          <w:tab w:val="left" w:pos="709"/>
        </w:tabs>
        <w:autoSpaceDE w:val="0"/>
        <w:autoSpaceDN w:val="0"/>
        <w:adjustRightInd w:val="0"/>
        <w:spacing w:before="60" w:after="60"/>
        <w:ind w:firstLine="709"/>
        <w:contextualSpacing/>
        <w:jc w:val="both"/>
        <w:rPr>
          <w:sz w:val="28"/>
          <w:szCs w:val="28"/>
        </w:rPr>
      </w:pPr>
      <w:r w:rsidRPr="00A55027">
        <w:rPr>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A55027">
        <w:rPr>
          <w:rFonts w:eastAsia="Calibri"/>
          <w:sz w:val="28"/>
          <w:szCs w:val="28"/>
        </w:rPr>
        <w:t>муниципальной</w:t>
      </w:r>
      <w:r w:rsidRPr="00A55027">
        <w:rPr>
          <w:sz w:val="28"/>
          <w:szCs w:val="28"/>
        </w:rPr>
        <w:t xml:space="preserve"> услуги.</w:t>
      </w:r>
    </w:p>
    <w:p w:rsidR="007F7A0D" w:rsidRPr="00607CBE" w:rsidRDefault="007F7A0D" w:rsidP="007F7A0D">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7CBE">
        <w:rPr>
          <w:rFonts w:eastAsia="Calibri"/>
          <w:sz w:val="28"/>
          <w:szCs w:val="28"/>
        </w:rPr>
        <w:t>муниципальной</w:t>
      </w:r>
      <w:r w:rsidRPr="00607CB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7A0D" w:rsidRPr="00607CBE" w:rsidRDefault="007F7A0D" w:rsidP="007F7A0D">
      <w:pPr>
        <w:tabs>
          <w:tab w:val="left" w:pos="284"/>
          <w:tab w:val="left" w:pos="709"/>
        </w:tabs>
        <w:ind w:firstLine="709"/>
        <w:jc w:val="both"/>
        <w:rPr>
          <w:sz w:val="28"/>
          <w:szCs w:val="28"/>
        </w:rPr>
      </w:pPr>
      <w:r w:rsidRPr="00607CBE">
        <w:rPr>
          <w:sz w:val="28"/>
          <w:szCs w:val="28"/>
        </w:rPr>
        <w:t>По результатам рассмотрения обращений дается письменный ответ.</w:t>
      </w:r>
    </w:p>
    <w:p w:rsidR="007F7A0D" w:rsidRPr="00607CBE" w:rsidRDefault="007F7A0D" w:rsidP="007F7A0D">
      <w:pPr>
        <w:tabs>
          <w:tab w:val="left" w:pos="284"/>
          <w:tab w:val="left" w:pos="709"/>
        </w:tabs>
        <w:ind w:firstLine="709"/>
        <w:jc w:val="both"/>
        <w:rPr>
          <w:sz w:val="28"/>
          <w:szCs w:val="28"/>
        </w:rPr>
      </w:pPr>
      <w:r w:rsidRPr="00607CBE">
        <w:rPr>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Pr="00607CBE">
        <w:rPr>
          <w:rFonts w:eastAsia="Calibri"/>
          <w:sz w:val="28"/>
          <w:szCs w:val="28"/>
        </w:rPr>
        <w:t>муниципальной</w:t>
      </w:r>
      <w:r w:rsidRPr="00607CBE">
        <w:rPr>
          <w:sz w:val="28"/>
          <w:szCs w:val="28"/>
        </w:rPr>
        <w:t xml:space="preserve">  услуги.</w:t>
      </w:r>
    </w:p>
    <w:p w:rsidR="007F7A0D" w:rsidRPr="00A55027" w:rsidRDefault="007F7A0D" w:rsidP="007F7A0D">
      <w:pPr>
        <w:shd w:val="clear" w:color="auto" w:fill="FFFFFF"/>
        <w:ind w:firstLine="709"/>
        <w:jc w:val="both"/>
        <w:rPr>
          <w:sz w:val="28"/>
          <w:szCs w:val="28"/>
        </w:rPr>
      </w:pPr>
      <w:r w:rsidRPr="00607CB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A55027">
        <w:rPr>
          <w:sz w:val="28"/>
          <w:szCs w:val="28"/>
        </w:rPr>
        <w:t>поведения с заявителями, сохранность документов.</w:t>
      </w:r>
    </w:p>
    <w:p w:rsidR="007F7A0D" w:rsidRPr="00A55027" w:rsidRDefault="007F7A0D" w:rsidP="007F7A0D">
      <w:pPr>
        <w:shd w:val="clear" w:color="auto" w:fill="FFFFFF"/>
        <w:ind w:firstLine="709"/>
        <w:jc w:val="both"/>
        <w:rPr>
          <w:sz w:val="28"/>
          <w:szCs w:val="28"/>
        </w:rPr>
      </w:pPr>
      <w:r w:rsidRPr="00A55027">
        <w:rPr>
          <w:sz w:val="28"/>
          <w:szCs w:val="28"/>
        </w:rPr>
        <w:t xml:space="preserve">Глава Администрации несет персональную ответственность за обеспечение предоставления </w:t>
      </w:r>
      <w:r w:rsidRPr="00A55027">
        <w:rPr>
          <w:rFonts w:eastAsia="Calibri"/>
          <w:sz w:val="28"/>
          <w:szCs w:val="28"/>
        </w:rPr>
        <w:t>муниципальной</w:t>
      </w:r>
      <w:r w:rsidRPr="00A55027">
        <w:rPr>
          <w:sz w:val="28"/>
          <w:szCs w:val="28"/>
        </w:rPr>
        <w:t xml:space="preserve"> услуги.</w:t>
      </w:r>
    </w:p>
    <w:p w:rsidR="007F7A0D" w:rsidRPr="00A55027" w:rsidRDefault="007F7A0D" w:rsidP="007F7A0D">
      <w:pPr>
        <w:shd w:val="clear" w:color="auto" w:fill="FFFFFF"/>
        <w:ind w:firstLine="709"/>
        <w:jc w:val="both"/>
        <w:rPr>
          <w:sz w:val="28"/>
          <w:szCs w:val="28"/>
        </w:rPr>
      </w:pPr>
      <w:r w:rsidRPr="00A55027">
        <w:rPr>
          <w:sz w:val="28"/>
          <w:szCs w:val="28"/>
        </w:rPr>
        <w:t xml:space="preserve">Работники Администрации при предоставлении </w:t>
      </w:r>
      <w:r w:rsidRPr="00A55027">
        <w:rPr>
          <w:rFonts w:eastAsia="Calibri"/>
          <w:sz w:val="28"/>
          <w:szCs w:val="28"/>
        </w:rPr>
        <w:t>муниципальной</w:t>
      </w:r>
      <w:r w:rsidRPr="00A55027">
        <w:rPr>
          <w:sz w:val="28"/>
          <w:szCs w:val="28"/>
        </w:rPr>
        <w:t xml:space="preserve"> услуги несут персональную ответственность:</w:t>
      </w:r>
    </w:p>
    <w:p w:rsidR="007F7A0D" w:rsidRPr="00607CBE" w:rsidRDefault="007F7A0D" w:rsidP="007F7A0D">
      <w:pPr>
        <w:shd w:val="clear" w:color="auto" w:fill="FFFFFF"/>
        <w:ind w:firstLine="709"/>
        <w:jc w:val="both"/>
        <w:rPr>
          <w:sz w:val="28"/>
          <w:szCs w:val="28"/>
        </w:rPr>
      </w:pPr>
      <w:r w:rsidRPr="00607CBE">
        <w:rPr>
          <w:sz w:val="28"/>
          <w:szCs w:val="28"/>
        </w:rPr>
        <w:t xml:space="preserve">- за неисполнение или ненадлежащее исполнение административных процедур при предоставлении </w:t>
      </w:r>
      <w:r w:rsidRPr="00607CBE">
        <w:rPr>
          <w:rFonts w:eastAsia="Calibri"/>
          <w:sz w:val="28"/>
          <w:szCs w:val="28"/>
        </w:rPr>
        <w:t>муниципальной</w:t>
      </w:r>
      <w:r w:rsidRPr="00607CBE">
        <w:rPr>
          <w:sz w:val="28"/>
          <w:szCs w:val="28"/>
        </w:rPr>
        <w:t xml:space="preserve"> услуги;</w:t>
      </w:r>
    </w:p>
    <w:p w:rsidR="007F7A0D" w:rsidRPr="00607CBE" w:rsidRDefault="007F7A0D" w:rsidP="007F7A0D">
      <w:pPr>
        <w:shd w:val="clear" w:color="auto" w:fill="FFFFFF"/>
        <w:ind w:firstLine="709"/>
        <w:jc w:val="both"/>
        <w:rPr>
          <w:sz w:val="28"/>
          <w:szCs w:val="28"/>
        </w:rPr>
      </w:pPr>
      <w:r w:rsidRPr="00607CB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7A0D" w:rsidRPr="00607CBE" w:rsidRDefault="007F7A0D" w:rsidP="007F7A0D">
      <w:pPr>
        <w:tabs>
          <w:tab w:val="left" w:pos="284"/>
          <w:tab w:val="left" w:pos="709"/>
        </w:tabs>
        <w:ind w:firstLine="709"/>
        <w:jc w:val="both"/>
        <w:rPr>
          <w:sz w:val="28"/>
          <w:szCs w:val="28"/>
        </w:rPr>
      </w:pPr>
      <w:r w:rsidRPr="00607CB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7A0D" w:rsidRDefault="007F7A0D" w:rsidP="007F7A0D">
      <w:pPr>
        <w:widowControl w:val="0"/>
        <w:tabs>
          <w:tab w:val="left" w:pos="142"/>
          <w:tab w:val="left" w:pos="284"/>
        </w:tabs>
        <w:autoSpaceDE w:val="0"/>
        <w:autoSpaceDN w:val="0"/>
        <w:adjustRightInd w:val="0"/>
        <w:ind w:firstLine="709"/>
        <w:jc w:val="both"/>
        <w:rPr>
          <w:sz w:val="28"/>
          <w:szCs w:val="28"/>
        </w:rPr>
      </w:pPr>
    </w:p>
    <w:p w:rsidR="007F7A0D" w:rsidRPr="00F76B2B" w:rsidRDefault="007F7A0D" w:rsidP="00496608">
      <w:pPr>
        <w:autoSpaceDN w:val="0"/>
        <w:jc w:val="center"/>
        <w:outlineLvl w:val="1"/>
        <w:rPr>
          <w:b/>
          <w:sz w:val="28"/>
          <w:szCs w:val="28"/>
        </w:rPr>
      </w:pPr>
      <w:r w:rsidRPr="00F76B2B">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7F7A0D" w:rsidRPr="00F76B2B" w:rsidRDefault="007F7A0D" w:rsidP="00496608">
      <w:pPr>
        <w:autoSpaceDN w:val="0"/>
        <w:jc w:val="center"/>
        <w:outlineLvl w:val="1"/>
        <w:rPr>
          <w:b/>
          <w:sz w:val="28"/>
          <w:szCs w:val="28"/>
        </w:rPr>
      </w:pPr>
      <w:r w:rsidRPr="00F76B2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 работника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w:t>
      </w:r>
    </w:p>
    <w:p w:rsidR="007F7A0D" w:rsidRPr="00F76B2B" w:rsidRDefault="007F7A0D" w:rsidP="007F7A0D">
      <w:pPr>
        <w:autoSpaceDN w:val="0"/>
        <w:ind w:firstLine="540"/>
        <w:jc w:val="both"/>
        <w:rPr>
          <w:sz w:val="28"/>
          <w:szCs w:val="28"/>
        </w:rPr>
      </w:pPr>
    </w:p>
    <w:p w:rsidR="007F7A0D" w:rsidRPr="00F76B2B" w:rsidRDefault="007F7A0D" w:rsidP="007F7A0D">
      <w:pPr>
        <w:autoSpaceDN w:val="0"/>
        <w:ind w:firstLine="540"/>
        <w:jc w:val="both"/>
        <w:rPr>
          <w:sz w:val="28"/>
          <w:szCs w:val="28"/>
        </w:rPr>
      </w:pPr>
      <w:r w:rsidRPr="00F76B2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7A0D" w:rsidRPr="00F76B2B" w:rsidRDefault="007F7A0D" w:rsidP="007F7A0D">
      <w:pPr>
        <w:autoSpaceDN w:val="0"/>
        <w:ind w:firstLine="540"/>
        <w:jc w:val="both"/>
        <w:rPr>
          <w:sz w:val="28"/>
          <w:szCs w:val="28"/>
        </w:rPr>
      </w:pPr>
      <w:r w:rsidRPr="00F76B2B">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76B2B">
        <w:rPr>
          <w:sz w:val="28"/>
          <w:szCs w:val="28"/>
        </w:rPr>
        <w:t>центра</w:t>
      </w:r>
      <w:proofErr w:type="gramEnd"/>
      <w:r w:rsidRPr="00F76B2B">
        <w:rPr>
          <w:sz w:val="28"/>
          <w:szCs w:val="28"/>
        </w:rPr>
        <w:t xml:space="preserve"> в том числе являются:</w:t>
      </w:r>
    </w:p>
    <w:p w:rsidR="007F7A0D" w:rsidRPr="00F76B2B" w:rsidRDefault="007F7A0D" w:rsidP="007F7A0D">
      <w:pPr>
        <w:autoSpaceDN w:val="0"/>
        <w:ind w:firstLine="540"/>
        <w:jc w:val="both"/>
        <w:rPr>
          <w:sz w:val="28"/>
          <w:szCs w:val="28"/>
        </w:rPr>
      </w:pPr>
      <w:r w:rsidRPr="00F76B2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7A0D" w:rsidRPr="00F76B2B" w:rsidRDefault="007F7A0D" w:rsidP="007F7A0D">
      <w:pPr>
        <w:autoSpaceDN w:val="0"/>
        <w:ind w:firstLine="540"/>
        <w:jc w:val="both"/>
        <w:rPr>
          <w:sz w:val="28"/>
          <w:szCs w:val="28"/>
        </w:rPr>
      </w:pPr>
      <w:r w:rsidRPr="00F76B2B">
        <w:rPr>
          <w:sz w:val="28"/>
          <w:szCs w:val="28"/>
        </w:rPr>
        <w:t xml:space="preserve">2) нарушение срока предоставления муниципальной услуги.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F76B2B">
        <w:rPr>
          <w:sz w:val="28"/>
          <w:szCs w:val="28"/>
        </w:rPr>
        <w:lastRenderedPageBreak/>
        <w:t>порядке, определенном частью 1.3 статьи 16 Федерального закона от 27.07.2010 № 210-ФЗ;</w:t>
      </w:r>
      <w:proofErr w:type="gramEnd"/>
    </w:p>
    <w:p w:rsidR="007F7A0D" w:rsidRPr="00F76B2B" w:rsidRDefault="007F7A0D" w:rsidP="007F7A0D">
      <w:pPr>
        <w:autoSpaceDN w:val="0"/>
        <w:ind w:firstLine="540"/>
        <w:jc w:val="both"/>
        <w:rPr>
          <w:color w:val="000000"/>
          <w:sz w:val="28"/>
          <w:szCs w:val="28"/>
        </w:rPr>
      </w:pPr>
      <w:r w:rsidRPr="00F76B2B">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6B2B" w:rsidDel="009F0626">
        <w:rPr>
          <w:color w:val="000000"/>
          <w:sz w:val="28"/>
          <w:szCs w:val="28"/>
        </w:rPr>
        <w:t xml:space="preserve"> </w:t>
      </w:r>
      <w:r w:rsidRPr="00F76B2B">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7A0D" w:rsidRPr="00F76B2B" w:rsidRDefault="007F7A0D" w:rsidP="007F7A0D">
      <w:pPr>
        <w:autoSpaceDN w:val="0"/>
        <w:ind w:firstLine="540"/>
        <w:jc w:val="both"/>
        <w:rPr>
          <w:sz w:val="28"/>
          <w:szCs w:val="28"/>
        </w:rPr>
      </w:pPr>
      <w:r w:rsidRPr="00F76B2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7A0D" w:rsidRPr="00F76B2B" w:rsidRDefault="007F7A0D" w:rsidP="007F7A0D">
      <w:pPr>
        <w:autoSpaceDN w:val="0"/>
        <w:ind w:firstLine="540"/>
        <w:jc w:val="both"/>
        <w:rPr>
          <w:sz w:val="28"/>
          <w:szCs w:val="28"/>
        </w:rPr>
      </w:pPr>
      <w:proofErr w:type="gramStart"/>
      <w:r w:rsidRPr="00F76B2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6B2B">
        <w:rPr>
          <w:sz w:val="28"/>
          <w:szCs w:val="28"/>
        </w:rPr>
        <w:t xml:space="preserve"> </w:t>
      </w:r>
      <w:proofErr w:type="gramStart"/>
      <w:r w:rsidRPr="00F76B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7A0D" w:rsidRPr="00F76B2B" w:rsidRDefault="007F7A0D" w:rsidP="007F7A0D">
      <w:pPr>
        <w:autoSpaceDN w:val="0"/>
        <w:ind w:firstLine="540"/>
        <w:jc w:val="both"/>
        <w:rPr>
          <w:sz w:val="28"/>
          <w:szCs w:val="28"/>
        </w:rPr>
      </w:pPr>
      <w:r w:rsidRPr="00F76B2B">
        <w:rPr>
          <w:sz w:val="28"/>
          <w:szCs w:val="28"/>
        </w:rPr>
        <w:t>6) за</w:t>
      </w:r>
      <w:r>
        <w:rPr>
          <w:sz w:val="28"/>
          <w:szCs w:val="28"/>
        </w:rPr>
        <w:t xml:space="preserve"> </w:t>
      </w:r>
      <w:r w:rsidRPr="00F76B2B">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7A0D" w:rsidRPr="00F76B2B" w:rsidRDefault="007F7A0D" w:rsidP="007F7A0D">
      <w:pPr>
        <w:autoSpaceDN w:val="0"/>
        <w:ind w:firstLine="540"/>
        <w:jc w:val="both"/>
        <w:rPr>
          <w:sz w:val="28"/>
          <w:szCs w:val="28"/>
        </w:rPr>
      </w:pPr>
      <w:proofErr w:type="gramStart"/>
      <w:r w:rsidRPr="00F76B2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br/>
      </w:r>
      <w:r w:rsidRPr="00F76B2B">
        <w:rPr>
          <w:sz w:val="28"/>
          <w:szCs w:val="28"/>
        </w:rPr>
        <w:t>в порядке, определенном частью 1.3 статьи 16 Федерального закона от 27.07.2010 № 210-ФЗ;</w:t>
      </w:r>
      <w:proofErr w:type="gramEnd"/>
    </w:p>
    <w:p w:rsidR="007F7A0D" w:rsidRPr="00F76B2B" w:rsidRDefault="007F7A0D" w:rsidP="007F7A0D">
      <w:pPr>
        <w:autoSpaceDN w:val="0"/>
        <w:ind w:firstLine="540"/>
        <w:jc w:val="both"/>
        <w:rPr>
          <w:sz w:val="28"/>
          <w:szCs w:val="28"/>
        </w:rPr>
      </w:pPr>
      <w:r w:rsidRPr="00F76B2B">
        <w:rPr>
          <w:sz w:val="28"/>
          <w:szCs w:val="28"/>
        </w:rPr>
        <w:t>8) нарушение срока или порядка выдачи документов по результатам предоставления муниципальной услуги;</w:t>
      </w:r>
    </w:p>
    <w:p w:rsidR="007F7A0D" w:rsidRPr="00F76B2B" w:rsidRDefault="007F7A0D" w:rsidP="007F7A0D">
      <w:pPr>
        <w:autoSpaceDN w:val="0"/>
        <w:ind w:firstLine="540"/>
        <w:jc w:val="both"/>
        <w:rPr>
          <w:color w:val="000000"/>
          <w:sz w:val="28"/>
          <w:szCs w:val="28"/>
        </w:rPr>
      </w:pPr>
      <w:proofErr w:type="gramStart"/>
      <w:r w:rsidRPr="00F76B2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76B2B">
        <w:rPr>
          <w:sz w:val="28"/>
          <w:szCs w:val="28"/>
        </w:rPr>
        <w:lastRenderedPageBreak/>
        <w:t xml:space="preserve">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F76B2B">
        <w:rPr>
          <w:color w:val="000000"/>
          <w:sz w:val="28"/>
          <w:szCs w:val="28"/>
        </w:rPr>
        <w:t>27.07.2010 № 210-ФЗ.</w:t>
      </w:r>
      <w:proofErr w:type="gramEnd"/>
    </w:p>
    <w:p w:rsidR="007F7A0D" w:rsidRPr="00F76B2B" w:rsidRDefault="007F7A0D" w:rsidP="007F7A0D">
      <w:pPr>
        <w:autoSpaceDN w:val="0"/>
        <w:ind w:firstLine="540"/>
        <w:jc w:val="both"/>
        <w:rPr>
          <w:sz w:val="28"/>
          <w:szCs w:val="28"/>
        </w:rPr>
      </w:pPr>
      <w:r w:rsidRPr="00F76B2B">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76B2B">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76B2B">
        <w:rPr>
          <w:sz w:val="28"/>
          <w:szCs w:val="28"/>
        </w:rPr>
        <w:t>2010 № 210-ФЗ.</w:t>
      </w:r>
      <w:proofErr w:type="gramEnd"/>
    </w:p>
    <w:p w:rsidR="007F7A0D" w:rsidRPr="00F76B2B" w:rsidRDefault="007F7A0D" w:rsidP="007F7A0D">
      <w:pPr>
        <w:autoSpaceDN w:val="0"/>
        <w:ind w:firstLine="540"/>
        <w:jc w:val="both"/>
        <w:rPr>
          <w:sz w:val="28"/>
          <w:szCs w:val="28"/>
        </w:rPr>
      </w:pPr>
      <w:r w:rsidRPr="00F76B2B">
        <w:rPr>
          <w:sz w:val="28"/>
          <w:szCs w:val="28"/>
        </w:rPr>
        <w:t xml:space="preserve">5.3. Жалоба подается </w:t>
      </w:r>
      <w:proofErr w:type="gramStart"/>
      <w:r w:rsidRPr="00F76B2B">
        <w:rPr>
          <w:sz w:val="28"/>
          <w:szCs w:val="28"/>
        </w:rPr>
        <w:t xml:space="preserve">в письменной форме на бумажном носителе по форме </w:t>
      </w:r>
      <w:r>
        <w:rPr>
          <w:sz w:val="28"/>
          <w:szCs w:val="28"/>
        </w:rPr>
        <w:br/>
      </w:r>
      <w:r w:rsidRPr="00F76B2B">
        <w:rPr>
          <w:sz w:val="28"/>
          <w:szCs w:val="28"/>
        </w:rPr>
        <w:t>в соответствии с Приложением</w:t>
      </w:r>
      <w:proofErr w:type="gramEnd"/>
      <w:r w:rsidRPr="00F76B2B">
        <w:rPr>
          <w:sz w:val="28"/>
          <w:szCs w:val="28"/>
        </w:rPr>
        <w:t xml:space="preserve"> № 2 к настоящему административному регламенту, </w:t>
      </w:r>
      <w:r>
        <w:rPr>
          <w:sz w:val="28"/>
          <w:szCs w:val="28"/>
        </w:rPr>
        <w:br/>
      </w:r>
      <w:r w:rsidRPr="00F76B2B">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F7A0D" w:rsidRPr="00F76B2B" w:rsidRDefault="007F7A0D" w:rsidP="007F7A0D">
      <w:pPr>
        <w:autoSpaceDN w:val="0"/>
        <w:ind w:firstLine="540"/>
        <w:jc w:val="both"/>
        <w:rPr>
          <w:sz w:val="28"/>
          <w:szCs w:val="28"/>
        </w:rPr>
      </w:pPr>
      <w:proofErr w:type="gramStart"/>
      <w:r w:rsidRPr="00F76B2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6B2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F7A0D" w:rsidRPr="00F76B2B" w:rsidRDefault="007F7A0D" w:rsidP="007F7A0D">
      <w:pPr>
        <w:autoSpaceDN w:val="0"/>
        <w:ind w:firstLine="540"/>
        <w:jc w:val="both"/>
        <w:rPr>
          <w:sz w:val="28"/>
          <w:szCs w:val="28"/>
        </w:rPr>
      </w:pPr>
      <w:r w:rsidRPr="00F76B2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76B2B">
          <w:rPr>
            <w:sz w:val="28"/>
            <w:szCs w:val="28"/>
          </w:rPr>
          <w:t>части 5 статьи 11.2</w:t>
        </w:r>
      </w:hyperlink>
      <w:r w:rsidRPr="00F76B2B">
        <w:rPr>
          <w:sz w:val="28"/>
          <w:szCs w:val="28"/>
        </w:rPr>
        <w:t xml:space="preserve"> Федерального закона от 27.07.2010 № 210-ФЗ.</w:t>
      </w:r>
    </w:p>
    <w:p w:rsidR="007F7A0D" w:rsidRPr="00F76B2B" w:rsidRDefault="007F7A0D" w:rsidP="007F7A0D">
      <w:pPr>
        <w:autoSpaceDN w:val="0"/>
        <w:ind w:firstLine="540"/>
        <w:jc w:val="both"/>
        <w:rPr>
          <w:sz w:val="28"/>
          <w:szCs w:val="28"/>
        </w:rPr>
      </w:pPr>
      <w:r w:rsidRPr="00F76B2B">
        <w:rPr>
          <w:sz w:val="28"/>
          <w:szCs w:val="28"/>
        </w:rPr>
        <w:t>В письменной жалобе в обязательном порядке указываются:</w:t>
      </w:r>
    </w:p>
    <w:p w:rsidR="007F7A0D" w:rsidRPr="00F76B2B" w:rsidRDefault="007F7A0D" w:rsidP="007F7A0D">
      <w:pPr>
        <w:autoSpaceDN w:val="0"/>
        <w:ind w:firstLine="540"/>
        <w:jc w:val="both"/>
        <w:rPr>
          <w:sz w:val="28"/>
          <w:szCs w:val="28"/>
        </w:rPr>
      </w:pPr>
      <w:proofErr w:type="gramStart"/>
      <w:r w:rsidRPr="00F76B2B">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F7A0D" w:rsidRPr="00F76B2B" w:rsidRDefault="007F7A0D" w:rsidP="007F7A0D">
      <w:pPr>
        <w:autoSpaceDN w:val="0"/>
        <w:ind w:firstLine="540"/>
        <w:jc w:val="both"/>
        <w:rPr>
          <w:sz w:val="28"/>
          <w:szCs w:val="28"/>
        </w:rPr>
      </w:pPr>
      <w:proofErr w:type="gramStart"/>
      <w:r w:rsidRPr="00F76B2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A0D" w:rsidRPr="00F76B2B" w:rsidRDefault="007F7A0D" w:rsidP="007F7A0D">
      <w:pPr>
        <w:autoSpaceDN w:val="0"/>
        <w:ind w:firstLine="540"/>
        <w:jc w:val="both"/>
        <w:rPr>
          <w:sz w:val="28"/>
          <w:szCs w:val="28"/>
        </w:rPr>
      </w:pPr>
      <w:r w:rsidRPr="00F76B2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7A0D" w:rsidRPr="00F76B2B" w:rsidRDefault="007F7A0D" w:rsidP="007F7A0D">
      <w:pPr>
        <w:autoSpaceDN w:val="0"/>
        <w:ind w:firstLine="540"/>
        <w:jc w:val="both"/>
        <w:rPr>
          <w:sz w:val="28"/>
          <w:szCs w:val="28"/>
        </w:rPr>
      </w:pPr>
      <w:r w:rsidRPr="00F76B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7A0D" w:rsidRPr="00F76B2B" w:rsidRDefault="007F7A0D" w:rsidP="007F7A0D">
      <w:pPr>
        <w:autoSpaceDN w:val="0"/>
        <w:ind w:firstLine="540"/>
        <w:jc w:val="both"/>
        <w:rPr>
          <w:sz w:val="28"/>
          <w:szCs w:val="28"/>
        </w:rPr>
      </w:pPr>
      <w:r w:rsidRPr="00F76B2B">
        <w:rPr>
          <w:sz w:val="28"/>
          <w:szCs w:val="28"/>
        </w:rPr>
        <w:t xml:space="preserve">5.5. </w:t>
      </w:r>
      <w:proofErr w:type="gramStart"/>
      <w:r w:rsidRPr="00F76B2B">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7A0D" w:rsidRPr="00F76B2B" w:rsidRDefault="007F7A0D" w:rsidP="007F7A0D">
      <w:pPr>
        <w:autoSpaceDN w:val="0"/>
        <w:ind w:firstLine="540"/>
        <w:jc w:val="both"/>
        <w:rPr>
          <w:sz w:val="28"/>
          <w:szCs w:val="28"/>
        </w:rPr>
      </w:pPr>
      <w:r w:rsidRPr="00F76B2B">
        <w:rPr>
          <w:sz w:val="28"/>
          <w:szCs w:val="28"/>
        </w:rPr>
        <w:t xml:space="preserve">5.6. </w:t>
      </w:r>
      <w:proofErr w:type="gramStart"/>
      <w:r w:rsidRPr="00F76B2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6B2B">
        <w:rPr>
          <w:sz w:val="28"/>
          <w:szCs w:val="28"/>
        </w:rPr>
        <w:t xml:space="preserve"> установленного срока таких исправлений – в течение пяти рабочих дней со дня ее регистрации.</w:t>
      </w:r>
    </w:p>
    <w:p w:rsidR="007F7A0D" w:rsidRPr="00F76B2B" w:rsidRDefault="007F7A0D" w:rsidP="007F7A0D">
      <w:pPr>
        <w:autoSpaceDN w:val="0"/>
        <w:ind w:firstLine="540"/>
        <w:jc w:val="both"/>
        <w:rPr>
          <w:sz w:val="28"/>
          <w:szCs w:val="28"/>
        </w:rPr>
      </w:pPr>
      <w:r w:rsidRPr="00F76B2B">
        <w:rPr>
          <w:sz w:val="28"/>
          <w:szCs w:val="28"/>
        </w:rPr>
        <w:t>5.7. По результатам рассмотрения жалобы принимается одно из следующих решений:</w:t>
      </w:r>
    </w:p>
    <w:p w:rsidR="007F7A0D" w:rsidRPr="00F76B2B" w:rsidRDefault="007F7A0D" w:rsidP="007F7A0D">
      <w:pPr>
        <w:autoSpaceDN w:val="0"/>
        <w:ind w:firstLine="540"/>
        <w:jc w:val="both"/>
        <w:rPr>
          <w:sz w:val="28"/>
          <w:szCs w:val="28"/>
        </w:rPr>
      </w:pPr>
      <w:proofErr w:type="gramStart"/>
      <w:r w:rsidRPr="00F76B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7A0D" w:rsidRPr="00F76B2B" w:rsidRDefault="007F7A0D" w:rsidP="007F7A0D">
      <w:pPr>
        <w:autoSpaceDN w:val="0"/>
        <w:ind w:firstLine="540"/>
        <w:jc w:val="both"/>
        <w:rPr>
          <w:sz w:val="28"/>
          <w:szCs w:val="28"/>
        </w:rPr>
      </w:pPr>
      <w:r w:rsidRPr="00F76B2B">
        <w:rPr>
          <w:sz w:val="28"/>
          <w:szCs w:val="28"/>
        </w:rPr>
        <w:t>2) в удовлетворении жалобы отказывается.</w:t>
      </w:r>
    </w:p>
    <w:p w:rsidR="007F7A0D" w:rsidRPr="00F76B2B" w:rsidRDefault="007F7A0D" w:rsidP="007F7A0D">
      <w:pPr>
        <w:autoSpaceDE w:val="0"/>
        <w:autoSpaceDN w:val="0"/>
        <w:adjustRightInd w:val="0"/>
        <w:ind w:firstLine="709"/>
        <w:jc w:val="both"/>
        <w:rPr>
          <w:color w:val="000000"/>
          <w:sz w:val="28"/>
          <w:szCs w:val="28"/>
        </w:rPr>
      </w:pPr>
      <w:r w:rsidRPr="00F76B2B">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A0D" w:rsidRPr="00F76B2B" w:rsidRDefault="007F7A0D" w:rsidP="007F7A0D">
      <w:pPr>
        <w:tabs>
          <w:tab w:val="left" w:pos="1276"/>
        </w:tabs>
        <w:autoSpaceDE w:val="0"/>
        <w:autoSpaceDN w:val="0"/>
        <w:adjustRightInd w:val="0"/>
        <w:jc w:val="both"/>
        <w:rPr>
          <w:color w:val="000000"/>
          <w:sz w:val="28"/>
          <w:szCs w:val="28"/>
        </w:rPr>
      </w:pPr>
      <w:r>
        <w:rPr>
          <w:color w:val="000000"/>
          <w:sz w:val="28"/>
          <w:szCs w:val="28"/>
        </w:rPr>
        <w:lastRenderedPageBreak/>
        <w:t xml:space="preserve">- </w:t>
      </w:r>
      <w:r w:rsidRPr="00F76B2B">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6B2B">
        <w:rPr>
          <w:color w:val="000000"/>
          <w:sz w:val="28"/>
          <w:szCs w:val="28"/>
        </w:rPr>
        <w:t>неудобства</w:t>
      </w:r>
      <w:proofErr w:type="gramEnd"/>
      <w:r w:rsidRPr="00F76B2B">
        <w:rPr>
          <w:color w:val="000000"/>
          <w:sz w:val="28"/>
          <w:szCs w:val="28"/>
        </w:rPr>
        <w:t xml:space="preserve"> и указывается информация о дальнейших действиях, которые необходимо совершить заявителю в целях</w:t>
      </w:r>
      <w:r>
        <w:rPr>
          <w:color w:val="000000"/>
          <w:sz w:val="28"/>
          <w:szCs w:val="28"/>
        </w:rPr>
        <w:t xml:space="preserve"> получения муниципальной услуги;</w:t>
      </w:r>
    </w:p>
    <w:p w:rsidR="007F7A0D" w:rsidRPr="00F76B2B" w:rsidRDefault="007F7A0D" w:rsidP="007F7A0D">
      <w:pPr>
        <w:widowControl w:val="0"/>
        <w:autoSpaceDE w:val="0"/>
        <w:autoSpaceDN w:val="0"/>
        <w:contextualSpacing/>
        <w:jc w:val="both"/>
        <w:rPr>
          <w:color w:val="000000"/>
          <w:sz w:val="28"/>
          <w:szCs w:val="28"/>
        </w:rPr>
      </w:pPr>
      <w:r>
        <w:rPr>
          <w:color w:val="000000"/>
          <w:sz w:val="28"/>
          <w:szCs w:val="28"/>
        </w:rPr>
        <w:t xml:space="preserve">- </w:t>
      </w:r>
      <w:r w:rsidRPr="00F76B2B">
        <w:rPr>
          <w:color w:val="000000"/>
          <w:sz w:val="28"/>
          <w:szCs w:val="28"/>
        </w:rPr>
        <w:t xml:space="preserve">в случае признания </w:t>
      </w:r>
      <w:proofErr w:type="gramStart"/>
      <w:r w:rsidRPr="00F76B2B">
        <w:rPr>
          <w:color w:val="000000"/>
          <w:sz w:val="28"/>
          <w:szCs w:val="28"/>
        </w:rPr>
        <w:t>жалобы</w:t>
      </w:r>
      <w:proofErr w:type="gramEnd"/>
      <w:r w:rsidRPr="00F76B2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A0D" w:rsidRDefault="007F7A0D" w:rsidP="007F7A0D">
      <w:pPr>
        <w:widowControl w:val="0"/>
        <w:autoSpaceDE w:val="0"/>
        <w:autoSpaceDN w:val="0"/>
        <w:ind w:firstLine="540"/>
        <w:jc w:val="both"/>
        <w:rPr>
          <w:sz w:val="28"/>
          <w:szCs w:val="28"/>
        </w:rPr>
      </w:pPr>
      <w:r w:rsidRPr="00F76B2B">
        <w:rPr>
          <w:sz w:val="28"/>
          <w:szCs w:val="28"/>
        </w:rPr>
        <w:t xml:space="preserve">В случае установления в ходе или по результатам </w:t>
      </w:r>
      <w:proofErr w:type="gramStart"/>
      <w:r w:rsidRPr="00F76B2B">
        <w:rPr>
          <w:sz w:val="28"/>
          <w:szCs w:val="28"/>
        </w:rPr>
        <w:t>рассмотрения жалобы признаков состава административного правонарушения</w:t>
      </w:r>
      <w:proofErr w:type="gramEnd"/>
      <w:r w:rsidRPr="00F76B2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7A0D" w:rsidRDefault="007F7A0D" w:rsidP="007F7A0D">
      <w:pPr>
        <w:widowControl w:val="0"/>
        <w:autoSpaceDE w:val="0"/>
        <w:autoSpaceDN w:val="0"/>
        <w:ind w:firstLine="540"/>
        <w:jc w:val="both"/>
        <w:rPr>
          <w:sz w:val="28"/>
          <w:szCs w:val="28"/>
        </w:rPr>
      </w:pPr>
    </w:p>
    <w:p w:rsidR="007F7A0D" w:rsidRPr="00D13C39" w:rsidRDefault="007F7A0D" w:rsidP="00496608">
      <w:pPr>
        <w:ind w:firstLine="709"/>
        <w:jc w:val="center"/>
        <w:rPr>
          <w:b/>
          <w:bCs/>
          <w:sz w:val="28"/>
          <w:szCs w:val="28"/>
        </w:rPr>
      </w:pPr>
      <w:r w:rsidRPr="00D13C39">
        <w:rPr>
          <w:b/>
          <w:sz w:val="28"/>
          <w:szCs w:val="28"/>
        </w:rPr>
        <w:t>6. О</w:t>
      </w:r>
      <w:r w:rsidRPr="00D13C39">
        <w:rPr>
          <w:b/>
          <w:bCs/>
          <w:sz w:val="28"/>
          <w:szCs w:val="28"/>
        </w:rPr>
        <w:t>собенности выполнения административных процедур</w:t>
      </w:r>
      <w:r w:rsidRPr="00D13C39">
        <w:rPr>
          <w:b/>
          <w:bCs/>
          <w:sz w:val="28"/>
          <w:szCs w:val="28"/>
        </w:rPr>
        <w:br/>
        <w:t>в многофункциональных центрах.</w:t>
      </w:r>
    </w:p>
    <w:p w:rsidR="007F7A0D" w:rsidRPr="00D13C39" w:rsidRDefault="007F7A0D" w:rsidP="007F7A0D">
      <w:pPr>
        <w:ind w:firstLine="709"/>
        <w:rPr>
          <w:b/>
          <w:sz w:val="28"/>
          <w:szCs w:val="28"/>
        </w:rPr>
      </w:pPr>
    </w:p>
    <w:p w:rsidR="007F7A0D" w:rsidRPr="00FA5AC2" w:rsidRDefault="007F7A0D" w:rsidP="007F7A0D">
      <w:pPr>
        <w:autoSpaceDE w:val="0"/>
        <w:autoSpaceDN w:val="0"/>
        <w:adjustRightInd w:val="0"/>
        <w:ind w:firstLine="540"/>
        <w:jc w:val="both"/>
        <w:rPr>
          <w:sz w:val="28"/>
          <w:szCs w:val="28"/>
        </w:rPr>
      </w:pPr>
      <w:r w:rsidRPr="00D13C39">
        <w:rPr>
          <w:sz w:val="28"/>
          <w:szCs w:val="28"/>
        </w:rPr>
        <w:t xml:space="preserve">6.1. Предоставление муниципальной услуги посредством МФЦ осуществляется в подразделениях ГБУ ЛО </w:t>
      </w:r>
      <w:r w:rsidRPr="00FA5AC2">
        <w:rPr>
          <w:sz w:val="28"/>
          <w:szCs w:val="28"/>
        </w:rPr>
        <w:t>«МФЦ» при наличии вступившего</w:t>
      </w:r>
      <w:r w:rsidRPr="00FA5AC2">
        <w:rPr>
          <w:sz w:val="28"/>
          <w:szCs w:val="28"/>
        </w:rPr>
        <w:br/>
        <w:t xml:space="preserve">в силу соглашения о взаимодействии между ГБУ ЛО «МФЦ» и ОМСУ. </w:t>
      </w:r>
    </w:p>
    <w:p w:rsidR="007F7A0D" w:rsidRPr="00FA5AC2" w:rsidRDefault="007F7A0D" w:rsidP="007F7A0D">
      <w:pPr>
        <w:autoSpaceDE w:val="0"/>
        <w:autoSpaceDN w:val="0"/>
        <w:adjustRightInd w:val="0"/>
        <w:ind w:firstLine="540"/>
        <w:jc w:val="both"/>
        <w:rPr>
          <w:sz w:val="28"/>
          <w:szCs w:val="28"/>
        </w:rPr>
      </w:pPr>
      <w:r w:rsidRPr="00FA5AC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7A0D" w:rsidRPr="00FA5AC2" w:rsidRDefault="007F7A0D" w:rsidP="007F7A0D">
      <w:pPr>
        <w:autoSpaceDE w:val="0"/>
        <w:autoSpaceDN w:val="0"/>
        <w:adjustRightInd w:val="0"/>
        <w:ind w:firstLine="540"/>
        <w:jc w:val="both"/>
        <w:rPr>
          <w:sz w:val="28"/>
          <w:szCs w:val="28"/>
        </w:rPr>
      </w:pPr>
      <w:r w:rsidRPr="00FA5AC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F7A0D" w:rsidRPr="00FA5AC2" w:rsidRDefault="007F7A0D" w:rsidP="007F7A0D">
      <w:pPr>
        <w:autoSpaceDE w:val="0"/>
        <w:autoSpaceDN w:val="0"/>
        <w:adjustRightInd w:val="0"/>
        <w:ind w:firstLine="540"/>
        <w:jc w:val="both"/>
        <w:rPr>
          <w:sz w:val="28"/>
          <w:szCs w:val="28"/>
        </w:rPr>
      </w:pPr>
      <w:r w:rsidRPr="00FA5AC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7A0D" w:rsidRPr="00FA5AC2" w:rsidRDefault="007F7A0D" w:rsidP="007F7A0D">
      <w:pPr>
        <w:autoSpaceDE w:val="0"/>
        <w:autoSpaceDN w:val="0"/>
        <w:adjustRightInd w:val="0"/>
        <w:ind w:firstLine="540"/>
        <w:jc w:val="both"/>
        <w:rPr>
          <w:sz w:val="28"/>
          <w:szCs w:val="28"/>
        </w:rPr>
      </w:pPr>
      <w:r w:rsidRPr="00FA5AC2">
        <w:rPr>
          <w:sz w:val="28"/>
          <w:szCs w:val="28"/>
        </w:rPr>
        <w:t>б) определяет предмет обращения;</w:t>
      </w:r>
    </w:p>
    <w:p w:rsidR="007F7A0D" w:rsidRPr="00FA5AC2" w:rsidRDefault="007F7A0D" w:rsidP="007F7A0D">
      <w:pPr>
        <w:autoSpaceDE w:val="0"/>
        <w:autoSpaceDN w:val="0"/>
        <w:adjustRightInd w:val="0"/>
        <w:ind w:firstLine="540"/>
        <w:jc w:val="both"/>
        <w:rPr>
          <w:sz w:val="28"/>
          <w:szCs w:val="28"/>
        </w:rPr>
      </w:pPr>
      <w:r w:rsidRPr="00FA5AC2">
        <w:rPr>
          <w:sz w:val="28"/>
          <w:szCs w:val="28"/>
        </w:rPr>
        <w:t>в) проводит проверку правильности заполнения обращения;</w:t>
      </w:r>
    </w:p>
    <w:p w:rsidR="007F7A0D" w:rsidRPr="00FA5AC2" w:rsidRDefault="007F7A0D" w:rsidP="007F7A0D">
      <w:pPr>
        <w:autoSpaceDE w:val="0"/>
        <w:autoSpaceDN w:val="0"/>
        <w:adjustRightInd w:val="0"/>
        <w:ind w:firstLine="540"/>
        <w:jc w:val="both"/>
        <w:rPr>
          <w:sz w:val="28"/>
          <w:szCs w:val="28"/>
        </w:rPr>
      </w:pPr>
      <w:r w:rsidRPr="00FA5AC2">
        <w:rPr>
          <w:sz w:val="28"/>
          <w:szCs w:val="28"/>
        </w:rPr>
        <w:t>г) проводит проверку укомплектованности пакета документов;</w:t>
      </w:r>
    </w:p>
    <w:p w:rsidR="007F7A0D" w:rsidRPr="00FA5AC2" w:rsidRDefault="007F7A0D" w:rsidP="007F7A0D">
      <w:pPr>
        <w:autoSpaceDE w:val="0"/>
        <w:autoSpaceDN w:val="0"/>
        <w:adjustRightInd w:val="0"/>
        <w:ind w:firstLine="540"/>
        <w:jc w:val="both"/>
        <w:rPr>
          <w:sz w:val="28"/>
          <w:szCs w:val="28"/>
        </w:rPr>
      </w:pPr>
      <w:proofErr w:type="spellStart"/>
      <w:r w:rsidRPr="00FA5AC2">
        <w:rPr>
          <w:sz w:val="28"/>
          <w:szCs w:val="28"/>
        </w:rPr>
        <w:t>д</w:t>
      </w:r>
      <w:proofErr w:type="spellEnd"/>
      <w:r w:rsidRPr="00FA5AC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7A0D" w:rsidRPr="00FA5AC2" w:rsidRDefault="007F7A0D" w:rsidP="007F7A0D">
      <w:pPr>
        <w:autoSpaceDE w:val="0"/>
        <w:autoSpaceDN w:val="0"/>
        <w:adjustRightInd w:val="0"/>
        <w:ind w:firstLine="540"/>
        <w:jc w:val="both"/>
        <w:rPr>
          <w:sz w:val="28"/>
          <w:szCs w:val="28"/>
        </w:rPr>
      </w:pPr>
      <w:r w:rsidRPr="00FA5AC2">
        <w:rPr>
          <w:sz w:val="28"/>
          <w:szCs w:val="28"/>
        </w:rPr>
        <w:t>е) заверяет каждый документ дела своей электронной подписью (далее – ЭП);</w:t>
      </w:r>
    </w:p>
    <w:p w:rsidR="007F7A0D" w:rsidRPr="00FA5AC2" w:rsidRDefault="007F7A0D" w:rsidP="007F7A0D">
      <w:pPr>
        <w:autoSpaceDE w:val="0"/>
        <w:autoSpaceDN w:val="0"/>
        <w:adjustRightInd w:val="0"/>
        <w:ind w:firstLine="540"/>
        <w:jc w:val="both"/>
        <w:rPr>
          <w:sz w:val="28"/>
          <w:szCs w:val="28"/>
        </w:rPr>
      </w:pPr>
      <w:r w:rsidRPr="00FA5AC2">
        <w:rPr>
          <w:sz w:val="28"/>
          <w:szCs w:val="28"/>
        </w:rPr>
        <w:t>ж) направляет копии документов и реестр документов в Администрацию:</w:t>
      </w:r>
    </w:p>
    <w:p w:rsidR="007F7A0D" w:rsidRPr="00D13C39" w:rsidRDefault="007F7A0D" w:rsidP="007F7A0D">
      <w:pPr>
        <w:autoSpaceDE w:val="0"/>
        <w:autoSpaceDN w:val="0"/>
        <w:adjustRightInd w:val="0"/>
        <w:ind w:firstLine="540"/>
        <w:jc w:val="both"/>
        <w:rPr>
          <w:sz w:val="28"/>
          <w:szCs w:val="28"/>
        </w:rPr>
      </w:pPr>
      <w:r w:rsidRPr="00D13C39">
        <w:rPr>
          <w:sz w:val="28"/>
          <w:szCs w:val="28"/>
        </w:rPr>
        <w:t>- в электронной форме (в составе пакетов электронных дел) в день обращения заявителя в МФЦ;</w:t>
      </w:r>
    </w:p>
    <w:p w:rsidR="007F7A0D" w:rsidRPr="00D13C39" w:rsidRDefault="007F7A0D" w:rsidP="007F7A0D">
      <w:pPr>
        <w:autoSpaceDE w:val="0"/>
        <w:autoSpaceDN w:val="0"/>
        <w:adjustRightInd w:val="0"/>
        <w:ind w:firstLine="540"/>
        <w:jc w:val="both"/>
        <w:rPr>
          <w:sz w:val="28"/>
          <w:szCs w:val="28"/>
        </w:rPr>
      </w:pPr>
      <w:r w:rsidRPr="00D13C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7A0D" w:rsidRPr="00FA5AC2" w:rsidRDefault="007F7A0D" w:rsidP="007F7A0D">
      <w:pPr>
        <w:autoSpaceDE w:val="0"/>
        <w:autoSpaceDN w:val="0"/>
        <w:adjustRightInd w:val="0"/>
        <w:ind w:firstLine="540"/>
        <w:jc w:val="both"/>
        <w:rPr>
          <w:sz w:val="28"/>
          <w:szCs w:val="28"/>
        </w:rPr>
      </w:pPr>
      <w:r w:rsidRPr="00D13C39">
        <w:rPr>
          <w:sz w:val="28"/>
          <w:szCs w:val="28"/>
        </w:rPr>
        <w:t>По окончании приема документов специалист МФЦ выдает заявителю расписку в приеме документов.</w:t>
      </w:r>
    </w:p>
    <w:p w:rsidR="007F7A0D" w:rsidRPr="00FA5AC2" w:rsidRDefault="007F7A0D" w:rsidP="007F7A0D">
      <w:pPr>
        <w:autoSpaceDE w:val="0"/>
        <w:autoSpaceDN w:val="0"/>
        <w:adjustRightInd w:val="0"/>
        <w:ind w:firstLine="540"/>
        <w:jc w:val="both"/>
        <w:rPr>
          <w:sz w:val="28"/>
          <w:szCs w:val="28"/>
        </w:rPr>
      </w:pPr>
      <w:r w:rsidRPr="00FA5AC2">
        <w:rPr>
          <w:sz w:val="28"/>
          <w:szCs w:val="28"/>
        </w:rPr>
        <w:lastRenderedPageBreak/>
        <w:t xml:space="preserve">6.3. При указании заявителем места получения ответа (результата предоставления муниципальной услуги) посредством МФЦ специалист отдела </w:t>
      </w:r>
      <w:proofErr w:type="spellStart"/>
      <w:r w:rsidRPr="00FA5AC2">
        <w:rPr>
          <w:sz w:val="28"/>
          <w:szCs w:val="28"/>
        </w:rPr>
        <w:t>ТПиГЗ</w:t>
      </w:r>
      <w:proofErr w:type="spellEnd"/>
      <w:r w:rsidRPr="00FA5AC2">
        <w:rPr>
          <w:sz w:val="28"/>
          <w:szCs w:val="28"/>
        </w:rPr>
        <w:t xml:space="preserve"> УГЗМИ,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7A0D" w:rsidRPr="00FA5AC2" w:rsidRDefault="007F7A0D" w:rsidP="007F7A0D">
      <w:pPr>
        <w:widowControl w:val="0"/>
        <w:autoSpaceDE w:val="0"/>
        <w:autoSpaceDN w:val="0"/>
        <w:jc w:val="both"/>
        <w:rPr>
          <w:sz w:val="28"/>
          <w:szCs w:val="28"/>
        </w:rPr>
      </w:pPr>
      <w:r w:rsidRPr="00FA5AC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7A0D" w:rsidRPr="00FA5AC2" w:rsidRDefault="007F7A0D" w:rsidP="007F7A0D">
      <w:pPr>
        <w:autoSpaceDE w:val="0"/>
        <w:autoSpaceDN w:val="0"/>
        <w:adjustRightInd w:val="0"/>
        <w:ind w:firstLine="540"/>
        <w:jc w:val="both"/>
        <w:rPr>
          <w:sz w:val="28"/>
          <w:szCs w:val="28"/>
        </w:rPr>
      </w:pPr>
      <w:r w:rsidRPr="00FA5AC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F7A0D" w:rsidRPr="00D13C39" w:rsidRDefault="007F7A0D" w:rsidP="007F7A0D">
      <w:pPr>
        <w:autoSpaceDE w:val="0"/>
        <w:autoSpaceDN w:val="0"/>
        <w:adjustRightInd w:val="0"/>
        <w:ind w:firstLine="540"/>
        <w:jc w:val="both"/>
        <w:rPr>
          <w:sz w:val="28"/>
          <w:szCs w:val="28"/>
        </w:rPr>
      </w:pPr>
      <w:r w:rsidRPr="00FA5AC2">
        <w:rPr>
          <w:sz w:val="28"/>
          <w:szCs w:val="28"/>
        </w:rPr>
        <w:t>Специалист МФЦ, ответственный за выдачу документов, полученных от Администрации</w:t>
      </w:r>
      <w:r w:rsidRPr="00D13C39">
        <w:rPr>
          <w:sz w:val="28"/>
          <w:szCs w:val="28"/>
        </w:rPr>
        <w:t xml:space="preserve"> по результатам рассмотрения представленных заявителем документов, не позднее двух дней с даты их </w:t>
      </w:r>
      <w:r w:rsidRPr="00FA5AC2">
        <w:rPr>
          <w:sz w:val="28"/>
          <w:szCs w:val="28"/>
        </w:rPr>
        <w:t>получения от Администрации</w:t>
      </w:r>
      <w:r w:rsidRPr="00D13C39">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D13C39">
        <w:rPr>
          <w:sz w:val="28"/>
          <w:szCs w:val="28"/>
        </w:rPr>
        <w:t>смс-информирования</w:t>
      </w:r>
      <w:proofErr w:type="spellEnd"/>
      <w:r w:rsidRPr="00D13C39">
        <w:rPr>
          <w:sz w:val="28"/>
          <w:szCs w:val="28"/>
        </w:rPr>
        <w:t>), а также о возможности получения документов в МФЦ.</w:t>
      </w:r>
    </w:p>
    <w:p w:rsidR="007F7A0D" w:rsidRPr="00D13C39" w:rsidRDefault="007F7A0D" w:rsidP="007F7A0D">
      <w:pPr>
        <w:autoSpaceDE w:val="0"/>
        <w:autoSpaceDN w:val="0"/>
        <w:adjustRightInd w:val="0"/>
        <w:ind w:firstLine="540"/>
        <w:jc w:val="both"/>
        <w:rPr>
          <w:sz w:val="28"/>
          <w:szCs w:val="28"/>
        </w:rPr>
      </w:pPr>
      <w:bookmarkStart w:id="5" w:name="P588"/>
      <w:bookmarkEnd w:id="5"/>
      <w:r w:rsidRPr="00D13C39">
        <w:rPr>
          <w:sz w:val="28"/>
          <w:szCs w:val="28"/>
        </w:rPr>
        <w:t xml:space="preserve">6.4. </w:t>
      </w:r>
      <w:r w:rsidRPr="00D22059">
        <w:rPr>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w:t>
      </w:r>
      <w:r>
        <w:rPr>
          <w:sz w:val="28"/>
          <w:szCs w:val="28"/>
        </w:rPr>
        <w:t>ного) документооборота в сфере муниципальных</w:t>
      </w:r>
      <w:r w:rsidRPr="00D22059">
        <w:rPr>
          <w:sz w:val="28"/>
          <w:szCs w:val="28"/>
        </w:rPr>
        <w:t xml:space="preserve"> услуг</w:t>
      </w: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tabs>
          <w:tab w:val="left" w:pos="142"/>
          <w:tab w:val="left" w:pos="284"/>
        </w:tabs>
        <w:jc w:val="right"/>
        <w:rPr>
          <w:rFonts w:eastAsia="Calibri"/>
          <w:sz w:val="20"/>
          <w:szCs w:val="28"/>
        </w:rPr>
      </w:pPr>
      <w:r>
        <w:rPr>
          <w:rFonts w:eastAsia="Calibri"/>
          <w:sz w:val="20"/>
          <w:szCs w:val="28"/>
        </w:rPr>
        <w:br w:type="page"/>
      </w:r>
    </w:p>
    <w:p w:rsidR="007F7A0D" w:rsidRDefault="007F7A0D" w:rsidP="007F7A0D">
      <w:pPr>
        <w:tabs>
          <w:tab w:val="left" w:pos="142"/>
          <w:tab w:val="left" w:pos="284"/>
        </w:tabs>
        <w:jc w:val="right"/>
        <w:rPr>
          <w:rFonts w:eastAsia="Calibri"/>
          <w:sz w:val="20"/>
          <w:szCs w:val="28"/>
        </w:rPr>
      </w:pPr>
    </w:p>
    <w:p w:rsidR="007F7A0D" w:rsidRPr="003D392E" w:rsidRDefault="007F7A0D" w:rsidP="007F7A0D">
      <w:pPr>
        <w:tabs>
          <w:tab w:val="left" w:pos="142"/>
          <w:tab w:val="left" w:pos="284"/>
        </w:tabs>
        <w:jc w:val="right"/>
        <w:rPr>
          <w:bCs/>
          <w:strike/>
          <w:color w:val="FF0000"/>
          <w:sz w:val="28"/>
          <w:szCs w:val="28"/>
        </w:rPr>
      </w:pPr>
      <w:r w:rsidRPr="003D392E">
        <w:rPr>
          <w:rFonts w:eastAsia="Calibri"/>
          <w:sz w:val="20"/>
          <w:szCs w:val="28"/>
        </w:rPr>
        <w:t>Приложение № 1</w:t>
      </w:r>
      <w:r w:rsidRPr="003D392E">
        <w:rPr>
          <w:bCs/>
        </w:rPr>
        <w:t xml:space="preserve"> </w:t>
      </w:r>
    </w:p>
    <w:p w:rsidR="00496608" w:rsidRPr="00D3089E" w:rsidRDefault="00496608" w:rsidP="00496608">
      <w:pPr>
        <w:tabs>
          <w:tab w:val="left" w:pos="142"/>
          <w:tab w:val="left" w:pos="284"/>
        </w:tabs>
        <w:jc w:val="right"/>
        <w:rPr>
          <w:sz w:val="20"/>
          <w:szCs w:val="20"/>
        </w:rPr>
      </w:pPr>
      <w:r w:rsidRPr="00D3089E">
        <w:rPr>
          <w:sz w:val="20"/>
          <w:szCs w:val="20"/>
        </w:rPr>
        <w:t>к Административному регламенту</w:t>
      </w:r>
    </w:p>
    <w:p w:rsidR="00496608" w:rsidRPr="00D3089E" w:rsidRDefault="00496608" w:rsidP="00496608">
      <w:pPr>
        <w:tabs>
          <w:tab w:val="left" w:pos="142"/>
          <w:tab w:val="left" w:pos="284"/>
        </w:tabs>
        <w:jc w:val="right"/>
        <w:rPr>
          <w:sz w:val="20"/>
          <w:szCs w:val="20"/>
        </w:rPr>
      </w:pP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услуги</w:t>
      </w:r>
    </w:p>
    <w:p w:rsidR="00496608" w:rsidRPr="00D3089E" w:rsidRDefault="00496608" w:rsidP="00496608">
      <w:pPr>
        <w:tabs>
          <w:tab w:val="left" w:pos="142"/>
          <w:tab w:val="left" w:pos="284"/>
        </w:tabs>
        <w:jc w:val="right"/>
        <w:rPr>
          <w:rFonts w:eastAsia="Calibri"/>
          <w:sz w:val="20"/>
          <w:szCs w:val="28"/>
        </w:rPr>
      </w:pPr>
      <w:r w:rsidRPr="00D3089E">
        <w:rPr>
          <w:rFonts w:eastAsia="Calibri"/>
          <w:sz w:val="20"/>
          <w:szCs w:val="28"/>
        </w:rPr>
        <w:t xml:space="preserve">«Установка информационной вывески, согласование </w:t>
      </w:r>
      <w:proofErr w:type="spellStart"/>
      <w:proofErr w:type="gramStart"/>
      <w:r w:rsidRPr="00D3089E">
        <w:rPr>
          <w:rFonts w:eastAsia="Calibri"/>
          <w:sz w:val="20"/>
          <w:szCs w:val="28"/>
        </w:rPr>
        <w:t>дизайн-проекта</w:t>
      </w:r>
      <w:proofErr w:type="spellEnd"/>
      <w:proofErr w:type="gramEnd"/>
    </w:p>
    <w:p w:rsidR="00496608" w:rsidRPr="00D3089E" w:rsidRDefault="00496608" w:rsidP="00496608">
      <w:pPr>
        <w:tabs>
          <w:tab w:val="left" w:pos="142"/>
          <w:tab w:val="left" w:pos="284"/>
        </w:tabs>
        <w:jc w:val="right"/>
      </w:pPr>
      <w:r w:rsidRPr="00D3089E">
        <w:rPr>
          <w:rFonts w:eastAsia="Calibri"/>
          <w:sz w:val="20"/>
          <w:szCs w:val="28"/>
        </w:rPr>
        <w:t>размещения вывески»</w:t>
      </w:r>
    </w:p>
    <w:p w:rsidR="007F7A0D" w:rsidRPr="003D392E" w:rsidRDefault="007F7A0D" w:rsidP="007F7A0D">
      <w:pPr>
        <w:tabs>
          <w:tab w:val="left" w:pos="142"/>
          <w:tab w:val="left" w:pos="284"/>
        </w:tabs>
      </w:pPr>
    </w:p>
    <w:p w:rsidR="007F7A0D" w:rsidRPr="003D392E" w:rsidRDefault="007F7A0D" w:rsidP="007F7A0D">
      <w:pPr>
        <w:tabs>
          <w:tab w:val="left" w:pos="142"/>
          <w:tab w:val="left" w:pos="284"/>
        </w:tabs>
        <w:ind w:left="3686"/>
        <w:jc w:val="right"/>
      </w:pPr>
    </w:p>
    <w:p w:rsidR="007F7A0D" w:rsidRPr="003D392E" w:rsidRDefault="007F7A0D" w:rsidP="007F7A0D">
      <w:pPr>
        <w:tabs>
          <w:tab w:val="left" w:pos="142"/>
          <w:tab w:val="left" w:pos="284"/>
        </w:tabs>
        <w:ind w:left="3686"/>
        <w:jc w:val="right"/>
      </w:pPr>
    </w:p>
    <w:p w:rsidR="007F7A0D" w:rsidRPr="003D392E" w:rsidRDefault="007F7A0D" w:rsidP="007F7A0D">
      <w:pPr>
        <w:tabs>
          <w:tab w:val="left" w:pos="142"/>
          <w:tab w:val="left" w:pos="284"/>
        </w:tabs>
        <w:ind w:left="3686"/>
        <w:jc w:val="right"/>
      </w:pPr>
    </w:p>
    <w:p w:rsidR="007F7A0D" w:rsidRPr="003D392E" w:rsidRDefault="007F7A0D" w:rsidP="007F7A0D">
      <w:pPr>
        <w:tabs>
          <w:tab w:val="left" w:pos="142"/>
          <w:tab w:val="left" w:pos="284"/>
        </w:tabs>
        <w:ind w:left="3686"/>
        <w:jc w:val="right"/>
        <w:rPr>
          <w:b/>
          <w:bCs/>
        </w:rPr>
      </w:pPr>
      <w:r w:rsidRPr="003D392E">
        <w:t xml:space="preserve">                                                                                        </w:t>
      </w:r>
      <w:r w:rsidRPr="003D392E">
        <w:rPr>
          <w:b/>
          <w:bCs/>
        </w:rPr>
        <w:t xml:space="preserve">   </w:t>
      </w:r>
    </w:p>
    <w:p w:rsidR="007F7A0D" w:rsidRDefault="007F7A0D" w:rsidP="007F7A0D">
      <w:pPr>
        <w:widowControl w:val="0"/>
        <w:autoSpaceDE w:val="0"/>
        <w:autoSpaceDN w:val="0"/>
        <w:adjustRightInd w:val="0"/>
        <w:ind w:firstLine="709"/>
        <w:jc w:val="right"/>
      </w:pPr>
      <w:r w:rsidRPr="003D392E">
        <w:t xml:space="preserve">                              Главе администрации </w:t>
      </w:r>
    </w:p>
    <w:p w:rsidR="007F7A0D" w:rsidRDefault="007F7A0D" w:rsidP="007F7A0D">
      <w:pPr>
        <w:widowControl w:val="0"/>
        <w:autoSpaceDE w:val="0"/>
        <w:autoSpaceDN w:val="0"/>
        <w:adjustRightInd w:val="0"/>
        <w:ind w:firstLine="709"/>
        <w:jc w:val="right"/>
      </w:pPr>
      <w:proofErr w:type="spellStart"/>
      <w:r>
        <w:t>Приозерского</w:t>
      </w:r>
      <w:proofErr w:type="spellEnd"/>
      <w:r>
        <w:t xml:space="preserve"> муниципального района</w:t>
      </w:r>
      <w:r w:rsidRPr="003D392E">
        <w:t xml:space="preserve"> </w:t>
      </w:r>
    </w:p>
    <w:p w:rsidR="007F7A0D" w:rsidRPr="003D392E" w:rsidRDefault="007F7A0D" w:rsidP="007F7A0D">
      <w:pPr>
        <w:widowControl w:val="0"/>
        <w:autoSpaceDE w:val="0"/>
        <w:autoSpaceDN w:val="0"/>
        <w:adjustRightInd w:val="0"/>
        <w:ind w:firstLine="709"/>
        <w:jc w:val="right"/>
      </w:pPr>
      <w:r w:rsidRPr="003D392E">
        <w:t>Ленинградской области</w:t>
      </w:r>
    </w:p>
    <w:p w:rsidR="007F7A0D" w:rsidRPr="003D392E" w:rsidRDefault="007F7A0D" w:rsidP="007F7A0D">
      <w:pPr>
        <w:widowControl w:val="0"/>
        <w:autoSpaceDE w:val="0"/>
        <w:autoSpaceDN w:val="0"/>
        <w:adjustRightInd w:val="0"/>
        <w:ind w:firstLine="709"/>
        <w:jc w:val="right"/>
      </w:pPr>
      <w:r w:rsidRPr="003D392E">
        <w:t xml:space="preserve">                              ____</w:t>
      </w:r>
      <w:r>
        <w:t>__________________</w:t>
      </w:r>
      <w:r w:rsidRPr="003D392E">
        <w:t>___________(ФИО)</w:t>
      </w:r>
    </w:p>
    <w:p w:rsidR="007F7A0D" w:rsidRPr="003D392E" w:rsidRDefault="007F7A0D" w:rsidP="007F7A0D">
      <w:pPr>
        <w:widowControl w:val="0"/>
        <w:autoSpaceDE w:val="0"/>
        <w:autoSpaceDN w:val="0"/>
        <w:adjustRightInd w:val="0"/>
        <w:ind w:firstLine="709"/>
        <w:jc w:val="right"/>
      </w:pPr>
      <w:r w:rsidRPr="003D392E">
        <w:t xml:space="preserve">                              адрес места нахождения: _________________</w:t>
      </w:r>
    </w:p>
    <w:p w:rsidR="007F7A0D" w:rsidRPr="003D392E" w:rsidRDefault="007F7A0D" w:rsidP="007F7A0D">
      <w:pPr>
        <w:widowControl w:val="0"/>
        <w:autoSpaceDE w:val="0"/>
        <w:autoSpaceDN w:val="0"/>
        <w:adjustRightInd w:val="0"/>
        <w:ind w:firstLine="709"/>
        <w:jc w:val="both"/>
      </w:pPr>
    </w:p>
    <w:p w:rsidR="007F7A0D" w:rsidRPr="003D392E" w:rsidRDefault="007F7A0D" w:rsidP="00496608">
      <w:pPr>
        <w:widowControl w:val="0"/>
        <w:autoSpaceDE w:val="0"/>
        <w:autoSpaceDN w:val="0"/>
        <w:adjustRightInd w:val="0"/>
        <w:jc w:val="both"/>
      </w:pPr>
    </w:p>
    <w:p w:rsidR="007F7A0D" w:rsidRPr="003D392E" w:rsidRDefault="007F7A0D" w:rsidP="007F7A0D">
      <w:pPr>
        <w:widowControl w:val="0"/>
        <w:autoSpaceDE w:val="0"/>
        <w:autoSpaceDN w:val="0"/>
        <w:adjustRightInd w:val="0"/>
        <w:ind w:firstLine="709"/>
        <w:jc w:val="both"/>
      </w:pPr>
    </w:p>
    <w:p w:rsidR="007F7A0D" w:rsidRPr="003D392E" w:rsidRDefault="007F7A0D" w:rsidP="00496608">
      <w:pPr>
        <w:widowControl w:val="0"/>
        <w:autoSpaceDE w:val="0"/>
        <w:autoSpaceDN w:val="0"/>
        <w:adjustRightInd w:val="0"/>
        <w:ind w:firstLine="709"/>
        <w:jc w:val="center"/>
      </w:pPr>
      <w:r w:rsidRPr="003D392E">
        <w:t>ЗАЯВЛЕНИЕ</w:t>
      </w:r>
    </w:p>
    <w:p w:rsidR="007F7A0D" w:rsidRPr="005C7DE5" w:rsidRDefault="007F7A0D" w:rsidP="007F7A0D">
      <w:pPr>
        <w:pStyle w:val="ConsPlusNormal"/>
        <w:ind w:firstLine="0"/>
        <w:rPr>
          <w:rFonts w:ascii="Times New Roman" w:eastAsia="Arial Unicode MS" w:hAnsi="Times New Roman" w:cs="Times New Roman"/>
          <w:sz w:val="24"/>
          <w:szCs w:val="24"/>
          <w:lang w:eastAsia="zh-CN"/>
        </w:rPr>
      </w:pPr>
      <w:r w:rsidRPr="005C7DE5">
        <w:rPr>
          <w:rFonts w:ascii="Times New Roman" w:eastAsia="Arial Unicode MS" w:hAnsi="Times New Roman" w:cs="Times New Roman"/>
          <w:sz w:val="24"/>
          <w:szCs w:val="24"/>
          <w:lang w:eastAsia="zh-CN"/>
        </w:rPr>
        <w:t xml:space="preserve">на установку информационной вывески </w:t>
      </w:r>
    </w:p>
    <w:p w:rsidR="007F7A0D" w:rsidRPr="005C7DE5" w:rsidRDefault="007F7A0D" w:rsidP="007F7A0D">
      <w:pPr>
        <w:pStyle w:val="ConsPlusNormal"/>
        <w:ind w:firstLine="0"/>
        <w:rPr>
          <w:rFonts w:ascii="Times New Roman" w:eastAsia="Arial Unicode MS" w:hAnsi="Times New Roman" w:cs="Times New Roman"/>
          <w:sz w:val="24"/>
          <w:szCs w:val="24"/>
          <w:lang w:eastAsia="zh-CN"/>
        </w:rPr>
      </w:pPr>
      <w:r w:rsidRPr="005C7DE5">
        <w:rPr>
          <w:rFonts w:ascii="Times New Roman" w:eastAsia="Arial Unicode MS" w:hAnsi="Times New Roman" w:cs="Times New Roman"/>
          <w:sz w:val="24"/>
          <w:szCs w:val="24"/>
          <w:lang w:eastAsia="zh-CN"/>
        </w:rPr>
        <w:t xml:space="preserve">и согласование </w:t>
      </w:r>
      <w:proofErr w:type="spellStart"/>
      <w:proofErr w:type="gramStart"/>
      <w:r w:rsidRPr="005C7DE5">
        <w:rPr>
          <w:rFonts w:ascii="Times New Roman" w:eastAsia="Arial Unicode MS" w:hAnsi="Times New Roman" w:cs="Times New Roman"/>
          <w:sz w:val="24"/>
          <w:szCs w:val="24"/>
          <w:lang w:eastAsia="zh-CN"/>
        </w:rPr>
        <w:t>дизайн-проекта</w:t>
      </w:r>
      <w:proofErr w:type="spellEnd"/>
      <w:proofErr w:type="gramEnd"/>
      <w:r w:rsidRPr="005C7DE5">
        <w:rPr>
          <w:rFonts w:ascii="Times New Roman" w:eastAsia="Arial Unicode MS" w:hAnsi="Times New Roman" w:cs="Times New Roman"/>
          <w:sz w:val="24"/>
          <w:szCs w:val="24"/>
          <w:lang w:eastAsia="zh-CN"/>
        </w:rPr>
        <w:t xml:space="preserve"> размещения вывески</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proofErr w:type="gramStart"/>
      <w:r w:rsidRPr="003D392E">
        <w:t>Регистрационный</w:t>
      </w:r>
      <w:proofErr w:type="gramEnd"/>
      <w:r w:rsidRPr="003D392E">
        <w:t xml:space="preserve"> № ______________          Дата регистрации ________________</w:t>
      </w:r>
    </w:p>
    <w:p w:rsidR="007F7A0D" w:rsidRPr="003D392E" w:rsidRDefault="007F7A0D" w:rsidP="007F7A0D">
      <w:pPr>
        <w:widowControl w:val="0"/>
        <w:pBdr>
          <w:bottom w:val="single" w:sz="12" w:space="1" w:color="auto"/>
        </w:pBdr>
        <w:autoSpaceDE w:val="0"/>
        <w:autoSpaceDN w:val="0"/>
        <w:adjustRightInd w:val="0"/>
        <w:ind w:firstLine="709"/>
        <w:jc w:val="both"/>
      </w:pPr>
    </w:p>
    <w:p w:rsidR="007F7A0D" w:rsidRPr="002C2562" w:rsidRDefault="007F7A0D" w:rsidP="007F7A0D">
      <w:pPr>
        <w:widowControl w:val="0"/>
        <w:autoSpaceDE w:val="0"/>
        <w:autoSpaceDN w:val="0"/>
        <w:adjustRightInd w:val="0"/>
        <w:ind w:firstLine="709"/>
        <w:rPr>
          <w:vertAlign w:val="superscript"/>
        </w:rPr>
      </w:pPr>
      <w:r w:rsidRPr="002C2562">
        <w:rPr>
          <w:vertAlign w:val="superscript"/>
        </w:rPr>
        <w:t>(заявитель)</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 xml:space="preserve">    Прошу выдать разрешение на установку </w:t>
      </w:r>
      <w:r>
        <w:t>информационной вывески</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 xml:space="preserve">    Сведения о заявителе</w:t>
      </w:r>
    </w:p>
    <w:p w:rsidR="007F7A0D" w:rsidRPr="003D392E" w:rsidRDefault="007F7A0D" w:rsidP="007F7A0D">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783"/>
        <w:gridCol w:w="3798"/>
      </w:tblGrid>
      <w:tr w:rsidR="007F7A0D" w:rsidRPr="003D392E" w:rsidTr="00545C0B">
        <w:tc>
          <w:tcPr>
            <w:tcW w:w="5783"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783"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783"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sidRPr="00AC518D">
              <w:rPr>
                <w:rFonts w:eastAsia="Calibri"/>
              </w:rPr>
              <w:t>ИНН</w:t>
            </w:r>
            <w:r w:rsidRPr="00AC518D">
              <w:rPr>
                <w:rFonts w:eastAsia="Calibri"/>
                <w:lang w:val="en-US"/>
              </w:rPr>
              <w:t>/</w:t>
            </w:r>
            <w:r w:rsidRPr="00AC518D">
              <w:rPr>
                <w:rFonts w:eastAsia="Calibri"/>
              </w:rPr>
              <w:t xml:space="preserve"> ОГРН/ОГРНИП</w:t>
            </w:r>
            <w:r>
              <w:rPr>
                <w:rFonts w:eastAsia="Calibri"/>
              </w:rPr>
              <w:t xml:space="preserve"> </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783"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783"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Ф.И.О. руководителя</w:t>
            </w:r>
          </w:p>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783"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sidRPr="003D392E">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bl>
    <w:p w:rsidR="007F7A0D" w:rsidRPr="003D392E" w:rsidRDefault="007F7A0D" w:rsidP="007F7A0D">
      <w:pPr>
        <w:widowControl w:val="0"/>
        <w:autoSpaceDE w:val="0"/>
        <w:autoSpaceDN w:val="0"/>
        <w:adjustRightInd w:val="0"/>
        <w:ind w:firstLine="709"/>
        <w:jc w:val="both"/>
        <w:rPr>
          <w:rFonts w:eastAsia="Calibri"/>
        </w:rPr>
      </w:pPr>
    </w:p>
    <w:p w:rsidR="007F7A0D" w:rsidRPr="003D392E" w:rsidRDefault="007F7A0D" w:rsidP="007F7A0D">
      <w:pPr>
        <w:widowControl w:val="0"/>
        <w:autoSpaceDE w:val="0"/>
        <w:autoSpaceDN w:val="0"/>
        <w:adjustRightInd w:val="0"/>
        <w:ind w:firstLine="709"/>
        <w:jc w:val="both"/>
      </w:pPr>
      <w:r w:rsidRPr="003D392E">
        <w:t xml:space="preserve">    Ф.И.О., полномочия, телефон лица, подавшего заявку: ___________________</w:t>
      </w:r>
    </w:p>
    <w:p w:rsidR="007F7A0D" w:rsidRPr="003D392E" w:rsidRDefault="007F7A0D" w:rsidP="007F7A0D">
      <w:pPr>
        <w:widowControl w:val="0"/>
        <w:autoSpaceDE w:val="0"/>
        <w:autoSpaceDN w:val="0"/>
        <w:adjustRightInd w:val="0"/>
        <w:ind w:firstLine="709"/>
        <w:jc w:val="both"/>
      </w:pPr>
      <w:r w:rsidRPr="003D392E">
        <w:t>_______________________________________________________________________</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142"/>
      </w:pPr>
      <w:r w:rsidRPr="003D392E">
        <w:t xml:space="preserve">    Сведения о</w:t>
      </w:r>
      <w:r>
        <w:t>б</w:t>
      </w:r>
      <w:r w:rsidRPr="003D392E">
        <w:t xml:space="preserve"> </w:t>
      </w:r>
      <w:r w:rsidRPr="009552DA">
        <w:t>инфо</w:t>
      </w:r>
      <w:r>
        <w:t>рмационной вывеске</w:t>
      </w:r>
      <w:r w:rsidRPr="009552DA">
        <w:t xml:space="preserve"> </w:t>
      </w:r>
      <w:r w:rsidRPr="003D392E">
        <w:t>и месте ее установки</w:t>
      </w:r>
    </w:p>
    <w:p w:rsidR="007F7A0D" w:rsidRPr="003D392E" w:rsidRDefault="007F7A0D" w:rsidP="007F7A0D">
      <w:pPr>
        <w:widowControl w:val="0"/>
        <w:autoSpaceDE w:val="0"/>
        <w:autoSpaceDN w:val="0"/>
        <w:adjustRightInd w:val="0"/>
        <w:ind w:firstLine="142"/>
      </w:pPr>
      <w:r w:rsidRPr="003D392E">
        <w:t xml:space="preserve">    Адрес установки:__</w:t>
      </w:r>
      <w:r>
        <w:t>_________________________</w:t>
      </w:r>
      <w:r w:rsidRPr="003D392E">
        <w:t>____________________________________</w:t>
      </w:r>
    </w:p>
    <w:p w:rsidR="007F7A0D" w:rsidRPr="003D392E" w:rsidRDefault="007F7A0D" w:rsidP="007F7A0D">
      <w:pPr>
        <w:widowControl w:val="0"/>
        <w:autoSpaceDE w:val="0"/>
        <w:autoSpaceDN w:val="0"/>
        <w:adjustRightInd w:val="0"/>
        <w:ind w:firstLine="142"/>
      </w:pPr>
      <w:r w:rsidRPr="003D392E">
        <w:t xml:space="preserve">    Размеры </w:t>
      </w:r>
      <w:r w:rsidRPr="009552DA">
        <w:t>информационной вывески</w:t>
      </w:r>
      <w:r w:rsidRPr="003D392E">
        <w:t>:____</w:t>
      </w:r>
      <w:r>
        <w:t>_______________________</w:t>
      </w:r>
      <w:r w:rsidRPr="003D392E">
        <w:t>____________________</w:t>
      </w:r>
    </w:p>
    <w:p w:rsidR="007F7A0D" w:rsidRPr="003D392E" w:rsidRDefault="007F7A0D" w:rsidP="007F7A0D">
      <w:pPr>
        <w:widowControl w:val="0"/>
        <w:autoSpaceDE w:val="0"/>
        <w:autoSpaceDN w:val="0"/>
        <w:adjustRightInd w:val="0"/>
        <w:ind w:firstLine="142"/>
      </w:pPr>
      <w:r w:rsidRPr="003D392E">
        <w:t xml:space="preserve">    Объект недвижимости,  к которому прикрепляется </w:t>
      </w:r>
      <w:r>
        <w:t>информационной вывеска</w:t>
      </w:r>
      <w:r w:rsidRPr="003D392E">
        <w:t>:</w:t>
      </w:r>
    </w:p>
    <w:p w:rsidR="007F7A0D" w:rsidRPr="003D392E" w:rsidRDefault="007F7A0D" w:rsidP="007F7A0D">
      <w:pPr>
        <w:widowControl w:val="0"/>
        <w:autoSpaceDE w:val="0"/>
        <w:autoSpaceDN w:val="0"/>
        <w:adjustRightInd w:val="0"/>
        <w:ind w:firstLine="426"/>
      </w:pPr>
      <w:r w:rsidRPr="003D392E">
        <w:t xml:space="preserve">    ____</w:t>
      </w:r>
      <w:r>
        <w:t>___</w:t>
      </w:r>
      <w:r w:rsidRPr="003D392E">
        <w:t>_____________________________________________________________________</w:t>
      </w:r>
    </w:p>
    <w:p w:rsidR="007F7A0D" w:rsidRPr="003D392E" w:rsidRDefault="007F7A0D" w:rsidP="007F7A0D">
      <w:pPr>
        <w:widowControl w:val="0"/>
        <w:autoSpaceDE w:val="0"/>
        <w:autoSpaceDN w:val="0"/>
        <w:adjustRightInd w:val="0"/>
        <w:ind w:firstLine="709"/>
        <w:outlineLvl w:val="1"/>
        <w:rPr>
          <w:vertAlign w:val="superscript"/>
        </w:rPr>
      </w:pPr>
      <w:r w:rsidRPr="003D392E">
        <w:rPr>
          <w:vertAlign w:val="superscript"/>
        </w:rPr>
        <w:t xml:space="preserve">        </w:t>
      </w:r>
      <w:r w:rsidRPr="003D392E">
        <w:rPr>
          <w:vertAlign w:val="superscript"/>
        </w:rPr>
        <w:tab/>
      </w:r>
      <w:r w:rsidRPr="003D392E">
        <w:rPr>
          <w:vertAlign w:val="superscript"/>
        </w:rPr>
        <w:tab/>
      </w:r>
      <w:r w:rsidRPr="003D392E">
        <w:rPr>
          <w:vertAlign w:val="superscript"/>
        </w:rPr>
        <w:tab/>
        <w:t xml:space="preserve">  (название объекта, кадастровый номер, номер свидетельства о собственности)</w:t>
      </w:r>
      <w:r>
        <w:rPr>
          <w:vertAlign w:val="superscript"/>
        </w:rPr>
        <w:t xml:space="preserve"> </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 xml:space="preserve">    Собственник  или  иной  законный   владелец  недвижимого  имущества,  к которому присоединится </w:t>
      </w:r>
      <w:r>
        <w:t>информационной вывеска</w:t>
      </w:r>
      <w:r w:rsidRPr="003D392E">
        <w:t>: _____________________________</w:t>
      </w:r>
      <w:r>
        <w:t>_______________</w:t>
      </w:r>
    </w:p>
    <w:p w:rsidR="007F7A0D" w:rsidRPr="003D392E" w:rsidRDefault="007F7A0D" w:rsidP="007F7A0D">
      <w:pPr>
        <w:widowControl w:val="0"/>
        <w:autoSpaceDE w:val="0"/>
        <w:autoSpaceDN w:val="0"/>
        <w:adjustRightInd w:val="0"/>
        <w:ind w:firstLine="709"/>
        <w:rPr>
          <w:vertAlign w:val="superscript"/>
        </w:rPr>
      </w:pPr>
      <w:r w:rsidRPr="00AC2924">
        <w:rPr>
          <w:vertAlign w:val="superscript"/>
        </w:rPr>
        <w:t xml:space="preserve">(Ф.И.О./паспортные данные/наименование юр. лица, данные о его </w:t>
      </w:r>
      <w:proofErr w:type="spellStart"/>
      <w:r w:rsidRPr="00AC2924">
        <w:rPr>
          <w:vertAlign w:val="superscript"/>
        </w:rPr>
        <w:t>гос</w:t>
      </w:r>
      <w:proofErr w:type="gramStart"/>
      <w:r w:rsidRPr="00AC2924">
        <w:rPr>
          <w:vertAlign w:val="superscript"/>
        </w:rPr>
        <w:t>.р</w:t>
      </w:r>
      <w:proofErr w:type="gramEnd"/>
      <w:r w:rsidRPr="00AC2924">
        <w:rPr>
          <w:vertAlign w:val="superscript"/>
        </w:rPr>
        <w:t>егистрации</w:t>
      </w:r>
      <w:proofErr w:type="spellEnd"/>
      <w:r w:rsidRPr="00AC2924">
        <w:rPr>
          <w:vertAlign w:val="superscript"/>
        </w:rPr>
        <w:t>)</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 xml:space="preserve"> Правовые основания владения местом установки </w:t>
      </w:r>
      <w:r w:rsidRPr="009552DA">
        <w:t>информационной вывески</w:t>
      </w:r>
      <w:r w:rsidRPr="003D392E">
        <w:t>: ________</w:t>
      </w:r>
    </w:p>
    <w:p w:rsidR="007F7A0D" w:rsidRPr="003D392E" w:rsidRDefault="007F7A0D" w:rsidP="007F7A0D">
      <w:pPr>
        <w:widowControl w:val="0"/>
        <w:autoSpaceDE w:val="0"/>
        <w:autoSpaceDN w:val="0"/>
        <w:adjustRightInd w:val="0"/>
        <w:ind w:firstLine="709"/>
        <w:jc w:val="both"/>
      </w:pPr>
      <w:r w:rsidRPr="003D392E">
        <w:t xml:space="preserve">    ____________________________________________________________________</w:t>
      </w:r>
    </w:p>
    <w:p w:rsidR="007F7A0D" w:rsidRPr="003D392E" w:rsidRDefault="007F7A0D" w:rsidP="007F7A0D">
      <w:pPr>
        <w:ind w:left="1415" w:firstLine="709"/>
        <w:jc w:val="both"/>
        <w:rPr>
          <w:vertAlign w:val="superscript"/>
        </w:rPr>
      </w:pPr>
      <w:r w:rsidRPr="003D392E">
        <w:rPr>
          <w:vertAlign w:val="superscript"/>
        </w:rPr>
        <w:t xml:space="preserve">(договор на установку и эксплуатацию </w:t>
      </w:r>
      <w:r w:rsidRPr="009552DA">
        <w:rPr>
          <w:vertAlign w:val="superscript"/>
        </w:rPr>
        <w:t>информационной вывески</w:t>
      </w:r>
      <w:r w:rsidRPr="003D392E">
        <w:rPr>
          <w:vertAlign w:val="superscript"/>
        </w:rPr>
        <w:t>, договор аренды и т.п.)</w:t>
      </w:r>
      <w:r>
        <w:rPr>
          <w:vertAlign w:val="superscript"/>
        </w:rPr>
        <w:t xml:space="preserve"> </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7F7A0D" w:rsidRPr="003D392E" w:rsidRDefault="007F7A0D" w:rsidP="007F7A0D">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154"/>
      </w:tblGrid>
      <w:tr w:rsidR="007F7A0D" w:rsidRPr="003D392E" w:rsidTr="00545C0B">
        <w:tc>
          <w:tcPr>
            <w:tcW w:w="56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Pr>
                <w:rFonts w:eastAsia="Calibri"/>
              </w:rPr>
              <w:t>11.</w:t>
            </w:r>
          </w:p>
        </w:tc>
        <w:tc>
          <w:tcPr>
            <w:tcW w:w="691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6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Pr>
                <w:rFonts w:eastAsia="Calibri"/>
              </w:rPr>
              <w:t>22.</w:t>
            </w:r>
          </w:p>
        </w:tc>
        <w:tc>
          <w:tcPr>
            <w:tcW w:w="691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highlight w:val="lightGray"/>
              </w:rPr>
            </w:pPr>
          </w:p>
        </w:tc>
        <w:tc>
          <w:tcPr>
            <w:tcW w:w="215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6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Pr>
                <w:rFonts w:eastAsia="Calibri"/>
              </w:rPr>
              <w:t>33.</w:t>
            </w:r>
          </w:p>
        </w:tc>
        <w:tc>
          <w:tcPr>
            <w:tcW w:w="6917" w:type="dxa"/>
            <w:tcBorders>
              <w:top w:val="single" w:sz="4" w:space="0" w:color="auto"/>
              <w:left w:val="single" w:sz="4" w:space="0" w:color="auto"/>
              <w:bottom w:val="single" w:sz="4" w:space="0" w:color="auto"/>
              <w:right w:val="single" w:sz="4" w:space="0" w:color="auto"/>
            </w:tcBorders>
            <w:hideMark/>
          </w:tcPr>
          <w:p w:rsidR="007F7A0D" w:rsidRPr="00B20F5C" w:rsidRDefault="007F7A0D" w:rsidP="00545C0B">
            <w:pPr>
              <w:widowControl w:val="0"/>
              <w:autoSpaceDE w:val="0"/>
              <w:autoSpaceDN w:val="0"/>
              <w:adjustRightInd w:val="0"/>
              <w:ind w:firstLine="709"/>
              <w:jc w:val="both"/>
              <w:rPr>
                <w:rFonts w:eastAsia="Calibri"/>
                <w:strike/>
                <w:color w:val="FF0000"/>
                <w:highlight w:val="lightGray"/>
              </w:rPr>
            </w:pPr>
          </w:p>
        </w:tc>
        <w:tc>
          <w:tcPr>
            <w:tcW w:w="215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r w:rsidR="007F7A0D" w:rsidRPr="003D392E" w:rsidTr="00545C0B">
        <w:tc>
          <w:tcPr>
            <w:tcW w:w="56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r>
              <w:rPr>
                <w:rFonts w:eastAsia="Calibri"/>
              </w:rPr>
              <w:t>44.</w:t>
            </w:r>
          </w:p>
        </w:tc>
        <w:tc>
          <w:tcPr>
            <w:tcW w:w="6917" w:type="dxa"/>
            <w:tcBorders>
              <w:top w:val="single" w:sz="4" w:space="0" w:color="auto"/>
              <w:left w:val="single" w:sz="4" w:space="0" w:color="auto"/>
              <w:bottom w:val="single" w:sz="4" w:space="0" w:color="auto"/>
              <w:right w:val="single" w:sz="4" w:space="0" w:color="auto"/>
            </w:tcBorders>
            <w:hideMark/>
          </w:tcPr>
          <w:p w:rsidR="007F7A0D" w:rsidRPr="003D392E" w:rsidRDefault="007F7A0D" w:rsidP="00545C0B">
            <w:pPr>
              <w:widowControl w:val="0"/>
              <w:autoSpaceDE w:val="0"/>
              <w:autoSpaceDN w:val="0"/>
              <w:adjustRightInd w:val="0"/>
              <w:ind w:firstLine="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rFonts w:eastAsia="Calibri"/>
              </w:rPr>
            </w:pPr>
          </w:p>
        </w:tc>
      </w:tr>
    </w:tbl>
    <w:p w:rsidR="007F7A0D" w:rsidRPr="003D392E" w:rsidRDefault="007F7A0D" w:rsidP="007F7A0D">
      <w:pPr>
        <w:widowControl w:val="0"/>
        <w:autoSpaceDE w:val="0"/>
        <w:autoSpaceDN w:val="0"/>
        <w:adjustRightInd w:val="0"/>
        <w:ind w:firstLine="709"/>
        <w:jc w:val="both"/>
        <w:rPr>
          <w:rFonts w:eastAsia="Calibri"/>
        </w:rPr>
      </w:pPr>
    </w:p>
    <w:p w:rsidR="007F7A0D" w:rsidRPr="003D392E" w:rsidRDefault="007F7A0D" w:rsidP="007F7A0D">
      <w:pPr>
        <w:widowControl w:val="0"/>
        <w:autoSpaceDE w:val="0"/>
        <w:autoSpaceDN w:val="0"/>
        <w:adjustRightInd w:val="0"/>
        <w:ind w:firstLine="709"/>
        <w:jc w:val="both"/>
      </w:pPr>
      <w:r w:rsidRPr="003D392E">
        <w:t>Заявитель (представитель Заявителя)</w:t>
      </w:r>
    </w:p>
    <w:p w:rsidR="007F7A0D" w:rsidRPr="003D392E" w:rsidRDefault="007F7A0D" w:rsidP="007F7A0D">
      <w:pPr>
        <w:widowControl w:val="0"/>
        <w:autoSpaceDE w:val="0"/>
        <w:autoSpaceDN w:val="0"/>
        <w:adjustRightInd w:val="0"/>
        <w:ind w:firstLine="709"/>
        <w:jc w:val="both"/>
      </w:pPr>
      <w:r w:rsidRPr="003D392E">
        <w:t>Ф.И.О. ____________________________________________________________________</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Подпись Заявителя (представителя Заявителя):</w:t>
      </w:r>
    </w:p>
    <w:p w:rsidR="007F7A0D" w:rsidRPr="003D392E" w:rsidRDefault="007F7A0D" w:rsidP="007F7A0D">
      <w:pPr>
        <w:widowControl w:val="0"/>
        <w:autoSpaceDE w:val="0"/>
        <w:autoSpaceDN w:val="0"/>
        <w:adjustRightInd w:val="0"/>
        <w:ind w:firstLine="709"/>
        <w:jc w:val="both"/>
      </w:pPr>
      <w:r w:rsidRPr="003D392E">
        <w:t>_________________________ «__» ____________ 20__ год.</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r w:rsidRPr="003D392E">
        <w:t>М.П.</w:t>
      </w:r>
    </w:p>
    <w:p w:rsidR="007F7A0D" w:rsidRPr="003D392E" w:rsidRDefault="007F7A0D" w:rsidP="007F7A0D">
      <w:pPr>
        <w:widowControl w:val="0"/>
        <w:autoSpaceDE w:val="0"/>
        <w:autoSpaceDN w:val="0"/>
        <w:adjustRightInd w:val="0"/>
        <w:ind w:firstLine="709"/>
        <w:jc w:val="both"/>
      </w:pPr>
    </w:p>
    <w:p w:rsidR="007F7A0D" w:rsidRPr="003D392E" w:rsidRDefault="007F7A0D" w:rsidP="007F7A0D">
      <w:pPr>
        <w:ind w:firstLine="709"/>
        <w:jc w:val="both"/>
      </w:pPr>
      <w:r w:rsidRPr="003D392E">
        <w:t>Результат рассмотрения заявления прошу:</w:t>
      </w:r>
    </w:p>
    <w:p w:rsidR="007F7A0D" w:rsidRPr="003D392E" w:rsidRDefault="007F7A0D" w:rsidP="007F7A0D">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F7A0D" w:rsidRPr="003D392E" w:rsidTr="00545C0B">
        <w:tc>
          <w:tcPr>
            <w:tcW w:w="53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pPr>
            <w:r w:rsidRPr="003D392E">
              <w:t xml:space="preserve">    </w:t>
            </w:r>
          </w:p>
          <w:p w:rsidR="007F7A0D" w:rsidRPr="003D392E" w:rsidRDefault="007F7A0D" w:rsidP="00545C0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7F7A0D" w:rsidRPr="003D392E" w:rsidRDefault="007F7A0D" w:rsidP="00545C0B">
            <w:pPr>
              <w:widowControl w:val="0"/>
              <w:autoSpaceDE w:val="0"/>
              <w:autoSpaceDN w:val="0"/>
              <w:adjustRightInd w:val="0"/>
              <w:ind w:firstLine="67"/>
              <w:jc w:val="both"/>
            </w:pPr>
            <w:r w:rsidRPr="003D392E">
              <w:t xml:space="preserve">выдать на руки в </w:t>
            </w:r>
            <w:r>
              <w:t>Администрации</w:t>
            </w:r>
          </w:p>
        </w:tc>
      </w:tr>
      <w:tr w:rsidR="007F7A0D" w:rsidRPr="003D392E" w:rsidTr="00545C0B">
        <w:tc>
          <w:tcPr>
            <w:tcW w:w="53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pPr>
          </w:p>
          <w:p w:rsidR="007F7A0D" w:rsidRPr="003D392E" w:rsidRDefault="007F7A0D" w:rsidP="00545C0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7F7A0D" w:rsidRPr="003D392E" w:rsidRDefault="007F7A0D" w:rsidP="00545C0B">
            <w:pPr>
              <w:widowControl w:val="0"/>
              <w:autoSpaceDE w:val="0"/>
              <w:autoSpaceDN w:val="0"/>
              <w:adjustRightInd w:val="0"/>
              <w:ind w:firstLine="67"/>
            </w:pPr>
            <w:r w:rsidRPr="003D392E">
              <w:t>выдать на руки в МФЦ (указать адрес)___________________________________</w:t>
            </w:r>
          </w:p>
        </w:tc>
      </w:tr>
      <w:tr w:rsidR="007F7A0D" w:rsidRPr="003D392E" w:rsidTr="00545C0B">
        <w:tc>
          <w:tcPr>
            <w:tcW w:w="534" w:type="dxa"/>
            <w:tcBorders>
              <w:top w:val="single" w:sz="4" w:space="0" w:color="auto"/>
              <w:left w:val="single" w:sz="4" w:space="0" w:color="auto"/>
              <w:bottom w:val="single" w:sz="4" w:space="0" w:color="auto"/>
              <w:right w:val="single" w:sz="4" w:space="0" w:color="auto"/>
            </w:tcBorders>
          </w:tcPr>
          <w:p w:rsidR="007F7A0D" w:rsidRPr="003D392E" w:rsidRDefault="007F7A0D" w:rsidP="00545C0B">
            <w:pPr>
              <w:widowControl w:val="0"/>
              <w:autoSpaceDE w:val="0"/>
              <w:autoSpaceDN w:val="0"/>
              <w:adjustRightInd w:val="0"/>
              <w:ind w:firstLine="709"/>
              <w:jc w:val="both"/>
              <w:rPr>
                <w:b/>
              </w:rPr>
            </w:pPr>
          </w:p>
          <w:p w:rsidR="007F7A0D" w:rsidRPr="003D392E" w:rsidRDefault="007F7A0D" w:rsidP="00545C0B">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7F7A0D" w:rsidRPr="003D392E" w:rsidRDefault="007F7A0D" w:rsidP="00545C0B">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7F7A0D" w:rsidRPr="003D392E" w:rsidRDefault="007F7A0D" w:rsidP="007F7A0D">
      <w:pPr>
        <w:widowControl w:val="0"/>
        <w:autoSpaceDE w:val="0"/>
        <w:autoSpaceDN w:val="0"/>
        <w:adjustRightInd w:val="0"/>
        <w:ind w:firstLine="709"/>
        <w:jc w:val="both"/>
      </w:pPr>
    </w:p>
    <w:p w:rsidR="007F7A0D" w:rsidRPr="003D392E" w:rsidRDefault="007F7A0D" w:rsidP="007F7A0D">
      <w:pPr>
        <w:widowControl w:val="0"/>
        <w:autoSpaceDE w:val="0"/>
        <w:autoSpaceDN w:val="0"/>
        <w:adjustRightInd w:val="0"/>
        <w:ind w:firstLine="709"/>
        <w:jc w:val="both"/>
      </w:pPr>
    </w:p>
    <w:p w:rsidR="007F7A0D" w:rsidRDefault="007F7A0D" w:rsidP="007F7A0D">
      <w:pPr>
        <w:widowControl w:val="0"/>
        <w:autoSpaceDE w:val="0"/>
        <w:autoSpaceDN w:val="0"/>
        <w:ind w:firstLine="540"/>
        <w:jc w:val="both"/>
        <w:rPr>
          <w:sz w:val="28"/>
          <w:szCs w:val="28"/>
        </w:rPr>
      </w:pPr>
      <w:r w:rsidRPr="003D392E">
        <w:br w:type="page"/>
      </w:r>
    </w:p>
    <w:p w:rsidR="007F7A0D" w:rsidRDefault="007F7A0D" w:rsidP="00496608">
      <w:pPr>
        <w:widowControl w:val="0"/>
        <w:autoSpaceDE w:val="0"/>
        <w:autoSpaceDN w:val="0"/>
        <w:ind w:firstLine="540"/>
        <w:jc w:val="right"/>
        <w:rPr>
          <w:sz w:val="28"/>
          <w:szCs w:val="28"/>
        </w:rPr>
      </w:pPr>
    </w:p>
    <w:p w:rsidR="007F7A0D" w:rsidRPr="00D3089E" w:rsidRDefault="007F7A0D" w:rsidP="00496608">
      <w:pPr>
        <w:tabs>
          <w:tab w:val="left" w:pos="142"/>
          <w:tab w:val="left" w:pos="284"/>
        </w:tabs>
        <w:jc w:val="right"/>
        <w:rPr>
          <w:bCs/>
          <w:sz w:val="20"/>
          <w:szCs w:val="20"/>
        </w:rPr>
      </w:pPr>
      <w:r w:rsidRPr="00D3089E">
        <w:rPr>
          <w:bCs/>
          <w:sz w:val="20"/>
          <w:szCs w:val="20"/>
        </w:rPr>
        <w:t>Приложение № 2</w:t>
      </w:r>
    </w:p>
    <w:p w:rsidR="007F7A0D" w:rsidRPr="00D3089E" w:rsidRDefault="007F7A0D" w:rsidP="00496608">
      <w:pPr>
        <w:tabs>
          <w:tab w:val="left" w:pos="142"/>
          <w:tab w:val="left" w:pos="284"/>
        </w:tabs>
        <w:jc w:val="right"/>
        <w:rPr>
          <w:sz w:val="20"/>
          <w:szCs w:val="20"/>
        </w:rPr>
      </w:pPr>
      <w:r w:rsidRPr="00D3089E">
        <w:rPr>
          <w:sz w:val="20"/>
          <w:szCs w:val="20"/>
        </w:rPr>
        <w:t>к Административному регламенту</w:t>
      </w:r>
    </w:p>
    <w:p w:rsidR="007F7A0D" w:rsidRPr="00D3089E" w:rsidRDefault="007F7A0D" w:rsidP="00496608">
      <w:pPr>
        <w:tabs>
          <w:tab w:val="left" w:pos="142"/>
          <w:tab w:val="left" w:pos="284"/>
        </w:tabs>
        <w:jc w:val="right"/>
        <w:rPr>
          <w:sz w:val="20"/>
          <w:szCs w:val="20"/>
        </w:rPr>
      </w:pP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услуги</w:t>
      </w:r>
    </w:p>
    <w:p w:rsidR="007F7A0D" w:rsidRPr="00D3089E" w:rsidRDefault="007F7A0D" w:rsidP="00496608">
      <w:pPr>
        <w:tabs>
          <w:tab w:val="left" w:pos="142"/>
          <w:tab w:val="left" w:pos="284"/>
        </w:tabs>
        <w:jc w:val="right"/>
        <w:rPr>
          <w:rFonts w:eastAsia="Calibri"/>
          <w:sz w:val="20"/>
          <w:szCs w:val="28"/>
        </w:rPr>
      </w:pPr>
      <w:r w:rsidRPr="00D3089E">
        <w:rPr>
          <w:rFonts w:eastAsia="Calibri"/>
          <w:sz w:val="20"/>
          <w:szCs w:val="28"/>
        </w:rPr>
        <w:t xml:space="preserve">«Установка информационной вывески, согласование </w:t>
      </w:r>
      <w:proofErr w:type="spellStart"/>
      <w:proofErr w:type="gramStart"/>
      <w:r w:rsidRPr="00D3089E">
        <w:rPr>
          <w:rFonts w:eastAsia="Calibri"/>
          <w:sz w:val="20"/>
          <w:szCs w:val="28"/>
        </w:rPr>
        <w:t>дизайн-проекта</w:t>
      </w:r>
      <w:proofErr w:type="spellEnd"/>
      <w:proofErr w:type="gramEnd"/>
    </w:p>
    <w:p w:rsidR="007F7A0D" w:rsidRPr="00D3089E" w:rsidRDefault="007F7A0D" w:rsidP="00496608">
      <w:pPr>
        <w:tabs>
          <w:tab w:val="left" w:pos="142"/>
          <w:tab w:val="left" w:pos="284"/>
        </w:tabs>
        <w:jc w:val="right"/>
      </w:pPr>
      <w:r w:rsidRPr="00D3089E">
        <w:rPr>
          <w:rFonts w:eastAsia="Calibri"/>
          <w:sz w:val="20"/>
          <w:szCs w:val="28"/>
        </w:rPr>
        <w:t>размещения вывески»</w:t>
      </w:r>
    </w:p>
    <w:p w:rsidR="007F7A0D" w:rsidRPr="00D3089E" w:rsidRDefault="007F7A0D" w:rsidP="007F7A0D">
      <w:pPr>
        <w:widowControl w:val="0"/>
        <w:autoSpaceDE w:val="0"/>
        <w:autoSpaceDN w:val="0"/>
        <w:adjustRightInd w:val="0"/>
        <w:ind w:firstLine="709"/>
        <w:jc w:val="right"/>
      </w:pPr>
    </w:p>
    <w:p w:rsidR="007F7A0D" w:rsidRPr="00D3089E" w:rsidRDefault="007F7A0D" w:rsidP="007F7A0D">
      <w:pPr>
        <w:widowControl w:val="0"/>
        <w:autoSpaceDE w:val="0"/>
        <w:autoSpaceDN w:val="0"/>
        <w:adjustRightInd w:val="0"/>
        <w:ind w:firstLine="709"/>
        <w:jc w:val="right"/>
      </w:pPr>
    </w:p>
    <w:p w:rsidR="007F7A0D" w:rsidRPr="00D3089E" w:rsidRDefault="007F7A0D" w:rsidP="007F7A0D">
      <w:pPr>
        <w:widowControl w:val="0"/>
        <w:autoSpaceDE w:val="0"/>
        <w:autoSpaceDN w:val="0"/>
        <w:adjustRightInd w:val="0"/>
        <w:ind w:firstLine="709"/>
        <w:jc w:val="right"/>
      </w:pPr>
      <w:r w:rsidRPr="00D3089E">
        <w:t>от   _______</w:t>
      </w:r>
      <w:r>
        <w:t>____________</w:t>
      </w:r>
      <w:r w:rsidRPr="00D3089E">
        <w:t>_________________________</w:t>
      </w:r>
    </w:p>
    <w:p w:rsidR="007F7A0D" w:rsidRPr="002C2562" w:rsidRDefault="007F7A0D" w:rsidP="007F7A0D">
      <w:pPr>
        <w:widowControl w:val="0"/>
        <w:autoSpaceDE w:val="0"/>
        <w:autoSpaceDN w:val="0"/>
        <w:adjustRightInd w:val="0"/>
        <w:ind w:firstLine="709"/>
        <w:jc w:val="right"/>
        <w:rPr>
          <w:vertAlign w:val="superscript"/>
        </w:rPr>
      </w:pPr>
      <w:r w:rsidRPr="002C2562">
        <w:rPr>
          <w:vertAlign w:val="superscript"/>
        </w:rPr>
        <w:t>(ф.и.о. должностного лица, полное наименование органа, адрес местонахождения)</w:t>
      </w:r>
    </w:p>
    <w:p w:rsidR="007F7A0D" w:rsidRPr="00D3089E" w:rsidRDefault="007F7A0D" w:rsidP="007F7A0D">
      <w:pPr>
        <w:ind w:firstLine="709"/>
        <w:jc w:val="right"/>
      </w:pPr>
    </w:p>
    <w:p w:rsidR="007F7A0D" w:rsidRPr="00D3089E" w:rsidRDefault="007F7A0D" w:rsidP="007F7A0D">
      <w:pPr>
        <w:widowControl w:val="0"/>
        <w:autoSpaceDE w:val="0"/>
        <w:autoSpaceDN w:val="0"/>
        <w:adjustRightInd w:val="0"/>
        <w:ind w:firstLine="709"/>
        <w:jc w:val="right"/>
      </w:pPr>
      <w:r>
        <w:t>о</w:t>
      </w:r>
      <w:r w:rsidRPr="00D3089E">
        <w:t>т</w:t>
      </w:r>
      <w:r>
        <w:t>__________</w:t>
      </w:r>
      <w:r w:rsidRPr="00D3089E">
        <w:t>_</w:t>
      </w:r>
      <w:r>
        <w:t>___</w:t>
      </w:r>
      <w:r w:rsidRPr="00D3089E">
        <w:t>_______________________________</w:t>
      </w:r>
    </w:p>
    <w:p w:rsidR="007F7A0D" w:rsidRDefault="007F7A0D" w:rsidP="007F7A0D">
      <w:pPr>
        <w:widowControl w:val="0"/>
        <w:autoSpaceDE w:val="0"/>
        <w:autoSpaceDN w:val="0"/>
        <w:adjustRightInd w:val="0"/>
        <w:ind w:firstLine="709"/>
        <w:jc w:val="right"/>
        <w:rPr>
          <w:vertAlign w:val="superscript"/>
        </w:rPr>
      </w:pPr>
      <w:r w:rsidRPr="002C2562">
        <w:rPr>
          <w:vertAlign w:val="superscript"/>
        </w:rPr>
        <w:t xml:space="preserve">(полное наименование заявителя </w:t>
      </w:r>
      <w:proofErr w:type="gramStart"/>
      <w:r w:rsidRPr="002C2562">
        <w:rPr>
          <w:vertAlign w:val="superscript"/>
        </w:rPr>
        <w:t>-ю</w:t>
      </w:r>
      <w:proofErr w:type="gramEnd"/>
      <w:r w:rsidRPr="002C2562">
        <w:rPr>
          <w:vertAlign w:val="superscript"/>
        </w:rPr>
        <w:t>ридического лица или фамилия,</w:t>
      </w:r>
    </w:p>
    <w:p w:rsidR="007F7A0D" w:rsidRDefault="007F7A0D" w:rsidP="007F7A0D">
      <w:pPr>
        <w:widowControl w:val="0"/>
        <w:autoSpaceDE w:val="0"/>
        <w:autoSpaceDN w:val="0"/>
        <w:adjustRightInd w:val="0"/>
        <w:ind w:firstLine="709"/>
        <w:jc w:val="right"/>
        <w:rPr>
          <w:vertAlign w:val="superscript"/>
        </w:rPr>
      </w:pPr>
      <w:r w:rsidRPr="002C2562">
        <w:rPr>
          <w:vertAlign w:val="superscript"/>
        </w:rPr>
        <w:t>имя и отчество физического лица)</w:t>
      </w:r>
    </w:p>
    <w:p w:rsidR="007F7A0D" w:rsidRDefault="007F7A0D" w:rsidP="007F7A0D">
      <w:pPr>
        <w:widowControl w:val="0"/>
        <w:autoSpaceDE w:val="0"/>
        <w:autoSpaceDN w:val="0"/>
        <w:adjustRightInd w:val="0"/>
        <w:ind w:firstLine="709"/>
        <w:rPr>
          <w:vertAlign w:val="superscript"/>
        </w:rPr>
      </w:pPr>
    </w:p>
    <w:p w:rsidR="007F7A0D" w:rsidRDefault="007F7A0D" w:rsidP="007F7A0D">
      <w:pPr>
        <w:widowControl w:val="0"/>
        <w:autoSpaceDE w:val="0"/>
        <w:autoSpaceDN w:val="0"/>
        <w:adjustRightInd w:val="0"/>
        <w:ind w:firstLine="709"/>
        <w:rPr>
          <w:vertAlign w:val="superscript"/>
        </w:rPr>
      </w:pPr>
    </w:p>
    <w:p w:rsidR="007F7A0D" w:rsidRPr="00D3089E" w:rsidRDefault="007F7A0D" w:rsidP="007F7A0D">
      <w:pPr>
        <w:widowControl w:val="0"/>
        <w:autoSpaceDE w:val="0"/>
        <w:autoSpaceDN w:val="0"/>
        <w:adjustRightInd w:val="0"/>
        <w:ind w:firstLine="709"/>
      </w:pPr>
    </w:p>
    <w:p w:rsidR="007F7A0D" w:rsidRPr="00D3089E" w:rsidRDefault="007F7A0D" w:rsidP="007F7A0D">
      <w:pPr>
        <w:widowControl w:val="0"/>
        <w:autoSpaceDE w:val="0"/>
        <w:autoSpaceDN w:val="0"/>
        <w:adjustRightInd w:val="0"/>
        <w:ind w:firstLine="709"/>
      </w:pPr>
      <w:bookmarkStart w:id="6" w:name="Par524"/>
      <w:bookmarkEnd w:id="6"/>
    </w:p>
    <w:p w:rsidR="007F7A0D" w:rsidRPr="00D3089E" w:rsidRDefault="007F7A0D" w:rsidP="007F7A0D">
      <w:pPr>
        <w:widowControl w:val="0"/>
        <w:autoSpaceDE w:val="0"/>
        <w:autoSpaceDN w:val="0"/>
        <w:adjustRightInd w:val="0"/>
        <w:ind w:firstLine="709"/>
      </w:pPr>
      <w:r w:rsidRPr="00D3089E">
        <w:t>ЗАЯВЛЕНИЕ (ЖАЛОБА)</w:t>
      </w:r>
    </w:p>
    <w:p w:rsidR="007F7A0D" w:rsidRPr="00D3089E" w:rsidRDefault="007F7A0D" w:rsidP="007F7A0D">
      <w:pPr>
        <w:widowControl w:val="0"/>
        <w:autoSpaceDE w:val="0"/>
        <w:autoSpaceDN w:val="0"/>
        <w:adjustRightInd w:val="0"/>
        <w:ind w:firstLine="709"/>
        <w:jc w:val="both"/>
      </w:pPr>
    </w:p>
    <w:p w:rsidR="007F7A0D" w:rsidRPr="00D3089E" w:rsidRDefault="007F7A0D" w:rsidP="007F7A0D">
      <w:pPr>
        <w:widowControl w:val="0"/>
        <w:autoSpaceDE w:val="0"/>
        <w:autoSpaceDN w:val="0"/>
        <w:adjustRightInd w:val="0"/>
        <w:ind w:firstLine="709"/>
        <w:jc w:val="both"/>
      </w:pPr>
    </w:p>
    <w:p w:rsidR="007F7A0D" w:rsidRPr="00D3089E" w:rsidRDefault="007F7A0D" w:rsidP="007F7A0D">
      <w:pPr>
        <w:widowControl w:val="0"/>
        <w:autoSpaceDE w:val="0"/>
        <w:autoSpaceDN w:val="0"/>
        <w:adjustRightInd w:val="0"/>
        <w:ind w:firstLine="709"/>
        <w:jc w:val="both"/>
      </w:pPr>
      <w:r w:rsidRPr="00D3089E">
        <w:t>___________________________________________________________________________</w:t>
      </w:r>
    </w:p>
    <w:p w:rsidR="007F7A0D" w:rsidRPr="00D3089E" w:rsidRDefault="007F7A0D" w:rsidP="007F7A0D">
      <w:pPr>
        <w:widowControl w:val="0"/>
        <w:autoSpaceDE w:val="0"/>
        <w:autoSpaceDN w:val="0"/>
        <w:adjustRightInd w:val="0"/>
        <w:ind w:firstLine="709"/>
        <w:jc w:val="both"/>
      </w:pPr>
    </w:p>
    <w:p w:rsidR="007F7A0D" w:rsidRPr="00D3089E" w:rsidRDefault="007F7A0D" w:rsidP="007F7A0D">
      <w:pPr>
        <w:widowControl w:val="0"/>
        <w:autoSpaceDE w:val="0"/>
        <w:autoSpaceDN w:val="0"/>
        <w:adjustRightInd w:val="0"/>
        <w:ind w:firstLine="709"/>
        <w:jc w:val="both"/>
      </w:pPr>
      <w:r w:rsidRPr="00D3089E">
        <w:t>___________________________________________________________________________</w:t>
      </w:r>
    </w:p>
    <w:p w:rsidR="007F7A0D" w:rsidRPr="00D3089E" w:rsidRDefault="007F7A0D" w:rsidP="007F7A0D">
      <w:pPr>
        <w:widowControl w:val="0"/>
        <w:autoSpaceDE w:val="0"/>
        <w:autoSpaceDN w:val="0"/>
        <w:adjustRightInd w:val="0"/>
        <w:ind w:firstLine="709"/>
        <w:jc w:val="both"/>
      </w:pPr>
    </w:p>
    <w:p w:rsidR="007F7A0D" w:rsidRPr="00D3089E" w:rsidRDefault="007F7A0D" w:rsidP="007F7A0D">
      <w:pPr>
        <w:widowControl w:val="0"/>
        <w:autoSpaceDE w:val="0"/>
        <w:autoSpaceDN w:val="0"/>
        <w:adjustRightInd w:val="0"/>
        <w:ind w:firstLine="709"/>
        <w:jc w:val="both"/>
      </w:pPr>
      <w:r w:rsidRPr="00D3089E">
        <w:t>___________________________________________________________________________</w:t>
      </w:r>
    </w:p>
    <w:p w:rsidR="007F7A0D" w:rsidRPr="00D3089E" w:rsidRDefault="007F7A0D" w:rsidP="007F7A0D">
      <w:pPr>
        <w:widowControl w:val="0"/>
        <w:autoSpaceDE w:val="0"/>
        <w:autoSpaceDN w:val="0"/>
        <w:adjustRightInd w:val="0"/>
        <w:ind w:firstLine="709"/>
        <w:jc w:val="both"/>
      </w:pPr>
    </w:p>
    <w:p w:rsidR="007F7A0D" w:rsidRPr="00D3089E" w:rsidRDefault="007F7A0D" w:rsidP="007F7A0D">
      <w:pPr>
        <w:widowControl w:val="0"/>
        <w:autoSpaceDE w:val="0"/>
        <w:autoSpaceDN w:val="0"/>
        <w:adjustRightInd w:val="0"/>
        <w:ind w:firstLine="709"/>
        <w:jc w:val="both"/>
      </w:pPr>
      <w:r w:rsidRPr="00D3089E">
        <w:t>___________________________________________________________________________</w:t>
      </w:r>
    </w:p>
    <w:p w:rsidR="007F7A0D" w:rsidRPr="00D3089E" w:rsidRDefault="007F7A0D" w:rsidP="007F7A0D">
      <w:pPr>
        <w:ind w:firstLine="709"/>
        <w:jc w:val="both"/>
      </w:pPr>
    </w:p>
    <w:p w:rsidR="007F7A0D" w:rsidRPr="00D3089E" w:rsidRDefault="007F7A0D" w:rsidP="007F7A0D">
      <w:pPr>
        <w:ind w:firstLine="709"/>
        <w:jc w:val="both"/>
      </w:pPr>
    </w:p>
    <w:p w:rsidR="007F7A0D" w:rsidRPr="00D3089E" w:rsidRDefault="007F7A0D" w:rsidP="007F7A0D">
      <w:pPr>
        <w:ind w:firstLine="709"/>
        <w:jc w:val="both"/>
      </w:pPr>
    </w:p>
    <w:p w:rsidR="007F7A0D" w:rsidRPr="00D3089E" w:rsidRDefault="007F7A0D" w:rsidP="007F7A0D">
      <w:pPr>
        <w:ind w:firstLine="709"/>
        <w:jc w:val="right"/>
        <w:rPr>
          <w:color w:val="FF0000"/>
          <w:sz w:val="28"/>
          <w:szCs w:val="28"/>
        </w:rPr>
      </w:pPr>
      <w:r w:rsidRPr="00D3089E">
        <w:rPr>
          <w:rFonts w:eastAsia="Calibri"/>
        </w:rPr>
        <w:t>(Дата, подпись заявителя)</w:t>
      </w: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496608" w:rsidRDefault="00496608" w:rsidP="007F7A0D">
      <w:pPr>
        <w:widowControl w:val="0"/>
        <w:autoSpaceDE w:val="0"/>
        <w:autoSpaceDN w:val="0"/>
        <w:ind w:firstLine="540"/>
        <w:jc w:val="both"/>
        <w:rPr>
          <w:sz w:val="28"/>
          <w:szCs w:val="28"/>
        </w:rPr>
      </w:pPr>
    </w:p>
    <w:p w:rsidR="007F7A0D" w:rsidRDefault="007F7A0D" w:rsidP="007F7A0D">
      <w:pPr>
        <w:widowControl w:val="0"/>
        <w:autoSpaceDE w:val="0"/>
        <w:autoSpaceDN w:val="0"/>
        <w:ind w:firstLine="540"/>
        <w:jc w:val="both"/>
        <w:rPr>
          <w:sz w:val="28"/>
          <w:szCs w:val="28"/>
        </w:rPr>
      </w:pPr>
    </w:p>
    <w:p w:rsidR="007F7A0D" w:rsidRDefault="007F7A0D" w:rsidP="007F7A0D">
      <w:pPr>
        <w:tabs>
          <w:tab w:val="left" w:pos="142"/>
          <w:tab w:val="left" w:pos="284"/>
        </w:tabs>
        <w:jc w:val="right"/>
        <w:rPr>
          <w:bCs/>
          <w:sz w:val="20"/>
          <w:szCs w:val="20"/>
        </w:rPr>
      </w:pPr>
    </w:p>
    <w:p w:rsidR="007F7A0D" w:rsidRPr="00D3089E" w:rsidRDefault="007F7A0D" w:rsidP="007F7A0D">
      <w:pPr>
        <w:tabs>
          <w:tab w:val="left" w:pos="142"/>
          <w:tab w:val="left" w:pos="284"/>
        </w:tabs>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496608" w:rsidRPr="00D3089E" w:rsidRDefault="00496608" w:rsidP="00496608">
      <w:pPr>
        <w:tabs>
          <w:tab w:val="left" w:pos="142"/>
          <w:tab w:val="left" w:pos="284"/>
        </w:tabs>
        <w:jc w:val="right"/>
        <w:rPr>
          <w:sz w:val="20"/>
          <w:szCs w:val="20"/>
        </w:rPr>
      </w:pPr>
      <w:r w:rsidRPr="00D3089E">
        <w:rPr>
          <w:sz w:val="20"/>
          <w:szCs w:val="20"/>
        </w:rPr>
        <w:t>к Административному регламенту</w:t>
      </w:r>
    </w:p>
    <w:p w:rsidR="00496608" w:rsidRPr="00D3089E" w:rsidRDefault="00496608" w:rsidP="00496608">
      <w:pPr>
        <w:tabs>
          <w:tab w:val="left" w:pos="142"/>
          <w:tab w:val="left" w:pos="284"/>
        </w:tabs>
        <w:jc w:val="right"/>
        <w:rPr>
          <w:sz w:val="20"/>
          <w:szCs w:val="20"/>
        </w:rPr>
      </w:pP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услуги</w:t>
      </w:r>
    </w:p>
    <w:p w:rsidR="00496608" w:rsidRPr="00D3089E" w:rsidRDefault="00496608" w:rsidP="00496608">
      <w:pPr>
        <w:tabs>
          <w:tab w:val="left" w:pos="142"/>
          <w:tab w:val="left" w:pos="284"/>
        </w:tabs>
        <w:jc w:val="right"/>
        <w:rPr>
          <w:rFonts w:eastAsia="Calibri"/>
          <w:sz w:val="20"/>
          <w:szCs w:val="28"/>
        </w:rPr>
      </w:pPr>
      <w:r w:rsidRPr="00D3089E">
        <w:rPr>
          <w:rFonts w:eastAsia="Calibri"/>
          <w:sz w:val="20"/>
          <w:szCs w:val="28"/>
        </w:rPr>
        <w:t xml:space="preserve">«Установка информационной вывески, согласование </w:t>
      </w:r>
      <w:proofErr w:type="spellStart"/>
      <w:proofErr w:type="gramStart"/>
      <w:r w:rsidRPr="00D3089E">
        <w:rPr>
          <w:rFonts w:eastAsia="Calibri"/>
          <w:sz w:val="20"/>
          <w:szCs w:val="28"/>
        </w:rPr>
        <w:t>дизайн-проекта</w:t>
      </w:r>
      <w:proofErr w:type="spellEnd"/>
      <w:proofErr w:type="gramEnd"/>
    </w:p>
    <w:p w:rsidR="00496608" w:rsidRPr="00D3089E" w:rsidRDefault="00496608" w:rsidP="00496608">
      <w:pPr>
        <w:tabs>
          <w:tab w:val="left" w:pos="142"/>
          <w:tab w:val="left" w:pos="284"/>
        </w:tabs>
        <w:jc w:val="right"/>
      </w:pPr>
      <w:r w:rsidRPr="00D3089E">
        <w:rPr>
          <w:rFonts w:eastAsia="Calibri"/>
          <w:sz w:val="20"/>
          <w:szCs w:val="28"/>
        </w:rPr>
        <w:t>размещения вывески»</w:t>
      </w:r>
    </w:p>
    <w:p w:rsidR="007F7A0D" w:rsidRDefault="007F7A0D" w:rsidP="007F7A0D">
      <w:pPr>
        <w:tabs>
          <w:tab w:val="left" w:pos="142"/>
          <w:tab w:val="left" w:pos="284"/>
        </w:tabs>
        <w:jc w:val="right"/>
        <w:rPr>
          <w:rFonts w:eastAsia="Calibri"/>
          <w:sz w:val="20"/>
          <w:szCs w:val="28"/>
        </w:rPr>
      </w:pPr>
    </w:p>
    <w:p w:rsidR="00496608" w:rsidRDefault="00496608" w:rsidP="007F7A0D">
      <w:pPr>
        <w:tabs>
          <w:tab w:val="left" w:pos="142"/>
          <w:tab w:val="left" w:pos="284"/>
        </w:tabs>
        <w:jc w:val="right"/>
        <w:rPr>
          <w:rFonts w:eastAsia="Calibri"/>
          <w:sz w:val="20"/>
          <w:szCs w:val="28"/>
        </w:rPr>
      </w:pPr>
    </w:p>
    <w:p w:rsidR="00496608" w:rsidRDefault="00496608" w:rsidP="007F7A0D">
      <w:pPr>
        <w:tabs>
          <w:tab w:val="left" w:pos="142"/>
          <w:tab w:val="left" w:pos="284"/>
        </w:tabs>
        <w:jc w:val="right"/>
        <w:rPr>
          <w:rFonts w:eastAsia="Calibri"/>
          <w:sz w:val="20"/>
          <w:szCs w:val="28"/>
        </w:rPr>
      </w:pPr>
    </w:p>
    <w:p w:rsidR="007F7A0D" w:rsidRPr="005C7DE5" w:rsidRDefault="007F7A0D" w:rsidP="007F7A0D">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 xml:space="preserve">Требования к оформлению </w:t>
      </w:r>
      <w:proofErr w:type="spellStart"/>
      <w:proofErr w:type="gramStart"/>
      <w:r w:rsidRPr="005C7DE5">
        <w:rPr>
          <w:spacing w:val="2"/>
          <w:sz w:val="26"/>
          <w:szCs w:val="26"/>
        </w:rPr>
        <w:t>дизайн-проекта</w:t>
      </w:r>
      <w:proofErr w:type="spellEnd"/>
      <w:proofErr w:type="gramEnd"/>
      <w:r w:rsidRPr="005C7DE5">
        <w:rPr>
          <w:spacing w:val="2"/>
          <w:sz w:val="26"/>
          <w:szCs w:val="26"/>
        </w:rPr>
        <w:t xml:space="preserve"> информационной вывески</w:t>
      </w:r>
    </w:p>
    <w:p w:rsidR="007F7A0D" w:rsidRPr="005C7DE5" w:rsidRDefault="007F7A0D" w:rsidP="007F7A0D">
      <w:pPr>
        <w:pStyle w:val="formattext"/>
        <w:shd w:val="clear" w:color="auto" w:fill="FFFFFF"/>
        <w:spacing w:before="0" w:beforeAutospacing="0" w:after="0" w:afterAutospacing="0" w:line="291" w:lineRule="atLeast"/>
        <w:jc w:val="both"/>
        <w:textAlignment w:val="baseline"/>
        <w:rPr>
          <w:spacing w:val="2"/>
          <w:sz w:val="26"/>
          <w:szCs w:val="26"/>
        </w:rPr>
      </w:pP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Материалы текстовой части </w:t>
      </w:r>
      <w:proofErr w:type="spellStart"/>
      <w:proofErr w:type="gramStart"/>
      <w:r w:rsidRPr="005A7C8E">
        <w:rPr>
          <w:spacing w:val="2"/>
          <w:sz w:val="25"/>
          <w:szCs w:val="25"/>
        </w:rPr>
        <w:t>дизайн-проекта</w:t>
      </w:r>
      <w:proofErr w:type="spellEnd"/>
      <w:proofErr w:type="gramEnd"/>
      <w:r w:rsidRPr="005A7C8E">
        <w:rPr>
          <w:spacing w:val="2"/>
          <w:sz w:val="25"/>
          <w:szCs w:val="25"/>
        </w:rPr>
        <w:t xml:space="preserve"> должны содержать следующую информацию:</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об исполнителе проекта (наименование организации/индивидуального предпринимателя);</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3748A2">
        <w:rPr>
          <w:color w:val="000000"/>
          <w:spacing w:val="2"/>
          <w:sz w:val="25"/>
          <w:szCs w:val="25"/>
        </w:rPr>
        <w:t xml:space="preserve">дата </w:t>
      </w:r>
      <w:r w:rsidRPr="005A7C8E">
        <w:rPr>
          <w:spacing w:val="2"/>
          <w:sz w:val="25"/>
          <w:szCs w:val="25"/>
        </w:rPr>
        <w:t>разработки проекта;</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z w:val="25"/>
          <w:szCs w:val="25"/>
        </w:rPr>
      </w:pPr>
      <w:r w:rsidRPr="005A7C8E">
        <w:rPr>
          <w:spacing w:val="2"/>
          <w:sz w:val="25"/>
          <w:szCs w:val="25"/>
        </w:rPr>
        <w:t xml:space="preserve">- сведение о здании, </w:t>
      </w:r>
      <w:r w:rsidRPr="005A7C8E">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z w:val="25"/>
          <w:szCs w:val="25"/>
        </w:rPr>
      </w:pPr>
      <w:proofErr w:type="gramStart"/>
      <w:r w:rsidRPr="005A7C8E">
        <w:rPr>
          <w:sz w:val="25"/>
          <w:szCs w:val="25"/>
        </w:rPr>
        <w:t xml:space="preserve">- сведения о типе и виде конструкции вывески, габаритах, месте размещения, способе крепления/ установки, наличии освещения </w:t>
      </w:r>
      <w:r w:rsidRPr="003748A2">
        <w:rPr>
          <w:color w:val="000000"/>
          <w:sz w:val="25"/>
          <w:szCs w:val="25"/>
        </w:rPr>
        <w:t>(подсветка наружная/внутренняя, количество, мощность световых элементов), материале, цвете, основных конструктивных элементах.</w:t>
      </w:r>
      <w:proofErr w:type="gramEnd"/>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Материалы графической части </w:t>
      </w:r>
      <w:proofErr w:type="spellStart"/>
      <w:proofErr w:type="gramStart"/>
      <w:r w:rsidRPr="005A7C8E">
        <w:rPr>
          <w:spacing w:val="2"/>
          <w:sz w:val="25"/>
          <w:szCs w:val="25"/>
        </w:rPr>
        <w:t>дизайн-проекта</w:t>
      </w:r>
      <w:proofErr w:type="spellEnd"/>
      <w:proofErr w:type="gramEnd"/>
      <w:r w:rsidRPr="005A7C8E">
        <w:rPr>
          <w:spacing w:val="2"/>
          <w:sz w:val="25"/>
          <w:szCs w:val="25"/>
        </w:rPr>
        <w:t xml:space="preserve"> должны содержать:</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ситуационную схему; </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proofErr w:type="spellStart"/>
      <w:r w:rsidRPr="005A7C8E">
        <w:rPr>
          <w:spacing w:val="2"/>
          <w:sz w:val="25"/>
          <w:szCs w:val="25"/>
        </w:rPr>
        <w:t>фотофиксация</w:t>
      </w:r>
      <w:proofErr w:type="spellEnd"/>
      <w:r w:rsidRPr="005A7C8E">
        <w:rPr>
          <w:spacing w:val="2"/>
          <w:sz w:val="25"/>
          <w:szCs w:val="25"/>
        </w:rPr>
        <w:t xml:space="preserve"> существующего положения;</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color w:val="FF0000"/>
          <w:spacing w:val="2"/>
          <w:sz w:val="25"/>
          <w:szCs w:val="25"/>
        </w:rPr>
      </w:pPr>
      <w:r w:rsidRPr="005A7C8E">
        <w:rPr>
          <w:spacing w:val="2"/>
          <w:sz w:val="25"/>
          <w:szCs w:val="25"/>
        </w:rPr>
        <w:t>- фотомонтаж для демонстрации предлагаемого места размещени</w:t>
      </w:r>
      <w:r w:rsidRPr="003748A2">
        <w:rPr>
          <w:color w:val="000000"/>
          <w:spacing w:val="2"/>
          <w:sz w:val="25"/>
          <w:szCs w:val="25"/>
        </w:rPr>
        <w:t>я.</w:t>
      </w:r>
    </w:p>
    <w:p w:rsidR="007F7A0D" w:rsidRPr="00EF7383"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эскиз информационной конструкции с указанием габаритных размеров и содержания (в дневное время суток, в ночное время суток);</w:t>
      </w:r>
    </w:p>
    <w:p w:rsidR="007F7A0D" w:rsidRPr="00EF7383"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7F7A0D" w:rsidRPr="00EF7383"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 xml:space="preserve">Каждый лист </w:t>
      </w:r>
      <w:proofErr w:type="spellStart"/>
      <w:r w:rsidRPr="00EF7383">
        <w:rPr>
          <w:sz w:val="25"/>
          <w:szCs w:val="25"/>
        </w:rPr>
        <w:t>дизайн</w:t>
      </w:r>
      <w:r w:rsidRPr="005A7C8E">
        <w:rPr>
          <w:sz w:val="25"/>
          <w:szCs w:val="25"/>
        </w:rPr>
        <w:t>-проекта</w:t>
      </w:r>
      <w:proofErr w:type="spellEnd"/>
      <w:r w:rsidRPr="005A7C8E">
        <w:rPr>
          <w:sz w:val="25"/>
          <w:szCs w:val="25"/>
        </w:rPr>
        <w:t xml:space="preserve"> выполняется на листах формата А</w:t>
      </w:r>
      <w:proofErr w:type="gramStart"/>
      <w:r w:rsidRPr="005A7C8E">
        <w:rPr>
          <w:sz w:val="25"/>
          <w:szCs w:val="25"/>
        </w:rPr>
        <w:t>4</w:t>
      </w:r>
      <w:proofErr w:type="gramEnd"/>
      <w:r w:rsidRPr="005A7C8E">
        <w:rPr>
          <w:sz w:val="25"/>
          <w:szCs w:val="25"/>
        </w:rPr>
        <w:t xml:space="preserve">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7F7A0D" w:rsidRPr="005A7C8E" w:rsidRDefault="007F7A0D" w:rsidP="007F7A0D">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5A7C8E">
        <w:rPr>
          <w:sz w:val="25"/>
          <w:szCs w:val="25"/>
          <w:shd w:val="clear" w:color="auto" w:fill="FFFFFF"/>
        </w:rPr>
        <w:t>полноцветном</w:t>
      </w:r>
      <w:proofErr w:type="spellEnd"/>
      <w:r w:rsidRPr="005A7C8E">
        <w:rPr>
          <w:sz w:val="25"/>
          <w:szCs w:val="25"/>
          <w:shd w:val="clear" w:color="auto" w:fill="FFFFFF"/>
        </w:rPr>
        <w:t xml:space="preserve"> режиме, с разрешением не менее 300 точек на дюйм).</w:t>
      </w:r>
    </w:p>
    <w:p w:rsidR="007F7A0D" w:rsidRPr="005A7C8E" w:rsidRDefault="007F7A0D" w:rsidP="007F7A0D">
      <w:pPr>
        <w:tabs>
          <w:tab w:val="left" w:pos="142"/>
          <w:tab w:val="left" w:pos="284"/>
        </w:tabs>
        <w:rPr>
          <w:sz w:val="25"/>
          <w:szCs w:val="25"/>
        </w:rPr>
      </w:pPr>
    </w:p>
    <w:p w:rsidR="007F7A0D" w:rsidRPr="003748A2" w:rsidRDefault="007F7A0D" w:rsidP="007F7A0D">
      <w:pPr>
        <w:tabs>
          <w:tab w:val="left" w:pos="142"/>
          <w:tab w:val="left" w:pos="284"/>
        </w:tabs>
        <w:jc w:val="right"/>
        <w:rPr>
          <w:bCs/>
          <w:color w:val="000000"/>
          <w:sz w:val="20"/>
          <w:szCs w:val="20"/>
        </w:rPr>
      </w:pPr>
      <w:r>
        <w:rPr>
          <w:sz w:val="28"/>
          <w:szCs w:val="28"/>
        </w:rPr>
        <w:br w:type="page"/>
      </w:r>
      <w:r w:rsidRPr="003748A2">
        <w:rPr>
          <w:bCs/>
          <w:color w:val="000000"/>
          <w:sz w:val="20"/>
          <w:szCs w:val="20"/>
        </w:rPr>
        <w:lastRenderedPageBreak/>
        <w:t xml:space="preserve">Приложение № 4 </w:t>
      </w:r>
    </w:p>
    <w:p w:rsidR="007F7A0D" w:rsidRPr="003748A2" w:rsidRDefault="007F7A0D" w:rsidP="007F7A0D">
      <w:pPr>
        <w:tabs>
          <w:tab w:val="left" w:pos="142"/>
          <w:tab w:val="left" w:pos="284"/>
        </w:tabs>
        <w:jc w:val="right"/>
        <w:rPr>
          <w:color w:val="000000"/>
          <w:sz w:val="20"/>
          <w:szCs w:val="20"/>
        </w:rPr>
      </w:pPr>
      <w:r w:rsidRPr="003748A2">
        <w:rPr>
          <w:bCs/>
          <w:color w:val="000000"/>
          <w:sz w:val="20"/>
          <w:szCs w:val="20"/>
        </w:rPr>
        <w:t xml:space="preserve">по предоставлению </w:t>
      </w:r>
      <w:r w:rsidRPr="003748A2">
        <w:rPr>
          <w:rFonts w:eastAsia="Calibri"/>
          <w:color w:val="000000"/>
          <w:sz w:val="20"/>
          <w:szCs w:val="28"/>
        </w:rPr>
        <w:t>муниципальной</w:t>
      </w:r>
      <w:r w:rsidRPr="003748A2">
        <w:rPr>
          <w:color w:val="000000"/>
          <w:sz w:val="14"/>
          <w:szCs w:val="20"/>
        </w:rPr>
        <w:t xml:space="preserve"> </w:t>
      </w:r>
      <w:r w:rsidRPr="003748A2">
        <w:rPr>
          <w:bCs/>
          <w:color w:val="000000"/>
          <w:sz w:val="20"/>
          <w:szCs w:val="20"/>
        </w:rPr>
        <w:t xml:space="preserve">услуги </w:t>
      </w:r>
    </w:p>
    <w:p w:rsidR="007F7A0D" w:rsidRPr="003748A2" w:rsidRDefault="007F7A0D" w:rsidP="007F7A0D">
      <w:pPr>
        <w:tabs>
          <w:tab w:val="left" w:pos="142"/>
          <w:tab w:val="left" w:pos="284"/>
        </w:tabs>
        <w:jc w:val="right"/>
        <w:rPr>
          <w:rFonts w:eastAsia="Calibri"/>
          <w:color w:val="000000"/>
          <w:sz w:val="20"/>
          <w:szCs w:val="28"/>
        </w:rPr>
      </w:pPr>
      <w:r w:rsidRPr="003748A2">
        <w:rPr>
          <w:bCs/>
          <w:color w:val="000000"/>
          <w:sz w:val="14"/>
          <w:szCs w:val="20"/>
        </w:rPr>
        <w:t xml:space="preserve"> </w:t>
      </w:r>
      <w:r w:rsidRPr="003748A2">
        <w:rPr>
          <w:rFonts w:eastAsia="Calibri"/>
          <w:color w:val="000000"/>
          <w:sz w:val="20"/>
          <w:szCs w:val="28"/>
        </w:rPr>
        <w:t xml:space="preserve">«Установка информационной вывески, согласование </w:t>
      </w:r>
      <w:proofErr w:type="spellStart"/>
      <w:proofErr w:type="gramStart"/>
      <w:r w:rsidRPr="003748A2">
        <w:rPr>
          <w:rFonts w:eastAsia="Calibri"/>
          <w:color w:val="000000"/>
          <w:sz w:val="20"/>
          <w:szCs w:val="28"/>
        </w:rPr>
        <w:t>дизайн-проекта</w:t>
      </w:r>
      <w:proofErr w:type="spellEnd"/>
      <w:proofErr w:type="gramEnd"/>
      <w:r w:rsidRPr="003748A2">
        <w:rPr>
          <w:rFonts w:eastAsia="Calibri"/>
          <w:color w:val="000000"/>
          <w:sz w:val="20"/>
          <w:szCs w:val="28"/>
        </w:rPr>
        <w:t xml:space="preserve"> </w:t>
      </w:r>
    </w:p>
    <w:p w:rsidR="007F7A0D" w:rsidRPr="003748A2" w:rsidRDefault="007F7A0D" w:rsidP="007F7A0D">
      <w:pPr>
        <w:tabs>
          <w:tab w:val="left" w:pos="142"/>
          <w:tab w:val="left" w:pos="284"/>
        </w:tabs>
        <w:jc w:val="right"/>
        <w:rPr>
          <w:rFonts w:eastAsia="Calibri"/>
          <w:color w:val="000000"/>
          <w:sz w:val="20"/>
          <w:szCs w:val="28"/>
        </w:rPr>
      </w:pPr>
      <w:r w:rsidRPr="003748A2">
        <w:rPr>
          <w:rFonts w:eastAsia="Calibri"/>
          <w:color w:val="000000"/>
          <w:sz w:val="20"/>
          <w:szCs w:val="28"/>
        </w:rPr>
        <w:t xml:space="preserve">размещения вывески»  </w:t>
      </w:r>
    </w:p>
    <w:p w:rsidR="007F7A0D" w:rsidRDefault="007F7A0D" w:rsidP="007F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F7A0D" w:rsidRDefault="007F7A0D" w:rsidP="007F7A0D">
      <w:pPr>
        <w:framePr w:hSpace="141" w:wrap="auto" w:vAnchor="text" w:hAnchor="page" w:x="5680" w:y="-234"/>
        <w:jc w:val="center"/>
        <w:rPr>
          <w:sz w:val="22"/>
          <w:szCs w:val="22"/>
        </w:rPr>
      </w:pPr>
      <w:r>
        <w:rPr>
          <w:noProof/>
          <w:sz w:val="22"/>
          <w:szCs w:val="22"/>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7F7A0D" w:rsidRDefault="007F7A0D" w:rsidP="007F7A0D">
      <w:pPr>
        <w:pStyle w:val="afb"/>
        <w:tabs>
          <w:tab w:val="left" w:pos="1635"/>
        </w:tabs>
        <w:ind w:left="0" w:firstLine="0"/>
        <w:jc w:val="center"/>
        <w:rPr>
          <w:bCs/>
          <w:i/>
          <w:iCs/>
          <w:szCs w:val="24"/>
        </w:rPr>
      </w:pPr>
    </w:p>
    <w:p w:rsidR="007F7A0D" w:rsidRPr="003A3B22" w:rsidRDefault="007F7A0D" w:rsidP="007F7A0D">
      <w:pPr>
        <w:pStyle w:val="afb"/>
        <w:tabs>
          <w:tab w:val="left" w:pos="1635"/>
        </w:tabs>
        <w:ind w:left="0" w:firstLine="0"/>
        <w:jc w:val="center"/>
        <w:rPr>
          <w:bCs/>
          <w:i/>
          <w:iCs/>
          <w:szCs w:val="24"/>
        </w:rPr>
      </w:pPr>
    </w:p>
    <w:p w:rsidR="007F7A0D" w:rsidRDefault="00894ABA" w:rsidP="007F7A0D">
      <w:pPr>
        <w:ind w:left="4286" w:right="4272"/>
        <w:jc w:val="center"/>
        <w:rPr>
          <w:rFonts w:ascii="Arial" w:hAnsi="Arial"/>
        </w:rPr>
      </w:pPr>
      <w:r w:rsidRPr="00894ABA">
        <w:pict>
          <v:shapetype id="_x0000_t202" coordsize="21600,21600" o:spt="202" path="m,l,21600r21600,l21600,xe">
            <v:stroke joinstyle="miter"/>
            <v:path gradientshapeok="t" o:connecttype="rect"/>
          </v:shapetype>
          <v:shape id="_x0000_s1026" type="#_x0000_t202" style="position:absolute;left:0;text-align:left;margin-left:291.55pt;margin-top:-3.8pt;width:3in;height:28.5pt;z-index:251660288" filled="f" stroked="f">
            <v:stroke joinstyle="round"/>
            <v:textbox style="mso-rotate-with-shape:t" inset="0,0,0,0">
              <w:txbxContent>
                <w:p w:rsidR="007F7A0D" w:rsidRPr="00B71DA3" w:rsidRDefault="007F7A0D" w:rsidP="007F7A0D"/>
              </w:txbxContent>
            </v:textbox>
          </v:shape>
        </w:pict>
      </w:r>
    </w:p>
    <w:p w:rsidR="007F7A0D" w:rsidRDefault="007F7A0D" w:rsidP="007F7A0D">
      <w:pPr>
        <w:jc w:val="center"/>
      </w:pPr>
      <w:r w:rsidRPr="009F2CE7">
        <w:t>АДМИНИСТРАЦИЯ</w:t>
      </w:r>
    </w:p>
    <w:p w:rsidR="007F7A0D" w:rsidRDefault="007F7A0D" w:rsidP="007F7A0D">
      <w:pPr>
        <w:jc w:val="center"/>
      </w:pPr>
      <w:r w:rsidRPr="009F2CE7">
        <w:t>ПРИОЗЕРСК</w:t>
      </w:r>
      <w:r>
        <w:t>ОГО</w:t>
      </w:r>
      <w:r w:rsidRPr="009F2CE7">
        <w:t xml:space="preserve"> МУНИЦИПАЛЬН</w:t>
      </w:r>
      <w:r>
        <w:t>ОГО</w:t>
      </w:r>
      <w:r w:rsidRPr="009F2CE7">
        <w:t xml:space="preserve">  РАЙОН</w:t>
      </w:r>
      <w:r>
        <w:t>А</w:t>
      </w:r>
    </w:p>
    <w:p w:rsidR="007F7A0D" w:rsidRPr="009F2CE7" w:rsidRDefault="007F7A0D" w:rsidP="007F7A0D">
      <w:pPr>
        <w:jc w:val="center"/>
      </w:pPr>
      <w:r w:rsidRPr="009F2CE7">
        <w:t>ЛЕНИНГРАДСКОЙ  ОБЛАСТИ</w:t>
      </w:r>
    </w:p>
    <w:p w:rsidR="007F7A0D" w:rsidRPr="009F2CE7" w:rsidRDefault="007F7A0D" w:rsidP="007F7A0D">
      <w:pPr>
        <w:jc w:val="center"/>
      </w:pPr>
      <w:r w:rsidRPr="009F2CE7">
        <w:t>188760, Ленинградская обл.,</w:t>
      </w:r>
      <w:r>
        <w:t xml:space="preserve"> </w:t>
      </w:r>
      <w:r w:rsidRPr="009F2CE7">
        <w:t>г. Приозерск, ул. Ленина, 10</w:t>
      </w:r>
    </w:p>
    <w:p w:rsidR="007F7A0D" w:rsidRPr="009F2CE7" w:rsidRDefault="007F7A0D" w:rsidP="007F7A0D">
      <w:pPr>
        <w:jc w:val="center"/>
      </w:pPr>
      <w:r w:rsidRPr="009F2CE7">
        <w:t>тел.: 36-973; 37-002  факс: (8-813-79) 36-405</w:t>
      </w:r>
    </w:p>
    <w:p w:rsidR="007F7A0D" w:rsidRDefault="007F7A0D" w:rsidP="007F7A0D">
      <w:pPr>
        <w:jc w:val="center"/>
      </w:pPr>
      <w:proofErr w:type="spellStart"/>
      <w:r w:rsidRPr="009F2CE7">
        <w:t>эл</w:t>
      </w:r>
      <w:proofErr w:type="spellEnd"/>
      <w:r w:rsidRPr="009F2CE7">
        <w:t xml:space="preserve">. адрес: </w:t>
      </w:r>
      <w:hyperlink r:id="rId12" w:history="1">
        <w:r w:rsidRPr="009F2CE7">
          <w:rPr>
            <w:rStyle w:val="a5"/>
            <w:rFonts w:eastAsia="Calibri"/>
            <w:lang w:val="en-US"/>
          </w:rPr>
          <w:t>adm</w:t>
        </w:r>
        <w:r w:rsidRPr="009F2CE7">
          <w:rPr>
            <w:rStyle w:val="a5"/>
            <w:rFonts w:eastAsia="Calibri"/>
          </w:rPr>
          <w:t>@</w:t>
        </w:r>
        <w:r w:rsidRPr="009F2CE7">
          <w:rPr>
            <w:rStyle w:val="a5"/>
            <w:rFonts w:eastAsia="Calibri"/>
            <w:lang w:val="en-US"/>
          </w:rPr>
          <w:t>priozersk</w:t>
        </w:r>
        <w:r w:rsidRPr="009F2CE7">
          <w:rPr>
            <w:rStyle w:val="a5"/>
            <w:rFonts w:eastAsia="Calibri"/>
          </w:rPr>
          <w:t>.</w:t>
        </w:r>
        <w:r w:rsidRPr="009F2CE7">
          <w:rPr>
            <w:rStyle w:val="a5"/>
            <w:rFonts w:eastAsia="Calibri"/>
            <w:lang w:val="en-US"/>
          </w:rPr>
          <w:t>ru</w:t>
        </w:r>
      </w:hyperlink>
    </w:p>
    <w:p w:rsidR="007F7A0D" w:rsidRPr="00475229" w:rsidRDefault="007F7A0D" w:rsidP="007F7A0D">
      <w:pPr>
        <w:jc w:val="center"/>
      </w:pPr>
    </w:p>
    <w:p w:rsidR="007F7A0D" w:rsidRPr="00444B51" w:rsidRDefault="007F7A0D" w:rsidP="007F7A0D">
      <w:pPr>
        <w:shd w:val="clear" w:color="auto" w:fill="FFFFFF"/>
        <w:tabs>
          <w:tab w:val="left" w:leader="underscore" w:pos="2726"/>
        </w:tabs>
        <w:spacing w:line="274" w:lineRule="exact"/>
        <w:ind w:left="53"/>
        <w:jc w:val="center"/>
        <w:rPr>
          <w:b/>
        </w:rPr>
      </w:pPr>
      <w:r>
        <w:rPr>
          <w:b/>
        </w:rPr>
        <w:t xml:space="preserve">УВЕДОМЛЕНИЕ №              </w:t>
      </w:r>
      <w:r>
        <w:rPr>
          <w:b/>
          <w:bCs/>
          <w:color w:val="000000"/>
          <w:spacing w:val="-26"/>
          <w:w w:val="121"/>
        </w:rPr>
        <w:t>от                     20</w:t>
      </w:r>
      <w:r>
        <w:rPr>
          <w:b/>
          <w:bCs/>
          <w:color w:val="000000"/>
          <w:spacing w:val="-26"/>
          <w:w w:val="121"/>
          <w:u w:val="single"/>
        </w:rPr>
        <w:t xml:space="preserve">       </w:t>
      </w:r>
      <w:r>
        <w:rPr>
          <w:b/>
          <w:bCs/>
          <w:color w:val="000000"/>
          <w:spacing w:val="-26"/>
          <w:w w:val="121"/>
        </w:rPr>
        <w:t xml:space="preserve"> </w:t>
      </w:r>
      <w:r>
        <w:rPr>
          <w:b/>
          <w:bCs/>
          <w:color w:val="000000"/>
          <w:w w:val="121"/>
        </w:rPr>
        <w:t>г.</w:t>
      </w:r>
    </w:p>
    <w:p w:rsidR="007F7A0D" w:rsidRDefault="007F7A0D" w:rsidP="007F7A0D">
      <w:pPr>
        <w:jc w:val="center"/>
        <w:rPr>
          <w:b/>
        </w:rPr>
      </w:pPr>
      <w:r>
        <w:rPr>
          <w:b/>
        </w:rPr>
        <w:t>о согласовании эскиз - проекта размещения вывески</w:t>
      </w:r>
    </w:p>
    <w:p w:rsidR="007F7A0D" w:rsidRPr="00E46EC9" w:rsidRDefault="007F7A0D" w:rsidP="007F7A0D">
      <w:pPr>
        <w:rPr>
          <w:rFonts w:eastAsia="Calibri"/>
          <w:b/>
          <w:lang w:eastAsia="en-US"/>
        </w:rPr>
      </w:pPr>
      <w:r>
        <w:rPr>
          <w:b/>
        </w:rPr>
        <w:t xml:space="preserve"> </w:t>
      </w:r>
      <w:r w:rsidRPr="00E46EC9">
        <w:rPr>
          <w:b/>
        </w:rPr>
        <w:t>Выдано:</w:t>
      </w:r>
    </w:p>
    <w:tbl>
      <w:tblPr>
        <w:tblW w:w="10236" w:type="dxa"/>
        <w:tblInd w:w="108" w:type="dxa"/>
        <w:tblLook w:val="04A0"/>
      </w:tblPr>
      <w:tblGrid>
        <w:gridCol w:w="10236"/>
      </w:tblGrid>
      <w:tr w:rsidR="007F7A0D" w:rsidTr="007F7A0D">
        <w:trPr>
          <w:trHeight w:val="3011"/>
        </w:trPr>
        <w:tc>
          <w:tcPr>
            <w:tcW w:w="10236" w:type="dxa"/>
            <w:tcBorders>
              <w:top w:val="single" w:sz="4" w:space="0" w:color="auto"/>
              <w:left w:val="single" w:sz="4" w:space="0" w:color="auto"/>
              <w:bottom w:val="single" w:sz="4" w:space="0" w:color="auto"/>
              <w:right w:val="single" w:sz="4" w:space="0" w:color="auto"/>
            </w:tcBorders>
          </w:tcPr>
          <w:p w:rsidR="007F7A0D" w:rsidRDefault="007F7A0D" w:rsidP="00545C0B">
            <w:pPr>
              <w:rPr>
                <w:sz w:val="18"/>
                <w:szCs w:val="18"/>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3071"/>
              <w:gridCol w:w="1194"/>
              <w:gridCol w:w="3069"/>
            </w:tblGrid>
            <w:tr w:rsidR="007F7A0D" w:rsidTr="007F7A0D">
              <w:trPr>
                <w:trHeight w:val="431"/>
              </w:trPr>
              <w:tc>
                <w:tcPr>
                  <w:tcW w:w="2616" w:type="dxa"/>
                  <w:tcBorders>
                    <w:top w:val="nil"/>
                    <w:left w:val="nil"/>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Владелец вывески</w:t>
                  </w:r>
                </w:p>
              </w:tc>
              <w:tc>
                <w:tcPr>
                  <w:tcW w:w="7334" w:type="dxa"/>
                  <w:gridSpan w:val="3"/>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rPr>
                      <w:b/>
                      <w:lang w:eastAsia="en-US"/>
                    </w:rPr>
                  </w:pPr>
                </w:p>
              </w:tc>
            </w:tr>
            <w:tr w:rsidR="007F7A0D" w:rsidTr="007F7A0D">
              <w:trPr>
                <w:trHeight w:val="483"/>
              </w:trPr>
              <w:tc>
                <w:tcPr>
                  <w:tcW w:w="2616" w:type="dxa"/>
                  <w:tcBorders>
                    <w:top w:val="nil"/>
                    <w:left w:val="nil"/>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Адрес юридический</w:t>
                  </w:r>
                </w:p>
              </w:tc>
              <w:tc>
                <w:tcPr>
                  <w:tcW w:w="7334" w:type="dxa"/>
                  <w:gridSpan w:val="3"/>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rPr>
                      <w:lang w:eastAsia="en-US"/>
                    </w:rPr>
                  </w:pPr>
                </w:p>
              </w:tc>
            </w:tr>
            <w:tr w:rsidR="007F7A0D" w:rsidTr="007F7A0D">
              <w:trPr>
                <w:trHeight w:val="561"/>
              </w:trPr>
              <w:tc>
                <w:tcPr>
                  <w:tcW w:w="2616" w:type="dxa"/>
                  <w:tcBorders>
                    <w:top w:val="nil"/>
                    <w:left w:val="nil"/>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Руководитель (должность)</w:t>
                  </w:r>
                </w:p>
              </w:tc>
              <w:tc>
                <w:tcPr>
                  <w:tcW w:w="7334" w:type="dxa"/>
                  <w:gridSpan w:val="3"/>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rPr>
                      <w:lang w:eastAsia="en-US"/>
                    </w:rPr>
                  </w:pPr>
                </w:p>
              </w:tc>
            </w:tr>
            <w:tr w:rsidR="007F7A0D" w:rsidTr="007F7A0D">
              <w:trPr>
                <w:trHeight w:val="192"/>
              </w:trPr>
              <w:tc>
                <w:tcPr>
                  <w:tcW w:w="2616" w:type="dxa"/>
                  <w:tcBorders>
                    <w:top w:val="nil"/>
                    <w:left w:val="nil"/>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Руководитель (Ф.И.О.)</w:t>
                  </w:r>
                </w:p>
              </w:tc>
              <w:tc>
                <w:tcPr>
                  <w:tcW w:w="7334" w:type="dxa"/>
                  <w:gridSpan w:val="3"/>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rPr>
                      <w:lang w:eastAsia="en-US"/>
                    </w:rPr>
                  </w:pPr>
                </w:p>
              </w:tc>
            </w:tr>
            <w:tr w:rsidR="007F7A0D" w:rsidTr="007F7A0D">
              <w:trPr>
                <w:trHeight w:val="192"/>
              </w:trPr>
              <w:tc>
                <w:tcPr>
                  <w:tcW w:w="2616" w:type="dxa"/>
                  <w:tcBorders>
                    <w:top w:val="nil"/>
                    <w:left w:val="nil"/>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Контактные телефоны</w:t>
                  </w:r>
                </w:p>
              </w:tc>
              <w:tc>
                <w:tcPr>
                  <w:tcW w:w="3071" w:type="dxa"/>
                  <w:vMerge w:val="restart"/>
                  <w:tcBorders>
                    <w:top w:val="single" w:sz="4" w:space="0" w:color="auto"/>
                    <w:left w:val="single" w:sz="4" w:space="0" w:color="auto"/>
                    <w:right w:val="single" w:sz="4" w:space="0" w:color="auto"/>
                  </w:tcBorders>
                </w:tcPr>
                <w:p w:rsidR="007F7A0D" w:rsidRPr="00C14B72" w:rsidRDefault="007F7A0D" w:rsidP="00545C0B">
                  <w:pPr>
                    <w:spacing w:after="160" w:line="256" w:lineRule="auto"/>
                    <w:rPr>
                      <w:lang w:eastAsia="en-US"/>
                    </w:rPr>
                  </w:pPr>
                </w:p>
              </w:tc>
              <w:tc>
                <w:tcPr>
                  <w:tcW w:w="1194" w:type="dxa"/>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ind w:hanging="30"/>
                    <w:rPr>
                      <w:lang w:eastAsia="en-US"/>
                    </w:rPr>
                  </w:pPr>
                  <w:r w:rsidRPr="00C14B72">
                    <w:t>ОГРН</w:t>
                  </w:r>
                  <w:r>
                    <w:t>ИП</w:t>
                  </w:r>
                </w:p>
              </w:tc>
              <w:tc>
                <w:tcPr>
                  <w:tcW w:w="3069" w:type="dxa"/>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rPr>
                      <w:lang w:eastAsia="en-US"/>
                    </w:rPr>
                  </w:pPr>
                </w:p>
              </w:tc>
            </w:tr>
            <w:tr w:rsidR="007F7A0D" w:rsidTr="007F7A0D">
              <w:trPr>
                <w:trHeight w:val="188"/>
              </w:trPr>
              <w:tc>
                <w:tcPr>
                  <w:tcW w:w="2616" w:type="dxa"/>
                  <w:tcBorders>
                    <w:top w:val="nil"/>
                    <w:left w:val="nil"/>
                    <w:bottom w:val="single" w:sz="4" w:space="0" w:color="auto"/>
                    <w:right w:val="single" w:sz="4" w:space="0" w:color="auto"/>
                  </w:tcBorders>
                </w:tcPr>
                <w:p w:rsidR="007F7A0D" w:rsidRPr="00E46EC9" w:rsidRDefault="007F7A0D" w:rsidP="00545C0B">
                  <w:pPr>
                    <w:spacing w:after="160" w:line="256" w:lineRule="auto"/>
                  </w:pPr>
                </w:p>
              </w:tc>
              <w:tc>
                <w:tcPr>
                  <w:tcW w:w="3071" w:type="dxa"/>
                  <w:vMerge/>
                  <w:tcBorders>
                    <w:left w:val="single" w:sz="4" w:space="0" w:color="auto"/>
                    <w:bottom w:val="single" w:sz="4" w:space="0" w:color="auto"/>
                    <w:right w:val="single" w:sz="4" w:space="0" w:color="auto"/>
                  </w:tcBorders>
                </w:tcPr>
                <w:p w:rsidR="007F7A0D" w:rsidRPr="00C14B72" w:rsidRDefault="007F7A0D" w:rsidP="00545C0B">
                  <w:pPr>
                    <w:spacing w:after="160" w:line="256" w:lineRule="auto"/>
                    <w:rPr>
                      <w:lang w:eastAsia="en-US"/>
                    </w:rPr>
                  </w:pPr>
                </w:p>
              </w:tc>
              <w:tc>
                <w:tcPr>
                  <w:tcW w:w="1194" w:type="dxa"/>
                  <w:tcBorders>
                    <w:top w:val="single" w:sz="4" w:space="0" w:color="auto"/>
                    <w:left w:val="single" w:sz="4" w:space="0" w:color="auto"/>
                    <w:bottom w:val="single" w:sz="4" w:space="0" w:color="auto"/>
                    <w:right w:val="single" w:sz="4" w:space="0" w:color="auto"/>
                  </w:tcBorders>
                </w:tcPr>
                <w:p w:rsidR="007F7A0D" w:rsidRPr="00C14B72" w:rsidRDefault="007F7A0D" w:rsidP="00545C0B">
                  <w:pPr>
                    <w:spacing w:after="160" w:line="256" w:lineRule="auto"/>
                  </w:pPr>
                  <w:r>
                    <w:t>ИНН</w:t>
                  </w:r>
                </w:p>
              </w:tc>
              <w:tc>
                <w:tcPr>
                  <w:tcW w:w="3069" w:type="dxa"/>
                  <w:tcBorders>
                    <w:top w:val="single" w:sz="4" w:space="0" w:color="auto"/>
                    <w:left w:val="single" w:sz="4" w:space="0" w:color="auto"/>
                    <w:bottom w:val="single" w:sz="4" w:space="0" w:color="auto"/>
                    <w:right w:val="single" w:sz="4" w:space="0" w:color="auto"/>
                  </w:tcBorders>
                </w:tcPr>
                <w:p w:rsidR="007F7A0D" w:rsidRDefault="007F7A0D" w:rsidP="00545C0B">
                  <w:pPr>
                    <w:spacing w:after="160" w:line="256" w:lineRule="auto"/>
                    <w:rPr>
                      <w:shd w:val="clear" w:color="auto" w:fill="FFFFFF"/>
                    </w:rPr>
                  </w:pPr>
                </w:p>
              </w:tc>
            </w:tr>
          </w:tbl>
          <w:p w:rsidR="007F7A0D" w:rsidRDefault="007F7A0D" w:rsidP="00545C0B">
            <w:pPr>
              <w:spacing w:after="160" w:line="256" w:lineRule="auto"/>
              <w:rPr>
                <w:sz w:val="18"/>
                <w:szCs w:val="18"/>
                <w:lang w:eastAsia="en-US"/>
              </w:rPr>
            </w:pPr>
          </w:p>
        </w:tc>
      </w:tr>
    </w:tbl>
    <w:p w:rsidR="007F7A0D" w:rsidRDefault="007F7A0D" w:rsidP="007F7A0D">
      <w:pPr>
        <w:rPr>
          <w:sz w:val="18"/>
          <w:szCs w:val="18"/>
          <w:lang w:eastAsia="en-US"/>
        </w:rPr>
      </w:pPr>
    </w:p>
    <w:p w:rsidR="007F7A0D" w:rsidRPr="00E46EC9" w:rsidRDefault="007F7A0D" w:rsidP="007F7A0D">
      <w:pPr>
        <w:rPr>
          <w:b/>
        </w:rPr>
      </w:pPr>
      <w:r w:rsidRPr="00E46EC9">
        <w:rPr>
          <w:b/>
        </w:rPr>
        <w:t>на установку: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087"/>
      </w:tblGrid>
      <w:tr w:rsidR="007F7A0D" w:rsidTr="00545C0B">
        <w:trPr>
          <w:trHeight w:val="295"/>
        </w:trPr>
        <w:tc>
          <w:tcPr>
            <w:tcW w:w="3261" w:type="dxa"/>
            <w:tcBorders>
              <w:top w:val="single" w:sz="4" w:space="0" w:color="auto"/>
              <w:left w:val="single" w:sz="4" w:space="0" w:color="auto"/>
              <w:bottom w:val="nil"/>
              <w:right w:val="single" w:sz="4" w:space="0" w:color="auto"/>
            </w:tcBorders>
          </w:tcPr>
          <w:p w:rsidR="007F7A0D" w:rsidRPr="00E46EC9" w:rsidRDefault="007F7A0D" w:rsidP="00545C0B">
            <w:pPr>
              <w:spacing w:after="160" w:line="256" w:lineRule="auto"/>
              <w:rPr>
                <w:lang w:eastAsia="en-US"/>
              </w:rPr>
            </w:pPr>
            <w:r w:rsidRPr="00E46EC9">
              <w:rPr>
                <w:sz w:val="22"/>
                <w:szCs w:val="22"/>
              </w:rPr>
              <w:t>Адрес размещения:</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401"/>
        </w:trPr>
        <w:tc>
          <w:tcPr>
            <w:tcW w:w="3261" w:type="dxa"/>
            <w:tcBorders>
              <w:top w:val="single" w:sz="4" w:space="0" w:color="auto"/>
              <w:left w:val="single" w:sz="4" w:space="0" w:color="auto"/>
              <w:bottom w:val="nil"/>
              <w:right w:val="single" w:sz="4" w:space="0" w:color="auto"/>
            </w:tcBorders>
          </w:tcPr>
          <w:p w:rsidR="007F7A0D" w:rsidRPr="00E46EC9" w:rsidRDefault="007F7A0D" w:rsidP="00545C0B">
            <w:pPr>
              <w:spacing w:after="160" w:line="256" w:lineRule="auto"/>
            </w:pPr>
            <w:r w:rsidRPr="00E46EC9">
              <w:rPr>
                <w:sz w:val="22"/>
                <w:szCs w:val="22"/>
              </w:rPr>
              <w:t>Тип вывески:</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300"/>
        </w:trPr>
        <w:tc>
          <w:tcPr>
            <w:tcW w:w="3261" w:type="dxa"/>
            <w:tcBorders>
              <w:top w:val="single" w:sz="4" w:space="0" w:color="auto"/>
              <w:left w:val="single" w:sz="4" w:space="0" w:color="auto"/>
              <w:bottom w:val="nil"/>
              <w:right w:val="single" w:sz="4" w:space="0" w:color="auto"/>
            </w:tcBorders>
          </w:tcPr>
          <w:p w:rsidR="007F7A0D" w:rsidRPr="00E46EC9" w:rsidRDefault="007F7A0D" w:rsidP="00545C0B">
            <w:pPr>
              <w:spacing w:after="160" w:line="256" w:lineRule="auto"/>
            </w:pPr>
            <w:r w:rsidRPr="00E46EC9">
              <w:rPr>
                <w:sz w:val="22"/>
                <w:szCs w:val="22"/>
              </w:rPr>
              <w:t>Размер:</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300"/>
        </w:trPr>
        <w:tc>
          <w:tcPr>
            <w:tcW w:w="3261" w:type="dxa"/>
            <w:tcBorders>
              <w:top w:val="single" w:sz="4" w:space="0" w:color="auto"/>
              <w:left w:val="single" w:sz="4" w:space="0" w:color="auto"/>
              <w:bottom w:val="nil"/>
              <w:right w:val="single" w:sz="4" w:space="0" w:color="auto"/>
            </w:tcBorders>
          </w:tcPr>
          <w:p w:rsidR="007F7A0D" w:rsidRPr="00E46EC9" w:rsidRDefault="007F7A0D" w:rsidP="00545C0B">
            <w:pPr>
              <w:spacing w:after="160" w:line="256" w:lineRule="auto"/>
            </w:pPr>
            <w:r>
              <w:rPr>
                <w:sz w:val="22"/>
                <w:szCs w:val="22"/>
              </w:rPr>
              <w:t>Габаритные размеры</w:t>
            </w:r>
            <w:r w:rsidRPr="00E46EC9">
              <w:rPr>
                <w:sz w:val="22"/>
                <w:szCs w:val="22"/>
              </w:rPr>
              <w:t>:</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300"/>
        </w:trPr>
        <w:tc>
          <w:tcPr>
            <w:tcW w:w="3261" w:type="dxa"/>
            <w:tcBorders>
              <w:top w:val="single" w:sz="4" w:space="0" w:color="auto"/>
              <w:left w:val="single" w:sz="4" w:space="0" w:color="auto"/>
              <w:bottom w:val="nil"/>
              <w:right w:val="single" w:sz="4" w:space="0" w:color="auto"/>
            </w:tcBorders>
          </w:tcPr>
          <w:p w:rsidR="007F7A0D" w:rsidRDefault="007F7A0D" w:rsidP="00545C0B">
            <w:pPr>
              <w:spacing w:after="160" w:line="256" w:lineRule="auto"/>
            </w:pPr>
            <w:r w:rsidRPr="00E46EC9">
              <w:rPr>
                <w:sz w:val="22"/>
                <w:szCs w:val="22"/>
              </w:rPr>
              <w:t>Количество сторон:</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300"/>
        </w:trPr>
        <w:tc>
          <w:tcPr>
            <w:tcW w:w="3261" w:type="dxa"/>
            <w:tcBorders>
              <w:top w:val="single" w:sz="4" w:space="0" w:color="auto"/>
              <w:left w:val="single" w:sz="4" w:space="0" w:color="auto"/>
              <w:bottom w:val="nil"/>
              <w:right w:val="single" w:sz="4" w:space="0" w:color="auto"/>
            </w:tcBorders>
          </w:tcPr>
          <w:p w:rsidR="007F7A0D" w:rsidRDefault="007F7A0D" w:rsidP="00545C0B">
            <w:pPr>
              <w:spacing w:after="160" w:line="256" w:lineRule="auto"/>
            </w:pPr>
            <w:r w:rsidRPr="00E46EC9">
              <w:rPr>
                <w:sz w:val="22"/>
                <w:szCs w:val="22"/>
              </w:rPr>
              <w:t>Освещенность:</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545C0B">
        <w:trPr>
          <w:trHeight w:val="300"/>
        </w:trPr>
        <w:tc>
          <w:tcPr>
            <w:tcW w:w="3261" w:type="dxa"/>
            <w:tcBorders>
              <w:top w:val="single" w:sz="4" w:space="0" w:color="auto"/>
              <w:left w:val="single" w:sz="4" w:space="0" w:color="auto"/>
              <w:bottom w:val="nil"/>
              <w:right w:val="single" w:sz="4" w:space="0" w:color="auto"/>
            </w:tcBorders>
          </w:tcPr>
          <w:p w:rsidR="007F7A0D" w:rsidRPr="00E46EC9" w:rsidRDefault="007F7A0D" w:rsidP="00545C0B">
            <w:pPr>
              <w:spacing w:after="160" w:line="256" w:lineRule="auto"/>
            </w:pPr>
            <w:r w:rsidRPr="00E46EC9">
              <w:rPr>
                <w:sz w:val="22"/>
                <w:szCs w:val="22"/>
              </w:rPr>
              <w:t>Текст:</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r w:rsidR="007F7A0D" w:rsidTr="007F7A0D">
        <w:trPr>
          <w:trHeight w:val="1016"/>
        </w:trPr>
        <w:tc>
          <w:tcPr>
            <w:tcW w:w="3261" w:type="dxa"/>
            <w:tcBorders>
              <w:top w:val="single" w:sz="4" w:space="0" w:color="auto"/>
              <w:left w:val="single" w:sz="4" w:space="0" w:color="auto"/>
              <w:bottom w:val="single" w:sz="4" w:space="0" w:color="auto"/>
              <w:right w:val="single" w:sz="4" w:space="0" w:color="auto"/>
            </w:tcBorders>
          </w:tcPr>
          <w:p w:rsidR="007F7A0D" w:rsidRPr="00620C35" w:rsidRDefault="007F7A0D" w:rsidP="007F7A0D">
            <w:pPr>
              <w:spacing w:after="160" w:line="256" w:lineRule="auto"/>
              <w:ind w:left="-108" w:right="-108"/>
              <w:rPr>
                <w:sz w:val="20"/>
                <w:szCs w:val="20"/>
              </w:rPr>
            </w:pPr>
            <w:r w:rsidRPr="00620C35">
              <w:rPr>
                <w:sz w:val="20"/>
                <w:szCs w:val="20"/>
              </w:rPr>
              <w:t>Собственник земельного участка, здания или иного недвижимого имущества, к которому присоединена вывеска:</w:t>
            </w:r>
          </w:p>
        </w:tc>
        <w:tc>
          <w:tcPr>
            <w:tcW w:w="7087" w:type="dxa"/>
            <w:tcBorders>
              <w:top w:val="single" w:sz="4" w:space="0" w:color="auto"/>
              <w:left w:val="single" w:sz="4" w:space="0" w:color="auto"/>
              <w:bottom w:val="single" w:sz="4" w:space="0" w:color="auto"/>
              <w:right w:val="single" w:sz="4" w:space="0" w:color="auto"/>
            </w:tcBorders>
          </w:tcPr>
          <w:p w:rsidR="007F7A0D" w:rsidRPr="003D2C85" w:rsidRDefault="007F7A0D" w:rsidP="00545C0B">
            <w:pPr>
              <w:spacing w:after="160" w:line="256" w:lineRule="auto"/>
              <w:jc w:val="both"/>
              <w:rPr>
                <w:lang w:eastAsia="en-US"/>
              </w:rPr>
            </w:pPr>
          </w:p>
        </w:tc>
      </w:tr>
    </w:tbl>
    <w:p w:rsidR="007F7A0D" w:rsidRDefault="007F7A0D" w:rsidP="007F7A0D">
      <w:pPr>
        <w:rPr>
          <w:sz w:val="18"/>
          <w:szCs w:val="18"/>
          <w:lang w:eastAsia="en-US"/>
        </w:rPr>
      </w:pPr>
    </w:p>
    <w:p w:rsidR="007F7A0D" w:rsidRPr="00EB2653" w:rsidRDefault="007F7A0D" w:rsidP="007F7A0D">
      <w:pPr>
        <w:jc w:val="both"/>
      </w:pPr>
    </w:p>
    <w:p w:rsidR="007F7A0D" w:rsidRDefault="007F7A0D" w:rsidP="007F7A0D">
      <w:pPr>
        <w:jc w:val="both"/>
        <w:rPr>
          <w:shd w:val="clear" w:color="auto" w:fill="FFFFFF"/>
        </w:rPr>
      </w:pPr>
      <w:r w:rsidRPr="00EB2653">
        <w:t xml:space="preserve">__________________ несет ответственность за нарушение требований к размещению, содержанию, </w:t>
      </w:r>
      <w:r w:rsidRPr="00EB2653">
        <w:rPr>
          <w:shd w:val="clear" w:color="auto" w:fill="FFFFFF"/>
        </w:rPr>
        <w:t>техническое состояние и </w:t>
      </w:r>
      <w:r w:rsidRPr="00620C35">
        <w:rPr>
          <w:rStyle w:val="afc"/>
          <w:bCs/>
          <w:i w:val="0"/>
          <w:shd w:val="clear" w:color="auto" w:fill="FFFFFF"/>
        </w:rPr>
        <w:t>безопасность</w:t>
      </w:r>
      <w:r w:rsidRPr="00EB2653">
        <w:rPr>
          <w:rStyle w:val="afc"/>
          <w:bCs/>
          <w:shd w:val="clear" w:color="auto" w:fill="FFFFFF"/>
        </w:rPr>
        <w:t xml:space="preserve"> </w:t>
      </w:r>
      <w:r w:rsidRPr="00EB2653">
        <w:t>вывески</w:t>
      </w:r>
      <w:r w:rsidRPr="00EB2653">
        <w:rPr>
          <w:shd w:val="clear" w:color="auto" w:fill="FFFFFF"/>
        </w:rPr>
        <w:t xml:space="preserve"> в соответствии с</w:t>
      </w:r>
      <w:bookmarkStart w:id="7" w:name="_GoBack"/>
      <w:bookmarkEnd w:id="7"/>
      <w:r w:rsidRPr="00EB2653">
        <w:rPr>
          <w:shd w:val="clear" w:color="auto" w:fill="FFFFFF"/>
        </w:rPr>
        <w:t xml:space="preserve"> законодательством.</w:t>
      </w:r>
    </w:p>
    <w:p w:rsidR="007F7A0D" w:rsidRPr="00EB2653" w:rsidRDefault="007F7A0D" w:rsidP="007F7A0D">
      <w:pPr>
        <w:jc w:val="both"/>
      </w:pPr>
    </w:p>
    <w:p w:rsidR="007F7A0D" w:rsidRPr="00EB2653" w:rsidRDefault="007F7A0D" w:rsidP="007F7A0D">
      <w:r w:rsidRPr="00EB2653">
        <w:rPr>
          <w:sz w:val="18"/>
          <w:szCs w:val="18"/>
        </w:rPr>
        <w:t>_____________________________________                                                          _____________________________________</w:t>
      </w:r>
    </w:p>
    <w:p w:rsidR="007F7A0D" w:rsidRPr="00B06367" w:rsidRDefault="007F7A0D" w:rsidP="007F7A0D">
      <w:r w:rsidRPr="00EB2653">
        <w:t xml:space="preserve">Глава администрации                                            </w:t>
      </w:r>
      <w:proofErr w:type="spellStart"/>
      <w:r w:rsidRPr="00EB2653">
        <w:rPr>
          <w:sz w:val="18"/>
          <w:szCs w:val="18"/>
        </w:rPr>
        <w:t>мп</w:t>
      </w:r>
      <w:proofErr w:type="spellEnd"/>
      <w:r>
        <w:rPr>
          <w:sz w:val="18"/>
          <w:szCs w:val="18"/>
        </w:rPr>
        <w:t xml:space="preserve">                                      </w:t>
      </w:r>
      <w:r w:rsidRPr="00B707A6">
        <w:rPr>
          <w:sz w:val="18"/>
          <w:szCs w:val="18"/>
        </w:rPr>
        <w:t>Ф.И.О.</w:t>
      </w:r>
    </w:p>
    <w:p w:rsidR="007F7A0D" w:rsidRDefault="007F7A0D" w:rsidP="007F7A0D">
      <w:pPr>
        <w:rPr>
          <w:sz w:val="18"/>
          <w:szCs w:val="18"/>
        </w:rPr>
      </w:pPr>
    </w:p>
    <w:p w:rsidR="007F7A0D" w:rsidRDefault="007F7A0D" w:rsidP="007F7A0D">
      <w:pPr>
        <w:rPr>
          <w:i/>
          <w:sz w:val="18"/>
          <w:szCs w:val="18"/>
        </w:rPr>
      </w:pPr>
    </w:p>
    <w:p w:rsidR="007F7A0D" w:rsidRDefault="007F7A0D" w:rsidP="007F7A0D">
      <w:pPr>
        <w:jc w:val="right"/>
        <w:rPr>
          <w:i/>
          <w:sz w:val="18"/>
          <w:szCs w:val="18"/>
        </w:rPr>
      </w:pPr>
    </w:p>
    <w:p w:rsidR="007F7A0D" w:rsidRPr="00700ACD" w:rsidRDefault="007F7A0D" w:rsidP="007F7A0D">
      <w:pPr>
        <w:jc w:val="right"/>
        <w:rPr>
          <w:i/>
          <w:sz w:val="18"/>
          <w:szCs w:val="18"/>
        </w:rPr>
      </w:pPr>
      <w:r w:rsidRPr="00700ACD">
        <w:rPr>
          <w:i/>
          <w:sz w:val="18"/>
          <w:szCs w:val="18"/>
        </w:rPr>
        <w:lastRenderedPageBreak/>
        <w:t>Продолжение к Уведомлению №</w:t>
      </w:r>
      <w:proofErr w:type="spellStart"/>
      <w:r w:rsidRPr="00700ACD">
        <w:rPr>
          <w:i/>
          <w:sz w:val="18"/>
          <w:szCs w:val="18"/>
        </w:rPr>
        <w:t>____________</w:t>
      </w:r>
      <w:proofErr w:type="gramStart"/>
      <w:r w:rsidRPr="00700ACD">
        <w:rPr>
          <w:i/>
          <w:sz w:val="18"/>
          <w:szCs w:val="18"/>
        </w:rPr>
        <w:t>от</w:t>
      </w:r>
      <w:proofErr w:type="spellEnd"/>
      <w:proofErr w:type="gramEnd"/>
      <w:r w:rsidRPr="00700ACD">
        <w:rPr>
          <w:i/>
          <w:sz w:val="18"/>
          <w:szCs w:val="18"/>
        </w:rPr>
        <w:t>__________</w:t>
      </w:r>
    </w:p>
    <w:p w:rsidR="007F7A0D" w:rsidRPr="00B707A6" w:rsidRDefault="007F7A0D" w:rsidP="007F7A0D">
      <w:pPr>
        <w:rPr>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3"/>
      </w:tblGrid>
      <w:tr w:rsidR="007F7A0D" w:rsidRPr="000042D2" w:rsidTr="00545C0B">
        <w:trPr>
          <w:trHeight w:val="931"/>
        </w:trPr>
        <w:tc>
          <w:tcPr>
            <w:tcW w:w="9323" w:type="dxa"/>
          </w:tcPr>
          <w:p w:rsidR="007F7A0D" w:rsidRPr="00462BB5" w:rsidRDefault="007F7A0D" w:rsidP="00545C0B">
            <w:pPr>
              <w:ind w:left="-141" w:right="-122"/>
              <w:rPr>
                <w:b/>
                <w:noProof/>
                <w:sz w:val="18"/>
                <w:szCs w:val="18"/>
              </w:rPr>
            </w:pPr>
            <w:r w:rsidRPr="00462BB5">
              <w:rPr>
                <w:b/>
                <w:noProof/>
                <w:sz w:val="18"/>
                <w:szCs w:val="18"/>
              </w:rPr>
              <w:t xml:space="preserve">Характеристика </w:t>
            </w:r>
            <w:r>
              <w:rPr>
                <w:b/>
                <w:noProof/>
                <w:sz w:val="18"/>
                <w:szCs w:val="18"/>
              </w:rPr>
              <w:t>вывески</w:t>
            </w:r>
          </w:p>
          <w:p w:rsidR="007F7A0D" w:rsidRPr="00462BB5" w:rsidRDefault="007F7A0D" w:rsidP="00545C0B">
            <w:pPr>
              <w:ind w:left="-141" w:right="-122"/>
              <w:rPr>
                <w:b/>
                <w:noProof/>
                <w:sz w:val="18"/>
                <w:szCs w:val="18"/>
              </w:rPr>
            </w:pPr>
          </w:p>
          <w:p w:rsidR="007F7A0D" w:rsidRPr="00462BB5" w:rsidRDefault="007F7A0D" w:rsidP="00545C0B">
            <w:pPr>
              <w:ind w:left="-141" w:right="-122"/>
              <w:rPr>
                <w:b/>
                <w:noProof/>
                <w:sz w:val="18"/>
                <w:szCs w:val="18"/>
              </w:rPr>
            </w:pPr>
          </w:p>
          <w:p w:rsidR="007F7A0D" w:rsidRPr="00462BB5" w:rsidRDefault="007F7A0D" w:rsidP="00545C0B">
            <w:pPr>
              <w:ind w:left="-141" w:right="-122"/>
              <w:rPr>
                <w:b/>
                <w:noProof/>
                <w:sz w:val="18"/>
                <w:szCs w:val="18"/>
              </w:rPr>
            </w:pPr>
          </w:p>
          <w:p w:rsidR="007F7A0D" w:rsidRPr="00462BB5" w:rsidRDefault="007F7A0D" w:rsidP="00545C0B">
            <w:pPr>
              <w:ind w:left="-141" w:right="-122"/>
              <w:rPr>
                <w:b/>
                <w:noProof/>
                <w:sz w:val="18"/>
                <w:szCs w:val="18"/>
              </w:rPr>
            </w:pPr>
          </w:p>
          <w:p w:rsidR="007F7A0D" w:rsidRPr="00462BB5" w:rsidRDefault="007F7A0D" w:rsidP="00545C0B">
            <w:pPr>
              <w:ind w:left="-141" w:right="-122"/>
              <w:rPr>
                <w:b/>
                <w:sz w:val="18"/>
                <w:szCs w:val="18"/>
              </w:rPr>
            </w:pPr>
          </w:p>
        </w:tc>
      </w:tr>
      <w:tr w:rsidR="007F7A0D" w:rsidRPr="000042D2" w:rsidTr="00545C0B">
        <w:trPr>
          <w:trHeight w:val="1100"/>
        </w:trPr>
        <w:tc>
          <w:tcPr>
            <w:tcW w:w="9323" w:type="dxa"/>
          </w:tcPr>
          <w:p w:rsidR="007F7A0D" w:rsidRPr="00462BB5" w:rsidRDefault="007F7A0D" w:rsidP="00545C0B">
            <w:pPr>
              <w:ind w:left="-141" w:right="-122"/>
              <w:rPr>
                <w:b/>
                <w:sz w:val="18"/>
                <w:szCs w:val="18"/>
              </w:rPr>
            </w:pPr>
            <w:r w:rsidRPr="00462BB5">
              <w:rPr>
                <w:b/>
                <w:sz w:val="18"/>
                <w:szCs w:val="18"/>
              </w:rPr>
              <w:t xml:space="preserve">Фото </w:t>
            </w:r>
            <w:r>
              <w:rPr>
                <w:b/>
                <w:noProof/>
                <w:sz w:val="18"/>
                <w:szCs w:val="18"/>
              </w:rPr>
              <w:t>вывески</w:t>
            </w:r>
          </w:p>
          <w:p w:rsidR="007F7A0D" w:rsidRPr="00462BB5" w:rsidRDefault="007F7A0D" w:rsidP="00545C0B">
            <w:pPr>
              <w:ind w:left="-141" w:right="-122"/>
              <w:rPr>
                <w:b/>
                <w:sz w:val="18"/>
                <w:szCs w:val="18"/>
              </w:rPr>
            </w:pPr>
          </w:p>
          <w:p w:rsidR="007F7A0D" w:rsidRPr="00462BB5" w:rsidRDefault="007F7A0D" w:rsidP="00545C0B">
            <w:pPr>
              <w:ind w:left="-141" w:right="-122"/>
              <w:rPr>
                <w:b/>
                <w:sz w:val="18"/>
                <w:szCs w:val="18"/>
              </w:rPr>
            </w:pPr>
          </w:p>
          <w:p w:rsidR="007F7A0D" w:rsidRPr="00462BB5" w:rsidRDefault="007F7A0D" w:rsidP="00545C0B">
            <w:pPr>
              <w:ind w:left="-141" w:right="-122"/>
              <w:rPr>
                <w:b/>
                <w:sz w:val="18"/>
                <w:szCs w:val="18"/>
              </w:rPr>
            </w:pPr>
          </w:p>
          <w:p w:rsidR="007F7A0D" w:rsidRPr="00462BB5" w:rsidRDefault="007F7A0D" w:rsidP="00545C0B">
            <w:pPr>
              <w:ind w:left="-141" w:right="-122"/>
              <w:rPr>
                <w:b/>
                <w:sz w:val="18"/>
                <w:szCs w:val="18"/>
              </w:rPr>
            </w:pPr>
          </w:p>
          <w:p w:rsidR="007F7A0D" w:rsidRPr="00462BB5" w:rsidRDefault="007F7A0D" w:rsidP="00545C0B">
            <w:pPr>
              <w:ind w:left="-141" w:right="-122"/>
              <w:rPr>
                <w:b/>
                <w:sz w:val="18"/>
                <w:szCs w:val="18"/>
              </w:rPr>
            </w:pPr>
          </w:p>
        </w:tc>
      </w:tr>
      <w:tr w:rsidR="007F7A0D" w:rsidRPr="000042D2" w:rsidTr="00545C0B">
        <w:trPr>
          <w:trHeight w:val="1530"/>
        </w:trPr>
        <w:tc>
          <w:tcPr>
            <w:tcW w:w="9323" w:type="dxa"/>
          </w:tcPr>
          <w:p w:rsidR="007F7A0D" w:rsidRPr="00462BB5" w:rsidRDefault="007F7A0D" w:rsidP="00545C0B">
            <w:pPr>
              <w:ind w:right="-122"/>
              <w:rPr>
                <w:b/>
                <w:sz w:val="18"/>
                <w:szCs w:val="18"/>
              </w:rPr>
            </w:pPr>
            <w:r w:rsidRPr="00462BB5">
              <w:rPr>
                <w:b/>
                <w:sz w:val="18"/>
                <w:szCs w:val="18"/>
              </w:rPr>
              <w:t xml:space="preserve">Карта с отметкой места размещения </w:t>
            </w:r>
            <w:r>
              <w:rPr>
                <w:b/>
                <w:noProof/>
                <w:sz w:val="18"/>
                <w:szCs w:val="18"/>
              </w:rPr>
              <w:t>вывески</w:t>
            </w: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p w:rsidR="007F7A0D" w:rsidRPr="00462BB5" w:rsidRDefault="007F7A0D" w:rsidP="00545C0B">
            <w:pPr>
              <w:ind w:right="-122"/>
              <w:rPr>
                <w:b/>
                <w:sz w:val="18"/>
                <w:szCs w:val="18"/>
              </w:rPr>
            </w:pPr>
          </w:p>
        </w:tc>
      </w:tr>
    </w:tbl>
    <w:p w:rsidR="007F7A0D" w:rsidRPr="007D2BBE" w:rsidRDefault="007F7A0D" w:rsidP="007F7A0D">
      <w:pPr>
        <w:tabs>
          <w:tab w:val="left" w:pos="2920"/>
        </w:tabs>
      </w:pPr>
      <w:r w:rsidRPr="000042D2">
        <w:tab/>
      </w:r>
    </w:p>
    <w:p w:rsidR="007F7A0D" w:rsidRDefault="007F7A0D" w:rsidP="007F7A0D">
      <w:pPr>
        <w:rPr>
          <w:b/>
        </w:rPr>
      </w:pPr>
    </w:p>
    <w:p w:rsidR="007F7A0D" w:rsidRDefault="007F7A0D" w:rsidP="007F7A0D">
      <w:pPr>
        <w:rPr>
          <w:b/>
        </w:rPr>
      </w:pP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5701AA" w:rsidRDefault="007F7A0D" w:rsidP="007F7A0D">
      <w:pPr>
        <w:tabs>
          <w:tab w:val="left" w:pos="142"/>
          <w:tab w:val="left" w:pos="284"/>
        </w:tabs>
        <w:rPr>
          <w:bCs/>
          <w:highlight w:val="yellow"/>
        </w:rPr>
      </w:pPr>
    </w:p>
    <w:p w:rsidR="007F7A0D" w:rsidRPr="003748A2" w:rsidRDefault="007F7A0D" w:rsidP="007F7A0D">
      <w:pPr>
        <w:tabs>
          <w:tab w:val="left" w:pos="142"/>
          <w:tab w:val="left" w:pos="284"/>
        </w:tabs>
        <w:jc w:val="right"/>
        <w:rPr>
          <w:bCs/>
          <w:color w:val="000000"/>
          <w:sz w:val="20"/>
          <w:szCs w:val="20"/>
        </w:rPr>
      </w:pPr>
      <w:r w:rsidRPr="005701AA">
        <w:rPr>
          <w:bCs/>
          <w:highlight w:val="yellow"/>
        </w:rPr>
        <w:br w:type="page"/>
      </w:r>
      <w:r w:rsidRPr="003748A2">
        <w:rPr>
          <w:bCs/>
          <w:color w:val="000000"/>
          <w:sz w:val="20"/>
          <w:szCs w:val="20"/>
        </w:rPr>
        <w:lastRenderedPageBreak/>
        <w:t>Приложение № 5</w:t>
      </w:r>
    </w:p>
    <w:p w:rsidR="007F7A0D" w:rsidRPr="003748A2" w:rsidRDefault="007F7A0D" w:rsidP="007F7A0D">
      <w:pPr>
        <w:tabs>
          <w:tab w:val="left" w:pos="142"/>
          <w:tab w:val="left" w:pos="284"/>
        </w:tabs>
        <w:jc w:val="right"/>
        <w:rPr>
          <w:color w:val="000000"/>
          <w:sz w:val="20"/>
          <w:szCs w:val="20"/>
        </w:rPr>
      </w:pPr>
      <w:r w:rsidRPr="003748A2">
        <w:rPr>
          <w:bCs/>
          <w:color w:val="000000"/>
          <w:sz w:val="20"/>
          <w:szCs w:val="20"/>
        </w:rPr>
        <w:t xml:space="preserve">по предоставлению </w:t>
      </w:r>
      <w:r w:rsidRPr="003748A2">
        <w:rPr>
          <w:rFonts w:eastAsia="Calibri"/>
          <w:color w:val="000000"/>
          <w:sz w:val="20"/>
          <w:szCs w:val="28"/>
        </w:rPr>
        <w:t>муниципальной</w:t>
      </w:r>
      <w:r w:rsidRPr="003748A2">
        <w:rPr>
          <w:color w:val="000000"/>
          <w:sz w:val="14"/>
          <w:szCs w:val="20"/>
        </w:rPr>
        <w:t xml:space="preserve"> </w:t>
      </w:r>
      <w:r w:rsidRPr="003748A2">
        <w:rPr>
          <w:bCs/>
          <w:color w:val="000000"/>
          <w:sz w:val="20"/>
          <w:szCs w:val="20"/>
        </w:rPr>
        <w:t xml:space="preserve">услуги </w:t>
      </w:r>
    </w:p>
    <w:p w:rsidR="007F7A0D" w:rsidRPr="003748A2" w:rsidRDefault="007F7A0D" w:rsidP="007F7A0D">
      <w:pPr>
        <w:tabs>
          <w:tab w:val="left" w:pos="142"/>
          <w:tab w:val="left" w:pos="284"/>
        </w:tabs>
        <w:jc w:val="right"/>
        <w:rPr>
          <w:rFonts w:eastAsia="Calibri"/>
          <w:color w:val="000000"/>
          <w:sz w:val="20"/>
          <w:szCs w:val="28"/>
        </w:rPr>
      </w:pPr>
      <w:r w:rsidRPr="003748A2">
        <w:rPr>
          <w:bCs/>
          <w:color w:val="000000"/>
          <w:sz w:val="14"/>
          <w:szCs w:val="20"/>
        </w:rPr>
        <w:t xml:space="preserve"> </w:t>
      </w:r>
      <w:r w:rsidRPr="003748A2">
        <w:rPr>
          <w:rFonts w:eastAsia="Calibri"/>
          <w:color w:val="000000"/>
          <w:sz w:val="20"/>
          <w:szCs w:val="28"/>
        </w:rPr>
        <w:t xml:space="preserve">«Установка информационной вывески, согласование </w:t>
      </w:r>
      <w:proofErr w:type="spellStart"/>
      <w:proofErr w:type="gramStart"/>
      <w:r w:rsidRPr="003748A2">
        <w:rPr>
          <w:rFonts w:eastAsia="Calibri"/>
          <w:color w:val="000000"/>
          <w:sz w:val="20"/>
          <w:szCs w:val="28"/>
        </w:rPr>
        <w:t>дизайн-проекта</w:t>
      </w:r>
      <w:proofErr w:type="spellEnd"/>
      <w:proofErr w:type="gramEnd"/>
      <w:r w:rsidRPr="003748A2">
        <w:rPr>
          <w:rFonts w:eastAsia="Calibri"/>
          <w:color w:val="000000"/>
          <w:sz w:val="20"/>
          <w:szCs w:val="28"/>
        </w:rPr>
        <w:t xml:space="preserve"> </w:t>
      </w:r>
    </w:p>
    <w:p w:rsidR="007F7A0D" w:rsidRPr="003748A2" w:rsidRDefault="007F7A0D" w:rsidP="007F7A0D">
      <w:pPr>
        <w:tabs>
          <w:tab w:val="left" w:pos="142"/>
          <w:tab w:val="left" w:pos="284"/>
        </w:tabs>
        <w:jc w:val="right"/>
        <w:rPr>
          <w:rFonts w:eastAsia="Calibri"/>
          <w:color w:val="000000"/>
          <w:sz w:val="20"/>
          <w:szCs w:val="28"/>
        </w:rPr>
      </w:pPr>
      <w:r w:rsidRPr="003748A2">
        <w:rPr>
          <w:rFonts w:eastAsia="Calibri"/>
          <w:color w:val="000000"/>
          <w:sz w:val="20"/>
          <w:szCs w:val="28"/>
        </w:rPr>
        <w:t xml:space="preserve">размещения вывески»  </w:t>
      </w: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3748A2" w:rsidRDefault="007F7A0D" w:rsidP="007F7A0D">
      <w:pPr>
        <w:pStyle w:val="formattext"/>
        <w:shd w:val="clear" w:color="auto" w:fill="FFFFFF"/>
        <w:spacing w:before="0" w:beforeAutospacing="0" w:after="0" w:afterAutospacing="0"/>
        <w:jc w:val="both"/>
        <w:textAlignment w:val="baseline"/>
        <w:rPr>
          <w:color w:val="000000"/>
          <w:sz w:val="28"/>
          <w:szCs w:val="28"/>
        </w:rPr>
      </w:pPr>
    </w:p>
    <w:p w:rsidR="007F7A0D" w:rsidRPr="003748A2" w:rsidRDefault="007F7A0D" w:rsidP="007F7A0D">
      <w:pPr>
        <w:pStyle w:val="formattext"/>
        <w:shd w:val="clear" w:color="auto" w:fill="FFFFFF"/>
        <w:spacing w:before="0" w:beforeAutospacing="0" w:after="0" w:afterAutospacing="0"/>
        <w:textAlignment w:val="baseline"/>
        <w:rPr>
          <w:color w:val="000000"/>
          <w:spacing w:val="2"/>
          <w:sz w:val="28"/>
          <w:szCs w:val="28"/>
        </w:rPr>
      </w:pPr>
      <w:r w:rsidRPr="003748A2">
        <w:rPr>
          <w:color w:val="000000"/>
          <w:spacing w:val="2"/>
          <w:sz w:val="28"/>
          <w:szCs w:val="28"/>
        </w:rPr>
        <w:t xml:space="preserve">Форма решения об отказе в согласовании </w:t>
      </w:r>
      <w:r w:rsidRPr="003748A2">
        <w:rPr>
          <w:rFonts w:eastAsia="Arial Unicode MS"/>
          <w:color w:val="000000"/>
          <w:sz w:val="28"/>
          <w:szCs w:val="28"/>
          <w:lang w:eastAsia="zh-CN"/>
        </w:rPr>
        <w:t xml:space="preserve">установки информационной вывески и </w:t>
      </w:r>
      <w:proofErr w:type="spellStart"/>
      <w:proofErr w:type="gramStart"/>
      <w:r w:rsidRPr="003748A2">
        <w:rPr>
          <w:rFonts w:eastAsia="Arial Unicode MS"/>
          <w:color w:val="000000"/>
          <w:sz w:val="28"/>
          <w:szCs w:val="28"/>
          <w:lang w:eastAsia="zh-CN"/>
        </w:rPr>
        <w:t>дизайн-проекта</w:t>
      </w:r>
      <w:proofErr w:type="spellEnd"/>
      <w:proofErr w:type="gramEnd"/>
      <w:r w:rsidRPr="003748A2">
        <w:rPr>
          <w:rFonts w:eastAsia="Arial Unicode MS"/>
          <w:color w:val="000000"/>
          <w:sz w:val="28"/>
          <w:szCs w:val="28"/>
          <w:lang w:eastAsia="zh-CN"/>
        </w:rPr>
        <w:t xml:space="preserve"> размещения вывески </w:t>
      </w:r>
    </w:p>
    <w:p w:rsidR="007F7A0D" w:rsidRDefault="007F7A0D" w:rsidP="007F7A0D">
      <w:pPr>
        <w:tabs>
          <w:tab w:val="left" w:pos="142"/>
          <w:tab w:val="left" w:pos="284"/>
        </w:tabs>
        <w:jc w:val="right"/>
        <w:rPr>
          <w:color w:val="FF0000"/>
          <w:spacing w:val="2"/>
          <w:sz w:val="28"/>
          <w:szCs w:val="28"/>
        </w:rPr>
      </w:pP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Кому ____________________________________</w:t>
      </w:r>
    </w:p>
    <w:p w:rsidR="007F7A0D" w:rsidRPr="005701AA" w:rsidRDefault="007F7A0D" w:rsidP="007F7A0D">
      <w:pPr>
        <w:jc w:val="right"/>
        <w:rPr>
          <w:rFonts w:eastAsia="Arial Unicode MS"/>
          <w:sz w:val="22"/>
          <w:szCs w:val="22"/>
          <w:lang w:eastAsia="zh-CN"/>
        </w:rPr>
      </w:pPr>
      <w:proofErr w:type="gramStart"/>
      <w:r w:rsidRPr="005701AA">
        <w:rPr>
          <w:rFonts w:eastAsia="Arial Unicode MS"/>
          <w:sz w:val="22"/>
          <w:szCs w:val="22"/>
          <w:lang w:eastAsia="zh-CN"/>
        </w:rPr>
        <w:t>(фами</w:t>
      </w:r>
      <w:r>
        <w:rPr>
          <w:rFonts w:eastAsia="Arial Unicode MS"/>
          <w:sz w:val="22"/>
          <w:szCs w:val="22"/>
          <w:lang w:eastAsia="zh-CN"/>
        </w:rPr>
        <w:t>лия, имя, отчество - для физических лиц</w:t>
      </w:r>
      <w:r w:rsidRPr="005701AA">
        <w:rPr>
          <w:rFonts w:eastAsia="Arial Unicode MS"/>
          <w:sz w:val="22"/>
          <w:szCs w:val="22"/>
          <w:lang w:eastAsia="zh-CN"/>
        </w:rPr>
        <w:t>,</w:t>
      </w:r>
      <w:proofErr w:type="gramEnd"/>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_________________________________________</w:t>
      </w: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 xml:space="preserve">полное наименование организации - </w:t>
      </w:r>
      <w:proofErr w:type="gramStart"/>
      <w:r w:rsidRPr="005701AA">
        <w:rPr>
          <w:rFonts w:eastAsia="Arial Unicode MS"/>
          <w:sz w:val="22"/>
          <w:szCs w:val="22"/>
          <w:lang w:eastAsia="zh-CN"/>
        </w:rPr>
        <w:t>для</w:t>
      </w:r>
      <w:proofErr w:type="gramEnd"/>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_________________________________________</w:t>
      </w: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юридических лиц),</w:t>
      </w: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_________________________________________</w:t>
      </w: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его почтовый индекс и адрес)</w:t>
      </w:r>
    </w:p>
    <w:p w:rsidR="007F7A0D" w:rsidRPr="005701AA" w:rsidRDefault="007F7A0D" w:rsidP="007F7A0D">
      <w:pPr>
        <w:jc w:val="right"/>
        <w:rPr>
          <w:rFonts w:eastAsia="Arial Unicode MS"/>
          <w:sz w:val="22"/>
          <w:szCs w:val="22"/>
          <w:lang w:eastAsia="zh-CN"/>
        </w:rPr>
      </w:pPr>
      <w:r w:rsidRPr="005701AA">
        <w:rPr>
          <w:rFonts w:eastAsia="Arial Unicode MS"/>
          <w:sz w:val="22"/>
          <w:szCs w:val="22"/>
          <w:lang w:eastAsia="zh-CN"/>
        </w:rPr>
        <w:t>_________________________________________</w:t>
      </w:r>
      <w:r w:rsidRPr="005701AA">
        <w:rPr>
          <w:rFonts w:eastAsia="Arial Unicode MS"/>
          <w:sz w:val="22"/>
          <w:szCs w:val="22"/>
          <w:lang w:eastAsia="zh-CN"/>
        </w:rPr>
        <w:cr/>
      </w:r>
    </w:p>
    <w:p w:rsidR="007F7A0D" w:rsidRDefault="007F7A0D" w:rsidP="007F7A0D">
      <w:pPr>
        <w:tabs>
          <w:tab w:val="left" w:pos="4565"/>
        </w:tabs>
        <w:rPr>
          <w:rFonts w:eastAsia="Arial Unicode MS"/>
          <w:lang w:eastAsia="zh-CN"/>
        </w:rPr>
      </w:pPr>
    </w:p>
    <w:p w:rsidR="007F7A0D" w:rsidRDefault="007F7A0D" w:rsidP="007F7A0D">
      <w:pPr>
        <w:tabs>
          <w:tab w:val="left" w:pos="4565"/>
        </w:tabs>
        <w:rPr>
          <w:rFonts w:eastAsia="Arial Unicode MS"/>
          <w:lang w:eastAsia="zh-CN"/>
        </w:rPr>
      </w:pPr>
      <w:r w:rsidRPr="00EF7383">
        <w:rPr>
          <w:rFonts w:eastAsia="Arial Unicode MS"/>
          <w:lang w:eastAsia="zh-CN"/>
        </w:rPr>
        <w:t>Решение об отказе в согласовании установки информационной вывески</w:t>
      </w:r>
    </w:p>
    <w:p w:rsidR="007F7A0D" w:rsidRPr="005701AA" w:rsidRDefault="007F7A0D" w:rsidP="007F7A0D">
      <w:pPr>
        <w:tabs>
          <w:tab w:val="left" w:pos="4565"/>
        </w:tabs>
        <w:rPr>
          <w:rFonts w:eastAsia="Arial Unicode MS"/>
          <w:lang w:eastAsia="zh-CN"/>
        </w:rPr>
      </w:pPr>
      <w:r w:rsidRPr="00EF7383">
        <w:rPr>
          <w:rFonts w:eastAsia="Arial Unicode MS"/>
          <w:lang w:eastAsia="zh-CN"/>
        </w:rPr>
        <w:t xml:space="preserve">и </w:t>
      </w:r>
      <w:proofErr w:type="spellStart"/>
      <w:proofErr w:type="gramStart"/>
      <w:r w:rsidRPr="00EF7383">
        <w:rPr>
          <w:rFonts w:eastAsia="Arial Unicode MS"/>
          <w:lang w:eastAsia="zh-CN"/>
        </w:rPr>
        <w:t>дизайн-проекта</w:t>
      </w:r>
      <w:proofErr w:type="spellEnd"/>
      <w:proofErr w:type="gramEnd"/>
      <w:r w:rsidRPr="00EF7383">
        <w:rPr>
          <w:rFonts w:eastAsia="Arial Unicode MS"/>
          <w:lang w:eastAsia="zh-CN"/>
        </w:rPr>
        <w:t xml:space="preserve"> размещения вывески</w:t>
      </w:r>
      <w:r w:rsidRPr="005701AA">
        <w:rPr>
          <w:rFonts w:eastAsia="Arial Unicode MS"/>
          <w:lang w:eastAsia="zh-CN"/>
        </w:rPr>
        <w:t xml:space="preserve"> на территории </w:t>
      </w:r>
      <w:proofErr w:type="spellStart"/>
      <w:r>
        <w:rPr>
          <w:rFonts w:eastAsia="Arial Unicode MS"/>
          <w:lang w:eastAsia="zh-CN"/>
        </w:rPr>
        <w:t>Приозерского</w:t>
      </w:r>
      <w:proofErr w:type="spellEnd"/>
      <w:r>
        <w:rPr>
          <w:rFonts w:eastAsia="Arial Unicode MS"/>
          <w:lang w:eastAsia="zh-CN"/>
        </w:rPr>
        <w:t xml:space="preserve"> городского поселения </w:t>
      </w:r>
      <w:proofErr w:type="spellStart"/>
      <w:r>
        <w:rPr>
          <w:rFonts w:eastAsia="Arial Unicode MS"/>
          <w:lang w:eastAsia="zh-CN"/>
        </w:rPr>
        <w:t>Приозерского</w:t>
      </w:r>
      <w:proofErr w:type="spellEnd"/>
      <w:r>
        <w:rPr>
          <w:rFonts w:eastAsia="Arial Unicode MS"/>
          <w:lang w:eastAsia="zh-CN"/>
        </w:rPr>
        <w:t xml:space="preserve"> муниципального района</w:t>
      </w:r>
      <w:r w:rsidRPr="005701AA">
        <w:rPr>
          <w:rFonts w:eastAsia="Arial Unicode MS"/>
          <w:lang w:eastAsia="zh-CN"/>
        </w:rPr>
        <w:t xml:space="preserve"> Ленинградской области</w:t>
      </w:r>
    </w:p>
    <w:p w:rsidR="007F7A0D" w:rsidRPr="005701AA" w:rsidRDefault="007F7A0D" w:rsidP="007F7A0D">
      <w:pPr>
        <w:tabs>
          <w:tab w:val="left" w:pos="4565"/>
        </w:tabs>
        <w:rPr>
          <w:rFonts w:eastAsia="Arial Unicode MS"/>
          <w:lang w:eastAsia="zh-CN"/>
        </w:rPr>
      </w:pPr>
      <w:r w:rsidRPr="005701AA">
        <w:rPr>
          <w:rFonts w:eastAsia="Arial Unicode MS"/>
          <w:lang w:eastAsia="zh-CN"/>
        </w:rPr>
        <w:t>№ ______________ от «___» _____________ 20__ г.</w:t>
      </w:r>
    </w:p>
    <w:p w:rsidR="007F7A0D" w:rsidRPr="005701AA" w:rsidRDefault="007F7A0D" w:rsidP="007F7A0D">
      <w:pPr>
        <w:rPr>
          <w:rFonts w:eastAsia="Arial Unicode MS"/>
          <w:sz w:val="22"/>
          <w:szCs w:val="22"/>
          <w:highlight w:val="yellow"/>
          <w:lang w:eastAsia="zh-CN"/>
        </w:rPr>
      </w:pPr>
    </w:p>
    <w:p w:rsidR="007F7A0D" w:rsidRPr="005701AA" w:rsidRDefault="007F7A0D" w:rsidP="007F7A0D">
      <w:pPr>
        <w:rPr>
          <w:rFonts w:eastAsia="Arial Unicode MS"/>
          <w:sz w:val="22"/>
          <w:szCs w:val="22"/>
          <w:u w:val="single"/>
          <w:lang w:eastAsia="zh-CN"/>
        </w:rPr>
      </w:pPr>
      <w:r>
        <w:rPr>
          <w:rFonts w:eastAsia="Arial Unicode MS"/>
          <w:sz w:val="22"/>
          <w:szCs w:val="22"/>
          <w:u w:val="single"/>
          <w:lang w:eastAsia="zh-CN"/>
        </w:rPr>
        <w:t>____________________________________________________________________________________________</w:t>
      </w:r>
    </w:p>
    <w:p w:rsidR="007F7A0D" w:rsidRDefault="007F7A0D" w:rsidP="007F7A0D">
      <w:pPr>
        <w:rPr>
          <w:rFonts w:eastAsia="Arial Unicode MS"/>
          <w:sz w:val="20"/>
          <w:szCs w:val="20"/>
          <w:lang w:eastAsia="zh-CN"/>
        </w:rPr>
      </w:pPr>
      <w:r w:rsidRPr="005701AA">
        <w:rPr>
          <w:rFonts w:eastAsia="Arial Unicode MS"/>
          <w:sz w:val="20"/>
          <w:szCs w:val="20"/>
          <w:lang w:eastAsia="zh-CN"/>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5701AA">
        <w:rPr>
          <w:rFonts w:eastAsia="Arial Unicode MS"/>
          <w:sz w:val="20"/>
          <w:szCs w:val="20"/>
          <w:lang w:eastAsia="zh-CN"/>
        </w:rPr>
        <w:t>осуществляющих</w:t>
      </w:r>
      <w:proofErr w:type="gramEnd"/>
      <w:r w:rsidRPr="005701AA">
        <w:rPr>
          <w:rFonts w:eastAsia="Arial Unicode MS"/>
          <w:sz w:val="20"/>
          <w:szCs w:val="20"/>
          <w:lang w:eastAsia="zh-CN"/>
        </w:rPr>
        <w:t xml:space="preserve"> выдачу согласования места размещения и внешнего вида</w:t>
      </w:r>
      <w:r>
        <w:rPr>
          <w:rFonts w:eastAsia="Arial Unicode MS"/>
          <w:sz w:val="20"/>
          <w:szCs w:val="20"/>
          <w:lang w:eastAsia="zh-CN"/>
        </w:rPr>
        <w:t xml:space="preserve"> </w:t>
      </w:r>
      <w:r w:rsidRPr="005701AA">
        <w:rPr>
          <w:rFonts w:eastAsia="Arial Unicode MS"/>
          <w:sz w:val="20"/>
          <w:szCs w:val="20"/>
          <w:lang w:eastAsia="zh-CN"/>
        </w:rPr>
        <w:t>информационной конструкции (вывески)</w:t>
      </w:r>
    </w:p>
    <w:p w:rsidR="007F7A0D" w:rsidRPr="005701AA" w:rsidRDefault="007F7A0D" w:rsidP="007F7A0D">
      <w:pPr>
        <w:rPr>
          <w:rFonts w:eastAsia="Arial Unicode MS"/>
          <w:sz w:val="20"/>
          <w:szCs w:val="20"/>
          <w:lang w:eastAsia="zh-CN"/>
        </w:rPr>
      </w:pPr>
    </w:p>
    <w:p w:rsidR="007F7A0D" w:rsidRPr="005701AA" w:rsidRDefault="007F7A0D" w:rsidP="007F7A0D">
      <w:pPr>
        <w:rPr>
          <w:rFonts w:eastAsia="Arial Unicode MS"/>
          <w:lang w:eastAsia="zh-CN"/>
        </w:rPr>
      </w:pPr>
      <w:r>
        <w:rPr>
          <w:rFonts w:eastAsia="Arial Unicode MS"/>
          <w:lang w:eastAsia="zh-CN"/>
        </w:rPr>
        <w:t>Отказывает в согласовании места размещения и внешнего</w:t>
      </w:r>
      <w:r w:rsidRPr="005701AA">
        <w:rPr>
          <w:rFonts w:eastAsia="Arial Unicode MS"/>
          <w:lang w:eastAsia="zh-CN"/>
        </w:rPr>
        <w:t xml:space="preserve"> вид</w:t>
      </w:r>
      <w:r>
        <w:rPr>
          <w:rFonts w:eastAsia="Arial Unicode MS"/>
          <w:lang w:eastAsia="zh-CN"/>
        </w:rPr>
        <w:t>а</w:t>
      </w:r>
      <w:r w:rsidRPr="005701AA">
        <w:rPr>
          <w:rFonts w:eastAsia="Arial Unicode MS"/>
          <w:lang w:eastAsia="zh-CN"/>
        </w:rPr>
        <w:t xml:space="preserve"> информ</w:t>
      </w:r>
      <w:r>
        <w:rPr>
          <w:rFonts w:eastAsia="Arial Unicode MS"/>
          <w:lang w:eastAsia="zh-CN"/>
        </w:rPr>
        <w:t>ационной конструкции (вывески)________</w:t>
      </w:r>
      <w:r w:rsidRPr="005701AA">
        <w:rPr>
          <w:rFonts w:eastAsia="Arial Unicode MS"/>
          <w:lang w:eastAsia="zh-CN"/>
        </w:rPr>
        <w:t>_________________________</w:t>
      </w:r>
      <w:r>
        <w:rPr>
          <w:rFonts w:eastAsia="Arial Unicode MS"/>
          <w:lang w:eastAsia="zh-CN"/>
        </w:rPr>
        <w:t>_______________________________</w:t>
      </w:r>
      <w:r w:rsidRPr="005701AA">
        <w:rPr>
          <w:rFonts w:eastAsia="Arial Unicode MS"/>
          <w:lang w:eastAsia="zh-CN"/>
        </w:rPr>
        <w:t>____</w:t>
      </w:r>
      <w:r>
        <w:rPr>
          <w:rFonts w:eastAsia="Arial Unicode MS"/>
          <w:lang w:eastAsia="zh-CN"/>
        </w:rPr>
        <w:t>,</w:t>
      </w:r>
    </w:p>
    <w:p w:rsidR="007F7A0D" w:rsidRPr="005701AA" w:rsidRDefault="007F7A0D" w:rsidP="007F7A0D">
      <w:pPr>
        <w:rPr>
          <w:rFonts w:eastAsia="Arial Unicode MS"/>
          <w:sz w:val="20"/>
          <w:szCs w:val="20"/>
          <w:lang w:eastAsia="zh-CN"/>
        </w:rPr>
      </w:pPr>
      <w:r w:rsidRPr="005701AA">
        <w:rPr>
          <w:rFonts w:eastAsia="Arial Unicode MS"/>
          <w:sz w:val="20"/>
          <w:szCs w:val="20"/>
          <w:lang w:eastAsia="zh-CN"/>
        </w:rPr>
        <w:t>наименование информационной конструкции (вывески)</w:t>
      </w:r>
    </w:p>
    <w:p w:rsidR="007F7A0D" w:rsidRPr="005701AA" w:rsidRDefault="007F7A0D" w:rsidP="007F7A0D">
      <w:pPr>
        <w:rPr>
          <w:rFonts w:eastAsia="Arial Unicode MS"/>
          <w:lang w:eastAsia="zh-CN"/>
        </w:rPr>
      </w:pPr>
      <w:r w:rsidRPr="005701AA">
        <w:rPr>
          <w:rFonts w:eastAsia="Arial Unicode MS"/>
          <w:lang w:eastAsia="zh-CN"/>
        </w:rPr>
        <w:t>_____________________________________________________________________________</w:t>
      </w:r>
    </w:p>
    <w:p w:rsidR="007F7A0D" w:rsidRPr="005701AA" w:rsidRDefault="007F7A0D" w:rsidP="007F7A0D">
      <w:pPr>
        <w:rPr>
          <w:rFonts w:eastAsia="Arial Unicode MS"/>
          <w:sz w:val="20"/>
          <w:szCs w:val="20"/>
          <w:lang w:eastAsia="zh-CN"/>
        </w:rPr>
      </w:pPr>
      <w:r w:rsidRPr="005701AA">
        <w:rPr>
          <w:rFonts w:eastAsia="Arial Unicode MS"/>
          <w:sz w:val="20"/>
          <w:szCs w:val="20"/>
          <w:lang w:eastAsia="zh-CN"/>
        </w:rPr>
        <w:t>характеристики информационной конструкции (вывески)</w:t>
      </w:r>
    </w:p>
    <w:p w:rsidR="007F7A0D" w:rsidRPr="005701AA" w:rsidRDefault="007F7A0D" w:rsidP="007F7A0D">
      <w:pPr>
        <w:rPr>
          <w:rFonts w:eastAsia="Arial Unicode MS"/>
          <w:lang w:eastAsia="zh-CN"/>
        </w:rPr>
      </w:pPr>
      <w:r w:rsidRPr="005701AA">
        <w:rPr>
          <w:rFonts w:eastAsia="Arial Unicode MS"/>
          <w:lang w:eastAsia="zh-CN"/>
        </w:rPr>
        <w:t>_____________________________________________________________________________,</w:t>
      </w:r>
    </w:p>
    <w:p w:rsidR="007F7A0D" w:rsidRDefault="007F7A0D" w:rsidP="007F7A0D">
      <w:pPr>
        <w:rPr>
          <w:rFonts w:eastAsia="Arial Unicode MS"/>
          <w:lang w:eastAsia="zh-CN"/>
        </w:rPr>
      </w:pPr>
    </w:p>
    <w:p w:rsidR="007F7A0D" w:rsidRPr="005701AA" w:rsidRDefault="007F7A0D" w:rsidP="007F7A0D">
      <w:pPr>
        <w:rPr>
          <w:rFonts w:eastAsia="Arial Unicode MS"/>
          <w:lang w:eastAsia="zh-CN"/>
        </w:rPr>
      </w:pPr>
      <w:proofErr w:type="gramStart"/>
      <w:r>
        <w:rPr>
          <w:rFonts w:eastAsia="Arial Unicode MS"/>
          <w:lang w:eastAsia="zh-CN"/>
        </w:rPr>
        <w:t>планируемой</w:t>
      </w:r>
      <w:proofErr w:type="gramEnd"/>
      <w:r>
        <w:rPr>
          <w:rFonts w:eastAsia="Arial Unicode MS"/>
          <w:lang w:eastAsia="zh-CN"/>
        </w:rPr>
        <w:t xml:space="preserve"> к размещению по адресу: </w:t>
      </w:r>
      <w:r w:rsidRPr="005701AA">
        <w:rPr>
          <w:rFonts w:eastAsia="Arial Unicode MS"/>
          <w:lang w:eastAsia="zh-CN"/>
        </w:rPr>
        <w:t>____________________________________________</w:t>
      </w:r>
    </w:p>
    <w:p w:rsidR="007F7A0D" w:rsidRDefault="007F7A0D" w:rsidP="007F7A0D">
      <w:pPr>
        <w:rPr>
          <w:rFonts w:eastAsia="Arial Unicode MS"/>
          <w:sz w:val="20"/>
          <w:szCs w:val="20"/>
          <w:lang w:eastAsia="zh-CN"/>
        </w:rPr>
      </w:pPr>
      <w:r w:rsidRPr="005701AA">
        <w:rPr>
          <w:rFonts w:eastAsia="Arial Unicode MS"/>
          <w:sz w:val="20"/>
          <w:szCs w:val="20"/>
          <w:lang w:eastAsia="zh-CN"/>
        </w:rPr>
        <w:t>адрес размещения информационной конструкции (вывески)</w:t>
      </w:r>
    </w:p>
    <w:p w:rsidR="007F7A0D" w:rsidRDefault="007F7A0D" w:rsidP="007F7A0D">
      <w:pPr>
        <w:rPr>
          <w:rFonts w:eastAsia="Arial Unicode MS"/>
          <w:sz w:val="20"/>
          <w:szCs w:val="20"/>
          <w:lang w:eastAsia="zh-CN"/>
        </w:rPr>
      </w:pPr>
    </w:p>
    <w:p w:rsidR="007F7A0D" w:rsidRPr="007F7A0D" w:rsidRDefault="007F7A0D" w:rsidP="007F7A0D">
      <w:pPr>
        <w:rPr>
          <w:rFonts w:eastAsia="Arial Unicode MS"/>
          <w:u w:val="single"/>
          <w:lang w:eastAsia="zh-CN"/>
        </w:rPr>
      </w:pPr>
      <w:r w:rsidRPr="005701AA">
        <w:rPr>
          <w:rFonts w:eastAsia="Arial Unicode MS"/>
          <w:lang w:eastAsia="zh-CN"/>
        </w:rPr>
        <w:t>______________________________________________</w:t>
      </w:r>
      <w:r>
        <w:rPr>
          <w:rFonts w:eastAsia="Arial Unicode MS"/>
          <w:lang w:eastAsia="zh-CN"/>
        </w:rPr>
        <w:t>___________________________</w:t>
      </w:r>
      <w:r w:rsidRPr="007F7A0D">
        <w:rPr>
          <w:rFonts w:eastAsia="Arial Unicode MS"/>
          <w:u w:val="single"/>
          <w:lang w:eastAsia="zh-CN"/>
        </w:rPr>
        <w:t>____</w:t>
      </w:r>
    </w:p>
    <w:p w:rsidR="007F7A0D" w:rsidRPr="007F7A0D" w:rsidRDefault="007F7A0D" w:rsidP="007F7A0D">
      <w:pPr>
        <w:rPr>
          <w:rFonts w:eastAsia="Arial Unicode MS"/>
          <w:u w:val="single"/>
          <w:lang w:eastAsia="zh-CN"/>
        </w:rPr>
      </w:pPr>
      <w:r w:rsidRPr="007F7A0D">
        <w:rPr>
          <w:rFonts w:eastAsia="Arial Unicode MS"/>
          <w:u w:val="single"/>
          <w:lang w:eastAsia="zh-CN"/>
        </w:rPr>
        <w:t>______________________________________________</w:t>
      </w:r>
      <w:r>
        <w:rPr>
          <w:rFonts w:eastAsia="Arial Unicode MS"/>
          <w:u w:val="single"/>
          <w:lang w:eastAsia="zh-CN"/>
        </w:rPr>
        <w:t>_______________________________</w:t>
      </w:r>
    </w:p>
    <w:p w:rsidR="007F7A0D" w:rsidRPr="005701AA" w:rsidRDefault="007F7A0D" w:rsidP="007F7A0D">
      <w:pPr>
        <w:rPr>
          <w:rFonts w:eastAsia="Arial Unicode MS"/>
          <w:lang w:eastAsia="zh-CN"/>
        </w:rPr>
      </w:pPr>
      <w:r w:rsidRPr="005701AA">
        <w:rPr>
          <w:rFonts w:eastAsia="Arial Unicode MS"/>
          <w:lang w:eastAsia="zh-CN"/>
        </w:rPr>
        <w:t>______________________________________________</w:t>
      </w:r>
      <w:r>
        <w:rPr>
          <w:rFonts w:eastAsia="Arial Unicode MS"/>
          <w:lang w:eastAsia="zh-CN"/>
        </w:rPr>
        <w:t>_______________________________</w:t>
      </w:r>
    </w:p>
    <w:p w:rsidR="007F7A0D" w:rsidRPr="005701AA" w:rsidRDefault="007F7A0D" w:rsidP="007F7A0D">
      <w:pPr>
        <w:rPr>
          <w:rFonts w:eastAsia="Arial Unicode MS"/>
          <w:lang w:eastAsia="zh-CN"/>
        </w:rPr>
      </w:pPr>
      <w:r w:rsidRPr="005701AA">
        <w:rPr>
          <w:rFonts w:eastAsia="Arial Unicode MS"/>
          <w:lang w:eastAsia="zh-CN"/>
        </w:rPr>
        <w:t>______________________________________________</w:t>
      </w:r>
      <w:r>
        <w:rPr>
          <w:rFonts w:eastAsia="Arial Unicode MS"/>
          <w:lang w:eastAsia="zh-CN"/>
        </w:rPr>
        <w:t>_______________________________</w:t>
      </w:r>
    </w:p>
    <w:p w:rsidR="007F7A0D" w:rsidRPr="005701AA" w:rsidRDefault="007F7A0D" w:rsidP="007F7A0D">
      <w:pPr>
        <w:rPr>
          <w:rFonts w:eastAsia="Arial Unicode MS"/>
          <w:lang w:eastAsia="zh-CN"/>
        </w:rPr>
      </w:pPr>
      <w:r w:rsidRPr="005701AA">
        <w:rPr>
          <w:rFonts w:eastAsia="Arial Unicode MS"/>
          <w:lang w:eastAsia="zh-CN"/>
        </w:rPr>
        <w:t>_____________________________________________________________________________,</w:t>
      </w:r>
    </w:p>
    <w:p w:rsidR="007F7A0D" w:rsidRDefault="007F7A0D" w:rsidP="007F7A0D">
      <w:pPr>
        <w:rPr>
          <w:rFonts w:eastAsia="Arial Unicode MS"/>
          <w:lang w:eastAsia="zh-CN"/>
        </w:rPr>
      </w:pPr>
    </w:p>
    <w:p w:rsidR="007F7A0D" w:rsidRDefault="007F7A0D" w:rsidP="007F7A0D">
      <w:pPr>
        <w:rPr>
          <w:rFonts w:eastAsia="Arial Unicode MS"/>
          <w:lang w:eastAsia="zh-CN"/>
        </w:rPr>
      </w:pPr>
    </w:p>
    <w:p w:rsidR="007F7A0D" w:rsidRPr="005701AA" w:rsidRDefault="007F7A0D" w:rsidP="007F7A0D">
      <w:pPr>
        <w:jc w:val="both"/>
        <w:rPr>
          <w:rFonts w:eastAsia="Arial Unicode MS"/>
          <w:sz w:val="20"/>
          <w:szCs w:val="20"/>
          <w:lang w:eastAsia="zh-CN"/>
        </w:rPr>
      </w:pPr>
    </w:p>
    <w:p w:rsidR="007F7A0D" w:rsidRPr="005701AA" w:rsidRDefault="007F7A0D" w:rsidP="007F7A0D">
      <w:pPr>
        <w:jc w:val="both"/>
        <w:rPr>
          <w:rFonts w:eastAsia="Arial Unicode MS"/>
          <w:lang w:eastAsia="zh-CN"/>
        </w:rPr>
      </w:pPr>
      <w:r w:rsidRPr="005701AA">
        <w:rPr>
          <w:rFonts w:eastAsia="Arial Unicode MS"/>
          <w:lang w:eastAsia="zh-CN"/>
        </w:rPr>
        <w:t>__________________________</w:t>
      </w:r>
      <w:r>
        <w:rPr>
          <w:rFonts w:eastAsia="Arial Unicode MS"/>
          <w:lang w:eastAsia="zh-CN"/>
        </w:rPr>
        <w:t>_____________________________</w:t>
      </w:r>
      <w:r w:rsidRPr="005701AA">
        <w:rPr>
          <w:rFonts w:eastAsia="Arial Unicode MS"/>
          <w:lang w:eastAsia="zh-CN"/>
        </w:rPr>
        <w:t>___________________________</w:t>
      </w:r>
    </w:p>
    <w:p w:rsidR="007F7A0D" w:rsidRPr="005701AA" w:rsidRDefault="007F7A0D" w:rsidP="007F7A0D">
      <w:pPr>
        <w:rPr>
          <w:rFonts w:eastAsia="Arial Unicode MS"/>
          <w:sz w:val="20"/>
          <w:szCs w:val="20"/>
          <w:lang w:eastAsia="zh-CN"/>
        </w:rPr>
      </w:pPr>
      <w:r w:rsidRPr="005701AA">
        <w:rPr>
          <w:rFonts w:eastAsia="Arial Unicode MS"/>
          <w:sz w:val="20"/>
          <w:szCs w:val="20"/>
          <w:lang w:eastAsia="zh-CN"/>
        </w:rPr>
        <w:t>(должность уполномоченного сотрудника органа, осуществляющего выдачу разрешения на установку и</w:t>
      </w:r>
      <w:r>
        <w:rPr>
          <w:rFonts w:eastAsia="Arial Unicode MS"/>
          <w:sz w:val="20"/>
          <w:szCs w:val="20"/>
          <w:lang w:eastAsia="zh-CN"/>
        </w:rPr>
        <w:t xml:space="preserve"> </w:t>
      </w:r>
      <w:r w:rsidRPr="005701AA">
        <w:rPr>
          <w:rFonts w:eastAsia="Arial Unicode MS"/>
          <w:sz w:val="20"/>
          <w:szCs w:val="20"/>
          <w:lang w:eastAsia="zh-CN"/>
        </w:rPr>
        <w:t>эксплуата</w:t>
      </w:r>
      <w:r>
        <w:rPr>
          <w:rFonts w:eastAsia="Arial Unicode MS"/>
          <w:sz w:val="20"/>
          <w:szCs w:val="20"/>
          <w:lang w:eastAsia="zh-CN"/>
        </w:rPr>
        <w:t xml:space="preserve">цию информационной конструкции, подпись, </w:t>
      </w:r>
      <w:r w:rsidRPr="005701AA">
        <w:rPr>
          <w:rFonts w:eastAsia="Arial Unicode MS"/>
          <w:sz w:val="20"/>
          <w:szCs w:val="20"/>
          <w:lang w:eastAsia="zh-CN"/>
        </w:rPr>
        <w:t>расшифровка подписи)</w:t>
      </w:r>
    </w:p>
    <w:p w:rsidR="007F7A0D" w:rsidRDefault="007F7A0D" w:rsidP="007F7A0D">
      <w:pPr>
        <w:tabs>
          <w:tab w:val="left" w:pos="142"/>
          <w:tab w:val="left" w:pos="284"/>
        </w:tabs>
        <w:jc w:val="right"/>
        <w:rPr>
          <w:rFonts w:eastAsia="Arial Unicode MS"/>
          <w:sz w:val="28"/>
          <w:szCs w:val="28"/>
          <w:highlight w:val="yellow"/>
          <w:lang w:eastAsia="zh-CN"/>
        </w:rPr>
      </w:pPr>
    </w:p>
    <w:p w:rsidR="007F7A0D" w:rsidRDefault="007F7A0D" w:rsidP="007F7A0D">
      <w:pPr>
        <w:tabs>
          <w:tab w:val="left" w:pos="142"/>
          <w:tab w:val="left" w:pos="284"/>
        </w:tabs>
        <w:rPr>
          <w:rFonts w:eastAsia="Arial Unicode MS"/>
          <w:sz w:val="28"/>
          <w:szCs w:val="28"/>
          <w:lang w:eastAsia="zh-CN"/>
        </w:rPr>
      </w:pPr>
    </w:p>
    <w:p w:rsidR="007F7A0D" w:rsidRDefault="007F7A0D" w:rsidP="007F7A0D">
      <w:pPr>
        <w:tabs>
          <w:tab w:val="left" w:pos="142"/>
          <w:tab w:val="left" w:pos="284"/>
        </w:tabs>
        <w:rPr>
          <w:bCs/>
          <w:color w:val="FF0000"/>
          <w:sz w:val="20"/>
          <w:szCs w:val="20"/>
          <w:highlight w:val="yellow"/>
        </w:rPr>
      </w:pPr>
      <w:r w:rsidRPr="005701AA">
        <w:rPr>
          <w:rFonts w:eastAsia="Arial Unicode MS"/>
          <w:lang w:eastAsia="zh-CN"/>
        </w:rPr>
        <w:t>«____» _____________ 20__ г.         М.П.</w:t>
      </w:r>
      <w:r w:rsidRPr="005701AA">
        <w:rPr>
          <w:rFonts w:eastAsia="Arial Unicode MS"/>
          <w:highlight w:val="yellow"/>
          <w:lang w:eastAsia="zh-CN"/>
        </w:rPr>
        <w:t xml:space="preserve"> </w:t>
      </w:r>
    </w:p>
    <w:p w:rsidR="007F7A0D" w:rsidRDefault="007F7A0D"/>
    <w:sectPr w:rsidR="007F7A0D" w:rsidSect="009E5F12">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4633C5"/>
    <w:multiLevelType w:val="hybridMultilevel"/>
    <w:tmpl w:val="992CC6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7"/>
  </w:num>
  <w:num w:numId="28">
    <w:abstractNumId w:val="23"/>
  </w:num>
  <w:num w:numId="29">
    <w:abstractNumId w:val="15"/>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F12"/>
    <w:rsid w:val="00020873"/>
    <w:rsid w:val="000B18EC"/>
    <w:rsid w:val="002B5F72"/>
    <w:rsid w:val="00331DA3"/>
    <w:rsid w:val="00496608"/>
    <w:rsid w:val="007F7A0D"/>
    <w:rsid w:val="008445B6"/>
    <w:rsid w:val="00894ABA"/>
    <w:rsid w:val="009176BD"/>
    <w:rsid w:val="009E5F12"/>
    <w:rsid w:val="00BA27D0"/>
    <w:rsid w:val="00C57A7D"/>
    <w:rsid w:val="00CB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7A0D"/>
    <w:pPr>
      <w:keepNext/>
      <w:spacing w:before="240" w:after="60"/>
      <w:ind w:firstLine="567"/>
      <w:jc w:val="center"/>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rsid w:val="009E5F12"/>
    <w:pPr>
      <w:keepNext/>
      <w:jc w:val="both"/>
      <w:outlineLvl w:val="0"/>
    </w:pPr>
  </w:style>
  <w:style w:type="paragraph" w:customStyle="1" w:styleId="a3">
    <w:name w:val="текст примечания"/>
    <w:basedOn w:val="a"/>
    <w:uiPriority w:val="99"/>
    <w:rsid w:val="009E5F12"/>
  </w:style>
  <w:style w:type="character" w:customStyle="1" w:styleId="a4">
    <w:name w:val="Основной текст_"/>
    <w:link w:val="2"/>
    <w:rsid w:val="009E5F12"/>
    <w:rPr>
      <w:shd w:val="clear" w:color="auto" w:fill="FFFFFF"/>
    </w:rPr>
  </w:style>
  <w:style w:type="paragraph" w:customStyle="1" w:styleId="2">
    <w:name w:val="Основной текст2"/>
    <w:basedOn w:val="a"/>
    <w:link w:val="a4"/>
    <w:rsid w:val="009E5F12"/>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5">
    <w:name w:val="Hyperlink"/>
    <w:unhideWhenUsed/>
    <w:rsid w:val="009E5F12"/>
    <w:rPr>
      <w:color w:val="0000FF"/>
      <w:u w:val="single"/>
    </w:rPr>
  </w:style>
  <w:style w:type="paragraph" w:styleId="a6">
    <w:name w:val="Balloon Text"/>
    <w:basedOn w:val="a"/>
    <w:link w:val="a7"/>
    <w:uiPriority w:val="99"/>
    <w:semiHidden/>
    <w:unhideWhenUsed/>
    <w:rsid w:val="009E5F12"/>
    <w:rPr>
      <w:rFonts w:ascii="Tahoma" w:hAnsi="Tahoma" w:cs="Tahoma"/>
      <w:sz w:val="16"/>
      <w:szCs w:val="16"/>
    </w:rPr>
  </w:style>
  <w:style w:type="character" w:customStyle="1" w:styleId="a7">
    <w:name w:val="Текст выноски Знак"/>
    <w:basedOn w:val="a0"/>
    <w:link w:val="a6"/>
    <w:uiPriority w:val="99"/>
    <w:semiHidden/>
    <w:rsid w:val="009E5F12"/>
    <w:rPr>
      <w:rFonts w:ascii="Tahoma" w:eastAsia="Times New Roman" w:hAnsi="Tahoma" w:cs="Tahoma"/>
      <w:sz w:val="16"/>
      <w:szCs w:val="16"/>
      <w:lang w:eastAsia="ru-RU"/>
    </w:rPr>
  </w:style>
  <w:style w:type="character" w:customStyle="1" w:styleId="10">
    <w:name w:val="Заголовок 1 Знак"/>
    <w:basedOn w:val="a0"/>
    <w:link w:val="1"/>
    <w:rsid w:val="007F7A0D"/>
    <w:rPr>
      <w:rFonts w:ascii="Arial" w:eastAsia="Times New Roman" w:hAnsi="Arial" w:cs="Times New Roman"/>
      <w:b/>
      <w:bCs/>
      <w:kern w:val="32"/>
      <w:sz w:val="32"/>
      <w:szCs w:val="32"/>
    </w:rPr>
  </w:style>
  <w:style w:type="paragraph" w:customStyle="1" w:styleId="a8">
    <w:name w:val="Таблицы (моноширинный)"/>
    <w:basedOn w:val="a"/>
    <w:next w:val="a"/>
    <w:rsid w:val="007F7A0D"/>
    <w:pPr>
      <w:widowControl w:val="0"/>
      <w:autoSpaceDE w:val="0"/>
      <w:autoSpaceDN w:val="0"/>
      <w:ind w:firstLine="567"/>
      <w:jc w:val="both"/>
    </w:pPr>
    <w:rPr>
      <w:rFonts w:ascii="Courier New" w:hAnsi="Courier New" w:cs="Courier New"/>
      <w:sz w:val="20"/>
      <w:szCs w:val="20"/>
    </w:rPr>
  </w:style>
  <w:style w:type="character" w:customStyle="1" w:styleId="a9">
    <w:name w:val="Цветовое выделение"/>
    <w:rsid w:val="007F7A0D"/>
    <w:rPr>
      <w:b/>
      <w:bCs/>
      <w:color w:val="26282F"/>
      <w:sz w:val="26"/>
      <w:szCs w:val="26"/>
    </w:rPr>
  </w:style>
  <w:style w:type="paragraph" w:customStyle="1" w:styleId="aa">
    <w:name w:val="Нормальный (таблица)"/>
    <w:basedOn w:val="a"/>
    <w:next w:val="a"/>
    <w:rsid w:val="007F7A0D"/>
    <w:pPr>
      <w:widowControl w:val="0"/>
      <w:autoSpaceDE w:val="0"/>
      <w:autoSpaceDN w:val="0"/>
      <w:adjustRightInd w:val="0"/>
      <w:ind w:firstLine="567"/>
      <w:jc w:val="both"/>
    </w:pPr>
    <w:rPr>
      <w:rFonts w:ascii="Arial" w:hAnsi="Arial" w:cs="Arial"/>
    </w:rPr>
  </w:style>
  <w:style w:type="character" w:customStyle="1" w:styleId="ab">
    <w:name w:val="Гипертекстовая ссылка"/>
    <w:rsid w:val="007F7A0D"/>
    <w:rPr>
      <w:b/>
      <w:bCs/>
      <w:color w:val="106BBE"/>
      <w:sz w:val="26"/>
      <w:szCs w:val="26"/>
    </w:rPr>
  </w:style>
  <w:style w:type="table" w:styleId="ac">
    <w:name w:val="Table Grid"/>
    <w:basedOn w:val="a1"/>
    <w:rsid w:val="007F7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F7A0D"/>
  </w:style>
  <w:style w:type="paragraph" w:customStyle="1" w:styleId="ConsPlusNormal">
    <w:name w:val="ConsPlusNormal"/>
    <w:link w:val="ConsPlusNormal0"/>
    <w:rsid w:val="007F7A0D"/>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d">
    <w:name w:val="Normal (Web)"/>
    <w:basedOn w:val="a"/>
    <w:uiPriority w:val="99"/>
    <w:rsid w:val="007F7A0D"/>
    <w:pPr>
      <w:spacing w:before="100" w:beforeAutospacing="1" w:after="100" w:afterAutospacing="1"/>
      <w:ind w:firstLine="567"/>
      <w:jc w:val="center"/>
    </w:pPr>
  </w:style>
  <w:style w:type="character" w:styleId="ae">
    <w:name w:val="Strong"/>
    <w:uiPriority w:val="22"/>
    <w:qFormat/>
    <w:rsid w:val="007F7A0D"/>
    <w:rPr>
      <w:b/>
      <w:bCs/>
    </w:rPr>
  </w:style>
  <w:style w:type="paragraph" w:styleId="af">
    <w:name w:val="No Spacing"/>
    <w:uiPriority w:val="1"/>
    <w:qFormat/>
    <w:rsid w:val="007F7A0D"/>
    <w:pPr>
      <w:spacing w:after="0" w:line="240" w:lineRule="auto"/>
      <w:ind w:firstLine="567"/>
      <w:jc w:val="center"/>
    </w:pPr>
    <w:rPr>
      <w:rFonts w:ascii="Calibri" w:eastAsia="Calibri" w:hAnsi="Calibri" w:cs="Times New Roman"/>
    </w:rPr>
  </w:style>
  <w:style w:type="paragraph" w:customStyle="1" w:styleId="Style7">
    <w:name w:val="Style7"/>
    <w:basedOn w:val="a"/>
    <w:rsid w:val="007F7A0D"/>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7F7A0D"/>
    <w:rPr>
      <w:rFonts w:ascii="Times New Roman" w:hAnsi="Times New Roman" w:cs="Times New Roman"/>
      <w:sz w:val="22"/>
      <w:szCs w:val="22"/>
    </w:rPr>
  </w:style>
  <w:style w:type="character" w:customStyle="1" w:styleId="ConsPlusNormal0">
    <w:name w:val="ConsPlusNormal Знак"/>
    <w:link w:val="ConsPlusNormal"/>
    <w:locked/>
    <w:rsid w:val="007F7A0D"/>
    <w:rPr>
      <w:rFonts w:ascii="Arial" w:eastAsia="Times New Roman" w:hAnsi="Arial" w:cs="Arial"/>
      <w:sz w:val="20"/>
      <w:szCs w:val="20"/>
      <w:lang w:eastAsia="ru-RU"/>
    </w:rPr>
  </w:style>
  <w:style w:type="paragraph" w:customStyle="1" w:styleId="ConsTitle">
    <w:name w:val="ConsTitle"/>
    <w:uiPriority w:val="99"/>
    <w:rsid w:val="007F7A0D"/>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f0">
    <w:name w:val="Заголовок"/>
    <w:basedOn w:val="a"/>
    <w:next w:val="af1"/>
    <w:rsid w:val="007F7A0D"/>
    <w:pPr>
      <w:keepNext/>
      <w:suppressAutoHyphens/>
      <w:spacing w:before="240" w:after="120"/>
      <w:ind w:firstLine="567"/>
      <w:jc w:val="center"/>
    </w:pPr>
    <w:rPr>
      <w:rFonts w:ascii="Arial" w:eastAsia="Arial Unicode MS" w:hAnsi="Arial" w:cs="Tahoma"/>
      <w:sz w:val="28"/>
      <w:szCs w:val="28"/>
      <w:lang w:eastAsia="ar-SA"/>
    </w:rPr>
  </w:style>
  <w:style w:type="paragraph" w:styleId="af1">
    <w:name w:val="Body Text"/>
    <w:basedOn w:val="a"/>
    <w:link w:val="af2"/>
    <w:uiPriority w:val="99"/>
    <w:unhideWhenUsed/>
    <w:rsid w:val="007F7A0D"/>
    <w:pPr>
      <w:spacing w:after="120" w:line="276" w:lineRule="auto"/>
      <w:ind w:firstLine="567"/>
      <w:jc w:val="center"/>
    </w:pPr>
    <w:rPr>
      <w:rFonts w:ascii="Calibri" w:eastAsia="Calibri" w:hAnsi="Calibri"/>
      <w:sz w:val="22"/>
      <w:szCs w:val="22"/>
      <w:lang w:eastAsia="en-US"/>
    </w:rPr>
  </w:style>
  <w:style w:type="character" w:customStyle="1" w:styleId="af2">
    <w:name w:val="Основной текст Знак"/>
    <w:basedOn w:val="a0"/>
    <w:link w:val="af1"/>
    <w:uiPriority w:val="99"/>
    <w:rsid w:val="007F7A0D"/>
    <w:rPr>
      <w:rFonts w:ascii="Calibri" w:eastAsia="Calibri" w:hAnsi="Calibri" w:cs="Times New Roman"/>
    </w:rPr>
  </w:style>
  <w:style w:type="paragraph" w:styleId="af3">
    <w:name w:val="List Paragraph"/>
    <w:basedOn w:val="a"/>
    <w:qFormat/>
    <w:rsid w:val="007F7A0D"/>
    <w:pPr>
      <w:spacing w:after="200" w:line="276" w:lineRule="auto"/>
      <w:ind w:left="720" w:firstLine="567"/>
      <w:contextualSpacing/>
      <w:jc w:val="center"/>
    </w:pPr>
    <w:rPr>
      <w:rFonts w:ascii="Calibri" w:hAnsi="Calibri"/>
      <w:sz w:val="22"/>
      <w:szCs w:val="22"/>
    </w:rPr>
  </w:style>
  <w:style w:type="paragraph" w:customStyle="1" w:styleId="ConsPlusTitle">
    <w:name w:val="ConsPlusTitle"/>
    <w:rsid w:val="007F7A0D"/>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7F7A0D"/>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3">
    <w:name w:val="нум список 1"/>
    <w:basedOn w:val="a"/>
    <w:rsid w:val="007F7A0D"/>
    <w:pPr>
      <w:tabs>
        <w:tab w:val="left" w:pos="360"/>
      </w:tabs>
      <w:spacing w:before="120" w:after="120"/>
      <w:ind w:firstLine="567"/>
      <w:jc w:val="both"/>
    </w:pPr>
    <w:rPr>
      <w:szCs w:val="20"/>
      <w:lang w:eastAsia="ar-SA"/>
    </w:rPr>
  </w:style>
  <w:style w:type="paragraph" w:styleId="af4">
    <w:name w:val="Body Text Indent"/>
    <w:basedOn w:val="a"/>
    <w:link w:val="af5"/>
    <w:uiPriority w:val="99"/>
    <w:unhideWhenUsed/>
    <w:rsid w:val="007F7A0D"/>
    <w:pPr>
      <w:spacing w:after="120" w:line="276" w:lineRule="auto"/>
      <w:ind w:left="283" w:firstLine="567"/>
      <w:jc w:val="center"/>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rsid w:val="007F7A0D"/>
    <w:rPr>
      <w:rFonts w:ascii="Calibri" w:eastAsia="Calibri" w:hAnsi="Calibri" w:cs="Times New Roman"/>
    </w:rPr>
  </w:style>
  <w:style w:type="paragraph" w:styleId="af6">
    <w:name w:val="header"/>
    <w:basedOn w:val="a"/>
    <w:link w:val="af7"/>
    <w:uiPriority w:val="99"/>
    <w:rsid w:val="007F7A0D"/>
    <w:pPr>
      <w:tabs>
        <w:tab w:val="center" w:pos="4677"/>
        <w:tab w:val="right" w:pos="9355"/>
      </w:tabs>
      <w:ind w:firstLine="567"/>
      <w:jc w:val="center"/>
    </w:pPr>
  </w:style>
  <w:style w:type="character" w:customStyle="1" w:styleId="af7">
    <w:name w:val="Верхний колонтитул Знак"/>
    <w:basedOn w:val="a0"/>
    <w:link w:val="af6"/>
    <w:uiPriority w:val="99"/>
    <w:rsid w:val="007F7A0D"/>
    <w:rPr>
      <w:rFonts w:ascii="Times New Roman" w:eastAsia="Times New Roman" w:hAnsi="Times New Roman" w:cs="Times New Roman"/>
      <w:sz w:val="24"/>
      <w:szCs w:val="24"/>
    </w:rPr>
  </w:style>
  <w:style w:type="paragraph" w:styleId="3">
    <w:name w:val="Body Text Indent 3"/>
    <w:basedOn w:val="a"/>
    <w:link w:val="30"/>
    <w:rsid w:val="007F7A0D"/>
    <w:pPr>
      <w:spacing w:after="120" w:line="276" w:lineRule="auto"/>
      <w:ind w:left="283" w:firstLine="567"/>
      <w:jc w:val="center"/>
    </w:pPr>
    <w:rPr>
      <w:rFonts w:ascii="Calibri" w:eastAsia="Calibri" w:hAnsi="Calibri"/>
      <w:sz w:val="16"/>
      <w:szCs w:val="16"/>
      <w:lang w:eastAsia="en-US"/>
    </w:rPr>
  </w:style>
  <w:style w:type="character" w:customStyle="1" w:styleId="30">
    <w:name w:val="Основной текст с отступом 3 Знак"/>
    <w:basedOn w:val="a0"/>
    <w:link w:val="3"/>
    <w:rsid w:val="007F7A0D"/>
    <w:rPr>
      <w:rFonts w:ascii="Calibri" w:eastAsia="Calibri" w:hAnsi="Calibri" w:cs="Times New Roman"/>
      <w:sz w:val="16"/>
      <w:szCs w:val="16"/>
    </w:rPr>
  </w:style>
  <w:style w:type="paragraph" w:customStyle="1" w:styleId="af8">
    <w:name w:val="Прижатый влево"/>
    <w:basedOn w:val="a"/>
    <w:next w:val="a"/>
    <w:uiPriority w:val="99"/>
    <w:rsid w:val="007F7A0D"/>
    <w:pPr>
      <w:autoSpaceDE w:val="0"/>
      <w:autoSpaceDN w:val="0"/>
      <w:adjustRightInd w:val="0"/>
      <w:ind w:firstLine="567"/>
      <w:jc w:val="center"/>
    </w:pPr>
    <w:rPr>
      <w:rFonts w:ascii="Arial" w:hAnsi="Arial" w:cs="Arial"/>
    </w:rPr>
  </w:style>
  <w:style w:type="paragraph" w:customStyle="1" w:styleId="af9">
    <w:name w:val="Знак Знак Знак Знак Знак Знак Знак Знак Знак Знак Знак Знак Знак"/>
    <w:basedOn w:val="a"/>
    <w:autoRedefine/>
    <w:rsid w:val="007F7A0D"/>
    <w:pPr>
      <w:spacing w:after="160" w:line="240" w:lineRule="exact"/>
      <w:ind w:firstLine="567"/>
      <w:jc w:val="center"/>
    </w:pPr>
    <w:rPr>
      <w:rFonts w:eastAsia="SimSun"/>
      <w:b/>
      <w:bCs/>
      <w:sz w:val="28"/>
      <w:szCs w:val="28"/>
      <w:lang w:val="en-US" w:eastAsia="en-US"/>
    </w:rPr>
  </w:style>
  <w:style w:type="paragraph" w:customStyle="1" w:styleId="formattext">
    <w:name w:val="formattext"/>
    <w:basedOn w:val="a"/>
    <w:rsid w:val="007F7A0D"/>
    <w:pPr>
      <w:spacing w:before="100" w:beforeAutospacing="1" w:after="100" w:afterAutospacing="1"/>
      <w:ind w:firstLine="567"/>
      <w:jc w:val="center"/>
    </w:pPr>
  </w:style>
  <w:style w:type="paragraph" w:customStyle="1" w:styleId="afa">
    <w:name w:val="Стиль"/>
    <w:rsid w:val="007F7A0D"/>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7F7A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rsid w:val="007F7A0D"/>
    <w:rPr>
      <w:rFonts w:ascii="TimesNewRomanPSMT" w:hAnsi="TimesNewRomanPSMT" w:hint="default"/>
      <w:b w:val="0"/>
      <w:bCs w:val="0"/>
      <w:i w:val="0"/>
      <w:iCs w:val="0"/>
      <w:color w:val="000000"/>
      <w:sz w:val="28"/>
      <w:szCs w:val="28"/>
    </w:rPr>
  </w:style>
  <w:style w:type="paragraph" w:styleId="afb">
    <w:name w:val="List"/>
    <w:basedOn w:val="a"/>
    <w:rsid w:val="007F7A0D"/>
    <w:pPr>
      <w:ind w:left="283" w:hanging="283"/>
    </w:pPr>
    <w:rPr>
      <w:szCs w:val="20"/>
    </w:rPr>
  </w:style>
  <w:style w:type="character" w:styleId="afc">
    <w:name w:val="Emphasis"/>
    <w:uiPriority w:val="20"/>
    <w:qFormat/>
    <w:rsid w:val="007F7A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EF0089D5A79ACE76AFB01DEA71F36ED6FA8BF115B8D6277E30C9A097B2B5682A20FD7B8C924159c5dAL" TargetMode="External"/><Relationship Id="rId12" Type="http://schemas.openxmlformats.org/officeDocument/2006/relationships/hyperlink" Target="mailto:adm@prioze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EF0089D5A79ACE76AFB01DEA71F36ED6FB8EFC13B1D6277E30C9A097B2B5682A20FD7B8C934356c5dC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C41BFD9850AE5218D3FC8BE89F902AD9AEB6BAF5545BC0B3D97D83323E7EDAFCFD7D71BDFCDD14B7EB62C1BF4DF026CB6D94F8C3E41D27B2eAj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10116</Words>
  <Characters>57667</Characters>
  <Application>Microsoft Office Word</Application>
  <DocSecurity>0</DocSecurity>
  <Lines>480</Lines>
  <Paragraphs>135</Paragraphs>
  <ScaleCrop>false</ScaleCrop>
  <Company/>
  <LinksUpToDate>false</LinksUpToDate>
  <CharactersWithSpaces>67648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2022-06-28T07:21:00Z</cp:lastPrinted>
  <dcterms:created xsi:type="dcterms:W3CDTF">2022-03-22T12:54:00Z</dcterms:created>
  <dcterms:modified xsi:type="dcterms:W3CDTF">2022-06-28T10:56:00Z</dcterms:modified>
</cp:coreProperties>
</file>