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CB" w:rsidRPr="009A09CB" w:rsidRDefault="009A09CB" w:rsidP="009A09CB">
      <w:pPr>
        <w:framePr w:hSpace="141" w:wrap="auto" w:vAnchor="text" w:hAnchor="page" w:x="6021" w:y="1"/>
        <w:suppressAutoHyphens w:val="0"/>
        <w:jc w:val="center"/>
        <w:rPr>
          <w:sz w:val="24"/>
          <w:szCs w:val="24"/>
          <w:lang w:eastAsia="ru-RU"/>
        </w:rPr>
      </w:pPr>
      <w:r>
        <w:rPr>
          <w:noProof/>
          <w:sz w:val="24"/>
          <w:szCs w:val="24"/>
          <w:lang w:eastAsia="ru-RU"/>
        </w:rPr>
        <w:drawing>
          <wp:inline distT="0" distB="0" distL="0" distR="0">
            <wp:extent cx="588645" cy="59626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596265"/>
                    </a:xfrm>
                    <a:prstGeom prst="rect">
                      <a:avLst/>
                    </a:prstGeom>
                    <a:noFill/>
                    <a:ln>
                      <a:noFill/>
                    </a:ln>
                  </pic:spPr>
                </pic:pic>
              </a:graphicData>
            </a:graphic>
          </wp:inline>
        </w:drawing>
      </w:r>
    </w:p>
    <w:p w:rsidR="001613ED" w:rsidRDefault="001613ED" w:rsidP="007E7DAA">
      <w:pPr>
        <w:jc w:val="center"/>
        <w:rPr>
          <w:bCs/>
          <w:sz w:val="28"/>
          <w:szCs w:val="28"/>
        </w:rPr>
      </w:pPr>
    </w:p>
    <w:p w:rsidR="009A09CB" w:rsidRDefault="009A09CB" w:rsidP="009A09CB">
      <w:pPr>
        <w:jc w:val="center"/>
        <w:rPr>
          <w:b/>
          <w:bCs/>
          <w:sz w:val="28"/>
          <w:szCs w:val="28"/>
        </w:rPr>
      </w:pPr>
    </w:p>
    <w:p w:rsidR="009A09CB" w:rsidRDefault="009A09CB" w:rsidP="009A09CB">
      <w:pPr>
        <w:jc w:val="center"/>
        <w:rPr>
          <w:b/>
          <w:bCs/>
          <w:sz w:val="28"/>
          <w:szCs w:val="28"/>
        </w:rPr>
      </w:pPr>
    </w:p>
    <w:p w:rsidR="009A09CB" w:rsidRDefault="009A09CB" w:rsidP="009A09CB">
      <w:pPr>
        <w:jc w:val="center"/>
        <w:rPr>
          <w:b/>
          <w:bCs/>
          <w:sz w:val="28"/>
          <w:szCs w:val="28"/>
        </w:rPr>
      </w:pPr>
    </w:p>
    <w:p w:rsidR="009A09CB" w:rsidRPr="000148D4" w:rsidRDefault="009A09CB" w:rsidP="009A09CB">
      <w:pPr>
        <w:jc w:val="center"/>
        <w:rPr>
          <w:b/>
          <w:bCs/>
          <w:sz w:val="28"/>
          <w:szCs w:val="28"/>
        </w:rPr>
      </w:pPr>
      <w:r w:rsidRPr="000148D4">
        <w:rPr>
          <w:b/>
          <w:bCs/>
          <w:sz w:val="28"/>
          <w:szCs w:val="28"/>
        </w:rPr>
        <w:t xml:space="preserve">Администрация </w:t>
      </w:r>
    </w:p>
    <w:p w:rsidR="009A09CB" w:rsidRDefault="009A09CB" w:rsidP="009A09CB">
      <w:pPr>
        <w:jc w:val="center"/>
        <w:rPr>
          <w:b/>
          <w:bCs/>
          <w:sz w:val="28"/>
          <w:szCs w:val="28"/>
        </w:rPr>
      </w:pPr>
      <w:proofErr w:type="spellStart"/>
      <w:r w:rsidRPr="000148D4">
        <w:rPr>
          <w:b/>
          <w:bCs/>
          <w:sz w:val="28"/>
          <w:szCs w:val="28"/>
        </w:rPr>
        <w:t>Приозерск</w:t>
      </w:r>
      <w:r>
        <w:rPr>
          <w:b/>
          <w:bCs/>
          <w:sz w:val="28"/>
          <w:szCs w:val="28"/>
        </w:rPr>
        <w:t>ого</w:t>
      </w:r>
      <w:proofErr w:type="spellEnd"/>
      <w:r w:rsidRPr="000148D4">
        <w:rPr>
          <w:b/>
          <w:bCs/>
          <w:sz w:val="28"/>
          <w:szCs w:val="28"/>
        </w:rPr>
        <w:t xml:space="preserve"> муниципальн</w:t>
      </w:r>
      <w:r>
        <w:rPr>
          <w:b/>
          <w:bCs/>
          <w:sz w:val="28"/>
          <w:szCs w:val="28"/>
        </w:rPr>
        <w:t>ого</w:t>
      </w:r>
      <w:r w:rsidRPr="000148D4">
        <w:rPr>
          <w:b/>
          <w:bCs/>
          <w:sz w:val="28"/>
          <w:szCs w:val="28"/>
        </w:rPr>
        <w:t xml:space="preserve"> район</w:t>
      </w:r>
      <w:r>
        <w:rPr>
          <w:b/>
          <w:bCs/>
          <w:sz w:val="28"/>
          <w:szCs w:val="28"/>
        </w:rPr>
        <w:t>а</w:t>
      </w:r>
      <w:r w:rsidRPr="000148D4">
        <w:rPr>
          <w:b/>
          <w:bCs/>
          <w:sz w:val="28"/>
          <w:szCs w:val="28"/>
        </w:rPr>
        <w:t xml:space="preserve"> </w:t>
      </w:r>
    </w:p>
    <w:p w:rsidR="009A09CB" w:rsidRPr="000148D4" w:rsidRDefault="009A09CB" w:rsidP="009A09CB">
      <w:pPr>
        <w:jc w:val="center"/>
        <w:rPr>
          <w:b/>
          <w:bCs/>
          <w:sz w:val="28"/>
          <w:szCs w:val="28"/>
        </w:rPr>
      </w:pPr>
      <w:r w:rsidRPr="000148D4">
        <w:rPr>
          <w:b/>
          <w:bCs/>
          <w:sz w:val="28"/>
          <w:szCs w:val="28"/>
        </w:rPr>
        <w:t>Ленинградской области</w:t>
      </w:r>
    </w:p>
    <w:p w:rsidR="009A09CB" w:rsidRPr="000148D4" w:rsidRDefault="009A09CB" w:rsidP="009A09CB">
      <w:pPr>
        <w:pStyle w:val="ab"/>
        <w:jc w:val="center"/>
        <w:rPr>
          <w:sz w:val="28"/>
          <w:szCs w:val="28"/>
        </w:rPr>
      </w:pPr>
    </w:p>
    <w:p w:rsidR="009A09CB" w:rsidRDefault="009A09CB" w:rsidP="009A09CB">
      <w:pPr>
        <w:pStyle w:val="ab"/>
        <w:jc w:val="center"/>
      </w:pPr>
      <w:proofErr w:type="gramStart"/>
      <w:r>
        <w:rPr>
          <w:b/>
          <w:bCs/>
          <w:sz w:val="28"/>
          <w:szCs w:val="28"/>
        </w:rPr>
        <w:t>П</w:t>
      </w:r>
      <w:proofErr w:type="gramEnd"/>
      <w:r>
        <w:rPr>
          <w:b/>
          <w:bCs/>
          <w:sz w:val="28"/>
          <w:szCs w:val="28"/>
        </w:rPr>
        <w:t xml:space="preserve"> О С Т А Н О В Л Е Н И Е (ПРОЕКТ)</w:t>
      </w:r>
    </w:p>
    <w:p w:rsidR="009A09CB" w:rsidRDefault="009A09CB" w:rsidP="009A09CB">
      <w:pPr>
        <w:pStyle w:val="ab"/>
        <w:jc w:val="center"/>
      </w:pPr>
    </w:p>
    <w:p w:rsidR="009A09CB" w:rsidRPr="006019F6" w:rsidRDefault="009A09CB" w:rsidP="009A09CB">
      <w:pPr>
        <w:pStyle w:val="ab"/>
        <w:jc w:val="both"/>
      </w:pPr>
    </w:p>
    <w:p w:rsidR="009A09CB" w:rsidRPr="006019F6" w:rsidRDefault="009A09CB" w:rsidP="009A09CB">
      <w:pPr>
        <w:pStyle w:val="ab"/>
        <w:jc w:val="both"/>
      </w:pPr>
    </w:p>
    <w:p w:rsidR="009A09CB" w:rsidRPr="006019F6" w:rsidRDefault="009A09CB" w:rsidP="009A09CB">
      <w:pPr>
        <w:pStyle w:val="1"/>
        <w:keepNext w:val="0"/>
        <w:tabs>
          <w:tab w:val="left" w:pos="3969"/>
        </w:tabs>
        <w:outlineLvl w:val="9"/>
      </w:pPr>
      <w:r w:rsidRPr="006019F6">
        <w:t xml:space="preserve">от    </w:t>
      </w:r>
      <w:r>
        <w:t>сентября</w:t>
      </w:r>
      <w:r w:rsidRPr="006019F6">
        <w:t xml:space="preserve">  202</w:t>
      </w:r>
      <w:r>
        <w:t>2</w:t>
      </w:r>
      <w:r w:rsidRPr="006019F6">
        <w:t xml:space="preserve">   года   №   </w:t>
      </w:r>
    </w:p>
    <w:p w:rsidR="009A09CB" w:rsidRPr="006019F6" w:rsidRDefault="009A09CB" w:rsidP="009A09CB">
      <w:pPr>
        <w:tabs>
          <w:tab w:val="left" w:pos="0"/>
        </w:tabs>
        <w:ind w:firstLine="709"/>
        <w:jc w:val="both"/>
      </w:pPr>
    </w:p>
    <w:tbl>
      <w:tblPr>
        <w:tblW w:w="0" w:type="auto"/>
        <w:tblInd w:w="-34" w:type="dxa"/>
        <w:tblLayout w:type="fixed"/>
        <w:tblLook w:val="0000" w:firstRow="0" w:lastRow="0" w:firstColumn="0" w:lastColumn="0" w:noHBand="0" w:noVBand="0"/>
      </w:tblPr>
      <w:tblGrid>
        <w:gridCol w:w="4111"/>
      </w:tblGrid>
      <w:tr w:rsidR="009A09CB" w:rsidRPr="006019F6" w:rsidTr="005623F9">
        <w:trPr>
          <w:trHeight w:val="565"/>
        </w:trPr>
        <w:tc>
          <w:tcPr>
            <w:tcW w:w="4111" w:type="dxa"/>
          </w:tcPr>
          <w:p w:rsidR="009A09CB" w:rsidRPr="00D9197D" w:rsidRDefault="009A09CB" w:rsidP="009A09CB">
            <w:pPr>
              <w:jc w:val="both"/>
              <w:rPr>
                <w:sz w:val="24"/>
                <w:szCs w:val="24"/>
              </w:rPr>
            </w:pPr>
            <w:r w:rsidRPr="009A09CB">
              <w:rPr>
                <w:sz w:val="24"/>
                <w:szCs w:val="24"/>
              </w:rPr>
              <w:t xml:space="preserve">Об утверждении административного регламента по предоставлению </w:t>
            </w:r>
            <w:r>
              <w:rPr>
                <w:sz w:val="24"/>
                <w:szCs w:val="24"/>
              </w:rPr>
              <w:t>му</w:t>
            </w:r>
            <w:r w:rsidRPr="009A09CB">
              <w:rPr>
                <w:sz w:val="24"/>
                <w:szCs w:val="24"/>
              </w:rPr>
              <w:t xml:space="preserve">ниципальной услуги </w:t>
            </w:r>
            <w:r w:rsidRPr="00D9197D">
              <w:rPr>
                <w:sz w:val="24"/>
                <w:szCs w:val="24"/>
              </w:rPr>
              <w:t>«Предоставление права на  размещение нестационарного торгового объекта</w:t>
            </w:r>
            <w:r>
              <w:rPr>
                <w:sz w:val="24"/>
                <w:szCs w:val="24"/>
              </w:rPr>
              <w:t xml:space="preserve"> </w:t>
            </w:r>
            <w:r w:rsidRPr="00D9197D">
              <w:rPr>
                <w:sz w:val="24"/>
                <w:szCs w:val="24"/>
              </w:rPr>
              <w:t xml:space="preserve">на территории </w:t>
            </w:r>
            <w:proofErr w:type="spellStart"/>
            <w:r w:rsidRPr="00D9197D">
              <w:rPr>
                <w:sz w:val="24"/>
                <w:szCs w:val="24"/>
              </w:rPr>
              <w:t>Приозерского</w:t>
            </w:r>
            <w:proofErr w:type="spellEnd"/>
            <w:r w:rsidRPr="00D9197D">
              <w:rPr>
                <w:sz w:val="24"/>
                <w:szCs w:val="24"/>
              </w:rPr>
              <w:t xml:space="preserve"> городского поселения Ленинградской области»</w:t>
            </w:r>
          </w:p>
          <w:p w:rsidR="009A09CB" w:rsidRPr="009A09CB" w:rsidRDefault="009A09CB" w:rsidP="005623F9">
            <w:pPr>
              <w:tabs>
                <w:tab w:val="left" w:pos="3958"/>
              </w:tabs>
              <w:jc w:val="both"/>
              <w:rPr>
                <w:sz w:val="24"/>
                <w:szCs w:val="24"/>
              </w:rPr>
            </w:pPr>
          </w:p>
        </w:tc>
      </w:tr>
    </w:tbl>
    <w:p w:rsidR="009A09CB" w:rsidRPr="006019F6" w:rsidRDefault="009A09CB" w:rsidP="009A09CB">
      <w:pPr>
        <w:pStyle w:val="a9"/>
        <w:tabs>
          <w:tab w:val="left" w:pos="2516"/>
        </w:tabs>
        <w:rPr>
          <w:sz w:val="24"/>
        </w:rPr>
      </w:pPr>
    </w:p>
    <w:p w:rsidR="009A09CB" w:rsidRPr="006019F6" w:rsidRDefault="009A09CB" w:rsidP="009A09CB"/>
    <w:p w:rsidR="009A09CB" w:rsidRPr="009A09CB" w:rsidRDefault="009A09CB" w:rsidP="003B520F">
      <w:pPr>
        <w:tabs>
          <w:tab w:val="left" w:pos="0"/>
        </w:tabs>
        <w:ind w:firstLine="709"/>
        <w:jc w:val="both"/>
        <w:rPr>
          <w:sz w:val="24"/>
          <w:szCs w:val="24"/>
        </w:rPr>
      </w:pPr>
      <w:proofErr w:type="gramStart"/>
      <w:r w:rsidRPr="009A09CB">
        <w:rPr>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F60478" w:rsidRPr="00F60478">
        <w:rPr>
          <w:sz w:val="24"/>
          <w:szCs w:val="24"/>
        </w:rPr>
        <w:t>Федеральным законом от 28 декабря 2009 года № 381-ФЗ «Об основах государственного регулирования торговой деятельности в Российской Федерации», приказом Комитета по развитию малого, среднего бизнеса  и потребительского рынка Ленинградской области от</w:t>
      </w:r>
      <w:proofErr w:type="gramEnd"/>
      <w:r w:rsidR="00F60478" w:rsidRPr="00F60478">
        <w:rPr>
          <w:sz w:val="24"/>
          <w:szCs w:val="24"/>
        </w:rPr>
        <w:t xml:space="preserve"> </w:t>
      </w:r>
      <w:proofErr w:type="gramStart"/>
      <w:r w:rsidR="00F60478" w:rsidRPr="00F60478">
        <w:rPr>
          <w:sz w:val="24"/>
          <w:szCs w:val="24"/>
        </w:rPr>
        <w:t>12 марта 2019 года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в редакции приказа от 30 декабря 2021 года № 20</w:t>
      </w:r>
      <w:r w:rsidR="00F60478">
        <w:rPr>
          <w:sz w:val="24"/>
          <w:szCs w:val="24"/>
        </w:rPr>
        <w:t>,</w:t>
      </w:r>
      <w:r w:rsidRPr="009A09CB">
        <w:rPr>
          <w:sz w:val="24"/>
          <w:szCs w:val="24"/>
        </w:rPr>
        <w:t xml:space="preserve"> постановлением администрации </w:t>
      </w:r>
      <w:proofErr w:type="spellStart"/>
      <w:r w:rsidRPr="009A09CB">
        <w:rPr>
          <w:sz w:val="24"/>
          <w:szCs w:val="24"/>
        </w:rPr>
        <w:t>Приозерского</w:t>
      </w:r>
      <w:proofErr w:type="spellEnd"/>
      <w:r w:rsidRPr="009A09CB">
        <w:rPr>
          <w:sz w:val="24"/>
          <w:szCs w:val="24"/>
        </w:rPr>
        <w:t xml:space="preserve"> муниципального района Ленинградской области от 11.07.2022 года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9A09CB">
        <w:rPr>
          <w:sz w:val="24"/>
          <w:szCs w:val="24"/>
        </w:rPr>
        <w:t>Приозерского</w:t>
      </w:r>
      <w:proofErr w:type="spellEnd"/>
      <w:r w:rsidRPr="009A09CB">
        <w:rPr>
          <w:sz w:val="24"/>
          <w:szCs w:val="24"/>
        </w:rPr>
        <w:t xml:space="preserve"> муниципального района Ленинградской области», Уставом </w:t>
      </w:r>
      <w:proofErr w:type="spellStart"/>
      <w:r w:rsidRPr="009A09CB">
        <w:rPr>
          <w:sz w:val="24"/>
          <w:szCs w:val="24"/>
        </w:rPr>
        <w:t>Приозерского</w:t>
      </w:r>
      <w:proofErr w:type="spellEnd"/>
      <w:proofErr w:type="gramEnd"/>
      <w:r w:rsidRPr="009A09CB">
        <w:rPr>
          <w:sz w:val="24"/>
          <w:szCs w:val="24"/>
        </w:rPr>
        <w:t xml:space="preserve"> муниципального района Ленинградской области, Уставом </w:t>
      </w:r>
      <w:proofErr w:type="spellStart"/>
      <w:r w:rsidRPr="009A09CB">
        <w:rPr>
          <w:sz w:val="24"/>
          <w:szCs w:val="24"/>
        </w:rPr>
        <w:t>Приозерского</w:t>
      </w:r>
      <w:proofErr w:type="spellEnd"/>
      <w:r w:rsidRPr="009A09CB">
        <w:rPr>
          <w:sz w:val="24"/>
          <w:szCs w:val="24"/>
        </w:rPr>
        <w:t xml:space="preserve"> городского поселения, администрация </w:t>
      </w:r>
      <w:proofErr w:type="spellStart"/>
      <w:r w:rsidRPr="009A09CB">
        <w:rPr>
          <w:sz w:val="24"/>
          <w:szCs w:val="24"/>
        </w:rPr>
        <w:t>Приозерского</w:t>
      </w:r>
      <w:proofErr w:type="spellEnd"/>
      <w:r w:rsidRPr="009A09CB">
        <w:rPr>
          <w:sz w:val="24"/>
          <w:szCs w:val="24"/>
        </w:rPr>
        <w:t xml:space="preserve"> муниципального района Ленинградской области ПОСТАНОВЛЯЕТ:</w:t>
      </w:r>
    </w:p>
    <w:p w:rsidR="009A09CB" w:rsidRPr="009A09CB" w:rsidRDefault="00657F1F" w:rsidP="00657F1F">
      <w:pPr>
        <w:jc w:val="both"/>
        <w:rPr>
          <w:sz w:val="24"/>
          <w:szCs w:val="24"/>
        </w:rPr>
      </w:pPr>
      <w:r>
        <w:rPr>
          <w:color w:val="000000"/>
          <w:sz w:val="24"/>
          <w:szCs w:val="24"/>
        </w:rPr>
        <w:t xml:space="preserve">           1. </w:t>
      </w:r>
      <w:r w:rsidRPr="009A09CB">
        <w:rPr>
          <w:color w:val="000000"/>
          <w:sz w:val="24"/>
          <w:szCs w:val="24"/>
        </w:rPr>
        <w:t>Утвердить а</w:t>
      </w:r>
      <w:r w:rsidRPr="009A09CB">
        <w:rPr>
          <w:sz w:val="24"/>
          <w:szCs w:val="24"/>
        </w:rPr>
        <w:t xml:space="preserve">дминистративный регламент по предоставлению муниципальной услуги </w:t>
      </w:r>
      <w:r w:rsidRPr="00D9197D">
        <w:rPr>
          <w:sz w:val="24"/>
          <w:szCs w:val="24"/>
        </w:rPr>
        <w:t>«Предоставление права на  размещение нестационарного торгового объекта</w:t>
      </w:r>
      <w:r>
        <w:rPr>
          <w:sz w:val="24"/>
          <w:szCs w:val="24"/>
        </w:rPr>
        <w:t xml:space="preserve"> </w:t>
      </w:r>
      <w:r w:rsidRPr="00D9197D">
        <w:rPr>
          <w:sz w:val="24"/>
          <w:szCs w:val="24"/>
        </w:rPr>
        <w:t xml:space="preserve">на территории </w:t>
      </w:r>
      <w:proofErr w:type="spellStart"/>
      <w:r w:rsidRPr="00D9197D">
        <w:rPr>
          <w:sz w:val="24"/>
          <w:szCs w:val="24"/>
        </w:rPr>
        <w:t>Приозерского</w:t>
      </w:r>
      <w:proofErr w:type="spellEnd"/>
      <w:r w:rsidRPr="00D9197D">
        <w:rPr>
          <w:sz w:val="24"/>
          <w:szCs w:val="24"/>
        </w:rPr>
        <w:t xml:space="preserve"> городского поселения Ленинградской области»</w:t>
      </w:r>
      <w:r>
        <w:rPr>
          <w:sz w:val="24"/>
          <w:szCs w:val="24"/>
        </w:rPr>
        <w:t xml:space="preserve"> </w:t>
      </w:r>
      <w:r w:rsidRPr="009A09CB">
        <w:rPr>
          <w:sz w:val="24"/>
          <w:szCs w:val="24"/>
        </w:rPr>
        <w:t xml:space="preserve"> </w:t>
      </w:r>
      <w:r w:rsidR="009A09CB" w:rsidRPr="009A09CB">
        <w:rPr>
          <w:sz w:val="24"/>
          <w:szCs w:val="24"/>
        </w:rPr>
        <w:t>(Приложение 1).</w:t>
      </w:r>
    </w:p>
    <w:p w:rsidR="00657F1F" w:rsidRPr="00657F1F" w:rsidRDefault="009A09CB" w:rsidP="003B520F">
      <w:pPr>
        <w:pStyle w:val="a6"/>
        <w:numPr>
          <w:ilvl w:val="0"/>
          <w:numId w:val="8"/>
        </w:numPr>
        <w:jc w:val="both"/>
        <w:rPr>
          <w:rFonts w:ascii="Times New Roman" w:hAnsi="Times New Roman"/>
          <w:sz w:val="24"/>
          <w:szCs w:val="24"/>
        </w:rPr>
      </w:pPr>
      <w:r w:rsidRPr="00657F1F">
        <w:rPr>
          <w:rFonts w:ascii="Times New Roman" w:hAnsi="Times New Roman"/>
          <w:sz w:val="24"/>
          <w:szCs w:val="24"/>
        </w:rPr>
        <w:t xml:space="preserve">Постановление администрации муниципального образования </w:t>
      </w:r>
      <w:proofErr w:type="spellStart"/>
      <w:r w:rsidRPr="00657F1F">
        <w:rPr>
          <w:rFonts w:ascii="Times New Roman" w:hAnsi="Times New Roman"/>
          <w:sz w:val="24"/>
          <w:szCs w:val="24"/>
        </w:rPr>
        <w:t>Приозерский</w:t>
      </w:r>
      <w:proofErr w:type="spellEnd"/>
    </w:p>
    <w:p w:rsidR="009A09CB" w:rsidRPr="00657F1F" w:rsidRDefault="009A09CB" w:rsidP="003B520F">
      <w:pPr>
        <w:pStyle w:val="a6"/>
        <w:ind w:left="0"/>
        <w:jc w:val="both"/>
        <w:rPr>
          <w:rFonts w:ascii="Times New Roman" w:hAnsi="Times New Roman"/>
          <w:sz w:val="24"/>
          <w:szCs w:val="24"/>
        </w:rPr>
      </w:pPr>
      <w:r w:rsidRPr="00657F1F">
        <w:rPr>
          <w:rFonts w:ascii="Times New Roman" w:hAnsi="Times New Roman"/>
          <w:sz w:val="24"/>
          <w:szCs w:val="24"/>
        </w:rPr>
        <w:t xml:space="preserve"> муниципальный район Ленинградской области от </w:t>
      </w:r>
      <w:r w:rsidR="00657F1F" w:rsidRPr="00657F1F">
        <w:rPr>
          <w:rFonts w:ascii="Times New Roman" w:hAnsi="Times New Roman"/>
          <w:sz w:val="24"/>
          <w:szCs w:val="24"/>
        </w:rPr>
        <w:t>01</w:t>
      </w:r>
      <w:r w:rsidRPr="00657F1F">
        <w:rPr>
          <w:rFonts w:ascii="Times New Roman" w:hAnsi="Times New Roman"/>
          <w:sz w:val="24"/>
          <w:szCs w:val="24"/>
        </w:rPr>
        <w:t xml:space="preserve"> </w:t>
      </w:r>
      <w:r w:rsidR="00657F1F" w:rsidRPr="00657F1F">
        <w:rPr>
          <w:rFonts w:ascii="Times New Roman" w:hAnsi="Times New Roman"/>
          <w:sz w:val="24"/>
          <w:szCs w:val="24"/>
        </w:rPr>
        <w:t>июня</w:t>
      </w:r>
      <w:r w:rsidRPr="00657F1F">
        <w:rPr>
          <w:rFonts w:ascii="Times New Roman" w:hAnsi="Times New Roman"/>
          <w:sz w:val="24"/>
          <w:szCs w:val="24"/>
        </w:rPr>
        <w:t xml:space="preserve"> 20</w:t>
      </w:r>
      <w:r w:rsidR="00657F1F" w:rsidRPr="00657F1F">
        <w:rPr>
          <w:rFonts w:ascii="Times New Roman" w:hAnsi="Times New Roman"/>
          <w:sz w:val="24"/>
          <w:szCs w:val="24"/>
        </w:rPr>
        <w:t>17</w:t>
      </w:r>
      <w:r w:rsidRPr="00657F1F">
        <w:rPr>
          <w:rFonts w:ascii="Times New Roman" w:hAnsi="Times New Roman"/>
          <w:sz w:val="24"/>
          <w:szCs w:val="24"/>
        </w:rPr>
        <w:t xml:space="preserve"> года № </w:t>
      </w:r>
      <w:r w:rsidR="00657F1F" w:rsidRPr="00657F1F">
        <w:rPr>
          <w:rFonts w:ascii="Times New Roman" w:hAnsi="Times New Roman"/>
          <w:sz w:val="24"/>
          <w:szCs w:val="24"/>
        </w:rPr>
        <w:t xml:space="preserve">1657 об утверждении </w:t>
      </w:r>
      <w:r w:rsidRPr="00657F1F">
        <w:rPr>
          <w:rFonts w:ascii="Times New Roman" w:hAnsi="Times New Roman"/>
          <w:sz w:val="24"/>
          <w:szCs w:val="24"/>
        </w:rPr>
        <w:t xml:space="preserve"> </w:t>
      </w:r>
      <w:r w:rsidR="00657F1F" w:rsidRPr="00657F1F">
        <w:rPr>
          <w:rFonts w:ascii="Times New Roman" w:hAnsi="Times New Roman"/>
          <w:sz w:val="24"/>
          <w:szCs w:val="24"/>
        </w:rPr>
        <w:t xml:space="preserve">административного регламента </w:t>
      </w:r>
      <w:r w:rsidR="00657F1F" w:rsidRPr="00657F1F">
        <w:rPr>
          <w:rStyle w:val="ad"/>
          <w:rFonts w:ascii="Times New Roman" w:hAnsi="Times New Roman"/>
          <w:b w:val="0"/>
          <w:sz w:val="24"/>
          <w:szCs w:val="24"/>
        </w:rPr>
        <w:t>предоставления</w:t>
      </w:r>
      <w:r w:rsidR="00657F1F" w:rsidRPr="00657F1F">
        <w:rPr>
          <w:rFonts w:ascii="Times New Roman" w:hAnsi="Times New Roman"/>
          <w:sz w:val="24"/>
          <w:szCs w:val="24"/>
        </w:rPr>
        <w:t xml:space="preserve">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00657F1F" w:rsidRPr="00657F1F">
        <w:rPr>
          <w:rFonts w:ascii="Times New Roman" w:hAnsi="Times New Roman"/>
          <w:sz w:val="24"/>
          <w:szCs w:val="24"/>
        </w:rPr>
        <w:t>Приозерское</w:t>
      </w:r>
      <w:proofErr w:type="spellEnd"/>
      <w:r w:rsidR="00657F1F" w:rsidRPr="00657F1F">
        <w:rPr>
          <w:rFonts w:ascii="Times New Roman" w:hAnsi="Times New Roman"/>
          <w:sz w:val="24"/>
          <w:szCs w:val="24"/>
        </w:rPr>
        <w:t xml:space="preserve"> городское поселение» </w:t>
      </w:r>
      <w:r w:rsidRPr="00657F1F">
        <w:rPr>
          <w:rFonts w:ascii="Times New Roman" w:hAnsi="Times New Roman"/>
          <w:sz w:val="24"/>
          <w:szCs w:val="24"/>
        </w:rPr>
        <w:t xml:space="preserve"> считать утратившим силу.</w:t>
      </w:r>
    </w:p>
    <w:p w:rsidR="00657F1F" w:rsidRDefault="009A09CB" w:rsidP="00657F1F">
      <w:pPr>
        <w:pStyle w:val="a6"/>
        <w:numPr>
          <w:ilvl w:val="0"/>
          <w:numId w:val="8"/>
        </w:numPr>
        <w:tabs>
          <w:tab w:val="left" w:pos="709"/>
        </w:tabs>
        <w:jc w:val="both"/>
        <w:rPr>
          <w:rFonts w:ascii="Times New Roman" w:hAnsi="Times New Roman"/>
          <w:sz w:val="24"/>
          <w:szCs w:val="24"/>
        </w:rPr>
      </w:pPr>
      <w:r w:rsidRPr="00657F1F">
        <w:rPr>
          <w:rFonts w:ascii="Times New Roman" w:hAnsi="Times New Roman"/>
          <w:sz w:val="24"/>
          <w:szCs w:val="24"/>
        </w:rPr>
        <w:t xml:space="preserve">Отделу информационных технологий (Бекетову Д.Ф) настоящее постановление </w:t>
      </w:r>
    </w:p>
    <w:p w:rsidR="009A09CB" w:rsidRPr="00657F1F" w:rsidRDefault="00657F1F" w:rsidP="003B520F">
      <w:pPr>
        <w:pStyle w:val="a6"/>
        <w:tabs>
          <w:tab w:val="left" w:pos="709"/>
        </w:tabs>
        <w:spacing w:after="0"/>
        <w:ind w:left="0"/>
        <w:rPr>
          <w:rFonts w:ascii="Times New Roman" w:hAnsi="Times New Roman"/>
          <w:sz w:val="24"/>
          <w:szCs w:val="24"/>
        </w:rPr>
      </w:pPr>
      <w:r>
        <w:rPr>
          <w:rFonts w:ascii="Times New Roman" w:hAnsi="Times New Roman"/>
          <w:sz w:val="24"/>
          <w:szCs w:val="24"/>
        </w:rPr>
        <w:lastRenderedPageBreak/>
        <w:t>о</w:t>
      </w:r>
      <w:r w:rsidR="009A09CB" w:rsidRPr="00657F1F">
        <w:rPr>
          <w:rFonts w:ascii="Times New Roman" w:hAnsi="Times New Roman"/>
          <w:sz w:val="24"/>
          <w:szCs w:val="24"/>
        </w:rPr>
        <w:t xml:space="preserve">публиковать на официальном сайте администрации </w:t>
      </w:r>
      <w:proofErr w:type="spellStart"/>
      <w:r w:rsidR="009A09CB" w:rsidRPr="00657F1F">
        <w:rPr>
          <w:rFonts w:ascii="Times New Roman" w:hAnsi="Times New Roman"/>
          <w:sz w:val="24"/>
          <w:szCs w:val="24"/>
        </w:rPr>
        <w:t>Приозерского</w:t>
      </w:r>
      <w:proofErr w:type="spellEnd"/>
      <w:r w:rsidR="009A09CB" w:rsidRPr="00657F1F">
        <w:rPr>
          <w:rFonts w:ascii="Times New Roman" w:hAnsi="Times New Roman"/>
          <w:sz w:val="24"/>
          <w:szCs w:val="24"/>
        </w:rPr>
        <w:t xml:space="preserve"> муниципального района Ленинградской области.</w:t>
      </w:r>
    </w:p>
    <w:p w:rsidR="009A09CB" w:rsidRPr="009A09CB" w:rsidRDefault="009A09CB" w:rsidP="003B520F">
      <w:pPr>
        <w:numPr>
          <w:ilvl w:val="0"/>
          <w:numId w:val="8"/>
        </w:numPr>
        <w:suppressAutoHyphens w:val="0"/>
        <w:ind w:left="0" w:firstLine="709"/>
        <w:jc w:val="both"/>
        <w:rPr>
          <w:sz w:val="24"/>
          <w:szCs w:val="24"/>
        </w:rPr>
      </w:pPr>
      <w:r w:rsidRPr="009A09CB">
        <w:rPr>
          <w:sz w:val="24"/>
          <w:szCs w:val="24"/>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9A09CB" w:rsidRPr="009A09CB" w:rsidRDefault="009A09CB" w:rsidP="003B520F">
      <w:pPr>
        <w:numPr>
          <w:ilvl w:val="0"/>
          <w:numId w:val="8"/>
        </w:numPr>
        <w:suppressAutoHyphens w:val="0"/>
        <w:ind w:left="0" w:firstLine="709"/>
        <w:jc w:val="both"/>
        <w:rPr>
          <w:sz w:val="24"/>
          <w:szCs w:val="24"/>
        </w:rPr>
      </w:pPr>
      <w:r w:rsidRPr="009A09CB">
        <w:rPr>
          <w:sz w:val="24"/>
          <w:szCs w:val="24"/>
        </w:rPr>
        <w:t>Настоящее постановление вступает в силу со дня его официального опубликования.</w:t>
      </w:r>
    </w:p>
    <w:p w:rsidR="003B520F" w:rsidRDefault="003B520F" w:rsidP="003B520F">
      <w:pPr>
        <w:pStyle w:val="a9"/>
        <w:jc w:val="both"/>
        <w:rPr>
          <w:sz w:val="23"/>
          <w:szCs w:val="23"/>
        </w:rPr>
      </w:pPr>
      <w:r>
        <w:rPr>
          <w:sz w:val="23"/>
          <w:szCs w:val="23"/>
        </w:rPr>
        <w:t xml:space="preserve">            6.  </w:t>
      </w:r>
      <w:proofErr w:type="gramStart"/>
      <w:r w:rsidRPr="003F3103">
        <w:rPr>
          <w:sz w:val="23"/>
          <w:szCs w:val="23"/>
        </w:rPr>
        <w:t>Контроль за</w:t>
      </w:r>
      <w:proofErr w:type="gramEnd"/>
      <w:r w:rsidRPr="003F3103">
        <w:rPr>
          <w:sz w:val="23"/>
          <w:szCs w:val="23"/>
        </w:rPr>
        <w:t xml:space="preserve"> исполнением настоящего постановления на заместителя </w:t>
      </w:r>
      <w:r w:rsidRPr="003F3103">
        <w:rPr>
          <w:color w:val="000000"/>
          <w:sz w:val="23"/>
          <w:szCs w:val="23"/>
        </w:rPr>
        <w:t>главы администрации по экономике и финансам - председателя комитета финансов</w:t>
      </w:r>
      <w:r w:rsidRPr="003F3103">
        <w:rPr>
          <w:sz w:val="23"/>
          <w:szCs w:val="23"/>
        </w:rPr>
        <w:t xml:space="preserve"> </w:t>
      </w:r>
      <w:proofErr w:type="spellStart"/>
      <w:r w:rsidRPr="003F3103">
        <w:rPr>
          <w:sz w:val="23"/>
          <w:szCs w:val="23"/>
        </w:rPr>
        <w:t>Петрюк</w:t>
      </w:r>
      <w:proofErr w:type="spellEnd"/>
      <w:r w:rsidRPr="003F3103">
        <w:rPr>
          <w:sz w:val="23"/>
          <w:szCs w:val="23"/>
        </w:rPr>
        <w:t xml:space="preserve"> О.Г.</w:t>
      </w:r>
    </w:p>
    <w:p w:rsidR="003B520F" w:rsidRDefault="003B520F" w:rsidP="003B520F">
      <w:pPr>
        <w:pStyle w:val="a9"/>
        <w:jc w:val="both"/>
        <w:rPr>
          <w:sz w:val="23"/>
          <w:szCs w:val="23"/>
        </w:rPr>
      </w:pPr>
    </w:p>
    <w:p w:rsidR="003B520F" w:rsidRDefault="003B520F" w:rsidP="003B520F">
      <w:pPr>
        <w:pStyle w:val="a9"/>
        <w:jc w:val="both"/>
        <w:rPr>
          <w:sz w:val="23"/>
          <w:szCs w:val="23"/>
        </w:rPr>
      </w:pPr>
    </w:p>
    <w:p w:rsidR="003B520F" w:rsidRDefault="003B520F" w:rsidP="003B520F">
      <w:pPr>
        <w:pStyle w:val="a9"/>
        <w:jc w:val="both"/>
        <w:rPr>
          <w:sz w:val="23"/>
          <w:szCs w:val="23"/>
        </w:rPr>
      </w:pPr>
    </w:p>
    <w:p w:rsidR="003B520F" w:rsidRDefault="003B520F" w:rsidP="003B520F">
      <w:pPr>
        <w:pStyle w:val="a9"/>
        <w:jc w:val="both"/>
        <w:rPr>
          <w:sz w:val="23"/>
          <w:szCs w:val="23"/>
        </w:rPr>
      </w:pPr>
    </w:p>
    <w:p w:rsidR="003B520F" w:rsidRPr="003F3103" w:rsidRDefault="003B520F" w:rsidP="003B520F">
      <w:pPr>
        <w:pStyle w:val="a9"/>
        <w:jc w:val="both"/>
        <w:rPr>
          <w:sz w:val="23"/>
          <w:szCs w:val="23"/>
        </w:rPr>
      </w:pPr>
    </w:p>
    <w:p w:rsidR="009A09CB" w:rsidRPr="009A09CB" w:rsidRDefault="009A09CB" w:rsidP="003B520F">
      <w:pPr>
        <w:pStyle w:val="ConsNonformat"/>
        <w:widowControl/>
        <w:tabs>
          <w:tab w:val="left" w:pos="0"/>
          <w:tab w:val="left" w:pos="709"/>
        </w:tabs>
        <w:rPr>
          <w:rFonts w:ascii="Times New Roman" w:hAnsi="Times New Roman"/>
          <w:sz w:val="24"/>
          <w:szCs w:val="24"/>
        </w:rPr>
      </w:pPr>
    </w:p>
    <w:p w:rsidR="009A09CB" w:rsidRPr="009A09CB" w:rsidRDefault="009A09CB" w:rsidP="009A09CB">
      <w:pPr>
        <w:jc w:val="both"/>
        <w:rPr>
          <w:sz w:val="24"/>
          <w:szCs w:val="24"/>
        </w:rPr>
      </w:pPr>
    </w:p>
    <w:p w:rsidR="009A09CB" w:rsidRPr="009A09CB" w:rsidRDefault="009A09CB" w:rsidP="009A09CB">
      <w:pPr>
        <w:pStyle w:val="2"/>
        <w:shd w:val="clear" w:color="auto" w:fill="auto"/>
        <w:spacing w:before="0" w:line="240" w:lineRule="auto"/>
        <w:ind w:firstLine="0"/>
        <w:jc w:val="both"/>
        <w:rPr>
          <w:rFonts w:ascii="Times New Roman" w:hAnsi="Times New Roman" w:cs="Times New Roman"/>
          <w:sz w:val="24"/>
          <w:szCs w:val="24"/>
        </w:rPr>
      </w:pPr>
      <w:r w:rsidRPr="009A09CB">
        <w:rPr>
          <w:rFonts w:ascii="Times New Roman" w:hAnsi="Times New Roman" w:cs="Times New Roman"/>
          <w:sz w:val="24"/>
          <w:szCs w:val="24"/>
        </w:rPr>
        <w:t xml:space="preserve">Глава администрации                                                                                              А.Н. </w:t>
      </w:r>
      <w:proofErr w:type="spellStart"/>
      <w:r w:rsidRPr="009A09CB">
        <w:rPr>
          <w:rFonts w:ascii="Times New Roman" w:hAnsi="Times New Roman" w:cs="Times New Roman"/>
          <w:sz w:val="24"/>
          <w:szCs w:val="24"/>
        </w:rPr>
        <w:t>Соклаков</w:t>
      </w:r>
      <w:proofErr w:type="spellEnd"/>
    </w:p>
    <w:p w:rsidR="009A09CB" w:rsidRPr="009A09CB" w:rsidRDefault="009A09CB" w:rsidP="009A09CB">
      <w:pPr>
        <w:pStyle w:val="ConsPlusNormal"/>
        <w:ind w:firstLine="0"/>
        <w:jc w:val="both"/>
        <w:rPr>
          <w:rFonts w:ascii="Times New Roman" w:hAnsi="Times New Roman" w:cs="Times New Roman"/>
          <w:sz w:val="16"/>
          <w:szCs w:val="16"/>
        </w:rPr>
      </w:pPr>
    </w:p>
    <w:p w:rsidR="009A09CB" w:rsidRPr="009A09CB" w:rsidRDefault="009A09CB" w:rsidP="009A09CB">
      <w:pPr>
        <w:pStyle w:val="ConsPlusNormal"/>
        <w:ind w:firstLine="0"/>
        <w:jc w:val="both"/>
        <w:rPr>
          <w:rFonts w:ascii="Times New Roman" w:hAnsi="Times New Roman" w:cs="Times New Roman"/>
          <w:sz w:val="16"/>
          <w:szCs w:val="16"/>
        </w:rPr>
      </w:pPr>
    </w:p>
    <w:p w:rsidR="009A09CB" w:rsidRDefault="009A09CB" w:rsidP="009A09CB">
      <w:pPr>
        <w:pStyle w:val="ConsPlusNormal"/>
        <w:ind w:firstLine="0"/>
        <w:jc w:val="both"/>
        <w:rPr>
          <w:rFonts w:ascii="Times New Roman" w:hAnsi="Times New Roman" w:cs="Times New Roman"/>
          <w:sz w:val="16"/>
          <w:szCs w:val="16"/>
        </w:rPr>
      </w:pPr>
    </w:p>
    <w:p w:rsidR="009A09CB" w:rsidRDefault="009A09CB" w:rsidP="009A09CB">
      <w:pPr>
        <w:pStyle w:val="ConsPlusNormal"/>
        <w:ind w:firstLine="0"/>
        <w:jc w:val="both"/>
        <w:rPr>
          <w:rFonts w:ascii="Times New Roman" w:hAnsi="Times New Roman" w:cs="Times New Roman"/>
          <w:sz w:val="16"/>
          <w:szCs w:val="16"/>
        </w:rPr>
      </w:pPr>
    </w:p>
    <w:p w:rsidR="009A09CB" w:rsidRDefault="009A09CB" w:rsidP="007E7DAA">
      <w:pPr>
        <w:jc w:val="center"/>
        <w:rPr>
          <w:bCs/>
          <w:sz w:val="28"/>
          <w:szCs w:val="28"/>
        </w:rPr>
      </w:pPr>
    </w:p>
    <w:p w:rsidR="009A09CB" w:rsidRDefault="009A09CB"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Pr="003B520F" w:rsidRDefault="003B520F" w:rsidP="007E7DAA">
      <w:pPr>
        <w:jc w:val="center"/>
        <w:rPr>
          <w:bCs/>
        </w:rPr>
      </w:pPr>
    </w:p>
    <w:p w:rsidR="003B520F" w:rsidRPr="003B520F" w:rsidRDefault="003B520F" w:rsidP="003B520F">
      <w:pPr>
        <w:rPr>
          <w:bCs/>
        </w:rPr>
      </w:pPr>
      <w:r w:rsidRPr="003B520F">
        <w:rPr>
          <w:bCs/>
        </w:rPr>
        <w:t>Лист согласования прилагается</w:t>
      </w:r>
    </w:p>
    <w:p w:rsidR="009A09CB" w:rsidRDefault="009A09CB" w:rsidP="007E7DAA">
      <w:pPr>
        <w:jc w:val="center"/>
        <w:rPr>
          <w:bCs/>
          <w:sz w:val="28"/>
          <w:szCs w:val="28"/>
        </w:rPr>
      </w:pPr>
    </w:p>
    <w:p w:rsidR="009A09CB" w:rsidRPr="003B520F" w:rsidRDefault="009A09CB" w:rsidP="007E7DAA">
      <w:pPr>
        <w:jc w:val="center"/>
        <w:rPr>
          <w:bCs/>
        </w:rPr>
      </w:pPr>
    </w:p>
    <w:p w:rsidR="003B520F" w:rsidRPr="003B520F" w:rsidRDefault="003B520F" w:rsidP="003B520F">
      <w:pPr>
        <w:jc w:val="both"/>
      </w:pPr>
      <w:r w:rsidRPr="003B520F">
        <w:t>Исп. Коськова Н.Н. (36-677)</w:t>
      </w:r>
    </w:p>
    <w:p w:rsidR="009A09CB" w:rsidRDefault="009A09CB" w:rsidP="007E7DAA">
      <w:pPr>
        <w:jc w:val="center"/>
        <w:rPr>
          <w:bCs/>
          <w:sz w:val="28"/>
          <w:szCs w:val="28"/>
        </w:rPr>
      </w:pPr>
    </w:p>
    <w:p w:rsidR="009A09CB" w:rsidRDefault="009A09CB" w:rsidP="007E7DAA">
      <w:pPr>
        <w:jc w:val="center"/>
        <w:rPr>
          <w:bCs/>
          <w:sz w:val="28"/>
          <w:szCs w:val="28"/>
        </w:rPr>
      </w:pPr>
    </w:p>
    <w:p w:rsidR="009A09CB" w:rsidRDefault="009A09CB" w:rsidP="007E7DAA">
      <w:pPr>
        <w:jc w:val="center"/>
        <w:rPr>
          <w:bCs/>
          <w:sz w:val="28"/>
          <w:szCs w:val="28"/>
        </w:rPr>
      </w:pPr>
    </w:p>
    <w:p w:rsidR="009A09CB" w:rsidRDefault="009A09CB" w:rsidP="007E7DAA">
      <w:pPr>
        <w:jc w:val="center"/>
        <w:rPr>
          <w:bCs/>
          <w:sz w:val="28"/>
          <w:szCs w:val="28"/>
        </w:rPr>
      </w:pPr>
    </w:p>
    <w:p w:rsidR="003B520F" w:rsidRPr="003B520F" w:rsidRDefault="003B520F" w:rsidP="003B520F">
      <w:pPr>
        <w:widowControl w:val="0"/>
        <w:jc w:val="right"/>
        <w:rPr>
          <w:sz w:val="24"/>
          <w:szCs w:val="24"/>
        </w:rPr>
      </w:pPr>
      <w:r w:rsidRPr="003B520F">
        <w:rPr>
          <w:sz w:val="24"/>
          <w:szCs w:val="24"/>
        </w:rPr>
        <w:lastRenderedPageBreak/>
        <w:t>Утвержден</w:t>
      </w:r>
    </w:p>
    <w:p w:rsidR="003B520F" w:rsidRPr="003B520F" w:rsidRDefault="003B520F" w:rsidP="003B520F">
      <w:pPr>
        <w:widowControl w:val="0"/>
        <w:jc w:val="right"/>
        <w:rPr>
          <w:sz w:val="24"/>
          <w:szCs w:val="24"/>
        </w:rPr>
      </w:pPr>
      <w:r w:rsidRPr="003B520F">
        <w:rPr>
          <w:sz w:val="24"/>
          <w:szCs w:val="24"/>
        </w:rPr>
        <w:t>постановлением администрации</w:t>
      </w:r>
    </w:p>
    <w:p w:rsidR="003B520F" w:rsidRPr="003B520F" w:rsidRDefault="003B520F" w:rsidP="003B520F">
      <w:pPr>
        <w:widowControl w:val="0"/>
        <w:jc w:val="right"/>
        <w:rPr>
          <w:sz w:val="24"/>
          <w:szCs w:val="24"/>
        </w:rPr>
      </w:pPr>
      <w:proofErr w:type="spellStart"/>
      <w:r w:rsidRPr="003B520F">
        <w:rPr>
          <w:sz w:val="24"/>
          <w:szCs w:val="24"/>
        </w:rPr>
        <w:t>Приозерского</w:t>
      </w:r>
      <w:proofErr w:type="spellEnd"/>
      <w:r w:rsidRPr="003B520F">
        <w:rPr>
          <w:sz w:val="24"/>
          <w:szCs w:val="24"/>
        </w:rPr>
        <w:t xml:space="preserve"> муниципального района</w:t>
      </w:r>
    </w:p>
    <w:p w:rsidR="003B520F" w:rsidRPr="003B520F" w:rsidRDefault="003B520F" w:rsidP="003B520F">
      <w:pPr>
        <w:widowControl w:val="0"/>
        <w:jc w:val="right"/>
        <w:rPr>
          <w:sz w:val="24"/>
          <w:szCs w:val="24"/>
        </w:rPr>
      </w:pPr>
      <w:r w:rsidRPr="003B520F">
        <w:rPr>
          <w:sz w:val="24"/>
          <w:szCs w:val="24"/>
        </w:rPr>
        <w:t>Ленинградской области</w:t>
      </w:r>
    </w:p>
    <w:p w:rsidR="003B520F" w:rsidRPr="003B520F" w:rsidRDefault="003B520F" w:rsidP="003B520F">
      <w:pPr>
        <w:pStyle w:val="a9"/>
        <w:jc w:val="right"/>
        <w:rPr>
          <w:sz w:val="24"/>
        </w:rPr>
      </w:pPr>
      <w:r w:rsidRPr="003B520F">
        <w:rPr>
          <w:sz w:val="24"/>
        </w:rPr>
        <w:t xml:space="preserve">от  </w:t>
      </w:r>
      <w:r>
        <w:rPr>
          <w:sz w:val="24"/>
        </w:rPr>
        <w:t xml:space="preserve">сентября </w:t>
      </w:r>
      <w:r w:rsidRPr="003B520F">
        <w:rPr>
          <w:sz w:val="24"/>
        </w:rPr>
        <w:t xml:space="preserve">2022 года № </w:t>
      </w:r>
    </w:p>
    <w:p w:rsidR="003B520F" w:rsidRPr="003B520F" w:rsidRDefault="003B520F" w:rsidP="003B520F">
      <w:pPr>
        <w:widowControl w:val="0"/>
        <w:jc w:val="right"/>
        <w:rPr>
          <w:sz w:val="24"/>
          <w:szCs w:val="24"/>
        </w:rPr>
      </w:pPr>
      <w:r w:rsidRPr="003B520F">
        <w:rPr>
          <w:sz w:val="24"/>
          <w:szCs w:val="24"/>
        </w:rPr>
        <w:t xml:space="preserve"> (Приложение 1)</w:t>
      </w:r>
    </w:p>
    <w:p w:rsidR="003B520F" w:rsidRDefault="003B520F" w:rsidP="003B520F">
      <w:pPr>
        <w:widowControl w:val="0"/>
        <w:jc w:val="right"/>
      </w:pPr>
    </w:p>
    <w:p w:rsidR="003B520F" w:rsidRDefault="003B520F" w:rsidP="007E7DAA">
      <w:pPr>
        <w:jc w:val="center"/>
        <w:rPr>
          <w:bCs/>
          <w:sz w:val="28"/>
          <w:szCs w:val="28"/>
        </w:rPr>
      </w:pPr>
    </w:p>
    <w:p w:rsidR="009A09CB" w:rsidRDefault="009A09CB" w:rsidP="007E7DAA">
      <w:pPr>
        <w:jc w:val="center"/>
        <w:rPr>
          <w:bCs/>
          <w:sz w:val="28"/>
          <w:szCs w:val="28"/>
        </w:rPr>
      </w:pPr>
    </w:p>
    <w:p w:rsidR="007E7DAA" w:rsidRPr="00D9197D" w:rsidRDefault="00093452" w:rsidP="007E7DAA">
      <w:pPr>
        <w:jc w:val="center"/>
        <w:rPr>
          <w:bCs/>
          <w:sz w:val="24"/>
          <w:szCs w:val="24"/>
        </w:rPr>
      </w:pPr>
      <w:r w:rsidRPr="00D9197D">
        <w:rPr>
          <w:bCs/>
          <w:sz w:val="24"/>
          <w:szCs w:val="24"/>
        </w:rPr>
        <w:t>А</w:t>
      </w:r>
      <w:r w:rsidR="007E7DAA" w:rsidRPr="00D9197D">
        <w:rPr>
          <w:bCs/>
          <w:sz w:val="24"/>
          <w:szCs w:val="24"/>
        </w:rPr>
        <w:t>дминистративн</w:t>
      </w:r>
      <w:r w:rsidRPr="00D9197D">
        <w:rPr>
          <w:bCs/>
          <w:sz w:val="24"/>
          <w:szCs w:val="24"/>
        </w:rPr>
        <w:t>ый регламент</w:t>
      </w:r>
      <w:r w:rsidR="007E7DAA" w:rsidRPr="00D9197D">
        <w:rPr>
          <w:bCs/>
          <w:sz w:val="24"/>
          <w:szCs w:val="24"/>
        </w:rPr>
        <w:t xml:space="preserve"> </w:t>
      </w:r>
    </w:p>
    <w:p w:rsidR="007E7DAA" w:rsidRPr="00D9197D" w:rsidRDefault="007E7DAA" w:rsidP="007E7DAA">
      <w:pPr>
        <w:jc w:val="center"/>
        <w:rPr>
          <w:sz w:val="24"/>
          <w:szCs w:val="24"/>
        </w:rPr>
      </w:pPr>
      <w:r w:rsidRPr="00D9197D">
        <w:rPr>
          <w:sz w:val="24"/>
          <w:szCs w:val="24"/>
        </w:rPr>
        <w:t xml:space="preserve">по предоставлению муниципальной услуги: </w:t>
      </w:r>
    </w:p>
    <w:p w:rsidR="007E7DAA" w:rsidRPr="00D9197D" w:rsidRDefault="007E7DAA" w:rsidP="007E7DAA">
      <w:pPr>
        <w:jc w:val="center"/>
        <w:rPr>
          <w:sz w:val="24"/>
          <w:szCs w:val="24"/>
        </w:rPr>
      </w:pPr>
      <w:r w:rsidRPr="00D9197D">
        <w:rPr>
          <w:sz w:val="24"/>
          <w:szCs w:val="24"/>
        </w:rPr>
        <w:t>«Предоставление права на  размещение нестационарного торгового объекта</w:t>
      </w:r>
    </w:p>
    <w:p w:rsidR="00410B1C" w:rsidRPr="00D9197D" w:rsidRDefault="007E7DAA" w:rsidP="007E7DAA">
      <w:pPr>
        <w:rPr>
          <w:sz w:val="24"/>
          <w:szCs w:val="24"/>
        </w:rPr>
      </w:pPr>
      <w:r w:rsidRPr="00D9197D">
        <w:rPr>
          <w:sz w:val="24"/>
          <w:szCs w:val="24"/>
        </w:rPr>
        <w:t xml:space="preserve">на территории </w:t>
      </w:r>
      <w:proofErr w:type="spellStart"/>
      <w:r w:rsidR="00093452" w:rsidRPr="00D9197D">
        <w:rPr>
          <w:sz w:val="24"/>
          <w:szCs w:val="24"/>
        </w:rPr>
        <w:t>Приозерского</w:t>
      </w:r>
      <w:proofErr w:type="spellEnd"/>
      <w:r w:rsidR="00093452" w:rsidRPr="00D9197D">
        <w:rPr>
          <w:sz w:val="24"/>
          <w:szCs w:val="24"/>
        </w:rPr>
        <w:t xml:space="preserve"> городского поселения </w:t>
      </w:r>
      <w:r w:rsidRPr="00D9197D">
        <w:rPr>
          <w:sz w:val="24"/>
          <w:szCs w:val="24"/>
        </w:rPr>
        <w:t>Ленинградской области»</w:t>
      </w:r>
    </w:p>
    <w:p w:rsidR="007E7DAA" w:rsidRPr="00D9197D" w:rsidRDefault="007E7DAA" w:rsidP="007E7DAA">
      <w:pPr>
        <w:jc w:val="center"/>
        <w:rPr>
          <w:b/>
          <w:sz w:val="24"/>
          <w:szCs w:val="24"/>
        </w:rPr>
      </w:pPr>
    </w:p>
    <w:p w:rsidR="007E7DAA" w:rsidRPr="00D9197D" w:rsidRDefault="007E7DAA" w:rsidP="007E7DAA">
      <w:pPr>
        <w:pStyle w:val="a3"/>
        <w:spacing w:before="0" w:after="0"/>
        <w:jc w:val="center"/>
        <w:rPr>
          <w:bCs/>
          <w:color w:val="auto"/>
        </w:rPr>
      </w:pPr>
      <w:r w:rsidRPr="00D9197D">
        <w:rPr>
          <w:bCs/>
          <w:color w:val="auto"/>
        </w:rPr>
        <w:t>1. Общие положения</w:t>
      </w:r>
    </w:p>
    <w:p w:rsidR="007E7DAA" w:rsidRPr="00D9197D" w:rsidRDefault="007E7DAA" w:rsidP="007E7DAA">
      <w:pPr>
        <w:jc w:val="center"/>
        <w:rPr>
          <w:b/>
          <w:sz w:val="24"/>
          <w:szCs w:val="24"/>
        </w:rPr>
      </w:pPr>
    </w:p>
    <w:p w:rsidR="007E7DAA" w:rsidRPr="00D9197D" w:rsidRDefault="007E7DAA" w:rsidP="007E7DAA">
      <w:pPr>
        <w:ind w:firstLine="709"/>
        <w:jc w:val="both"/>
        <w:rPr>
          <w:sz w:val="24"/>
          <w:szCs w:val="24"/>
        </w:rPr>
      </w:pPr>
      <w:r w:rsidRPr="00D9197D">
        <w:rPr>
          <w:sz w:val="24"/>
          <w:szCs w:val="24"/>
        </w:rPr>
        <w:t xml:space="preserve">1.1. Регламент устанавливает порядок и стандарт предоставления </w:t>
      </w:r>
      <w:r w:rsidR="001215EF" w:rsidRPr="00D9197D">
        <w:rPr>
          <w:sz w:val="24"/>
          <w:szCs w:val="24"/>
        </w:rPr>
        <w:t>муниципальной услуги</w:t>
      </w:r>
      <w:r w:rsidR="00317C29" w:rsidRPr="00D9197D">
        <w:rPr>
          <w:sz w:val="24"/>
          <w:szCs w:val="24"/>
        </w:rPr>
        <w:t xml:space="preserve"> </w:t>
      </w:r>
      <w:r w:rsidRPr="00D9197D">
        <w:rPr>
          <w:b/>
          <w:sz w:val="24"/>
          <w:szCs w:val="24"/>
        </w:rPr>
        <w:t>«</w:t>
      </w:r>
      <w:r w:rsidRPr="00D9197D">
        <w:rPr>
          <w:sz w:val="24"/>
          <w:szCs w:val="24"/>
        </w:rPr>
        <w:t xml:space="preserve">Предоставление права на  размещение нестационарного торгового объекта на территории </w:t>
      </w:r>
      <w:proofErr w:type="spellStart"/>
      <w:r w:rsidR="00093452" w:rsidRPr="00D9197D">
        <w:rPr>
          <w:sz w:val="24"/>
          <w:szCs w:val="24"/>
        </w:rPr>
        <w:t>Приозерского</w:t>
      </w:r>
      <w:proofErr w:type="spellEnd"/>
      <w:r w:rsidR="00093452" w:rsidRPr="00D9197D">
        <w:rPr>
          <w:sz w:val="24"/>
          <w:szCs w:val="24"/>
        </w:rPr>
        <w:t xml:space="preserve"> городского поселения </w:t>
      </w:r>
      <w:r w:rsidRPr="00D9197D">
        <w:rPr>
          <w:sz w:val="24"/>
          <w:szCs w:val="24"/>
        </w:rPr>
        <w:t>Ленинградской области» (далее – муниципальная услуга).</w:t>
      </w:r>
    </w:p>
    <w:p w:rsidR="007E7DAA" w:rsidRPr="00D9197D" w:rsidRDefault="007E7DAA" w:rsidP="007E7DAA">
      <w:pPr>
        <w:ind w:firstLine="709"/>
        <w:jc w:val="both"/>
        <w:rPr>
          <w:sz w:val="24"/>
          <w:szCs w:val="24"/>
        </w:rPr>
      </w:pPr>
      <w:r w:rsidRPr="00D9197D">
        <w:rPr>
          <w:sz w:val="24"/>
          <w:szCs w:val="24"/>
        </w:rPr>
        <w:t xml:space="preserve">1.2. Заявителями, имеющими право на получение </w:t>
      </w:r>
      <w:r w:rsidR="001215EF" w:rsidRPr="00D9197D">
        <w:rPr>
          <w:sz w:val="24"/>
          <w:szCs w:val="24"/>
        </w:rPr>
        <w:t>муниципальной услуги</w:t>
      </w:r>
      <w:r w:rsidRPr="00D9197D">
        <w:rPr>
          <w:sz w:val="24"/>
          <w:szCs w:val="24"/>
        </w:rPr>
        <w:t>, являются:</w:t>
      </w:r>
    </w:p>
    <w:p w:rsidR="007E7DAA" w:rsidRPr="00D9197D" w:rsidRDefault="007E7DAA" w:rsidP="007E7DAA">
      <w:pPr>
        <w:ind w:firstLine="709"/>
        <w:jc w:val="both"/>
        <w:rPr>
          <w:sz w:val="24"/>
          <w:szCs w:val="24"/>
        </w:rPr>
      </w:pPr>
      <w:r w:rsidRPr="00D9197D">
        <w:rPr>
          <w:sz w:val="24"/>
          <w:szCs w:val="24"/>
        </w:rPr>
        <w:t>- юридические лица;</w:t>
      </w:r>
    </w:p>
    <w:p w:rsidR="007E7DAA" w:rsidRPr="00D9197D" w:rsidRDefault="007E7DAA" w:rsidP="007E7DAA">
      <w:pPr>
        <w:ind w:firstLine="709"/>
        <w:jc w:val="both"/>
        <w:rPr>
          <w:sz w:val="24"/>
          <w:szCs w:val="24"/>
        </w:rPr>
      </w:pPr>
      <w:r w:rsidRPr="00D9197D">
        <w:rPr>
          <w:sz w:val="24"/>
          <w:szCs w:val="24"/>
        </w:rPr>
        <w:t>- индивидуальные предприниматели.</w:t>
      </w:r>
    </w:p>
    <w:p w:rsidR="00361679" w:rsidRPr="00D9197D" w:rsidRDefault="007E7DAA" w:rsidP="007E7DAA">
      <w:pPr>
        <w:ind w:firstLine="709"/>
        <w:jc w:val="both"/>
        <w:rPr>
          <w:sz w:val="24"/>
          <w:szCs w:val="24"/>
        </w:rPr>
      </w:pPr>
      <w:r w:rsidRPr="00D9197D">
        <w:rPr>
          <w:sz w:val="24"/>
          <w:szCs w:val="24"/>
        </w:rPr>
        <w:t>Представлять интересы заявителя</w:t>
      </w:r>
      <w:r w:rsidR="00361679" w:rsidRPr="00D9197D">
        <w:rPr>
          <w:sz w:val="24"/>
          <w:szCs w:val="24"/>
        </w:rPr>
        <w:t xml:space="preserve"> </w:t>
      </w:r>
      <w:r w:rsidRPr="00D9197D">
        <w:rPr>
          <w:sz w:val="24"/>
          <w:szCs w:val="24"/>
        </w:rPr>
        <w:t>имеют право</w:t>
      </w:r>
      <w:r w:rsidR="00361679" w:rsidRPr="00D9197D">
        <w:rPr>
          <w:sz w:val="24"/>
          <w:szCs w:val="24"/>
        </w:rPr>
        <w:t>:</w:t>
      </w:r>
    </w:p>
    <w:p w:rsidR="00361679" w:rsidRPr="00D9197D" w:rsidRDefault="00361679" w:rsidP="007E7DAA">
      <w:pPr>
        <w:ind w:firstLine="709"/>
        <w:jc w:val="both"/>
        <w:rPr>
          <w:sz w:val="24"/>
          <w:szCs w:val="24"/>
        </w:rPr>
      </w:pPr>
      <w:r w:rsidRPr="00D9197D">
        <w:rPr>
          <w:sz w:val="24"/>
          <w:szCs w:val="24"/>
        </w:rPr>
        <w:t>от имени юридических лиц:</w:t>
      </w:r>
    </w:p>
    <w:p w:rsidR="00361679" w:rsidRPr="00D9197D" w:rsidRDefault="00361679" w:rsidP="00361679">
      <w:pPr>
        <w:ind w:firstLine="709"/>
        <w:jc w:val="both"/>
        <w:rPr>
          <w:sz w:val="24"/>
          <w:szCs w:val="24"/>
        </w:rPr>
      </w:pPr>
      <w:r w:rsidRPr="00D9197D">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D9197D" w:rsidRDefault="00361679" w:rsidP="00361679">
      <w:pPr>
        <w:ind w:firstLine="709"/>
        <w:jc w:val="both"/>
        <w:rPr>
          <w:sz w:val="24"/>
          <w:szCs w:val="24"/>
        </w:rPr>
      </w:pPr>
      <w:r w:rsidRPr="00D9197D">
        <w:rPr>
          <w:sz w:val="24"/>
          <w:szCs w:val="24"/>
        </w:rPr>
        <w:t>- представители юридических лиц в силу полномочий на основании доверенности или договора.</w:t>
      </w:r>
    </w:p>
    <w:p w:rsidR="00361679" w:rsidRPr="00D9197D" w:rsidRDefault="00361679" w:rsidP="00361679">
      <w:pPr>
        <w:ind w:firstLine="709"/>
        <w:jc w:val="both"/>
        <w:rPr>
          <w:sz w:val="24"/>
          <w:szCs w:val="24"/>
        </w:rPr>
      </w:pPr>
      <w:r w:rsidRPr="00D9197D">
        <w:rPr>
          <w:sz w:val="24"/>
          <w:szCs w:val="24"/>
        </w:rPr>
        <w:t>от имени индивидуальных предпринимателей:</w:t>
      </w:r>
    </w:p>
    <w:p w:rsidR="007E7DAA" w:rsidRPr="00D9197D" w:rsidRDefault="00361679" w:rsidP="007E7DAA">
      <w:pPr>
        <w:ind w:firstLine="709"/>
        <w:jc w:val="both"/>
        <w:rPr>
          <w:sz w:val="24"/>
          <w:szCs w:val="24"/>
        </w:rPr>
      </w:pPr>
      <w:r w:rsidRPr="00D9197D">
        <w:rPr>
          <w:sz w:val="24"/>
          <w:szCs w:val="24"/>
        </w:rPr>
        <w:t>- представители индивидуальных предпринимателей в силу полномочий на основании доверенности или договора.</w:t>
      </w:r>
    </w:p>
    <w:p w:rsidR="00361679" w:rsidRPr="00D9197D" w:rsidRDefault="00361679" w:rsidP="00361679">
      <w:pPr>
        <w:ind w:firstLine="709"/>
        <w:jc w:val="both"/>
        <w:rPr>
          <w:sz w:val="24"/>
          <w:szCs w:val="24"/>
        </w:rPr>
      </w:pPr>
      <w:r w:rsidRPr="00D9197D">
        <w:rPr>
          <w:sz w:val="24"/>
          <w:szCs w:val="24"/>
        </w:rPr>
        <w:t xml:space="preserve">1.3. Информация о </w:t>
      </w:r>
      <w:r w:rsidR="00B65211" w:rsidRPr="00D9197D">
        <w:rPr>
          <w:sz w:val="24"/>
          <w:szCs w:val="24"/>
        </w:rPr>
        <w:t>местонахождении</w:t>
      </w:r>
      <w:r w:rsidRPr="00D9197D">
        <w:rPr>
          <w:sz w:val="24"/>
          <w:szCs w:val="24"/>
        </w:rPr>
        <w:t xml:space="preserve"> </w:t>
      </w:r>
      <w:r w:rsidR="009261D6">
        <w:rPr>
          <w:sz w:val="24"/>
          <w:szCs w:val="24"/>
        </w:rPr>
        <w:t xml:space="preserve">Администрации </w:t>
      </w:r>
      <w:proofErr w:type="spellStart"/>
      <w:r w:rsidR="009261D6">
        <w:rPr>
          <w:sz w:val="24"/>
          <w:szCs w:val="24"/>
        </w:rPr>
        <w:t>Приозерского</w:t>
      </w:r>
      <w:proofErr w:type="spellEnd"/>
      <w:r w:rsidR="009261D6">
        <w:rPr>
          <w:sz w:val="24"/>
          <w:szCs w:val="24"/>
        </w:rPr>
        <w:t xml:space="preserve"> муниципального района Ленинградской области</w:t>
      </w:r>
      <w:r w:rsidRPr="00D9197D">
        <w:rPr>
          <w:sz w:val="24"/>
          <w:szCs w:val="24"/>
        </w:rPr>
        <w:t xml:space="preserve"> (далее - </w:t>
      </w:r>
      <w:r w:rsidR="009261D6">
        <w:rPr>
          <w:sz w:val="24"/>
          <w:szCs w:val="24"/>
        </w:rPr>
        <w:t>Администрация</w:t>
      </w:r>
      <w:r w:rsidRPr="00D9197D">
        <w:rPr>
          <w:sz w:val="24"/>
          <w:szCs w:val="24"/>
        </w:rPr>
        <w:t>), предоставляющ</w:t>
      </w:r>
      <w:r w:rsidR="009261D6">
        <w:rPr>
          <w:sz w:val="24"/>
          <w:szCs w:val="24"/>
        </w:rPr>
        <w:t>ей</w:t>
      </w:r>
      <w:r w:rsidRPr="00D9197D">
        <w:rPr>
          <w:sz w:val="24"/>
          <w:szCs w:val="24"/>
        </w:rPr>
        <w:t xml:space="preserve"> </w:t>
      </w:r>
      <w:r w:rsidR="00B65211" w:rsidRPr="00D9197D">
        <w:rPr>
          <w:sz w:val="24"/>
          <w:szCs w:val="24"/>
        </w:rPr>
        <w:t>муниципальную</w:t>
      </w:r>
      <w:r w:rsidRPr="00D9197D">
        <w:rPr>
          <w:sz w:val="24"/>
          <w:szCs w:val="24"/>
        </w:rPr>
        <w:t xml:space="preserve">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9197D" w:rsidRPr="002359EC" w:rsidRDefault="00D9197D" w:rsidP="00D9197D">
      <w:pPr>
        <w:pStyle w:val="a6"/>
        <w:widowControl w:val="0"/>
        <w:numPr>
          <w:ilvl w:val="0"/>
          <w:numId w:val="1"/>
        </w:numPr>
        <w:tabs>
          <w:tab w:val="left" w:pos="142"/>
          <w:tab w:val="left" w:pos="284"/>
        </w:tabs>
        <w:autoSpaceDE w:val="0"/>
        <w:adjustRightInd w:val="0"/>
        <w:spacing w:after="0" w:line="240" w:lineRule="auto"/>
        <w:ind w:left="0" w:firstLine="709"/>
        <w:jc w:val="both"/>
        <w:rPr>
          <w:rFonts w:ascii="Times New Roman" w:hAnsi="Times New Roman"/>
          <w:sz w:val="24"/>
          <w:szCs w:val="24"/>
        </w:rPr>
      </w:pPr>
      <w:r w:rsidRPr="002359EC">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9197D" w:rsidRPr="002359EC" w:rsidRDefault="00D9197D" w:rsidP="00D9197D">
      <w:pPr>
        <w:pStyle w:val="a6"/>
        <w:widowControl w:val="0"/>
        <w:numPr>
          <w:ilvl w:val="0"/>
          <w:numId w:val="1"/>
        </w:numPr>
        <w:tabs>
          <w:tab w:val="left" w:pos="142"/>
          <w:tab w:val="left" w:pos="284"/>
        </w:tabs>
        <w:autoSpaceDE w:val="0"/>
        <w:adjustRightInd w:val="0"/>
        <w:spacing w:after="0" w:line="240" w:lineRule="auto"/>
        <w:ind w:left="0" w:firstLine="709"/>
        <w:jc w:val="both"/>
        <w:rPr>
          <w:rFonts w:ascii="Times New Roman" w:hAnsi="Times New Roman"/>
          <w:sz w:val="24"/>
          <w:szCs w:val="24"/>
        </w:rPr>
      </w:pPr>
      <w:r w:rsidRPr="002359EC">
        <w:rPr>
          <w:rFonts w:ascii="Times New Roman" w:hAnsi="Times New Roman"/>
          <w:sz w:val="24"/>
          <w:szCs w:val="24"/>
        </w:rPr>
        <w:t>на сайте администрации</w:t>
      </w:r>
      <w:r>
        <w:rPr>
          <w:rFonts w:ascii="Times New Roman" w:hAnsi="Times New Roman"/>
          <w:sz w:val="24"/>
          <w:szCs w:val="24"/>
        </w:rPr>
        <w:t xml:space="preserve"> </w:t>
      </w:r>
      <w:proofErr w:type="spellStart"/>
      <w:r>
        <w:rPr>
          <w:rFonts w:ascii="Times New Roman" w:hAnsi="Times New Roman"/>
          <w:sz w:val="24"/>
          <w:szCs w:val="24"/>
        </w:rPr>
        <w:t>Приозерского</w:t>
      </w:r>
      <w:proofErr w:type="spellEnd"/>
      <w:r>
        <w:rPr>
          <w:rFonts w:ascii="Times New Roman" w:hAnsi="Times New Roman"/>
          <w:sz w:val="24"/>
          <w:szCs w:val="24"/>
        </w:rPr>
        <w:t xml:space="preserve"> муниципального района Ленинградской области </w:t>
      </w:r>
      <w:r>
        <w:rPr>
          <w:rFonts w:ascii="Times New Roman" w:hAnsi="Times New Roman"/>
          <w:sz w:val="24"/>
          <w:szCs w:val="24"/>
          <w:lang w:val="en-US"/>
        </w:rPr>
        <w:t>www</w:t>
      </w:r>
      <w:r w:rsidRPr="000211D4">
        <w:rPr>
          <w:rFonts w:ascii="Times New Roman" w:hAnsi="Times New Roman"/>
          <w:sz w:val="24"/>
          <w:szCs w:val="24"/>
        </w:rPr>
        <w:t>.</w:t>
      </w:r>
      <w:proofErr w:type="spellStart"/>
      <w:r>
        <w:rPr>
          <w:rFonts w:ascii="Times New Roman" w:hAnsi="Times New Roman"/>
          <w:sz w:val="24"/>
          <w:szCs w:val="24"/>
          <w:lang w:val="en-US"/>
        </w:rPr>
        <w:t>admpriozersk</w:t>
      </w:r>
      <w:proofErr w:type="spellEnd"/>
      <w:r w:rsidRPr="000211D4">
        <w:rPr>
          <w:rFonts w:ascii="Times New Roman" w:hAnsi="Times New Roman"/>
          <w:sz w:val="24"/>
          <w:szCs w:val="24"/>
        </w:rPr>
        <w:t>.</w:t>
      </w:r>
      <w:proofErr w:type="spellStart"/>
      <w:r>
        <w:rPr>
          <w:rFonts w:ascii="Times New Roman" w:hAnsi="Times New Roman"/>
          <w:sz w:val="24"/>
          <w:szCs w:val="24"/>
          <w:lang w:val="en-US"/>
        </w:rPr>
        <w:t>ru</w:t>
      </w:r>
      <w:proofErr w:type="spellEnd"/>
      <w:r w:rsidRPr="002359EC">
        <w:rPr>
          <w:rFonts w:ascii="Times New Roman" w:hAnsi="Times New Roman"/>
          <w:sz w:val="24"/>
          <w:szCs w:val="24"/>
        </w:rPr>
        <w:t>;</w:t>
      </w:r>
    </w:p>
    <w:p w:rsidR="00D9197D" w:rsidRPr="002359EC" w:rsidRDefault="00D9197D" w:rsidP="00D9197D">
      <w:pPr>
        <w:pStyle w:val="a6"/>
        <w:widowControl w:val="0"/>
        <w:numPr>
          <w:ilvl w:val="0"/>
          <w:numId w:val="1"/>
        </w:numPr>
        <w:tabs>
          <w:tab w:val="left" w:pos="142"/>
          <w:tab w:val="left" w:pos="284"/>
        </w:tabs>
        <w:autoSpaceDE w:val="0"/>
        <w:adjustRightInd w:val="0"/>
        <w:spacing w:after="0" w:line="240" w:lineRule="auto"/>
        <w:ind w:left="0" w:firstLine="709"/>
        <w:jc w:val="both"/>
        <w:rPr>
          <w:rFonts w:ascii="Times New Roman" w:hAnsi="Times New Roman"/>
          <w:sz w:val="24"/>
          <w:szCs w:val="24"/>
        </w:rPr>
      </w:pPr>
      <w:r w:rsidRPr="002359EC">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9197D" w:rsidRPr="002359EC" w:rsidRDefault="00D9197D" w:rsidP="00D9197D">
      <w:pPr>
        <w:pStyle w:val="a6"/>
        <w:widowControl w:val="0"/>
        <w:numPr>
          <w:ilvl w:val="0"/>
          <w:numId w:val="1"/>
        </w:numPr>
        <w:tabs>
          <w:tab w:val="left" w:pos="142"/>
          <w:tab w:val="left" w:pos="284"/>
        </w:tabs>
        <w:autoSpaceDE w:val="0"/>
        <w:adjustRightInd w:val="0"/>
        <w:spacing w:after="0" w:line="240" w:lineRule="auto"/>
        <w:ind w:left="0" w:firstLine="709"/>
        <w:jc w:val="both"/>
        <w:rPr>
          <w:rFonts w:ascii="Times New Roman" w:hAnsi="Times New Roman"/>
          <w:sz w:val="24"/>
          <w:szCs w:val="24"/>
        </w:rPr>
      </w:pPr>
      <w:r w:rsidRPr="002359EC">
        <w:rPr>
          <w:rFonts w:ascii="Times New Roman" w:hAnsi="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D9197D" w:rsidRDefault="00D9197D" w:rsidP="00D9197D">
      <w:pPr>
        <w:pStyle w:val="a6"/>
        <w:widowControl w:val="0"/>
        <w:numPr>
          <w:ilvl w:val="0"/>
          <w:numId w:val="1"/>
        </w:numPr>
        <w:tabs>
          <w:tab w:val="left" w:pos="142"/>
          <w:tab w:val="left" w:pos="284"/>
        </w:tabs>
        <w:autoSpaceDE w:val="0"/>
        <w:adjustRightInd w:val="0"/>
        <w:spacing w:after="0" w:line="240" w:lineRule="auto"/>
        <w:ind w:left="0" w:firstLine="709"/>
        <w:jc w:val="both"/>
        <w:rPr>
          <w:rFonts w:ascii="Times New Roman" w:hAnsi="Times New Roman"/>
          <w:sz w:val="24"/>
          <w:szCs w:val="24"/>
        </w:rPr>
      </w:pPr>
      <w:r w:rsidRPr="002359EC">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D9197D" w:rsidRPr="009D5DB0" w:rsidRDefault="00D9197D" w:rsidP="00D9197D">
      <w:pPr>
        <w:pStyle w:val="a6"/>
        <w:widowControl w:val="0"/>
        <w:tabs>
          <w:tab w:val="left" w:pos="142"/>
          <w:tab w:val="left" w:pos="284"/>
        </w:tabs>
        <w:autoSpaceDE w:val="0"/>
        <w:adjustRightInd w:val="0"/>
        <w:spacing w:after="0" w:line="240" w:lineRule="auto"/>
        <w:ind w:left="0" w:firstLine="567"/>
        <w:jc w:val="both"/>
        <w:rPr>
          <w:rFonts w:ascii="Times New Roman" w:hAnsi="Times New Roman"/>
          <w:sz w:val="24"/>
          <w:szCs w:val="24"/>
        </w:rPr>
      </w:pPr>
    </w:p>
    <w:p w:rsidR="00361679" w:rsidRDefault="00361679" w:rsidP="00361679">
      <w:pPr>
        <w:ind w:firstLine="709"/>
        <w:jc w:val="both"/>
        <w:rPr>
          <w:sz w:val="28"/>
          <w:szCs w:val="28"/>
        </w:rPr>
      </w:pPr>
    </w:p>
    <w:p w:rsidR="00361679" w:rsidRPr="00D9197D" w:rsidRDefault="00361679" w:rsidP="00361679">
      <w:pPr>
        <w:ind w:firstLine="709"/>
        <w:jc w:val="center"/>
        <w:rPr>
          <w:sz w:val="24"/>
          <w:szCs w:val="24"/>
        </w:rPr>
      </w:pPr>
      <w:r w:rsidRPr="00D9197D">
        <w:rPr>
          <w:sz w:val="24"/>
          <w:szCs w:val="24"/>
        </w:rPr>
        <w:t xml:space="preserve">2. Стандарт предоставления </w:t>
      </w:r>
      <w:r w:rsidR="001215EF" w:rsidRPr="00D9197D">
        <w:rPr>
          <w:sz w:val="24"/>
          <w:szCs w:val="24"/>
        </w:rPr>
        <w:t>муниципальной услуги</w:t>
      </w:r>
    </w:p>
    <w:p w:rsidR="00361679" w:rsidRPr="00D9197D" w:rsidRDefault="00361679" w:rsidP="00361679">
      <w:pPr>
        <w:ind w:firstLine="709"/>
        <w:jc w:val="both"/>
        <w:rPr>
          <w:sz w:val="24"/>
          <w:szCs w:val="24"/>
        </w:rPr>
      </w:pPr>
      <w:bookmarkStart w:id="0" w:name="_GoBack"/>
      <w:r w:rsidRPr="00D9197D">
        <w:rPr>
          <w:sz w:val="24"/>
          <w:szCs w:val="24"/>
        </w:rPr>
        <w:lastRenderedPageBreak/>
        <w:t xml:space="preserve">2.1. Полное наименование муниципальной услуги: </w:t>
      </w:r>
      <w:r w:rsidRPr="00D9197D">
        <w:rPr>
          <w:b/>
          <w:sz w:val="24"/>
          <w:szCs w:val="24"/>
        </w:rPr>
        <w:t>«</w:t>
      </w:r>
      <w:r w:rsidRPr="00D9197D">
        <w:rPr>
          <w:sz w:val="24"/>
          <w:szCs w:val="24"/>
        </w:rPr>
        <w:t>Предоставление права на размещение нестационарного торгового объекта на территории Ленинградской области».</w:t>
      </w:r>
    </w:p>
    <w:p w:rsidR="004943A6" w:rsidRPr="00D9197D" w:rsidRDefault="004943A6" w:rsidP="00361679">
      <w:pPr>
        <w:ind w:firstLine="709"/>
        <w:jc w:val="both"/>
        <w:rPr>
          <w:sz w:val="24"/>
          <w:szCs w:val="24"/>
        </w:rPr>
      </w:pPr>
      <w:r w:rsidRPr="00D9197D">
        <w:rPr>
          <w:sz w:val="24"/>
          <w:szCs w:val="24"/>
        </w:rPr>
        <w:t>2.1.1. Сокращенное наименование муниципальной услуги: «Предоставление права на  размещение нестационарного торгового объекта</w:t>
      </w:r>
      <w:r w:rsidR="00D9197D" w:rsidRPr="00D9197D">
        <w:rPr>
          <w:sz w:val="24"/>
          <w:szCs w:val="24"/>
        </w:rPr>
        <w:t xml:space="preserve"> на территории </w:t>
      </w:r>
      <w:proofErr w:type="spellStart"/>
      <w:r w:rsidR="00D9197D" w:rsidRPr="00D9197D">
        <w:rPr>
          <w:sz w:val="24"/>
          <w:szCs w:val="24"/>
        </w:rPr>
        <w:t>Приозерского</w:t>
      </w:r>
      <w:proofErr w:type="spellEnd"/>
      <w:r w:rsidR="00D9197D" w:rsidRPr="00D9197D">
        <w:rPr>
          <w:sz w:val="24"/>
          <w:szCs w:val="24"/>
        </w:rPr>
        <w:t xml:space="preserve"> городского поселения Ле</w:t>
      </w:r>
      <w:r w:rsidR="003B520F">
        <w:rPr>
          <w:sz w:val="24"/>
          <w:szCs w:val="24"/>
        </w:rPr>
        <w:t>н</w:t>
      </w:r>
      <w:r w:rsidR="00D9197D" w:rsidRPr="00D9197D">
        <w:rPr>
          <w:sz w:val="24"/>
          <w:szCs w:val="24"/>
        </w:rPr>
        <w:t>инградской области</w:t>
      </w:r>
      <w:r w:rsidRPr="00D9197D">
        <w:rPr>
          <w:sz w:val="24"/>
          <w:szCs w:val="24"/>
        </w:rPr>
        <w:t>».</w:t>
      </w:r>
    </w:p>
    <w:p w:rsidR="00361679" w:rsidRDefault="00361679" w:rsidP="00361679">
      <w:pPr>
        <w:ind w:firstLine="709"/>
        <w:jc w:val="both"/>
        <w:rPr>
          <w:rFonts w:eastAsia="Calibri"/>
          <w:sz w:val="24"/>
          <w:szCs w:val="24"/>
        </w:rPr>
      </w:pPr>
      <w:r w:rsidRPr="00D9197D">
        <w:rPr>
          <w:sz w:val="24"/>
          <w:szCs w:val="24"/>
        </w:rPr>
        <w:t xml:space="preserve">2.2. </w:t>
      </w:r>
      <w:r w:rsidR="00D9197D" w:rsidRPr="00D9197D">
        <w:rPr>
          <w:sz w:val="24"/>
          <w:szCs w:val="24"/>
        </w:rPr>
        <w:t>Муниципальную услугу предоставляет а</w:t>
      </w:r>
      <w:r w:rsidR="00D9197D" w:rsidRPr="00D9197D">
        <w:rPr>
          <w:rFonts w:eastAsia="Calibri"/>
          <w:sz w:val="24"/>
          <w:szCs w:val="24"/>
        </w:rPr>
        <w:t xml:space="preserve">дминистрация </w:t>
      </w:r>
      <w:proofErr w:type="spellStart"/>
      <w:r w:rsidR="00D9197D" w:rsidRPr="00D9197D">
        <w:rPr>
          <w:rFonts w:eastAsia="Calibri"/>
          <w:sz w:val="24"/>
          <w:szCs w:val="24"/>
        </w:rPr>
        <w:t>Приозерского</w:t>
      </w:r>
      <w:proofErr w:type="spellEnd"/>
      <w:r w:rsidR="00D9197D" w:rsidRPr="00D9197D">
        <w:rPr>
          <w:rFonts w:eastAsia="Calibri"/>
          <w:sz w:val="24"/>
          <w:szCs w:val="24"/>
        </w:rPr>
        <w:t xml:space="preserve"> муниципального района Ленинградской области </w:t>
      </w:r>
      <w:r w:rsidR="00D9197D" w:rsidRPr="00D9197D">
        <w:rPr>
          <w:sz w:val="24"/>
          <w:szCs w:val="24"/>
        </w:rPr>
        <w:t>(далее - Администрация)</w:t>
      </w:r>
      <w:r w:rsidR="00D9197D" w:rsidRPr="00D9197D">
        <w:rPr>
          <w:rFonts w:eastAsia="Calibri"/>
          <w:sz w:val="24"/>
          <w:szCs w:val="24"/>
        </w:rPr>
        <w:t>.</w:t>
      </w:r>
    </w:p>
    <w:p w:rsidR="00361679" w:rsidRDefault="00D9197D" w:rsidP="00D9197D">
      <w:pPr>
        <w:ind w:firstLine="709"/>
        <w:contextualSpacing/>
        <w:rPr>
          <w:sz w:val="18"/>
          <w:szCs w:val="28"/>
        </w:rPr>
      </w:pPr>
      <w:r w:rsidRPr="00D9197D">
        <w:rPr>
          <w:sz w:val="24"/>
          <w:szCs w:val="24"/>
        </w:rPr>
        <w:t>2.2.1. Структурным подразделением, ответственным за предоставление муниципальной  услуги, является</w:t>
      </w:r>
      <w:r w:rsidR="009261D6">
        <w:rPr>
          <w:sz w:val="24"/>
          <w:szCs w:val="24"/>
        </w:rPr>
        <w:t xml:space="preserve"> сектор по торговле</w:t>
      </w:r>
      <w:r w:rsidRPr="00D9197D">
        <w:rPr>
          <w:sz w:val="24"/>
          <w:szCs w:val="24"/>
        </w:rPr>
        <w:t xml:space="preserve"> </w:t>
      </w:r>
      <w:r>
        <w:rPr>
          <w:sz w:val="24"/>
          <w:szCs w:val="24"/>
        </w:rPr>
        <w:t>отдел</w:t>
      </w:r>
      <w:r w:rsidR="009261D6">
        <w:rPr>
          <w:sz w:val="24"/>
          <w:szCs w:val="24"/>
        </w:rPr>
        <w:t>а</w:t>
      </w:r>
      <w:r>
        <w:rPr>
          <w:sz w:val="24"/>
          <w:szCs w:val="24"/>
        </w:rPr>
        <w:t xml:space="preserve"> экономической политике управления экономического развития</w:t>
      </w:r>
      <w:r w:rsidRPr="00D9197D">
        <w:rPr>
          <w:sz w:val="24"/>
          <w:szCs w:val="24"/>
        </w:rPr>
        <w:t xml:space="preserve"> Администрации (далее – </w:t>
      </w:r>
      <w:r w:rsidR="009261D6">
        <w:rPr>
          <w:sz w:val="24"/>
          <w:szCs w:val="24"/>
        </w:rPr>
        <w:t>Сектор</w:t>
      </w:r>
      <w:r w:rsidR="003B520F">
        <w:rPr>
          <w:sz w:val="24"/>
          <w:szCs w:val="24"/>
        </w:rPr>
        <w:t>)</w:t>
      </w:r>
      <w:r w:rsidRPr="00D9197D">
        <w:rPr>
          <w:sz w:val="24"/>
          <w:szCs w:val="24"/>
        </w:rPr>
        <w:t>.</w:t>
      </w:r>
    </w:p>
    <w:p w:rsidR="00317C29" w:rsidRPr="00D9197D" w:rsidRDefault="00317C29" w:rsidP="00317C29">
      <w:pPr>
        <w:ind w:firstLine="709"/>
        <w:jc w:val="both"/>
        <w:rPr>
          <w:sz w:val="24"/>
          <w:szCs w:val="24"/>
        </w:rPr>
      </w:pPr>
      <w:r w:rsidRPr="00D9197D">
        <w:rPr>
          <w:sz w:val="24"/>
          <w:szCs w:val="24"/>
        </w:rPr>
        <w:t xml:space="preserve">Заявление на получение </w:t>
      </w:r>
      <w:r w:rsidR="001215EF" w:rsidRPr="00D9197D">
        <w:rPr>
          <w:sz w:val="24"/>
          <w:szCs w:val="24"/>
        </w:rPr>
        <w:t>муниципальной услуги</w:t>
      </w:r>
      <w:r w:rsidRPr="00D9197D">
        <w:rPr>
          <w:sz w:val="24"/>
          <w:szCs w:val="24"/>
        </w:rPr>
        <w:t xml:space="preserve"> с комплектом документов принимается:</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1) при личной явке:</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 в администрацию;</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 в филиалах, отделах, удаленных рабочих местах ГБУ ЛО «МФЦ»;</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2) без личной явки:</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 почтовым отправлением в администрацию;</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 в электронной форме через личный кабинет заявителя на ПГУ ЛО/ ЕПГУ.</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1) посредством ПГУ ЛО/ЕПГУ – в администрацию, в ГБУ ЛО «МФЦ»;</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2) по телефону – в администрацию, ГБУ ЛО «МФЦ»;</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3) посредством сайта администрации, ГБУ ЛО «МФЦ».</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 xml:space="preserve">2.2.1. </w:t>
      </w:r>
      <w:proofErr w:type="gramStart"/>
      <w:r w:rsidRPr="00D9197D">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D9197D">
        <w:rPr>
          <w:sz w:val="24"/>
          <w:szCs w:val="24"/>
        </w:rPr>
        <w:t xml:space="preserve">, информационных </w:t>
      </w:r>
      <w:proofErr w:type="gramStart"/>
      <w:r w:rsidRPr="00D9197D">
        <w:rPr>
          <w:sz w:val="24"/>
          <w:szCs w:val="24"/>
        </w:rPr>
        <w:t>технологиях</w:t>
      </w:r>
      <w:proofErr w:type="gramEnd"/>
      <w:r w:rsidRPr="00D9197D">
        <w:rPr>
          <w:sz w:val="24"/>
          <w:szCs w:val="24"/>
        </w:rPr>
        <w:t xml:space="preserve"> и о защите информации», в случае наличия технической возможности.</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proofErr w:type="gramStart"/>
      <w:r w:rsidRPr="00D9197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2) единой системы идентификац</w:t>
      </w:r>
      <w:proofErr w:type="gramStart"/>
      <w:r w:rsidRPr="00D9197D">
        <w:rPr>
          <w:sz w:val="24"/>
          <w:szCs w:val="24"/>
        </w:rPr>
        <w:t>ии и ау</w:t>
      </w:r>
      <w:proofErr w:type="gramEnd"/>
      <w:r w:rsidRPr="00D9197D">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CB3E3A" w:rsidRDefault="00317C29" w:rsidP="00317C29">
      <w:pPr>
        <w:ind w:firstLine="709"/>
        <w:jc w:val="both"/>
        <w:rPr>
          <w:sz w:val="24"/>
          <w:szCs w:val="24"/>
        </w:rPr>
      </w:pPr>
      <w:r w:rsidRPr="00CB3E3A">
        <w:rPr>
          <w:sz w:val="24"/>
          <w:szCs w:val="24"/>
        </w:rPr>
        <w:t xml:space="preserve">2.3. Результатом предоставления </w:t>
      </w:r>
      <w:r w:rsidR="001215EF" w:rsidRPr="00CB3E3A">
        <w:rPr>
          <w:sz w:val="24"/>
          <w:szCs w:val="24"/>
        </w:rPr>
        <w:t>муниципальной услуги</w:t>
      </w:r>
      <w:r w:rsidRPr="00CB3E3A">
        <w:rPr>
          <w:sz w:val="24"/>
          <w:szCs w:val="24"/>
        </w:rPr>
        <w:t xml:space="preserve"> является:</w:t>
      </w:r>
    </w:p>
    <w:p w:rsidR="00317C29" w:rsidRPr="00CB3E3A" w:rsidRDefault="00317C29" w:rsidP="00317C29">
      <w:pPr>
        <w:widowControl w:val="0"/>
        <w:suppressAutoHyphens w:val="0"/>
        <w:autoSpaceDE w:val="0"/>
        <w:autoSpaceDN w:val="0"/>
        <w:adjustRightInd w:val="0"/>
        <w:ind w:firstLine="709"/>
        <w:jc w:val="both"/>
        <w:rPr>
          <w:sz w:val="24"/>
          <w:szCs w:val="24"/>
          <w:lang w:eastAsia="en-US"/>
        </w:rPr>
      </w:pPr>
      <w:r w:rsidRPr="00CB3E3A">
        <w:rPr>
          <w:sz w:val="24"/>
          <w:szCs w:val="24"/>
          <w:lang w:eastAsia="en-US"/>
        </w:rPr>
        <w:t xml:space="preserve">- </w:t>
      </w:r>
      <w:r w:rsidR="000F04DC" w:rsidRPr="00CB3E3A">
        <w:rPr>
          <w:sz w:val="24"/>
          <w:szCs w:val="24"/>
          <w:lang w:eastAsia="en-US"/>
        </w:rPr>
        <w:t xml:space="preserve">принятие решения о </w:t>
      </w:r>
      <w:r w:rsidRPr="00CB3E3A">
        <w:rPr>
          <w:sz w:val="24"/>
          <w:szCs w:val="24"/>
          <w:lang w:eastAsia="en-US"/>
        </w:rPr>
        <w:t>размещени</w:t>
      </w:r>
      <w:r w:rsidR="000F04DC" w:rsidRPr="00CB3E3A">
        <w:rPr>
          <w:sz w:val="24"/>
          <w:szCs w:val="24"/>
          <w:lang w:eastAsia="en-US"/>
        </w:rPr>
        <w:t>и</w:t>
      </w:r>
      <w:r w:rsidRPr="00CB3E3A">
        <w:rPr>
          <w:sz w:val="24"/>
          <w:szCs w:val="24"/>
          <w:lang w:eastAsia="en-US"/>
        </w:rPr>
        <w:t xml:space="preserve"> нестационарного торгового объекта (далее – право на размещение НТО) заявителю;</w:t>
      </w:r>
    </w:p>
    <w:p w:rsidR="00317C29" w:rsidRPr="00CB3E3A" w:rsidRDefault="00317C29" w:rsidP="00317C29">
      <w:pPr>
        <w:ind w:firstLine="709"/>
        <w:jc w:val="both"/>
        <w:rPr>
          <w:sz w:val="24"/>
          <w:szCs w:val="24"/>
          <w:lang w:eastAsia="en-US"/>
        </w:rPr>
      </w:pPr>
      <w:r w:rsidRPr="00CB3E3A">
        <w:rPr>
          <w:sz w:val="24"/>
          <w:szCs w:val="24"/>
          <w:lang w:eastAsia="en-US"/>
        </w:rPr>
        <w:t xml:space="preserve">- </w:t>
      </w:r>
      <w:r w:rsidR="000F04DC" w:rsidRPr="00CB3E3A">
        <w:rPr>
          <w:sz w:val="24"/>
          <w:szCs w:val="24"/>
          <w:lang w:eastAsia="en-US"/>
        </w:rPr>
        <w:t>принятие решения об отказе в предоставлении муниципальной услуги</w:t>
      </w:r>
      <w:r w:rsidRPr="00CB3E3A">
        <w:rPr>
          <w:sz w:val="24"/>
          <w:szCs w:val="24"/>
          <w:lang w:eastAsia="en-US"/>
        </w:rPr>
        <w:t>.</w:t>
      </w:r>
    </w:p>
    <w:p w:rsidR="00317C29" w:rsidRPr="00CB3E3A" w:rsidRDefault="00317C29" w:rsidP="00317C29">
      <w:pPr>
        <w:ind w:firstLine="709"/>
        <w:jc w:val="both"/>
        <w:rPr>
          <w:sz w:val="24"/>
          <w:szCs w:val="24"/>
        </w:rPr>
      </w:pPr>
      <w:r w:rsidRPr="00CB3E3A">
        <w:rPr>
          <w:sz w:val="24"/>
          <w:szCs w:val="24"/>
        </w:rPr>
        <w:t xml:space="preserve">Результат предоставления </w:t>
      </w:r>
      <w:r w:rsidR="001215EF" w:rsidRPr="00CB3E3A">
        <w:rPr>
          <w:sz w:val="24"/>
          <w:szCs w:val="24"/>
        </w:rPr>
        <w:t>муниципальной услуги</w:t>
      </w:r>
      <w:r w:rsidRPr="00CB3E3A">
        <w:rPr>
          <w:sz w:val="24"/>
          <w:szCs w:val="24"/>
        </w:rPr>
        <w:t xml:space="preserve"> предоставляется (в соответствии со способом, указанным заявителем при подаче заявления и документов):</w:t>
      </w:r>
    </w:p>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1) при личной явке:</w:t>
      </w:r>
    </w:p>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в администрацию,</w:t>
      </w:r>
    </w:p>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в филиалах, отделах, удаленных рабочих местах ГБУ ЛО «МФЦ»;</w:t>
      </w:r>
    </w:p>
    <w:bookmarkEnd w:id="0"/>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lastRenderedPageBreak/>
        <w:t>2) без личной явки:</w:t>
      </w:r>
    </w:p>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почтовым отправлением;</w:t>
      </w:r>
    </w:p>
    <w:p w:rsidR="00317C29" w:rsidRPr="00317C29" w:rsidRDefault="00CB3E3A" w:rsidP="00CB3E3A">
      <w:pPr>
        <w:widowControl w:val="0"/>
        <w:tabs>
          <w:tab w:val="left" w:pos="142"/>
          <w:tab w:val="left" w:pos="284"/>
        </w:tabs>
        <w:autoSpaceDE w:val="0"/>
        <w:autoSpaceDN w:val="0"/>
        <w:adjustRightInd w:val="0"/>
        <w:ind w:firstLine="709"/>
        <w:jc w:val="both"/>
        <w:rPr>
          <w:sz w:val="28"/>
          <w:szCs w:val="28"/>
        </w:rPr>
      </w:pPr>
      <w:r w:rsidRPr="00CB3E3A">
        <w:rPr>
          <w:sz w:val="24"/>
          <w:szCs w:val="24"/>
        </w:rPr>
        <w:t>в электронной форме через личный кабинет заявителя на ПГУ ЛО/ ЕПГУ.</w:t>
      </w:r>
    </w:p>
    <w:p w:rsidR="00CB3E3A" w:rsidRPr="00CB3E3A" w:rsidRDefault="00317C29" w:rsidP="0058595D">
      <w:pPr>
        <w:ind w:firstLine="709"/>
        <w:jc w:val="both"/>
        <w:rPr>
          <w:sz w:val="24"/>
          <w:szCs w:val="24"/>
        </w:rPr>
      </w:pPr>
      <w:r w:rsidRPr="00CB3E3A">
        <w:rPr>
          <w:sz w:val="24"/>
          <w:szCs w:val="24"/>
        </w:rPr>
        <w:t xml:space="preserve">2.4. Срок предоставления </w:t>
      </w:r>
      <w:r w:rsidR="001215EF" w:rsidRPr="00CB3E3A">
        <w:rPr>
          <w:sz w:val="24"/>
          <w:szCs w:val="24"/>
        </w:rPr>
        <w:t>муниципальной услуги</w:t>
      </w:r>
      <w:r w:rsidRPr="00CB3E3A">
        <w:rPr>
          <w:sz w:val="24"/>
          <w:szCs w:val="24"/>
        </w:rPr>
        <w:t xml:space="preserve"> составляет </w:t>
      </w:r>
      <w:r w:rsidRPr="00CB3E3A">
        <w:rPr>
          <w:sz w:val="24"/>
          <w:szCs w:val="24"/>
          <w:lang w:eastAsia="en-US"/>
        </w:rPr>
        <w:t xml:space="preserve">не более </w:t>
      </w:r>
      <w:r w:rsidR="00AE7270" w:rsidRPr="00CB3E3A">
        <w:rPr>
          <w:sz w:val="24"/>
          <w:szCs w:val="24"/>
          <w:lang w:eastAsia="en-US"/>
        </w:rPr>
        <w:t>28</w:t>
      </w:r>
      <w:r w:rsidRPr="00CB3E3A">
        <w:rPr>
          <w:sz w:val="24"/>
          <w:szCs w:val="24"/>
          <w:lang w:eastAsia="en-US"/>
        </w:rPr>
        <w:t xml:space="preserve"> </w:t>
      </w:r>
      <w:r w:rsidR="00AE7270" w:rsidRPr="00CB3E3A">
        <w:rPr>
          <w:sz w:val="24"/>
          <w:szCs w:val="24"/>
          <w:lang w:eastAsia="en-US"/>
        </w:rPr>
        <w:t>рабочих</w:t>
      </w:r>
      <w:r w:rsidRPr="00CB3E3A">
        <w:rPr>
          <w:sz w:val="24"/>
          <w:szCs w:val="24"/>
          <w:lang w:eastAsia="en-US"/>
        </w:rPr>
        <w:t xml:space="preserve"> дней</w:t>
      </w:r>
      <w:r w:rsidRPr="00CB3E3A">
        <w:rPr>
          <w:sz w:val="24"/>
          <w:szCs w:val="24"/>
        </w:rPr>
        <w:t xml:space="preserve"> </w:t>
      </w:r>
      <w:proofErr w:type="gramStart"/>
      <w:r w:rsidRPr="00CB3E3A">
        <w:rPr>
          <w:sz w:val="24"/>
          <w:szCs w:val="24"/>
        </w:rPr>
        <w:t>с даты поступления</w:t>
      </w:r>
      <w:proofErr w:type="gramEnd"/>
      <w:r w:rsidRPr="00CB3E3A">
        <w:rPr>
          <w:sz w:val="24"/>
          <w:szCs w:val="24"/>
        </w:rPr>
        <w:t xml:space="preserve"> </w:t>
      </w:r>
      <w:r w:rsidR="00CB3E3A" w:rsidRPr="00CB3E3A">
        <w:rPr>
          <w:sz w:val="24"/>
          <w:szCs w:val="24"/>
        </w:rPr>
        <w:t xml:space="preserve">(регистрации) заявления в администрацию </w:t>
      </w:r>
    </w:p>
    <w:p w:rsidR="0058595D" w:rsidRPr="00CB3E3A" w:rsidRDefault="0058595D" w:rsidP="0058595D">
      <w:pPr>
        <w:ind w:firstLine="709"/>
        <w:jc w:val="both"/>
        <w:rPr>
          <w:sz w:val="24"/>
          <w:szCs w:val="24"/>
        </w:rPr>
      </w:pPr>
      <w:r w:rsidRPr="00CB3E3A">
        <w:rPr>
          <w:sz w:val="24"/>
          <w:szCs w:val="24"/>
        </w:rPr>
        <w:t xml:space="preserve">2.5. Правовые основания для предоставления </w:t>
      </w:r>
      <w:r w:rsidR="001215EF" w:rsidRPr="00CB3E3A">
        <w:rPr>
          <w:sz w:val="24"/>
          <w:szCs w:val="24"/>
        </w:rPr>
        <w:t>муниципальной услуги</w:t>
      </w:r>
      <w:r w:rsidRPr="00CB3E3A">
        <w:rPr>
          <w:sz w:val="24"/>
          <w:szCs w:val="24"/>
        </w:rPr>
        <w:t>.</w:t>
      </w:r>
    </w:p>
    <w:p w:rsidR="00555523" w:rsidRPr="00CB3E3A" w:rsidRDefault="00555523" w:rsidP="00555523">
      <w:pPr>
        <w:ind w:firstLine="709"/>
        <w:jc w:val="both"/>
        <w:rPr>
          <w:sz w:val="24"/>
          <w:szCs w:val="24"/>
        </w:rPr>
      </w:pPr>
      <w:r w:rsidRPr="00CB3E3A">
        <w:rPr>
          <w:sz w:val="24"/>
          <w:szCs w:val="24"/>
        </w:rPr>
        <w:t>- Федеральный закон от 28.12.2009 № 381 «Об основах государственного регулирования торговой деятельности в Российской Федерации»;</w:t>
      </w:r>
    </w:p>
    <w:p w:rsidR="00555523" w:rsidRPr="00CB3E3A" w:rsidRDefault="00555523" w:rsidP="00555523">
      <w:pPr>
        <w:ind w:firstLine="709"/>
        <w:jc w:val="both"/>
        <w:rPr>
          <w:sz w:val="24"/>
          <w:szCs w:val="24"/>
        </w:rPr>
      </w:pPr>
      <w:r w:rsidRPr="00CB3E3A">
        <w:rPr>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CB3E3A" w:rsidRDefault="00555523" w:rsidP="00555523">
      <w:pPr>
        <w:ind w:firstLine="709"/>
        <w:jc w:val="both"/>
        <w:rPr>
          <w:sz w:val="24"/>
          <w:szCs w:val="24"/>
        </w:rPr>
      </w:pPr>
      <w:r w:rsidRPr="00CB3E3A">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8595D" w:rsidRPr="009261D6" w:rsidRDefault="0058595D" w:rsidP="00555523">
      <w:pPr>
        <w:ind w:firstLine="709"/>
        <w:jc w:val="both"/>
        <w:rPr>
          <w:sz w:val="24"/>
          <w:szCs w:val="24"/>
        </w:rPr>
      </w:pPr>
      <w:r w:rsidRPr="009261D6">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9261D6">
        <w:rPr>
          <w:sz w:val="24"/>
          <w:szCs w:val="24"/>
        </w:rPr>
        <w:t>муниципальной услуги</w:t>
      </w:r>
      <w:r w:rsidRPr="009261D6">
        <w:rPr>
          <w:sz w:val="24"/>
          <w:szCs w:val="24"/>
        </w:rPr>
        <w:t>, подлежащих представлению заявителем:</w:t>
      </w:r>
    </w:p>
    <w:p w:rsidR="0058595D" w:rsidRPr="00CB3E3A" w:rsidRDefault="0058595D" w:rsidP="0058595D">
      <w:pPr>
        <w:ind w:firstLine="709"/>
        <w:jc w:val="both"/>
        <w:rPr>
          <w:sz w:val="24"/>
          <w:szCs w:val="24"/>
        </w:rPr>
      </w:pPr>
      <w:r w:rsidRPr="00CB3E3A">
        <w:rPr>
          <w:sz w:val="24"/>
          <w:szCs w:val="24"/>
        </w:rPr>
        <w:t>1) заявление о предоставлении услуги в соответствии с приложением N 1</w:t>
      </w:r>
      <w:r w:rsidR="00254D0A" w:rsidRPr="00CB3E3A">
        <w:rPr>
          <w:sz w:val="24"/>
          <w:szCs w:val="24"/>
        </w:rPr>
        <w:t>:</w:t>
      </w:r>
    </w:p>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3)</w:t>
      </w:r>
      <w:r w:rsidRPr="00CB3E3A">
        <w:rPr>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54D0A" w:rsidRPr="00F43D07" w:rsidRDefault="00F43D07" w:rsidP="00F43D07">
      <w:pPr>
        <w:widowControl w:val="0"/>
        <w:tabs>
          <w:tab w:val="left" w:pos="142"/>
          <w:tab w:val="left" w:pos="284"/>
        </w:tabs>
        <w:autoSpaceDE w:val="0"/>
        <w:autoSpaceDN w:val="0"/>
        <w:adjustRightInd w:val="0"/>
        <w:ind w:firstLine="709"/>
        <w:jc w:val="both"/>
        <w:rPr>
          <w:sz w:val="24"/>
          <w:szCs w:val="24"/>
        </w:rPr>
      </w:pPr>
      <w:r>
        <w:rPr>
          <w:sz w:val="24"/>
          <w:szCs w:val="24"/>
        </w:rPr>
        <w:t>4)</w:t>
      </w:r>
      <w:r w:rsidR="00254D0A" w:rsidRPr="00254D0A">
        <w:rPr>
          <w:sz w:val="28"/>
          <w:szCs w:val="28"/>
        </w:rPr>
        <w:t xml:space="preserve"> </w:t>
      </w:r>
      <w:r w:rsidR="00254D0A" w:rsidRPr="00F43D07">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8595D" w:rsidRPr="00411F9C" w:rsidRDefault="0058595D" w:rsidP="0058595D">
      <w:pPr>
        <w:ind w:firstLine="709"/>
        <w:jc w:val="both"/>
        <w:rPr>
          <w:sz w:val="24"/>
          <w:szCs w:val="24"/>
        </w:rPr>
      </w:pPr>
      <w:r w:rsidRPr="00411F9C">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411F9C">
        <w:rPr>
          <w:sz w:val="24"/>
          <w:szCs w:val="24"/>
        </w:rPr>
        <w:t>муниципальной услуги</w:t>
      </w:r>
      <w:r w:rsidRPr="00411F9C">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411F9C">
        <w:rPr>
          <w:sz w:val="24"/>
          <w:szCs w:val="24"/>
        </w:rPr>
        <w:t>муниципальной услуги</w:t>
      </w:r>
      <w:r w:rsidRPr="00411F9C">
        <w:rPr>
          <w:sz w:val="24"/>
          <w:szCs w:val="24"/>
        </w:rPr>
        <w:t>) и подлежащих представлению в рамках межведомственного информационного взаимодействия.</w:t>
      </w:r>
    </w:p>
    <w:p w:rsidR="0058595D" w:rsidRPr="00411F9C" w:rsidRDefault="009261D6" w:rsidP="0058595D">
      <w:pPr>
        <w:ind w:firstLine="709"/>
        <w:jc w:val="both"/>
        <w:rPr>
          <w:sz w:val="24"/>
          <w:szCs w:val="24"/>
        </w:rPr>
      </w:pPr>
      <w:r>
        <w:rPr>
          <w:sz w:val="24"/>
          <w:szCs w:val="24"/>
        </w:rPr>
        <w:t>Сектор</w:t>
      </w:r>
      <w:r w:rsidR="00497B4E" w:rsidRPr="00411F9C">
        <w:rPr>
          <w:sz w:val="24"/>
          <w:szCs w:val="24"/>
        </w:rPr>
        <w:t xml:space="preserve">,  </w:t>
      </w:r>
      <w:r w:rsidR="0058595D" w:rsidRPr="00411F9C">
        <w:rPr>
          <w:sz w:val="24"/>
          <w:szCs w:val="24"/>
        </w:rPr>
        <w:t xml:space="preserve">в рамках межведомственного информационного взаимодействия для предоставления </w:t>
      </w:r>
      <w:r w:rsidR="001215EF" w:rsidRPr="00411F9C">
        <w:rPr>
          <w:sz w:val="24"/>
          <w:szCs w:val="24"/>
        </w:rPr>
        <w:t>муниципальной услуги</w:t>
      </w:r>
      <w:r w:rsidR="0058595D" w:rsidRPr="00411F9C">
        <w:rPr>
          <w:sz w:val="24"/>
          <w:szCs w:val="24"/>
        </w:rPr>
        <w:t xml:space="preserve"> запрашивает следующие документы (сведения):</w:t>
      </w:r>
    </w:p>
    <w:p w:rsidR="00625F1B" w:rsidRPr="00411F9C" w:rsidRDefault="00625F1B" w:rsidP="0058595D">
      <w:pPr>
        <w:widowControl w:val="0"/>
        <w:suppressAutoHyphens w:val="0"/>
        <w:autoSpaceDE w:val="0"/>
        <w:autoSpaceDN w:val="0"/>
        <w:adjustRightInd w:val="0"/>
        <w:ind w:firstLine="709"/>
        <w:jc w:val="both"/>
        <w:rPr>
          <w:sz w:val="24"/>
          <w:szCs w:val="24"/>
          <w:lang w:eastAsia="en-US"/>
        </w:rPr>
      </w:pPr>
      <w:r w:rsidRPr="00411F9C">
        <w:rPr>
          <w:sz w:val="24"/>
          <w:szCs w:val="24"/>
          <w:lang w:eastAsia="en-US"/>
        </w:rPr>
        <w:t>1)</w:t>
      </w:r>
      <w:r w:rsidR="0058595D" w:rsidRPr="00411F9C">
        <w:rPr>
          <w:sz w:val="24"/>
          <w:szCs w:val="24"/>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58595D" w:rsidRPr="00411F9C" w:rsidRDefault="00625F1B" w:rsidP="0058595D">
      <w:pPr>
        <w:widowControl w:val="0"/>
        <w:suppressAutoHyphens w:val="0"/>
        <w:autoSpaceDE w:val="0"/>
        <w:autoSpaceDN w:val="0"/>
        <w:adjustRightInd w:val="0"/>
        <w:ind w:firstLine="709"/>
        <w:jc w:val="both"/>
        <w:rPr>
          <w:sz w:val="24"/>
          <w:szCs w:val="24"/>
          <w:lang w:eastAsia="en-US"/>
        </w:rPr>
      </w:pPr>
      <w:r w:rsidRPr="00411F9C">
        <w:rPr>
          <w:sz w:val="24"/>
          <w:szCs w:val="24"/>
          <w:lang w:eastAsia="en-US"/>
        </w:rPr>
        <w:t>2) ситуационный план земельного участка, где планируется размещение НТО.</w:t>
      </w:r>
    </w:p>
    <w:p w:rsidR="0058595D" w:rsidRPr="00411F9C" w:rsidRDefault="0058595D" w:rsidP="0058595D">
      <w:pPr>
        <w:ind w:firstLine="709"/>
        <w:jc w:val="both"/>
        <w:rPr>
          <w:sz w:val="24"/>
          <w:szCs w:val="24"/>
        </w:rPr>
      </w:pPr>
      <w:r w:rsidRPr="00411F9C">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411F9C" w:rsidRDefault="00031E42" w:rsidP="00031E42">
      <w:pPr>
        <w:ind w:firstLine="709"/>
        <w:jc w:val="both"/>
        <w:rPr>
          <w:sz w:val="24"/>
          <w:szCs w:val="24"/>
        </w:rPr>
      </w:pPr>
      <w:r w:rsidRPr="00411F9C">
        <w:rPr>
          <w:sz w:val="24"/>
          <w:szCs w:val="24"/>
        </w:rPr>
        <w:t xml:space="preserve">2.7.2. При предоставлении </w:t>
      </w:r>
      <w:r w:rsidR="001215EF" w:rsidRPr="00411F9C">
        <w:rPr>
          <w:sz w:val="24"/>
          <w:szCs w:val="24"/>
        </w:rPr>
        <w:t>муниципальной услуги</w:t>
      </w:r>
      <w:r w:rsidRPr="00411F9C">
        <w:rPr>
          <w:sz w:val="24"/>
          <w:szCs w:val="24"/>
        </w:rPr>
        <w:t xml:space="preserve"> запрещается требовать от Заявителя:</w:t>
      </w:r>
    </w:p>
    <w:p w:rsidR="00031E42" w:rsidRPr="00411F9C" w:rsidRDefault="00031E42" w:rsidP="00031E42">
      <w:pPr>
        <w:ind w:firstLine="709"/>
        <w:jc w:val="both"/>
        <w:rPr>
          <w:sz w:val="24"/>
          <w:szCs w:val="24"/>
        </w:rPr>
      </w:pPr>
      <w:r w:rsidRPr="00411F9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411F9C">
        <w:rPr>
          <w:sz w:val="24"/>
          <w:szCs w:val="24"/>
        </w:rPr>
        <w:t>муниципальной услуги</w:t>
      </w:r>
      <w:r w:rsidRPr="00411F9C">
        <w:rPr>
          <w:sz w:val="24"/>
          <w:szCs w:val="24"/>
        </w:rPr>
        <w:t>;</w:t>
      </w:r>
    </w:p>
    <w:p w:rsidR="00031E42" w:rsidRPr="00411F9C" w:rsidRDefault="00031E42" w:rsidP="00031E42">
      <w:pPr>
        <w:ind w:firstLine="709"/>
        <w:jc w:val="both"/>
        <w:rPr>
          <w:sz w:val="24"/>
          <w:szCs w:val="24"/>
        </w:rPr>
      </w:pPr>
      <w:r w:rsidRPr="00411F9C">
        <w:rPr>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11F9C">
        <w:rPr>
          <w:sz w:val="24"/>
          <w:szCs w:val="24"/>
        </w:rPr>
        <w:t>и(</w:t>
      </w:r>
      <w:proofErr w:type="gramEnd"/>
      <w:r w:rsidRPr="00411F9C">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411F9C" w:rsidRDefault="00031E42" w:rsidP="00031E42">
      <w:pPr>
        <w:ind w:firstLine="709"/>
        <w:jc w:val="both"/>
        <w:rPr>
          <w:sz w:val="24"/>
          <w:szCs w:val="24"/>
        </w:rPr>
      </w:pPr>
      <w:proofErr w:type="gramStart"/>
      <w:r w:rsidRPr="00411F9C">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31E42" w:rsidRPr="00411F9C" w:rsidRDefault="00031E42" w:rsidP="00031E42">
      <w:pPr>
        <w:ind w:firstLine="709"/>
        <w:jc w:val="both"/>
        <w:rPr>
          <w:sz w:val="24"/>
          <w:szCs w:val="24"/>
        </w:rPr>
      </w:pPr>
      <w:r w:rsidRPr="00411F9C">
        <w:rPr>
          <w:sz w:val="24"/>
          <w:szCs w:val="24"/>
        </w:rPr>
        <w:t xml:space="preserve">представления документов и информации, отсутствие </w:t>
      </w:r>
      <w:proofErr w:type="gramStart"/>
      <w:r w:rsidRPr="00411F9C">
        <w:rPr>
          <w:sz w:val="24"/>
          <w:szCs w:val="24"/>
        </w:rPr>
        <w:t>и(</w:t>
      </w:r>
      <w:proofErr w:type="gramEnd"/>
      <w:r w:rsidRPr="00411F9C">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58595D" w:rsidRPr="00411F9C" w:rsidRDefault="00031E42" w:rsidP="00031E42">
      <w:pPr>
        <w:ind w:firstLine="709"/>
        <w:jc w:val="both"/>
        <w:rPr>
          <w:sz w:val="24"/>
          <w:szCs w:val="24"/>
        </w:rPr>
      </w:pPr>
      <w:r w:rsidRPr="00411F9C">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411F9C" w:rsidRDefault="00031E42" w:rsidP="00031E42">
      <w:pPr>
        <w:ind w:firstLine="709"/>
        <w:jc w:val="both"/>
        <w:rPr>
          <w:sz w:val="24"/>
          <w:szCs w:val="24"/>
        </w:rPr>
      </w:pPr>
      <w:r w:rsidRPr="00411F9C">
        <w:rPr>
          <w:sz w:val="24"/>
          <w:szCs w:val="24"/>
        </w:rPr>
        <w:t xml:space="preserve">2.7.3. При наступлении событий, являющихся основанием для предоставления муниципальной услуги, </w:t>
      </w:r>
      <w:r w:rsidR="00411F9C" w:rsidRPr="00411F9C">
        <w:rPr>
          <w:sz w:val="24"/>
          <w:szCs w:val="24"/>
        </w:rPr>
        <w:t>администрация</w:t>
      </w:r>
      <w:r w:rsidRPr="00411F9C">
        <w:rPr>
          <w:sz w:val="24"/>
          <w:szCs w:val="24"/>
        </w:rPr>
        <w:t>, предоставляющ</w:t>
      </w:r>
      <w:r w:rsidR="00411F9C" w:rsidRPr="00411F9C">
        <w:rPr>
          <w:sz w:val="24"/>
          <w:szCs w:val="24"/>
        </w:rPr>
        <w:t xml:space="preserve">ая </w:t>
      </w:r>
      <w:r w:rsidRPr="00411F9C">
        <w:rPr>
          <w:sz w:val="24"/>
          <w:szCs w:val="24"/>
        </w:rPr>
        <w:t>муниципальную услугу, вправе:</w:t>
      </w:r>
    </w:p>
    <w:p w:rsidR="00031E42" w:rsidRPr="00411F9C" w:rsidRDefault="00031E42" w:rsidP="00031E42">
      <w:pPr>
        <w:ind w:firstLine="709"/>
        <w:jc w:val="both"/>
        <w:rPr>
          <w:sz w:val="24"/>
          <w:szCs w:val="24"/>
        </w:rPr>
      </w:pPr>
      <w:r w:rsidRPr="00411F9C">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11F9C">
        <w:rPr>
          <w:sz w:val="24"/>
          <w:szCs w:val="24"/>
        </w:rPr>
        <w:t>запрос</w:t>
      </w:r>
      <w:proofErr w:type="gramEnd"/>
      <w:r w:rsidRPr="00411F9C">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411F9C" w:rsidRDefault="00031E42" w:rsidP="00031E42">
      <w:pPr>
        <w:ind w:firstLine="709"/>
        <w:jc w:val="both"/>
        <w:rPr>
          <w:sz w:val="24"/>
          <w:szCs w:val="24"/>
        </w:rPr>
      </w:pPr>
      <w:proofErr w:type="gramStart"/>
      <w:r w:rsidRPr="00411F9C">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11F9C">
        <w:rPr>
          <w:sz w:val="24"/>
          <w:szCs w:val="24"/>
        </w:rPr>
        <w:t xml:space="preserve"> заявителя о проведенных мероприятиях.</w:t>
      </w:r>
    </w:p>
    <w:p w:rsidR="00F17933" w:rsidRPr="00F17933" w:rsidRDefault="00F17933" w:rsidP="00F17933">
      <w:pPr>
        <w:widowControl w:val="0"/>
        <w:tabs>
          <w:tab w:val="left" w:pos="142"/>
          <w:tab w:val="left" w:pos="284"/>
        </w:tabs>
        <w:autoSpaceDE w:val="0"/>
        <w:autoSpaceDN w:val="0"/>
        <w:adjustRightInd w:val="0"/>
        <w:ind w:firstLine="709"/>
        <w:jc w:val="both"/>
        <w:rPr>
          <w:sz w:val="24"/>
          <w:szCs w:val="24"/>
        </w:rPr>
      </w:pPr>
      <w:r w:rsidRPr="00F17933">
        <w:rPr>
          <w:sz w:val="24"/>
          <w:szCs w:val="24"/>
        </w:rPr>
        <w:t>2.8. Исчерпывающий перечень оснований для приостановления предоставления муниципальной услуги.</w:t>
      </w:r>
    </w:p>
    <w:p w:rsidR="00F17933" w:rsidRPr="00F17933" w:rsidRDefault="00F17933" w:rsidP="00F17933">
      <w:pPr>
        <w:widowControl w:val="0"/>
        <w:tabs>
          <w:tab w:val="left" w:pos="142"/>
          <w:tab w:val="left" w:pos="284"/>
        </w:tabs>
        <w:autoSpaceDE w:val="0"/>
        <w:autoSpaceDN w:val="0"/>
        <w:adjustRightInd w:val="0"/>
        <w:ind w:firstLine="709"/>
        <w:jc w:val="both"/>
        <w:rPr>
          <w:sz w:val="24"/>
          <w:szCs w:val="24"/>
        </w:rPr>
      </w:pPr>
      <w:r w:rsidRPr="00F17933">
        <w:rPr>
          <w:sz w:val="24"/>
          <w:szCs w:val="24"/>
        </w:rPr>
        <w:t>Основания для приостановления предоставления муниципальной услуги не предусмотрены.</w:t>
      </w:r>
    </w:p>
    <w:p w:rsidR="00031E42" w:rsidRPr="00F17933" w:rsidRDefault="00031E42" w:rsidP="0058595D">
      <w:pPr>
        <w:ind w:firstLine="709"/>
        <w:jc w:val="both"/>
        <w:rPr>
          <w:sz w:val="24"/>
          <w:szCs w:val="24"/>
        </w:rPr>
      </w:pPr>
      <w:r w:rsidRPr="00F17933">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F17933" w:rsidRDefault="00031E42" w:rsidP="00031E42">
      <w:pPr>
        <w:widowControl w:val="0"/>
        <w:autoSpaceDE w:val="0"/>
        <w:autoSpaceDN w:val="0"/>
        <w:adjustRightInd w:val="0"/>
        <w:ind w:firstLine="709"/>
        <w:jc w:val="both"/>
        <w:rPr>
          <w:sz w:val="24"/>
          <w:szCs w:val="24"/>
          <w:lang w:eastAsia="ru-RU"/>
        </w:rPr>
      </w:pPr>
      <w:r w:rsidRPr="00F17933">
        <w:rPr>
          <w:sz w:val="24"/>
          <w:szCs w:val="24"/>
          <w:lang w:eastAsia="ru-RU"/>
        </w:rPr>
        <w:t xml:space="preserve">1) </w:t>
      </w:r>
      <w:r w:rsidR="0021448D" w:rsidRPr="00F17933">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F17933" w:rsidRDefault="0021448D" w:rsidP="00031E42">
      <w:pPr>
        <w:widowControl w:val="0"/>
        <w:autoSpaceDE w:val="0"/>
        <w:autoSpaceDN w:val="0"/>
        <w:adjustRightInd w:val="0"/>
        <w:ind w:firstLine="709"/>
        <w:jc w:val="both"/>
        <w:rPr>
          <w:sz w:val="24"/>
          <w:szCs w:val="24"/>
          <w:lang w:eastAsia="ru-RU"/>
        </w:rPr>
      </w:pPr>
      <w:r w:rsidRPr="00F17933">
        <w:rPr>
          <w:sz w:val="24"/>
          <w:szCs w:val="24"/>
          <w:lang w:eastAsia="ru-RU"/>
        </w:rPr>
        <w:t xml:space="preserve">- </w:t>
      </w:r>
      <w:r w:rsidR="00031E42" w:rsidRPr="00F17933">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F17933">
        <w:rPr>
          <w:sz w:val="24"/>
          <w:szCs w:val="24"/>
        </w:rPr>
        <w:t xml:space="preserve"> </w:t>
      </w:r>
      <w:r w:rsidR="00031E42" w:rsidRPr="00F17933">
        <w:rPr>
          <w:sz w:val="24"/>
          <w:szCs w:val="24"/>
          <w:lang w:eastAsia="ru-RU"/>
        </w:rPr>
        <w:t>почтового адреса;</w:t>
      </w:r>
    </w:p>
    <w:p w:rsidR="00031E42" w:rsidRPr="00F17933" w:rsidRDefault="0021448D" w:rsidP="00031E42">
      <w:pPr>
        <w:tabs>
          <w:tab w:val="left" w:pos="142"/>
          <w:tab w:val="left" w:pos="284"/>
        </w:tabs>
        <w:suppressAutoHyphens w:val="0"/>
        <w:ind w:firstLine="709"/>
        <w:jc w:val="both"/>
        <w:rPr>
          <w:sz w:val="24"/>
          <w:szCs w:val="24"/>
          <w:lang w:eastAsia="ru-RU"/>
        </w:rPr>
      </w:pPr>
      <w:r w:rsidRPr="00F17933">
        <w:rPr>
          <w:sz w:val="24"/>
          <w:szCs w:val="24"/>
          <w:lang w:eastAsia="ru-RU"/>
        </w:rPr>
        <w:t>-</w:t>
      </w:r>
      <w:r w:rsidR="00031E42" w:rsidRPr="00F17933">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F17933" w:rsidRDefault="0021448D" w:rsidP="00031E42">
      <w:pPr>
        <w:tabs>
          <w:tab w:val="left" w:pos="142"/>
          <w:tab w:val="left" w:pos="284"/>
        </w:tabs>
        <w:suppressAutoHyphens w:val="0"/>
        <w:ind w:firstLine="709"/>
        <w:jc w:val="both"/>
        <w:rPr>
          <w:sz w:val="24"/>
          <w:szCs w:val="24"/>
          <w:lang w:eastAsia="ru-RU"/>
        </w:rPr>
      </w:pPr>
      <w:r w:rsidRPr="00F17933">
        <w:rPr>
          <w:sz w:val="24"/>
          <w:szCs w:val="24"/>
          <w:lang w:eastAsia="ru-RU"/>
        </w:rPr>
        <w:t>-</w:t>
      </w:r>
      <w:r w:rsidR="00031E42" w:rsidRPr="00F17933">
        <w:rPr>
          <w:sz w:val="24"/>
          <w:szCs w:val="24"/>
          <w:lang w:eastAsia="ru-RU"/>
        </w:rPr>
        <w:t xml:space="preserve"> текст в заявлении не поддается прочтению,</w:t>
      </w:r>
      <w:r w:rsidR="00031E42" w:rsidRPr="00F17933">
        <w:rPr>
          <w:sz w:val="24"/>
          <w:szCs w:val="24"/>
        </w:rPr>
        <w:t xml:space="preserve"> </w:t>
      </w:r>
      <w:r w:rsidR="00031E42" w:rsidRPr="00F17933">
        <w:rPr>
          <w:sz w:val="24"/>
          <w:szCs w:val="24"/>
          <w:lang w:eastAsia="ru-RU"/>
        </w:rPr>
        <w:t>в том числе текст на иностранном языке;</w:t>
      </w:r>
    </w:p>
    <w:p w:rsidR="0021448D" w:rsidRPr="00F17933" w:rsidRDefault="0021448D" w:rsidP="0021448D">
      <w:pPr>
        <w:ind w:firstLine="709"/>
        <w:jc w:val="both"/>
        <w:rPr>
          <w:sz w:val="24"/>
          <w:szCs w:val="24"/>
          <w:lang w:eastAsia="ru-RU"/>
        </w:rPr>
      </w:pPr>
      <w:r w:rsidRPr="00F17933">
        <w:rPr>
          <w:sz w:val="24"/>
          <w:szCs w:val="24"/>
          <w:lang w:eastAsia="ru-RU"/>
        </w:rPr>
        <w:t>- подача документов, прилагаемых к заявлению, содержащих недостоверные сведения;</w:t>
      </w:r>
    </w:p>
    <w:p w:rsidR="0021448D" w:rsidRPr="00F17933" w:rsidRDefault="0021448D" w:rsidP="0021448D">
      <w:pPr>
        <w:tabs>
          <w:tab w:val="left" w:pos="142"/>
          <w:tab w:val="left" w:pos="284"/>
        </w:tabs>
        <w:suppressAutoHyphens w:val="0"/>
        <w:ind w:firstLine="709"/>
        <w:jc w:val="both"/>
        <w:rPr>
          <w:sz w:val="24"/>
          <w:szCs w:val="24"/>
          <w:lang w:eastAsia="ru-RU"/>
        </w:rPr>
      </w:pPr>
      <w:r w:rsidRPr="00F17933">
        <w:rPr>
          <w:sz w:val="24"/>
          <w:szCs w:val="24"/>
          <w:lang w:eastAsia="ru-RU"/>
        </w:rPr>
        <w:lastRenderedPageBreak/>
        <w:t xml:space="preserve">- какой-либо из представленных заявителем документов не читаем, и (или) имеет </w:t>
      </w:r>
      <w:proofErr w:type="gramStart"/>
      <w:r w:rsidRPr="00F17933">
        <w:rPr>
          <w:sz w:val="24"/>
          <w:szCs w:val="24"/>
          <w:lang w:eastAsia="ru-RU"/>
        </w:rPr>
        <w:t>дефекты</w:t>
      </w:r>
      <w:proofErr w:type="gramEnd"/>
      <w:r w:rsidRPr="00F17933">
        <w:rPr>
          <w:sz w:val="24"/>
          <w:szCs w:val="24"/>
          <w:lang w:eastAsia="ru-RU"/>
        </w:rPr>
        <w:t xml:space="preserve"> не позволяющие достоверно установить его содержание</w:t>
      </w:r>
    </w:p>
    <w:p w:rsidR="0021448D" w:rsidRPr="00F17933" w:rsidRDefault="0021448D" w:rsidP="00031E42">
      <w:pPr>
        <w:tabs>
          <w:tab w:val="left" w:pos="142"/>
          <w:tab w:val="left" w:pos="284"/>
        </w:tabs>
        <w:suppressAutoHyphens w:val="0"/>
        <w:ind w:firstLine="709"/>
        <w:jc w:val="both"/>
        <w:rPr>
          <w:sz w:val="24"/>
          <w:szCs w:val="24"/>
          <w:lang w:eastAsia="ru-RU"/>
        </w:rPr>
      </w:pPr>
      <w:r w:rsidRPr="00F17933">
        <w:rPr>
          <w:sz w:val="24"/>
          <w:szCs w:val="24"/>
          <w:lang w:eastAsia="ru-RU"/>
        </w:rPr>
        <w:t>2</w:t>
      </w:r>
      <w:r w:rsidR="00031E42" w:rsidRPr="00F17933">
        <w:rPr>
          <w:sz w:val="24"/>
          <w:szCs w:val="24"/>
          <w:lang w:eastAsia="ru-RU"/>
        </w:rPr>
        <w:t xml:space="preserve">) </w:t>
      </w:r>
      <w:r w:rsidRPr="00F17933">
        <w:rPr>
          <w:sz w:val="24"/>
          <w:szCs w:val="24"/>
          <w:lang w:eastAsia="ru-RU"/>
        </w:rPr>
        <w:t>Заявление подано лицом, не уполномоченным на осуществление таких действий:</w:t>
      </w:r>
    </w:p>
    <w:p w:rsidR="00031E42" w:rsidRPr="00F17933" w:rsidRDefault="0021448D" w:rsidP="00031E42">
      <w:pPr>
        <w:tabs>
          <w:tab w:val="left" w:pos="142"/>
          <w:tab w:val="left" w:pos="284"/>
        </w:tabs>
        <w:suppressAutoHyphens w:val="0"/>
        <w:ind w:firstLine="709"/>
        <w:jc w:val="both"/>
        <w:rPr>
          <w:sz w:val="24"/>
          <w:szCs w:val="24"/>
          <w:lang w:eastAsia="ru-RU"/>
        </w:rPr>
      </w:pPr>
      <w:r w:rsidRPr="00F17933">
        <w:rPr>
          <w:sz w:val="24"/>
          <w:szCs w:val="24"/>
          <w:lang w:eastAsia="ru-RU"/>
        </w:rPr>
        <w:t xml:space="preserve">- </w:t>
      </w:r>
      <w:r w:rsidR="00031E42" w:rsidRPr="00F17933">
        <w:rPr>
          <w:sz w:val="24"/>
          <w:szCs w:val="24"/>
          <w:lang w:eastAsia="ru-RU"/>
        </w:rPr>
        <w:t>заявление подписано не уполномоченным лицом;</w:t>
      </w:r>
    </w:p>
    <w:p w:rsidR="0021448D" w:rsidRPr="00F17933" w:rsidRDefault="0021448D" w:rsidP="00031E42">
      <w:pPr>
        <w:tabs>
          <w:tab w:val="left" w:pos="142"/>
          <w:tab w:val="left" w:pos="284"/>
        </w:tabs>
        <w:suppressAutoHyphens w:val="0"/>
        <w:ind w:firstLine="709"/>
        <w:jc w:val="both"/>
        <w:rPr>
          <w:sz w:val="24"/>
          <w:szCs w:val="24"/>
          <w:lang w:eastAsia="ru-RU"/>
        </w:rPr>
      </w:pPr>
      <w:r w:rsidRPr="00F17933">
        <w:rPr>
          <w:sz w:val="24"/>
          <w:szCs w:val="24"/>
          <w:lang w:eastAsia="ru-RU"/>
        </w:rPr>
        <w:t>3</w:t>
      </w:r>
      <w:r w:rsidR="00031E42" w:rsidRPr="00F17933">
        <w:rPr>
          <w:sz w:val="24"/>
          <w:szCs w:val="24"/>
          <w:lang w:eastAsia="ru-RU"/>
        </w:rPr>
        <w:t xml:space="preserve">) </w:t>
      </w:r>
      <w:r w:rsidRPr="00F17933">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F17933" w:rsidRDefault="0021448D" w:rsidP="0021448D">
      <w:pPr>
        <w:tabs>
          <w:tab w:val="left" w:pos="142"/>
          <w:tab w:val="left" w:pos="284"/>
        </w:tabs>
        <w:suppressAutoHyphens w:val="0"/>
        <w:ind w:firstLine="709"/>
        <w:jc w:val="both"/>
        <w:rPr>
          <w:sz w:val="24"/>
          <w:szCs w:val="24"/>
          <w:lang w:eastAsia="ru-RU"/>
        </w:rPr>
      </w:pPr>
      <w:r w:rsidRPr="00F17933">
        <w:rPr>
          <w:sz w:val="24"/>
          <w:szCs w:val="24"/>
          <w:lang w:eastAsia="ru-RU"/>
        </w:rPr>
        <w:t xml:space="preserve">- </w:t>
      </w:r>
      <w:r w:rsidR="00031E42" w:rsidRPr="00F17933">
        <w:rPr>
          <w:sz w:val="24"/>
          <w:szCs w:val="24"/>
          <w:lang w:eastAsia="ru-RU"/>
        </w:rPr>
        <w:t>представление неполного комплекта документов, указанных в пункт</w:t>
      </w:r>
      <w:r w:rsidR="00497B4E" w:rsidRPr="00F17933">
        <w:rPr>
          <w:sz w:val="24"/>
          <w:szCs w:val="24"/>
          <w:lang w:eastAsia="ru-RU"/>
        </w:rPr>
        <w:t>е</w:t>
      </w:r>
      <w:r w:rsidR="00031E42" w:rsidRPr="00F17933">
        <w:rPr>
          <w:sz w:val="24"/>
          <w:szCs w:val="24"/>
          <w:lang w:eastAsia="ru-RU"/>
        </w:rPr>
        <w:t xml:space="preserve"> 2.6, настояще</w:t>
      </w:r>
      <w:r w:rsidRPr="00F17933">
        <w:rPr>
          <w:sz w:val="24"/>
          <w:szCs w:val="24"/>
          <w:lang w:eastAsia="ru-RU"/>
        </w:rPr>
        <w:t>го Административного регламента</w:t>
      </w:r>
      <w:r w:rsidR="001C4A1B" w:rsidRPr="00F17933">
        <w:rPr>
          <w:sz w:val="24"/>
          <w:szCs w:val="24"/>
          <w:lang w:eastAsia="ru-RU"/>
        </w:rPr>
        <w:t>.</w:t>
      </w:r>
    </w:p>
    <w:p w:rsidR="00031E42" w:rsidRPr="00F17933" w:rsidRDefault="00031E42" w:rsidP="00031E42">
      <w:pPr>
        <w:ind w:firstLine="709"/>
        <w:jc w:val="both"/>
        <w:rPr>
          <w:sz w:val="24"/>
          <w:szCs w:val="24"/>
          <w:lang w:eastAsia="ru-RU"/>
        </w:rPr>
      </w:pPr>
      <w:r w:rsidRPr="00F17933">
        <w:rPr>
          <w:sz w:val="24"/>
          <w:szCs w:val="24"/>
          <w:lang w:eastAsia="ru-RU"/>
        </w:rPr>
        <w:t xml:space="preserve">2.10. Исчерпывающий перечень оснований для отказа в предоставлении </w:t>
      </w:r>
      <w:r w:rsidRPr="00F17933">
        <w:rPr>
          <w:sz w:val="24"/>
          <w:szCs w:val="24"/>
        </w:rPr>
        <w:t>муниципальной</w:t>
      </w:r>
      <w:r w:rsidRPr="00F17933">
        <w:rPr>
          <w:sz w:val="24"/>
          <w:szCs w:val="24"/>
          <w:lang w:eastAsia="ru-RU"/>
        </w:rPr>
        <w:t xml:space="preserve"> услуги:</w:t>
      </w:r>
    </w:p>
    <w:p w:rsidR="0021448D" w:rsidRPr="00F17933" w:rsidRDefault="001C4A1B" w:rsidP="00031E42">
      <w:pPr>
        <w:widowControl w:val="0"/>
        <w:autoSpaceDE w:val="0"/>
        <w:autoSpaceDN w:val="0"/>
        <w:adjustRightInd w:val="0"/>
        <w:ind w:firstLine="709"/>
        <w:jc w:val="both"/>
        <w:rPr>
          <w:sz w:val="24"/>
          <w:szCs w:val="24"/>
        </w:rPr>
      </w:pPr>
      <w:r w:rsidRPr="00F17933">
        <w:rPr>
          <w:sz w:val="24"/>
          <w:szCs w:val="24"/>
        </w:rPr>
        <w:t>1)</w:t>
      </w:r>
      <w:r w:rsidR="00031E42" w:rsidRPr="00F17933">
        <w:rPr>
          <w:sz w:val="24"/>
          <w:szCs w:val="24"/>
        </w:rPr>
        <w:t xml:space="preserve"> </w:t>
      </w:r>
      <w:r w:rsidR="0021448D" w:rsidRPr="00F17933">
        <w:rPr>
          <w:sz w:val="24"/>
          <w:szCs w:val="24"/>
        </w:rPr>
        <w:t>Заявление подано лицом, не уполномоченным на осуществление таких действий:</w:t>
      </w:r>
    </w:p>
    <w:p w:rsidR="00031E42" w:rsidRPr="00F17933" w:rsidRDefault="0021448D" w:rsidP="00031E42">
      <w:pPr>
        <w:widowControl w:val="0"/>
        <w:autoSpaceDE w:val="0"/>
        <w:autoSpaceDN w:val="0"/>
        <w:adjustRightInd w:val="0"/>
        <w:ind w:firstLine="709"/>
        <w:jc w:val="both"/>
        <w:rPr>
          <w:sz w:val="24"/>
          <w:szCs w:val="24"/>
        </w:rPr>
      </w:pPr>
      <w:r w:rsidRPr="00F17933">
        <w:rPr>
          <w:sz w:val="24"/>
          <w:szCs w:val="24"/>
        </w:rPr>
        <w:t xml:space="preserve">- </w:t>
      </w:r>
      <w:r w:rsidR="00031E42" w:rsidRPr="00F17933">
        <w:rPr>
          <w:sz w:val="24"/>
          <w:szCs w:val="24"/>
        </w:rPr>
        <w:t>заявитель не является хозяйствующим субъектом;</w:t>
      </w:r>
    </w:p>
    <w:p w:rsidR="00031E42" w:rsidRPr="00F17933" w:rsidRDefault="0021448D" w:rsidP="00031E42">
      <w:pPr>
        <w:widowControl w:val="0"/>
        <w:autoSpaceDE w:val="0"/>
        <w:autoSpaceDN w:val="0"/>
        <w:adjustRightInd w:val="0"/>
        <w:ind w:firstLine="709"/>
        <w:jc w:val="both"/>
        <w:rPr>
          <w:sz w:val="24"/>
          <w:szCs w:val="24"/>
        </w:rPr>
      </w:pPr>
      <w:r w:rsidRPr="00F17933">
        <w:rPr>
          <w:sz w:val="24"/>
          <w:szCs w:val="24"/>
        </w:rPr>
        <w:t>-</w:t>
      </w:r>
      <w:r w:rsidR="00031E42" w:rsidRPr="00F17933">
        <w:rPr>
          <w:sz w:val="24"/>
          <w:szCs w:val="24"/>
        </w:rPr>
        <w:t xml:space="preserve"> заявление подано не уполномоченным лицом;</w:t>
      </w:r>
    </w:p>
    <w:p w:rsidR="00031E42" w:rsidRPr="00F17933" w:rsidRDefault="0021448D" w:rsidP="00031E42">
      <w:pPr>
        <w:widowControl w:val="0"/>
        <w:autoSpaceDE w:val="0"/>
        <w:autoSpaceDN w:val="0"/>
        <w:adjustRightInd w:val="0"/>
        <w:ind w:firstLine="709"/>
        <w:jc w:val="both"/>
        <w:rPr>
          <w:sz w:val="24"/>
          <w:szCs w:val="24"/>
        </w:rPr>
      </w:pPr>
      <w:r w:rsidRPr="00F17933">
        <w:rPr>
          <w:sz w:val="24"/>
          <w:szCs w:val="24"/>
        </w:rPr>
        <w:t>-</w:t>
      </w:r>
      <w:r w:rsidR="00031E42" w:rsidRPr="00F17933">
        <w:rPr>
          <w:sz w:val="24"/>
          <w:szCs w:val="24"/>
        </w:rPr>
        <w:t xml:space="preserve"> заявитель не удовлетворяет специальным требованиям, предусмотренным Схемой (если </w:t>
      </w:r>
      <w:proofErr w:type="gramStart"/>
      <w:r w:rsidR="00031E42" w:rsidRPr="00F17933">
        <w:rPr>
          <w:sz w:val="24"/>
          <w:szCs w:val="24"/>
        </w:rPr>
        <w:t>предусмотрены</w:t>
      </w:r>
      <w:proofErr w:type="gramEnd"/>
      <w:r w:rsidR="00031E42" w:rsidRPr="00F17933">
        <w:rPr>
          <w:sz w:val="24"/>
          <w:szCs w:val="24"/>
        </w:rPr>
        <w:t>);</w:t>
      </w:r>
    </w:p>
    <w:p w:rsidR="00031E42" w:rsidRDefault="009470E0" w:rsidP="00031E42">
      <w:pPr>
        <w:ind w:firstLine="709"/>
        <w:jc w:val="both"/>
        <w:rPr>
          <w:sz w:val="28"/>
          <w:szCs w:val="28"/>
        </w:rPr>
      </w:pPr>
      <w:r>
        <w:rPr>
          <w:sz w:val="24"/>
          <w:szCs w:val="24"/>
        </w:rPr>
        <w:t>2)</w:t>
      </w:r>
      <w:r w:rsidR="0021448D" w:rsidRPr="009470E0">
        <w:rPr>
          <w:sz w:val="24"/>
          <w:szCs w:val="24"/>
        </w:rPr>
        <w:t xml:space="preserve"> </w:t>
      </w:r>
      <w:r w:rsidR="00031E42" w:rsidRPr="009470E0">
        <w:rPr>
          <w:sz w:val="24"/>
          <w:szCs w:val="24"/>
        </w:rPr>
        <w:t>отрицательное решение комиссии муниципального образования по вопросам ра</w:t>
      </w:r>
      <w:r w:rsidR="001C4A1B" w:rsidRPr="009470E0">
        <w:rPr>
          <w:sz w:val="24"/>
          <w:szCs w:val="24"/>
        </w:rPr>
        <w:t>змещения НТО (далее – Комиссия)</w:t>
      </w:r>
      <w:r w:rsidR="001C4A1B">
        <w:rPr>
          <w:sz w:val="28"/>
          <w:szCs w:val="28"/>
        </w:rPr>
        <w:t>;</w:t>
      </w:r>
    </w:p>
    <w:p w:rsidR="0021448D" w:rsidRPr="009470E0" w:rsidRDefault="0021448D" w:rsidP="00031E42">
      <w:pPr>
        <w:ind w:firstLine="709"/>
        <w:jc w:val="both"/>
        <w:rPr>
          <w:sz w:val="24"/>
          <w:szCs w:val="24"/>
        </w:rPr>
      </w:pPr>
      <w:r w:rsidRPr="009470E0">
        <w:rPr>
          <w:sz w:val="24"/>
          <w:szCs w:val="24"/>
        </w:rPr>
        <w:t>3</w:t>
      </w:r>
      <w:r w:rsidR="001C4A1B" w:rsidRPr="009470E0">
        <w:rPr>
          <w:sz w:val="24"/>
          <w:szCs w:val="24"/>
        </w:rPr>
        <w:t>) </w:t>
      </w:r>
      <w:r w:rsidRPr="009470E0">
        <w:rPr>
          <w:sz w:val="24"/>
          <w:szCs w:val="24"/>
        </w:rPr>
        <w:t>Отсутствие права на предоставление государственной услуги:</w:t>
      </w:r>
    </w:p>
    <w:p w:rsidR="001C4A1B" w:rsidRPr="009470E0" w:rsidRDefault="0021448D" w:rsidP="00031E42">
      <w:pPr>
        <w:ind w:firstLine="709"/>
        <w:jc w:val="both"/>
        <w:rPr>
          <w:sz w:val="24"/>
          <w:szCs w:val="24"/>
          <w:lang w:eastAsia="ru-RU"/>
        </w:rPr>
      </w:pPr>
      <w:r w:rsidRPr="009470E0">
        <w:rPr>
          <w:sz w:val="24"/>
          <w:szCs w:val="24"/>
        </w:rPr>
        <w:t xml:space="preserve">- </w:t>
      </w:r>
      <w:r w:rsidR="00817FBE" w:rsidRPr="009470E0">
        <w:rPr>
          <w:sz w:val="24"/>
          <w:szCs w:val="24"/>
        </w:rPr>
        <w:t xml:space="preserve">выписка ЕГРЮЛ/ЕГРИП не содержит сведений </w:t>
      </w:r>
      <w:r w:rsidR="004C2E47" w:rsidRPr="009470E0">
        <w:rPr>
          <w:sz w:val="24"/>
          <w:szCs w:val="24"/>
        </w:rPr>
        <w:t>о видах экономической деятельности заявителя, соответствующих заявленной специализации НТО.</w:t>
      </w:r>
    </w:p>
    <w:p w:rsidR="00031E42" w:rsidRPr="009470E0" w:rsidRDefault="00F17B83" w:rsidP="0058595D">
      <w:pPr>
        <w:ind w:firstLine="709"/>
        <w:jc w:val="both"/>
        <w:rPr>
          <w:sz w:val="24"/>
          <w:szCs w:val="24"/>
        </w:rPr>
      </w:pPr>
      <w:r w:rsidRPr="009470E0">
        <w:rPr>
          <w:sz w:val="24"/>
          <w:szCs w:val="24"/>
        </w:rPr>
        <w:t>2.11. Муниципальная услуга предоставляется бесплатно.</w:t>
      </w:r>
    </w:p>
    <w:p w:rsidR="00031E42" w:rsidRPr="009470E0" w:rsidRDefault="00F17B83" w:rsidP="0058595D">
      <w:pPr>
        <w:ind w:firstLine="709"/>
        <w:jc w:val="both"/>
        <w:rPr>
          <w:sz w:val="24"/>
          <w:szCs w:val="24"/>
        </w:rPr>
      </w:pPr>
      <w:r w:rsidRPr="009470E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470E0" w:rsidRPr="009470E0" w:rsidRDefault="009470E0" w:rsidP="009470E0">
      <w:pPr>
        <w:widowControl w:val="0"/>
        <w:tabs>
          <w:tab w:val="left" w:pos="142"/>
          <w:tab w:val="left" w:pos="284"/>
        </w:tabs>
        <w:autoSpaceDE w:val="0"/>
        <w:autoSpaceDN w:val="0"/>
        <w:adjustRightInd w:val="0"/>
        <w:ind w:firstLine="709"/>
        <w:jc w:val="both"/>
        <w:rPr>
          <w:sz w:val="24"/>
          <w:szCs w:val="24"/>
        </w:rPr>
      </w:pPr>
      <w:r w:rsidRPr="009470E0">
        <w:rPr>
          <w:sz w:val="24"/>
          <w:szCs w:val="24"/>
        </w:rPr>
        <w:t>2.13. Срок регистрации запроса заявителя о предоставлении муниципальной услуги составляет в администрации:</w:t>
      </w:r>
    </w:p>
    <w:p w:rsidR="009470E0" w:rsidRPr="009470E0" w:rsidRDefault="009470E0" w:rsidP="009470E0">
      <w:pPr>
        <w:widowControl w:val="0"/>
        <w:numPr>
          <w:ilvl w:val="0"/>
          <w:numId w:val="2"/>
        </w:numPr>
        <w:tabs>
          <w:tab w:val="left" w:pos="142"/>
          <w:tab w:val="left" w:pos="284"/>
        </w:tabs>
        <w:suppressAutoHyphens w:val="0"/>
        <w:autoSpaceDE w:val="0"/>
        <w:autoSpaceDN w:val="0"/>
        <w:adjustRightInd w:val="0"/>
        <w:ind w:left="0" w:firstLine="709"/>
        <w:jc w:val="both"/>
        <w:rPr>
          <w:sz w:val="24"/>
          <w:szCs w:val="24"/>
        </w:rPr>
      </w:pPr>
      <w:r w:rsidRPr="009470E0">
        <w:rPr>
          <w:sz w:val="24"/>
          <w:szCs w:val="24"/>
        </w:rPr>
        <w:t>при личном обращении – в день поступления заявления;</w:t>
      </w:r>
    </w:p>
    <w:p w:rsidR="009470E0" w:rsidRPr="009470E0" w:rsidRDefault="009470E0" w:rsidP="009470E0">
      <w:pPr>
        <w:widowControl w:val="0"/>
        <w:numPr>
          <w:ilvl w:val="0"/>
          <w:numId w:val="2"/>
        </w:numPr>
        <w:tabs>
          <w:tab w:val="left" w:pos="142"/>
          <w:tab w:val="left" w:pos="284"/>
        </w:tabs>
        <w:suppressAutoHyphens w:val="0"/>
        <w:autoSpaceDE w:val="0"/>
        <w:autoSpaceDN w:val="0"/>
        <w:adjustRightInd w:val="0"/>
        <w:ind w:left="0" w:firstLine="709"/>
        <w:jc w:val="both"/>
        <w:rPr>
          <w:sz w:val="24"/>
          <w:szCs w:val="24"/>
        </w:rPr>
      </w:pPr>
      <w:r w:rsidRPr="009470E0">
        <w:rPr>
          <w:sz w:val="24"/>
          <w:szCs w:val="24"/>
        </w:rPr>
        <w:t>при направлении заявления почтовой связью в администрацию – в день поступления заявления;</w:t>
      </w:r>
    </w:p>
    <w:p w:rsidR="009470E0" w:rsidRPr="009470E0" w:rsidRDefault="009470E0" w:rsidP="009470E0">
      <w:pPr>
        <w:widowControl w:val="0"/>
        <w:numPr>
          <w:ilvl w:val="0"/>
          <w:numId w:val="2"/>
        </w:numPr>
        <w:tabs>
          <w:tab w:val="left" w:pos="142"/>
          <w:tab w:val="left" w:pos="284"/>
        </w:tabs>
        <w:suppressAutoHyphens w:val="0"/>
        <w:autoSpaceDE w:val="0"/>
        <w:autoSpaceDN w:val="0"/>
        <w:adjustRightInd w:val="0"/>
        <w:ind w:left="0" w:firstLine="709"/>
        <w:jc w:val="both"/>
        <w:rPr>
          <w:sz w:val="24"/>
          <w:szCs w:val="24"/>
        </w:rPr>
      </w:pPr>
      <w:r w:rsidRPr="009470E0">
        <w:rPr>
          <w:sz w:val="24"/>
          <w:szCs w:val="24"/>
        </w:rPr>
        <w:t>при направлении заявления на бумажном носителе из МФЦ в администрацию – в день передачи документов из МФЦ в администрацию;</w:t>
      </w:r>
    </w:p>
    <w:p w:rsidR="009470E0" w:rsidRDefault="009470E0" w:rsidP="009470E0">
      <w:pPr>
        <w:widowControl w:val="0"/>
        <w:numPr>
          <w:ilvl w:val="0"/>
          <w:numId w:val="2"/>
        </w:numPr>
        <w:tabs>
          <w:tab w:val="left" w:pos="142"/>
          <w:tab w:val="left" w:pos="284"/>
        </w:tabs>
        <w:suppressAutoHyphens w:val="0"/>
        <w:autoSpaceDE w:val="0"/>
        <w:autoSpaceDN w:val="0"/>
        <w:adjustRightInd w:val="0"/>
        <w:ind w:left="0" w:firstLine="709"/>
        <w:jc w:val="both"/>
        <w:rPr>
          <w:sz w:val="24"/>
          <w:szCs w:val="24"/>
        </w:rPr>
      </w:pPr>
      <w:r w:rsidRPr="009470E0">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77205" w:rsidRDefault="009470E0" w:rsidP="009470E0">
      <w:pPr>
        <w:widowControl w:val="0"/>
        <w:tabs>
          <w:tab w:val="left" w:pos="142"/>
          <w:tab w:val="left" w:pos="284"/>
        </w:tabs>
        <w:autoSpaceDE w:val="0"/>
        <w:adjustRightInd w:val="0"/>
        <w:ind w:left="709"/>
        <w:jc w:val="both"/>
        <w:rPr>
          <w:sz w:val="24"/>
          <w:szCs w:val="24"/>
        </w:rPr>
      </w:pPr>
      <w:r w:rsidRPr="009470E0">
        <w:rPr>
          <w:sz w:val="24"/>
          <w:szCs w:val="24"/>
        </w:rPr>
        <w:t xml:space="preserve">2.14. Требования к помещениям, в которых предоставляется муниципальная услуга, </w:t>
      </w:r>
      <w:proofErr w:type="gramStart"/>
      <w:r w:rsidRPr="009470E0">
        <w:rPr>
          <w:sz w:val="24"/>
          <w:szCs w:val="24"/>
        </w:rPr>
        <w:t>к</w:t>
      </w:r>
      <w:proofErr w:type="gramEnd"/>
      <w:r w:rsidRPr="009470E0">
        <w:rPr>
          <w:sz w:val="24"/>
          <w:szCs w:val="24"/>
        </w:rPr>
        <w:t xml:space="preserve"> </w:t>
      </w:r>
    </w:p>
    <w:p w:rsidR="009470E0" w:rsidRDefault="009470E0" w:rsidP="00777205">
      <w:pPr>
        <w:widowControl w:val="0"/>
        <w:tabs>
          <w:tab w:val="left" w:pos="142"/>
          <w:tab w:val="left" w:pos="284"/>
        </w:tabs>
        <w:autoSpaceDE w:val="0"/>
        <w:adjustRightInd w:val="0"/>
        <w:jc w:val="both"/>
        <w:rPr>
          <w:sz w:val="24"/>
          <w:szCs w:val="24"/>
        </w:rPr>
      </w:pPr>
      <w:r w:rsidRPr="009470E0">
        <w:rPr>
          <w:sz w:val="24"/>
          <w:szCs w:val="24"/>
        </w:rPr>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70E0" w:rsidRPr="009470E0" w:rsidRDefault="009470E0" w:rsidP="009470E0">
      <w:pPr>
        <w:widowControl w:val="0"/>
        <w:tabs>
          <w:tab w:val="left" w:pos="142"/>
          <w:tab w:val="left" w:pos="284"/>
        </w:tabs>
        <w:autoSpaceDE w:val="0"/>
        <w:adjustRightInd w:val="0"/>
        <w:jc w:val="both"/>
        <w:rPr>
          <w:sz w:val="24"/>
          <w:szCs w:val="24"/>
        </w:rPr>
      </w:pPr>
      <w:r w:rsidRPr="009470E0">
        <w:rPr>
          <w:sz w:val="24"/>
          <w:szCs w:val="24"/>
        </w:rPr>
        <w:t xml:space="preserve">           2.14.1. Предоставление муниципальной услуги осуществляется в специально выделенных для этих целей помещениях администрации или в МФЦ.</w:t>
      </w:r>
    </w:p>
    <w:p w:rsidR="00777205" w:rsidRDefault="009470E0" w:rsidP="009470E0">
      <w:pPr>
        <w:widowControl w:val="0"/>
        <w:tabs>
          <w:tab w:val="left" w:pos="142"/>
          <w:tab w:val="left" w:pos="284"/>
        </w:tabs>
        <w:autoSpaceDE w:val="0"/>
        <w:adjustRightInd w:val="0"/>
        <w:jc w:val="both"/>
      </w:pPr>
      <w:r w:rsidRPr="009470E0">
        <w:rPr>
          <w:sz w:val="24"/>
          <w:szCs w:val="24"/>
        </w:rPr>
        <w:t xml:space="preserve">           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t xml:space="preserve">    </w:t>
      </w:r>
    </w:p>
    <w:p w:rsidR="009470E0" w:rsidRDefault="00777205" w:rsidP="00777205">
      <w:pPr>
        <w:ind w:firstLine="709"/>
        <w:jc w:val="both"/>
      </w:pPr>
      <w:r w:rsidRPr="00777205">
        <w:rPr>
          <w:sz w:val="24"/>
          <w:szCs w:val="24"/>
        </w:rPr>
        <w:t xml:space="preserve"> 2.14.3. Помещения размещаются преимущественно на нижних, предпочтительнее на первых, этажах здания с предоставлением доступа в помещение инвалидам.</w:t>
      </w:r>
      <w:r w:rsidR="009470E0">
        <w:t xml:space="preserve">   </w:t>
      </w:r>
    </w:p>
    <w:p w:rsidR="00777205" w:rsidRPr="00777205" w:rsidRDefault="00777205" w:rsidP="00777205">
      <w:pPr>
        <w:widowControl w:val="0"/>
        <w:tabs>
          <w:tab w:val="left" w:pos="142"/>
          <w:tab w:val="left" w:pos="284"/>
        </w:tabs>
        <w:autoSpaceDE w:val="0"/>
        <w:autoSpaceDN w:val="0"/>
        <w:adjustRightInd w:val="0"/>
        <w:ind w:firstLine="709"/>
        <w:jc w:val="both"/>
        <w:rPr>
          <w:sz w:val="24"/>
          <w:szCs w:val="24"/>
        </w:rPr>
      </w:pPr>
      <w:r>
        <w:rPr>
          <w:sz w:val="24"/>
          <w:szCs w:val="24"/>
        </w:rPr>
        <w:t xml:space="preserve"> </w:t>
      </w:r>
      <w:r w:rsidRPr="00777205">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968B9" w:rsidRPr="00777205" w:rsidRDefault="008968B9" w:rsidP="008968B9">
      <w:pPr>
        <w:ind w:firstLine="709"/>
        <w:jc w:val="both"/>
        <w:rPr>
          <w:sz w:val="24"/>
          <w:szCs w:val="24"/>
        </w:rPr>
      </w:pPr>
      <w:r w:rsidRPr="00777205">
        <w:rPr>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Default="008968B9" w:rsidP="008968B9">
      <w:pPr>
        <w:ind w:firstLine="709"/>
        <w:jc w:val="both"/>
        <w:rPr>
          <w:sz w:val="24"/>
          <w:szCs w:val="24"/>
        </w:rPr>
      </w:pPr>
      <w:r w:rsidRPr="00777205">
        <w:rPr>
          <w:sz w:val="24"/>
          <w:szCs w:val="24"/>
        </w:rPr>
        <w:t>2.14.6. В помещении организуется бесплатный туалет для посетителей, в том числе туалет, предназначенный для инвалидов.</w:t>
      </w:r>
    </w:p>
    <w:p w:rsidR="00777205" w:rsidRPr="00777205" w:rsidRDefault="00777205" w:rsidP="00777205">
      <w:pPr>
        <w:widowControl w:val="0"/>
        <w:tabs>
          <w:tab w:val="left" w:pos="142"/>
          <w:tab w:val="left" w:pos="284"/>
        </w:tabs>
        <w:autoSpaceDE w:val="0"/>
        <w:autoSpaceDN w:val="0"/>
        <w:adjustRightInd w:val="0"/>
        <w:ind w:firstLine="709"/>
        <w:jc w:val="both"/>
        <w:rPr>
          <w:sz w:val="24"/>
          <w:szCs w:val="24"/>
        </w:rPr>
      </w:pPr>
      <w:r w:rsidRPr="00777205">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77205" w:rsidRPr="00777205" w:rsidRDefault="00777205" w:rsidP="00777205">
      <w:pPr>
        <w:widowControl w:val="0"/>
        <w:tabs>
          <w:tab w:val="left" w:pos="142"/>
          <w:tab w:val="left" w:pos="284"/>
        </w:tabs>
        <w:autoSpaceDE w:val="0"/>
        <w:autoSpaceDN w:val="0"/>
        <w:adjustRightInd w:val="0"/>
        <w:ind w:firstLine="709"/>
        <w:jc w:val="both"/>
        <w:rPr>
          <w:sz w:val="24"/>
          <w:szCs w:val="24"/>
        </w:rPr>
      </w:pPr>
      <w:r w:rsidRPr="00777205">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77205" w:rsidRPr="00777205" w:rsidRDefault="00777205" w:rsidP="00777205">
      <w:pPr>
        <w:widowControl w:val="0"/>
        <w:tabs>
          <w:tab w:val="left" w:pos="142"/>
          <w:tab w:val="left" w:pos="284"/>
        </w:tabs>
        <w:autoSpaceDE w:val="0"/>
        <w:autoSpaceDN w:val="0"/>
        <w:adjustRightInd w:val="0"/>
        <w:ind w:firstLine="709"/>
        <w:jc w:val="both"/>
        <w:rPr>
          <w:sz w:val="24"/>
          <w:szCs w:val="24"/>
        </w:rPr>
      </w:pPr>
      <w:r w:rsidRPr="0077720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7205">
        <w:rPr>
          <w:sz w:val="24"/>
          <w:szCs w:val="24"/>
        </w:rPr>
        <w:t>сурдопереводчика</w:t>
      </w:r>
      <w:proofErr w:type="spellEnd"/>
      <w:r w:rsidRPr="00777205">
        <w:rPr>
          <w:sz w:val="24"/>
          <w:szCs w:val="24"/>
        </w:rPr>
        <w:t xml:space="preserve"> и </w:t>
      </w:r>
      <w:proofErr w:type="spellStart"/>
      <w:r w:rsidRPr="00777205">
        <w:rPr>
          <w:sz w:val="24"/>
          <w:szCs w:val="24"/>
        </w:rPr>
        <w:t>тифлосурдопереводчика</w:t>
      </w:r>
      <w:proofErr w:type="spellEnd"/>
      <w:r w:rsidRPr="00777205">
        <w:rPr>
          <w:sz w:val="24"/>
          <w:szCs w:val="24"/>
        </w:rPr>
        <w:t>.</w:t>
      </w:r>
    </w:p>
    <w:p w:rsidR="008968B9" w:rsidRPr="0018780A" w:rsidRDefault="008968B9" w:rsidP="008968B9">
      <w:pPr>
        <w:ind w:firstLine="709"/>
        <w:jc w:val="both"/>
        <w:rPr>
          <w:sz w:val="24"/>
          <w:szCs w:val="24"/>
        </w:rPr>
      </w:pPr>
      <w:r w:rsidRPr="0018780A">
        <w:rPr>
          <w:sz w:val="24"/>
          <w:szCs w:val="24"/>
        </w:rPr>
        <w:t>2.14.10. Оборудование мест повышенного удобства с дополнительным местом для собаки-проводника и устрой</w:t>
      </w:r>
      <w:proofErr w:type="gramStart"/>
      <w:r w:rsidRPr="0018780A">
        <w:rPr>
          <w:sz w:val="24"/>
          <w:szCs w:val="24"/>
        </w:rPr>
        <w:t>ств дл</w:t>
      </w:r>
      <w:proofErr w:type="gramEnd"/>
      <w:r w:rsidRPr="0018780A">
        <w:rPr>
          <w:sz w:val="24"/>
          <w:szCs w:val="24"/>
        </w:rPr>
        <w:t>я передвижения инвалида (костылей, ходунков).</w:t>
      </w:r>
    </w:p>
    <w:p w:rsidR="008968B9" w:rsidRPr="0018780A" w:rsidRDefault="008968B9" w:rsidP="008968B9">
      <w:pPr>
        <w:ind w:firstLine="709"/>
        <w:jc w:val="both"/>
        <w:rPr>
          <w:sz w:val="24"/>
          <w:szCs w:val="24"/>
        </w:rPr>
      </w:pPr>
      <w:r w:rsidRPr="0018780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18780A" w:rsidRDefault="008968B9" w:rsidP="008968B9">
      <w:pPr>
        <w:ind w:firstLine="709"/>
        <w:jc w:val="both"/>
        <w:rPr>
          <w:sz w:val="24"/>
          <w:szCs w:val="24"/>
        </w:rPr>
      </w:pPr>
      <w:r w:rsidRPr="0018780A">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18780A" w:rsidRDefault="008968B9" w:rsidP="008968B9">
      <w:pPr>
        <w:ind w:firstLine="709"/>
        <w:jc w:val="both"/>
        <w:rPr>
          <w:sz w:val="24"/>
          <w:szCs w:val="24"/>
        </w:rPr>
      </w:pPr>
      <w:r w:rsidRPr="0018780A">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18780A">
        <w:rPr>
          <w:sz w:val="24"/>
          <w:szCs w:val="24"/>
        </w:rPr>
        <w:t>муниципальной</w:t>
      </w:r>
      <w:r w:rsidRPr="0018780A">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18780A">
        <w:rPr>
          <w:sz w:val="24"/>
          <w:szCs w:val="24"/>
        </w:rPr>
        <w:t>муниципальной услуги</w:t>
      </w:r>
      <w:r w:rsidRPr="0018780A">
        <w:rPr>
          <w:sz w:val="24"/>
          <w:szCs w:val="24"/>
        </w:rPr>
        <w:t>, и информацию о часах приема заявлений.</w:t>
      </w:r>
    </w:p>
    <w:p w:rsidR="00031E42" w:rsidRPr="0018780A" w:rsidRDefault="008968B9" w:rsidP="008968B9">
      <w:pPr>
        <w:ind w:firstLine="709"/>
        <w:jc w:val="both"/>
        <w:rPr>
          <w:sz w:val="24"/>
          <w:szCs w:val="24"/>
        </w:rPr>
      </w:pPr>
      <w:r w:rsidRPr="0018780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8780A" w:rsidRDefault="001C3D45" w:rsidP="001C3D45">
      <w:pPr>
        <w:ind w:firstLine="709"/>
        <w:jc w:val="both"/>
        <w:rPr>
          <w:sz w:val="24"/>
          <w:szCs w:val="24"/>
        </w:rPr>
      </w:pPr>
      <w:r w:rsidRPr="0018780A">
        <w:rPr>
          <w:sz w:val="24"/>
          <w:szCs w:val="24"/>
        </w:rPr>
        <w:t>2.15. Показатели доступности и качества муниципальной услуги.</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2.15.1. Показатели доступности муниципальной услуги (общие, применимые в отношении всех заявителей):</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1) транспортная доступность к месту предоставления муниципальной услуги;</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2) наличие указателей, обеспечивающих беспрепятственный доступ к помещениям, в которых предоставляется услуга;</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4) предоставление муниципальной услуги любым доступным способом, предусмотренным действующим законодательством;</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1) наличие инфраструктуры, указанной в пункте 2.14;</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2) исполнение требований доступности услуг для инвалидов;</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3) обеспечение беспрепятственного доступа инвалидов к помещениям, в которых предоставляется муниципальная услуга;</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2.15.3. Показатели качества муниципальной услуги:</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1) соблюдение срока предоставления муниципальной услуги;</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 xml:space="preserve">2) соблюдение времени ожидания в очереди при подаче запроса и получении результата; </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 xml:space="preserve">3) осуществление не более одного обращения заявителя к должностным лицам </w:t>
      </w:r>
      <w:r w:rsidRPr="0018780A">
        <w:rPr>
          <w:sz w:val="24"/>
          <w:szCs w:val="24"/>
        </w:rPr>
        <w:lastRenderedPageBreak/>
        <w:t>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4) отсутствие жалоб на действия или бездействия должностных лиц администрации, поданных в установленном порядке.</w:t>
      </w:r>
    </w:p>
    <w:p w:rsidR="001C3D45" w:rsidRPr="0018780A" w:rsidRDefault="001C3D45" w:rsidP="001C3D45">
      <w:pPr>
        <w:ind w:firstLine="709"/>
        <w:jc w:val="both"/>
        <w:rPr>
          <w:sz w:val="24"/>
          <w:szCs w:val="24"/>
        </w:rPr>
      </w:pPr>
      <w:r w:rsidRPr="0018780A">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18780A" w:rsidRDefault="001C3D45" w:rsidP="001C3D45">
      <w:pPr>
        <w:ind w:firstLine="709"/>
        <w:jc w:val="both"/>
        <w:rPr>
          <w:sz w:val="24"/>
          <w:szCs w:val="24"/>
        </w:rPr>
      </w:pPr>
      <w:r w:rsidRPr="0018780A">
        <w:rPr>
          <w:sz w:val="24"/>
          <w:szCs w:val="24"/>
        </w:rPr>
        <w:t>2.16. Перечисление услуг, которые являются необходимыми и обязательными для предоставления муниципальной услуги:</w:t>
      </w:r>
    </w:p>
    <w:p w:rsidR="001C3D45" w:rsidRPr="0018780A" w:rsidRDefault="001C3D45" w:rsidP="001C3D45">
      <w:pPr>
        <w:ind w:firstLine="709"/>
        <w:jc w:val="both"/>
        <w:rPr>
          <w:sz w:val="24"/>
          <w:szCs w:val="24"/>
        </w:rPr>
      </w:pPr>
      <w:r w:rsidRPr="0018780A">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AF62FA" w:rsidRDefault="001C3D45" w:rsidP="001C3D45">
      <w:pPr>
        <w:ind w:firstLine="709"/>
        <w:jc w:val="both"/>
        <w:rPr>
          <w:sz w:val="24"/>
          <w:szCs w:val="24"/>
        </w:rPr>
      </w:pPr>
      <w:r w:rsidRPr="00AF62FA">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AF62FA" w:rsidRDefault="008F7AF9" w:rsidP="001C3D45">
      <w:pPr>
        <w:ind w:firstLine="709"/>
        <w:jc w:val="both"/>
        <w:rPr>
          <w:sz w:val="24"/>
          <w:szCs w:val="24"/>
        </w:rPr>
      </w:pPr>
      <w:r w:rsidRPr="00AF62FA">
        <w:rPr>
          <w:sz w:val="24"/>
          <w:szCs w:val="24"/>
        </w:rPr>
        <w:t>2.17.1</w:t>
      </w:r>
      <w:r w:rsidR="00230B10" w:rsidRPr="00AF62FA">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AF62FA" w:rsidRDefault="00230B10" w:rsidP="00AF62FA">
      <w:pPr>
        <w:ind w:firstLine="709"/>
        <w:jc w:val="center"/>
        <w:rPr>
          <w:sz w:val="24"/>
          <w:szCs w:val="24"/>
        </w:rPr>
      </w:pPr>
      <w:r w:rsidRPr="00AF62FA">
        <w:rPr>
          <w:sz w:val="24"/>
          <w:szCs w:val="24"/>
        </w:rPr>
        <w:t>3. Состав, последовательность и сроки выполнения</w:t>
      </w:r>
      <w:r w:rsidR="00AF62FA">
        <w:rPr>
          <w:sz w:val="24"/>
          <w:szCs w:val="24"/>
        </w:rPr>
        <w:t xml:space="preserve"> </w:t>
      </w:r>
      <w:r w:rsidRPr="00AF62FA">
        <w:rPr>
          <w:sz w:val="24"/>
          <w:szCs w:val="24"/>
        </w:rPr>
        <w:t>административных процедур, требования к порядку</w:t>
      </w:r>
      <w:r w:rsidR="00AF62FA">
        <w:rPr>
          <w:sz w:val="24"/>
          <w:szCs w:val="24"/>
        </w:rPr>
        <w:t xml:space="preserve"> </w:t>
      </w:r>
      <w:r w:rsidRPr="00AF62FA">
        <w:rPr>
          <w:sz w:val="24"/>
          <w:szCs w:val="24"/>
        </w:rPr>
        <w:t>их выполнения, в том числе особенности выполнения</w:t>
      </w:r>
    </w:p>
    <w:p w:rsidR="001C3D45" w:rsidRPr="00AF62FA" w:rsidRDefault="00230B10" w:rsidP="00AF62FA">
      <w:pPr>
        <w:ind w:firstLine="709"/>
        <w:jc w:val="center"/>
        <w:rPr>
          <w:sz w:val="24"/>
          <w:szCs w:val="24"/>
        </w:rPr>
      </w:pPr>
      <w:r w:rsidRPr="00AF62FA">
        <w:rPr>
          <w:sz w:val="24"/>
          <w:szCs w:val="24"/>
        </w:rPr>
        <w:t>административных процедур в электронной форме</w:t>
      </w:r>
    </w:p>
    <w:p w:rsidR="00230B10" w:rsidRPr="00AF62FA" w:rsidRDefault="00230B10" w:rsidP="00230B10">
      <w:pPr>
        <w:ind w:firstLine="709"/>
        <w:jc w:val="center"/>
        <w:rPr>
          <w:sz w:val="24"/>
          <w:szCs w:val="24"/>
        </w:rPr>
      </w:pPr>
    </w:p>
    <w:p w:rsidR="00230B10" w:rsidRPr="00AF62FA" w:rsidRDefault="00230B10" w:rsidP="001C3D45">
      <w:pPr>
        <w:ind w:firstLine="709"/>
        <w:jc w:val="both"/>
        <w:rPr>
          <w:sz w:val="24"/>
          <w:szCs w:val="24"/>
        </w:rPr>
      </w:pPr>
      <w:r w:rsidRPr="00AF62FA">
        <w:rPr>
          <w:sz w:val="24"/>
          <w:szCs w:val="24"/>
        </w:rPr>
        <w:t>3.1. Состав, последовательность и сроки выполнения административных процедур, требования к порядку их выполнения.</w:t>
      </w:r>
    </w:p>
    <w:p w:rsidR="00230B10" w:rsidRPr="00AF62FA" w:rsidRDefault="00230B10" w:rsidP="001C3D45">
      <w:pPr>
        <w:ind w:firstLine="709"/>
        <w:jc w:val="both"/>
        <w:rPr>
          <w:sz w:val="24"/>
          <w:szCs w:val="24"/>
        </w:rPr>
      </w:pPr>
      <w:r w:rsidRPr="00AF62FA">
        <w:rPr>
          <w:sz w:val="24"/>
          <w:szCs w:val="24"/>
        </w:rPr>
        <w:t>3.1.1. Предоставление муниципальной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Pr="00AF62FA">
        <w:rPr>
          <w:sz w:val="24"/>
          <w:szCs w:val="24"/>
          <w:lang w:eastAsia="en-US"/>
        </w:rPr>
        <w:t>прием и регистрация заявления о предоставлении права на размещение НТО и прилагаемых к заявлению документов</w:t>
      </w:r>
      <w:r w:rsidR="007D48CE" w:rsidRPr="00AF62FA">
        <w:rPr>
          <w:sz w:val="24"/>
          <w:szCs w:val="24"/>
          <w:lang w:eastAsia="en-US"/>
        </w:rPr>
        <w:t xml:space="preserve"> </w:t>
      </w:r>
      <w:r w:rsidR="007D48CE" w:rsidRPr="00AF62FA">
        <w:rPr>
          <w:rFonts w:eastAsiaTheme="minorHAnsi"/>
          <w:color w:val="000000"/>
          <w:sz w:val="24"/>
          <w:szCs w:val="24"/>
          <w:lang w:eastAsia="en-US"/>
        </w:rPr>
        <w:t>– 1 рабочий день</w:t>
      </w:r>
      <w:r w:rsidRPr="00AF62FA">
        <w:rPr>
          <w:sz w:val="24"/>
          <w:szCs w:val="24"/>
          <w:lang w:eastAsia="en-US"/>
        </w:rPr>
        <w:t>;</w:t>
      </w:r>
    </w:p>
    <w:p w:rsidR="00230B10" w:rsidRPr="001C6F9D" w:rsidRDefault="00230B10" w:rsidP="00230B10">
      <w:pPr>
        <w:widowControl w:val="0"/>
        <w:suppressAutoHyphens w:val="0"/>
        <w:autoSpaceDE w:val="0"/>
        <w:autoSpaceDN w:val="0"/>
        <w:adjustRightInd w:val="0"/>
        <w:ind w:firstLine="709"/>
        <w:jc w:val="both"/>
        <w:rPr>
          <w:sz w:val="24"/>
          <w:szCs w:val="24"/>
          <w:lang w:eastAsia="en-US"/>
        </w:rPr>
      </w:pPr>
      <w:r w:rsidRPr="001C6F9D">
        <w:rPr>
          <w:sz w:val="24"/>
          <w:szCs w:val="24"/>
          <w:lang w:eastAsia="en-US"/>
        </w:rPr>
        <w:t>- рассмотрение заявления о предоставлении права на размещение НТО и принятие решения</w:t>
      </w:r>
      <w:r w:rsidR="007D48CE" w:rsidRPr="001C6F9D">
        <w:rPr>
          <w:sz w:val="24"/>
          <w:szCs w:val="24"/>
          <w:lang w:eastAsia="en-US"/>
        </w:rPr>
        <w:t xml:space="preserve"> </w:t>
      </w:r>
      <w:r w:rsidR="007D48CE" w:rsidRPr="001C6F9D">
        <w:rPr>
          <w:rFonts w:eastAsiaTheme="minorHAnsi"/>
          <w:color w:val="000000"/>
          <w:sz w:val="24"/>
          <w:szCs w:val="24"/>
          <w:lang w:eastAsia="en-US"/>
        </w:rPr>
        <w:t>– 10 рабочих дней</w:t>
      </w:r>
      <w:r w:rsidRPr="001C6F9D">
        <w:rPr>
          <w:sz w:val="24"/>
          <w:szCs w:val="24"/>
          <w:lang w:eastAsia="en-US"/>
        </w:rPr>
        <w:t>;</w:t>
      </w:r>
    </w:p>
    <w:p w:rsidR="009065A5" w:rsidRPr="001C6F9D" w:rsidRDefault="009065A5" w:rsidP="00230B10">
      <w:pPr>
        <w:widowControl w:val="0"/>
        <w:suppressAutoHyphens w:val="0"/>
        <w:autoSpaceDE w:val="0"/>
        <w:autoSpaceDN w:val="0"/>
        <w:adjustRightInd w:val="0"/>
        <w:ind w:firstLine="709"/>
        <w:jc w:val="both"/>
        <w:rPr>
          <w:sz w:val="24"/>
          <w:szCs w:val="24"/>
          <w:lang w:eastAsia="en-US"/>
        </w:rPr>
      </w:pPr>
      <w:r w:rsidRPr="001C6F9D">
        <w:rPr>
          <w:sz w:val="24"/>
          <w:szCs w:val="24"/>
          <w:lang w:eastAsia="en-US"/>
        </w:rPr>
        <w:t>- принятие решения о предоставлении права на размещение НТО или об отказе в праве на размещение НТО</w:t>
      </w:r>
      <w:r w:rsidR="007D48CE" w:rsidRPr="001C6F9D">
        <w:rPr>
          <w:sz w:val="24"/>
          <w:szCs w:val="24"/>
          <w:lang w:eastAsia="en-US"/>
        </w:rPr>
        <w:t xml:space="preserve"> </w:t>
      </w:r>
      <w:r w:rsidR="007D48CE" w:rsidRPr="001C6F9D">
        <w:rPr>
          <w:rFonts w:eastAsiaTheme="minorHAnsi"/>
          <w:color w:val="000000"/>
          <w:sz w:val="24"/>
          <w:szCs w:val="24"/>
          <w:lang w:eastAsia="en-US"/>
        </w:rPr>
        <w:t>– 16 рабочих дней</w:t>
      </w:r>
      <w:r w:rsidRPr="001C6F9D">
        <w:rPr>
          <w:sz w:val="24"/>
          <w:szCs w:val="24"/>
          <w:lang w:eastAsia="en-US"/>
        </w:rPr>
        <w:t>;</w:t>
      </w:r>
    </w:p>
    <w:p w:rsidR="00230B10" w:rsidRPr="001C6F9D" w:rsidRDefault="00230B10" w:rsidP="009065A5">
      <w:pPr>
        <w:widowControl w:val="0"/>
        <w:suppressAutoHyphens w:val="0"/>
        <w:autoSpaceDE w:val="0"/>
        <w:autoSpaceDN w:val="0"/>
        <w:adjustRightInd w:val="0"/>
        <w:ind w:firstLine="709"/>
        <w:jc w:val="both"/>
        <w:rPr>
          <w:sz w:val="24"/>
          <w:szCs w:val="24"/>
        </w:rPr>
      </w:pPr>
      <w:r w:rsidRPr="001C6F9D">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1C6F9D">
        <w:rPr>
          <w:sz w:val="24"/>
          <w:szCs w:val="24"/>
        </w:rPr>
        <w:t>ПГУ ЛО и/или ЕПГУ</w:t>
      </w:r>
      <w:r w:rsidR="007D48CE" w:rsidRPr="001C6F9D">
        <w:rPr>
          <w:sz w:val="24"/>
          <w:szCs w:val="24"/>
        </w:rPr>
        <w:t xml:space="preserve"> </w:t>
      </w:r>
      <w:r w:rsidR="007D48CE" w:rsidRPr="001C6F9D">
        <w:rPr>
          <w:rFonts w:eastAsiaTheme="minorHAnsi"/>
          <w:color w:val="000000"/>
          <w:sz w:val="24"/>
          <w:szCs w:val="24"/>
          <w:lang w:eastAsia="en-US"/>
        </w:rPr>
        <w:t>– 1 рабочий день</w:t>
      </w:r>
      <w:r w:rsidR="009065A5" w:rsidRPr="001C6F9D">
        <w:rPr>
          <w:sz w:val="24"/>
          <w:szCs w:val="24"/>
          <w:lang w:eastAsia="en-US"/>
        </w:rPr>
        <w:t>.</w:t>
      </w:r>
    </w:p>
    <w:p w:rsidR="00230B10" w:rsidRPr="001C6F9D" w:rsidRDefault="00230B10" w:rsidP="001C3D45">
      <w:pPr>
        <w:ind w:firstLine="709"/>
        <w:jc w:val="both"/>
        <w:rPr>
          <w:sz w:val="24"/>
          <w:szCs w:val="24"/>
        </w:rPr>
      </w:pPr>
      <w:r w:rsidRPr="001C6F9D">
        <w:rPr>
          <w:sz w:val="24"/>
          <w:szCs w:val="24"/>
        </w:rPr>
        <w:t>3.1.2. Прием и регистрация заявления о предоставлении муниципальной услуги.</w:t>
      </w:r>
    </w:p>
    <w:p w:rsidR="00AC44A1" w:rsidRPr="00AC44A1" w:rsidRDefault="00AC44A1" w:rsidP="00AC44A1">
      <w:pPr>
        <w:widowControl w:val="0"/>
        <w:ind w:firstLine="709"/>
        <w:jc w:val="both"/>
        <w:rPr>
          <w:sz w:val="24"/>
          <w:szCs w:val="24"/>
        </w:rPr>
      </w:pPr>
      <w:r w:rsidRPr="00AC44A1">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C44A1" w:rsidRPr="00AC44A1" w:rsidRDefault="00AC44A1" w:rsidP="00AC44A1">
      <w:pPr>
        <w:widowControl w:val="0"/>
        <w:ind w:firstLine="709"/>
        <w:jc w:val="both"/>
        <w:rPr>
          <w:sz w:val="24"/>
          <w:szCs w:val="24"/>
        </w:rPr>
      </w:pPr>
      <w:r w:rsidRPr="00AC44A1">
        <w:rPr>
          <w:sz w:val="24"/>
          <w:szCs w:val="24"/>
        </w:rPr>
        <w:t>3.1.2.2. Содержание административного действия, продолжительность и (или) максимальный срок его выполнения: должностное лицо отдела администрации,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C44A1" w:rsidRPr="00AC44A1" w:rsidRDefault="00AC44A1" w:rsidP="00AC44A1">
      <w:pPr>
        <w:widowControl w:val="0"/>
        <w:ind w:firstLine="709"/>
        <w:jc w:val="both"/>
        <w:rPr>
          <w:sz w:val="24"/>
          <w:szCs w:val="24"/>
        </w:rPr>
      </w:pPr>
      <w:r w:rsidRPr="00AC44A1">
        <w:rPr>
          <w:sz w:val="24"/>
          <w:szCs w:val="24"/>
        </w:rPr>
        <w:t>Срок выполнения административной процедуры составляет не более 1 календарного дня.</w:t>
      </w:r>
    </w:p>
    <w:p w:rsidR="00AC44A1" w:rsidRPr="00AC44A1" w:rsidRDefault="00AC44A1" w:rsidP="00AC44A1">
      <w:pPr>
        <w:widowControl w:val="0"/>
        <w:ind w:firstLine="709"/>
        <w:jc w:val="both"/>
        <w:rPr>
          <w:sz w:val="24"/>
          <w:szCs w:val="24"/>
        </w:rPr>
      </w:pPr>
      <w:r w:rsidRPr="00AC44A1">
        <w:rPr>
          <w:sz w:val="24"/>
          <w:szCs w:val="24"/>
        </w:rPr>
        <w:t>3.1.2.3. Лицо, ответственное за выполнение административной процедуры: должностное лицо отдела администрации, ответственное за делопроизводство.</w:t>
      </w:r>
    </w:p>
    <w:p w:rsidR="002A5C2F" w:rsidRPr="00AC44A1" w:rsidRDefault="00FE185F" w:rsidP="002A5C2F">
      <w:pPr>
        <w:ind w:firstLine="709"/>
        <w:jc w:val="both"/>
        <w:rPr>
          <w:sz w:val="24"/>
          <w:szCs w:val="24"/>
        </w:rPr>
      </w:pPr>
      <w:r w:rsidRPr="00AC44A1">
        <w:rPr>
          <w:sz w:val="24"/>
          <w:szCs w:val="24"/>
        </w:rPr>
        <w:t xml:space="preserve">3.1.2.4. </w:t>
      </w:r>
      <w:r w:rsidR="002A5C2F" w:rsidRPr="00AC44A1">
        <w:rPr>
          <w:sz w:val="24"/>
          <w:szCs w:val="24"/>
        </w:rPr>
        <w:t>Критери</w:t>
      </w:r>
      <w:r w:rsidR="0079163F" w:rsidRPr="00AC44A1">
        <w:rPr>
          <w:sz w:val="24"/>
          <w:szCs w:val="24"/>
        </w:rPr>
        <w:t>ем</w:t>
      </w:r>
      <w:r w:rsidR="002A5C2F" w:rsidRPr="00AC44A1">
        <w:rPr>
          <w:sz w:val="24"/>
          <w:szCs w:val="24"/>
        </w:rPr>
        <w:t xml:space="preserve"> принятия решения: </w:t>
      </w:r>
    </w:p>
    <w:p w:rsidR="002A5C2F" w:rsidRPr="00AC44A1" w:rsidRDefault="002A5C2F" w:rsidP="002A5C2F">
      <w:pPr>
        <w:ind w:firstLine="709"/>
        <w:jc w:val="both"/>
        <w:rPr>
          <w:sz w:val="24"/>
          <w:szCs w:val="24"/>
        </w:rPr>
      </w:pPr>
      <w:r w:rsidRPr="00AC44A1">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C44A1" w:rsidRPr="00AC44A1" w:rsidRDefault="00AC44A1" w:rsidP="00AC44A1">
      <w:pPr>
        <w:widowControl w:val="0"/>
        <w:ind w:firstLine="709"/>
        <w:jc w:val="both"/>
        <w:rPr>
          <w:sz w:val="24"/>
          <w:szCs w:val="24"/>
        </w:rPr>
      </w:pPr>
      <w:r w:rsidRPr="00AC44A1">
        <w:rPr>
          <w:sz w:val="24"/>
          <w:szCs w:val="24"/>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06C1B" w:rsidRPr="00E06C1B" w:rsidRDefault="00E06C1B" w:rsidP="00E06C1B">
      <w:pPr>
        <w:widowControl w:val="0"/>
        <w:ind w:firstLine="709"/>
        <w:jc w:val="both"/>
        <w:rPr>
          <w:sz w:val="24"/>
          <w:szCs w:val="24"/>
        </w:rPr>
      </w:pPr>
      <w:r w:rsidRPr="00E06C1B">
        <w:rPr>
          <w:sz w:val="24"/>
          <w:szCs w:val="24"/>
        </w:rPr>
        <w:t xml:space="preserve">3.1.3. Рассмотрение заявления о предоставлении муниципальной услуги и прилагаемых к нему документов. </w:t>
      </w:r>
    </w:p>
    <w:p w:rsidR="00E06C1B" w:rsidRPr="00E06C1B" w:rsidRDefault="00E06C1B" w:rsidP="00E06C1B">
      <w:pPr>
        <w:widowControl w:val="0"/>
        <w:ind w:firstLine="709"/>
        <w:jc w:val="both"/>
        <w:rPr>
          <w:sz w:val="24"/>
          <w:szCs w:val="24"/>
        </w:rPr>
      </w:pPr>
      <w:r w:rsidRPr="00E06C1B">
        <w:rPr>
          <w:sz w:val="24"/>
          <w:szCs w:val="24"/>
        </w:rPr>
        <w:t>3.1.3.1. Основание для начала административной процедуры: поступление заявления и прилагаемых к нему документов должностному лицу отдела, ответственному за формирование проекта решения, после регистрации указанных документов.</w:t>
      </w:r>
    </w:p>
    <w:p w:rsidR="00795E63" w:rsidRPr="00795E63" w:rsidRDefault="00795E63" w:rsidP="00795E63">
      <w:pPr>
        <w:ind w:firstLine="709"/>
        <w:jc w:val="both"/>
        <w:rPr>
          <w:sz w:val="28"/>
          <w:szCs w:val="28"/>
        </w:rPr>
      </w:pPr>
      <w:r w:rsidRPr="00E06C1B">
        <w:rPr>
          <w:sz w:val="24"/>
          <w:szCs w:val="24"/>
        </w:rPr>
        <w:t xml:space="preserve">3.1.3.2. Содержание административного действия (административных действий), продолжительность </w:t>
      </w:r>
      <w:proofErr w:type="gramStart"/>
      <w:r w:rsidRPr="00E06C1B">
        <w:rPr>
          <w:sz w:val="24"/>
          <w:szCs w:val="24"/>
        </w:rPr>
        <w:t>и(</w:t>
      </w:r>
      <w:proofErr w:type="gramEnd"/>
      <w:r w:rsidRPr="00E06C1B">
        <w:rPr>
          <w:sz w:val="24"/>
          <w:szCs w:val="24"/>
        </w:rPr>
        <w:t>или) максимальный срок его (их) выполнения</w:t>
      </w:r>
      <w:r w:rsidRPr="00795E63">
        <w:rPr>
          <w:sz w:val="28"/>
          <w:szCs w:val="28"/>
        </w:rPr>
        <w:t>:</w:t>
      </w:r>
    </w:p>
    <w:p w:rsidR="00795E63" w:rsidRPr="00E06C1B" w:rsidRDefault="00E06C1B" w:rsidP="00795E63">
      <w:pPr>
        <w:ind w:firstLine="709"/>
        <w:jc w:val="both"/>
        <w:rPr>
          <w:sz w:val="24"/>
          <w:szCs w:val="24"/>
        </w:rPr>
      </w:pPr>
      <w:r w:rsidRPr="00E06C1B">
        <w:rPr>
          <w:sz w:val="24"/>
          <w:szCs w:val="24"/>
        </w:rPr>
        <w:t>-</w:t>
      </w:r>
      <w:r w:rsidR="00795E63" w:rsidRPr="00E06C1B">
        <w:rPr>
          <w:sz w:val="24"/>
          <w:szCs w:val="24"/>
        </w:rPr>
        <w:t xml:space="preserve"> </w:t>
      </w:r>
      <w:r w:rsidR="00955798" w:rsidRPr="00E06C1B">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E06C1B" w:rsidRDefault="00E06C1B" w:rsidP="00795E63">
      <w:pPr>
        <w:ind w:firstLine="709"/>
        <w:jc w:val="both"/>
        <w:rPr>
          <w:sz w:val="24"/>
          <w:szCs w:val="24"/>
        </w:rPr>
      </w:pPr>
      <w:r w:rsidRPr="00E06C1B">
        <w:rPr>
          <w:sz w:val="24"/>
          <w:szCs w:val="24"/>
        </w:rPr>
        <w:t>-</w:t>
      </w:r>
      <w:r w:rsidR="00795E63" w:rsidRPr="00E06C1B">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E06C1B">
        <w:rPr>
          <w:sz w:val="24"/>
          <w:szCs w:val="24"/>
        </w:rPr>
        <w:t>;</w:t>
      </w:r>
    </w:p>
    <w:p w:rsidR="00795E63" w:rsidRPr="00E06C1B" w:rsidRDefault="00E06C1B" w:rsidP="00795E63">
      <w:pPr>
        <w:ind w:firstLine="709"/>
        <w:jc w:val="both"/>
        <w:rPr>
          <w:sz w:val="24"/>
          <w:szCs w:val="24"/>
        </w:rPr>
      </w:pPr>
      <w:r w:rsidRPr="00E06C1B">
        <w:rPr>
          <w:sz w:val="24"/>
          <w:szCs w:val="24"/>
        </w:rPr>
        <w:t>-</w:t>
      </w:r>
      <w:r w:rsidR="00795E63" w:rsidRPr="00E06C1B">
        <w:rPr>
          <w:sz w:val="24"/>
          <w:szCs w:val="24"/>
        </w:rPr>
        <w:t xml:space="preserve"> </w:t>
      </w:r>
      <w:r w:rsidR="00795E63" w:rsidRPr="00E06C1B">
        <w:rPr>
          <w:sz w:val="24"/>
          <w:szCs w:val="24"/>
          <w:lang w:eastAsia="en-US"/>
        </w:rPr>
        <w:t xml:space="preserve">направление сформированного комплекта документов для рассмотрения на Комиссии. </w:t>
      </w:r>
    </w:p>
    <w:p w:rsidR="00795E63" w:rsidRPr="00CB2C95" w:rsidRDefault="00795E63" w:rsidP="00795E63">
      <w:pPr>
        <w:ind w:firstLine="709"/>
        <w:jc w:val="both"/>
        <w:rPr>
          <w:sz w:val="24"/>
          <w:szCs w:val="24"/>
        </w:rPr>
      </w:pPr>
      <w:r w:rsidRPr="00CB2C95">
        <w:rPr>
          <w:sz w:val="24"/>
          <w:szCs w:val="24"/>
        </w:rPr>
        <w:t>3.1.3.3. Лицо, ответственное за выполнение административной процедуры: должностное лицо</w:t>
      </w:r>
      <w:r w:rsidR="00955798" w:rsidRPr="00CB2C95">
        <w:rPr>
          <w:sz w:val="24"/>
          <w:szCs w:val="24"/>
        </w:rPr>
        <w:t xml:space="preserve"> </w:t>
      </w:r>
      <w:r w:rsidR="00CB2C95" w:rsidRPr="00CB2C95">
        <w:rPr>
          <w:sz w:val="24"/>
          <w:szCs w:val="24"/>
        </w:rPr>
        <w:t>отдела</w:t>
      </w:r>
      <w:r w:rsidR="001F509D" w:rsidRPr="00CB2C95">
        <w:rPr>
          <w:sz w:val="24"/>
          <w:szCs w:val="24"/>
        </w:rPr>
        <w:t>, ответственное за рассмотрение документов</w:t>
      </w:r>
      <w:r w:rsidRPr="00CB2C95">
        <w:rPr>
          <w:sz w:val="24"/>
          <w:szCs w:val="24"/>
        </w:rPr>
        <w:t>.</w:t>
      </w:r>
    </w:p>
    <w:p w:rsidR="00767644" w:rsidRPr="00CB2C95" w:rsidRDefault="00795E63" w:rsidP="00795E63">
      <w:pPr>
        <w:ind w:firstLine="709"/>
        <w:jc w:val="both"/>
        <w:rPr>
          <w:sz w:val="24"/>
          <w:szCs w:val="24"/>
        </w:rPr>
      </w:pPr>
      <w:r w:rsidRPr="00CB2C95">
        <w:rPr>
          <w:sz w:val="24"/>
          <w:szCs w:val="24"/>
        </w:rPr>
        <w:t>3.1.3.4. Критери</w:t>
      </w:r>
      <w:r w:rsidR="00955798" w:rsidRPr="00CB2C95">
        <w:rPr>
          <w:sz w:val="24"/>
          <w:szCs w:val="24"/>
        </w:rPr>
        <w:t>и принятия решения:</w:t>
      </w:r>
      <w:r w:rsidR="00767644" w:rsidRPr="00CB2C95">
        <w:rPr>
          <w:sz w:val="24"/>
          <w:szCs w:val="24"/>
        </w:rPr>
        <w:t xml:space="preserve"> наличие либо отсутствие у заявителя права на получение муниципальной услуги</w:t>
      </w:r>
    </w:p>
    <w:p w:rsidR="00795E63" w:rsidRPr="00CB2C95" w:rsidRDefault="00795E63" w:rsidP="00795E63">
      <w:pPr>
        <w:ind w:firstLine="709"/>
        <w:jc w:val="both"/>
        <w:rPr>
          <w:sz w:val="24"/>
          <w:szCs w:val="24"/>
          <w:lang w:eastAsia="en-US"/>
        </w:rPr>
      </w:pPr>
      <w:r w:rsidRPr="00CB2C95">
        <w:rPr>
          <w:sz w:val="24"/>
          <w:szCs w:val="24"/>
        </w:rPr>
        <w:t xml:space="preserve">3.1.3.5. Результат выполнения административной процедуры: </w:t>
      </w:r>
      <w:r w:rsidR="009065A5" w:rsidRPr="00CB2C95">
        <w:rPr>
          <w:sz w:val="24"/>
          <w:szCs w:val="24"/>
          <w:lang w:eastAsia="en-US"/>
        </w:rPr>
        <w:t>направление заявления на рассмотрение Комиссии</w:t>
      </w:r>
      <w:r w:rsidRPr="00CB2C95">
        <w:rPr>
          <w:sz w:val="24"/>
          <w:szCs w:val="24"/>
          <w:lang w:eastAsia="en-US"/>
        </w:rPr>
        <w:t>.</w:t>
      </w:r>
    </w:p>
    <w:p w:rsidR="009065A5" w:rsidRPr="00CB2C95" w:rsidRDefault="009065A5" w:rsidP="00795E63">
      <w:pPr>
        <w:ind w:firstLine="709"/>
        <w:jc w:val="both"/>
        <w:rPr>
          <w:sz w:val="24"/>
          <w:szCs w:val="24"/>
          <w:lang w:eastAsia="en-US"/>
        </w:rPr>
      </w:pPr>
      <w:r w:rsidRPr="00CB2C95">
        <w:rPr>
          <w:sz w:val="24"/>
          <w:szCs w:val="24"/>
          <w:lang w:eastAsia="en-US"/>
        </w:rPr>
        <w:t xml:space="preserve">3.1.4. Принятие решения о предоставлении </w:t>
      </w:r>
      <w:r w:rsidR="001215EF" w:rsidRPr="00CB2C95">
        <w:rPr>
          <w:sz w:val="24"/>
          <w:szCs w:val="24"/>
          <w:lang w:eastAsia="en-US"/>
        </w:rPr>
        <w:t>муниципальной услуги</w:t>
      </w:r>
      <w:r w:rsidRPr="00CB2C95">
        <w:rPr>
          <w:sz w:val="24"/>
          <w:szCs w:val="24"/>
          <w:lang w:eastAsia="en-US"/>
        </w:rPr>
        <w:t xml:space="preserve"> или об отказе в предоставлении </w:t>
      </w:r>
      <w:r w:rsidR="001215EF" w:rsidRPr="00CB2C95">
        <w:rPr>
          <w:sz w:val="24"/>
          <w:szCs w:val="24"/>
          <w:lang w:eastAsia="en-US"/>
        </w:rPr>
        <w:t>муниципальной услуги</w:t>
      </w:r>
      <w:r w:rsidRPr="00CB2C95">
        <w:rPr>
          <w:sz w:val="24"/>
          <w:szCs w:val="24"/>
          <w:lang w:eastAsia="en-US"/>
        </w:rPr>
        <w:t>.</w:t>
      </w:r>
    </w:p>
    <w:p w:rsidR="009065A5" w:rsidRPr="00CB2C95" w:rsidRDefault="009065A5" w:rsidP="009065A5">
      <w:pPr>
        <w:ind w:firstLine="709"/>
        <w:jc w:val="both"/>
        <w:rPr>
          <w:sz w:val="24"/>
          <w:szCs w:val="24"/>
        </w:rPr>
      </w:pPr>
      <w:r w:rsidRPr="00CB2C95">
        <w:rPr>
          <w:sz w:val="24"/>
          <w:szCs w:val="24"/>
        </w:rPr>
        <w:t xml:space="preserve">3.1.4.1. Основание для начала административной процедуры: представление должностным лицом, ответственным за </w:t>
      </w:r>
      <w:r w:rsidR="001F509D" w:rsidRPr="00CB2C95">
        <w:rPr>
          <w:sz w:val="24"/>
          <w:szCs w:val="24"/>
        </w:rPr>
        <w:t>рассмотрение</w:t>
      </w:r>
      <w:r w:rsidRPr="00CB2C95">
        <w:rPr>
          <w:sz w:val="24"/>
          <w:szCs w:val="24"/>
        </w:rPr>
        <w:t xml:space="preserve"> документов</w:t>
      </w:r>
      <w:r w:rsidR="001F509D" w:rsidRPr="00CB2C95">
        <w:rPr>
          <w:sz w:val="24"/>
          <w:szCs w:val="24"/>
        </w:rPr>
        <w:t xml:space="preserve">, заявления и представленных заявителем документов </w:t>
      </w:r>
      <w:r w:rsidRPr="00CB2C95">
        <w:rPr>
          <w:sz w:val="24"/>
          <w:szCs w:val="24"/>
        </w:rPr>
        <w:t xml:space="preserve"> на рассмотрение Комиссии.</w:t>
      </w:r>
    </w:p>
    <w:p w:rsidR="00497B4E" w:rsidRPr="00CB2C95" w:rsidRDefault="009065A5" w:rsidP="009065A5">
      <w:pPr>
        <w:ind w:firstLine="709"/>
        <w:jc w:val="both"/>
        <w:rPr>
          <w:sz w:val="24"/>
          <w:szCs w:val="24"/>
        </w:rPr>
      </w:pPr>
      <w:r w:rsidRPr="00CB2C95">
        <w:rPr>
          <w:sz w:val="24"/>
          <w:szCs w:val="24"/>
        </w:rPr>
        <w:t xml:space="preserve">3.1.4.2. Содержание административного действия (административных действий), продолжительность </w:t>
      </w:r>
      <w:proofErr w:type="gramStart"/>
      <w:r w:rsidRPr="00CB2C95">
        <w:rPr>
          <w:sz w:val="24"/>
          <w:szCs w:val="24"/>
        </w:rPr>
        <w:t>и(</w:t>
      </w:r>
      <w:proofErr w:type="gramEnd"/>
      <w:r w:rsidRPr="00CB2C95">
        <w:rPr>
          <w:sz w:val="24"/>
          <w:szCs w:val="24"/>
        </w:rPr>
        <w:t>или) максима</w:t>
      </w:r>
      <w:r w:rsidR="00497B4E" w:rsidRPr="00CB2C95">
        <w:rPr>
          <w:sz w:val="24"/>
          <w:szCs w:val="24"/>
        </w:rPr>
        <w:t>льный срок его (их) выполнения:</w:t>
      </w:r>
    </w:p>
    <w:p w:rsidR="004E73C7" w:rsidRPr="00CB2C95" w:rsidRDefault="004E73C7" w:rsidP="009065A5">
      <w:pPr>
        <w:ind w:firstLine="709"/>
        <w:jc w:val="both"/>
        <w:rPr>
          <w:sz w:val="24"/>
          <w:szCs w:val="24"/>
        </w:rPr>
      </w:pPr>
      <w:r w:rsidRPr="00CB2C95">
        <w:rPr>
          <w:sz w:val="24"/>
          <w:szCs w:val="24"/>
        </w:rPr>
        <w:t>В срок, не превышающий 16 рабочих дней, Комиссия выполняет следующие действия:</w:t>
      </w:r>
    </w:p>
    <w:p w:rsidR="00497B4E" w:rsidRPr="00FB37F4" w:rsidRDefault="00CB2C95" w:rsidP="009065A5">
      <w:pPr>
        <w:ind w:firstLine="709"/>
        <w:jc w:val="both"/>
        <w:rPr>
          <w:sz w:val="24"/>
          <w:szCs w:val="24"/>
        </w:rPr>
      </w:pPr>
      <w:r w:rsidRPr="00FB37F4">
        <w:rPr>
          <w:sz w:val="24"/>
          <w:szCs w:val="24"/>
        </w:rPr>
        <w:t>-</w:t>
      </w:r>
      <w:r w:rsidR="00497B4E" w:rsidRPr="00FB37F4">
        <w:rPr>
          <w:sz w:val="24"/>
          <w:szCs w:val="24"/>
        </w:rPr>
        <w:t xml:space="preserve"> </w:t>
      </w:r>
      <w:r w:rsidR="009065A5" w:rsidRPr="00FB37F4">
        <w:rPr>
          <w:sz w:val="24"/>
          <w:szCs w:val="24"/>
        </w:rPr>
        <w:t xml:space="preserve">рассмотрение заявления и представленных документов </w:t>
      </w:r>
      <w:r w:rsidR="00497B4E" w:rsidRPr="00FB37F4">
        <w:rPr>
          <w:sz w:val="24"/>
          <w:szCs w:val="24"/>
        </w:rPr>
        <w:t>членами Комиссии, принятие решения Комиссии.</w:t>
      </w:r>
    </w:p>
    <w:p w:rsidR="009065A5" w:rsidRPr="00FB37F4" w:rsidRDefault="00CB2C95" w:rsidP="009065A5">
      <w:pPr>
        <w:ind w:firstLine="709"/>
        <w:jc w:val="both"/>
        <w:rPr>
          <w:sz w:val="24"/>
          <w:szCs w:val="24"/>
        </w:rPr>
      </w:pPr>
      <w:r w:rsidRPr="00FB37F4">
        <w:rPr>
          <w:sz w:val="24"/>
          <w:szCs w:val="24"/>
        </w:rPr>
        <w:t>-</w:t>
      </w:r>
      <w:r w:rsidR="00497B4E" w:rsidRPr="00FB37F4">
        <w:rPr>
          <w:sz w:val="24"/>
          <w:szCs w:val="24"/>
        </w:rPr>
        <w:t xml:space="preserve"> подготовка </w:t>
      </w:r>
      <w:r w:rsidR="000F04DC" w:rsidRPr="00FB37F4">
        <w:rPr>
          <w:sz w:val="24"/>
          <w:szCs w:val="24"/>
        </w:rPr>
        <w:t>решения</w:t>
      </w:r>
      <w:r w:rsidR="00497B4E" w:rsidRPr="00FB37F4">
        <w:rPr>
          <w:sz w:val="24"/>
          <w:szCs w:val="24"/>
        </w:rPr>
        <w:t xml:space="preserve"> о предоставлении (</w:t>
      </w:r>
      <w:r w:rsidR="000F04DC" w:rsidRPr="00FB37F4">
        <w:rPr>
          <w:sz w:val="24"/>
          <w:szCs w:val="24"/>
        </w:rPr>
        <w:t>решения</w:t>
      </w:r>
      <w:r w:rsidR="00557F56" w:rsidRPr="00FB37F4">
        <w:rPr>
          <w:sz w:val="24"/>
          <w:szCs w:val="24"/>
        </w:rPr>
        <w:t xml:space="preserve"> </w:t>
      </w:r>
      <w:r w:rsidR="00497B4E" w:rsidRPr="00FB37F4">
        <w:rPr>
          <w:sz w:val="24"/>
          <w:szCs w:val="24"/>
        </w:rPr>
        <w:t xml:space="preserve">об отказе в предоставлении) права на размещение НТО на территории </w:t>
      </w:r>
      <w:proofErr w:type="spellStart"/>
      <w:r w:rsidR="00FB37F4" w:rsidRPr="00FB37F4">
        <w:rPr>
          <w:sz w:val="24"/>
          <w:szCs w:val="24"/>
        </w:rPr>
        <w:t>Приозерского</w:t>
      </w:r>
      <w:proofErr w:type="spellEnd"/>
      <w:r w:rsidR="00FB37F4" w:rsidRPr="00FB37F4">
        <w:rPr>
          <w:sz w:val="24"/>
          <w:szCs w:val="24"/>
        </w:rPr>
        <w:t xml:space="preserve"> городского поселения</w:t>
      </w:r>
      <w:proofErr w:type="gramStart"/>
      <w:r w:rsidR="00FB37F4" w:rsidRPr="00FB37F4">
        <w:rPr>
          <w:sz w:val="24"/>
          <w:szCs w:val="24"/>
        </w:rPr>
        <w:t xml:space="preserve"> </w:t>
      </w:r>
      <w:r w:rsidR="009065A5" w:rsidRPr="00FB37F4">
        <w:rPr>
          <w:sz w:val="24"/>
          <w:szCs w:val="24"/>
        </w:rPr>
        <w:t>.</w:t>
      </w:r>
      <w:proofErr w:type="gramEnd"/>
    </w:p>
    <w:p w:rsidR="009065A5" w:rsidRPr="00F16F45" w:rsidRDefault="009065A5" w:rsidP="009065A5">
      <w:pPr>
        <w:ind w:firstLine="709"/>
        <w:jc w:val="both"/>
        <w:rPr>
          <w:sz w:val="24"/>
          <w:szCs w:val="24"/>
        </w:rPr>
      </w:pPr>
      <w:r w:rsidRPr="00F16F45">
        <w:rPr>
          <w:sz w:val="24"/>
          <w:szCs w:val="24"/>
        </w:rPr>
        <w:t xml:space="preserve">3.1.4.3. Лицо, ответственное за выполнение административной процедуры: </w:t>
      </w:r>
      <w:r w:rsidR="001F509D" w:rsidRPr="00F16F45">
        <w:rPr>
          <w:sz w:val="24"/>
          <w:szCs w:val="24"/>
        </w:rPr>
        <w:t>должностное лицо ОМСУ, ответственное за принятие соответствующего решения.</w:t>
      </w:r>
    </w:p>
    <w:p w:rsidR="009065A5" w:rsidRPr="009065A5" w:rsidRDefault="009065A5" w:rsidP="00767644">
      <w:pPr>
        <w:ind w:firstLine="709"/>
        <w:jc w:val="both"/>
        <w:rPr>
          <w:sz w:val="28"/>
          <w:szCs w:val="28"/>
        </w:rPr>
      </w:pPr>
      <w:r w:rsidRPr="00F16F45">
        <w:rPr>
          <w:sz w:val="24"/>
          <w:szCs w:val="24"/>
        </w:rPr>
        <w:t>3.1.</w:t>
      </w:r>
      <w:r w:rsidR="00767644" w:rsidRPr="00F16F45">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r w:rsidR="00767644" w:rsidRPr="00955798">
        <w:rPr>
          <w:sz w:val="28"/>
          <w:szCs w:val="28"/>
        </w:rPr>
        <w:t>.</w:t>
      </w:r>
    </w:p>
    <w:p w:rsidR="00FE185F" w:rsidRPr="00995330" w:rsidRDefault="009065A5" w:rsidP="009065A5">
      <w:pPr>
        <w:ind w:firstLine="709"/>
        <w:jc w:val="both"/>
        <w:rPr>
          <w:sz w:val="24"/>
          <w:szCs w:val="24"/>
        </w:rPr>
      </w:pPr>
      <w:r w:rsidRPr="00995330">
        <w:rPr>
          <w:sz w:val="24"/>
          <w:szCs w:val="24"/>
        </w:rPr>
        <w:t>3.1.4.5. Результат выполнения административной процедуры: подписание уведомления</w:t>
      </w:r>
      <w:r w:rsidR="00557F56" w:rsidRPr="00995330">
        <w:rPr>
          <w:sz w:val="24"/>
          <w:szCs w:val="24"/>
        </w:rPr>
        <w:t xml:space="preserve"> о предоставлении</w:t>
      </w:r>
      <w:r w:rsidRPr="00995330">
        <w:rPr>
          <w:sz w:val="24"/>
          <w:szCs w:val="24"/>
        </w:rPr>
        <w:t xml:space="preserve"> </w:t>
      </w:r>
      <w:r w:rsidR="00557F56" w:rsidRPr="00995330">
        <w:rPr>
          <w:sz w:val="24"/>
          <w:szCs w:val="24"/>
        </w:rPr>
        <w:t>(</w:t>
      </w:r>
      <w:r w:rsidRPr="00995330">
        <w:rPr>
          <w:sz w:val="24"/>
          <w:szCs w:val="24"/>
        </w:rPr>
        <w:t>об отказе в предоставлении</w:t>
      </w:r>
      <w:r w:rsidR="00557F56" w:rsidRPr="00995330">
        <w:rPr>
          <w:sz w:val="24"/>
          <w:szCs w:val="24"/>
        </w:rPr>
        <w:t>)</w:t>
      </w:r>
      <w:r w:rsidRPr="00995330">
        <w:rPr>
          <w:sz w:val="24"/>
          <w:szCs w:val="24"/>
        </w:rPr>
        <w:t xml:space="preserve"> услуги</w:t>
      </w:r>
      <w:r w:rsidR="00CF33B6" w:rsidRPr="00995330">
        <w:rPr>
          <w:sz w:val="24"/>
          <w:szCs w:val="24"/>
        </w:rPr>
        <w:t>.</w:t>
      </w:r>
    </w:p>
    <w:p w:rsidR="009065A5" w:rsidRPr="00995330" w:rsidRDefault="00CF33B6" w:rsidP="001C3D45">
      <w:pPr>
        <w:ind w:firstLine="709"/>
        <w:jc w:val="both"/>
        <w:rPr>
          <w:sz w:val="24"/>
          <w:szCs w:val="24"/>
        </w:rPr>
      </w:pPr>
      <w:r w:rsidRPr="00995330">
        <w:rPr>
          <w:sz w:val="24"/>
          <w:szCs w:val="24"/>
        </w:rPr>
        <w:t>3.1.5. Выдача результата.</w:t>
      </w:r>
    </w:p>
    <w:p w:rsidR="0014284B" w:rsidRDefault="0014284B" w:rsidP="0014284B">
      <w:pPr>
        <w:jc w:val="both"/>
        <w:rPr>
          <w:sz w:val="24"/>
          <w:szCs w:val="24"/>
        </w:rPr>
      </w:pPr>
      <w:r>
        <w:rPr>
          <w:sz w:val="24"/>
          <w:szCs w:val="24"/>
        </w:rPr>
        <w:t xml:space="preserve">           </w:t>
      </w:r>
      <w:r w:rsidR="00CF33B6" w:rsidRPr="00995330">
        <w:rPr>
          <w:sz w:val="24"/>
          <w:szCs w:val="24"/>
        </w:rPr>
        <w:t xml:space="preserve">3.1.5.1. Основание для начала административной процедуры: </w:t>
      </w:r>
      <w:r w:rsidR="000F04DC" w:rsidRPr="00995330">
        <w:rPr>
          <w:sz w:val="24"/>
          <w:szCs w:val="24"/>
        </w:rPr>
        <w:t>решение</w:t>
      </w:r>
      <w:r>
        <w:rPr>
          <w:sz w:val="24"/>
          <w:szCs w:val="24"/>
        </w:rPr>
        <w:t xml:space="preserve"> о</w:t>
      </w:r>
      <w:r w:rsidRPr="0014284B">
        <w:rPr>
          <w:sz w:val="24"/>
          <w:szCs w:val="24"/>
        </w:rPr>
        <w:t xml:space="preserve"> </w:t>
      </w:r>
      <w:r>
        <w:rPr>
          <w:sz w:val="24"/>
          <w:szCs w:val="24"/>
        </w:rPr>
        <w:t xml:space="preserve">предоставление </w:t>
      </w:r>
    </w:p>
    <w:p w:rsidR="0014284B" w:rsidRPr="00D9197D" w:rsidRDefault="0014284B" w:rsidP="0014284B">
      <w:pPr>
        <w:jc w:val="both"/>
        <w:rPr>
          <w:sz w:val="24"/>
          <w:szCs w:val="24"/>
        </w:rPr>
      </w:pPr>
      <w:r w:rsidRPr="00D9197D">
        <w:rPr>
          <w:sz w:val="24"/>
          <w:szCs w:val="24"/>
        </w:rPr>
        <w:t>права на  размещение нестационарного торгового объекта</w:t>
      </w:r>
      <w:r>
        <w:rPr>
          <w:sz w:val="24"/>
          <w:szCs w:val="24"/>
        </w:rPr>
        <w:t xml:space="preserve"> или решение об отказе в предоставлении</w:t>
      </w:r>
      <w:r w:rsidRPr="00D9197D">
        <w:rPr>
          <w:sz w:val="24"/>
          <w:szCs w:val="24"/>
        </w:rPr>
        <w:t xml:space="preserve"> права на  размещение нестационарного торгового объекта</w:t>
      </w:r>
      <w:r>
        <w:rPr>
          <w:sz w:val="24"/>
          <w:szCs w:val="24"/>
        </w:rPr>
        <w:t>.</w:t>
      </w:r>
    </w:p>
    <w:p w:rsidR="00696C11" w:rsidRDefault="00685482" w:rsidP="0014284B">
      <w:pPr>
        <w:ind w:firstLine="709"/>
        <w:jc w:val="both"/>
        <w:rPr>
          <w:sz w:val="24"/>
          <w:szCs w:val="24"/>
        </w:rPr>
      </w:pPr>
      <w:r w:rsidRPr="0014284B">
        <w:rPr>
          <w:sz w:val="24"/>
          <w:szCs w:val="24"/>
        </w:rPr>
        <w:t xml:space="preserve">3.1.5.2. Содержание административного действия, продолжительность </w:t>
      </w:r>
      <w:proofErr w:type="gramStart"/>
      <w:r w:rsidRPr="0014284B">
        <w:rPr>
          <w:sz w:val="24"/>
          <w:szCs w:val="24"/>
        </w:rPr>
        <w:t>и(</w:t>
      </w:r>
      <w:proofErr w:type="gramEnd"/>
      <w:r w:rsidRPr="0014284B">
        <w:rPr>
          <w:sz w:val="24"/>
          <w:szCs w:val="24"/>
        </w:rPr>
        <w:t>или) максимальный срок его выполнения</w:t>
      </w:r>
      <w:r>
        <w:rPr>
          <w:sz w:val="24"/>
          <w:szCs w:val="24"/>
        </w:rPr>
        <w:t>:</w:t>
      </w:r>
    </w:p>
    <w:p w:rsidR="00CF33B6" w:rsidRPr="00CF33B6" w:rsidRDefault="0014284B" w:rsidP="00CF33B6">
      <w:pPr>
        <w:ind w:firstLine="709"/>
        <w:jc w:val="both"/>
        <w:rPr>
          <w:sz w:val="28"/>
          <w:szCs w:val="28"/>
        </w:rPr>
      </w:pPr>
      <w:r>
        <w:rPr>
          <w:sz w:val="28"/>
          <w:szCs w:val="28"/>
        </w:rPr>
        <w:lastRenderedPageBreak/>
        <w:t>-</w:t>
      </w:r>
      <w:r w:rsidR="00CF33B6" w:rsidRPr="00CF33B6">
        <w:rPr>
          <w:sz w:val="28"/>
          <w:szCs w:val="28"/>
        </w:rPr>
        <w:t xml:space="preserve"> </w:t>
      </w:r>
      <w:r w:rsidR="00CF33B6" w:rsidRPr="00685482">
        <w:rPr>
          <w:sz w:val="24"/>
          <w:szCs w:val="24"/>
        </w:rPr>
        <w:t>должностное лицо</w:t>
      </w:r>
      <w:r w:rsidRPr="00685482">
        <w:rPr>
          <w:sz w:val="24"/>
          <w:szCs w:val="24"/>
        </w:rPr>
        <w:t xml:space="preserve"> отдела</w:t>
      </w:r>
      <w:r w:rsidR="00CF33B6" w:rsidRPr="00685482">
        <w:rPr>
          <w:sz w:val="24"/>
          <w:szCs w:val="24"/>
        </w:rPr>
        <w:t xml:space="preserve">, ответственное за делопроизводство, </w:t>
      </w:r>
      <w:r w:rsidR="00685482" w:rsidRPr="00685482">
        <w:rPr>
          <w:sz w:val="24"/>
          <w:szCs w:val="24"/>
        </w:rPr>
        <w:t xml:space="preserve">готовит уведомление </w:t>
      </w:r>
      <w:r w:rsidR="00CF33B6" w:rsidRPr="00685482">
        <w:rPr>
          <w:sz w:val="24"/>
          <w:szCs w:val="24"/>
        </w:rPr>
        <w:t xml:space="preserve"> </w:t>
      </w:r>
      <w:r w:rsidR="00685482" w:rsidRPr="00685482">
        <w:rPr>
          <w:sz w:val="24"/>
          <w:szCs w:val="24"/>
        </w:rPr>
        <w:t xml:space="preserve">о предоставлении (об отказе в предоставлении)  права на размещение нестационарного торгового объекта  на территории </w:t>
      </w:r>
      <w:proofErr w:type="spellStart"/>
      <w:r w:rsidR="00685482" w:rsidRPr="00685482">
        <w:rPr>
          <w:sz w:val="24"/>
          <w:szCs w:val="24"/>
        </w:rPr>
        <w:t>Приозерского</w:t>
      </w:r>
      <w:proofErr w:type="spellEnd"/>
      <w:r w:rsidR="00685482" w:rsidRPr="00685482">
        <w:rPr>
          <w:sz w:val="24"/>
          <w:szCs w:val="24"/>
        </w:rPr>
        <w:t xml:space="preserve"> городского поселения</w:t>
      </w:r>
      <w:r w:rsidR="00685482">
        <w:rPr>
          <w:sz w:val="28"/>
          <w:szCs w:val="28"/>
        </w:rPr>
        <w:t>.</w:t>
      </w:r>
    </w:p>
    <w:p w:rsidR="00CF33B6" w:rsidRPr="00685482" w:rsidRDefault="0014284B" w:rsidP="00CF33B6">
      <w:pPr>
        <w:ind w:firstLine="709"/>
        <w:jc w:val="both"/>
        <w:rPr>
          <w:sz w:val="24"/>
          <w:szCs w:val="24"/>
        </w:rPr>
      </w:pPr>
      <w:r>
        <w:rPr>
          <w:sz w:val="28"/>
          <w:szCs w:val="28"/>
        </w:rPr>
        <w:t>-</w:t>
      </w:r>
      <w:r w:rsidR="00CF33B6" w:rsidRPr="00CF33B6">
        <w:rPr>
          <w:sz w:val="28"/>
          <w:szCs w:val="28"/>
        </w:rPr>
        <w:t xml:space="preserve"> </w:t>
      </w:r>
      <w:r w:rsidR="00CF33B6" w:rsidRPr="00685482">
        <w:rPr>
          <w:sz w:val="24"/>
          <w:szCs w:val="24"/>
        </w:rPr>
        <w:t xml:space="preserve">должностное лицо, ответственное за </w:t>
      </w:r>
      <w:r w:rsidR="004943A6" w:rsidRPr="00685482">
        <w:rPr>
          <w:sz w:val="24"/>
          <w:szCs w:val="24"/>
        </w:rPr>
        <w:t>предоставление муниципальной услуги</w:t>
      </w:r>
      <w:r w:rsidR="00CF33B6" w:rsidRPr="00685482">
        <w:rPr>
          <w:sz w:val="24"/>
          <w:szCs w:val="24"/>
        </w:rPr>
        <w:t xml:space="preserve"> направляет </w:t>
      </w:r>
      <w:r w:rsidR="00685482" w:rsidRPr="00685482">
        <w:rPr>
          <w:sz w:val="24"/>
          <w:szCs w:val="24"/>
        </w:rPr>
        <w:t>уведомление</w:t>
      </w:r>
      <w:r w:rsidR="00CF33B6" w:rsidRPr="00685482">
        <w:rPr>
          <w:sz w:val="24"/>
          <w:szCs w:val="24"/>
        </w:rPr>
        <w:t xml:space="preserve"> способом, указанным в заявлении, </w:t>
      </w:r>
      <w:r w:rsidR="003A4D12" w:rsidRPr="00685482">
        <w:rPr>
          <w:sz w:val="24"/>
          <w:szCs w:val="24"/>
        </w:rPr>
        <w:t>не позднее 1 рабочего дня, следующего за днем принятия решения, указанного в пункте 3.1.4 административного регламента</w:t>
      </w:r>
      <w:r w:rsidR="00CF33B6" w:rsidRPr="00685482">
        <w:rPr>
          <w:sz w:val="24"/>
          <w:szCs w:val="24"/>
        </w:rPr>
        <w:t>.</w:t>
      </w:r>
    </w:p>
    <w:p w:rsidR="00CF33B6" w:rsidRPr="004E7D3A" w:rsidRDefault="00CF33B6" w:rsidP="004E7D3A">
      <w:pPr>
        <w:widowControl w:val="0"/>
        <w:ind w:firstLine="709"/>
        <w:jc w:val="both"/>
        <w:rPr>
          <w:sz w:val="24"/>
          <w:szCs w:val="24"/>
        </w:rPr>
      </w:pPr>
      <w:r w:rsidRPr="004E7D3A">
        <w:rPr>
          <w:sz w:val="24"/>
          <w:szCs w:val="24"/>
        </w:rPr>
        <w:t xml:space="preserve">3.1.5.3. </w:t>
      </w:r>
      <w:r w:rsidR="004E7D3A" w:rsidRPr="004E7D3A">
        <w:rPr>
          <w:sz w:val="24"/>
          <w:szCs w:val="24"/>
        </w:rPr>
        <w:t xml:space="preserve">Лицо, ответственное за принятие и подписание соответствующего решения о предоставлении услуги или об отказе в предоставлении услуги: глава администрации или его заместитель. </w:t>
      </w:r>
    </w:p>
    <w:p w:rsidR="00CF33B6" w:rsidRPr="004E7D3A" w:rsidRDefault="00CF33B6" w:rsidP="00CF33B6">
      <w:pPr>
        <w:ind w:firstLine="709"/>
        <w:jc w:val="both"/>
        <w:rPr>
          <w:sz w:val="24"/>
          <w:szCs w:val="24"/>
        </w:rPr>
      </w:pPr>
      <w:r w:rsidRPr="004E7D3A">
        <w:rPr>
          <w:sz w:val="24"/>
          <w:szCs w:val="24"/>
        </w:rPr>
        <w:t xml:space="preserve">3.1.5.4. Результат выполнения административной процедуры: направление заявителю результата предоставления </w:t>
      </w:r>
      <w:r w:rsidR="001215EF" w:rsidRPr="004E7D3A">
        <w:rPr>
          <w:sz w:val="24"/>
          <w:szCs w:val="24"/>
        </w:rPr>
        <w:t>муниципальной услуги</w:t>
      </w:r>
      <w:r w:rsidRPr="004E7D3A">
        <w:rPr>
          <w:sz w:val="24"/>
          <w:szCs w:val="24"/>
        </w:rPr>
        <w:t xml:space="preserve"> способом, указанным в заявлении.</w:t>
      </w:r>
    </w:p>
    <w:p w:rsidR="008F7AF9" w:rsidRPr="004E7D3A" w:rsidRDefault="008F7AF9" w:rsidP="008F7AF9">
      <w:pPr>
        <w:ind w:firstLine="709"/>
        <w:jc w:val="both"/>
        <w:rPr>
          <w:sz w:val="24"/>
          <w:szCs w:val="24"/>
        </w:rPr>
      </w:pPr>
      <w:r w:rsidRPr="004E7D3A">
        <w:rPr>
          <w:sz w:val="24"/>
          <w:szCs w:val="24"/>
        </w:rPr>
        <w:t>3.2. Особенности выполнения административных процедур в электронной форме</w:t>
      </w:r>
    </w:p>
    <w:p w:rsidR="008F7AF9" w:rsidRPr="004E7D3A" w:rsidRDefault="008F7AF9" w:rsidP="008F7AF9">
      <w:pPr>
        <w:ind w:firstLine="709"/>
        <w:jc w:val="both"/>
        <w:rPr>
          <w:sz w:val="24"/>
          <w:szCs w:val="24"/>
        </w:rPr>
      </w:pPr>
      <w:r w:rsidRPr="004E7D3A">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4E7D3A" w:rsidRDefault="008F7AF9" w:rsidP="008F7AF9">
      <w:pPr>
        <w:ind w:firstLine="709"/>
        <w:jc w:val="both"/>
        <w:rPr>
          <w:sz w:val="24"/>
          <w:szCs w:val="24"/>
        </w:rPr>
      </w:pPr>
      <w:r w:rsidRPr="004E7D3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E7D3A">
        <w:rPr>
          <w:sz w:val="24"/>
          <w:szCs w:val="24"/>
        </w:rPr>
        <w:t>ии и ау</w:t>
      </w:r>
      <w:proofErr w:type="gramEnd"/>
      <w:r w:rsidRPr="004E7D3A">
        <w:rPr>
          <w:sz w:val="24"/>
          <w:szCs w:val="24"/>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4E7D3A" w:rsidRDefault="008F7AF9" w:rsidP="008F7AF9">
      <w:pPr>
        <w:ind w:firstLine="709"/>
        <w:jc w:val="both"/>
        <w:rPr>
          <w:sz w:val="24"/>
          <w:szCs w:val="24"/>
        </w:rPr>
      </w:pPr>
      <w:r w:rsidRPr="004E7D3A">
        <w:rPr>
          <w:sz w:val="24"/>
          <w:szCs w:val="24"/>
        </w:rPr>
        <w:t>3.2.4. Для подачи заявления через ЕПГУ или через ПГУ ЛО заявитель должен выполнить следующие действия:</w:t>
      </w:r>
    </w:p>
    <w:p w:rsidR="008F7AF9" w:rsidRPr="004E7D3A" w:rsidRDefault="008F7AF9" w:rsidP="008F7AF9">
      <w:pPr>
        <w:ind w:firstLine="709"/>
        <w:jc w:val="both"/>
        <w:rPr>
          <w:sz w:val="24"/>
          <w:szCs w:val="24"/>
        </w:rPr>
      </w:pPr>
      <w:r w:rsidRPr="004E7D3A">
        <w:rPr>
          <w:sz w:val="24"/>
          <w:szCs w:val="24"/>
        </w:rPr>
        <w:t>пройти идентификацию и аутентификацию в ЕСИА;</w:t>
      </w:r>
    </w:p>
    <w:p w:rsidR="008F7AF9" w:rsidRPr="004E7D3A" w:rsidRDefault="008F7AF9" w:rsidP="008F7AF9">
      <w:pPr>
        <w:ind w:firstLine="709"/>
        <w:jc w:val="both"/>
        <w:rPr>
          <w:sz w:val="24"/>
          <w:szCs w:val="24"/>
        </w:rPr>
      </w:pPr>
      <w:r w:rsidRPr="004E7D3A">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4E7D3A" w:rsidRDefault="008F7AF9" w:rsidP="008F7AF9">
      <w:pPr>
        <w:ind w:firstLine="709"/>
        <w:jc w:val="both"/>
        <w:rPr>
          <w:sz w:val="24"/>
          <w:szCs w:val="24"/>
        </w:rPr>
      </w:pPr>
      <w:r w:rsidRPr="004E7D3A">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4E7D3A" w:rsidRDefault="008F7AF9" w:rsidP="008F7AF9">
      <w:pPr>
        <w:ind w:firstLine="709"/>
        <w:jc w:val="both"/>
        <w:rPr>
          <w:sz w:val="24"/>
          <w:szCs w:val="24"/>
        </w:rPr>
      </w:pPr>
      <w:r w:rsidRPr="004E7D3A">
        <w:rPr>
          <w:sz w:val="24"/>
          <w:szCs w:val="24"/>
        </w:rPr>
        <w:t>3.2.5. В результате направления пакета электронных документов посредством ПГУ ЛО либо через ЕПГУ, АИС «</w:t>
      </w:r>
      <w:proofErr w:type="spellStart"/>
      <w:r w:rsidRPr="004E7D3A">
        <w:rPr>
          <w:sz w:val="24"/>
          <w:szCs w:val="24"/>
        </w:rPr>
        <w:t>Межвед</w:t>
      </w:r>
      <w:proofErr w:type="spellEnd"/>
      <w:r w:rsidRPr="004E7D3A">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E7D3A">
        <w:rPr>
          <w:sz w:val="24"/>
          <w:szCs w:val="24"/>
        </w:rPr>
        <w:t>и(</w:t>
      </w:r>
      <w:proofErr w:type="gramEnd"/>
      <w:r w:rsidRPr="004E7D3A">
        <w:rPr>
          <w:sz w:val="24"/>
          <w:szCs w:val="24"/>
        </w:rPr>
        <w:t>или) ЕПГУ.</w:t>
      </w:r>
    </w:p>
    <w:p w:rsidR="008F7AF9" w:rsidRPr="004E7D3A" w:rsidRDefault="008F7AF9" w:rsidP="008F7AF9">
      <w:pPr>
        <w:ind w:firstLine="709"/>
        <w:jc w:val="both"/>
        <w:rPr>
          <w:sz w:val="24"/>
          <w:szCs w:val="24"/>
        </w:rPr>
      </w:pPr>
      <w:r w:rsidRPr="004E7D3A">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4E7D3A" w:rsidRDefault="008F7AF9" w:rsidP="008F7AF9">
      <w:pPr>
        <w:ind w:firstLine="709"/>
        <w:jc w:val="both"/>
        <w:rPr>
          <w:sz w:val="24"/>
          <w:szCs w:val="24"/>
        </w:rPr>
      </w:pPr>
      <w:r w:rsidRPr="004E7D3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4E7D3A" w:rsidRDefault="008F7AF9" w:rsidP="008F7AF9">
      <w:pPr>
        <w:ind w:firstLine="709"/>
        <w:jc w:val="both"/>
        <w:rPr>
          <w:sz w:val="24"/>
          <w:szCs w:val="24"/>
        </w:rPr>
      </w:pPr>
      <w:r w:rsidRPr="004E7D3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7D3A">
        <w:rPr>
          <w:sz w:val="24"/>
          <w:szCs w:val="24"/>
        </w:rPr>
        <w:t>Межвед</w:t>
      </w:r>
      <w:proofErr w:type="spellEnd"/>
      <w:r w:rsidRPr="004E7D3A">
        <w:rPr>
          <w:sz w:val="24"/>
          <w:szCs w:val="24"/>
        </w:rPr>
        <w:t xml:space="preserve"> ЛО» формы о принятом решении и переводит дело в архив АИС «</w:t>
      </w:r>
      <w:proofErr w:type="spellStart"/>
      <w:r w:rsidRPr="004E7D3A">
        <w:rPr>
          <w:sz w:val="24"/>
          <w:szCs w:val="24"/>
        </w:rPr>
        <w:t>Межвед</w:t>
      </w:r>
      <w:proofErr w:type="spellEnd"/>
      <w:r w:rsidRPr="004E7D3A">
        <w:rPr>
          <w:sz w:val="24"/>
          <w:szCs w:val="24"/>
        </w:rPr>
        <w:t xml:space="preserve"> ЛО»;</w:t>
      </w:r>
    </w:p>
    <w:p w:rsidR="008F7AF9" w:rsidRPr="004E7D3A" w:rsidRDefault="008F7AF9" w:rsidP="008F7AF9">
      <w:pPr>
        <w:ind w:firstLine="709"/>
        <w:jc w:val="both"/>
        <w:rPr>
          <w:sz w:val="24"/>
          <w:szCs w:val="24"/>
        </w:rPr>
      </w:pPr>
      <w:r w:rsidRPr="004E7D3A">
        <w:rPr>
          <w:sz w:val="24"/>
          <w:szCs w:val="24"/>
        </w:rPr>
        <w:t>- уведомляет заявителя о принятом решении с помощью указанных в заявлении сре</w:t>
      </w:r>
      <w:proofErr w:type="gramStart"/>
      <w:r w:rsidRPr="004E7D3A">
        <w:rPr>
          <w:sz w:val="24"/>
          <w:szCs w:val="24"/>
        </w:rPr>
        <w:t>дств св</w:t>
      </w:r>
      <w:proofErr w:type="gramEnd"/>
      <w:r w:rsidRPr="004E7D3A">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4E7D3A" w:rsidRDefault="008F7AF9" w:rsidP="008F7AF9">
      <w:pPr>
        <w:ind w:firstLine="709"/>
        <w:jc w:val="both"/>
        <w:rPr>
          <w:sz w:val="24"/>
          <w:szCs w:val="24"/>
        </w:rPr>
      </w:pPr>
      <w:r w:rsidRPr="004E7D3A">
        <w:rPr>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4E7D3A">
        <w:rPr>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8F7AF9" w:rsidRPr="004E7D3A" w:rsidRDefault="008F7AF9" w:rsidP="008F7AF9">
      <w:pPr>
        <w:ind w:firstLine="709"/>
        <w:jc w:val="both"/>
        <w:rPr>
          <w:sz w:val="24"/>
          <w:szCs w:val="24"/>
        </w:rPr>
      </w:pPr>
      <w:r w:rsidRPr="004E7D3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4E7D3A" w:rsidRDefault="008F7AF9" w:rsidP="008F7AF9">
      <w:pPr>
        <w:ind w:firstLine="709"/>
        <w:jc w:val="both"/>
        <w:rPr>
          <w:sz w:val="24"/>
          <w:szCs w:val="24"/>
        </w:rPr>
      </w:pPr>
      <w:r w:rsidRPr="004E7D3A">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4E7D3A" w:rsidRDefault="008F7AF9" w:rsidP="008F7AF9">
      <w:pPr>
        <w:ind w:firstLine="709"/>
        <w:jc w:val="both"/>
        <w:rPr>
          <w:sz w:val="24"/>
          <w:szCs w:val="24"/>
        </w:rPr>
      </w:pPr>
      <w:r w:rsidRPr="004E7D3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4E7D3A" w:rsidRDefault="00E457E5" w:rsidP="008F7AF9">
      <w:pPr>
        <w:ind w:firstLine="709"/>
        <w:jc w:val="both"/>
        <w:rPr>
          <w:sz w:val="24"/>
          <w:szCs w:val="24"/>
        </w:rPr>
      </w:pPr>
      <w:r w:rsidRPr="004E7D3A">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4E7D3A" w:rsidRDefault="00E457E5" w:rsidP="00E457E5">
      <w:pPr>
        <w:ind w:firstLine="709"/>
        <w:jc w:val="both"/>
        <w:rPr>
          <w:sz w:val="24"/>
          <w:szCs w:val="24"/>
        </w:rPr>
      </w:pPr>
      <w:r w:rsidRPr="004E7D3A">
        <w:rPr>
          <w:sz w:val="24"/>
          <w:szCs w:val="24"/>
        </w:rPr>
        <w:t xml:space="preserve">3.3.1. В случае если в выданных в результате предоставления </w:t>
      </w:r>
      <w:r w:rsidR="00043F19" w:rsidRPr="004E7D3A">
        <w:rPr>
          <w:sz w:val="24"/>
          <w:szCs w:val="24"/>
        </w:rPr>
        <w:t>муниципальной</w:t>
      </w:r>
      <w:r w:rsidRPr="004E7D3A">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E7D3A">
        <w:rPr>
          <w:sz w:val="24"/>
          <w:szCs w:val="24"/>
        </w:rPr>
        <w:t>и(</w:t>
      </w:r>
      <w:proofErr w:type="gramEnd"/>
      <w:r w:rsidRPr="004E7D3A">
        <w:rPr>
          <w:sz w:val="24"/>
          <w:szCs w:val="24"/>
        </w:rPr>
        <w:t xml:space="preserve">или) ошибок с изложением сути допущенных опечаток </w:t>
      </w:r>
      <w:proofErr w:type="gramStart"/>
      <w:r w:rsidRPr="004E7D3A">
        <w:rPr>
          <w:sz w:val="24"/>
          <w:szCs w:val="24"/>
        </w:rPr>
        <w:t>и(</w:t>
      </w:r>
      <w:proofErr w:type="gramEnd"/>
      <w:r w:rsidRPr="004E7D3A">
        <w:rPr>
          <w:sz w:val="24"/>
          <w:szCs w:val="24"/>
        </w:rPr>
        <w:t>или) ошибок и приложением копии документа, содержащего опечатки и(или) ошибки.</w:t>
      </w:r>
    </w:p>
    <w:p w:rsidR="00E457E5" w:rsidRPr="004E7D3A" w:rsidRDefault="00E457E5" w:rsidP="00E457E5">
      <w:pPr>
        <w:ind w:firstLine="709"/>
        <w:jc w:val="both"/>
        <w:rPr>
          <w:sz w:val="24"/>
          <w:szCs w:val="24"/>
        </w:rPr>
      </w:pPr>
      <w:r w:rsidRPr="004E7D3A">
        <w:rPr>
          <w:sz w:val="24"/>
          <w:szCs w:val="24"/>
        </w:rPr>
        <w:t xml:space="preserve">3.3.2. В течение </w:t>
      </w:r>
      <w:r w:rsidR="00043F19" w:rsidRPr="004E7D3A">
        <w:rPr>
          <w:sz w:val="24"/>
          <w:szCs w:val="24"/>
        </w:rPr>
        <w:t>5</w:t>
      </w:r>
      <w:r w:rsidRPr="004E7D3A">
        <w:rPr>
          <w:sz w:val="24"/>
          <w:szCs w:val="24"/>
        </w:rPr>
        <w:t xml:space="preserve"> рабочих дней со дня регистрации заявления об исправлении опечаток </w:t>
      </w:r>
      <w:proofErr w:type="gramStart"/>
      <w:r w:rsidRPr="004E7D3A">
        <w:rPr>
          <w:sz w:val="24"/>
          <w:szCs w:val="24"/>
        </w:rPr>
        <w:t>и(</w:t>
      </w:r>
      <w:proofErr w:type="gramEnd"/>
      <w:r w:rsidRPr="004E7D3A">
        <w:rPr>
          <w:sz w:val="24"/>
          <w:szCs w:val="24"/>
        </w:rPr>
        <w:t xml:space="preserve">или) ошибок в выданных в результате предоставления </w:t>
      </w:r>
      <w:r w:rsidR="00043F19" w:rsidRPr="004E7D3A">
        <w:rPr>
          <w:sz w:val="24"/>
          <w:szCs w:val="24"/>
        </w:rPr>
        <w:t>муниципальной</w:t>
      </w:r>
      <w:r w:rsidRPr="004E7D3A">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4E7D3A">
        <w:rPr>
          <w:sz w:val="24"/>
          <w:szCs w:val="24"/>
        </w:rPr>
        <w:t>муниципальной</w:t>
      </w:r>
      <w:r w:rsidRPr="004E7D3A">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4E7D3A">
        <w:rPr>
          <w:sz w:val="24"/>
          <w:szCs w:val="24"/>
        </w:rPr>
        <w:t>муниципальной</w:t>
      </w:r>
      <w:r w:rsidRPr="004E7D3A">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4E7D3A">
        <w:rPr>
          <w:sz w:val="24"/>
          <w:szCs w:val="24"/>
        </w:rPr>
        <w:t>и(</w:t>
      </w:r>
      <w:proofErr w:type="gramEnd"/>
      <w:r w:rsidRPr="004E7D3A">
        <w:rPr>
          <w:sz w:val="24"/>
          <w:szCs w:val="24"/>
        </w:rPr>
        <w:t>или) ошибок.</w:t>
      </w:r>
    </w:p>
    <w:p w:rsidR="00043F19" w:rsidRPr="004E7D3A" w:rsidRDefault="00043F19" w:rsidP="008F7AF9">
      <w:pPr>
        <w:jc w:val="both"/>
        <w:rPr>
          <w:sz w:val="24"/>
          <w:szCs w:val="24"/>
        </w:rPr>
      </w:pPr>
    </w:p>
    <w:p w:rsidR="00F439D9" w:rsidRPr="004E7D3A" w:rsidRDefault="00F439D9" w:rsidP="00F439D9">
      <w:pPr>
        <w:ind w:firstLine="709"/>
        <w:jc w:val="center"/>
        <w:rPr>
          <w:sz w:val="24"/>
          <w:szCs w:val="24"/>
        </w:rPr>
      </w:pPr>
      <w:r w:rsidRPr="004E7D3A">
        <w:rPr>
          <w:sz w:val="24"/>
          <w:szCs w:val="24"/>
        </w:rPr>
        <w:t xml:space="preserve">4. Формы </w:t>
      </w:r>
      <w:proofErr w:type="gramStart"/>
      <w:r w:rsidRPr="004E7D3A">
        <w:rPr>
          <w:sz w:val="24"/>
          <w:szCs w:val="24"/>
        </w:rPr>
        <w:t>контроля за</w:t>
      </w:r>
      <w:proofErr w:type="gramEnd"/>
      <w:r w:rsidRPr="004E7D3A">
        <w:rPr>
          <w:sz w:val="24"/>
          <w:szCs w:val="24"/>
        </w:rPr>
        <w:t xml:space="preserve"> исполнением административного</w:t>
      </w:r>
    </w:p>
    <w:p w:rsidR="00F439D9" w:rsidRPr="004E7D3A" w:rsidRDefault="00F439D9" w:rsidP="00F439D9">
      <w:pPr>
        <w:ind w:firstLine="709"/>
        <w:jc w:val="center"/>
        <w:rPr>
          <w:sz w:val="24"/>
          <w:szCs w:val="24"/>
        </w:rPr>
      </w:pPr>
      <w:r w:rsidRPr="004E7D3A">
        <w:rPr>
          <w:sz w:val="24"/>
          <w:szCs w:val="24"/>
        </w:rPr>
        <w:t>регламента</w:t>
      </w:r>
    </w:p>
    <w:p w:rsidR="00F439D9" w:rsidRPr="004E7D3A" w:rsidRDefault="00F439D9" w:rsidP="00F439D9">
      <w:pPr>
        <w:ind w:firstLine="709"/>
        <w:jc w:val="both"/>
        <w:rPr>
          <w:sz w:val="24"/>
          <w:szCs w:val="24"/>
        </w:rPr>
      </w:pPr>
    </w:p>
    <w:p w:rsidR="00F439D9" w:rsidRPr="004E7D3A" w:rsidRDefault="00F439D9" w:rsidP="00F439D9">
      <w:pPr>
        <w:ind w:firstLine="709"/>
        <w:jc w:val="both"/>
        <w:rPr>
          <w:sz w:val="24"/>
          <w:szCs w:val="24"/>
        </w:rPr>
      </w:pPr>
      <w:r w:rsidRPr="004E7D3A">
        <w:rPr>
          <w:sz w:val="24"/>
          <w:szCs w:val="24"/>
        </w:rPr>
        <w:t xml:space="preserve">4.1. Порядок осуществления текущего </w:t>
      </w:r>
      <w:proofErr w:type="gramStart"/>
      <w:r w:rsidRPr="004E7D3A">
        <w:rPr>
          <w:sz w:val="24"/>
          <w:szCs w:val="24"/>
        </w:rPr>
        <w:t>контроля за</w:t>
      </w:r>
      <w:proofErr w:type="gramEnd"/>
      <w:r w:rsidRPr="004E7D3A">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F439D9" w:rsidRDefault="00F10374" w:rsidP="00F10374">
      <w:pPr>
        <w:pStyle w:val="a7"/>
        <w:widowControl w:val="0"/>
        <w:tabs>
          <w:tab w:val="left" w:pos="142"/>
          <w:tab w:val="left" w:pos="284"/>
        </w:tabs>
        <w:ind w:firstLine="709"/>
        <w:jc w:val="both"/>
        <w:rPr>
          <w:sz w:val="28"/>
          <w:szCs w:val="28"/>
        </w:rPr>
      </w:pPr>
      <w:proofErr w:type="gramStart"/>
      <w:r>
        <w:t xml:space="preserve">Текущий контроль осуществляется руководителем отдела экономической политике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proofErr w:type="spellStart"/>
      <w:r>
        <w:t>Приозерского</w:t>
      </w:r>
      <w:proofErr w:type="spellEnd"/>
      <w:r>
        <w:t xml:space="preserve"> муниципального района ЛО проверок исполнения положений настоящего административного регламента, иных нормативных правовых актов.</w:t>
      </w:r>
      <w:proofErr w:type="gramEnd"/>
    </w:p>
    <w:p w:rsidR="00F10374" w:rsidRDefault="00F10374" w:rsidP="00F10374">
      <w:pPr>
        <w:pStyle w:val="a7"/>
        <w:widowControl w:val="0"/>
        <w:tabs>
          <w:tab w:val="left" w:pos="142"/>
          <w:tab w:val="left" w:pos="284"/>
        </w:tabs>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F10374" w:rsidRDefault="00F10374" w:rsidP="00F10374">
      <w:pPr>
        <w:pStyle w:val="a7"/>
        <w:widowControl w:val="0"/>
        <w:tabs>
          <w:tab w:val="left" w:pos="142"/>
          <w:tab w:val="left" w:pos="284"/>
        </w:tabs>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w:t>
      </w:r>
    </w:p>
    <w:p w:rsidR="00F10374" w:rsidRDefault="00F10374" w:rsidP="00F10374">
      <w:pPr>
        <w:pStyle w:val="a7"/>
        <w:widowControl w:val="0"/>
        <w:tabs>
          <w:tab w:val="left" w:pos="142"/>
          <w:tab w:val="left" w:pos="284"/>
        </w:tabs>
        <w:ind w:firstLine="709"/>
        <w:jc w:val="both"/>
      </w:pPr>
      <w: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F10374" w:rsidRDefault="00F10374" w:rsidP="00F10374">
      <w:pPr>
        <w:pStyle w:val="a7"/>
        <w:widowControl w:val="0"/>
        <w:tabs>
          <w:tab w:val="left" w:pos="142"/>
          <w:tab w:val="left" w:pos="284"/>
        </w:tabs>
        <w:ind w:firstLine="709"/>
        <w:jc w:val="both"/>
      </w:pPr>
      <w: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10374" w:rsidRDefault="00F10374" w:rsidP="00F10374">
      <w:pPr>
        <w:pStyle w:val="a7"/>
        <w:widowControl w:val="0"/>
        <w:tabs>
          <w:tab w:val="left" w:pos="142"/>
          <w:tab w:val="left" w:pos="284"/>
        </w:tabs>
        <w:ind w:firstLine="709"/>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10374" w:rsidRDefault="00F10374" w:rsidP="00F10374">
      <w:pPr>
        <w:pStyle w:val="a7"/>
        <w:widowControl w:val="0"/>
        <w:tabs>
          <w:tab w:val="left" w:pos="142"/>
          <w:tab w:val="left" w:pos="284"/>
        </w:tabs>
        <w:ind w:firstLine="709"/>
        <w:jc w:val="both"/>
      </w:pPr>
      <w: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F10374" w:rsidRDefault="00F10374" w:rsidP="00F10374">
      <w:pPr>
        <w:pStyle w:val="a7"/>
        <w:widowControl w:val="0"/>
        <w:tabs>
          <w:tab w:val="left" w:pos="142"/>
          <w:tab w:val="left" w:pos="284"/>
        </w:tabs>
        <w:ind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0374" w:rsidRDefault="00F10374" w:rsidP="00F10374">
      <w:pPr>
        <w:pStyle w:val="a7"/>
        <w:widowControl w:val="0"/>
        <w:tabs>
          <w:tab w:val="left" w:pos="142"/>
          <w:tab w:val="left" w:pos="284"/>
        </w:tabs>
        <w:ind w:firstLine="709"/>
        <w:jc w:val="both"/>
      </w:pPr>
      <w:r>
        <w:t xml:space="preserve">По результатам рассмотрения обращений дается письменный ответ. </w:t>
      </w:r>
    </w:p>
    <w:p w:rsidR="00F10374" w:rsidRDefault="00F10374" w:rsidP="00F10374">
      <w:pPr>
        <w:pStyle w:val="a7"/>
        <w:widowControl w:val="0"/>
        <w:tabs>
          <w:tab w:val="left" w:pos="142"/>
          <w:tab w:val="left" w:pos="284"/>
        </w:tabs>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0374" w:rsidRDefault="00F10374" w:rsidP="00F10374">
      <w:pPr>
        <w:pStyle w:val="a7"/>
        <w:widowControl w:val="0"/>
        <w:tabs>
          <w:tab w:val="left" w:pos="142"/>
          <w:tab w:val="left" w:pos="284"/>
        </w:tabs>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10374" w:rsidRDefault="00F10374" w:rsidP="00F10374">
      <w:pPr>
        <w:pStyle w:val="a7"/>
        <w:widowControl w:val="0"/>
        <w:tabs>
          <w:tab w:val="left" w:pos="142"/>
          <w:tab w:val="left" w:pos="284"/>
        </w:tabs>
        <w:ind w:firstLine="709"/>
        <w:jc w:val="both"/>
      </w:pPr>
      <w:r>
        <w:t>Глава администрации несет персональную ответственность за обеспечение предоставления муниципальной услуги.</w:t>
      </w:r>
    </w:p>
    <w:p w:rsidR="00F10374" w:rsidRDefault="00F10374" w:rsidP="00F10374">
      <w:pPr>
        <w:pStyle w:val="a7"/>
        <w:widowControl w:val="0"/>
        <w:tabs>
          <w:tab w:val="left" w:pos="142"/>
          <w:tab w:val="left" w:pos="284"/>
        </w:tabs>
        <w:ind w:firstLine="709"/>
        <w:jc w:val="both"/>
      </w:pPr>
      <w:r>
        <w:t>Работники отдела администрации при предоставлении муниципальной услуги несут персональную ответственность:</w:t>
      </w:r>
    </w:p>
    <w:p w:rsidR="00F10374" w:rsidRDefault="00F10374" w:rsidP="00F10374">
      <w:pPr>
        <w:pStyle w:val="a7"/>
        <w:widowControl w:val="0"/>
        <w:numPr>
          <w:ilvl w:val="0"/>
          <w:numId w:val="3"/>
        </w:numPr>
        <w:tabs>
          <w:tab w:val="left" w:pos="142"/>
          <w:tab w:val="left" w:pos="284"/>
        </w:tabs>
        <w:ind w:left="0" w:firstLine="709"/>
        <w:jc w:val="both"/>
      </w:pPr>
      <w:r>
        <w:t>за неисполнение или ненадлежащее исполнение административных процедур при предоставлении муниципальной услуги;</w:t>
      </w:r>
    </w:p>
    <w:p w:rsidR="00F10374" w:rsidRDefault="00F10374" w:rsidP="00F10374">
      <w:pPr>
        <w:pStyle w:val="a7"/>
        <w:widowControl w:val="0"/>
        <w:numPr>
          <w:ilvl w:val="0"/>
          <w:numId w:val="4"/>
        </w:numPr>
        <w:tabs>
          <w:tab w:val="left" w:pos="142"/>
          <w:tab w:val="left" w:pos="284"/>
        </w:tabs>
        <w:ind w:left="0" w:firstLine="709"/>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F10374" w:rsidRDefault="00F10374" w:rsidP="00F10374">
      <w:pPr>
        <w:pStyle w:val="a7"/>
        <w:widowControl w:val="0"/>
        <w:tabs>
          <w:tab w:val="left" w:pos="142"/>
          <w:tab w:val="left" w:pos="284"/>
        </w:tabs>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10374" w:rsidRDefault="00F10374" w:rsidP="00F10374">
      <w:pPr>
        <w:pStyle w:val="a7"/>
        <w:widowControl w:val="0"/>
        <w:tabs>
          <w:tab w:val="left" w:pos="142"/>
          <w:tab w:val="left" w:pos="284"/>
        </w:tabs>
        <w:ind w:firstLine="709"/>
        <w:jc w:val="both"/>
      </w:pPr>
      <w: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10374" w:rsidRDefault="00F10374" w:rsidP="00F10374">
      <w:pPr>
        <w:pStyle w:val="a7"/>
        <w:widowControl w:val="0"/>
        <w:tabs>
          <w:tab w:val="left" w:pos="142"/>
          <w:tab w:val="left" w:pos="284"/>
        </w:tabs>
        <w:ind w:firstLine="709"/>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Default="00F439D9" w:rsidP="004F5FA5">
      <w:pPr>
        <w:ind w:firstLine="709"/>
        <w:rPr>
          <w:sz w:val="24"/>
          <w:szCs w:val="24"/>
        </w:rPr>
      </w:pPr>
      <w:r w:rsidRPr="00F10374">
        <w:rPr>
          <w:sz w:val="24"/>
          <w:szCs w:val="24"/>
        </w:rPr>
        <w:t>5. Досудебный (внесудебный) порядок обжалования решений</w:t>
      </w:r>
      <w:r w:rsidR="004F5FA5">
        <w:rPr>
          <w:sz w:val="24"/>
          <w:szCs w:val="24"/>
        </w:rPr>
        <w:t xml:space="preserve"> </w:t>
      </w:r>
      <w:r w:rsidRPr="00F10374">
        <w:rPr>
          <w:sz w:val="24"/>
          <w:szCs w:val="24"/>
        </w:rPr>
        <w:t>и действий (бездействия) органа, предоставляющего</w:t>
      </w:r>
      <w:r w:rsidR="004F5FA5">
        <w:rPr>
          <w:sz w:val="24"/>
          <w:szCs w:val="24"/>
        </w:rPr>
        <w:t xml:space="preserve"> </w:t>
      </w:r>
      <w:r w:rsidRPr="00F10374">
        <w:rPr>
          <w:sz w:val="24"/>
          <w:szCs w:val="24"/>
        </w:rPr>
        <w:t>муниципальную услугу, а также должностных лиц органа,</w:t>
      </w:r>
    </w:p>
    <w:p w:rsidR="00F439D9" w:rsidRPr="00F10374" w:rsidRDefault="00F439D9" w:rsidP="004F5FA5">
      <w:pPr>
        <w:ind w:firstLine="709"/>
        <w:rPr>
          <w:sz w:val="24"/>
          <w:szCs w:val="24"/>
        </w:rPr>
      </w:pPr>
      <w:r w:rsidRPr="00F10374">
        <w:rPr>
          <w:sz w:val="24"/>
          <w:szCs w:val="24"/>
        </w:rPr>
        <w:t>предоставляющего муниципальную услугу</w:t>
      </w:r>
      <w:proofErr w:type="gramStart"/>
      <w:r w:rsidR="004F5FA5">
        <w:rPr>
          <w:sz w:val="24"/>
          <w:szCs w:val="24"/>
        </w:rPr>
        <w:t xml:space="preserve"> </w:t>
      </w:r>
      <w:r w:rsidRPr="00F10374">
        <w:rPr>
          <w:sz w:val="24"/>
          <w:szCs w:val="24"/>
        </w:rPr>
        <w:t>,</w:t>
      </w:r>
      <w:proofErr w:type="gramEnd"/>
      <w:r w:rsidRPr="00F10374">
        <w:rPr>
          <w:sz w:val="24"/>
          <w:szCs w:val="24"/>
        </w:rPr>
        <w:t>либо государственных или муниципальных служащих,</w:t>
      </w:r>
      <w:r w:rsidR="004F5FA5">
        <w:rPr>
          <w:sz w:val="24"/>
          <w:szCs w:val="24"/>
        </w:rPr>
        <w:t xml:space="preserve"> </w:t>
      </w:r>
      <w:r w:rsidRPr="00F10374">
        <w:rPr>
          <w:sz w:val="24"/>
          <w:szCs w:val="24"/>
        </w:rPr>
        <w:t>многофункционального центра предоставления государственных</w:t>
      </w:r>
      <w:r w:rsidR="004F5FA5">
        <w:rPr>
          <w:sz w:val="24"/>
          <w:szCs w:val="24"/>
        </w:rPr>
        <w:t xml:space="preserve"> </w:t>
      </w:r>
      <w:r w:rsidRPr="00F10374">
        <w:rPr>
          <w:sz w:val="24"/>
          <w:szCs w:val="24"/>
        </w:rPr>
        <w:t>и муниципальных услуг, работника многофункционального центра</w:t>
      </w:r>
      <w:r w:rsidR="004F5FA5">
        <w:rPr>
          <w:sz w:val="24"/>
          <w:szCs w:val="24"/>
        </w:rPr>
        <w:t xml:space="preserve"> </w:t>
      </w:r>
      <w:r w:rsidRPr="00F10374">
        <w:rPr>
          <w:sz w:val="24"/>
          <w:szCs w:val="24"/>
        </w:rPr>
        <w:t>предоставления государственных и муниципальных услуг</w:t>
      </w:r>
    </w:p>
    <w:p w:rsidR="00F439D9" w:rsidRPr="00F10374" w:rsidRDefault="00F439D9" w:rsidP="004F5FA5">
      <w:pPr>
        <w:ind w:firstLine="709"/>
        <w:rPr>
          <w:sz w:val="24"/>
          <w:szCs w:val="24"/>
        </w:rPr>
      </w:pPr>
    </w:p>
    <w:p w:rsidR="00F439D9" w:rsidRPr="004F5FA5" w:rsidRDefault="00F439D9" w:rsidP="00F439D9">
      <w:pPr>
        <w:ind w:firstLine="709"/>
        <w:jc w:val="both"/>
        <w:rPr>
          <w:sz w:val="24"/>
          <w:szCs w:val="24"/>
        </w:rPr>
      </w:pPr>
      <w:r w:rsidRPr="004F5FA5">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4F5FA5" w:rsidRDefault="00F439D9" w:rsidP="00F439D9">
      <w:pPr>
        <w:ind w:firstLine="709"/>
        <w:jc w:val="both"/>
        <w:rPr>
          <w:sz w:val="24"/>
          <w:szCs w:val="24"/>
        </w:rPr>
      </w:pPr>
      <w:r w:rsidRPr="004F5FA5">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F5FA5">
        <w:rPr>
          <w:sz w:val="24"/>
          <w:szCs w:val="24"/>
        </w:rPr>
        <w:t>центра</w:t>
      </w:r>
      <w:proofErr w:type="gramEnd"/>
      <w:r w:rsidRPr="004F5FA5">
        <w:rPr>
          <w:sz w:val="24"/>
          <w:szCs w:val="24"/>
        </w:rPr>
        <w:t xml:space="preserve"> в том числе являются:</w:t>
      </w:r>
    </w:p>
    <w:p w:rsidR="00F439D9" w:rsidRPr="004F5FA5" w:rsidRDefault="00F439D9" w:rsidP="00F439D9">
      <w:pPr>
        <w:ind w:firstLine="709"/>
        <w:jc w:val="both"/>
        <w:rPr>
          <w:sz w:val="24"/>
          <w:szCs w:val="24"/>
        </w:rPr>
      </w:pPr>
      <w:r w:rsidRPr="004F5FA5">
        <w:rPr>
          <w:sz w:val="24"/>
          <w:szCs w:val="24"/>
        </w:rPr>
        <w:t xml:space="preserve">1) нарушение срока регистрации запроса заявителя о предоставлении </w:t>
      </w:r>
      <w:r w:rsidR="001215EF" w:rsidRPr="004F5FA5">
        <w:rPr>
          <w:sz w:val="24"/>
          <w:szCs w:val="24"/>
        </w:rPr>
        <w:t>муниципальной услуги</w:t>
      </w:r>
      <w:r w:rsidRPr="004F5FA5">
        <w:rPr>
          <w:sz w:val="24"/>
          <w:szCs w:val="24"/>
        </w:rPr>
        <w:t>, запроса, указанного в статье 15.1 Федерального закона от 27.07.2010 N 210-ФЗ;</w:t>
      </w:r>
    </w:p>
    <w:p w:rsidR="00F439D9" w:rsidRPr="004F5FA5" w:rsidRDefault="00F439D9" w:rsidP="00F439D9">
      <w:pPr>
        <w:ind w:firstLine="709"/>
        <w:jc w:val="both"/>
        <w:rPr>
          <w:sz w:val="24"/>
          <w:szCs w:val="24"/>
        </w:rPr>
      </w:pPr>
      <w:r w:rsidRPr="004F5FA5">
        <w:rPr>
          <w:sz w:val="24"/>
          <w:szCs w:val="24"/>
        </w:rPr>
        <w:t xml:space="preserve">2) нарушение срока предоставления муниципальной услуги. </w:t>
      </w:r>
      <w:proofErr w:type="gramStart"/>
      <w:r w:rsidRPr="004F5FA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4F5FA5" w:rsidRDefault="00F439D9" w:rsidP="00F439D9">
      <w:pPr>
        <w:ind w:firstLine="709"/>
        <w:jc w:val="both"/>
        <w:rPr>
          <w:sz w:val="24"/>
          <w:szCs w:val="24"/>
        </w:rPr>
      </w:pPr>
      <w:r w:rsidRPr="004F5FA5">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sidRPr="004F5FA5">
        <w:rPr>
          <w:sz w:val="24"/>
          <w:szCs w:val="24"/>
        </w:rPr>
        <w:t>муниципальной услуги</w:t>
      </w:r>
      <w:r w:rsidRPr="004F5FA5">
        <w:rPr>
          <w:sz w:val="24"/>
          <w:szCs w:val="24"/>
        </w:rPr>
        <w:t>;</w:t>
      </w:r>
    </w:p>
    <w:p w:rsidR="00F439D9" w:rsidRPr="004F5FA5" w:rsidRDefault="00F439D9" w:rsidP="00F439D9">
      <w:pPr>
        <w:ind w:firstLine="709"/>
        <w:jc w:val="both"/>
        <w:rPr>
          <w:sz w:val="24"/>
          <w:szCs w:val="24"/>
        </w:rPr>
      </w:pPr>
      <w:r w:rsidRPr="004F5FA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39D9" w:rsidRPr="004F5FA5" w:rsidRDefault="00F439D9" w:rsidP="00F439D9">
      <w:pPr>
        <w:ind w:firstLine="709"/>
        <w:jc w:val="both"/>
        <w:rPr>
          <w:sz w:val="24"/>
          <w:szCs w:val="24"/>
        </w:rPr>
      </w:pPr>
      <w:proofErr w:type="gramStart"/>
      <w:r w:rsidRPr="004F5FA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F5FA5">
        <w:rPr>
          <w:sz w:val="24"/>
          <w:szCs w:val="24"/>
        </w:rPr>
        <w:t xml:space="preserve"> </w:t>
      </w:r>
      <w:proofErr w:type="gramStart"/>
      <w:r w:rsidRPr="004F5FA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4F5FA5">
        <w:rPr>
          <w:sz w:val="24"/>
          <w:szCs w:val="24"/>
        </w:rPr>
        <w:t>муниципальных</w:t>
      </w:r>
      <w:r w:rsidRPr="004F5FA5">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4F5FA5" w:rsidRDefault="00F439D9" w:rsidP="00F439D9">
      <w:pPr>
        <w:ind w:firstLine="709"/>
        <w:jc w:val="both"/>
        <w:rPr>
          <w:sz w:val="24"/>
          <w:szCs w:val="24"/>
        </w:rPr>
      </w:pPr>
      <w:r w:rsidRPr="004F5FA5">
        <w:rPr>
          <w:sz w:val="24"/>
          <w:szCs w:val="24"/>
        </w:rPr>
        <w:t xml:space="preserve">6) затребование с заявителя при предоставлении </w:t>
      </w:r>
      <w:r w:rsidR="00F12CC4" w:rsidRPr="004F5FA5">
        <w:rPr>
          <w:sz w:val="24"/>
          <w:szCs w:val="24"/>
        </w:rPr>
        <w:t>муниципальной</w:t>
      </w:r>
      <w:r w:rsidRPr="004F5FA5">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4F5FA5" w:rsidRDefault="00F439D9" w:rsidP="00F439D9">
      <w:pPr>
        <w:ind w:firstLine="709"/>
        <w:jc w:val="both"/>
        <w:rPr>
          <w:sz w:val="24"/>
          <w:szCs w:val="24"/>
        </w:rPr>
      </w:pPr>
      <w:proofErr w:type="gramStart"/>
      <w:r w:rsidRPr="004F5FA5">
        <w:rPr>
          <w:sz w:val="24"/>
          <w:szCs w:val="24"/>
        </w:rPr>
        <w:t xml:space="preserve">7) отказ органа, предоставляющего </w:t>
      </w:r>
      <w:r w:rsidR="00F12CC4" w:rsidRPr="004F5FA5">
        <w:rPr>
          <w:sz w:val="24"/>
          <w:szCs w:val="24"/>
        </w:rPr>
        <w:t>муниципальную</w:t>
      </w:r>
      <w:r w:rsidRPr="004F5FA5">
        <w:rPr>
          <w:sz w:val="24"/>
          <w:szCs w:val="24"/>
        </w:rPr>
        <w:t xml:space="preserve"> услугу, должностного лица органа, предоставляющего </w:t>
      </w:r>
      <w:r w:rsidR="00F12CC4" w:rsidRPr="004F5FA5">
        <w:rPr>
          <w:sz w:val="24"/>
          <w:szCs w:val="24"/>
        </w:rPr>
        <w:t>муниципальную</w:t>
      </w:r>
      <w:r w:rsidRPr="004F5FA5">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4F5FA5">
        <w:rPr>
          <w:sz w:val="24"/>
          <w:szCs w:val="24"/>
        </w:rPr>
        <w:t>муниципальной</w:t>
      </w:r>
      <w:r w:rsidRPr="004F5FA5">
        <w:rPr>
          <w:sz w:val="24"/>
          <w:szCs w:val="24"/>
        </w:rPr>
        <w:t xml:space="preserve"> услуги документах либо нарушение установленного срока таких исправлений.</w:t>
      </w:r>
      <w:proofErr w:type="gramEnd"/>
      <w:r w:rsidRPr="004F5FA5">
        <w:rPr>
          <w:sz w:val="24"/>
          <w:szCs w:val="24"/>
        </w:rPr>
        <w:t xml:space="preserve"> </w:t>
      </w:r>
      <w:proofErr w:type="gramStart"/>
      <w:r w:rsidRPr="004F5FA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4F5FA5" w:rsidRDefault="00F439D9" w:rsidP="00F439D9">
      <w:pPr>
        <w:ind w:firstLine="709"/>
        <w:jc w:val="both"/>
        <w:rPr>
          <w:sz w:val="24"/>
          <w:szCs w:val="24"/>
        </w:rPr>
      </w:pPr>
      <w:r w:rsidRPr="004F5FA5">
        <w:rPr>
          <w:sz w:val="24"/>
          <w:szCs w:val="24"/>
        </w:rPr>
        <w:t xml:space="preserve">8) нарушение срока или порядка выдачи документов по результатам предоставления </w:t>
      </w:r>
      <w:r w:rsidR="00F12CC4" w:rsidRPr="004F5FA5">
        <w:rPr>
          <w:sz w:val="24"/>
          <w:szCs w:val="24"/>
        </w:rPr>
        <w:t>муниципальной</w:t>
      </w:r>
      <w:r w:rsidRPr="004F5FA5">
        <w:rPr>
          <w:sz w:val="24"/>
          <w:szCs w:val="24"/>
        </w:rPr>
        <w:t xml:space="preserve"> услуги;</w:t>
      </w:r>
    </w:p>
    <w:p w:rsidR="00F439D9" w:rsidRPr="004F5FA5" w:rsidRDefault="00F439D9" w:rsidP="00F439D9">
      <w:pPr>
        <w:ind w:firstLine="709"/>
        <w:jc w:val="both"/>
        <w:rPr>
          <w:sz w:val="24"/>
          <w:szCs w:val="24"/>
        </w:rPr>
      </w:pPr>
      <w:proofErr w:type="gramStart"/>
      <w:r w:rsidRPr="004F5FA5">
        <w:rPr>
          <w:sz w:val="24"/>
          <w:szCs w:val="24"/>
        </w:rPr>
        <w:t xml:space="preserve">9) приостановление предоставления </w:t>
      </w:r>
      <w:r w:rsidR="00F12CC4" w:rsidRPr="004F5FA5">
        <w:rPr>
          <w:sz w:val="24"/>
          <w:szCs w:val="24"/>
        </w:rPr>
        <w:t>муниципальной</w:t>
      </w:r>
      <w:r w:rsidRPr="004F5FA5">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F5FA5">
        <w:rPr>
          <w:sz w:val="24"/>
          <w:szCs w:val="24"/>
        </w:rPr>
        <w:t xml:space="preserve"> </w:t>
      </w:r>
      <w:proofErr w:type="gramStart"/>
      <w:r w:rsidRPr="004F5FA5">
        <w:rPr>
          <w:sz w:val="24"/>
          <w:szCs w:val="24"/>
        </w:rPr>
        <w:t xml:space="preserve">В </w:t>
      </w:r>
      <w:r w:rsidRPr="004F5FA5">
        <w:rPr>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4F5FA5">
        <w:rPr>
          <w:sz w:val="24"/>
          <w:szCs w:val="24"/>
        </w:rPr>
        <w:t>муниципальной</w:t>
      </w:r>
      <w:r w:rsidRPr="004F5FA5">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4F5FA5" w:rsidRDefault="00F439D9" w:rsidP="00F439D9">
      <w:pPr>
        <w:ind w:firstLine="709"/>
        <w:jc w:val="both"/>
        <w:rPr>
          <w:sz w:val="24"/>
          <w:szCs w:val="24"/>
        </w:rPr>
      </w:pPr>
      <w:r w:rsidRPr="004F5FA5">
        <w:rPr>
          <w:sz w:val="24"/>
          <w:szCs w:val="24"/>
        </w:rPr>
        <w:t xml:space="preserve">10) требование у заявителя при предоставлении </w:t>
      </w:r>
      <w:r w:rsidR="00F12CC4" w:rsidRPr="004F5FA5">
        <w:rPr>
          <w:sz w:val="24"/>
          <w:szCs w:val="24"/>
        </w:rPr>
        <w:t>муниципальной</w:t>
      </w:r>
      <w:r w:rsidRPr="004F5FA5">
        <w:rPr>
          <w:sz w:val="24"/>
          <w:szCs w:val="24"/>
        </w:rPr>
        <w:t xml:space="preserve"> услуги документов или информации, отсутствие </w:t>
      </w:r>
      <w:proofErr w:type="gramStart"/>
      <w:r w:rsidRPr="004F5FA5">
        <w:rPr>
          <w:sz w:val="24"/>
          <w:szCs w:val="24"/>
        </w:rPr>
        <w:t>и(</w:t>
      </w:r>
      <w:proofErr w:type="gramEnd"/>
      <w:r w:rsidRPr="004F5FA5">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4F5FA5">
        <w:rPr>
          <w:sz w:val="24"/>
          <w:szCs w:val="24"/>
        </w:rPr>
        <w:t>муниципальной услуги</w:t>
      </w:r>
      <w:r w:rsidRPr="004F5FA5">
        <w:rPr>
          <w:sz w:val="24"/>
          <w:szCs w:val="24"/>
        </w:rPr>
        <w:t xml:space="preserve">, либо в предоставлении </w:t>
      </w:r>
      <w:r w:rsidR="001215EF" w:rsidRPr="004F5FA5">
        <w:rPr>
          <w:sz w:val="24"/>
          <w:szCs w:val="24"/>
        </w:rPr>
        <w:t>муниципальной услуги</w:t>
      </w:r>
      <w:r w:rsidRPr="004F5FA5">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4F5FA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4F5FA5">
        <w:rPr>
          <w:sz w:val="24"/>
          <w:szCs w:val="24"/>
        </w:rPr>
        <w:t>муниципальных</w:t>
      </w:r>
      <w:r w:rsidRPr="004F5FA5">
        <w:rPr>
          <w:sz w:val="24"/>
          <w:szCs w:val="24"/>
        </w:rPr>
        <w:t xml:space="preserve"> услуг в полном объеме в порядке, определенном частью 1.3 статьи 16 Федерального закона от 27.07.2010 N 210-ФЗ.</w:t>
      </w:r>
      <w:proofErr w:type="gramEnd"/>
    </w:p>
    <w:p w:rsidR="004F5FA5" w:rsidRPr="004F5FA5" w:rsidRDefault="004F5FA5" w:rsidP="004F5FA5">
      <w:pPr>
        <w:autoSpaceDN w:val="0"/>
        <w:ind w:firstLine="709"/>
        <w:jc w:val="both"/>
        <w:outlineLvl w:val="1"/>
        <w:rPr>
          <w:sz w:val="24"/>
          <w:szCs w:val="24"/>
        </w:rPr>
      </w:pPr>
      <w:r w:rsidRPr="004F5FA5">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4F5FA5" w:rsidRPr="004F5FA5" w:rsidRDefault="004F5FA5" w:rsidP="004F5FA5">
      <w:pPr>
        <w:autoSpaceDN w:val="0"/>
        <w:ind w:firstLine="709"/>
        <w:jc w:val="both"/>
        <w:outlineLvl w:val="1"/>
        <w:rPr>
          <w:sz w:val="24"/>
          <w:szCs w:val="24"/>
        </w:rPr>
      </w:pPr>
      <w:r w:rsidRPr="004F5FA5">
        <w:rPr>
          <w:sz w:val="24"/>
          <w:szCs w:val="24"/>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4F5FA5" w:rsidRPr="004F5FA5" w:rsidRDefault="004F5FA5" w:rsidP="004F5FA5">
      <w:pPr>
        <w:autoSpaceDN w:val="0"/>
        <w:ind w:firstLine="709"/>
        <w:jc w:val="both"/>
        <w:outlineLvl w:val="1"/>
        <w:rPr>
          <w:sz w:val="24"/>
          <w:szCs w:val="24"/>
        </w:rPr>
      </w:pPr>
      <w:r w:rsidRPr="004F5FA5">
        <w:rPr>
          <w:sz w:val="24"/>
          <w:szCs w:val="24"/>
        </w:rPr>
        <w:t xml:space="preserve">Жалобы на решения и действия (бездействие) работника ГБУ ЛО «МФЦ» подаются руководителю этого многофункционального центра. </w:t>
      </w:r>
    </w:p>
    <w:p w:rsidR="004F5FA5" w:rsidRPr="004F5FA5" w:rsidRDefault="004F5FA5" w:rsidP="004F5FA5">
      <w:pPr>
        <w:autoSpaceDN w:val="0"/>
        <w:ind w:firstLine="709"/>
        <w:jc w:val="both"/>
        <w:outlineLvl w:val="1"/>
        <w:rPr>
          <w:sz w:val="24"/>
          <w:szCs w:val="24"/>
        </w:rPr>
      </w:pPr>
      <w:r w:rsidRPr="004F5FA5">
        <w:rPr>
          <w:sz w:val="24"/>
          <w:szCs w:val="24"/>
        </w:rPr>
        <w:t xml:space="preserve">Жалобы на решения и действия (бездействие) ГБУ ЛО «МФЦ» подаются учредителю ГБУ ЛО «МФЦ». </w:t>
      </w:r>
    </w:p>
    <w:p w:rsidR="004F5FA5" w:rsidRPr="004F5FA5" w:rsidRDefault="004F5FA5" w:rsidP="004F5FA5">
      <w:pPr>
        <w:autoSpaceDN w:val="0"/>
        <w:ind w:firstLine="709"/>
        <w:jc w:val="both"/>
        <w:outlineLvl w:val="1"/>
        <w:rPr>
          <w:sz w:val="24"/>
          <w:szCs w:val="24"/>
        </w:rPr>
      </w:pPr>
      <w:proofErr w:type="gramStart"/>
      <w:r w:rsidRPr="004F5FA5">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4F5FA5" w:rsidRPr="004F5FA5" w:rsidRDefault="004F5FA5" w:rsidP="004F5FA5">
      <w:pPr>
        <w:autoSpaceDN w:val="0"/>
        <w:ind w:firstLine="709"/>
        <w:jc w:val="both"/>
        <w:outlineLvl w:val="1"/>
        <w:rPr>
          <w:sz w:val="24"/>
          <w:szCs w:val="24"/>
        </w:rPr>
      </w:pPr>
      <w:r w:rsidRPr="004F5FA5">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12CC4" w:rsidRPr="004F5FA5" w:rsidRDefault="00F12CC4" w:rsidP="00F12CC4">
      <w:pPr>
        <w:ind w:firstLine="709"/>
        <w:jc w:val="both"/>
        <w:rPr>
          <w:sz w:val="24"/>
          <w:szCs w:val="24"/>
        </w:rPr>
      </w:pPr>
      <w:r w:rsidRPr="004F5FA5">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4F5FA5" w:rsidRDefault="00F12CC4" w:rsidP="00F12CC4">
      <w:pPr>
        <w:ind w:firstLine="709"/>
        <w:jc w:val="both"/>
        <w:rPr>
          <w:sz w:val="24"/>
          <w:szCs w:val="24"/>
        </w:rPr>
      </w:pPr>
      <w:r w:rsidRPr="004F5FA5">
        <w:rPr>
          <w:sz w:val="24"/>
          <w:szCs w:val="24"/>
        </w:rPr>
        <w:t>В письменной жалобе в обязательном порядке указываются:</w:t>
      </w:r>
    </w:p>
    <w:p w:rsidR="00F12CC4" w:rsidRPr="004F5FA5" w:rsidRDefault="00F12CC4" w:rsidP="00F12CC4">
      <w:pPr>
        <w:ind w:firstLine="709"/>
        <w:jc w:val="both"/>
        <w:rPr>
          <w:sz w:val="24"/>
          <w:szCs w:val="24"/>
        </w:rPr>
      </w:pPr>
      <w:r w:rsidRPr="004F5FA5">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F5FA5">
        <w:rPr>
          <w:sz w:val="24"/>
          <w:szCs w:val="24"/>
        </w:rPr>
        <w:t>и(</w:t>
      </w:r>
      <w:proofErr w:type="gramEnd"/>
      <w:r w:rsidRPr="004F5FA5">
        <w:rPr>
          <w:sz w:val="24"/>
          <w:szCs w:val="24"/>
        </w:rPr>
        <w:t>или) работника, решения и действия (бездействие) которых обжалуются;</w:t>
      </w:r>
    </w:p>
    <w:p w:rsidR="00F12CC4" w:rsidRPr="004F5FA5" w:rsidRDefault="00F12CC4" w:rsidP="00F12CC4">
      <w:pPr>
        <w:ind w:firstLine="709"/>
        <w:jc w:val="both"/>
        <w:rPr>
          <w:sz w:val="24"/>
          <w:szCs w:val="24"/>
        </w:rPr>
      </w:pPr>
      <w:proofErr w:type="gramStart"/>
      <w:r w:rsidRPr="004F5FA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4F5FA5" w:rsidRDefault="00F12CC4" w:rsidP="00F12CC4">
      <w:pPr>
        <w:ind w:firstLine="709"/>
        <w:jc w:val="both"/>
        <w:rPr>
          <w:sz w:val="24"/>
          <w:szCs w:val="24"/>
        </w:rPr>
      </w:pPr>
      <w:r w:rsidRPr="004F5FA5">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4F5FA5" w:rsidRDefault="00F12CC4" w:rsidP="00F12CC4">
      <w:pPr>
        <w:ind w:firstLine="709"/>
        <w:jc w:val="both"/>
        <w:rPr>
          <w:sz w:val="24"/>
          <w:szCs w:val="24"/>
        </w:rPr>
      </w:pPr>
      <w:r w:rsidRPr="004F5FA5">
        <w:rPr>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4F5FA5" w:rsidRDefault="00F12CC4" w:rsidP="00F12CC4">
      <w:pPr>
        <w:ind w:firstLine="709"/>
        <w:jc w:val="both"/>
        <w:rPr>
          <w:sz w:val="24"/>
          <w:szCs w:val="24"/>
        </w:rPr>
      </w:pPr>
      <w:r w:rsidRPr="004F5FA5">
        <w:rPr>
          <w:sz w:val="24"/>
          <w:szCs w:val="24"/>
        </w:rPr>
        <w:t xml:space="preserve">5.5. </w:t>
      </w:r>
      <w:proofErr w:type="gramStart"/>
      <w:r w:rsidRPr="004F5FA5">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F5FA5" w:rsidRDefault="00F12CC4" w:rsidP="004F5FA5">
      <w:pPr>
        <w:autoSpaceDN w:val="0"/>
        <w:ind w:firstLine="709"/>
        <w:jc w:val="both"/>
        <w:outlineLvl w:val="1"/>
      </w:pPr>
      <w:r w:rsidRPr="004F5FA5">
        <w:rPr>
          <w:sz w:val="24"/>
          <w:szCs w:val="24"/>
        </w:rPr>
        <w:t xml:space="preserve">5.6. </w:t>
      </w:r>
      <w:r w:rsidR="004F5FA5" w:rsidRPr="004F5FA5">
        <w:rPr>
          <w:sz w:val="24"/>
          <w:szCs w:val="24"/>
        </w:rPr>
        <w:t xml:space="preserve">5.6. </w:t>
      </w:r>
      <w:proofErr w:type="gramStart"/>
      <w:r w:rsidR="004F5FA5" w:rsidRPr="004F5FA5">
        <w:rPr>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4F5FA5" w:rsidRPr="004F5FA5">
        <w:rPr>
          <w:sz w:val="24"/>
          <w:szCs w:val="24"/>
        </w:rPr>
        <w:t xml:space="preserve"> пяти рабочих дней со дня ее регистрации</w:t>
      </w:r>
      <w:r w:rsidR="004F5FA5">
        <w:t>.</w:t>
      </w:r>
    </w:p>
    <w:p w:rsidR="004F5FA5" w:rsidRPr="004F5FA5" w:rsidRDefault="004F5FA5" w:rsidP="004F5FA5">
      <w:pPr>
        <w:autoSpaceDN w:val="0"/>
        <w:ind w:firstLine="709"/>
        <w:jc w:val="both"/>
        <w:outlineLvl w:val="1"/>
        <w:rPr>
          <w:sz w:val="24"/>
          <w:szCs w:val="24"/>
        </w:rPr>
      </w:pPr>
      <w:r w:rsidRPr="004F5FA5">
        <w:rPr>
          <w:sz w:val="24"/>
          <w:szCs w:val="24"/>
        </w:rPr>
        <w:t>5.7. По результатам рассмотрения жалобы принимается одно из следующих решений:</w:t>
      </w:r>
    </w:p>
    <w:p w:rsidR="004F5FA5" w:rsidRPr="004F5FA5" w:rsidRDefault="004F5FA5" w:rsidP="004F5FA5">
      <w:pPr>
        <w:autoSpaceDN w:val="0"/>
        <w:ind w:firstLine="709"/>
        <w:jc w:val="both"/>
        <w:outlineLvl w:val="1"/>
        <w:rPr>
          <w:sz w:val="24"/>
          <w:szCs w:val="24"/>
        </w:rPr>
      </w:pPr>
      <w:proofErr w:type="gramStart"/>
      <w:r w:rsidRPr="004F5FA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F5FA5" w:rsidRPr="004F5FA5" w:rsidRDefault="004F5FA5" w:rsidP="004F5FA5">
      <w:pPr>
        <w:autoSpaceDN w:val="0"/>
        <w:ind w:firstLine="709"/>
        <w:jc w:val="both"/>
        <w:outlineLvl w:val="1"/>
        <w:rPr>
          <w:sz w:val="24"/>
          <w:szCs w:val="24"/>
        </w:rPr>
      </w:pPr>
      <w:r w:rsidRPr="004F5FA5">
        <w:rPr>
          <w:sz w:val="24"/>
          <w:szCs w:val="24"/>
        </w:rPr>
        <w:t>2) в удовлетворении жалобы отказывается.</w:t>
      </w:r>
    </w:p>
    <w:p w:rsidR="004F5FA5" w:rsidRPr="004F5FA5" w:rsidRDefault="004F5FA5" w:rsidP="004F5FA5">
      <w:pPr>
        <w:autoSpaceDN w:val="0"/>
        <w:ind w:firstLine="709"/>
        <w:jc w:val="both"/>
        <w:outlineLvl w:val="1"/>
        <w:rPr>
          <w:sz w:val="24"/>
          <w:szCs w:val="24"/>
        </w:rPr>
      </w:pPr>
      <w:r w:rsidRPr="004F5FA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5FA5" w:rsidRPr="004F5FA5" w:rsidRDefault="004F5FA5" w:rsidP="004F5FA5">
      <w:pPr>
        <w:autoSpaceDN w:val="0"/>
        <w:ind w:firstLine="709"/>
        <w:jc w:val="both"/>
        <w:outlineLvl w:val="1"/>
        <w:rPr>
          <w:sz w:val="24"/>
          <w:szCs w:val="24"/>
        </w:rPr>
      </w:pPr>
      <w:r w:rsidRPr="004F5FA5">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5FA5">
        <w:rPr>
          <w:sz w:val="24"/>
          <w:szCs w:val="24"/>
        </w:rPr>
        <w:t>неудобства</w:t>
      </w:r>
      <w:proofErr w:type="gramEnd"/>
      <w:r w:rsidRPr="004F5FA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5FA5" w:rsidRPr="004F5FA5" w:rsidRDefault="004F5FA5" w:rsidP="004F5FA5">
      <w:pPr>
        <w:autoSpaceDN w:val="0"/>
        <w:ind w:firstLine="709"/>
        <w:jc w:val="both"/>
        <w:outlineLvl w:val="1"/>
        <w:rPr>
          <w:sz w:val="24"/>
          <w:szCs w:val="24"/>
        </w:rPr>
      </w:pPr>
      <w:r w:rsidRPr="004F5FA5">
        <w:rPr>
          <w:sz w:val="24"/>
          <w:szCs w:val="24"/>
        </w:rPr>
        <w:t xml:space="preserve">В случае признания </w:t>
      </w:r>
      <w:proofErr w:type="gramStart"/>
      <w:r w:rsidRPr="004F5FA5">
        <w:rPr>
          <w:sz w:val="24"/>
          <w:szCs w:val="24"/>
        </w:rPr>
        <w:t>жалобы</w:t>
      </w:r>
      <w:proofErr w:type="gramEnd"/>
      <w:r w:rsidRPr="004F5FA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5FA5" w:rsidRPr="004F5FA5" w:rsidRDefault="004F5FA5" w:rsidP="004F5FA5">
      <w:pPr>
        <w:autoSpaceDN w:val="0"/>
        <w:ind w:firstLine="709"/>
        <w:jc w:val="both"/>
        <w:outlineLvl w:val="1"/>
        <w:rPr>
          <w:sz w:val="24"/>
          <w:szCs w:val="24"/>
        </w:rPr>
      </w:pPr>
      <w:r w:rsidRPr="004F5FA5">
        <w:rPr>
          <w:sz w:val="24"/>
          <w:szCs w:val="24"/>
        </w:rPr>
        <w:t xml:space="preserve">В случае установления в ходе или по результатам </w:t>
      </w:r>
      <w:proofErr w:type="gramStart"/>
      <w:r w:rsidRPr="004F5FA5">
        <w:rPr>
          <w:sz w:val="24"/>
          <w:szCs w:val="24"/>
        </w:rPr>
        <w:t>рассмотрения жалобы признаков состава административного правонарушения</w:t>
      </w:r>
      <w:proofErr w:type="gramEnd"/>
      <w:r w:rsidRPr="004F5FA5">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5FA5" w:rsidRPr="004F5FA5" w:rsidRDefault="004F5FA5" w:rsidP="004F5FA5">
      <w:pPr>
        <w:autoSpaceDN w:val="0"/>
        <w:jc w:val="center"/>
        <w:outlineLvl w:val="1"/>
        <w:rPr>
          <w:sz w:val="24"/>
          <w:szCs w:val="24"/>
        </w:rPr>
      </w:pPr>
    </w:p>
    <w:p w:rsidR="00F12CC4" w:rsidRPr="004F5FA5" w:rsidRDefault="00F12CC4" w:rsidP="00F12CC4">
      <w:pPr>
        <w:ind w:firstLine="709"/>
        <w:jc w:val="both"/>
        <w:rPr>
          <w:sz w:val="24"/>
          <w:szCs w:val="24"/>
        </w:rPr>
      </w:pPr>
    </w:p>
    <w:p w:rsidR="00F12CC4" w:rsidRDefault="00F12CC4" w:rsidP="00F12CC4">
      <w:pPr>
        <w:ind w:firstLine="709"/>
        <w:jc w:val="both"/>
        <w:rPr>
          <w:sz w:val="28"/>
          <w:szCs w:val="28"/>
        </w:rPr>
      </w:pPr>
    </w:p>
    <w:p w:rsidR="00F12CC4" w:rsidRPr="004F5FA5" w:rsidRDefault="00F12CC4" w:rsidP="00F12CC4">
      <w:pPr>
        <w:ind w:firstLine="709"/>
        <w:jc w:val="center"/>
        <w:rPr>
          <w:sz w:val="24"/>
          <w:szCs w:val="24"/>
        </w:rPr>
      </w:pPr>
      <w:r w:rsidRPr="004F5FA5">
        <w:rPr>
          <w:sz w:val="24"/>
          <w:szCs w:val="24"/>
        </w:rPr>
        <w:t>6. Особенности выполнения административных процедур</w:t>
      </w:r>
    </w:p>
    <w:p w:rsidR="00F12CC4" w:rsidRPr="004F5FA5" w:rsidRDefault="00F12CC4" w:rsidP="00F12CC4">
      <w:pPr>
        <w:ind w:firstLine="709"/>
        <w:jc w:val="center"/>
        <w:rPr>
          <w:sz w:val="24"/>
          <w:szCs w:val="24"/>
        </w:rPr>
      </w:pPr>
      <w:r w:rsidRPr="004F5FA5">
        <w:rPr>
          <w:sz w:val="24"/>
          <w:szCs w:val="24"/>
        </w:rPr>
        <w:t>в многофункциональных центрах</w:t>
      </w:r>
    </w:p>
    <w:p w:rsidR="00F12CC4" w:rsidRPr="004F5FA5" w:rsidRDefault="00F12CC4" w:rsidP="00F12CC4">
      <w:pPr>
        <w:ind w:firstLine="709"/>
        <w:jc w:val="both"/>
        <w:rPr>
          <w:sz w:val="24"/>
          <w:szCs w:val="24"/>
        </w:rPr>
      </w:pPr>
    </w:p>
    <w:p w:rsidR="00B01303" w:rsidRPr="00B01303" w:rsidRDefault="00B01303" w:rsidP="00B01303">
      <w:pPr>
        <w:autoSpaceDN w:val="0"/>
        <w:ind w:firstLine="709"/>
        <w:jc w:val="both"/>
        <w:outlineLvl w:val="1"/>
        <w:rPr>
          <w:sz w:val="24"/>
          <w:szCs w:val="24"/>
        </w:rPr>
      </w:pPr>
      <w:r w:rsidRPr="00B01303">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B01303" w:rsidRPr="00B01303" w:rsidRDefault="00B01303" w:rsidP="00B01303">
      <w:pPr>
        <w:autoSpaceDN w:val="0"/>
        <w:ind w:firstLine="709"/>
        <w:jc w:val="both"/>
        <w:outlineLvl w:val="1"/>
        <w:rPr>
          <w:sz w:val="24"/>
          <w:szCs w:val="24"/>
        </w:rPr>
      </w:pPr>
      <w:r w:rsidRPr="00B01303">
        <w:rPr>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B01303" w:rsidRDefault="00F12CC4" w:rsidP="00F12CC4">
      <w:pPr>
        <w:ind w:firstLine="709"/>
        <w:jc w:val="both"/>
        <w:rPr>
          <w:sz w:val="24"/>
          <w:szCs w:val="24"/>
        </w:rPr>
      </w:pPr>
      <w:r w:rsidRPr="00B01303">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B01303" w:rsidRDefault="00F12CC4" w:rsidP="00F12CC4">
      <w:pPr>
        <w:ind w:firstLine="709"/>
        <w:jc w:val="both"/>
        <w:rPr>
          <w:sz w:val="24"/>
          <w:szCs w:val="24"/>
        </w:rPr>
      </w:pPr>
      <w:r w:rsidRPr="00B0130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B01303" w:rsidRDefault="00F12CC4" w:rsidP="00F12CC4">
      <w:pPr>
        <w:ind w:firstLine="709"/>
        <w:jc w:val="both"/>
        <w:rPr>
          <w:sz w:val="24"/>
          <w:szCs w:val="24"/>
        </w:rPr>
      </w:pPr>
      <w:r w:rsidRPr="00B01303">
        <w:rPr>
          <w:sz w:val="24"/>
          <w:szCs w:val="24"/>
        </w:rPr>
        <w:t>б) определяет предмет обращения;</w:t>
      </w:r>
    </w:p>
    <w:p w:rsidR="00F12CC4" w:rsidRPr="00B01303" w:rsidRDefault="00F12CC4" w:rsidP="00F12CC4">
      <w:pPr>
        <w:ind w:firstLine="709"/>
        <w:jc w:val="both"/>
        <w:rPr>
          <w:sz w:val="24"/>
          <w:szCs w:val="24"/>
        </w:rPr>
      </w:pPr>
      <w:r w:rsidRPr="00B01303">
        <w:rPr>
          <w:sz w:val="24"/>
          <w:szCs w:val="24"/>
        </w:rPr>
        <w:t>в) проводит проверку правильности заполнения обращения;</w:t>
      </w:r>
    </w:p>
    <w:p w:rsidR="00F12CC4" w:rsidRPr="00B01303" w:rsidRDefault="00F12CC4" w:rsidP="00F12CC4">
      <w:pPr>
        <w:ind w:firstLine="709"/>
        <w:jc w:val="both"/>
        <w:rPr>
          <w:sz w:val="24"/>
          <w:szCs w:val="24"/>
        </w:rPr>
      </w:pPr>
      <w:r w:rsidRPr="00B01303">
        <w:rPr>
          <w:sz w:val="24"/>
          <w:szCs w:val="24"/>
        </w:rPr>
        <w:t>г) проводит проверку укомплектованности пакета документов;</w:t>
      </w:r>
    </w:p>
    <w:p w:rsidR="00F12CC4" w:rsidRPr="00B01303" w:rsidRDefault="00F12CC4" w:rsidP="00F12CC4">
      <w:pPr>
        <w:ind w:firstLine="709"/>
        <w:jc w:val="both"/>
        <w:rPr>
          <w:sz w:val="24"/>
          <w:szCs w:val="24"/>
        </w:rPr>
      </w:pPr>
      <w:r w:rsidRPr="00B0130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B01303" w:rsidRDefault="00F12CC4" w:rsidP="00F12CC4">
      <w:pPr>
        <w:ind w:firstLine="709"/>
        <w:jc w:val="both"/>
        <w:rPr>
          <w:sz w:val="24"/>
          <w:szCs w:val="24"/>
        </w:rPr>
      </w:pPr>
      <w:r w:rsidRPr="00B01303">
        <w:rPr>
          <w:sz w:val="24"/>
          <w:szCs w:val="24"/>
        </w:rPr>
        <w:t>е) заверяет каждый документ дела своей электронной подписью (далее - ЭП);</w:t>
      </w:r>
    </w:p>
    <w:p w:rsidR="00F12CC4" w:rsidRPr="00B01303" w:rsidRDefault="00B01303" w:rsidP="00F12CC4">
      <w:pPr>
        <w:ind w:firstLine="709"/>
        <w:jc w:val="both"/>
        <w:rPr>
          <w:sz w:val="24"/>
          <w:szCs w:val="24"/>
        </w:rPr>
      </w:pPr>
      <w:r w:rsidRPr="00B01303">
        <w:rPr>
          <w:sz w:val="24"/>
          <w:szCs w:val="24"/>
        </w:rPr>
        <w:t>ж) направляет копии документов и реестр документов в администрацию:</w:t>
      </w:r>
    </w:p>
    <w:p w:rsidR="00B01303" w:rsidRPr="00B01303" w:rsidRDefault="00B01303" w:rsidP="00B01303">
      <w:pPr>
        <w:numPr>
          <w:ilvl w:val="0"/>
          <w:numId w:val="5"/>
        </w:numPr>
        <w:suppressAutoHyphens w:val="0"/>
        <w:autoSpaceDN w:val="0"/>
        <w:ind w:left="0" w:firstLine="709"/>
        <w:jc w:val="both"/>
        <w:outlineLvl w:val="1"/>
        <w:rPr>
          <w:sz w:val="24"/>
          <w:szCs w:val="24"/>
        </w:rPr>
      </w:pPr>
      <w:r w:rsidRPr="00B01303">
        <w:rPr>
          <w:sz w:val="24"/>
          <w:szCs w:val="24"/>
        </w:rPr>
        <w:t>в электронной форме (в составе пакетов электронных дел) - в день обращения заявителя в МФЦ;</w:t>
      </w:r>
    </w:p>
    <w:p w:rsidR="00B01303" w:rsidRPr="00B01303" w:rsidRDefault="00B01303" w:rsidP="00B01303">
      <w:pPr>
        <w:numPr>
          <w:ilvl w:val="0"/>
          <w:numId w:val="5"/>
        </w:numPr>
        <w:suppressAutoHyphens w:val="0"/>
        <w:autoSpaceDN w:val="0"/>
        <w:ind w:left="0" w:firstLine="709"/>
        <w:jc w:val="both"/>
        <w:outlineLvl w:val="1"/>
        <w:rPr>
          <w:sz w:val="24"/>
          <w:szCs w:val="24"/>
        </w:rPr>
      </w:pPr>
      <w:r w:rsidRPr="00B01303">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B01303" w:rsidRDefault="00F12CC4" w:rsidP="00F12CC4">
      <w:pPr>
        <w:ind w:firstLine="709"/>
        <w:jc w:val="both"/>
        <w:rPr>
          <w:sz w:val="24"/>
          <w:szCs w:val="24"/>
        </w:rPr>
      </w:pPr>
      <w:r w:rsidRPr="00B01303">
        <w:rPr>
          <w:sz w:val="24"/>
          <w:szCs w:val="24"/>
        </w:rPr>
        <w:t>По окончании приема документов специалист МФЦ выдает заявителю расписку в приеме документов.</w:t>
      </w:r>
    </w:p>
    <w:p w:rsidR="00F12CC4" w:rsidRPr="004F06DE" w:rsidRDefault="00F12CC4" w:rsidP="008F7AF9">
      <w:pPr>
        <w:ind w:firstLine="709"/>
        <w:jc w:val="both"/>
        <w:rPr>
          <w:sz w:val="24"/>
          <w:szCs w:val="24"/>
        </w:rPr>
      </w:pPr>
      <w:r w:rsidRPr="004F06DE">
        <w:rPr>
          <w:sz w:val="24"/>
          <w:szCs w:val="24"/>
        </w:rPr>
        <w:t xml:space="preserve">6.3. При установлении работником МФЦ </w:t>
      </w:r>
      <w:r w:rsidR="008F7AF9" w:rsidRPr="004F06DE">
        <w:rPr>
          <w:sz w:val="24"/>
          <w:szCs w:val="24"/>
        </w:rPr>
        <w:t>факта представления</w:t>
      </w:r>
      <w:r w:rsidRPr="004F06DE">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4F06DE" w:rsidRDefault="00F12CC4" w:rsidP="00F12CC4">
      <w:pPr>
        <w:ind w:firstLine="709"/>
        <w:jc w:val="both"/>
        <w:rPr>
          <w:sz w:val="24"/>
          <w:szCs w:val="24"/>
        </w:rPr>
      </w:pPr>
      <w:r w:rsidRPr="004F06DE">
        <w:rPr>
          <w:sz w:val="24"/>
          <w:szCs w:val="24"/>
        </w:rPr>
        <w:t>сообщает заявителю, какие необходимые документы им не представлены;</w:t>
      </w:r>
    </w:p>
    <w:p w:rsidR="00F12CC4" w:rsidRPr="004F06DE" w:rsidRDefault="00F12CC4" w:rsidP="00F12CC4">
      <w:pPr>
        <w:ind w:firstLine="709"/>
        <w:jc w:val="both"/>
        <w:rPr>
          <w:sz w:val="24"/>
          <w:szCs w:val="24"/>
        </w:rPr>
      </w:pPr>
      <w:r w:rsidRPr="004F06DE">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4F06DE">
        <w:rPr>
          <w:sz w:val="24"/>
          <w:szCs w:val="24"/>
        </w:rPr>
        <w:t>муниципальной</w:t>
      </w:r>
      <w:r w:rsidRPr="004F06DE">
        <w:rPr>
          <w:sz w:val="24"/>
          <w:szCs w:val="24"/>
        </w:rPr>
        <w:t xml:space="preserve"> услуги;</w:t>
      </w:r>
    </w:p>
    <w:p w:rsidR="00F12CC4" w:rsidRPr="004F06DE" w:rsidRDefault="00F12CC4" w:rsidP="00F12CC4">
      <w:pPr>
        <w:ind w:firstLine="709"/>
        <w:jc w:val="both"/>
        <w:rPr>
          <w:sz w:val="24"/>
          <w:szCs w:val="24"/>
        </w:rPr>
      </w:pPr>
      <w:r w:rsidRPr="004F06DE">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4F06DE">
        <w:rPr>
          <w:sz w:val="24"/>
          <w:szCs w:val="24"/>
        </w:rPr>
        <w:t>муниципальной</w:t>
      </w:r>
      <w:r w:rsidR="008F7AF9" w:rsidRPr="004F06DE">
        <w:rPr>
          <w:sz w:val="24"/>
          <w:szCs w:val="24"/>
        </w:rPr>
        <w:t xml:space="preserve"> услуги, и вручает ее заявителю.</w:t>
      </w:r>
    </w:p>
    <w:p w:rsidR="004F06DE" w:rsidRPr="004F06DE" w:rsidRDefault="004F06DE" w:rsidP="004F06DE">
      <w:pPr>
        <w:autoSpaceDN w:val="0"/>
        <w:ind w:firstLine="709"/>
        <w:jc w:val="both"/>
        <w:outlineLvl w:val="1"/>
        <w:rPr>
          <w:sz w:val="24"/>
          <w:szCs w:val="24"/>
        </w:rPr>
      </w:pPr>
      <w:r w:rsidRPr="004F06DE">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6DE" w:rsidRPr="004F06DE" w:rsidRDefault="004F06DE" w:rsidP="004F06DE">
      <w:pPr>
        <w:numPr>
          <w:ilvl w:val="0"/>
          <w:numId w:val="6"/>
        </w:numPr>
        <w:suppressAutoHyphens w:val="0"/>
        <w:autoSpaceDN w:val="0"/>
        <w:ind w:left="0" w:firstLine="709"/>
        <w:jc w:val="both"/>
        <w:outlineLvl w:val="1"/>
        <w:rPr>
          <w:sz w:val="24"/>
          <w:szCs w:val="24"/>
        </w:rPr>
      </w:pPr>
      <w:r w:rsidRPr="004F06DE">
        <w:rPr>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F06DE" w:rsidRPr="004F06DE" w:rsidRDefault="004F06DE" w:rsidP="004F06DE">
      <w:pPr>
        <w:numPr>
          <w:ilvl w:val="0"/>
          <w:numId w:val="6"/>
        </w:numPr>
        <w:suppressAutoHyphens w:val="0"/>
        <w:autoSpaceDN w:val="0"/>
        <w:ind w:left="0" w:firstLine="709"/>
        <w:jc w:val="both"/>
        <w:outlineLvl w:val="1"/>
        <w:rPr>
          <w:sz w:val="24"/>
          <w:szCs w:val="24"/>
        </w:rPr>
      </w:pPr>
      <w:r w:rsidRPr="004F06DE">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F06DE" w:rsidRPr="004F06DE" w:rsidRDefault="004F06DE" w:rsidP="004F06DE">
      <w:pPr>
        <w:autoSpaceDN w:val="0"/>
        <w:ind w:firstLine="709"/>
        <w:jc w:val="both"/>
        <w:outlineLvl w:val="1"/>
        <w:rPr>
          <w:sz w:val="24"/>
          <w:szCs w:val="24"/>
        </w:rPr>
      </w:pPr>
      <w:r w:rsidRPr="004F06DE">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4F06DE" w:rsidRDefault="008C2496" w:rsidP="008C2496">
      <w:pPr>
        <w:ind w:firstLine="709"/>
        <w:jc w:val="both"/>
        <w:rPr>
          <w:sz w:val="24"/>
          <w:szCs w:val="24"/>
        </w:rPr>
      </w:pPr>
      <w:r w:rsidRPr="004F06DE">
        <w:rPr>
          <w:sz w:val="24"/>
          <w:szCs w:val="24"/>
        </w:rPr>
        <w:lastRenderedPageBreak/>
        <w:t>6.</w:t>
      </w:r>
      <w:r w:rsidR="008F7AF9" w:rsidRPr="004F06DE">
        <w:rPr>
          <w:sz w:val="24"/>
          <w:szCs w:val="24"/>
        </w:rPr>
        <w:t>5</w:t>
      </w:r>
      <w:r w:rsidRPr="004F06DE">
        <w:rPr>
          <w:sz w:val="24"/>
          <w:szCs w:val="24"/>
        </w:rPr>
        <w:t>.</w:t>
      </w:r>
      <w:r w:rsidRPr="008C2496">
        <w:rPr>
          <w:sz w:val="28"/>
          <w:szCs w:val="28"/>
        </w:rPr>
        <w:t xml:space="preserve"> </w:t>
      </w:r>
      <w:r w:rsidRPr="004F06DE">
        <w:rPr>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4F06DE" w:rsidRDefault="004F06DE" w:rsidP="008C2496">
      <w:pPr>
        <w:ind w:firstLine="709"/>
        <w:jc w:val="right"/>
        <w:rPr>
          <w:szCs w:val="28"/>
        </w:rPr>
      </w:pPr>
    </w:p>
    <w:p w:rsidR="008C2496" w:rsidRPr="008C2496" w:rsidRDefault="008C2496" w:rsidP="008C2496">
      <w:pPr>
        <w:ind w:firstLine="709"/>
        <w:jc w:val="right"/>
        <w:rPr>
          <w:szCs w:val="28"/>
        </w:rPr>
      </w:pPr>
      <w:r w:rsidRPr="008C2496">
        <w:rPr>
          <w:szCs w:val="28"/>
        </w:rPr>
        <w:lastRenderedPageBreak/>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8F7AF9">
        <w:trPr>
          <w:trHeight w:val="545"/>
        </w:trPr>
        <w:tc>
          <w:tcPr>
            <w:tcW w:w="599"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8F7AF9">
        <w:trPr>
          <w:trHeight w:val="833"/>
        </w:trPr>
        <w:tc>
          <w:tcPr>
            <w:tcW w:w="599"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7E7DA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3C1E0C"/>
    <w:multiLevelType w:val="hybridMultilevel"/>
    <w:tmpl w:val="2E46A3F6"/>
    <w:lvl w:ilvl="0" w:tplc="0F18667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30C7FE9"/>
    <w:multiLevelType w:val="hybridMultilevel"/>
    <w:tmpl w:val="5E543A5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080481"/>
    <w:rsid w:val="000815C0"/>
    <w:rsid w:val="00093452"/>
    <w:rsid w:val="000F04DC"/>
    <w:rsid w:val="001215EF"/>
    <w:rsid w:val="0014284B"/>
    <w:rsid w:val="001613ED"/>
    <w:rsid w:val="0018780A"/>
    <w:rsid w:val="001C3D45"/>
    <w:rsid w:val="001C4A1B"/>
    <w:rsid w:val="001C6F9D"/>
    <w:rsid w:val="001F509D"/>
    <w:rsid w:val="002121DA"/>
    <w:rsid w:val="0021448D"/>
    <w:rsid w:val="00230B10"/>
    <w:rsid w:val="00254D0A"/>
    <w:rsid w:val="002A2C0E"/>
    <w:rsid w:val="002A5C2F"/>
    <w:rsid w:val="00312C66"/>
    <w:rsid w:val="00317C29"/>
    <w:rsid w:val="00361679"/>
    <w:rsid w:val="003A4D12"/>
    <w:rsid w:val="003B520F"/>
    <w:rsid w:val="003D6E16"/>
    <w:rsid w:val="0040208D"/>
    <w:rsid w:val="00411F9C"/>
    <w:rsid w:val="004943A6"/>
    <w:rsid w:val="00497B4E"/>
    <w:rsid w:val="004C2E47"/>
    <w:rsid w:val="004E73C7"/>
    <w:rsid w:val="004E7D3A"/>
    <w:rsid w:val="004F06DE"/>
    <w:rsid w:val="004F5FA5"/>
    <w:rsid w:val="00555523"/>
    <w:rsid w:val="00557F56"/>
    <w:rsid w:val="0058595D"/>
    <w:rsid w:val="005A2B9D"/>
    <w:rsid w:val="00625F1B"/>
    <w:rsid w:val="00657F1F"/>
    <w:rsid w:val="00685482"/>
    <w:rsid w:val="00696C11"/>
    <w:rsid w:val="00767644"/>
    <w:rsid w:val="00777205"/>
    <w:rsid w:val="0079163F"/>
    <w:rsid w:val="00795E63"/>
    <w:rsid w:val="00796012"/>
    <w:rsid w:val="007964C9"/>
    <w:rsid w:val="007D48CE"/>
    <w:rsid w:val="007E7DAA"/>
    <w:rsid w:val="00817FBE"/>
    <w:rsid w:val="008474E5"/>
    <w:rsid w:val="008968B9"/>
    <w:rsid w:val="008C2496"/>
    <w:rsid w:val="008D3B2F"/>
    <w:rsid w:val="008F7AF9"/>
    <w:rsid w:val="009065A5"/>
    <w:rsid w:val="009261D6"/>
    <w:rsid w:val="00943366"/>
    <w:rsid w:val="009470E0"/>
    <w:rsid w:val="009501A8"/>
    <w:rsid w:val="00955798"/>
    <w:rsid w:val="00995330"/>
    <w:rsid w:val="009A09CB"/>
    <w:rsid w:val="009C0185"/>
    <w:rsid w:val="009E685E"/>
    <w:rsid w:val="00AC44A1"/>
    <w:rsid w:val="00AE7270"/>
    <w:rsid w:val="00AF62FA"/>
    <w:rsid w:val="00B00451"/>
    <w:rsid w:val="00B01303"/>
    <w:rsid w:val="00B65211"/>
    <w:rsid w:val="00B9503C"/>
    <w:rsid w:val="00BA3E58"/>
    <w:rsid w:val="00BC49D7"/>
    <w:rsid w:val="00BE055D"/>
    <w:rsid w:val="00C902D5"/>
    <w:rsid w:val="00CB2C95"/>
    <w:rsid w:val="00CB3E3A"/>
    <w:rsid w:val="00CD4509"/>
    <w:rsid w:val="00CF33B6"/>
    <w:rsid w:val="00D84F37"/>
    <w:rsid w:val="00D9197D"/>
    <w:rsid w:val="00E06C1B"/>
    <w:rsid w:val="00E457E5"/>
    <w:rsid w:val="00E73AA8"/>
    <w:rsid w:val="00F01AD7"/>
    <w:rsid w:val="00F10374"/>
    <w:rsid w:val="00F12CC4"/>
    <w:rsid w:val="00F16F45"/>
    <w:rsid w:val="00F17933"/>
    <w:rsid w:val="00F17B83"/>
    <w:rsid w:val="00F439D9"/>
    <w:rsid w:val="00F43D07"/>
    <w:rsid w:val="00F60478"/>
    <w:rsid w:val="00FB37F4"/>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List Paragraph"/>
    <w:basedOn w:val="a"/>
    <w:qFormat/>
    <w:rsid w:val="00D9197D"/>
    <w:pPr>
      <w:suppressAutoHyphens w:val="0"/>
      <w:autoSpaceDN w:val="0"/>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F10374"/>
    <w:pPr>
      <w:suppressAutoHyphens w:val="0"/>
      <w:jc w:val="center"/>
    </w:pPr>
    <w:rPr>
      <w:sz w:val="24"/>
      <w:szCs w:val="24"/>
      <w:lang w:eastAsia="ru-RU"/>
    </w:rPr>
  </w:style>
  <w:style w:type="character" w:customStyle="1" w:styleId="a8">
    <w:name w:val="Название Знак"/>
    <w:basedOn w:val="a0"/>
    <w:link w:val="a7"/>
    <w:rsid w:val="00F10374"/>
    <w:rPr>
      <w:rFonts w:ascii="Times New Roman" w:eastAsia="Times New Roman" w:hAnsi="Times New Roman" w:cs="Times New Roman"/>
      <w:sz w:val="24"/>
      <w:szCs w:val="24"/>
      <w:lang w:eastAsia="ru-RU"/>
    </w:rPr>
  </w:style>
  <w:style w:type="paragraph" w:customStyle="1" w:styleId="1">
    <w:name w:val="заголовок 1"/>
    <w:basedOn w:val="a"/>
    <w:next w:val="a"/>
    <w:rsid w:val="009A09CB"/>
    <w:pPr>
      <w:keepNext/>
      <w:suppressAutoHyphens w:val="0"/>
      <w:jc w:val="both"/>
      <w:outlineLvl w:val="0"/>
    </w:pPr>
    <w:rPr>
      <w:sz w:val="24"/>
      <w:szCs w:val="24"/>
      <w:lang w:eastAsia="ru-RU"/>
    </w:rPr>
  </w:style>
  <w:style w:type="paragraph" w:styleId="a9">
    <w:name w:val="Body Text"/>
    <w:basedOn w:val="a"/>
    <w:link w:val="aa"/>
    <w:rsid w:val="009A09CB"/>
    <w:pPr>
      <w:tabs>
        <w:tab w:val="left" w:pos="709"/>
      </w:tabs>
      <w:suppressAutoHyphens w:val="0"/>
    </w:pPr>
    <w:rPr>
      <w:sz w:val="22"/>
      <w:szCs w:val="24"/>
      <w:lang w:eastAsia="ru-RU"/>
    </w:rPr>
  </w:style>
  <w:style w:type="character" w:customStyle="1" w:styleId="aa">
    <w:name w:val="Основной текст Знак"/>
    <w:basedOn w:val="a0"/>
    <w:link w:val="a9"/>
    <w:rsid w:val="009A09CB"/>
    <w:rPr>
      <w:rFonts w:ascii="Times New Roman" w:eastAsia="Times New Roman" w:hAnsi="Times New Roman" w:cs="Times New Roman"/>
      <w:szCs w:val="24"/>
      <w:lang w:eastAsia="ru-RU"/>
    </w:rPr>
  </w:style>
  <w:style w:type="paragraph" w:customStyle="1" w:styleId="ab">
    <w:name w:val="текст примечания"/>
    <w:basedOn w:val="a"/>
    <w:rsid w:val="009A09CB"/>
    <w:pPr>
      <w:suppressAutoHyphens w:val="0"/>
    </w:pPr>
    <w:rPr>
      <w:sz w:val="24"/>
      <w:szCs w:val="24"/>
      <w:lang w:eastAsia="ru-RU"/>
    </w:rPr>
  </w:style>
  <w:style w:type="paragraph" w:customStyle="1" w:styleId="ConsPlusNormal">
    <w:name w:val="ConsPlusNormal"/>
    <w:rsid w:val="009A09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link w:val="2"/>
    <w:rsid w:val="009A09CB"/>
    <w:rPr>
      <w:shd w:val="clear" w:color="auto" w:fill="FFFFFF"/>
    </w:rPr>
  </w:style>
  <w:style w:type="paragraph" w:customStyle="1" w:styleId="2">
    <w:name w:val="Основной текст2"/>
    <w:basedOn w:val="a"/>
    <w:link w:val="ac"/>
    <w:rsid w:val="009A09CB"/>
    <w:pPr>
      <w:widowControl w:val="0"/>
      <w:shd w:val="clear" w:color="auto" w:fill="FFFFFF"/>
      <w:suppressAutoHyphens w:val="0"/>
      <w:spacing w:before="540" w:line="274" w:lineRule="exact"/>
      <w:ind w:hanging="700"/>
    </w:pPr>
    <w:rPr>
      <w:rFonts w:asciiTheme="minorHAnsi" w:eastAsiaTheme="minorHAnsi" w:hAnsiTheme="minorHAnsi" w:cstheme="minorBidi"/>
      <w:sz w:val="22"/>
      <w:szCs w:val="22"/>
      <w:lang w:eastAsia="en-US"/>
    </w:rPr>
  </w:style>
  <w:style w:type="paragraph" w:customStyle="1" w:styleId="ConsNonformat">
    <w:name w:val="ConsNonformat"/>
    <w:rsid w:val="009A09CB"/>
    <w:pPr>
      <w:widowControl w:val="0"/>
      <w:spacing w:after="0" w:line="240" w:lineRule="auto"/>
    </w:pPr>
    <w:rPr>
      <w:rFonts w:ascii="Courier New" w:eastAsia="Times New Roman" w:hAnsi="Courier New" w:cs="Times New Roman"/>
      <w:sz w:val="20"/>
      <w:szCs w:val="20"/>
      <w:lang w:eastAsia="ru-RU"/>
    </w:rPr>
  </w:style>
  <w:style w:type="character" w:styleId="ad">
    <w:name w:val="Strong"/>
    <w:qFormat/>
    <w:rsid w:val="00657F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List Paragraph"/>
    <w:basedOn w:val="a"/>
    <w:qFormat/>
    <w:rsid w:val="00D9197D"/>
    <w:pPr>
      <w:suppressAutoHyphens w:val="0"/>
      <w:autoSpaceDN w:val="0"/>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F10374"/>
    <w:pPr>
      <w:suppressAutoHyphens w:val="0"/>
      <w:jc w:val="center"/>
    </w:pPr>
    <w:rPr>
      <w:sz w:val="24"/>
      <w:szCs w:val="24"/>
      <w:lang w:eastAsia="ru-RU"/>
    </w:rPr>
  </w:style>
  <w:style w:type="character" w:customStyle="1" w:styleId="a8">
    <w:name w:val="Название Знак"/>
    <w:basedOn w:val="a0"/>
    <w:link w:val="a7"/>
    <w:rsid w:val="00F10374"/>
    <w:rPr>
      <w:rFonts w:ascii="Times New Roman" w:eastAsia="Times New Roman" w:hAnsi="Times New Roman" w:cs="Times New Roman"/>
      <w:sz w:val="24"/>
      <w:szCs w:val="24"/>
      <w:lang w:eastAsia="ru-RU"/>
    </w:rPr>
  </w:style>
  <w:style w:type="paragraph" w:customStyle="1" w:styleId="1">
    <w:name w:val="заголовок 1"/>
    <w:basedOn w:val="a"/>
    <w:next w:val="a"/>
    <w:rsid w:val="009A09CB"/>
    <w:pPr>
      <w:keepNext/>
      <w:suppressAutoHyphens w:val="0"/>
      <w:jc w:val="both"/>
      <w:outlineLvl w:val="0"/>
    </w:pPr>
    <w:rPr>
      <w:sz w:val="24"/>
      <w:szCs w:val="24"/>
      <w:lang w:eastAsia="ru-RU"/>
    </w:rPr>
  </w:style>
  <w:style w:type="paragraph" w:styleId="a9">
    <w:name w:val="Body Text"/>
    <w:basedOn w:val="a"/>
    <w:link w:val="aa"/>
    <w:rsid w:val="009A09CB"/>
    <w:pPr>
      <w:tabs>
        <w:tab w:val="left" w:pos="709"/>
      </w:tabs>
      <w:suppressAutoHyphens w:val="0"/>
    </w:pPr>
    <w:rPr>
      <w:sz w:val="22"/>
      <w:szCs w:val="24"/>
      <w:lang w:eastAsia="ru-RU"/>
    </w:rPr>
  </w:style>
  <w:style w:type="character" w:customStyle="1" w:styleId="aa">
    <w:name w:val="Основной текст Знак"/>
    <w:basedOn w:val="a0"/>
    <w:link w:val="a9"/>
    <w:rsid w:val="009A09CB"/>
    <w:rPr>
      <w:rFonts w:ascii="Times New Roman" w:eastAsia="Times New Roman" w:hAnsi="Times New Roman" w:cs="Times New Roman"/>
      <w:szCs w:val="24"/>
      <w:lang w:eastAsia="ru-RU"/>
    </w:rPr>
  </w:style>
  <w:style w:type="paragraph" w:customStyle="1" w:styleId="ab">
    <w:name w:val="текст примечания"/>
    <w:basedOn w:val="a"/>
    <w:rsid w:val="009A09CB"/>
    <w:pPr>
      <w:suppressAutoHyphens w:val="0"/>
    </w:pPr>
    <w:rPr>
      <w:sz w:val="24"/>
      <w:szCs w:val="24"/>
      <w:lang w:eastAsia="ru-RU"/>
    </w:rPr>
  </w:style>
  <w:style w:type="paragraph" w:customStyle="1" w:styleId="ConsPlusNormal">
    <w:name w:val="ConsPlusNormal"/>
    <w:rsid w:val="009A09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link w:val="2"/>
    <w:rsid w:val="009A09CB"/>
    <w:rPr>
      <w:shd w:val="clear" w:color="auto" w:fill="FFFFFF"/>
    </w:rPr>
  </w:style>
  <w:style w:type="paragraph" w:customStyle="1" w:styleId="2">
    <w:name w:val="Основной текст2"/>
    <w:basedOn w:val="a"/>
    <w:link w:val="ac"/>
    <w:rsid w:val="009A09CB"/>
    <w:pPr>
      <w:widowControl w:val="0"/>
      <w:shd w:val="clear" w:color="auto" w:fill="FFFFFF"/>
      <w:suppressAutoHyphens w:val="0"/>
      <w:spacing w:before="540" w:line="274" w:lineRule="exact"/>
      <w:ind w:hanging="700"/>
    </w:pPr>
    <w:rPr>
      <w:rFonts w:asciiTheme="minorHAnsi" w:eastAsiaTheme="minorHAnsi" w:hAnsiTheme="minorHAnsi" w:cstheme="minorBidi"/>
      <w:sz w:val="22"/>
      <w:szCs w:val="22"/>
      <w:lang w:eastAsia="en-US"/>
    </w:rPr>
  </w:style>
  <w:style w:type="paragraph" w:customStyle="1" w:styleId="ConsNonformat">
    <w:name w:val="ConsNonformat"/>
    <w:rsid w:val="009A09CB"/>
    <w:pPr>
      <w:widowControl w:val="0"/>
      <w:spacing w:after="0" w:line="240" w:lineRule="auto"/>
    </w:pPr>
    <w:rPr>
      <w:rFonts w:ascii="Courier New" w:eastAsia="Times New Roman" w:hAnsi="Courier New" w:cs="Times New Roman"/>
      <w:sz w:val="20"/>
      <w:szCs w:val="20"/>
      <w:lang w:eastAsia="ru-RU"/>
    </w:rPr>
  </w:style>
  <w:style w:type="character" w:styleId="ad">
    <w:name w:val="Strong"/>
    <w:qFormat/>
    <w:rsid w:val="00657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DBA6-D978-4B82-A5E6-53FDA4A7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8870</Words>
  <Characters>50563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Сотрудник</cp:lastModifiedBy>
  <cp:revision>29</cp:revision>
  <cp:lastPrinted>2022-09-20T11:24:00Z</cp:lastPrinted>
  <dcterms:created xsi:type="dcterms:W3CDTF">2021-12-02T12:55:00Z</dcterms:created>
  <dcterms:modified xsi:type="dcterms:W3CDTF">2022-09-20T11:33:00Z</dcterms:modified>
</cp:coreProperties>
</file>