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937530" w:rsidRDefault="001D7777" w:rsidP="00AD7C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отбора предложений (заявок)</w:t>
      </w:r>
    </w:p>
    <w:p w:rsidR="00B941D4" w:rsidRPr="00937530" w:rsidRDefault="001D7777" w:rsidP="00ED6A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субсиди</w:t>
      </w:r>
      <w:r w:rsidR="00ED6A32" w:rsidRPr="0093753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83611" w:rsidRPr="00F8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племенного поголовья крупного рогатого скота, за исключением маточного</w:t>
      </w:r>
    </w:p>
    <w:p w:rsidR="00EF687A" w:rsidRPr="00B941D4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B941D4" w:rsidRPr="0095628F" w:rsidTr="00AB1F35">
        <w:tc>
          <w:tcPr>
            <w:tcW w:w="4536" w:type="dxa"/>
          </w:tcPr>
          <w:p w:rsidR="00B941D4" w:rsidRPr="0095628F" w:rsidRDefault="00621969" w:rsidP="00AB1F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954" w:type="dxa"/>
            <w:vAlign w:val="center"/>
          </w:tcPr>
          <w:p w:rsidR="00B941D4" w:rsidRPr="00937530" w:rsidRDefault="00F83611" w:rsidP="001F70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</w:t>
            </w:r>
            <w:r w:rsidR="00AD7CB0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r w:rsidR="00AD7CB0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радской области (далее - Администрация</w:t>
            </w:r>
            <w:r w:rsidR="00AD7CB0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r w:rsidR="00937530" w:rsidRPr="00937530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аграрной политике управления экономического развития</w:t>
            </w:r>
          </w:p>
          <w:p w:rsidR="00E63A52" w:rsidRPr="0095628F" w:rsidRDefault="00F83611" w:rsidP="001F70C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188760, Ленинградская область,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</w:t>
            </w:r>
            <w:r w:rsidR="0095628F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Исполкомовская, д.6</w:t>
            </w:r>
            <w:r w:rsidR="0095628F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83611" w:rsidRPr="001F70C5" w:rsidRDefault="00F83611" w:rsidP="001F70C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F70C5">
              <w:rPr>
                <w:rFonts w:ascii="Times New Roman" w:hAnsi="Times New Roman" w:cs="Times New Roman"/>
                <w:u w:val="single"/>
              </w:rPr>
              <w:t xml:space="preserve">am_kuzmina@admpriozersk.ru </w:t>
            </w:r>
          </w:p>
          <w:p w:rsidR="00E63A52" w:rsidRPr="0095628F" w:rsidRDefault="00F83611" w:rsidP="001F70C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Кузьмина Анна Михайловна (881379) 36673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95628F" w:rsidP="00D36BC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5954" w:type="dxa"/>
            <w:vAlign w:val="center"/>
          </w:tcPr>
          <w:p w:rsidR="0095628F" w:rsidRPr="001F70C5" w:rsidRDefault="001F70C5" w:rsidP="00315F0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  <w:lang w:eastAsia="ru-RU"/>
              </w:rPr>
            </w:pPr>
            <w:r w:rsidRPr="001F70C5">
              <w:rPr>
                <w:rFonts w:ascii="Times New Roman" w:hAnsi="Times New Roman" w:cs="Times New Roman"/>
                <w:u w:val="single"/>
              </w:rPr>
              <w:t>https://admpriozersk.ru/selhoz/otbor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95628F" w:rsidP="00D36BC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 начала подачи или окончания приема предложе</w:t>
            </w:r>
            <w:r w:rsidR="00724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5954" w:type="dxa"/>
            <w:vAlign w:val="center"/>
          </w:tcPr>
          <w:p w:rsidR="0095628F" w:rsidRPr="00F83611" w:rsidRDefault="001025AC" w:rsidP="00944925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lang w:eastAsia="ru-RU"/>
              </w:rPr>
              <w:t>с 09:00  05 апреля до 17:00 18 апреля 2024 года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5954" w:type="dxa"/>
            <w:vAlign w:val="center"/>
          </w:tcPr>
          <w:p w:rsidR="0095628F" w:rsidRPr="00F83611" w:rsidRDefault="001025AC" w:rsidP="001025A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025AC">
              <w:rPr>
                <w:rFonts w:ascii="Times New Roman" w:eastAsia="Times New Roman" w:hAnsi="Times New Roman" w:cs="Times New Roman"/>
                <w:lang w:eastAsia="ru-RU"/>
              </w:rPr>
              <w:t>до 25</w:t>
            </w:r>
            <w:r w:rsidR="002914A0" w:rsidRPr="001025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5AC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2914A0" w:rsidRPr="001025AC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</w:tc>
      </w:tr>
      <w:tr w:rsidR="0095628F" w:rsidRPr="0095628F" w:rsidTr="002914A0">
        <w:tc>
          <w:tcPr>
            <w:tcW w:w="4536" w:type="dxa"/>
            <w:vAlign w:val="center"/>
          </w:tcPr>
          <w:p w:rsidR="0095628F" w:rsidRPr="0095628F" w:rsidRDefault="0095628F" w:rsidP="00D36BC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 распределяемой субсидии в рамках отбора в соответствии с лимитом бюджетных ассигнований по направлению предоставления субсидии</w:t>
            </w:r>
            <w:r w:rsidR="002914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рублей</w:t>
            </w:r>
          </w:p>
        </w:tc>
        <w:tc>
          <w:tcPr>
            <w:tcW w:w="5954" w:type="dxa"/>
            <w:vAlign w:val="center"/>
          </w:tcPr>
          <w:p w:rsidR="0095628F" w:rsidRPr="00B16230" w:rsidRDefault="00F83611" w:rsidP="00315F03">
            <w:pPr>
              <w:rPr>
                <w:rFonts w:ascii="Calibri" w:hAnsi="Calibri" w:cs="Calibri"/>
                <w:color w:val="000000"/>
              </w:rPr>
            </w:pPr>
            <w:r w:rsidRPr="00F83611">
              <w:rPr>
                <w:rFonts w:ascii="Times New Roman" w:hAnsi="Times New Roman" w:cs="Times New Roman"/>
                <w:color w:val="000000"/>
              </w:rPr>
              <w:t>15 600 000,00</w:t>
            </w:r>
            <w:r w:rsidR="00B16230">
              <w:rPr>
                <w:rFonts w:ascii="Calibri" w:hAnsi="Calibri" w:cs="Calibri"/>
                <w:color w:val="000000"/>
              </w:rPr>
              <w:t xml:space="preserve"> </w:t>
            </w:r>
            <w:r w:rsidR="006E37BB" w:rsidRPr="006E37BB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95628F" w:rsidRPr="0095628F" w:rsidTr="00E10F36">
        <w:tc>
          <w:tcPr>
            <w:tcW w:w="4536" w:type="dxa"/>
          </w:tcPr>
          <w:p w:rsidR="0095628F" w:rsidRDefault="002914A0" w:rsidP="001025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расчета размера субсидии в соответствии с приложениями к </w:t>
            </w:r>
            <w:r w:rsidR="00F8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Порядку</w:t>
            </w:r>
            <w:r w:rsidR="00F83611" w:rsidRPr="00F8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предоставления субсидий на поддержку агропромышленного комплекса за счет средств, поступивших в порядке субвенций из областного бюджета Ленинградской области в бюджет </w:t>
            </w:r>
            <w:proofErr w:type="spellStart"/>
            <w:r w:rsidR="00F83611" w:rsidRPr="00F8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Приозерского</w:t>
            </w:r>
            <w:proofErr w:type="spellEnd"/>
            <w:r w:rsidR="00F83611" w:rsidRPr="00F8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 на осуществление отдельных государственных полномочий, и за счет средств бюджета </w:t>
            </w:r>
            <w:proofErr w:type="spellStart"/>
            <w:r w:rsidR="00F83611" w:rsidRPr="00F8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Приозерского</w:t>
            </w:r>
            <w:proofErr w:type="spellEnd"/>
            <w:r w:rsidR="00F83611" w:rsidRPr="00F8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области, утвержденного постановлением администрации </w:t>
            </w:r>
            <w:proofErr w:type="spellStart"/>
            <w:r w:rsidR="00611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Приозерского</w:t>
            </w:r>
            <w:proofErr w:type="spellEnd"/>
            <w:r w:rsidR="00611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</w:t>
            </w:r>
            <w:r w:rsidR="00F83611" w:rsidRPr="00F8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 w:rsidR="00611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F83611" w:rsidRPr="00F8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Ленинградской области </w:t>
            </w:r>
            <w:r w:rsidR="00F83611" w:rsidRPr="00102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1025AC" w:rsidRPr="00102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  <w:proofErr w:type="gramEnd"/>
            <w:r w:rsidR="001025AC" w:rsidRPr="00102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апреля </w:t>
            </w:r>
            <w:r w:rsidR="00F83611" w:rsidRPr="00102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2024 года №</w:t>
            </w:r>
            <w:r w:rsidR="001025AC" w:rsidRPr="00102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  <w:r w:rsidR="00F83611" w:rsidRPr="00F83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(далее  - Порядок)</w:t>
            </w:r>
          </w:p>
        </w:tc>
        <w:tc>
          <w:tcPr>
            <w:tcW w:w="5954" w:type="dxa"/>
            <w:vAlign w:val="center"/>
          </w:tcPr>
          <w:p w:rsidR="00EE565F" w:rsidRPr="00EE565F" w:rsidRDefault="00EE565F" w:rsidP="00EE56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65F">
              <w:rPr>
                <w:rFonts w:ascii="Times New Roman" w:eastAsia="Times New Roman" w:hAnsi="Times New Roman" w:cs="Times New Roman"/>
                <w:lang w:eastAsia="ru-RU"/>
              </w:rPr>
              <w:t>Размер субсидии рассчитывается исходя из ставки субсидии, установленной правовым актом Администрации, и племенного поголовья крупного рогатого скота племенных заводов, за исключением маточного, на 01 января текущего года.</w:t>
            </w:r>
          </w:p>
          <w:p w:rsidR="00EE565F" w:rsidRPr="00EE565F" w:rsidRDefault="00EE565F" w:rsidP="00EE56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565F" w:rsidRPr="00EE565F" w:rsidRDefault="00EE565F" w:rsidP="00EE56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65F">
              <w:rPr>
                <w:rFonts w:ascii="Times New Roman" w:eastAsia="Times New Roman" w:hAnsi="Times New Roman" w:cs="Times New Roman"/>
                <w:lang w:eastAsia="ru-RU"/>
              </w:rPr>
              <w:t>Ставка субсидии (СС) рассчитывается по формуле:</w:t>
            </w:r>
          </w:p>
          <w:p w:rsidR="00EE565F" w:rsidRPr="00EE565F" w:rsidRDefault="00EE565F" w:rsidP="00EE56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565F" w:rsidRPr="00EE565F" w:rsidRDefault="00EE565F" w:rsidP="00EE565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565F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r w:rsidRPr="00EE565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= S</w:t>
            </w:r>
            <w:proofErr w:type="gramStart"/>
            <w:r w:rsidRPr="00EE565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:</w:t>
            </w:r>
            <w:proofErr w:type="gramEnd"/>
            <w:r w:rsidRPr="00EE565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(K1+K2+K3+Kn), </w:t>
            </w:r>
            <w:r w:rsidRPr="00EE565F">
              <w:rPr>
                <w:rFonts w:ascii="Times New Roman" w:eastAsia="Times New Roman" w:hAnsi="Times New Roman" w:cs="Times New Roman"/>
                <w:lang w:eastAsia="ru-RU"/>
              </w:rPr>
              <w:t>где</w:t>
            </w:r>
          </w:p>
          <w:p w:rsidR="00EE565F" w:rsidRPr="00EE565F" w:rsidRDefault="00EE565F" w:rsidP="00EE565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E565F" w:rsidRPr="00EE565F" w:rsidRDefault="00EE565F" w:rsidP="00EE56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65F">
              <w:rPr>
                <w:rFonts w:ascii="Times New Roman" w:eastAsia="Times New Roman" w:hAnsi="Times New Roman" w:cs="Times New Roman"/>
                <w:lang w:eastAsia="ru-RU"/>
              </w:rPr>
              <w:t xml:space="preserve">S – объем ресурсного обеспечения, предусмотренный бюджетом </w:t>
            </w:r>
            <w:proofErr w:type="spellStart"/>
            <w:r w:rsidRPr="00EE565F">
              <w:rPr>
                <w:rFonts w:ascii="Times New Roman" w:eastAsia="Times New Roman" w:hAnsi="Times New Roman" w:cs="Times New Roman"/>
                <w:lang w:eastAsia="ru-RU"/>
              </w:rPr>
              <w:t>Приозерского</w:t>
            </w:r>
            <w:proofErr w:type="spellEnd"/>
            <w:r w:rsidRPr="00EE565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Ленинградской области на текущий финансовый год на предоставление субсидий на содержание племенного поголовья крупного рогатого скота, за исключением маточного;</w:t>
            </w:r>
          </w:p>
          <w:p w:rsidR="00EE565F" w:rsidRPr="00EE565F" w:rsidRDefault="00EE565F" w:rsidP="00EE565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628F" w:rsidRPr="0095628F" w:rsidRDefault="00EE565F" w:rsidP="00EE56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65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EE5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EE565F">
              <w:rPr>
                <w:rFonts w:ascii="Times New Roman" w:eastAsia="Times New Roman" w:hAnsi="Times New Roman" w:cs="Times New Roman"/>
                <w:lang w:eastAsia="ru-RU"/>
              </w:rPr>
              <w:t xml:space="preserve">, К2, К3, </w:t>
            </w:r>
            <w:proofErr w:type="spellStart"/>
            <w:r w:rsidRPr="00EE565F">
              <w:rPr>
                <w:rFonts w:ascii="Times New Roman" w:eastAsia="Times New Roman" w:hAnsi="Times New Roman" w:cs="Times New Roman"/>
                <w:lang w:eastAsia="ru-RU"/>
              </w:rPr>
              <w:t>Кn</w:t>
            </w:r>
            <w:proofErr w:type="spellEnd"/>
            <w:r w:rsidRPr="00EE565F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голов племенного крупного рогатого скота, за исключением маточного, по данным отчетов о движении скота на ферме по типовой форме № СП–51 за отчетный финансовый год, пре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доставленных участниками отбора</w:t>
            </w:r>
            <w:r w:rsidR="004C52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5628F" w:rsidRPr="0095628F" w:rsidTr="00AB1F35">
        <w:tc>
          <w:tcPr>
            <w:tcW w:w="4536" w:type="dxa"/>
          </w:tcPr>
          <w:p w:rsidR="0095628F" w:rsidRPr="0095628F" w:rsidRDefault="00713A29" w:rsidP="00AB1F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5954" w:type="dxa"/>
            <w:vAlign w:val="center"/>
          </w:tcPr>
          <w:p w:rsidR="0095628F" w:rsidRPr="0095628F" w:rsidRDefault="00AD29A0" w:rsidP="00EE565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тбор получателей субсидий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</w:t>
            </w:r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исходя </w:t>
            </w:r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соответствия участников отбора получателей субсидий категориям </w:t>
            </w:r>
            <w:proofErr w:type="gramStart"/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713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критериям</w:t>
            </w:r>
            <w:r w:rsidR="0093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37530" w:rsidRPr="0093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очередности поступления предложений (заявок) на участие в отборе получателей субсидий</w:t>
            </w:r>
            <w:r w:rsidR="0093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21969" w:rsidRPr="0095628F" w:rsidTr="00AB1F35">
        <w:tc>
          <w:tcPr>
            <w:tcW w:w="4536" w:type="dxa"/>
          </w:tcPr>
          <w:p w:rsidR="00621969" w:rsidRPr="0095628F" w:rsidRDefault="00621969" w:rsidP="00AB1F3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5628F">
              <w:rPr>
                <w:rFonts w:ascii="Times New Roman" w:hAnsi="Times New Roman" w:cs="Times New Roman"/>
                <w:color w:val="000000" w:themeColor="text1"/>
              </w:rPr>
              <w:t>Категории и (или) критерии отбора</w:t>
            </w:r>
          </w:p>
        </w:tc>
        <w:tc>
          <w:tcPr>
            <w:tcW w:w="5954" w:type="dxa"/>
            <w:vAlign w:val="center"/>
          </w:tcPr>
          <w:p w:rsidR="006E37BB" w:rsidRPr="006E37BB" w:rsidRDefault="00576443" w:rsidP="00E10F3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атегориями </w:t>
            </w:r>
            <w:r w:rsidRPr="00576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отбора получателей субсидий</w:t>
            </w:r>
            <w:r w:rsidR="006E37BB" w:rsidRP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0F36" w:rsidRPr="00E10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осуществляющим деятельность на территории </w:t>
            </w:r>
            <w:proofErr w:type="spellStart"/>
            <w:r w:rsidR="00E10F36" w:rsidRPr="00E10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Приозерского</w:t>
            </w:r>
            <w:proofErr w:type="spellEnd"/>
            <w:r w:rsidR="00E10F36" w:rsidRPr="00E10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 и состоящим на налоговом учете в территориальных налоговых органах Ленинградской области</w:t>
            </w:r>
            <w:r w:rsid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являются:</w:t>
            </w:r>
          </w:p>
          <w:p w:rsidR="006E37BB" w:rsidRDefault="006E37BB" w:rsidP="00E10F3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товаропроизводители, указанные в части 1 статьи 3 Федерального закона 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 декабря 2006 года N 264-ФЗ «</w:t>
            </w:r>
            <w:r w:rsidRPr="006E37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развитии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10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10F36" w:rsidRDefault="00E10F36" w:rsidP="00E10F3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6443" w:rsidRDefault="006E37BB" w:rsidP="00E10F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Дополнительный критерий отбора - </w:t>
            </w:r>
            <w:r w:rsidR="00937530" w:rsidRPr="00937530">
              <w:rPr>
                <w:rFonts w:ascii="Times New Roman" w:eastAsia="Times New Roman" w:hAnsi="Times New Roman" w:cs="Times New Roman"/>
                <w:lang w:eastAsia="ru-RU"/>
              </w:rPr>
              <w:t>нахождение в Перечне племенных хозяйств Ленинградской области, ежегодно утверждаемом распоряжением Правительства Ленинградской области по согласованию с Минсельхозом России</w:t>
            </w:r>
            <w:r w:rsidR="009375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7530" w:rsidRDefault="00937530" w:rsidP="00315F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6443" w:rsidRDefault="00576443" w:rsidP="005F3E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Критериями отбора получателей субсидий являются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76443" w:rsidRDefault="00576443" w:rsidP="005F3E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соответствие информации о видах экономической деятельности, содержащейся в Едином государственном реестре юридических лиц напр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авлению предоставления субсидии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82FE6" w:rsidRPr="00576443" w:rsidRDefault="00576443" w:rsidP="004C52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в </w:t>
            </w:r>
            <w:r w:rsidR="004C5270">
              <w:rPr>
                <w:rFonts w:ascii="Times New Roman" w:eastAsia="Times New Roman" w:hAnsi="Times New Roman" w:cs="Times New Roman"/>
                <w:lang w:eastAsia="ru-RU"/>
              </w:rPr>
              <w:t>Администрацию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 xml:space="preserve"> отчета о финансово-экономическом состоянии товаропроизводителей агропромышленного комплекса за последний отчетный период (квартал, год) по форме, ежегодно утверждаемой Министерством сельского хозяйства Российск</w:t>
            </w:r>
            <w:r w:rsidR="003A074F">
              <w:rPr>
                <w:rFonts w:ascii="Times New Roman" w:eastAsia="Times New Roman" w:hAnsi="Times New Roman" w:cs="Times New Roman"/>
                <w:lang w:eastAsia="ru-RU"/>
              </w:rPr>
              <w:t>ой Федерации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, в системе «1С: Свод АПК» или на бумажном носителе в срок</w:t>
            </w:r>
            <w:r w:rsidR="00982FE6">
              <w:rPr>
                <w:rFonts w:ascii="Times New Roman" w:eastAsia="Times New Roman" w:hAnsi="Times New Roman" w:cs="Times New Roman"/>
                <w:lang w:eastAsia="ru-RU"/>
              </w:rPr>
              <w:t xml:space="preserve"> до 1 марта 2024 года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72B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>установленны</w:t>
            </w:r>
            <w:r w:rsidR="00B72B5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76443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распоряжением комитета</w:t>
            </w:r>
            <w:r w:rsidR="004C5270">
              <w:t xml:space="preserve"> </w:t>
            </w:r>
            <w:r w:rsidR="004C5270" w:rsidRPr="004C5270">
              <w:rPr>
                <w:rFonts w:ascii="Times New Roman" w:eastAsia="Times New Roman" w:hAnsi="Times New Roman" w:cs="Times New Roman"/>
                <w:lang w:eastAsia="ru-RU"/>
              </w:rPr>
              <w:t xml:space="preserve">по агропромышленному и </w:t>
            </w:r>
            <w:proofErr w:type="spellStart"/>
            <w:r w:rsidR="004C5270" w:rsidRPr="004C5270">
              <w:rPr>
                <w:rFonts w:ascii="Times New Roman" w:eastAsia="Times New Roman" w:hAnsi="Times New Roman" w:cs="Times New Roman"/>
                <w:lang w:eastAsia="ru-RU"/>
              </w:rPr>
              <w:t>рыбохозяйственному</w:t>
            </w:r>
            <w:proofErr w:type="spellEnd"/>
            <w:r w:rsidR="004C5270" w:rsidRPr="004C5270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комплексу Ленинградской области</w:t>
            </w:r>
            <w:r w:rsidR="006E37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21969" w:rsidRPr="0095628F" w:rsidTr="00AB1F35">
        <w:tc>
          <w:tcPr>
            <w:tcW w:w="4536" w:type="dxa"/>
          </w:tcPr>
          <w:p w:rsidR="00621969" w:rsidRPr="0095628F" w:rsidRDefault="0095628F" w:rsidP="00AB1F35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участникам отбора в соответствии с пунктом 2.3 Порядка и перечень документов, представляемых участниками отбора для подтверждения их соответствия указанным требованиям в соответствии с пунктом 2.4 Порядка</w:t>
            </w:r>
          </w:p>
        </w:tc>
        <w:tc>
          <w:tcPr>
            <w:tcW w:w="5954" w:type="dxa"/>
            <w:vAlign w:val="center"/>
          </w:tcPr>
          <w:p w:rsidR="001138E0" w:rsidRPr="001138E0" w:rsidRDefault="001138E0" w:rsidP="004C52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8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требованиям:</w:t>
            </w:r>
          </w:p>
          <w:p w:rsidR="004C5270" w:rsidRPr="004C5270" w:rsidRDefault="004C5270" w:rsidP="004C52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4C5270" w:rsidRPr="004C5270" w:rsidRDefault="004C5270" w:rsidP="004C52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4C5270" w:rsidRPr="004C5270" w:rsidRDefault="004C5270" w:rsidP="004C52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не должен получать средства из местного бюджета, на основании иных нормативных правовых актов </w:t>
            </w:r>
            <w:proofErr w:type="spellStart"/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Приозерского</w:t>
            </w:r>
            <w:proofErr w:type="spellEnd"/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Ленинградской области на цели, установленные настоящим Порядком;</w:t>
            </w:r>
          </w:p>
          <w:p w:rsidR="004C5270" w:rsidRPr="004C5270" w:rsidRDefault="004C5270" w:rsidP="004C52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не должен являться иностранным агентом в соответствии с Федеральным законом «О </w:t>
            </w:r>
            <w:proofErr w:type="gramStart"/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4C5270" w:rsidRPr="004C5270" w:rsidRDefault="004C5270" w:rsidP="004C52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</w:t>
            </w:r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4C5270" w:rsidRPr="004C5270" w:rsidRDefault="004C5270" w:rsidP="004C52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участника отбора должны отсутствовать просроченная задолженность по возврату в местный бюджет иных субсидий, бюджетных инвестиций, а также иная просроченная (неурегулированная) задолженность по денежным обязательствам перед </w:t>
            </w:r>
            <w:proofErr w:type="spellStart"/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Приозерским</w:t>
            </w:r>
            <w:proofErr w:type="spellEnd"/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муниципальным районом Ленинградской области;</w:t>
            </w:r>
          </w:p>
          <w:p w:rsidR="004C5270" w:rsidRPr="004C5270" w:rsidRDefault="004C5270" w:rsidP="004C52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тельством Российской Федерации;</w:t>
            </w:r>
          </w:p>
          <w:p w:rsidR="004C5270" w:rsidRPr="004C5270" w:rsidRDefault="004C5270" w:rsidP="004C52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 должен быть внесен в реестр недобросовестных поставщиков;</w:t>
            </w:r>
          </w:p>
          <w:p w:rsidR="004C5270" w:rsidRPr="004C5270" w:rsidRDefault="004C5270" w:rsidP="004C52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участника отбора должна отсутствовать просроченная задолженность по заработной плате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4C5270" w:rsidRPr="004C5270" w:rsidRDefault="004C5270" w:rsidP="004C52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участника  отбора 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E42337" w:rsidRDefault="004C5270" w:rsidP="004C52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C52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являющегося юридическим </w:t>
            </w:r>
            <w:r w:rsidR="00816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лицом.</w:t>
            </w:r>
            <w:proofErr w:type="gramEnd"/>
          </w:p>
          <w:p w:rsidR="0049083D" w:rsidRDefault="0049083D" w:rsidP="004C52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E37BB" w:rsidRPr="006E37BB" w:rsidRDefault="0075559F" w:rsidP="004C52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Дополнительным условием предоставления субсидии является </w:t>
            </w:r>
            <w:r w:rsidRPr="0075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в отчетном финансовом году случаев привлечения к ответственности получателей субсидий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 «Об утверждении Правил противопожарного режима в Российской</w:t>
            </w:r>
            <w:proofErr w:type="gramEnd"/>
            <w:r w:rsidRPr="00755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Федерации»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42337" w:rsidRDefault="00E42337" w:rsidP="004C52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FE6" w:rsidRPr="00982FE6" w:rsidRDefault="00982FE6" w:rsidP="004C52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FE6">
              <w:rPr>
                <w:rFonts w:ascii="Times New Roman" w:eastAsia="Times New Roman" w:hAnsi="Times New Roman" w:cs="Times New Roman"/>
                <w:lang w:eastAsia="ru-RU"/>
              </w:rPr>
              <w:t>Участник отбора для участия в отборе в срок, устанавливаемый в соответствии с информацией о проведении отбора, представляет следующие документы:</w:t>
            </w:r>
          </w:p>
          <w:p w:rsidR="00816CAF" w:rsidRPr="00816CAF" w:rsidRDefault="00816CAF" w:rsidP="00816C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AF">
              <w:rPr>
                <w:rFonts w:ascii="Times New Roman" w:eastAsia="Times New Roman" w:hAnsi="Times New Roman" w:cs="Times New Roman"/>
                <w:lang w:eastAsia="ru-RU"/>
              </w:rPr>
              <w:t>1) справку о применяемой системе налогообложения по форме, согласно приложению 3 к Порядку, с приложением следующих подтверждающих докумен</w:t>
            </w:r>
            <w:r w:rsidR="00AB1F35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  <w:r w:rsidRPr="00816CA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16CAF" w:rsidRPr="00816CAF" w:rsidRDefault="00816CAF" w:rsidP="00816C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16CAF">
              <w:rPr>
                <w:rFonts w:ascii="Times New Roman" w:eastAsia="Times New Roman" w:hAnsi="Times New Roman" w:cs="Times New Roman"/>
                <w:lang w:eastAsia="ru-RU"/>
              </w:rPr>
              <w:t xml:space="preserve"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</w:t>
            </w:r>
            <w:r w:rsidRPr="00816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816CAF" w:rsidRPr="00816CAF" w:rsidRDefault="00816CAF" w:rsidP="00816C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16CAF">
              <w:rPr>
                <w:rFonts w:ascii="Times New Roman" w:eastAsia="Times New Roman" w:hAnsi="Times New Roman" w:cs="Times New Roman"/>
                <w:lang w:eastAsia="ru-RU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Pr="00816CAF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816CA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816CAF" w:rsidRPr="00816CAF" w:rsidRDefault="00816CAF" w:rsidP="00816C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16CAF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816CAF" w:rsidRPr="00816CAF" w:rsidRDefault="00816CAF" w:rsidP="00816C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AF">
              <w:rPr>
                <w:rFonts w:ascii="Times New Roman" w:eastAsia="Times New Roman" w:hAnsi="Times New Roman" w:cs="Times New Roman"/>
                <w:lang w:eastAsia="ru-RU"/>
              </w:rPr>
              <w:t>2) подтверждение соответствия категории получателей субсидий для направления предоставления субсидии, установленной в приложениях к настоящему Порядку;</w:t>
            </w:r>
          </w:p>
          <w:p w:rsidR="00816CAF" w:rsidRPr="00816CAF" w:rsidRDefault="00816CAF" w:rsidP="00816C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CAF">
              <w:rPr>
                <w:rFonts w:ascii="Times New Roman" w:eastAsia="Times New Roman" w:hAnsi="Times New Roman" w:cs="Times New Roman"/>
                <w:lang w:eastAsia="ru-RU"/>
              </w:rPr>
              <w:t>3)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816CAF" w:rsidRPr="00816CAF" w:rsidRDefault="00816CAF" w:rsidP="00816C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16CAF">
              <w:rPr>
                <w:rFonts w:ascii="Times New Roman" w:eastAsia="Times New Roman" w:hAnsi="Times New Roman" w:cs="Times New Roman"/>
                <w:lang w:eastAsia="ru-RU"/>
              </w:rPr>
              <w:t>4) согласие участника отбора на осуществление в отношении него проверки Администрацией соблюдения порядка и условий предоставления субсидии, в том числе в части достижения результатов предоставления субсидии,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6E37BB" w:rsidRPr="006E37BB" w:rsidRDefault="00816CAF" w:rsidP="00816CA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72B5D" w:rsidRPr="006E37B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6CAF">
              <w:rPr>
                <w:rFonts w:ascii="Times New Roman" w:eastAsia="Times New Roman" w:hAnsi="Times New Roman" w:cs="Times New Roman"/>
                <w:lang w:eastAsia="ru-RU"/>
              </w:rPr>
              <w:t>заявление о предоставлении субсидий по форме согласно приложению 1.1 к Порядку;</w:t>
            </w:r>
          </w:p>
          <w:p w:rsidR="006E37BB" w:rsidRPr="006E37BB" w:rsidRDefault="00816CAF" w:rsidP="004C52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E37BB" w:rsidRPr="006E37B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AB1F35">
              <w:rPr>
                <w:rFonts w:ascii="Times New Roman" w:eastAsia="Times New Roman" w:hAnsi="Times New Roman" w:cs="Times New Roman"/>
                <w:lang w:eastAsia="ru-RU"/>
              </w:rPr>
              <w:t>справку</w:t>
            </w:r>
            <w:r w:rsidR="00AB1F35" w:rsidRPr="00AB1F35">
              <w:rPr>
                <w:rFonts w:ascii="Times New Roman" w:eastAsia="Times New Roman" w:hAnsi="Times New Roman" w:cs="Times New Roman"/>
                <w:lang w:eastAsia="ru-RU"/>
              </w:rPr>
              <w:t xml:space="preserve"> – расчет для выплаты субсидий по форме согласно приложению 1.2 к Порядку;</w:t>
            </w:r>
          </w:p>
          <w:p w:rsidR="006E37BB" w:rsidRDefault="00816CAF" w:rsidP="004C52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E37BB" w:rsidRPr="006E37B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AB1F35" w:rsidRPr="00AB1F35">
              <w:rPr>
                <w:rFonts w:ascii="Times New Roman" w:eastAsia="Times New Roman" w:hAnsi="Times New Roman" w:cs="Times New Roman"/>
                <w:lang w:eastAsia="ru-RU"/>
              </w:rPr>
              <w:t>отчет о движении скота и птицы на ферме по типовой форме № СП–51 за отчетный финансовый год;</w:t>
            </w:r>
          </w:p>
          <w:p w:rsidR="00AB1F35" w:rsidRPr="006E37BB" w:rsidRDefault="00AB1F35" w:rsidP="004C52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8) </w:t>
            </w:r>
            <w:r w:rsidRPr="00AB1F35">
              <w:rPr>
                <w:rFonts w:ascii="Times New Roman" w:eastAsia="Times New Roman" w:hAnsi="Times New Roman" w:cs="Times New Roman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AB1F35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свидетельства о регистрации в государственном племенном регистре;</w:t>
            </w:r>
          </w:p>
          <w:p w:rsidR="00982FE6" w:rsidRPr="0095628F" w:rsidRDefault="00AB1F35" w:rsidP="004C527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6E37BB" w:rsidRPr="006E37B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AB1F35">
              <w:rPr>
                <w:rFonts w:ascii="Times New Roman" w:eastAsia="Times New Roman" w:hAnsi="Times New Roman" w:cs="Times New Roman"/>
                <w:lang w:eastAsia="ru-RU"/>
              </w:rPr>
              <w:t>сведения о затратах на содержание племенного поголовья крупного рогатого скота, за исключением маточного, по форме согласно приложению 1.3 к Порядку, с приложением скан – копий первичных учетных документов, выполненных с оригинала документов, подтверждающих указанные затраты в соответствии с принятой у участника отбора учетной политикой (договора, универсального передаточного документа или товарной накладной и счета – фактуры (при наличии НДС), платежного поручения, документа</w:t>
            </w:r>
            <w:proofErr w:type="gramEnd"/>
            <w:r w:rsidRPr="00AB1F35">
              <w:rPr>
                <w:rFonts w:ascii="Times New Roman" w:eastAsia="Times New Roman" w:hAnsi="Times New Roman" w:cs="Times New Roman"/>
                <w:lang w:eastAsia="ru-RU"/>
              </w:rPr>
              <w:t>, подтверждающего использование материального ресурса в производстве)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21969" w:rsidRPr="0095628F" w:rsidTr="00AB1F35">
        <w:tc>
          <w:tcPr>
            <w:tcW w:w="4536" w:type="dxa"/>
          </w:tcPr>
          <w:p w:rsidR="00621969" w:rsidRPr="0095628F" w:rsidRDefault="00621969" w:rsidP="00AB1F35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 предоставления субсидии, а также характеристику (характеристики) результата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оказател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(показатели)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необходимы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(необходимые)</w:t>
            </w:r>
            <w:r w:rsidR="00B72B5D"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достижения результата предоставления субсидии</w:t>
            </w:r>
            <w:r w:rsid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5954" w:type="dxa"/>
            <w:vAlign w:val="center"/>
          </w:tcPr>
          <w:p w:rsidR="00AB1F35" w:rsidRDefault="00AB1F35" w:rsidP="00AB1F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F35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Результатом предоставления субсидии является содержание племенного поголовья крупного рогатого скота, за исключением маточного. </w:t>
            </w:r>
          </w:p>
          <w:p w:rsidR="00AB1F35" w:rsidRDefault="00AB1F35" w:rsidP="00AB1F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F35">
              <w:rPr>
                <w:rFonts w:ascii="Times New Roman" w:eastAsia="Times New Roman" w:hAnsi="Times New Roman" w:cs="Times New Roman"/>
                <w:lang w:eastAsia="ru-RU"/>
              </w:rPr>
              <w:t>Показателем, необходимым для достижения результата предоставления субсидии, является сохранение и (или) увеличение валового производства молока за текущий год по сравнению с прошлым годом.</w:t>
            </w:r>
          </w:p>
          <w:p w:rsidR="00621969" w:rsidRPr="0095628F" w:rsidRDefault="00B72B5D" w:rsidP="00AB1F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B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устанавливается соглашением.</w:t>
            </w:r>
          </w:p>
        </w:tc>
      </w:tr>
      <w:tr w:rsidR="00621969" w:rsidRPr="0095628F" w:rsidTr="002914A0">
        <w:tc>
          <w:tcPr>
            <w:tcW w:w="4536" w:type="dxa"/>
            <w:vAlign w:val="center"/>
          </w:tcPr>
          <w:p w:rsidR="00621969" w:rsidRPr="0095628F" w:rsidRDefault="00B72B5D" w:rsidP="00AB1F35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подачи заявок участниками отбора в соответствии с пунктом 2.2 </w:t>
            </w:r>
            <w:r w:rsid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Порядка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требования, предъявляемые к форме и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содержанию заявок, подаваемых участниками отбора</w:t>
            </w:r>
          </w:p>
        </w:tc>
        <w:tc>
          <w:tcPr>
            <w:tcW w:w="5954" w:type="dxa"/>
            <w:vAlign w:val="center"/>
          </w:tcPr>
          <w:p w:rsidR="00874D26" w:rsidRDefault="00874D26" w:rsidP="00AB1F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Участник отбора для участия в отборе </w:t>
            </w:r>
            <w:r w:rsidR="00510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bookmarkStart w:id="0" w:name="_GoBack"/>
            <w:bookmarkEnd w:id="0"/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 подать более одной заявки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74D26" w:rsidRDefault="00874D26" w:rsidP="00AB1F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несет ответственность за подлинность </w:t>
            </w:r>
            <w:r w:rsidRPr="00874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95628F" w:rsidRDefault="00874D26" w:rsidP="00874D2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3A52" w:rsidRPr="0095628F" w:rsidTr="00AB1F35">
        <w:tc>
          <w:tcPr>
            <w:tcW w:w="4536" w:type="dxa"/>
          </w:tcPr>
          <w:p w:rsidR="00E63A52" w:rsidRPr="0095628F" w:rsidRDefault="00874D26" w:rsidP="00AB1F35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в соотве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тствии с пунктом 2.2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</w:t>
            </w:r>
          </w:p>
        </w:tc>
        <w:tc>
          <w:tcPr>
            <w:tcW w:w="5954" w:type="dxa"/>
            <w:vAlign w:val="center"/>
          </w:tcPr>
          <w:p w:rsidR="00E63A52" w:rsidRDefault="008D4854" w:rsidP="003C50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отбора вправе отозвать заявку до даты окончания срока проведения отбора путем направления в </w:t>
            </w:r>
            <w:r w:rsidR="00AB1F35" w:rsidRPr="00AB1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Администрацию </w:t>
            </w: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8D4854" w:rsidRPr="0095628F" w:rsidRDefault="008D4854" w:rsidP="003C50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</w:p>
        </w:tc>
      </w:tr>
      <w:tr w:rsidR="00621969" w:rsidRPr="0095628F" w:rsidTr="00AB1F35">
        <w:tc>
          <w:tcPr>
            <w:tcW w:w="4536" w:type="dxa"/>
          </w:tcPr>
          <w:p w:rsidR="00621969" w:rsidRPr="0095628F" w:rsidRDefault="00874D26" w:rsidP="00AB1F35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равила рассмотрения и оценки заявок участников отбора в соответствии с пунктом 2.5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Порядка 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приложениями к Порядк</w:t>
            </w:r>
            <w:r w:rsidR="00724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5954" w:type="dxa"/>
            <w:vAlign w:val="center"/>
          </w:tcPr>
          <w:p w:rsidR="00621969" w:rsidRDefault="008D4854" w:rsidP="003C50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отбора получателей субсидий является запрос предложений (заявок).</w:t>
            </w:r>
          </w:p>
          <w:p w:rsidR="008D4854" w:rsidRPr="0095628F" w:rsidRDefault="008D4854" w:rsidP="003C50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предложений (заявок), рассмотрение заявок, определение победителей отбора осуществляются структурным подразделением </w:t>
            </w:r>
            <w:r w:rsid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r w:rsidRPr="008D4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заявок.</w:t>
            </w:r>
            <w:proofErr w:type="gramEnd"/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3C50AC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в соответствии с пунктом 2.2</w:t>
            </w:r>
          </w:p>
        </w:tc>
        <w:tc>
          <w:tcPr>
            <w:tcW w:w="5954" w:type="dxa"/>
            <w:vAlign w:val="center"/>
          </w:tcPr>
          <w:p w:rsidR="00E63A52" w:rsidRPr="0095628F" w:rsidRDefault="003C50AC" w:rsidP="003C50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Разъяснения положений информации о проведении отбора предоставляются Администрацией </w:t>
            </w:r>
            <w:proofErr w:type="gramStart"/>
            <w:r w:rsidRP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Администрации</w:t>
            </w:r>
            <w:proofErr w:type="gramEnd"/>
            <w:r w:rsidRP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95628F" w:rsidTr="003C50AC">
        <w:tc>
          <w:tcPr>
            <w:tcW w:w="4536" w:type="dxa"/>
          </w:tcPr>
          <w:p w:rsidR="00E63A52" w:rsidRPr="0095628F" w:rsidRDefault="00874D26" w:rsidP="003C50AC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соглашение, в соответствии с пунктом 3.1 Порядка</w:t>
            </w:r>
          </w:p>
        </w:tc>
        <w:tc>
          <w:tcPr>
            <w:tcW w:w="5954" w:type="dxa"/>
            <w:vAlign w:val="center"/>
          </w:tcPr>
          <w:p w:rsidR="00E63A52" w:rsidRPr="0095628F" w:rsidRDefault="005E2207" w:rsidP="003C50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</w:t>
            </w:r>
            <w:r w:rsidR="003C50AC" w:rsidRP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"Интернет" информаци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</w:t>
            </w:r>
            <w:r w:rsid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2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95628F" w:rsidTr="002914A0">
        <w:tc>
          <w:tcPr>
            <w:tcW w:w="4536" w:type="dxa"/>
            <w:vAlign w:val="center"/>
          </w:tcPr>
          <w:p w:rsidR="00E63A52" w:rsidRPr="0095628F" w:rsidRDefault="00874D26" w:rsidP="003C50AC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словия признания победителя отбора уклонившимся от заключения соглашения в соответствии с пунктом 3.1 Порядка</w:t>
            </w:r>
            <w:proofErr w:type="gramEnd"/>
          </w:p>
        </w:tc>
        <w:tc>
          <w:tcPr>
            <w:tcW w:w="5954" w:type="dxa"/>
            <w:vAlign w:val="center"/>
          </w:tcPr>
          <w:p w:rsidR="00E63A52" w:rsidRPr="0095628F" w:rsidRDefault="00F82C12" w:rsidP="003C50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если победитель отбора в указанный срок не заключает с </w:t>
            </w:r>
            <w:r w:rsid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Администрацией</w:t>
            </w:r>
            <w:r w:rsidRPr="00F8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соглашение, он признается уклонившимся от заключения соглашения.</w:t>
            </w:r>
          </w:p>
        </w:tc>
      </w:tr>
      <w:tr w:rsidR="00E63A52" w:rsidRPr="0095628F" w:rsidTr="003C50AC">
        <w:tc>
          <w:tcPr>
            <w:tcW w:w="4536" w:type="dxa"/>
            <w:vAlign w:val="center"/>
          </w:tcPr>
          <w:p w:rsidR="00E63A52" w:rsidRPr="0095628F" w:rsidRDefault="00874D26" w:rsidP="003C50AC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роки размещения протокола подведения итогов отбора (документа об итогах проведения отбора) на официальном сайте</w:t>
            </w:r>
            <w:r w:rsid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50AC" w:rsidRPr="003C5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r w:rsidR="00E63A52" w:rsidRPr="00956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«Интернет», которые не могут быть позднее 14-го календарного дня, следующего за днем определения победителя отбора</w:t>
            </w:r>
          </w:p>
        </w:tc>
        <w:tc>
          <w:tcPr>
            <w:tcW w:w="5954" w:type="dxa"/>
          </w:tcPr>
          <w:p w:rsidR="00E63A52" w:rsidRPr="0095628F" w:rsidRDefault="00DB477E" w:rsidP="003C50A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подведения итогов отбора размещается на официальном сайте главного распорядителя бюджетных средств </w:t>
            </w:r>
            <w:r w:rsidR="00520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DB4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208D5" w:rsidRPr="00520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r w:rsidR="00520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B4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«Интернет» не позднее 1-го рабочего дня, следующего за днем его подписания.</w:t>
            </w:r>
          </w:p>
        </w:tc>
      </w:tr>
    </w:tbl>
    <w:p w:rsidR="007041DB" w:rsidRDefault="00510F45" w:rsidP="00DF4FBF"/>
    <w:sectPr w:rsidR="007041DB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072541"/>
    <w:rsid w:val="00094501"/>
    <w:rsid w:val="001025AC"/>
    <w:rsid w:val="001138E0"/>
    <w:rsid w:val="0011561A"/>
    <w:rsid w:val="00130900"/>
    <w:rsid w:val="00134CC5"/>
    <w:rsid w:val="0018655D"/>
    <w:rsid w:val="00195828"/>
    <w:rsid w:val="001967C6"/>
    <w:rsid w:val="001B74F9"/>
    <w:rsid w:val="001D7777"/>
    <w:rsid w:val="001F70C5"/>
    <w:rsid w:val="00210C69"/>
    <w:rsid w:val="00254250"/>
    <w:rsid w:val="00272FCD"/>
    <w:rsid w:val="00280543"/>
    <w:rsid w:val="002857E3"/>
    <w:rsid w:val="002914A0"/>
    <w:rsid w:val="002A47A8"/>
    <w:rsid w:val="002B6039"/>
    <w:rsid w:val="002C4B42"/>
    <w:rsid w:val="002D1E8E"/>
    <w:rsid w:val="002D45DA"/>
    <w:rsid w:val="002E4486"/>
    <w:rsid w:val="003122E3"/>
    <w:rsid w:val="003150F6"/>
    <w:rsid w:val="00315F03"/>
    <w:rsid w:val="003A074F"/>
    <w:rsid w:val="003B695F"/>
    <w:rsid w:val="003C50AC"/>
    <w:rsid w:val="0049083D"/>
    <w:rsid w:val="004A642F"/>
    <w:rsid w:val="004C5270"/>
    <w:rsid w:val="004F3F14"/>
    <w:rsid w:val="00504909"/>
    <w:rsid w:val="00510F45"/>
    <w:rsid w:val="005208D5"/>
    <w:rsid w:val="00536946"/>
    <w:rsid w:val="00543377"/>
    <w:rsid w:val="00555CCF"/>
    <w:rsid w:val="00576443"/>
    <w:rsid w:val="00591658"/>
    <w:rsid w:val="005B1F94"/>
    <w:rsid w:val="005C43E7"/>
    <w:rsid w:val="005E2207"/>
    <w:rsid w:val="005F3EF2"/>
    <w:rsid w:val="00606E0D"/>
    <w:rsid w:val="00611D7D"/>
    <w:rsid w:val="00621969"/>
    <w:rsid w:val="006242EC"/>
    <w:rsid w:val="0065450A"/>
    <w:rsid w:val="00693F7E"/>
    <w:rsid w:val="006A714B"/>
    <w:rsid w:val="006B2512"/>
    <w:rsid w:val="006E37BB"/>
    <w:rsid w:val="006E3A8B"/>
    <w:rsid w:val="006E516C"/>
    <w:rsid w:val="00713A29"/>
    <w:rsid w:val="007245CE"/>
    <w:rsid w:val="00745838"/>
    <w:rsid w:val="0075559F"/>
    <w:rsid w:val="00816CAF"/>
    <w:rsid w:val="00824943"/>
    <w:rsid w:val="00837D90"/>
    <w:rsid w:val="00874D26"/>
    <w:rsid w:val="008C31A6"/>
    <w:rsid w:val="008D4854"/>
    <w:rsid w:val="008F4AA3"/>
    <w:rsid w:val="00922793"/>
    <w:rsid w:val="00937530"/>
    <w:rsid w:val="00944925"/>
    <w:rsid w:val="0095628F"/>
    <w:rsid w:val="00982FE6"/>
    <w:rsid w:val="00985748"/>
    <w:rsid w:val="009A2E8A"/>
    <w:rsid w:val="009C4CE1"/>
    <w:rsid w:val="00A52CE5"/>
    <w:rsid w:val="00A70B82"/>
    <w:rsid w:val="00AB1F35"/>
    <w:rsid w:val="00AB231E"/>
    <w:rsid w:val="00AD29A0"/>
    <w:rsid w:val="00AD7CB0"/>
    <w:rsid w:val="00B16230"/>
    <w:rsid w:val="00B553DF"/>
    <w:rsid w:val="00B705CE"/>
    <w:rsid w:val="00B718FE"/>
    <w:rsid w:val="00B72B5D"/>
    <w:rsid w:val="00B809C5"/>
    <w:rsid w:val="00B91DF3"/>
    <w:rsid w:val="00B92A68"/>
    <w:rsid w:val="00B941D4"/>
    <w:rsid w:val="00BA591E"/>
    <w:rsid w:val="00BC182B"/>
    <w:rsid w:val="00C03823"/>
    <w:rsid w:val="00C1686E"/>
    <w:rsid w:val="00C36358"/>
    <w:rsid w:val="00C55599"/>
    <w:rsid w:val="00C621B5"/>
    <w:rsid w:val="00C63799"/>
    <w:rsid w:val="00C947A0"/>
    <w:rsid w:val="00CF2576"/>
    <w:rsid w:val="00D125A4"/>
    <w:rsid w:val="00D36BC1"/>
    <w:rsid w:val="00D52672"/>
    <w:rsid w:val="00D86301"/>
    <w:rsid w:val="00DB477E"/>
    <w:rsid w:val="00DF4FBF"/>
    <w:rsid w:val="00E10F36"/>
    <w:rsid w:val="00E42337"/>
    <w:rsid w:val="00E46489"/>
    <w:rsid w:val="00E63A52"/>
    <w:rsid w:val="00E7209E"/>
    <w:rsid w:val="00E74760"/>
    <w:rsid w:val="00E77F6D"/>
    <w:rsid w:val="00EA34AC"/>
    <w:rsid w:val="00ED6A32"/>
    <w:rsid w:val="00EE565F"/>
    <w:rsid w:val="00EF687A"/>
    <w:rsid w:val="00F36D4D"/>
    <w:rsid w:val="00F82C12"/>
    <w:rsid w:val="00F83611"/>
    <w:rsid w:val="00F8583C"/>
    <w:rsid w:val="00F85C1D"/>
    <w:rsid w:val="00FD62D8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User</cp:lastModifiedBy>
  <cp:revision>12</cp:revision>
  <cp:lastPrinted>2023-03-22T12:44:00Z</cp:lastPrinted>
  <dcterms:created xsi:type="dcterms:W3CDTF">2024-03-25T08:45:00Z</dcterms:created>
  <dcterms:modified xsi:type="dcterms:W3CDTF">2024-04-24T07:59:00Z</dcterms:modified>
</cp:coreProperties>
</file>