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81" w:rsidRDefault="004F5481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4F5481" w:rsidRDefault="004F5481">
      <w:pPr>
        <w:spacing w:after="1" w:line="220" w:lineRule="atLeast"/>
        <w:jc w:val="both"/>
        <w:outlineLvl w:val="0"/>
      </w:pPr>
    </w:p>
    <w:p w:rsidR="004F5481" w:rsidRDefault="004F5481">
      <w:pPr>
        <w:spacing w:after="1" w:line="220" w:lineRule="atLeast"/>
        <w:jc w:val="center"/>
        <w:outlineLvl w:val="0"/>
      </w:pPr>
      <w:r>
        <w:rPr>
          <w:rFonts w:ascii="Calibri" w:hAnsi="Calibri" w:cs="Calibri"/>
          <w:b/>
        </w:rPr>
        <w:t>ПРАВИТЕЛЬСТВО РОССИЙСКОЙ ФЕДЕРАЦИИ</w:t>
      </w:r>
    </w:p>
    <w:p w:rsidR="004F5481" w:rsidRDefault="004F5481">
      <w:pPr>
        <w:spacing w:after="1" w:line="220" w:lineRule="atLeast"/>
        <w:jc w:val="center"/>
      </w:pP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ПОСТАНОВЛЕНИЕ</w:t>
      </w: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26 февраля 2010 г. N 96</w:t>
      </w:r>
    </w:p>
    <w:p w:rsidR="004F5481" w:rsidRDefault="004F5481">
      <w:pPr>
        <w:spacing w:after="1" w:line="220" w:lineRule="atLeast"/>
        <w:jc w:val="center"/>
      </w:pP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ОБ АНТИКОРРУПЦИОННОЙ ЭКСПЕРТИЗЕ</w:t>
      </w: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НОРМАТИВНЫХ ПРАВОВЫХ АКТОВ И ПРОЕКТОВ НОРМАТИВНЫХ</w:t>
      </w: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ПРАВОВЫХ АКТОВ</w:t>
      </w:r>
    </w:p>
    <w:p w:rsidR="004F5481" w:rsidRDefault="004F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F5481" w:rsidRDefault="004F548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18.12.2012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1334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27.03.2013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274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27.11.2013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N 1075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30.01.2015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N 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18.07.2015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N 732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10.07.2017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N 813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F5481" w:rsidRDefault="004F5481">
      <w:pPr>
        <w:spacing w:after="1" w:line="220" w:lineRule="atLeast"/>
        <w:jc w:val="center"/>
      </w:pPr>
    </w:p>
    <w:p w:rsidR="004F5481" w:rsidRDefault="004F54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1. Утвердить прилагаемые:</w:t>
      </w:r>
    </w:p>
    <w:p w:rsidR="004F5481" w:rsidRDefault="004F5481">
      <w:pPr>
        <w:spacing w:before="220" w:after="1" w:line="220" w:lineRule="atLeast"/>
        <w:ind w:firstLine="540"/>
        <w:jc w:val="both"/>
      </w:pPr>
      <w:hyperlink w:anchor="P36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актов;</w:t>
      </w:r>
    </w:p>
    <w:p w:rsidR="004F5481" w:rsidRDefault="004F5481">
      <w:pPr>
        <w:spacing w:before="220" w:after="1" w:line="220" w:lineRule="atLeast"/>
        <w:ind w:firstLine="540"/>
        <w:jc w:val="both"/>
      </w:pPr>
      <w:hyperlink w:anchor="P111" w:history="1">
        <w:r>
          <w:rPr>
            <w:rFonts w:ascii="Calibri" w:hAnsi="Calibri" w:cs="Calibri"/>
            <w:color w:val="0000FF"/>
          </w:rPr>
          <w:t>методику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актов.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Признать утратившими силу:</w:t>
      </w:r>
    </w:p>
    <w:p w:rsidR="004F5481" w:rsidRDefault="004F5481">
      <w:pPr>
        <w:spacing w:before="220" w:after="1" w:line="220" w:lineRule="atLeast"/>
        <w:ind w:firstLine="540"/>
        <w:jc w:val="both"/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195 "Об утверждении </w:t>
      </w:r>
      <w:proofErr w:type="gramStart"/>
      <w:r>
        <w:rPr>
          <w:rFonts w:ascii="Calibri" w:hAnsi="Calibri" w:cs="Calibri"/>
        </w:rPr>
        <w:t>Правил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1240);</w:t>
      </w:r>
    </w:p>
    <w:p w:rsidR="004F5481" w:rsidRDefault="004F5481">
      <w:pPr>
        <w:spacing w:before="220" w:after="1" w:line="220" w:lineRule="atLeast"/>
        <w:ind w:firstLine="540"/>
        <w:jc w:val="both"/>
      </w:pPr>
      <w:hyperlink r:id="rId1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5 марта 2009 г. N 196 "Об утверждении </w:t>
      </w:r>
      <w:proofErr w:type="gramStart"/>
      <w:r>
        <w:rPr>
          <w:rFonts w:ascii="Calibri" w:hAnsi="Calibri" w:cs="Calibri"/>
        </w:rPr>
        <w:t>методики проведения экспертизы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 10, ст. 1241).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Председатель Правительства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В.ПУТИН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Утверждены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2010 г. N 96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jc w:val="center"/>
      </w:pPr>
      <w:bookmarkStart w:id="0" w:name="P36"/>
      <w:bookmarkEnd w:id="0"/>
      <w:r>
        <w:rPr>
          <w:rFonts w:ascii="Calibri" w:hAnsi="Calibri" w:cs="Calibri"/>
          <w:b/>
        </w:rPr>
        <w:t>ПРАВИЛА</w:t>
      </w: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</w:rPr>
        <w:t>НОРМАТИВНЫХ</w:t>
      </w:r>
      <w:proofErr w:type="gramEnd"/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ПРАВОВЫХ АКТОВ И ПРОЕКТОВ НОРМАТИВНЫХ ПРАВОВЫХ АКТОВ</w:t>
      </w:r>
    </w:p>
    <w:p w:rsidR="004F5481" w:rsidRDefault="004F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F5481" w:rsidRDefault="004F5481">
            <w:pPr>
              <w:spacing w:after="1" w:line="220" w:lineRule="atLeast"/>
              <w:jc w:val="center"/>
            </w:pPr>
            <w:proofErr w:type="gramStart"/>
            <w:r>
              <w:rPr>
                <w:rFonts w:ascii="Calibri" w:hAnsi="Calibri" w:cs="Calibri"/>
                <w:color w:val="392C69"/>
              </w:rPr>
              <w:t xml:space="preserve">(в ред. Постановлений Правительства РФ от 18.12.2012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N 1334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  <w:proofErr w:type="gramEnd"/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27.03.2013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N 274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27.11.2013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N 1075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30.01.2015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N 83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18.07.2015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N 732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от 10.07.2017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N 813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2. Министерство юстиции Российской Федерации проводит антикоррупционную экспертизу в соответствии с </w:t>
      </w:r>
      <w:hyperlink w:anchor="P1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96, в отношении: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1" w:name="P47"/>
      <w:bookmarkEnd w:id="1"/>
      <w:proofErr w:type="gramStart"/>
      <w:r>
        <w:rPr>
          <w:rFonts w:ascii="Calibri" w:hAnsi="Calibri" w:cs="Calibri"/>
        </w:rPr>
        <w:t>а)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4F5481" w:rsidRDefault="004F5481">
      <w:pPr>
        <w:spacing w:before="220" w:after="1" w:line="220" w:lineRule="atLeast"/>
        <w:ind w:firstLine="540"/>
        <w:jc w:val="both"/>
      </w:pPr>
      <w:bookmarkStart w:id="2" w:name="P48"/>
      <w:bookmarkEnd w:id="2"/>
      <w:r>
        <w:rPr>
          <w:rFonts w:ascii="Calibri" w:hAnsi="Calibri" w:cs="Calibri"/>
        </w:rPr>
        <w:t>б)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27.03.2013 </w:t>
      </w:r>
      <w:hyperlink r:id="rId21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, от 27.11.2013 </w:t>
      </w:r>
      <w:hyperlink r:id="rId22" w:history="1">
        <w:r>
          <w:rPr>
            <w:rFonts w:ascii="Calibri" w:hAnsi="Calibri" w:cs="Calibri"/>
            <w:color w:val="0000FF"/>
          </w:rPr>
          <w:t>N 1075</w:t>
        </w:r>
      </w:hyperlink>
      <w:r>
        <w:rPr>
          <w:rFonts w:ascii="Calibri" w:hAnsi="Calibri" w:cs="Calibri"/>
        </w:rPr>
        <w:t>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3" w:name="P51"/>
      <w:bookmarkEnd w:id="3"/>
      <w:r>
        <w:rPr>
          <w:rFonts w:ascii="Calibri" w:hAnsi="Calibri" w:cs="Calibri"/>
        </w:rPr>
        <w:t>г) нормативных правовых актов субъектов Российской Федерации - при мониторинге их применения и внесении сведений в федеральный регистр нормативных правовых актов субъектов Российской Федерации.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4" w:name="P53"/>
      <w:bookmarkEnd w:id="4"/>
      <w:r>
        <w:rPr>
          <w:rFonts w:ascii="Calibri" w:hAnsi="Calibri" w:cs="Calibri"/>
        </w:rPr>
        <w:t>3. Результаты антикоррупционной экспертизы отражаются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правовой экспертизы либо в заключении Министерства юстиции Российской Федерации по </w:t>
      </w:r>
      <w:hyperlink r:id="rId24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5" w:name="P55"/>
      <w:bookmarkEnd w:id="5"/>
      <w:r>
        <w:rPr>
          <w:rFonts w:ascii="Calibri" w:hAnsi="Calibri" w:cs="Calibri"/>
        </w:rPr>
        <w:t>3(1). Разногласия, возникающие при оценке коррупциогенных факторов, указанных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проектов нормативных правовых актов и документов, предусмотренных </w:t>
      </w:r>
      <w:hyperlink w:anchor="P47" w:history="1">
        <w:r>
          <w:rPr>
            <w:rFonts w:ascii="Calibri" w:hAnsi="Calibri" w:cs="Calibri"/>
            <w:color w:val="0000FF"/>
          </w:rPr>
          <w:t>подпунктами "а"</w:t>
        </w:r>
      </w:hyperlink>
      <w:r>
        <w:rPr>
          <w:rFonts w:ascii="Calibri" w:hAnsi="Calibri" w:cs="Calibri"/>
        </w:rPr>
        <w:t xml:space="preserve"> и </w:t>
      </w:r>
      <w:hyperlink w:anchor="P48" w:history="1">
        <w:r>
          <w:rPr>
            <w:rFonts w:ascii="Calibri" w:hAnsi="Calibri" w:cs="Calibri"/>
            <w:color w:val="0000FF"/>
          </w:rPr>
          <w:t>"б" пункта 2</w:t>
        </w:r>
      </w:hyperlink>
      <w:r>
        <w:rPr>
          <w:rFonts w:ascii="Calibri" w:hAnsi="Calibri" w:cs="Calibri"/>
        </w:rPr>
        <w:t xml:space="preserve"> настоящих Правил, разрешаются в порядке, установленном </w:t>
      </w:r>
      <w:hyperlink r:id="rId2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Правительства Российской Федерации, утвержденным постановлением Правительства </w:t>
      </w:r>
      <w:r>
        <w:rPr>
          <w:rFonts w:ascii="Calibri" w:hAnsi="Calibri" w:cs="Calibri"/>
        </w:rPr>
        <w:lastRenderedPageBreak/>
        <w:t>Российской Федерации от 1 июня 2004 г. N 260 (далее - Регламент Правительства), для рассмотрения неурегулированных разногласий по проектам актов, внесенным в Правительство Российской Федерации с разногласиями.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6" w:name="P57"/>
      <w:bookmarkEnd w:id="6"/>
      <w:r>
        <w:rPr>
          <w:rFonts w:ascii="Calibri" w:hAnsi="Calibri" w:cs="Calibri"/>
        </w:rPr>
        <w:t>Разногласия, возникающие при оценке коррупциогенных факторов, указанных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Министерства юстиции Российской Федерации по результатам проведения экспертизы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разрешаются в порядке, установленном </w:t>
      </w:r>
      <w:hyperlink r:id="rId2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подготовки нормативных правовых актов федеральных органов исполнительной власти и их государственной регистрации, утвержденными постановлением Правительства Российской Федерации от 13 августа 1997 г. N 1009.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3(1)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2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Независимая антикоррупционная экспертиза проводится юридическими лицами и физическими лицами, </w:t>
      </w:r>
      <w:hyperlink r:id="rId30" w:history="1">
        <w:r>
          <w:rPr>
            <w:rFonts w:ascii="Calibri" w:hAnsi="Calibri" w:cs="Calibri"/>
            <w:color w:val="0000FF"/>
          </w:rPr>
          <w:t>аккредитованными</w:t>
        </w:r>
      </w:hyperlink>
      <w:r>
        <w:rPr>
          <w:rFonts w:ascii="Calibri" w:hAnsi="Calibri" w:cs="Calibri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в соответствии с </w:t>
      </w:r>
      <w:hyperlink w:anchor="P111" w:history="1">
        <w:r>
          <w:rPr>
            <w:rFonts w:ascii="Calibri" w:hAnsi="Calibri" w:cs="Calibri"/>
            <w:color w:val="0000FF"/>
          </w:rPr>
          <w:t>методикой</w:t>
        </w:r>
      </w:hyperlink>
      <w:r>
        <w:rPr>
          <w:rFonts w:ascii="Calibri" w:hAnsi="Calibri" w:cs="Calibri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г. N 96.</w:t>
      </w:r>
      <w:proofErr w:type="gramEnd"/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4 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7" w:name="P61"/>
      <w:bookmarkEnd w:id="7"/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 государственные органы и организации в соответствии с </w:t>
      </w:r>
      <w:hyperlink r:id="rId32" w:history="1">
        <w:r>
          <w:rPr>
            <w:rFonts w:ascii="Calibri" w:hAnsi="Calibri" w:cs="Calibri"/>
            <w:color w:val="0000FF"/>
          </w:rPr>
          <w:t>пунктом 57</w:t>
        </w:r>
      </w:hyperlink>
      <w:r>
        <w:rPr>
          <w:rFonts w:ascii="Calibri" w:hAnsi="Calibri" w:cs="Calibri"/>
        </w:rPr>
        <w:t xml:space="preserve"> Регламента Правительства, размещают эти</w:t>
      </w:r>
      <w:proofErr w:type="gramEnd"/>
      <w:r>
        <w:rPr>
          <w:rFonts w:ascii="Calibri" w:hAnsi="Calibri" w:cs="Calibri"/>
        </w:rPr>
        <w:t xml:space="preserve"> проекты на сайте regulation.gov.ru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с указанием дат начала и окончания приема заключений по результатам независимой антикоррупционной экспертизы.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Постановлений Правительства РФ от 18.12.2012 </w:t>
      </w:r>
      <w:hyperlink r:id="rId33" w:history="1">
        <w:r>
          <w:rPr>
            <w:rFonts w:ascii="Calibri" w:hAnsi="Calibri" w:cs="Calibri"/>
            <w:color w:val="0000FF"/>
          </w:rPr>
          <w:t>N 1334</w:t>
        </w:r>
      </w:hyperlink>
      <w:r>
        <w:rPr>
          <w:rFonts w:ascii="Calibri" w:hAnsi="Calibri" w:cs="Calibri"/>
        </w:rPr>
        <w:t xml:space="preserve">, от 27.03.2013 </w:t>
      </w:r>
      <w:hyperlink r:id="rId34" w:history="1">
        <w:r>
          <w:rPr>
            <w:rFonts w:ascii="Calibri" w:hAnsi="Calibri" w:cs="Calibri"/>
            <w:color w:val="0000FF"/>
          </w:rPr>
          <w:t>N 274</w:t>
        </w:r>
      </w:hyperlink>
      <w:r>
        <w:rPr>
          <w:rFonts w:ascii="Calibri" w:hAnsi="Calibri" w:cs="Calibri"/>
        </w:rPr>
        <w:t xml:space="preserve">, от 30.01.2015 </w:t>
      </w:r>
      <w:hyperlink r:id="rId35" w:history="1">
        <w:r>
          <w:rPr>
            <w:rFonts w:ascii="Calibri" w:hAnsi="Calibri" w:cs="Calibri"/>
            <w:color w:val="0000FF"/>
          </w:rPr>
          <w:t>N 83</w:t>
        </w:r>
      </w:hyperlink>
      <w:r>
        <w:rPr>
          <w:rFonts w:ascii="Calibri" w:hAnsi="Calibri" w:cs="Calibri"/>
        </w:rPr>
        <w:t>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8" w:name="P63"/>
      <w:bookmarkEnd w:id="8"/>
      <w:r>
        <w:rPr>
          <w:rFonts w:ascii="Calibri" w:hAnsi="Calibri" w:cs="Calibri"/>
        </w:rPr>
        <w:t>Проекты федеральных законов, проекты указов Президента Российской Федерации, проекты постановлений Правительства Российской Федерации размещаются на сайте regulation.gov.ru в информационно-телекоммуникационной сети "Интернет" не менее чем на 7 дней.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если проекты федеральных законов, проекты указов Президента Российской Федерации и проекты постановлений Правительства Российской Федерации регулируют отношения, предусмотренные </w:t>
      </w:r>
      <w:hyperlink r:id="rId37" w:history="1">
        <w:r>
          <w:rPr>
            <w:rFonts w:ascii="Calibri" w:hAnsi="Calibri" w:cs="Calibri"/>
            <w:color w:val="0000FF"/>
          </w:rPr>
          <w:t>пунктом 60(1)</w:t>
        </w:r>
      </w:hyperlink>
      <w:r>
        <w:rPr>
          <w:rFonts w:ascii="Calibri" w:hAnsi="Calibri" w:cs="Calibri"/>
        </w:rPr>
        <w:t xml:space="preserve"> Регламента Правительства, заключения по результатам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38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федеральными органами исполнительной власти оценки регулирующего воздействия проектов нормативных правовых актов и проектов решений Совета Евразийской экономической комиссии</w:t>
      </w:r>
      <w:proofErr w:type="gramEnd"/>
      <w:r>
        <w:rPr>
          <w:rFonts w:ascii="Calibri" w:hAnsi="Calibri" w:cs="Calibri"/>
        </w:rPr>
        <w:t xml:space="preserve">, утвержденными постановлением Правительства Российской Федерации от 17 декабря 2012 г. N 1318 "О порядке проведения федеральными органами исполнительной </w:t>
      </w:r>
      <w:proofErr w:type="gramStart"/>
      <w:r>
        <w:rPr>
          <w:rFonts w:ascii="Calibri" w:hAnsi="Calibri" w:cs="Calibri"/>
        </w:rPr>
        <w:t xml:space="preserve">власти оценки </w:t>
      </w:r>
      <w:r>
        <w:rPr>
          <w:rFonts w:ascii="Calibri" w:hAnsi="Calibri" w:cs="Calibri"/>
        </w:rPr>
        <w:lastRenderedPageBreak/>
        <w:t>регулирующего воздействия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проектов решений Совета Евразийской экономической комиссии, а также о внесении изменений в некоторые акты Правительства Российской Федерации".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3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83;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10.07.2017 N 813)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если в отношении проектов федеральных законов, проектов указов Президента Российской Федерации, проектов постановлений Правительства Российской Федерации необходимо проведение процедуры раскрытия информации в порядке, установленном </w:t>
      </w:r>
      <w:hyperlink r:id="rId41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утвержденными постановлением Правительства Российской Федерации от 25 августа 2012 г. N 851 "О порядке раскрытия федеральными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органами исполнительной власти информации о подготовке проектов нормативных правовых актов и результатах их общественного обсуждения",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4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43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указанных Правил.</w:t>
      </w:r>
      <w:proofErr w:type="gramEnd"/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повторное размещение проектов федеральных законов, проектов указов Президента Российской Федерации, проектов постановлений Правительства Российской Федерации на сайте regulation.gov.ru в информационно-телекоммуникационной сети "Интернет" в порядке, установленном </w:t>
      </w:r>
      <w:hyperlink w:anchor="P61" w:history="1">
        <w:r>
          <w:rPr>
            <w:rFonts w:ascii="Calibri" w:hAnsi="Calibri" w:cs="Calibri"/>
            <w:color w:val="0000FF"/>
          </w:rPr>
          <w:t>абзацами первым</w:t>
        </w:r>
      </w:hyperlink>
      <w:r>
        <w:rPr>
          <w:rFonts w:ascii="Calibri" w:hAnsi="Calibri" w:cs="Calibri"/>
        </w:rPr>
        <w:t xml:space="preserve"> и </w:t>
      </w:r>
      <w:hyperlink w:anchor="P63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9" w:name="P71"/>
      <w:bookmarkEnd w:id="9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</w:t>
      </w:r>
      <w:proofErr w:type="gramEnd"/>
      <w:r>
        <w:rPr>
          <w:rFonts w:ascii="Calibri" w:hAnsi="Calibri" w:cs="Calibri"/>
        </w:rPr>
        <w:t xml:space="preserve">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сайте regulation.gov.ru в информационно-телекоммуникационной сети "Интернет" с указанием дат начала и окончания приема заключений по результатам независимой антикоррупционной экспертизы.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18.12.2012 N 1334)</w:t>
      </w:r>
    </w:p>
    <w:p w:rsidR="004F5481" w:rsidRDefault="004F5481">
      <w:pPr>
        <w:spacing w:before="220" w:after="1" w:line="220" w:lineRule="atLeast"/>
        <w:ind w:firstLine="540"/>
        <w:jc w:val="both"/>
      </w:pPr>
      <w:bookmarkStart w:id="10" w:name="P73"/>
      <w:bookmarkEnd w:id="10"/>
      <w:r>
        <w:rPr>
          <w:rFonts w:ascii="Calibri" w:hAnsi="Calibri" w:cs="Calibri"/>
        </w:rPr>
        <w:t>Проекты указанных нормативных правовых актов федеральных органов исполнительной власти, иных государственных органов и организаций размещаются на сайте regulation.gov.ru в информационно-телекоммуникационной сети "Интернет" не менее чем на 7 дней.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4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если проекты нормативных правовых актов федеральных органов исполнительной власти регулируют отношения, предусмотренные </w:t>
      </w:r>
      <w:hyperlink r:id="rId48" w:history="1">
        <w:r>
          <w:rPr>
            <w:rFonts w:ascii="Calibri" w:hAnsi="Calibri" w:cs="Calibri"/>
            <w:color w:val="0000FF"/>
          </w:rPr>
          <w:t>пунктом 3(1)</w:t>
        </w:r>
      </w:hyperlink>
      <w:r>
        <w:rPr>
          <w:rFonts w:ascii="Calibri" w:hAnsi="Calibri" w:cs="Calibri"/>
        </w:rP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N 1009 "Об утверждении Правил подготовки нормативных правовых актов федеральных органов исполнительной власти и их государственной регистрации", заключения по результатам</w:t>
      </w:r>
      <w:proofErr w:type="gramEnd"/>
      <w:r>
        <w:rPr>
          <w:rFonts w:ascii="Calibri" w:hAnsi="Calibri" w:cs="Calibri"/>
        </w:rPr>
        <w:t xml:space="preserve"> независимой антикоррупционной экспертизы направляются в рамках публичных консультаций, проводимых в порядке, установленном </w:t>
      </w:r>
      <w:hyperlink r:id="rId49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проведения федеральными органами </w:t>
      </w:r>
      <w:r>
        <w:rPr>
          <w:rFonts w:ascii="Calibri" w:hAnsi="Calibri" w:cs="Calibri"/>
        </w:rPr>
        <w:lastRenderedPageBreak/>
        <w:t xml:space="preserve">исполнительной </w:t>
      </w:r>
      <w:proofErr w:type="gramStart"/>
      <w:r>
        <w:rPr>
          <w:rFonts w:ascii="Calibri" w:hAnsi="Calibri" w:cs="Calibri"/>
        </w:rPr>
        <w:t>власти оценки регулирующего воздействия проектов нормативных правовых актов</w:t>
      </w:r>
      <w:proofErr w:type="gramEnd"/>
      <w:r>
        <w:rPr>
          <w:rFonts w:ascii="Calibri" w:hAnsi="Calibri" w:cs="Calibri"/>
        </w:rPr>
        <w:t xml:space="preserve"> и проектов решений Совета Евразийской экономической комиссии.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83;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10.07.2017 N 813)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В случае если в отношении проектов нормативных правовых актов федеральных органов исполнительной власти необходимо проведение процедуры раскрытия информации, предусмотренной </w:t>
      </w:r>
      <w:hyperlink r:id="rId52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обсуждения, заключения по результатам независимой антикоррупционной экспертизы направляются в рамках общественного обсуждения, проводимого в соответствии с </w:t>
      </w:r>
      <w:hyperlink r:id="rId53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раскрытия федеральными органами исполнительной власти информации о</w:t>
      </w:r>
      <w:proofErr w:type="gramEnd"/>
      <w:r>
        <w:rPr>
          <w:rFonts w:ascii="Calibri" w:hAnsi="Calibri" w:cs="Calibri"/>
        </w:rPr>
        <w:t xml:space="preserve"> подготовке проектов нормативных правовых актов и результатах их общественного обсуждения, за исключением случаев, установленных </w:t>
      </w:r>
      <w:hyperlink r:id="rId54" w:history="1">
        <w:r>
          <w:rPr>
            <w:rFonts w:ascii="Calibri" w:hAnsi="Calibri" w:cs="Calibri"/>
            <w:color w:val="0000FF"/>
          </w:rPr>
          <w:t>пунктом 11</w:t>
        </w:r>
      </w:hyperlink>
      <w:r>
        <w:rPr>
          <w:rFonts w:ascii="Calibri" w:hAnsi="Calibri" w:cs="Calibri"/>
        </w:rPr>
        <w:t xml:space="preserve"> указанных Правил.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30.01.2015 N 83)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При этом повторное размещение указанных проектов нормативных правовых актов на сайте regulation.gov.ru в информационно-телекоммуникационной сети "Интернет" в порядке, установленном </w:t>
      </w:r>
      <w:hyperlink w:anchor="P71" w:history="1">
        <w:r>
          <w:rPr>
            <w:rFonts w:ascii="Calibri" w:hAnsi="Calibri" w:cs="Calibri"/>
            <w:color w:val="0000FF"/>
          </w:rPr>
          <w:t>абзацами первым</w:t>
        </w:r>
      </w:hyperlink>
      <w:r>
        <w:rPr>
          <w:rFonts w:ascii="Calibri" w:hAnsi="Calibri" w:cs="Calibri"/>
        </w:rPr>
        <w:t xml:space="preserve"> и </w:t>
      </w:r>
      <w:hyperlink w:anchor="P73" w:history="1">
        <w:r>
          <w:rPr>
            <w:rFonts w:ascii="Calibri" w:hAnsi="Calibri" w:cs="Calibri"/>
            <w:color w:val="0000FF"/>
          </w:rPr>
          <w:t>вторым</w:t>
        </w:r>
      </w:hyperlink>
      <w:r>
        <w:rPr>
          <w:rFonts w:ascii="Calibri" w:hAnsi="Calibri" w:cs="Calibri"/>
        </w:rPr>
        <w:t xml:space="preserve"> настоящего пункта, требуется только в случае изменения их редакции по итогам публичных консультаций или общественного обсуждения.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(абзац введен </w:t>
      </w:r>
      <w:hyperlink r:id="rId5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7. Результаты независимой антикоррупционной экспертизы отражаются в заключении по </w:t>
      </w:r>
      <w:hyperlink r:id="rId5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утверждаемой Министерством юстиции Российской Федерации.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7(1). Юридические лица и физические лица, </w:t>
      </w:r>
      <w:hyperlink r:id="rId58" w:history="1">
        <w:r>
          <w:rPr>
            <w:rFonts w:ascii="Calibri" w:hAnsi="Calibri" w:cs="Calibri"/>
            <w:color w:val="0000FF"/>
          </w:rPr>
          <w:t>аккредитованные</w:t>
        </w:r>
      </w:hyperlink>
      <w:r>
        <w:rPr>
          <w:rFonts w:ascii="Calibri" w:hAnsi="Calibri" w:cs="Calibri"/>
        </w:rPr>
        <w:t xml:space="preserve">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актов, направляют на бумажном носителе и (или) в форме электронного документа: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заключения по результатам независимой антикоррупционной экспертизы: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проектов федеральных законов, проектов указов Президента Российской Федерации и проектов постановлений Правительства Российской Федерации - в федеральные органы исполнительной власти, иные государственные органы и организации, являющиеся разработчиками соответствующих проектов;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а также проектов указанных нормативных правовых актов - в федеральные органы исполнительной власти</w:t>
      </w:r>
      <w:proofErr w:type="gramEnd"/>
      <w:r>
        <w:rPr>
          <w:rFonts w:ascii="Calibri" w:hAnsi="Calibri" w:cs="Calibri"/>
        </w:rPr>
        <w:t>, органы государственной власти субъектов Российской Федерации, иные государственные органы, органы местного самоуправления и организации, являющиеся разработчиками соответствующих документов;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копии заключений по результатам независимой антикоррупционной экспертизы: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 xml:space="preserve">проектов федеральных законов, проектов указов Президента Российской Федерации, проектов постановлений Правительства Российской Федерации, подлежащих внесению в Правительство Российской Федерации,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</w:t>
      </w:r>
      <w:r>
        <w:rPr>
          <w:rFonts w:ascii="Calibri" w:hAnsi="Calibri" w:cs="Calibri"/>
        </w:rPr>
        <w:lastRenderedPageBreak/>
        <w:t>или имеющих межведомственный характер, и их проектов - в Министерство юстиции Российской Федерации;</w:t>
      </w:r>
      <w:proofErr w:type="gramEnd"/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нормативных правовых актов субъектов Российской Федерации, уставов муниципальных образований и муниципальных правовых актов о внесении изменений в уставы муниципальных образований, проектов нормативных правовых актов субъектов Российской Федерации, проектов уставов муниципальных образований и муниципальных правовых актов о внесении изменений в уставы муниципальных образований - в соответствующие территориальные органы Министерства юстиции Российской Федерации.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7(1)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5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7(2). </w:t>
      </w:r>
      <w:proofErr w:type="gramStart"/>
      <w:r>
        <w:rPr>
          <w:rFonts w:ascii="Calibri" w:hAnsi="Calibri" w:cs="Calibri"/>
        </w:rPr>
        <w:t>Федеральные органы исполнительной власти, иные государственные органы и организации, нормативные правовые акты которых подлежат государственной регистрации, размещают информацию об адресах электронной почты, предназначенных для получения заключений по результатам независимой антикоррупционной экспертизы в форме электронного документа, на своих официальных сайтах в информационно-телекоммуникационной сети "Интернет" и в течение 7 дней информируют об этом Министерство юстиции Российской Федерации.</w:t>
      </w:r>
      <w:proofErr w:type="gramEnd"/>
      <w:r>
        <w:rPr>
          <w:rFonts w:ascii="Calibri" w:hAnsi="Calibri" w:cs="Calibri"/>
        </w:rPr>
        <w:t xml:space="preserve"> При этом федеральным органом исполнительной власти, иным государственным органом и организацией указывается один адрес электронной почты, предназначенный для получения заключений по результатам независимой антикоррупционной экспертизы в форме электронного документа.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случае изменения адреса электронной почты, предназначенного для получения заключений по результатам независимой антикоррупционной экспертизы в форме электронного документа, федеральный орган исполнительной власти, иной государственный орган и организация, нормативные правовые </w:t>
      </w:r>
      <w:proofErr w:type="gramStart"/>
      <w:r>
        <w:rPr>
          <w:rFonts w:ascii="Calibri" w:hAnsi="Calibri" w:cs="Calibri"/>
        </w:rPr>
        <w:t>акты</w:t>
      </w:r>
      <w:proofErr w:type="gramEnd"/>
      <w:r>
        <w:rPr>
          <w:rFonts w:ascii="Calibri" w:hAnsi="Calibri" w:cs="Calibri"/>
        </w:rPr>
        <w:t xml:space="preserve"> которых подлежат государственной регистрации, не позднее следующего дня после его изменения размещает информацию о новом адресе электронной почты на своем официальном сайте в информационно-телекоммуникационной сети "Интернет" и в течение 7 дней со дня изменения адреса электронной почты информирует об этом Министерство юстиции Российской Федерации.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7(2)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7(3). </w:t>
      </w:r>
      <w:proofErr w:type="gramStart"/>
      <w:r>
        <w:rPr>
          <w:rFonts w:ascii="Calibri" w:hAnsi="Calibri" w:cs="Calibri"/>
        </w:rPr>
        <w:t>Заключения по результатам независимой антикоррупционной экспертизы, поступившие в федеральный орган исполнительной власти, нормативные правовые акты которого подлежат государственной регистрации, регистрируются в установленном порядке в федеральном органе исполнительной власти.</w:t>
      </w:r>
      <w:proofErr w:type="gramEnd"/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30-дневный срок со дня его получения. </w:t>
      </w:r>
      <w:proofErr w:type="gramStart"/>
      <w:r>
        <w:rPr>
          <w:rFonts w:ascii="Calibri" w:hAnsi="Calibri" w:cs="Calibri"/>
        </w:rPr>
        <w:t>По результатам рассмотрения гражданину или организации, проводившим независимую антикоррупционную экспертизу, направляется мотивированный ответ (за исключением случаев, когда в заключении отсутствует информация о выявленных коррупциогенных факторах, или предложений о способе устранения выявленных коррупциогенных факторов), в котором отражается учет результатов независимой антикоррупционной экспертизы и (или) причины несогласия с выявленным в нормативном правовом акте или проекте нормативного правового акта коррупциогенным фактором.</w:t>
      </w:r>
      <w:proofErr w:type="gramEnd"/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а</w:t>
      </w:r>
      <w:proofErr w:type="gramEnd"/>
      <w:r>
        <w:rPr>
          <w:rFonts w:ascii="Calibri" w:hAnsi="Calibri" w:cs="Calibri"/>
        </w:rPr>
        <w:t xml:space="preserve">бзац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(п. 7(3)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62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7(4). В случае если поступившее заключение по результатам независимой антикоррупционной экспертизы не соответствует </w:t>
      </w:r>
      <w:hyperlink r:id="rId6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>, утвержденной Министерством юстиции Российской Федерации, федеральные органы исполнительной власти, нормативные правовые акты которых подлежат государственной регистрации, возвращают такое заключение не позднее 30 дней после регистрации с указанием причин.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7(4)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 xml:space="preserve">Проекты нормативных правовых актов, предусмотренные в </w:t>
      </w:r>
      <w:hyperlink w:anchor="P61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настоящих Правил, вносятся Президенту Российской Федерации и (или) в Правительство Российской Федерации с приложением поступивших заключений по результатам независимой антикоррупционной экспертизы при условии соблюдения положений </w:t>
      </w:r>
      <w:hyperlink r:id="rId65" w:history="1">
        <w:r>
          <w:rPr>
            <w:rFonts w:ascii="Calibri" w:hAnsi="Calibri" w:cs="Calibri"/>
            <w:color w:val="0000FF"/>
          </w:rPr>
          <w:t>части 3 статьи 5</w:t>
        </w:r>
      </w:hyperlink>
      <w:r>
        <w:rPr>
          <w:rFonts w:ascii="Calibri" w:hAnsi="Calibri" w:cs="Calibri"/>
        </w:rPr>
        <w:t xml:space="preserve"> Федерального закона "Об антикоррупционной экспертизе нормативных правовых актов и проектов нормативных правовых актов".</w:t>
      </w:r>
      <w:proofErr w:type="gramEnd"/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27.03.2013 N 274)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jc w:val="right"/>
        <w:outlineLvl w:val="0"/>
      </w:pPr>
      <w:r>
        <w:rPr>
          <w:rFonts w:ascii="Calibri" w:hAnsi="Calibri" w:cs="Calibri"/>
        </w:rPr>
        <w:t>Утверждена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Постановлением Правительства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Российской Федерации</w:t>
      </w:r>
    </w:p>
    <w:p w:rsidR="004F5481" w:rsidRDefault="004F5481">
      <w:pPr>
        <w:spacing w:after="1" w:line="220" w:lineRule="atLeast"/>
        <w:jc w:val="right"/>
      </w:pPr>
      <w:r>
        <w:rPr>
          <w:rFonts w:ascii="Calibri" w:hAnsi="Calibri" w:cs="Calibri"/>
        </w:rPr>
        <w:t>от 26 февраля 2010 г. N 96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jc w:val="center"/>
      </w:pPr>
      <w:bookmarkStart w:id="11" w:name="P111"/>
      <w:bookmarkEnd w:id="11"/>
      <w:r>
        <w:rPr>
          <w:rFonts w:ascii="Calibri" w:hAnsi="Calibri" w:cs="Calibri"/>
          <w:b/>
        </w:rPr>
        <w:t>МЕТОДИКА</w:t>
      </w:r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 xml:space="preserve">ПРОВЕДЕНИЯ АНТИКОРРУПЦИОННОЙ ЭКСПЕРТИЗЫ </w:t>
      </w:r>
      <w:proofErr w:type="gramStart"/>
      <w:r>
        <w:rPr>
          <w:rFonts w:ascii="Calibri" w:hAnsi="Calibri" w:cs="Calibri"/>
          <w:b/>
        </w:rPr>
        <w:t>НОРМАТИВНЫХ</w:t>
      </w:r>
      <w:proofErr w:type="gramEnd"/>
    </w:p>
    <w:p w:rsidR="004F5481" w:rsidRDefault="004F5481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ПРАВОВЫХ АКТОВ И ПРОЕКТОВ НОРМАТИВНЫХ ПРАВОВЫХ АКТОВ</w:t>
      </w:r>
    </w:p>
    <w:p w:rsidR="004F5481" w:rsidRDefault="004F548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F548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4F5481" w:rsidRDefault="004F5481">
            <w:pPr>
              <w:spacing w:after="1" w:line="220" w:lineRule="atLeast"/>
              <w:jc w:val="center"/>
            </w:pPr>
            <w:r>
              <w:rPr>
                <w:rFonts w:ascii="Calibri" w:hAnsi="Calibri" w:cs="Calibri"/>
                <w:color w:val="392C69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Постановления</w:t>
              </w:r>
            </w:hyperlink>
            <w:r>
              <w:rPr>
                <w:rFonts w:ascii="Calibri" w:hAnsi="Calibri" w:cs="Calibri"/>
                <w:color w:val="392C69"/>
              </w:rPr>
              <w:t xml:space="preserve"> Правительства РФ от 18.07.2015 N 732)</w:t>
            </w:r>
          </w:p>
        </w:tc>
      </w:tr>
    </w:tbl>
    <w:p w:rsidR="004F5481" w:rsidRDefault="004F5481">
      <w:pPr>
        <w:spacing w:after="1" w:line="220" w:lineRule="atLeast"/>
        <w:jc w:val="center"/>
      </w:pPr>
    </w:p>
    <w:p w:rsidR="004F5481" w:rsidRDefault="004F5481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1. 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4F5481" w:rsidRDefault="004F5481">
      <w:pPr>
        <w:spacing w:before="220" w:after="1" w:line="220" w:lineRule="atLeast"/>
        <w:ind w:firstLine="540"/>
        <w:jc w:val="both"/>
      </w:pPr>
      <w:proofErr w:type="gramStart"/>
      <w:r>
        <w:rPr>
          <w:rFonts w:ascii="Calibri" w:hAnsi="Calibri" w:cs="Calibri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proofErr w:type="gramEnd"/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2.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3.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lastRenderedPageBreak/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з) отказ от конкурсных (аукционных) процедур - закрепление административного порядка предоставления права (блага);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(пп. "и" </w:t>
      </w:r>
      <w:proofErr w:type="gramStart"/>
      <w:r>
        <w:rPr>
          <w:rFonts w:ascii="Calibri" w:hAnsi="Calibri" w:cs="Calibri"/>
        </w:rPr>
        <w:t>введен</w:t>
      </w:r>
      <w:proofErr w:type="gramEnd"/>
      <w:r>
        <w:rPr>
          <w:rFonts w:ascii="Calibri" w:hAnsi="Calibri" w:cs="Calibri"/>
        </w:rPr>
        <w:t xml:space="preserve"> </w:t>
      </w:r>
      <w:hyperlink r:id="rId7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4.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4F5481" w:rsidRDefault="004F5481">
      <w:pPr>
        <w:spacing w:after="1" w:line="220" w:lineRule="atLeast"/>
        <w:jc w:val="both"/>
      </w:pPr>
      <w:r>
        <w:rPr>
          <w:rFonts w:ascii="Calibri" w:hAnsi="Calibri" w:cs="Calibri"/>
        </w:rPr>
        <w:t xml:space="preserve">(в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18.07.2015 N 732)</w:t>
      </w:r>
    </w:p>
    <w:p w:rsidR="004F5481" w:rsidRDefault="004F5481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spacing w:after="1" w:line="220" w:lineRule="atLeast"/>
        <w:ind w:firstLine="540"/>
        <w:jc w:val="both"/>
      </w:pPr>
    </w:p>
    <w:p w:rsidR="004F5481" w:rsidRDefault="004F548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6536" w:rsidRDefault="009A6536">
      <w:bookmarkStart w:id="12" w:name="_GoBack"/>
      <w:bookmarkEnd w:id="12"/>
    </w:p>
    <w:sectPr w:rsidR="009A6536" w:rsidSect="00A73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81"/>
    <w:rsid w:val="004F5481"/>
    <w:rsid w:val="009A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02805D2AA20DF0A2A3E74B40ED65A413551F8CD0ACAFF6762D3CCD2869C7DF5EA739F1F38BAD11D90F963AM7H5J" TargetMode="External"/><Relationship Id="rId18" Type="http://schemas.openxmlformats.org/officeDocument/2006/relationships/hyperlink" Target="consultantplus://offline/ref=E202805D2AA20DF0A2A3E74B40ED65A418501F80D1A6F2FC7E7430CF2F6698DA59B639F1F695AD12C606C26A395463F0D2EF73EAF3519DF7M5HFJ" TargetMode="External"/><Relationship Id="rId26" Type="http://schemas.openxmlformats.org/officeDocument/2006/relationships/hyperlink" Target="consultantplus://offline/ref=E202805D2AA20DF0A2A3E74B40ED65A418501D81D5A6F2FC7E7430CF2F6698DA59B639F1F695AC10C006C26A395463F0D2EF73EAF3519DF7M5HFJ" TargetMode="External"/><Relationship Id="rId39" Type="http://schemas.openxmlformats.org/officeDocument/2006/relationships/hyperlink" Target="consultantplus://offline/ref=D0AC809575659C7CE48CB16650CA09FA0A4994A04B1FC8E41572DB223CD875233EF84223196CA9095249239C3D78DF1A194B775AE722034BNDH8J" TargetMode="External"/><Relationship Id="rId21" Type="http://schemas.openxmlformats.org/officeDocument/2006/relationships/hyperlink" Target="consultantplus://offline/ref=E202805D2AA20DF0A2A3E74B40ED65A41A541E8BD7AEF2FC7E7430CF2F6698DA59B639F1F695AC12C706C26A395463F0D2EF73EAF3519DF7M5HFJ" TargetMode="External"/><Relationship Id="rId34" Type="http://schemas.openxmlformats.org/officeDocument/2006/relationships/hyperlink" Target="consultantplus://offline/ref=D0AC809575659C7CE48CB16650CA09FA084D95AB4D17C8E41572DB223CD875233EF84223196CA8095E49239C3D78DF1A194B775AE722034BNDH8J" TargetMode="External"/><Relationship Id="rId42" Type="http://schemas.openxmlformats.org/officeDocument/2006/relationships/hyperlink" Target="consultantplus://offline/ref=D0AC809575659C7CE48CB16650CA09FA0B4198AB4B1FC8E41572DB223CD875233EF84223196CA80B5049239C3D78DF1A194B775AE722034BNDH8J" TargetMode="External"/><Relationship Id="rId47" Type="http://schemas.openxmlformats.org/officeDocument/2006/relationships/hyperlink" Target="consultantplus://offline/ref=D0AC809575659C7CE48CB16650CA09FA084192AD481AC8E41572DB223CD875233EF84223196CA8095349239C3D78DF1A194B775AE722034BNDH8J" TargetMode="External"/><Relationship Id="rId50" Type="http://schemas.openxmlformats.org/officeDocument/2006/relationships/hyperlink" Target="consultantplus://offline/ref=D0AC809575659C7CE48CB16650CA09FA0A4994A04B1FC8E41572DB223CD875233EF84223196CA9095F49239C3D78DF1A194B775AE722034BNDH8J" TargetMode="External"/><Relationship Id="rId55" Type="http://schemas.openxmlformats.org/officeDocument/2006/relationships/hyperlink" Target="consultantplus://offline/ref=D0AC809575659C7CE48CB16650CA09FA0A4994A04B1FC8E41572DB223CD875233EF84223196CA9095E49239C3D78DF1A194B775AE722034BNDH8J" TargetMode="External"/><Relationship Id="rId63" Type="http://schemas.openxmlformats.org/officeDocument/2006/relationships/hyperlink" Target="consultantplus://offline/ref=D0AC809575659C7CE48CB16650CA09FA084D93AC481FC8E41572DB223CD875233EF842261238F94E024F76C8672CD2051E5577N5H2J" TargetMode="External"/><Relationship Id="rId68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E202805D2AA20DF0A2A3E74B40ED65A41A541E8BD7AEF2FC7E7430CF2F6698DA59B639F1F695AC13CF06C26A395463F0D2EF73EAF3519DF7M5HFJ" TargetMode="External"/><Relationship Id="rId71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202805D2AA20DF0A2A3E74B40ED65A41A541E8BD7AEF2FC7E7430CF2F6698DA59B639F1F695AC13CF06C26A395463F0D2EF73EAF3519DF7M5HFJ" TargetMode="External"/><Relationship Id="rId29" Type="http://schemas.openxmlformats.org/officeDocument/2006/relationships/hyperlink" Target="consultantplus://offline/ref=E202805D2AA20DF0A2A3E74B40ED65A41A541E8BD7AEF2FC7E7430CF2F6698DA59B639F1F695AC12C306C26A395463F0D2EF73EAF3519DF7M5HFJ" TargetMode="External"/><Relationship Id="rId11" Type="http://schemas.openxmlformats.org/officeDocument/2006/relationships/hyperlink" Target="consultantplus://offline/ref=E202805D2AA20DF0A2A3E74B40ED65A419521A89D4A1F2FC7E7430CF2F6698DA59B639F1F695AC18C506C26A395463F0D2EF73EAF3519DF7M5HFJ" TargetMode="External"/><Relationship Id="rId24" Type="http://schemas.openxmlformats.org/officeDocument/2006/relationships/hyperlink" Target="consultantplus://offline/ref=E202805D2AA20DF0A2A3E74B40ED65A419501B81D1A3F2FC7E7430CF2F6698DA59B639F1F695AC14C706C26A395463F0D2EF73EAF3519DF7M5HFJ" TargetMode="External"/><Relationship Id="rId32" Type="http://schemas.openxmlformats.org/officeDocument/2006/relationships/hyperlink" Target="consultantplus://offline/ref=D0AC809575659C7CE48CB16650CA09FA0A4996A14F1FC8E41572DB223CD875233EF84223196CA9085F49239C3D78DF1A194B775AE722034BNDH8J" TargetMode="External"/><Relationship Id="rId37" Type="http://schemas.openxmlformats.org/officeDocument/2006/relationships/hyperlink" Target="consultantplus://offline/ref=D0AC809575659C7CE48CB16650CA09FA0A4996A14F1FC8E41572DB223CD875233EF842231C6BA35E060622C07828CC1A1C4B745AF8N2H8J" TargetMode="External"/><Relationship Id="rId40" Type="http://schemas.openxmlformats.org/officeDocument/2006/relationships/hyperlink" Target="consultantplus://offline/ref=D0AC809575659C7CE48CB16650CA09FA0B4B91A94E18C8E41572DB223CD875233EF84223196CA8035549239C3D78DF1A194B775AE722034BNDH8J" TargetMode="External"/><Relationship Id="rId45" Type="http://schemas.openxmlformats.org/officeDocument/2006/relationships/hyperlink" Target="consultantplus://offline/ref=D0AC809575659C7CE48CB16650CA09FA084192AD481AC8E41572DB223CD875233EF84223196CA8095649239C3D78DF1A194B775AE722034BNDH8J" TargetMode="External"/><Relationship Id="rId53" Type="http://schemas.openxmlformats.org/officeDocument/2006/relationships/hyperlink" Target="consultantplus://offline/ref=D0AC809575659C7CE48CB16650CA09FA0B4198AB4B1FC8E41572DB223CD875233EF84223196CA80B5049239C3D78DF1A194B775AE722034BNDH8J" TargetMode="External"/><Relationship Id="rId58" Type="http://schemas.openxmlformats.org/officeDocument/2006/relationships/hyperlink" Target="consultantplus://offline/ref=D0AC809575659C7CE48CB16650CA09FA0B4E98AE4A19C8E41572DB223CD875233EF84223196CA80B5149239C3D78DF1A194B775AE722034BNDH8J" TargetMode="External"/><Relationship Id="rId66" Type="http://schemas.openxmlformats.org/officeDocument/2006/relationships/hyperlink" Target="consultantplus://offline/ref=D0AC809575659C7CE48CB16650CA09FA084D95AB4D17C8E41572DB223CD875233EF84223196CA80F5549239C3D78DF1A194B775AE722034BNDH8J" TargetMode="External"/><Relationship Id="rId74" Type="http://schemas.openxmlformats.org/officeDocument/2006/relationships/hyperlink" Target="consultantplus://offline/ref=D0AC809575659C7CE48CB16650CA09FA084192AD481AC8E41572DB223CD875233EF84223196CA80E5449239C3D78DF1A194B775AE722034BNDH8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202805D2AA20DF0A2A3E74B40ED65A41A53138AD8A5F2FC7E7430CF2F6698DA59B639F1F695AC10C006C26A395463F0D2EF73EAF3519DF7M5HFJ" TargetMode="External"/><Relationship Id="rId23" Type="http://schemas.openxmlformats.org/officeDocument/2006/relationships/hyperlink" Target="consultantplus://offline/ref=E202805D2AA20DF0A2A3E74B40ED65A41A541E8BD7AEF2FC7E7430CF2F6698DA59B639F1F695AC12C606C26A395463F0D2EF73EAF3519DF7M5HFJ" TargetMode="External"/><Relationship Id="rId28" Type="http://schemas.openxmlformats.org/officeDocument/2006/relationships/hyperlink" Target="consultantplus://offline/ref=E202805D2AA20DF0A2A3E74B40ED65A418501D81D2AEF2FC7E7430CF2F6698DA59B639F1F695AC13CF06C26A395463F0D2EF73EAF3519DF7M5HFJ" TargetMode="External"/><Relationship Id="rId36" Type="http://schemas.openxmlformats.org/officeDocument/2006/relationships/hyperlink" Target="consultantplus://offline/ref=D0AC809575659C7CE48CB16650CA09FA084192AD481AC8E41572DB223CD875233EF84223196CA8085E49239C3D78DF1A194B775AE722034BNDH8J" TargetMode="External"/><Relationship Id="rId49" Type="http://schemas.openxmlformats.org/officeDocument/2006/relationships/hyperlink" Target="consultantplus://offline/ref=D0AC809575659C7CE48CB16650CA09FA0B4E98A14F1DC8E41572DB223CD875233EF84223196CA8085349239C3D78DF1A194B775AE722034BNDH8J" TargetMode="External"/><Relationship Id="rId57" Type="http://schemas.openxmlformats.org/officeDocument/2006/relationships/hyperlink" Target="consultantplus://offline/ref=D0AC809575659C7CE48CB16650CA09FA084D93AC481FC8E41572DB223CD875233EF84223196CA80B5749239C3D78DF1A194B775AE722034BNDH8J" TargetMode="External"/><Relationship Id="rId61" Type="http://schemas.openxmlformats.org/officeDocument/2006/relationships/hyperlink" Target="consultantplus://offline/ref=D0AC809575659C7CE48CB16650CA09FA084192AD481AC8E41572DB223CD875233EF84223196CA8095F49239C3D78DF1A194B775AE722034BNDH8J" TargetMode="External"/><Relationship Id="rId10" Type="http://schemas.openxmlformats.org/officeDocument/2006/relationships/hyperlink" Target="consultantplus://offline/ref=E202805D2AA20DF0A2A3E74B40ED65A41A58198DD2A3F2FC7E7430CF2F6698DA59B639F1F695AC13C106C26A395463F0D2EF73EAF3519DF7M5HFJ" TargetMode="External"/><Relationship Id="rId19" Type="http://schemas.openxmlformats.org/officeDocument/2006/relationships/hyperlink" Target="consultantplus://offline/ref=E202805D2AA20DF0A2A3E74B40ED65A41A58198DD2A3F2FC7E7430CF2F6698DA59B639F1F695AC13C006C26A395463F0D2EF73EAF3519DF7M5HFJ" TargetMode="External"/><Relationship Id="rId31" Type="http://schemas.openxmlformats.org/officeDocument/2006/relationships/hyperlink" Target="consultantplus://offline/ref=D0AC809575659C7CE48CB16650CA09FA084D95AB4D17C8E41572DB223CD875233EF84223196CA8095049239C3D78DF1A194B775AE722034BNDH8J" TargetMode="External"/><Relationship Id="rId44" Type="http://schemas.openxmlformats.org/officeDocument/2006/relationships/hyperlink" Target="consultantplus://offline/ref=D0AC809575659C7CE48CB16650CA09FA0A4994A04B1FC8E41572DB223CD875233EF84223196CA9095049239C3D78DF1A194B775AE722034BNDH8J" TargetMode="External"/><Relationship Id="rId52" Type="http://schemas.openxmlformats.org/officeDocument/2006/relationships/hyperlink" Target="consultantplus://offline/ref=D0AC809575659C7CE48CB16650CA09FA0B4198AB4B1FC8E41572DB223CD875233EF84223196CA80B5049239C3D78DF1A194B775AE722034BNDH8J" TargetMode="External"/><Relationship Id="rId60" Type="http://schemas.openxmlformats.org/officeDocument/2006/relationships/hyperlink" Target="consultantplus://offline/ref=D0AC809575659C7CE48CB16650CA09FA084D95AB4D17C8E41572DB223CD875233EF84223196CA80E5F49239C3D78DF1A194B775AE722034BNDH8J" TargetMode="External"/><Relationship Id="rId65" Type="http://schemas.openxmlformats.org/officeDocument/2006/relationships/hyperlink" Target="consultantplus://offline/ref=D0AC809575659C7CE48CB16650CA09FA0B4098AC4819C8E41572DB223CD875233EF84223196CA80E5149239C3D78DF1A194B775AE722034BNDH8J" TargetMode="External"/><Relationship Id="rId73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202805D2AA20DF0A2A3E74B40ED65A418501F80D1A6F2FC7E7430CF2F6698DA59B639F1F695AD12C606C26A395463F0D2EF73EAF3519DF7M5HFJ" TargetMode="External"/><Relationship Id="rId14" Type="http://schemas.openxmlformats.org/officeDocument/2006/relationships/hyperlink" Target="consultantplus://offline/ref=E202805D2AA20DF0A2A3E74B40ED65A413551F8CD3ACAFF6762D3CCD2869C7DF5EA739F1F38BAD11D90F963AM7H5J" TargetMode="External"/><Relationship Id="rId22" Type="http://schemas.openxmlformats.org/officeDocument/2006/relationships/hyperlink" Target="consultantplus://offline/ref=E202805D2AA20DF0A2A3E74B40ED65A41A551E80D7A5F2FC7E7430CF2F6698DA59B639F1F695AC10C706C26A395463F0D2EF73EAF3519DF7M5HFJ" TargetMode="External"/><Relationship Id="rId27" Type="http://schemas.openxmlformats.org/officeDocument/2006/relationships/hyperlink" Target="consultantplus://offline/ref=E202805D2AA20DF0A2A3E74B40ED65A418501F80D1A6F2FC7E7430CF2F6698DA59B639F1F695AD12C506C26A395463F0D2EF73EAF3519DF7M5HFJ" TargetMode="External"/><Relationship Id="rId30" Type="http://schemas.openxmlformats.org/officeDocument/2006/relationships/hyperlink" Target="consultantplus://offline/ref=E202805D2AA20DF0A2A3E74B40ED65A41957138ED0A0F2FC7E7430CF2F6698DA59B639F1F695AC10C106C26A395463F0D2EF73EAF3519DF7M5HFJ" TargetMode="External"/><Relationship Id="rId35" Type="http://schemas.openxmlformats.org/officeDocument/2006/relationships/hyperlink" Target="consultantplus://offline/ref=D0AC809575659C7CE48CB16650CA09FA0A4994A04B1FC8E41572DB223CD875233EF84223196CA9095449239C3D78DF1A194B775AE722034BNDH8J" TargetMode="External"/><Relationship Id="rId43" Type="http://schemas.openxmlformats.org/officeDocument/2006/relationships/hyperlink" Target="consultantplus://offline/ref=D0AC809575659C7CE48CB16650CA09FA0B4198AB4B1FC8E41572DB223CD875233EF842211238F94E024F76C8672CD2051E5577N5H2J" TargetMode="External"/><Relationship Id="rId48" Type="http://schemas.openxmlformats.org/officeDocument/2006/relationships/hyperlink" Target="consultantplus://offline/ref=D0AC809575659C7CE48CB16650CA09FA0A4996A14817C8E41572DB223CD875233EF842271867FC5B13177ACC7C33D31B0257765BNFH1J" TargetMode="External"/><Relationship Id="rId56" Type="http://schemas.openxmlformats.org/officeDocument/2006/relationships/hyperlink" Target="consultantplus://offline/ref=D0AC809575659C7CE48CB16650CA09FA084192AD481AC8E41572DB223CD875233EF84223196CA8095149239C3D78DF1A194B775AE722034BNDH8J" TargetMode="External"/><Relationship Id="rId64" Type="http://schemas.openxmlformats.org/officeDocument/2006/relationships/hyperlink" Target="consultantplus://offline/ref=D0AC809575659C7CE48CB16650CA09FA084D95AB4D17C8E41572DB223CD875233EF84223196CA80F5649239C3D78DF1A194B775AE722034BNDH8J" TargetMode="External"/><Relationship Id="rId69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E202805D2AA20DF0A2A3E74B40ED65A41A551E80D7A5F2FC7E7430CF2F6698DA59B639F1F695AC10C706C26A395463F0D2EF73EAF3519DF7M5HFJ" TargetMode="External"/><Relationship Id="rId51" Type="http://schemas.openxmlformats.org/officeDocument/2006/relationships/hyperlink" Target="consultantplus://offline/ref=D0AC809575659C7CE48CB16650CA09FA0B4B91A94E18C8E41572DB223CD875233EF84223196CA8035549239C3D78DF1A194B775AE722034BNDH8J" TargetMode="External"/><Relationship Id="rId72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202805D2AA20DF0A2A3E74B40ED65A41959138CD2A0F2FC7E7430CF2F6698DA4BB661FDF790B210C713943B7CM0H9J" TargetMode="External"/><Relationship Id="rId17" Type="http://schemas.openxmlformats.org/officeDocument/2006/relationships/hyperlink" Target="consultantplus://offline/ref=E202805D2AA20DF0A2A3E74B40ED65A41A551E80D7A5F2FC7E7430CF2F6698DA59B639F1F695AC10C706C26A395463F0D2EF73EAF3519DF7M5HFJ" TargetMode="External"/><Relationship Id="rId25" Type="http://schemas.openxmlformats.org/officeDocument/2006/relationships/hyperlink" Target="consultantplus://offline/ref=E202805D2AA20DF0A2A3E74B40ED65A41A541E8BD7AEF2FC7E7430CF2F6698DA59B639F1F695AC12C506C26A395463F0D2EF73EAF3519DF7M5HFJ" TargetMode="External"/><Relationship Id="rId33" Type="http://schemas.openxmlformats.org/officeDocument/2006/relationships/hyperlink" Target="consultantplus://offline/ref=D0AC809575659C7CE48CB16650CA09FA084A98AA421CC8E41572DB223CD875233EF84223196CA80B5F49239C3D78DF1A194B775AE722034BNDH8J" TargetMode="External"/><Relationship Id="rId38" Type="http://schemas.openxmlformats.org/officeDocument/2006/relationships/hyperlink" Target="consultantplus://offline/ref=D0AC809575659C7CE48CB16650CA09FA0B4E98A14F1DC8E41572DB223CD875233EF84223196CA8085349239C3D78DF1A194B775AE722034BNDH8J" TargetMode="External"/><Relationship Id="rId46" Type="http://schemas.openxmlformats.org/officeDocument/2006/relationships/hyperlink" Target="consultantplus://offline/ref=D0AC809575659C7CE48CB16650CA09FA084A98AA421CC8E41572DB223CD875233EF84223196CA80B5E49239C3D78DF1A194B775AE722034BNDH8J" TargetMode="External"/><Relationship Id="rId59" Type="http://schemas.openxmlformats.org/officeDocument/2006/relationships/hyperlink" Target="consultantplus://offline/ref=D0AC809575659C7CE48CB16650CA09FA084D95AB4D17C8E41572DB223CD875233EF84223196CA80E5749239C3D78DF1A194B775AE722034BNDH8J" TargetMode="External"/><Relationship Id="rId67" Type="http://schemas.openxmlformats.org/officeDocument/2006/relationships/hyperlink" Target="consultantplus://offline/ref=D0AC809575659C7CE48CB16650CA09FA084192AD481AC8E41572DB223CD875233EF84223196CA80E5749239C3D78DF1A194B775AE722034BNDH8J" TargetMode="External"/><Relationship Id="rId20" Type="http://schemas.openxmlformats.org/officeDocument/2006/relationships/hyperlink" Target="consultantplus://offline/ref=E202805D2AA20DF0A2A3E74B40ED65A419521A89D4A1F2FC7E7430CF2F6698DA59B639F1F695AC18C506C26A395463F0D2EF73EAF3519DF7M5HFJ" TargetMode="External"/><Relationship Id="rId41" Type="http://schemas.openxmlformats.org/officeDocument/2006/relationships/hyperlink" Target="consultantplus://offline/ref=D0AC809575659C7CE48CB16650CA09FA0B4198AB4B1FC8E41572DB223CD875233EF84223196CA80B5049239C3D78DF1A194B775AE722034BNDH8J" TargetMode="External"/><Relationship Id="rId54" Type="http://schemas.openxmlformats.org/officeDocument/2006/relationships/hyperlink" Target="consultantplus://offline/ref=D0AC809575659C7CE48CB16650CA09FA0B4198AB4B1FC8E41572DB223CD875233EF842211238F94E024F76C8672CD2051E5577N5H2J" TargetMode="External"/><Relationship Id="rId62" Type="http://schemas.openxmlformats.org/officeDocument/2006/relationships/hyperlink" Target="consultantplus://offline/ref=D0AC809575659C7CE48CB16650CA09FA084D95AB4D17C8E41572DB223CD875233EF84223196CA80F5749239C3D78DF1A194B775AE722034BNDH8J" TargetMode="External"/><Relationship Id="rId70" Type="http://schemas.openxmlformats.org/officeDocument/2006/relationships/hyperlink" Target="consultantplus://offline/ref=D0AC809575659C7CE48CB16650CA09FA084192AD481AC8E41572DB223CD875233EF84223196CA80E5649239C3D78DF1A194B775AE722034BNDH8J" TargetMode="External"/><Relationship Id="rId75" Type="http://schemas.openxmlformats.org/officeDocument/2006/relationships/hyperlink" Target="consultantplus://offline/ref=D0AC809575659C7CE48CB16650CA09FA084192AD481AC8E41572DB223CD875233EF84223196CA80E5249239C3D78DF1A194B775AE722034BNDH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02805D2AA20DF0A2A3E74B40ED65A41A53138AD8A5F2FC7E7430CF2F6698DA59B639F1F695AC10C006C26A395463F0D2EF73EAF3519DF7M5H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5431</Words>
  <Characters>30959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IAM</dc:creator>
  <cp:lastModifiedBy>IAM</cp:lastModifiedBy>
  <cp:revision>1</cp:revision>
  <dcterms:created xsi:type="dcterms:W3CDTF">2018-10-15T09:05:00Z</dcterms:created>
  <dcterms:modified xsi:type="dcterms:W3CDTF">2018-10-15T09:07:00Z</dcterms:modified>
</cp:coreProperties>
</file>