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B0FF" w14:textId="77777777" w:rsidR="00044B3C" w:rsidRPr="009C31A6" w:rsidRDefault="00044B3C" w:rsidP="00044B3C">
      <w:pPr>
        <w:ind w:firstLine="709"/>
        <w:jc w:val="center"/>
        <w:rPr>
          <w:b/>
          <w:bCs/>
        </w:rPr>
      </w:pPr>
      <w:r w:rsidRPr="009C31A6">
        <w:rPr>
          <w:b/>
          <w:bCs/>
        </w:rPr>
        <w:t>СОВЕТ ДЕПУТАТОВ</w:t>
      </w:r>
    </w:p>
    <w:p w14:paraId="26BB195B" w14:textId="77777777" w:rsidR="00044B3C" w:rsidRPr="009C31A6" w:rsidRDefault="00044B3C" w:rsidP="00044B3C">
      <w:pPr>
        <w:ind w:firstLine="709"/>
        <w:jc w:val="center"/>
        <w:rPr>
          <w:b/>
          <w:bCs/>
        </w:rPr>
      </w:pPr>
      <w:r w:rsidRPr="009C31A6">
        <w:rPr>
          <w:b/>
          <w:bCs/>
        </w:rPr>
        <w:t>МУНИЦИПАЛЬНОГО ОБРАЗОВАНИЯ</w:t>
      </w:r>
    </w:p>
    <w:p w14:paraId="72C86F0E" w14:textId="77777777" w:rsidR="00044B3C" w:rsidRPr="009C31A6" w:rsidRDefault="00044B3C" w:rsidP="00044B3C">
      <w:pPr>
        <w:ind w:firstLine="709"/>
        <w:jc w:val="center"/>
        <w:rPr>
          <w:b/>
          <w:bCs/>
        </w:rPr>
      </w:pPr>
      <w:r w:rsidRPr="009C31A6">
        <w:rPr>
          <w:b/>
          <w:bCs/>
        </w:rPr>
        <w:t>ПРИОЗЕРСКОЕ ГОРОДСКОЕ ПОСЕЛЕНИЕ</w:t>
      </w:r>
    </w:p>
    <w:p w14:paraId="0E59525E" w14:textId="77777777" w:rsidR="00044B3C" w:rsidRPr="009C31A6" w:rsidRDefault="00044B3C" w:rsidP="00044B3C">
      <w:pPr>
        <w:ind w:firstLine="709"/>
        <w:jc w:val="center"/>
        <w:rPr>
          <w:b/>
          <w:bCs/>
        </w:rPr>
      </w:pPr>
    </w:p>
    <w:p w14:paraId="13B99161" w14:textId="77777777" w:rsidR="00044B3C" w:rsidRPr="009C31A6" w:rsidRDefault="00044B3C" w:rsidP="00044B3C">
      <w:pPr>
        <w:ind w:firstLine="709"/>
        <w:jc w:val="center"/>
        <w:rPr>
          <w:b/>
          <w:bCs/>
        </w:rPr>
      </w:pPr>
      <w:r w:rsidRPr="009C31A6">
        <w:rPr>
          <w:b/>
          <w:bCs/>
        </w:rPr>
        <w:t>муниципального образования Приозерский муниципальный район Ленинградской области</w:t>
      </w:r>
    </w:p>
    <w:p w14:paraId="510AF6AD" w14:textId="77777777" w:rsidR="00044B3C" w:rsidRPr="009C31A6" w:rsidRDefault="00044B3C" w:rsidP="00044B3C">
      <w:pPr>
        <w:ind w:firstLine="709"/>
        <w:rPr>
          <w:b/>
          <w:bCs/>
        </w:rPr>
      </w:pPr>
    </w:p>
    <w:p w14:paraId="2CA62CC8" w14:textId="77777777" w:rsidR="00044B3C" w:rsidRPr="009C31A6" w:rsidRDefault="00044B3C" w:rsidP="00044B3C">
      <w:pPr>
        <w:ind w:firstLine="709"/>
        <w:jc w:val="center"/>
        <w:rPr>
          <w:b/>
          <w:bCs/>
        </w:rPr>
      </w:pPr>
      <w:r w:rsidRPr="009C31A6">
        <w:rPr>
          <w:b/>
          <w:bCs/>
        </w:rPr>
        <w:t>РЕШЕНИЕ</w:t>
      </w:r>
    </w:p>
    <w:p w14:paraId="7E10B7A4" w14:textId="77777777" w:rsidR="00044B3C" w:rsidRPr="009C31A6" w:rsidRDefault="00044B3C" w:rsidP="00044B3C">
      <w:pPr>
        <w:ind w:firstLine="709"/>
      </w:pPr>
    </w:p>
    <w:p w14:paraId="6261F740" w14:textId="77777777" w:rsidR="00044B3C" w:rsidRPr="009C31A6" w:rsidRDefault="00044B3C" w:rsidP="00044B3C">
      <w:r>
        <w:t>от 17 октября</w:t>
      </w:r>
      <w:r w:rsidRPr="009C31A6">
        <w:t xml:space="preserve"> 2017 года № </w:t>
      </w:r>
      <w:r>
        <w:t>99</w:t>
      </w:r>
    </w:p>
    <w:p w14:paraId="63574902" w14:textId="77777777" w:rsidR="00044B3C" w:rsidRPr="009C31A6" w:rsidRDefault="00044B3C" w:rsidP="00044B3C">
      <w:pPr>
        <w:ind w:firstLine="709"/>
      </w:pPr>
      <w:r w:rsidRPr="009C31A6">
        <w:rPr>
          <w:noProof/>
          <w:lang w:eastAsia="ru-RU"/>
        </w:rPr>
        <mc:AlternateContent>
          <mc:Choice Requires="wps">
            <w:drawing>
              <wp:anchor distT="0" distB="0" distL="114935" distR="114935" simplePos="0" relativeHeight="251659264" behindDoc="0" locked="0" layoutInCell="1" allowOverlap="1" wp14:anchorId="4C90009D" wp14:editId="4B747242">
                <wp:simplePos x="0" y="0"/>
                <wp:positionH relativeFrom="column">
                  <wp:posOffset>23495</wp:posOffset>
                </wp:positionH>
                <wp:positionV relativeFrom="paragraph">
                  <wp:posOffset>111125</wp:posOffset>
                </wp:positionV>
                <wp:extent cx="3388995" cy="968375"/>
                <wp:effectExtent l="0" t="0" r="317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8F264" w14:textId="77777777" w:rsidR="00B061B2" w:rsidRPr="008E4A38" w:rsidRDefault="00B061B2" w:rsidP="00044B3C">
                            <w:pPr>
                              <w:jc w:val="both"/>
                            </w:pPr>
                            <w:r w:rsidRPr="00B35CCF">
                              <w:t>Об утверждении новой редакции Правил благоустройства территории муниципального образования Приозерское городское поселение муниципального образования Приозерский муниципаль</w:t>
                            </w:r>
                            <w:r>
                              <w:t>ный район Ленинградской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0009D" id="_x0000_t202" coordsize="21600,21600" o:spt="202" path="m,l,21600r21600,l21600,xe">
                <v:stroke joinstyle="miter"/>
                <v:path gradientshapeok="t" o:connecttype="rect"/>
              </v:shapetype>
              <v:shape id="Надпись 3" o:spid="_x0000_s1026" type="#_x0000_t202" style="position:absolute;left:0;text-align:left;margin-left:1.85pt;margin-top:8.75pt;width:266.85pt;height:76.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" stroked="f">
                <v:textbox inset="0,0,0,0">
                  <w:txbxContent>
                    <w:p w14:paraId="7608F264" w14:textId="77777777" w:rsidR="00B061B2" w:rsidRPr="008E4A38" w:rsidRDefault="00B061B2" w:rsidP="00044B3C">
                      <w:pPr>
                        <w:jc w:val="both"/>
                      </w:pPr>
                      <w:r w:rsidRPr="00B35CCF">
                        <w:t>Об утверждении новой редакции Правил благоустройства территории муниципального образования Приозерское городское поселение муниципального образования Приозерский муниципаль</w:t>
                      </w:r>
                      <w:r>
                        <w:t>ный район Ленинградской области</w:t>
                      </w:r>
                    </w:p>
                  </w:txbxContent>
                </v:textbox>
              </v:shape>
            </w:pict>
          </mc:Fallback>
        </mc:AlternateContent>
      </w:r>
    </w:p>
    <w:p w14:paraId="2698CE1C" w14:textId="77777777" w:rsidR="00044B3C" w:rsidRPr="009C31A6" w:rsidRDefault="00044B3C" w:rsidP="00044B3C">
      <w:pPr>
        <w:ind w:firstLine="709"/>
        <w:jc w:val="center"/>
      </w:pPr>
    </w:p>
    <w:p w14:paraId="4F27CFBA" w14:textId="77777777" w:rsidR="00044B3C" w:rsidRPr="009C31A6" w:rsidRDefault="00044B3C" w:rsidP="00044B3C">
      <w:pPr>
        <w:ind w:firstLine="709"/>
        <w:jc w:val="center"/>
      </w:pPr>
    </w:p>
    <w:p w14:paraId="4558FE51" w14:textId="77777777" w:rsidR="00044B3C" w:rsidRPr="009C31A6" w:rsidRDefault="00044B3C" w:rsidP="00044B3C">
      <w:pPr>
        <w:ind w:firstLine="709"/>
        <w:jc w:val="center"/>
      </w:pPr>
    </w:p>
    <w:p w14:paraId="02214AE9" w14:textId="77777777" w:rsidR="00044B3C" w:rsidRPr="009C31A6" w:rsidRDefault="00044B3C" w:rsidP="00044B3C">
      <w:pPr>
        <w:ind w:firstLine="709"/>
        <w:jc w:val="center"/>
      </w:pPr>
    </w:p>
    <w:p w14:paraId="52438C2F" w14:textId="77777777" w:rsidR="00044B3C" w:rsidRPr="009C31A6" w:rsidRDefault="00044B3C" w:rsidP="00044B3C">
      <w:pPr>
        <w:ind w:right="-5"/>
        <w:jc w:val="both"/>
      </w:pPr>
    </w:p>
    <w:p w14:paraId="0465C21E" w14:textId="77777777" w:rsidR="00044B3C" w:rsidRPr="009C31A6" w:rsidRDefault="00044B3C" w:rsidP="00044B3C">
      <w:pPr>
        <w:ind w:right="-5" w:firstLine="709"/>
        <w:jc w:val="both"/>
      </w:pPr>
    </w:p>
    <w:p w14:paraId="4ED4B79D" w14:textId="77777777" w:rsidR="00044B3C" w:rsidRPr="009C31A6" w:rsidRDefault="00044B3C" w:rsidP="00044B3C">
      <w:pPr>
        <w:tabs>
          <w:tab w:val="left" w:pos="993"/>
        </w:tabs>
        <w:ind w:right="-5" w:firstLine="709"/>
        <w:jc w:val="both"/>
        <w:rPr>
          <w:rFonts w:eastAsia="Arial"/>
        </w:rPr>
      </w:pPr>
      <w:r w:rsidRPr="009C31A6">
        <w:t xml:space="preserve">В целях решения вопросов местного значения поселения, руководствуясь ст. ст. 14, 28 Федерального закона от 06 октября 2003 года № 131-ФЗ «Об общих принципах организации местного самоуправления в Российской Федерации», </w:t>
      </w:r>
      <w:r w:rsidRPr="009C31A6">
        <w:rPr>
          <w:rFonts w:eastAsia="Arial"/>
        </w:rPr>
        <w:t xml:space="preserve">Приказом Минстроя России от 13 апреля 2017 года № 711/пр «Об утверждении </w:t>
      </w:r>
      <w:r w:rsidRPr="009C31A6">
        <w:rPr>
          <w:lang w:eastAsia="ru-RU"/>
        </w:rPr>
        <w:t>методических рекомендаций для подготовки правил благоустройства территорий поселений, городских округов, внутригородских районов</w:t>
      </w:r>
      <w:r w:rsidRPr="009C31A6">
        <w:rPr>
          <w:rFonts w:eastAsia="Arial"/>
        </w:rPr>
        <w:t>»,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 Совет депутатов РЕШИЛ:</w:t>
      </w:r>
    </w:p>
    <w:p w14:paraId="5194DD26" w14:textId="77777777" w:rsidR="00044B3C" w:rsidRPr="009C31A6" w:rsidRDefault="00044B3C" w:rsidP="00044B3C">
      <w:pPr>
        <w:tabs>
          <w:tab w:val="left" w:pos="567"/>
          <w:tab w:val="left" w:pos="709"/>
        </w:tabs>
        <w:ind w:firstLine="709"/>
        <w:jc w:val="both"/>
      </w:pPr>
      <w:r w:rsidRPr="009C31A6">
        <w:rPr>
          <w:lang w:eastAsia="ru-RU"/>
        </w:rPr>
        <w:t xml:space="preserve">1. Утвердить </w:t>
      </w:r>
      <w:r w:rsidRPr="009C31A6">
        <w:t>Нормы и правила благоустройств</w:t>
      </w:r>
      <w:r>
        <w:t>а</w:t>
      </w:r>
      <w:r w:rsidRPr="009C31A6">
        <w:t xml:space="preserve"> муниципального образования Приозерское городское поселение муниципального образования Приозерский муниципальный район Ленинградской области в новой редакции соглас</w:t>
      </w:r>
      <w:r>
        <w:t>но приложению 1.</w:t>
      </w:r>
    </w:p>
    <w:p w14:paraId="56F4CFD9" w14:textId="77777777" w:rsidR="00044B3C" w:rsidRPr="009C31A6" w:rsidRDefault="00044B3C" w:rsidP="00044B3C">
      <w:pPr>
        <w:ind w:firstLine="709"/>
        <w:jc w:val="both"/>
      </w:pPr>
      <w:r w:rsidRPr="009C31A6">
        <w:t>2. Считать утратившим силу решение Совета депутатов муниципального образования Приозерское городское поселение муниципального образования Приозерский муниципальный район</w:t>
      </w:r>
      <w:r>
        <w:t xml:space="preserve"> Ленинградской области от 26 ноября </w:t>
      </w:r>
      <w:r w:rsidRPr="009C31A6">
        <w:t xml:space="preserve">2013 </w:t>
      </w:r>
      <w:r>
        <w:t>года</w:t>
      </w:r>
      <w:r w:rsidRPr="009C31A6">
        <w:t xml:space="preserve"> № 204 «Об утверждении Норм и правил по благоустройству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14:paraId="08D697E5" w14:textId="77777777" w:rsidR="00044B3C" w:rsidRPr="009C31A6" w:rsidRDefault="00044B3C" w:rsidP="00044B3C">
      <w:pPr>
        <w:tabs>
          <w:tab w:val="left" w:pos="567"/>
        </w:tabs>
        <w:ind w:firstLine="709"/>
        <w:jc w:val="both"/>
      </w:pPr>
      <w:r w:rsidRPr="009C31A6">
        <w:t xml:space="preserve">3. Опубликовать настоящее решение в средствах массовой информации. </w:t>
      </w:r>
    </w:p>
    <w:p w14:paraId="2B8DDA6C" w14:textId="77777777" w:rsidR="00044B3C" w:rsidRPr="009C31A6" w:rsidRDefault="00044B3C" w:rsidP="00044B3C">
      <w:pPr>
        <w:tabs>
          <w:tab w:val="left" w:pos="567"/>
        </w:tabs>
        <w:ind w:firstLine="709"/>
        <w:jc w:val="both"/>
        <w:rPr>
          <w:lang w:eastAsia="ru-RU"/>
        </w:rPr>
      </w:pPr>
      <w:r w:rsidRPr="009C31A6">
        <w:t xml:space="preserve">4. </w:t>
      </w:r>
      <w:r w:rsidRPr="009C31A6">
        <w:rPr>
          <w:lang w:eastAsia="ru-RU"/>
        </w:rPr>
        <w:t xml:space="preserve">Настоящее решение вступает в силу с момента его официального опубликования в средствах массовой информации. </w:t>
      </w:r>
    </w:p>
    <w:p w14:paraId="7C013DD8" w14:textId="77777777" w:rsidR="00044B3C" w:rsidRPr="009C31A6" w:rsidRDefault="00044B3C" w:rsidP="00044B3C">
      <w:pPr>
        <w:tabs>
          <w:tab w:val="left" w:pos="567"/>
          <w:tab w:val="left" w:pos="993"/>
        </w:tabs>
        <w:ind w:firstLine="709"/>
        <w:jc w:val="both"/>
      </w:pPr>
      <w:r w:rsidRPr="009C31A6">
        <w:t>5. Контроль за исполнением настоящего решения возложить на постоянную комиссию по промышленности, строительству, транспорту, связи и жилищно-коммунальному хозяйству (председатель Галушко С.А.</w:t>
      </w:r>
      <w:r>
        <w:t>).</w:t>
      </w:r>
    </w:p>
    <w:p w14:paraId="56AE74CA" w14:textId="77777777" w:rsidR="00044B3C" w:rsidRPr="009C31A6" w:rsidRDefault="00044B3C" w:rsidP="00044B3C">
      <w:pPr>
        <w:tabs>
          <w:tab w:val="left" w:pos="426"/>
          <w:tab w:val="left" w:pos="993"/>
        </w:tabs>
        <w:ind w:firstLine="709"/>
        <w:jc w:val="both"/>
      </w:pPr>
    </w:p>
    <w:p w14:paraId="7DC343D1" w14:textId="77777777" w:rsidR="00044B3C" w:rsidRPr="009C31A6" w:rsidRDefault="00044B3C" w:rsidP="00044B3C">
      <w:pPr>
        <w:tabs>
          <w:tab w:val="left" w:pos="993"/>
        </w:tabs>
        <w:ind w:firstLine="709"/>
        <w:jc w:val="both"/>
      </w:pPr>
      <w:r w:rsidRPr="009C31A6">
        <w:t>Глава муниципального образования</w:t>
      </w:r>
    </w:p>
    <w:p w14:paraId="470DB258" w14:textId="77777777" w:rsidR="00044B3C" w:rsidRPr="009C31A6" w:rsidRDefault="00044B3C" w:rsidP="00044B3C">
      <w:pPr>
        <w:tabs>
          <w:tab w:val="left" w:pos="993"/>
        </w:tabs>
        <w:ind w:firstLine="709"/>
        <w:jc w:val="both"/>
      </w:pPr>
      <w:r w:rsidRPr="009C31A6">
        <w:t>Приозерское горо</w:t>
      </w:r>
      <w:r>
        <w:t xml:space="preserve">дское поселение                                </w:t>
      </w:r>
      <w:r w:rsidRPr="009C31A6">
        <w:t xml:space="preserve">                    В.</w:t>
      </w:r>
      <w:r>
        <w:t xml:space="preserve"> </w:t>
      </w:r>
      <w:r w:rsidRPr="009C31A6">
        <w:t>Ю.</w:t>
      </w:r>
      <w:r>
        <w:t xml:space="preserve"> </w:t>
      </w:r>
      <w:r w:rsidRPr="009C31A6">
        <w:t>Мыльников</w:t>
      </w:r>
    </w:p>
    <w:p w14:paraId="737FB8E6" w14:textId="77777777" w:rsidR="00044B3C" w:rsidRDefault="00044B3C" w:rsidP="00044B3C">
      <w:pPr>
        <w:tabs>
          <w:tab w:val="left" w:pos="2595"/>
        </w:tabs>
        <w:ind w:firstLine="709"/>
        <w:jc w:val="both"/>
      </w:pPr>
    </w:p>
    <w:p w14:paraId="05E55515" w14:textId="77777777" w:rsidR="00044B3C" w:rsidRPr="009C31A6" w:rsidRDefault="00044B3C" w:rsidP="00044B3C">
      <w:pPr>
        <w:tabs>
          <w:tab w:val="left" w:pos="2595"/>
        </w:tabs>
        <w:ind w:firstLine="709"/>
        <w:jc w:val="both"/>
      </w:pPr>
    </w:p>
    <w:p w14:paraId="49FDAE1E" w14:textId="77777777" w:rsidR="00044B3C" w:rsidRPr="009C31A6" w:rsidRDefault="00044B3C" w:rsidP="00044B3C">
      <w:pPr>
        <w:tabs>
          <w:tab w:val="left" w:pos="993"/>
        </w:tabs>
        <w:ind w:firstLine="709"/>
        <w:jc w:val="both"/>
      </w:pPr>
      <w:r w:rsidRPr="009C31A6">
        <w:t>Исп.  тел.: 37-434</w:t>
      </w:r>
    </w:p>
    <w:p w14:paraId="240D842D" w14:textId="77777777" w:rsidR="00044B3C" w:rsidRPr="009C31A6" w:rsidRDefault="00044B3C" w:rsidP="00044B3C">
      <w:pPr>
        <w:tabs>
          <w:tab w:val="left" w:pos="993"/>
        </w:tabs>
        <w:ind w:firstLine="709"/>
        <w:jc w:val="both"/>
      </w:pPr>
      <w:r w:rsidRPr="009C31A6">
        <w:t>Согласовано:</w:t>
      </w:r>
    </w:p>
    <w:p w14:paraId="35946C91" w14:textId="77777777" w:rsidR="00044B3C" w:rsidRPr="009C31A6" w:rsidRDefault="00044B3C" w:rsidP="00044B3C">
      <w:pPr>
        <w:tabs>
          <w:tab w:val="left" w:pos="993"/>
        </w:tabs>
        <w:ind w:firstLine="709"/>
        <w:jc w:val="both"/>
      </w:pPr>
      <w:r w:rsidRPr="009C31A6">
        <w:t>Соклаков А.Н.</w:t>
      </w:r>
    </w:p>
    <w:p w14:paraId="1A15D5B0" w14:textId="77777777" w:rsidR="00044B3C" w:rsidRPr="009C31A6" w:rsidRDefault="00044B3C" w:rsidP="00044B3C">
      <w:pPr>
        <w:tabs>
          <w:tab w:val="left" w:pos="993"/>
        </w:tabs>
        <w:ind w:firstLine="709"/>
        <w:jc w:val="both"/>
      </w:pPr>
      <w:r w:rsidRPr="009C31A6">
        <w:t>Глумилина Н.В.</w:t>
      </w:r>
    </w:p>
    <w:p w14:paraId="52B380B3" w14:textId="77777777" w:rsidR="00044B3C" w:rsidRPr="009C31A6" w:rsidRDefault="00044B3C" w:rsidP="00044B3C">
      <w:pPr>
        <w:tabs>
          <w:tab w:val="left" w:pos="993"/>
        </w:tabs>
        <w:ind w:firstLine="709"/>
        <w:jc w:val="both"/>
      </w:pPr>
      <w:r w:rsidRPr="009C31A6">
        <w:t>Берстнев А.Р.</w:t>
      </w:r>
    </w:p>
    <w:p w14:paraId="4B5D42F8" w14:textId="77777777" w:rsidR="00044B3C" w:rsidRPr="009C31A6" w:rsidRDefault="00044B3C" w:rsidP="00044B3C">
      <w:pPr>
        <w:tabs>
          <w:tab w:val="left" w:pos="993"/>
        </w:tabs>
        <w:ind w:firstLine="709"/>
        <w:jc w:val="both"/>
      </w:pPr>
      <w:r w:rsidRPr="009C31A6">
        <w:t>Тюрина Ю.В.</w:t>
      </w:r>
    </w:p>
    <w:p w14:paraId="53DF0C2B" w14:textId="77777777" w:rsidR="00044B3C" w:rsidRPr="009C31A6" w:rsidRDefault="00044B3C" w:rsidP="00044B3C">
      <w:pPr>
        <w:tabs>
          <w:tab w:val="left" w:pos="993"/>
        </w:tabs>
        <w:ind w:firstLine="709"/>
        <w:jc w:val="both"/>
      </w:pPr>
      <w:r w:rsidRPr="009C31A6">
        <w:lastRenderedPageBreak/>
        <w:t>Юр.отдел</w:t>
      </w:r>
    </w:p>
    <w:p w14:paraId="2EE2B2ED" w14:textId="77777777" w:rsidR="00044B3C" w:rsidRPr="009C31A6" w:rsidRDefault="00044B3C" w:rsidP="00044B3C">
      <w:pPr>
        <w:tabs>
          <w:tab w:val="left" w:pos="993"/>
        </w:tabs>
        <w:ind w:firstLine="709"/>
        <w:jc w:val="both"/>
      </w:pPr>
    </w:p>
    <w:p w14:paraId="49F6F7C0" w14:textId="77777777" w:rsidR="00044B3C" w:rsidRDefault="00044B3C" w:rsidP="00044B3C">
      <w:pPr>
        <w:tabs>
          <w:tab w:val="left" w:pos="993"/>
        </w:tabs>
        <w:ind w:firstLine="709"/>
        <w:jc w:val="both"/>
      </w:pPr>
      <w:r w:rsidRPr="009C31A6">
        <w:t>Разослано: дело-3; ОГХ-3, Роспотребнадзор-1, МП «ПРАУ»-1, МВД-1, ГИБДД-1.</w:t>
      </w:r>
    </w:p>
    <w:p w14:paraId="228B6FCC" w14:textId="06A62907" w:rsidR="00044B3C" w:rsidRPr="00EC67D0" w:rsidRDefault="00594E28" w:rsidP="00044B3C">
      <w:pPr>
        <w:jc w:val="right"/>
      </w:pPr>
      <w:r>
        <w:t>Утверждены</w:t>
      </w:r>
    </w:p>
    <w:p w14:paraId="5A4C9FED" w14:textId="0E665A6E" w:rsidR="00044B3C" w:rsidRPr="00EC67D0" w:rsidRDefault="00594E28" w:rsidP="00044B3C">
      <w:pPr>
        <w:jc w:val="right"/>
      </w:pPr>
      <w:r>
        <w:t>решением</w:t>
      </w:r>
      <w:r w:rsidR="00044B3C" w:rsidRPr="00EC67D0">
        <w:t xml:space="preserve"> Совета депутатов</w:t>
      </w:r>
    </w:p>
    <w:p w14:paraId="48A0377D" w14:textId="77777777" w:rsidR="00044B3C" w:rsidRPr="00EC67D0" w:rsidRDefault="00044B3C" w:rsidP="00044B3C">
      <w:pPr>
        <w:jc w:val="right"/>
      </w:pPr>
      <w:r w:rsidRPr="00EC67D0">
        <w:t>муниципального образования</w:t>
      </w:r>
    </w:p>
    <w:p w14:paraId="457DA1EF" w14:textId="77777777" w:rsidR="00044B3C" w:rsidRPr="00EC67D0" w:rsidRDefault="00044B3C" w:rsidP="00044B3C">
      <w:pPr>
        <w:jc w:val="right"/>
      </w:pPr>
      <w:r w:rsidRPr="00EC67D0">
        <w:t>Приозерское городское поселение</w:t>
      </w:r>
    </w:p>
    <w:p w14:paraId="7FBA1A66" w14:textId="77777777" w:rsidR="00044B3C" w:rsidRPr="00EC67D0" w:rsidRDefault="00044B3C" w:rsidP="00044B3C">
      <w:pPr>
        <w:jc w:val="right"/>
      </w:pPr>
      <w:r w:rsidRPr="00EC67D0">
        <w:t>муниципального образования</w:t>
      </w:r>
    </w:p>
    <w:p w14:paraId="2193AD53" w14:textId="77777777" w:rsidR="00044B3C" w:rsidRPr="00EC67D0" w:rsidRDefault="00044B3C" w:rsidP="00044B3C">
      <w:pPr>
        <w:jc w:val="right"/>
      </w:pPr>
      <w:r w:rsidRPr="00EC67D0">
        <w:t>Приозерский муниципальный район</w:t>
      </w:r>
    </w:p>
    <w:p w14:paraId="396CFCC7" w14:textId="77777777" w:rsidR="00044B3C" w:rsidRPr="00EC67D0" w:rsidRDefault="00044B3C" w:rsidP="00044B3C">
      <w:pPr>
        <w:jc w:val="right"/>
      </w:pPr>
      <w:r w:rsidRPr="00EC67D0">
        <w:t>Ленинградской области</w:t>
      </w:r>
    </w:p>
    <w:p w14:paraId="252A3DE7" w14:textId="77777777" w:rsidR="00044B3C" w:rsidRPr="00EC67D0" w:rsidRDefault="00044B3C" w:rsidP="00044B3C">
      <w:pPr>
        <w:jc w:val="right"/>
      </w:pPr>
      <w:r>
        <w:t>от 17.10.</w:t>
      </w:r>
      <w:r w:rsidRPr="00EC67D0">
        <w:t>2017 года</w:t>
      </w:r>
      <w:r>
        <w:t xml:space="preserve"> № 99</w:t>
      </w:r>
    </w:p>
    <w:p w14:paraId="60959810" w14:textId="4F049169" w:rsidR="00044B3C" w:rsidRDefault="00594E28" w:rsidP="00044B3C">
      <w:pPr>
        <w:suppressAutoHyphens w:val="0"/>
        <w:autoSpaceDE w:val="0"/>
        <w:autoSpaceDN w:val="0"/>
        <w:adjustRightInd w:val="0"/>
        <w:jc w:val="right"/>
        <w:outlineLvl w:val="0"/>
        <w:rPr>
          <w:bCs/>
          <w:color w:val="000000"/>
          <w:lang w:eastAsia="ru-RU"/>
        </w:rPr>
      </w:pPr>
      <w:r>
        <w:rPr>
          <w:bCs/>
          <w:color w:val="000000"/>
          <w:lang w:eastAsia="ru-RU"/>
        </w:rPr>
        <w:t>приложение 1</w:t>
      </w:r>
    </w:p>
    <w:p w14:paraId="07A7E4E3" w14:textId="77777777" w:rsidR="00594E28" w:rsidRPr="00EC67D0" w:rsidRDefault="00594E28" w:rsidP="00044B3C">
      <w:pPr>
        <w:suppressAutoHyphens w:val="0"/>
        <w:autoSpaceDE w:val="0"/>
        <w:autoSpaceDN w:val="0"/>
        <w:adjustRightInd w:val="0"/>
        <w:jc w:val="right"/>
        <w:outlineLvl w:val="0"/>
        <w:rPr>
          <w:bCs/>
          <w:color w:val="000000"/>
          <w:lang w:eastAsia="ru-RU"/>
        </w:rPr>
      </w:pPr>
    </w:p>
    <w:p w14:paraId="65F79326" w14:textId="77777777" w:rsidR="00044B3C" w:rsidRPr="00EC67D0" w:rsidRDefault="00044B3C" w:rsidP="00044B3C">
      <w:pPr>
        <w:suppressAutoHyphens w:val="0"/>
        <w:autoSpaceDE w:val="0"/>
        <w:autoSpaceDN w:val="0"/>
        <w:adjustRightInd w:val="0"/>
        <w:jc w:val="center"/>
        <w:outlineLvl w:val="0"/>
        <w:rPr>
          <w:b/>
          <w:bCs/>
          <w:color w:val="000000"/>
          <w:lang w:eastAsia="ru-RU"/>
        </w:rPr>
      </w:pPr>
      <w:r w:rsidRPr="00EC67D0">
        <w:rPr>
          <w:b/>
          <w:bCs/>
          <w:color w:val="000000"/>
          <w:lang w:eastAsia="ru-RU"/>
        </w:rPr>
        <w:t>ПРАВИЛА БЛАГОУСТРОЙСТВА ТЕРРИТОРИИ</w:t>
      </w:r>
    </w:p>
    <w:p w14:paraId="65D503E0" w14:textId="77777777" w:rsidR="00044B3C" w:rsidRPr="00516E79" w:rsidRDefault="00044B3C" w:rsidP="00044B3C">
      <w:pPr>
        <w:suppressAutoHyphens w:val="0"/>
        <w:autoSpaceDE w:val="0"/>
        <w:autoSpaceDN w:val="0"/>
        <w:adjustRightInd w:val="0"/>
        <w:jc w:val="center"/>
        <w:outlineLvl w:val="0"/>
        <w:rPr>
          <w:b/>
          <w:bCs/>
          <w:color w:val="000000"/>
          <w:lang w:eastAsia="ru-RU"/>
        </w:rPr>
      </w:pPr>
      <w:r w:rsidRPr="00516E79">
        <w:rPr>
          <w:b/>
          <w:bCs/>
          <w:color w:val="000000"/>
          <w:lang w:eastAsia="ru-RU"/>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14:paraId="380297DE" w14:textId="77777777" w:rsidR="00044B3C" w:rsidRPr="00516E79" w:rsidRDefault="00044B3C" w:rsidP="00044B3C">
      <w:pPr>
        <w:suppressAutoHyphens w:val="0"/>
        <w:autoSpaceDE w:val="0"/>
        <w:autoSpaceDN w:val="0"/>
        <w:adjustRightInd w:val="0"/>
        <w:jc w:val="center"/>
        <w:outlineLvl w:val="0"/>
        <w:rPr>
          <w:color w:val="000000"/>
          <w:lang w:eastAsia="ru-RU"/>
        </w:rPr>
      </w:pPr>
    </w:p>
    <w:p w14:paraId="56890447" w14:textId="77777777" w:rsidR="00044B3C" w:rsidRPr="008E6AB0" w:rsidRDefault="00044B3C" w:rsidP="00044B3C">
      <w:pPr>
        <w:pStyle w:val="1"/>
        <w:numPr>
          <w:ilvl w:val="0"/>
          <w:numId w:val="8"/>
        </w:numPr>
        <w:spacing w:before="0" w:after="0" w:line="240" w:lineRule="auto"/>
        <w:jc w:val="center"/>
        <w:rPr>
          <w:rFonts w:ascii="Times New Roman" w:hAnsi="Times New Roman"/>
          <w:sz w:val="24"/>
          <w:szCs w:val="24"/>
        </w:rPr>
      </w:pPr>
      <w:r w:rsidRPr="008E6AB0">
        <w:rPr>
          <w:rFonts w:ascii="Times New Roman" w:hAnsi="Times New Roman"/>
          <w:sz w:val="24"/>
          <w:szCs w:val="24"/>
        </w:rPr>
        <w:t>ОСНОВНЫЕ ПОНЯТИЯ</w:t>
      </w:r>
    </w:p>
    <w:p w14:paraId="6175EF75" w14:textId="77777777" w:rsidR="00044B3C" w:rsidRPr="00516E79" w:rsidRDefault="00044B3C" w:rsidP="00044B3C">
      <w:pPr>
        <w:ind w:firstLine="709"/>
        <w:jc w:val="both"/>
      </w:pPr>
    </w:p>
    <w:p w14:paraId="04704947" w14:textId="77777777" w:rsidR="00044B3C" w:rsidRPr="00516E79" w:rsidRDefault="00044B3C" w:rsidP="00044B3C">
      <w:pPr>
        <w:numPr>
          <w:ilvl w:val="1"/>
          <w:numId w:val="11"/>
        </w:numPr>
        <w:suppressAutoHyphens w:val="0"/>
        <w:ind w:left="0" w:firstLine="709"/>
        <w:contextualSpacing/>
        <w:jc w:val="both"/>
      </w:pPr>
      <w:r w:rsidRPr="00516E79">
        <w:t>В настоящих Правилах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по тексту «Правила благоустройства территории») применяются следующие термины с соответствующими определениями:</w:t>
      </w:r>
    </w:p>
    <w:p w14:paraId="62B7E03D" w14:textId="77777777" w:rsidR="00044B3C" w:rsidRDefault="00044B3C" w:rsidP="00044B3C">
      <w:pPr>
        <w:numPr>
          <w:ilvl w:val="2"/>
          <w:numId w:val="11"/>
        </w:numPr>
        <w:suppressAutoHyphens w:val="0"/>
        <w:ind w:left="0" w:firstLine="720"/>
        <w:contextualSpacing/>
        <w:jc w:val="both"/>
      </w:pPr>
      <w:r w:rsidRPr="00516E79">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43226DE2" w14:textId="77777777" w:rsidR="00044B3C" w:rsidRDefault="00044B3C" w:rsidP="00044B3C">
      <w:pPr>
        <w:numPr>
          <w:ilvl w:val="2"/>
          <w:numId w:val="11"/>
        </w:numPr>
        <w:suppressAutoHyphens w:val="0"/>
        <w:ind w:left="0" w:firstLine="720"/>
        <w:contextualSpacing/>
        <w:jc w:val="both"/>
      </w:pPr>
      <w:r w:rsidRPr="00462BF6">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14:paraId="1ADE5C42" w14:textId="77777777" w:rsidR="00044B3C" w:rsidRDefault="00044B3C" w:rsidP="00044B3C">
      <w:pPr>
        <w:numPr>
          <w:ilvl w:val="2"/>
          <w:numId w:val="11"/>
        </w:numPr>
        <w:suppressAutoHyphens w:val="0"/>
        <w:ind w:left="0" w:firstLine="709"/>
        <w:contextualSpacing/>
        <w:jc w:val="both"/>
      </w:pPr>
      <w:r w:rsidRPr="00462BF6">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14:paraId="5F860BB1" w14:textId="77777777" w:rsidR="00044B3C" w:rsidRPr="00516E79" w:rsidRDefault="00044B3C" w:rsidP="00044B3C">
      <w:pPr>
        <w:numPr>
          <w:ilvl w:val="2"/>
          <w:numId w:val="11"/>
        </w:numPr>
        <w:suppressAutoHyphens w:val="0"/>
        <w:ind w:left="0" w:firstLine="720"/>
        <w:contextualSpacing/>
        <w:jc w:val="both"/>
      </w:pPr>
      <w:r w:rsidRPr="00516E79">
        <w:t xml:space="preserve">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14:paraId="347B7C96" w14:textId="77777777" w:rsidR="00044B3C" w:rsidRPr="00516E79" w:rsidRDefault="00044B3C" w:rsidP="00044B3C">
      <w:pPr>
        <w:numPr>
          <w:ilvl w:val="2"/>
          <w:numId w:val="11"/>
        </w:numPr>
        <w:suppressAutoHyphens w:val="0"/>
        <w:ind w:left="0" w:firstLine="720"/>
        <w:contextualSpacing/>
        <w:jc w:val="both"/>
      </w:pPr>
      <w:r w:rsidRPr="00516E79">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006766EE" w14:textId="77777777" w:rsidR="00044B3C" w:rsidRPr="00516E79" w:rsidRDefault="00044B3C" w:rsidP="00044B3C">
      <w:pPr>
        <w:numPr>
          <w:ilvl w:val="2"/>
          <w:numId w:val="11"/>
        </w:numPr>
        <w:suppressAutoHyphens w:val="0"/>
        <w:ind w:left="0" w:firstLine="709"/>
        <w:contextualSpacing/>
        <w:jc w:val="both"/>
      </w:pPr>
      <w:r w:rsidRPr="00516E79">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r w:rsidRPr="00462BF6">
        <w:t xml:space="preserve"> 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14:paraId="19E4632C" w14:textId="77777777" w:rsidR="00044B3C" w:rsidRPr="00516E79" w:rsidRDefault="00044B3C" w:rsidP="00044B3C">
      <w:pPr>
        <w:numPr>
          <w:ilvl w:val="2"/>
          <w:numId w:val="11"/>
        </w:numPr>
        <w:suppressAutoHyphens w:val="0"/>
        <w:ind w:left="0" w:firstLine="720"/>
        <w:contextualSpacing/>
        <w:jc w:val="both"/>
      </w:pPr>
      <w:r w:rsidRPr="00516E79">
        <w:lastRenderedPageBreak/>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14:paraId="69BD56FD" w14:textId="77777777" w:rsidR="00044B3C" w:rsidRPr="00516E79" w:rsidRDefault="00044B3C" w:rsidP="00044B3C">
      <w:pPr>
        <w:numPr>
          <w:ilvl w:val="2"/>
          <w:numId w:val="11"/>
        </w:numPr>
        <w:suppressAutoHyphens w:val="0"/>
        <w:ind w:left="0" w:firstLine="720"/>
        <w:contextualSpacing/>
        <w:jc w:val="both"/>
      </w:pPr>
      <w:r w:rsidRPr="00516E79">
        <w:t>Критерии качества городской среды - количественные и поддающиеся измерению параметры качества городской среды.</w:t>
      </w:r>
    </w:p>
    <w:p w14:paraId="1FBF2579" w14:textId="77777777" w:rsidR="00044B3C" w:rsidRPr="00516E79" w:rsidRDefault="00044B3C" w:rsidP="00044B3C">
      <w:pPr>
        <w:numPr>
          <w:ilvl w:val="2"/>
          <w:numId w:val="11"/>
        </w:numPr>
        <w:suppressAutoHyphens w:val="0"/>
        <w:ind w:left="0" w:firstLine="720"/>
        <w:contextualSpacing/>
        <w:jc w:val="both"/>
      </w:pPr>
      <w:r w:rsidRPr="00516E79">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14:paraId="030D5ECA" w14:textId="77777777" w:rsidR="00044B3C" w:rsidRPr="00516E79" w:rsidRDefault="00044B3C" w:rsidP="00044B3C">
      <w:pPr>
        <w:numPr>
          <w:ilvl w:val="2"/>
          <w:numId w:val="11"/>
        </w:numPr>
        <w:suppressAutoHyphens w:val="0"/>
        <w:ind w:left="0" w:firstLine="720"/>
        <w:contextualSpacing/>
        <w:jc w:val="both"/>
      </w:pPr>
      <w:r w:rsidRPr="00516E79">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14:paraId="32FA17F7" w14:textId="77777777" w:rsidR="00044B3C" w:rsidRPr="00516E79" w:rsidRDefault="00044B3C" w:rsidP="00044B3C">
      <w:pPr>
        <w:numPr>
          <w:ilvl w:val="2"/>
          <w:numId w:val="11"/>
        </w:numPr>
        <w:suppressAutoHyphens w:val="0"/>
        <w:ind w:left="0" w:firstLine="720"/>
        <w:contextualSpacing/>
        <w:jc w:val="both"/>
      </w:pPr>
      <w:r w:rsidRPr="00516E79">
        <w:t>Общественные пространства -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w:t>
      </w:r>
      <w:r>
        <w:t xml:space="preserve"> действующего законодательства.</w:t>
      </w:r>
    </w:p>
    <w:p w14:paraId="3F763B7F" w14:textId="77777777" w:rsidR="00044B3C" w:rsidRPr="00516E79" w:rsidRDefault="00044B3C" w:rsidP="00044B3C">
      <w:pPr>
        <w:numPr>
          <w:ilvl w:val="2"/>
          <w:numId w:val="11"/>
        </w:numPr>
        <w:suppressAutoHyphens w:val="0"/>
        <w:ind w:left="0" w:firstLine="709"/>
        <w:contextualSpacing/>
        <w:jc w:val="both"/>
      </w:pPr>
      <w:r w:rsidRPr="00516E79">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r w:rsidRPr="00462BF6">
        <w:t xml:space="preserve"> 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14:paraId="35D53CAC" w14:textId="77777777" w:rsidR="00044B3C" w:rsidRPr="00516E79" w:rsidRDefault="00044B3C" w:rsidP="00044B3C">
      <w:pPr>
        <w:numPr>
          <w:ilvl w:val="2"/>
          <w:numId w:val="11"/>
        </w:numPr>
        <w:suppressAutoHyphens w:val="0"/>
        <w:ind w:left="0" w:firstLine="720"/>
        <w:contextualSpacing/>
        <w:jc w:val="both"/>
      </w:pPr>
      <w:r w:rsidRPr="00516E79">
        <w:t>Проезд - дорога, примыкающая к проезжим частям жилых и магистральных улиц, разворотным площадкам.</w:t>
      </w:r>
    </w:p>
    <w:p w14:paraId="50855B8A" w14:textId="77777777" w:rsidR="00044B3C" w:rsidRPr="00516E79" w:rsidRDefault="00044B3C" w:rsidP="00044B3C">
      <w:pPr>
        <w:numPr>
          <w:ilvl w:val="2"/>
          <w:numId w:val="11"/>
        </w:numPr>
        <w:suppressAutoHyphens w:val="0"/>
        <w:ind w:left="0" w:firstLine="720"/>
        <w:contextualSpacing/>
        <w:jc w:val="both"/>
      </w:pPr>
      <w:r w:rsidRPr="00516E79">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27159ACC" w14:textId="77777777" w:rsidR="00044B3C" w:rsidRPr="00516E79" w:rsidRDefault="00044B3C" w:rsidP="00044B3C">
      <w:pPr>
        <w:numPr>
          <w:ilvl w:val="2"/>
          <w:numId w:val="11"/>
        </w:numPr>
        <w:suppressAutoHyphens w:val="0"/>
        <w:ind w:left="0" w:firstLine="709"/>
        <w:contextualSpacing/>
        <w:jc w:val="both"/>
      </w:pPr>
      <w:r w:rsidRPr="00516E79">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462BF6">
        <w:t xml:space="preserve"> 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14:paraId="02E0398A" w14:textId="77777777" w:rsidR="00044B3C" w:rsidRPr="00516E79" w:rsidRDefault="00044B3C" w:rsidP="00044B3C">
      <w:pPr>
        <w:numPr>
          <w:ilvl w:val="2"/>
          <w:numId w:val="11"/>
        </w:numPr>
        <w:suppressAutoHyphens w:val="0"/>
        <w:ind w:left="0" w:firstLine="720"/>
        <w:contextualSpacing/>
        <w:jc w:val="both"/>
      </w:pPr>
      <w:r w:rsidRPr="00516E79">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6F0C03CD" w14:textId="77777777" w:rsidR="00044B3C" w:rsidRDefault="00044B3C" w:rsidP="00044B3C">
      <w:pPr>
        <w:numPr>
          <w:ilvl w:val="2"/>
          <w:numId w:val="11"/>
        </w:numPr>
        <w:suppressAutoHyphens w:val="0"/>
        <w:ind w:left="0" w:firstLine="709"/>
        <w:contextualSpacing/>
        <w:jc w:val="both"/>
      </w:pPr>
      <w:r w:rsidRPr="00516E79">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w:t>
      </w:r>
      <w:r>
        <w:t>на развитие населенного пункта.</w:t>
      </w:r>
    </w:p>
    <w:p w14:paraId="3AFAB0CF" w14:textId="77777777" w:rsidR="00044B3C" w:rsidRPr="00516E79" w:rsidRDefault="00044B3C" w:rsidP="00044B3C">
      <w:pPr>
        <w:numPr>
          <w:ilvl w:val="2"/>
          <w:numId w:val="11"/>
        </w:numPr>
        <w:suppressAutoHyphens w:val="0"/>
        <w:ind w:left="0" w:firstLine="709"/>
        <w:contextualSpacing/>
        <w:jc w:val="both"/>
      </w:pPr>
      <w:r w:rsidRPr="00462BF6">
        <w:t>Тактильное покрытие - покрытие с ощутимым изменением фактуры поверхностного слоя.</w:t>
      </w:r>
    </w:p>
    <w:p w14:paraId="3E5DBDCE" w14:textId="77777777" w:rsidR="00044B3C" w:rsidRPr="00516E79" w:rsidRDefault="00044B3C" w:rsidP="00044B3C">
      <w:pPr>
        <w:numPr>
          <w:ilvl w:val="2"/>
          <w:numId w:val="11"/>
        </w:numPr>
        <w:suppressAutoHyphens w:val="0"/>
        <w:ind w:left="0" w:firstLine="720"/>
        <w:contextualSpacing/>
        <w:jc w:val="both"/>
      </w:pPr>
      <w:r w:rsidRPr="00516E79">
        <w:t>Твердое покрытие - дорожное покрытие в составе дорожных одежд.</w:t>
      </w:r>
    </w:p>
    <w:p w14:paraId="2D47620D" w14:textId="77777777" w:rsidR="00044B3C" w:rsidRPr="00516E79" w:rsidRDefault="00044B3C" w:rsidP="00044B3C">
      <w:pPr>
        <w:numPr>
          <w:ilvl w:val="2"/>
          <w:numId w:val="11"/>
        </w:numPr>
        <w:suppressAutoHyphens w:val="0"/>
        <w:ind w:left="0" w:firstLine="720"/>
        <w:contextualSpacing/>
        <w:jc w:val="both"/>
      </w:pPr>
      <w:r w:rsidRPr="00516E79">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26895AE0" w14:textId="77777777" w:rsidR="00044B3C" w:rsidRPr="00516E79" w:rsidRDefault="00044B3C" w:rsidP="00044B3C">
      <w:pPr>
        <w:numPr>
          <w:ilvl w:val="2"/>
          <w:numId w:val="11"/>
        </w:numPr>
        <w:suppressAutoHyphens w:val="0"/>
        <w:ind w:left="0" w:firstLine="720"/>
        <w:contextualSpacing/>
        <w:jc w:val="both"/>
      </w:pPr>
      <w:r w:rsidRPr="00516E79">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E700828" w14:textId="77777777" w:rsidR="00044B3C" w:rsidRDefault="00044B3C" w:rsidP="00044B3C">
      <w:pPr>
        <w:numPr>
          <w:ilvl w:val="2"/>
          <w:numId w:val="11"/>
        </w:numPr>
        <w:suppressAutoHyphens w:val="0"/>
        <w:ind w:left="0" w:firstLine="720"/>
        <w:contextualSpacing/>
        <w:jc w:val="both"/>
      </w:pPr>
      <w:r w:rsidRPr="00516E79">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2AF5DCFF" w14:textId="77777777" w:rsidR="00044B3C" w:rsidRDefault="00044B3C" w:rsidP="00044B3C">
      <w:pPr>
        <w:suppressAutoHyphens w:val="0"/>
        <w:ind w:left="720"/>
        <w:contextualSpacing/>
        <w:jc w:val="both"/>
      </w:pPr>
    </w:p>
    <w:p w14:paraId="352BDCDB" w14:textId="77777777" w:rsidR="00044B3C" w:rsidRPr="008E6AB0" w:rsidRDefault="00044B3C" w:rsidP="00044B3C">
      <w:pPr>
        <w:pStyle w:val="1"/>
        <w:numPr>
          <w:ilvl w:val="0"/>
          <w:numId w:val="8"/>
        </w:numPr>
        <w:spacing w:before="0" w:after="0"/>
        <w:jc w:val="center"/>
        <w:rPr>
          <w:rFonts w:ascii="Times New Roman" w:hAnsi="Times New Roman"/>
          <w:sz w:val="24"/>
          <w:szCs w:val="24"/>
        </w:rPr>
      </w:pPr>
      <w:bookmarkStart w:id="0" w:name="_Toc472352440"/>
      <w:r w:rsidRPr="008E6AB0">
        <w:rPr>
          <w:rFonts w:ascii="Times New Roman" w:hAnsi="Times New Roman"/>
          <w:sz w:val="24"/>
          <w:szCs w:val="24"/>
        </w:rPr>
        <w:t>ОБЩИЕ ПРИНЦИПЫ И ПОДХОДЫ</w:t>
      </w:r>
      <w:bookmarkEnd w:id="0"/>
    </w:p>
    <w:p w14:paraId="6EC49C91" w14:textId="77777777" w:rsidR="00044B3C" w:rsidRPr="00516E79" w:rsidRDefault="00044B3C" w:rsidP="00044B3C">
      <w:pPr>
        <w:ind w:firstLine="709"/>
      </w:pPr>
    </w:p>
    <w:p w14:paraId="07B74CCF" w14:textId="77777777" w:rsidR="00044B3C" w:rsidRPr="00516E79" w:rsidRDefault="00044B3C" w:rsidP="00044B3C">
      <w:pPr>
        <w:numPr>
          <w:ilvl w:val="1"/>
          <w:numId w:val="8"/>
        </w:numPr>
        <w:suppressAutoHyphens w:val="0"/>
        <w:ind w:left="0" w:firstLine="709"/>
        <w:contextualSpacing/>
        <w:jc w:val="both"/>
      </w:pPr>
      <w:r w:rsidRPr="00516E79">
        <w:t xml:space="preserve">Настоящие Правила благоустройства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Приозерское городское поселение. </w:t>
      </w:r>
    </w:p>
    <w:p w14:paraId="1E0A447E" w14:textId="77777777" w:rsidR="00044B3C" w:rsidRPr="00516E79" w:rsidRDefault="00044B3C" w:rsidP="00044B3C">
      <w:pPr>
        <w:numPr>
          <w:ilvl w:val="1"/>
          <w:numId w:val="8"/>
        </w:numPr>
        <w:suppressAutoHyphens w:val="0"/>
        <w:ind w:left="0" w:firstLine="709"/>
        <w:contextualSpacing/>
        <w:jc w:val="both"/>
      </w:pPr>
      <w:r w:rsidRPr="00516E79">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14:paraId="0AF25E75" w14:textId="77777777" w:rsidR="00044B3C" w:rsidRPr="00516E79" w:rsidRDefault="00044B3C" w:rsidP="00044B3C">
      <w:pPr>
        <w:numPr>
          <w:ilvl w:val="1"/>
          <w:numId w:val="8"/>
        </w:numPr>
        <w:suppressAutoHyphens w:val="0"/>
        <w:ind w:left="0" w:firstLine="720"/>
        <w:contextualSpacing/>
        <w:jc w:val="both"/>
      </w:pPr>
      <w:r w:rsidRPr="00516E79">
        <w:t>Участниками деятельности по благоустройству являются, в том числе: </w:t>
      </w:r>
    </w:p>
    <w:p w14:paraId="0F1E6953" w14:textId="77777777" w:rsidR="00044B3C" w:rsidRPr="00516E79" w:rsidRDefault="00044B3C" w:rsidP="00044B3C">
      <w:pPr>
        <w:ind w:firstLine="720"/>
        <w:contextualSpacing/>
        <w:jc w:val="both"/>
      </w:pPr>
      <w:r w:rsidRPr="00516E79">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1CBB5F2F" w14:textId="77777777" w:rsidR="00044B3C" w:rsidRPr="00516E79" w:rsidRDefault="00044B3C" w:rsidP="00044B3C">
      <w:pPr>
        <w:ind w:firstLine="720"/>
        <w:contextualSpacing/>
        <w:jc w:val="both"/>
      </w:pPr>
      <w:r w:rsidRPr="00516E79">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5B3F533B" w14:textId="77777777" w:rsidR="00044B3C" w:rsidRPr="00516E79" w:rsidRDefault="00044B3C" w:rsidP="00044B3C">
      <w:pPr>
        <w:ind w:firstLine="720"/>
        <w:contextualSpacing/>
        <w:jc w:val="both"/>
      </w:pPr>
      <w:r w:rsidRPr="00516E79">
        <w:t>в)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768F160" w14:textId="77777777" w:rsidR="00044B3C" w:rsidRPr="00516E79" w:rsidRDefault="00044B3C" w:rsidP="00044B3C">
      <w:pPr>
        <w:ind w:firstLine="720"/>
        <w:contextualSpacing/>
        <w:jc w:val="both"/>
      </w:pPr>
      <w:r w:rsidRPr="00516E79">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14:paraId="0000BBC8" w14:textId="77777777" w:rsidR="00044B3C" w:rsidRPr="00516E79" w:rsidRDefault="00044B3C" w:rsidP="00044B3C">
      <w:pPr>
        <w:ind w:firstLine="720"/>
        <w:contextualSpacing/>
        <w:jc w:val="both"/>
      </w:pPr>
      <w:r w:rsidRPr="00516E79">
        <w:t>д) исполнители работ, в том числе строители, производители малых архитектурных форм и иные.</w:t>
      </w:r>
    </w:p>
    <w:p w14:paraId="37309B35" w14:textId="77777777" w:rsidR="00044B3C" w:rsidRPr="00516E79" w:rsidRDefault="00044B3C" w:rsidP="00044B3C">
      <w:pPr>
        <w:numPr>
          <w:ilvl w:val="1"/>
          <w:numId w:val="8"/>
        </w:numPr>
        <w:suppressAutoHyphens w:val="0"/>
        <w:ind w:left="0" w:firstLine="709"/>
        <w:contextualSpacing/>
        <w:jc w:val="both"/>
      </w:pPr>
      <w:r w:rsidRPr="00516E79">
        <w:t xml:space="preserve">Участие жителей города Приозерска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r w:rsidRPr="005001FC">
        <w:t>разделом 1</w:t>
      </w:r>
      <w:r>
        <w:t>1</w:t>
      </w:r>
      <w:r w:rsidRPr="005001FC">
        <w:t xml:space="preserve"> настоящих Правил</w:t>
      </w:r>
      <w:r w:rsidRPr="00516E79">
        <w:t xml:space="preserve"> благоустройства территории. </w:t>
      </w:r>
    </w:p>
    <w:p w14:paraId="5EBF18E5" w14:textId="77777777" w:rsidR="00044B3C" w:rsidRPr="00516E79" w:rsidRDefault="00044B3C" w:rsidP="00044B3C">
      <w:pPr>
        <w:numPr>
          <w:ilvl w:val="1"/>
          <w:numId w:val="8"/>
        </w:numPr>
        <w:suppressAutoHyphens w:val="0"/>
        <w:ind w:left="0" w:firstLine="709"/>
        <w:contextualSpacing/>
        <w:jc w:val="both"/>
      </w:pPr>
      <w:r w:rsidRPr="00516E79">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Приозерска, с учетом объективной потребности в развитии тех или иных общественных пространств, экономической эффективности реализации и планов развития города Приозерска. </w:t>
      </w:r>
    </w:p>
    <w:p w14:paraId="642AEC3F" w14:textId="77777777" w:rsidR="00044B3C" w:rsidRPr="00516E79" w:rsidRDefault="00044B3C" w:rsidP="00044B3C">
      <w:pPr>
        <w:numPr>
          <w:ilvl w:val="1"/>
          <w:numId w:val="8"/>
        </w:numPr>
        <w:suppressAutoHyphens w:val="0"/>
        <w:ind w:left="0" w:firstLine="709"/>
        <w:contextualSpacing/>
        <w:jc w:val="both"/>
      </w:pPr>
      <w:r w:rsidRPr="00516E79">
        <w:t>Территории города Приозерска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14:paraId="5DB60BAB" w14:textId="77777777" w:rsidR="00044B3C" w:rsidRPr="00516E79" w:rsidRDefault="00044B3C" w:rsidP="00044B3C">
      <w:pPr>
        <w:numPr>
          <w:ilvl w:val="1"/>
          <w:numId w:val="8"/>
        </w:numPr>
        <w:suppressAutoHyphens w:val="0"/>
        <w:ind w:left="0" w:firstLine="709"/>
        <w:contextualSpacing/>
        <w:jc w:val="both"/>
      </w:pPr>
      <w:r w:rsidRPr="00516E79">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14:paraId="2BEA96B5" w14:textId="77777777" w:rsidR="00044B3C" w:rsidRPr="00C84796" w:rsidRDefault="00044B3C" w:rsidP="00044B3C">
      <w:pPr>
        <w:numPr>
          <w:ilvl w:val="1"/>
          <w:numId w:val="8"/>
        </w:numPr>
        <w:suppressAutoHyphens w:val="0"/>
        <w:ind w:left="0" w:firstLine="709"/>
        <w:contextualSpacing/>
        <w:jc w:val="both"/>
      </w:pPr>
      <w:r w:rsidRPr="00516E79">
        <w:t xml:space="preserve">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w:t>
      </w:r>
      <w:r w:rsidRPr="00C84796">
        <w:t>развитию территории, содержанию объектов благоустройства и для других форм созидательного проявления творческого потенциала жителей города Приозерска.</w:t>
      </w:r>
    </w:p>
    <w:p w14:paraId="61A473B2" w14:textId="77777777" w:rsidR="00044B3C" w:rsidRPr="00C84796" w:rsidRDefault="00044B3C" w:rsidP="00044B3C">
      <w:pPr>
        <w:numPr>
          <w:ilvl w:val="1"/>
          <w:numId w:val="8"/>
        </w:numPr>
        <w:suppressAutoHyphens w:val="0"/>
        <w:ind w:left="0" w:firstLine="709"/>
        <w:contextualSpacing/>
        <w:jc w:val="both"/>
      </w:pPr>
      <w:r w:rsidRPr="00C84796">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7CF75A9D" w14:textId="77777777" w:rsidR="00044B3C" w:rsidRPr="00C84796" w:rsidRDefault="00044B3C" w:rsidP="00044B3C">
      <w:pPr>
        <w:numPr>
          <w:ilvl w:val="2"/>
          <w:numId w:val="8"/>
        </w:numPr>
        <w:suppressAutoHyphens w:val="0"/>
        <w:ind w:left="0" w:firstLine="720"/>
        <w:contextualSpacing/>
        <w:jc w:val="both"/>
      </w:pPr>
      <w:r w:rsidRPr="00C84796">
        <w:t>Принцип</w:t>
      </w:r>
      <w:r w:rsidRPr="00C84796">
        <w:rPr>
          <w:b/>
          <w:color w:val="93C47D"/>
        </w:rPr>
        <w:t xml:space="preserve"> </w:t>
      </w:r>
      <w:r w:rsidRPr="00C84796">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385C28E7" w14:textId="77777777" w:rsidR="00044B3C" w:rsidRPr="00C84796" w:rsidRDefault="00044B3C" w:rsidP="00044B3C">
      <w:pPr>
        <w:numPr>
          <w:ilvl w:val="2"/>
          <w:numId w:val="8"/>
        </w:numPr>
        <w:suppressAutoHyphens w:val="0"/>
        <w:ind w:left="0" w:firstLine="720"/>
        <w:contextualSpacing/>
        <w:jc w:val="both"/>
      </w:pPr>
      <w:r w:rsidRPr="00C84796">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429A071A" w14:textId="77777777" w:rsidR="00044B3C" w:rsidRPr="00C84796" w:rsidRDefault="00044B3C" w:rsidP="00044B3C">
      <w:pPr>
        <w:numPr>
          <w:ilvl w:val="2"/>
          <w:numId w:val="8"/>
        </w:numPr>
        <w:suppressAutoHyphens w:val="0"/>
        <w:ind w:left="0" w:firstLine="720"/>
        <w:contextualSpacing/>
        <w:jc w:val="both"/>
      </w:pPr>
      <w:r w:rsidRPr="00C84796">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2A0F3A7A" w14:textId="77777777" w:rsidR="00044B3C" w:rsidRPr="00C84796" w:rsidRDefault="00044B3C" w:rsidP="00044B3C">
      <w:pPr>
        <w:numPr>
          <w:ilvl w:val="2"/>
          <w:numId w:val="8"/>
        </w:numPr>
        <w:suppressAutoHyphens w:val="0"/>
        <w:ind w:left="0" w:firstLine="720"/>
        <w:contextualSpacing/>
        <w:jc w:val="both"/>
      </w:pPr>
      <w:r w:rsidRPr="00C84796">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14:paraId="25431F7B" w14:textId="77777777" w:rsidR="00044B3C" w:rsidRPr="00C84796" w:rsidRDefault="00044B3C" w:rsidP="00044B3C">
      <w:pPr>
        <w:numPr>
          <w:ilvl w:val="2"/>
          <w:numId w:val="8"/>
        </w:numPr>
        <w:suppressAutoHyphens w:val="0"/>
        <w:ind w:left="0" w:firstLine="720"/>
        <w:contextualSpacing/>
        <w:jc w:val="both"/>
      </w:pPr>
      <w:r w:rsidRPr="00C84796">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1B1B7E43" w14:textId="77777777" w:rsidR="00044B3C" w:rsidRPr="00C84796" w:rsidRDefault="00044B3C" w:rsidP="00044B3C">
      <w:pPr>
        <w:numPr>
          <w:ilvl w:val="1"/>
          <w:numId w:val="8"/>
        </w:numPr>
        <w:suppressAutoHyphens w:val="0"/>
        <w:ind w:left="0" w:firstLine="709"/>
        <w:contextualSpacing/>
        <w:jc w:val="both"/>
      </w:pPr>
      <w:r w:rsidRPr="00C84796">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8C79C3F" w14:textId="77777777" w:rsidR="00044B3C" w:rsidRPr="00C84796" w:rsidRDefault="00044B3C" w:rsidP="00044B3C">
      <w:pPr>
        <w:numPr>
          <w:ilvl w:val="1"/>
          <w:numId w:val="8"/>
        </w:numPr>
        <w:suppressAutoHyphens w:val="0"/>
        <w:ind w:left="0" w:firstLine="709"/>
        <w:contextualSpacing/>
        <w:jc w:val="both"/>
      </w:pPr>
      <w:r w:rsidRPr="00C84796">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6CC1D06F" w14:textId="77777777" w:rsidR="00044B3C" w:rsidRPr="00C84796" w:rsidRDefault="00044B3C" w:rsidP="00044B3C">
      <w:pPr>
        <w:numPr>
          <w:ilvl w:val="1"/>
          <w:numId w:val="8"/>
        </w:numPr>
        <w:suppressAutoHyphens w:val="0"/>
        <w:ind w:left="0" w:firstLine="709"/>
        <w:contextualSpacing/>
        <w:jc w:val="both"/>
      </w:pPr>
      <w:r w:rsidRPr="00C84796">
        <w:t>Комплексный проект должен учитывать следующие принципы формирования безопасной городской среды:</w:t>
      </w:r>
    </w:p>
    <w:p w14:paraId="62663153" w14:textId="77777777" w:rsidR="00044B3C" w:rsidRPr="00C84796" w:rsidRDefault="00044B3C" w:rsidP="00044B3C">
      <w:pPr>
        <w:ind w:firstLine="709"/>
        <w:contextualSpacing/>
        <w:jc w:val="both"/>
      </w:pPr>
      <w:r w:rsidRPr="00C84796">
        <w:t xml:space="preserve">- ориентация на пешехода, формирование единого (безбарьерного) пешеходного уровня; </w:t>
      </w:r>
    </w:p>
    <w:p w14:paraId="057F38DD" w14:textId="77777777" w:rsidR="00044B3C" w:rsidRPr="00C84796" w:rsidRDefault="00044B3C" w:rsidP="00044B3C">
      <w:pPr>
        <w:ind w:firstLine="709"/>
        <w:contextualSpacing/>
        <w:jc w:val="both"/>
      </w:pPr>
      <w:r w:rsidRPr="00C84796">
        <w:t>- наличие устойчивой природной среды и природных сообществ, зеленых насаждений - деревьев и кустарников;</w:t>
      </w:r>
    </w:p>
    <w:p w14:paraId="7CB5257D" w14:textId="77777777" w:rsidR="00044B3C" w:rsidRPr="00C84796" w:rsidRDefault="00044B3C" w:rsidP="00044B3C">
      <w:pPr>
        <w:ind w:firstLine="709"/>
        <w:contextualSpacing/>
        <w:jc w:val="both"/>
      </w:pPr>
      <w:r w:rsidRPr="00C84796">
        <w:t>- комфортный уровень освещения территории;</w:t>
      </w:r>
    </w:p>
    <w:p w14:paraId="4C6C16E2" w14:textId="77777777" w:rsidR="00044B3C" w:rsidRPr="00C84796" w:rsidRDefault="00044B3C" w:rsidP="00044B3C">
      <w:pPr>
        <w:ind w:firstLine="709"/>
        <w:contextualSpacing/>
        <w:jc w:val="both"/>
      </w:pPr>
      <w:r w:rsidRPr="00C84796">
        <w:t>- комплексное благоустройство территории с единым дизайн-кодом, обеспеченное необходимой инженерной инфраструктурой.</w:t>
      </w:r>
    </w:p>
    <w:p w14:paraId="69B6BA49" w14:textId="77777777" w:rsidR="00044B3C" w:rsidRPr="00C84796" w:rsidRDefault="00044B3C" w:rsidP="00044B3C">
      <w:pPr>
        <w:numPr>
          <w:ilvl w:val="1"/>
          <w:numId w:val="8"/>
        </w:numPr>
        <w:suppressAutoHyphens w:val="0"/>
        <w:ind w:left="0" w:firstLine="709"/>
        <w:contextualSpacing/>
        <w:jc w:val="both"/>
      </w:pPr>
      <w:r w:rsidRPr="00C84796">
        <w:t>Осуществление реализации комплексных проектов благоустройства возможно с привлечением инвестиций девелоперов, развивающих данную территорию.</w:t>
      </w:r>
    </w:p>
    <w:p w14:paraId="221568B9" w14:textId="77777777" w:rsidR="00044B3C" w:rsidRPr="00C84796" w:rsidRDefault="00044B3C" w:rsidP="00044B3C">
      <w:pPr>
        <w:numPr>
          <w:ilvl w:val="1"/>
          <w:numId w:val="8"/>
        </w:numPr>
        <w:suppressAutoHyphens w:val="0"/>
        <w:ind w:left="0" w:firstLine="709"/>
        <w:contextualSpacing/>
        <w:jc w:val="both"/>
      </w:pPr>
      <w:r w:rsidRPr="00C84796">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14:paraId="2A5F51C2" w14:textId="77777777" w:rsidR="00044B3C" w:rsidRPr="00C84796" w:rsidRDefault="00044B3C" w:rsidP="00044B3C">
      <w:pPr>
        <w:numPr>
          <w:ilvl w:val="1"/>
          <w:numId w:val="8"/>
        </w:numPr>
        <w:suppressAutoHyphens w:val="0"/>
        <w:ind w:left="0" w:firstLine="709"/>
        <w:contextualSpacing/>
        <w:jc w:val="both"/>
      </w:pPr>
      <w:r w:rsidRPr="00C84796">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14:paraId="25D03D12" w14:textId="77777777" w:rsidR="00044B3C" w:rsidRPr="00C84796" w:rsidRDefault="00044B3C" w:rsidP="00044B3C">
      <w:pPr>
        <w:numPr>
          <w:ilvl w:val="1"/>
          <w:numId w:val="8"/>
        </w:numPr>
        <w:suppressAutoHyphens w:val="0"/>
        <w:ind w:left="0" w:firstLine="709"/>
        <w:contextualSpacing/>
        <w:jc w:val="both"/>
      </w:pPr>
      <w:r w:rsidRPr="00C84796">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40C39ADB" w14:textId="77777777" w:rsidR="00044B3C" w:rsidRPr="00C84796" w:rsidRDefault="00044B3C" w:rsidP="00044B3C">
      <w:pPr>
        <w:suppressAutoHyphens w:val="0"/>
        <w:autoSpaceDE w:val="0"/>
        <w:autoSpaceDN w:val="0"/>
        <w:adjustRightInd w:val="0"/>
        <w:ind w:firstLine="540"/>
        <w:jc w:val="both"/>
        <w:outlineLvl w:val="1"/>
        <w:rPr>
          <w:color w:val="000000"/>
          <w:lang w:eastAsia="ru-RU"/>
        </w:rPr>
      </w:pPr>
    </w:p>
    <w:p w14:paraId="2B1889B1" w14:textId="77777777" w:rsidR="00044B3C" w:rsidRPr="00C84796" w:rsidRDefault="00044B3C" w:rsidP="00044B3C">
      <w:pPr>
        <w:suppressAutoHyphens w:val="0"/>
        <w:autoSpaceDE w:val="0"/>
        <w:autoSpaceDN w:val="0"/>
        <w:adjustRightInd w:val="0"/>
        <w:jc w:val="center"/>
        <w:outlineLvl w:val="1"/>
        <w:rPr>
          <w:color w:val="000000"/>
          <w:lang w:eastAsia="ru-RU"/>
        </w:rPr>
      </w:pPr>
      <w:r w:rsidRPr="00C84796">
        <w:rPr>
          <w:color w:val="000000"/>
          <w:lang w:eastAsia="ru-RU"/>
        </w:rPr>
        <w:t>Раздел 3. ЭЛЕМЕНТЫ БЛАГОУСТРОЙСТВА ТЕРРИТОРИИ</w:t>
      </w:r>
    </w:p>
    <w:p w14:paraId="676725BD" w14:textId="77777777" w:rsidR="00044B3C" w:rsidRPr="00C84796" w:rsidRDefault="00044B3C" w:rsidP="00044B3C">
      <w:pPr>
        <w:suppressAutoHyphens w:val="0"/>
        <w:autoSpaceDE w:val="0"/>
        <w:autoSpaceDN w:val="0"/>
        <w:adjustRightInd w:val="0"/>
        <w:jc w:val="center"/>
        <w:outlineLvl w:val="1"/>
        <w:rPr>
          <w:color w:val="000000"/>
          <w:lang w:eastAsia="ru-RU"/>
        </w:rPr>
      </w:pPr>
    </w:p>
    <w:p w14:paraId="7B1FA6B6" w14:textId="77777777" w:rsidR="00044B3C" w:rsidRPr="00C84796" w:rsidRDefault="00044B3C" w:rsidP="00044B3C">
      <w:pPr>
        <w:numPr>
          <w:ilvl w:val="1"/>
          <w:numId w:val="12"/>
        </w:numPr>
        <w:suppressAutoHyphens w:val="0"/>
        <w:ind w:left="0" w:firstLine="709"/>
        <w:contextualSpacing/>
        <w:jc w:val="both"/>
      </w:pPr>
      <w:r w:rsidRPr="00C84796">
        <w:t>К элементам благоустройства территории относятся в том числе следующие элементы:</w:t>
      </w:r>
    </w:p>
    <w:p w14:paraId="084B9945" w14:textId="77777777" w:rsidR="00044B3C" w:rsidRPr="00C84796"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C84796">
        <w:rPr>
          <w:rFonts w:ascii="Times New Roman" w:eastAsia="Times New Roman" w:hAnsi="Times New Roman" w:cs="Times New Roman"/>
          <w:sz w:val="24"/>
          <w:szCs w:val="24"/>
        </w:rPr>
        <w:t>пешеходные коммуникации;</w:t>
      </w:r>
    </w:p>
    <w:p w14:paraId="57439700" w14:textId="77777777" w:rsidR="00044B3C" w:rsidRPr="00C84796"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C84796">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14:paraId="5704B7E9"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детские площадки;</w:t>
      </w:r>
    </w:p>
    <w:p w14:paraId="6B104879"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спортивные площадки;</w:t>
      </w:r>
    </w:p>
    <w:p w14:paraId="6AB93A33"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контейнерные площадки;</w:t>
      </w:r>
    </w:p>
    <w:p w14:paraId="5EFA9443"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площадки для выгула и дрессировки животных;</w:t>
      </w:r>
    </w:p>
    <w:p w14:paraId="4E16B118"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площадки автостоянок, размещение и хранение транспортных ср</w:t>
      </w:r>
      <w:r>
        <w:rPr>
          <w:rFonts w:ascii="Times New Roman" w:eastAsia="Times New Roman" w:hAnsi="Times New Roman" w:cs="Times New Roman"/>
          <w:sz w:val="24"/>
          <w:szCs w:val="24"/>
        </w:rPr>
        <w:t>едств на территории муниципального</w:t>
      </w:r>
      <w:r w:rsidRPr="00516E79">
        <w:rPr>
          <w:rFonts w:ascii="Times New Roman" w:eastAsia="Times New Roman" w:hAnsi="Times New Roman" w:cs="Times New Roman"/>
          <w:sz w:val="24"/>
          <w:szCs w:val="24"/>
        </w:rPr>
        <w:t xml:space="preserve"> образовани</w:t>
      </w:r>
      <w:r>
        <w:rPr>
          <w:rFonts w:ascii="Times New Roman" w:eastAsia="Times New Roman" w:hAnsi="Times New Roman" w:cs="Times New Roman"/>
          <w:sz w:val="24"/>
          <w:szCs w:val="24"/>
        </w:rPr>
        <w:t>я</w:t>
      </w:r>
      <w:r w:rsidRPr="00516E79">
        <w:rPr>
          <w:rFonts w:ascii="Times New Roman" w:eastAsia="Times New Roman" w:hAnsi="Times New Roman" w:cs="Times New Roman"/>
          <w:sz w:val="24"/>
          <w:szCs w:val="24"/>
        </w:rPr>
        <w:t>;</w:t>
      </w:r>
    </w:p>
    <w:p w14:paraId="5794CEFE"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элементы освещения;</w:t>
      </w:r>
    </w:p>
    <w:p w14:paraId="02D5C7FC"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средства размещения информации и рекламные конструкции;</w:t>
      </w:r>
    </w:p>
    <w:p w14:paraId="5E65BCA0"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ограждения (заборы);</w:t>
      </w:r>
    </w:p>
    <w:p w14:paraId="00023B2B"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элементы объектов капитального строительства;</w:t>
      </w:r>
    </w:p>
    <w:p w14:paraId="70A4A075"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малые архитектурные формы;</w:t>
      </w:r>
    </w:p>
    <w:p w14:paraId="76AC9F6A"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элементы озеленения;</w:t>
      </w:r>
    </w:p>
    <w:p w14:paraId="576C9753"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уличное коммунально-бытовое и техническое оборудование;</w:t>
      </w:r>
    </w:p>
    <w:p w14:paraId="7BF621B1"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водные устройства;</w:t>
      </w:r>
    </w:p>
    <w:p w14:paraId="2C777BA3"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элементы инженерной подготовки и защиты территории;</w:t>
      </w:r>
    </w:p>
    <w:p w14:paraId="7ECEEB43"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покрытия;</w:t>
      </w:r>
    </w:p>
    <w:p w14:paraId="63245B61" w14:textId="77777777" w:rsidR="00044B3C" w:rsidRPr="00516E79" w:rsidRDefault="00044B3C" w:rsidP="00044B3C">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516E79">
        <w:rPr>
          <w:rFonts w:ascii="Times New Roman" w:eastAsia="Times New Roman" w:hAnsi="Times New Roman" w:cs="Times New Roman"/>
          <w:sz w:val="24"/>
          <w:szCs w:val="24"/>
        </w:rPr>
        <w:t>некапитальные нестационарные сооружения.</w:t>
      </w:r>
    </w:p>
    <w:p w14:paraId="04D283C4"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1B159C6B" w14:textId="77777777" w:rsidR="00044B3C" w:rsidRPr="00516E79" w:rsidRDefault="00044B3C" w:rsidP="00044B3C">
      <w:pPr>
        <w:suppressAutoHyphens w:val="0"/>
        <w:autoSpaceDE w:val="0"/>
        <w:autoSpaceDN w:val="0"/>
        <w:adjustRightInd w:val="0"/>
        <w:ind w:firstLine="709"/>
        <w:outlineLvl w:val="2"/>
        <w:rPr>
          <w:color w:val="000000"/>
          <w:lang w:eastAsia="ru-RU"/>
        </w:rPr>
      </w:pPr>
      <w:r w:rsidRPr="00516E79">
        <w:rPr>
          <w:color w:val="000000"/>
          <w:lang w:eastAsia="ru-RU"/>
        </w:rPr>
        <w:t>3.2. Элементы инженерной подготовки и защиты территории</w:t>
      </w:r>
    </w:p>
    <w:p w14:paraId="271E80C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583F05D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04D0081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3BD3EF7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14:paraId="4C9590A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3.2.5. При укреплении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14:paraId="20DB1EE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14:paraId="113D3B4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3.2.5.2. В городской застройке укрепление откосов открытых русел проводится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14:paraId="751868A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3.2.6.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14:paraId="44731E7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lang w:eastAsia="ru-RU"/>
        </w:rPr>
        <w:t>3.2.7. Подпорные</w:t>
      </w:r>
      <w:r w:rsidRPr="00516E79">
        <w:rPr>
          <w:color w:val="000000"/>
          <w:lang w:eastAsia="ru-RU"/>
        </w:rPr>
        <w:t xml:space="preserve"> стенки и верхние бровки откосов при размещении на них транспортных коммуникаций согласно </w:t>
      </w:r>
      <w:hyperlink r:id="rId5" w:history="1">
        <w:r w:rsidRPr="00516E79">
          <w:rPr>
            <w:color w:val="000000"/>
            <w:lang w:eastAsia="ru-RU"/>
          </w:rPr>
          <w:t>ГОСТ Р 52289</w:t>
        </w:r>
      </w:hyperlink>
      <w:r w:rsidRPr="00516E79">
        <w:rPr>
          <w:color w:val="000000"/>
          <w:lang w:eastAsia="ru-RU"/>
        </w:rPr>
        <w:t xml:space="preserve">, </w:t>
      </w:r>
      <w:hyperlink r:id="rId6" w:history="1">
        <w:r w:rsidRPr="00516E79">
          <w:rPr>
            <w:color w:val="000000"/>
            <w:lang w:eastAsia="ru-RU"/>
          </w:rPr>
          <w:t>ГОСТ 26804</w:t>
        </w:r>
      </w:hyperlink>
      <w:r w:rsidRPr="00516E79">
        <w:rPr>
          <w:color w:val="000000"/>
          <w:lang w:eastAsia="ru-RU"/>
        </w:rPr>
        <w:t>, пешеходные дорожки, размещаемые вдоль этих сооружений, при высоте подпорной стенки более 1,0 м, а откоса - более 2 м должны быть ограждены. Высота ограждений должна быть не менее 0,9 м.</w:t>
      </w:r>
    </w:p>
    <w:p w14:paraId="0F65833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14:paraId="4466CA3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3.2.9. При проектировании стока поверхностных вод следует руководствоваться </w:t>
      </w:r>
      <w:hyperlink r:id="rId7" w:history="1">
        <w:r w:rsidRPr="00516E79">
          <w:rPr>
            <w:color w:val="000000"/>
            <w:lang w:eastAsia="ru-RU"/>
          </w:rPr>
          <w:t xml:space="preserve">СП </w:t>
        </w:r>
        <w:r>
          <w:rPr>
            <w:color w:val="000000"/>
            <w:lang w:eastAsia="ru-RU"/>
          </w:rPr>
          <w:t>3</w:t>
        </w:r>
        <w:r w:rsidRPr="00516E79">
          <w:rPr>
            <w:color w:val="000000"/>
            <w:lang w:eastAsia="ru-RU"/>
          </w:rPr>
          <w:t>2.</w:t>
        </w:r>
        <w:r>
          <w:rPr>
            <w:color w:val="000000"/>
            <w:lang w:eastAsia="ru-RU"/>
          </w:rPr>
          <w:t>13330</w:t>
        </w:r>
        <w:r w:rsidRPr="00516E79">
          <w:rPr>
            <w:color w:val="000000"/>
            <w:lang w:eastAsia="ru-RU"/>
          </w:rPr>
          <w:t>.</w:t>
        </w:r>
        <w:r>
          <w:rPr>
            <w:color w:val="000000"/>
            <w:lang w:eastAsia="ru-RU"/>
          </w:rPr>
          <w:t>2012</w:t>
        </w:r>
      </w:hyperlink>
      <w:r w:rsidRPr="00516E79">
        <w:rPr>
          <w:color w:val="000000"/>
          <w:lang w:eastAsia="ru-RU"/>
        </w:rPr>
        <w:t>. При организации стока нужно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w:t>
      </w:r>
    </w:p>
    <w:p w14:paraId="36686A8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3.2.10. Применение открытых водоотводящих устройств предусмотрено только в границах территорий парков и лесопарков.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принимается в зависимости от видов грунтов.</w:t>
      </w:r>
    </w:p>
    <w:p w14:paraId="5ECBD958" w14:textId="77777777" w:rsidR="00044B3C" w:rsidRPr="00516E79" w:rsidRDefault="00044B3C" w:rsidP="00044B3C">
      <w:pPr>
        <w:suppressAutoHyphens w:val="0"/>
        <w:autoSpaceDE w:val="0"/>
        <w:autoSpaceDN w:val="0"/>
        <w:adjustRightInd w:val="0"/>
        <w:ind w:firstLine="709"/>
        <w:jc w:val="both"/>
        <w:outlineLvl w:val="2"/>
        <w:rPr>
          <w:lang w:eastAsia="ru-RU"/>
        </w:rPr>
      </w:pPr>
      <w:r w:rsidRPr="00516E79">
        <w:rPr>
          <w:lang w:eastAsia="ru-RU"/>
        </w:rPr>
        <w:t>3.2.11.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14:paraId="4D5DDB1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lang w:eastAsia="ru-RU"/>
        </w:rPr>
        <w:t xml:space="preserve">3.2.12. На территориях объектов рекреации водоотводные лотки должны обеспечивать сопряжение покрытия пешеходной коммуникации с газоном, и </w:t>
      </w:r>
      <w:r w:rsidRPr="00516E79">
        <w:rPr>
          <w:color w:val="000000"/>
          <w:lang w:eastAsia="ru-RU"/>
        </w:rPr>
        <w:t>выполняться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14:paraId="24A9C35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8" w:history="1">
        <w:r w:rsidRPr="00516E79">
          <w:rPr>
            <w:color w:val="000000"/>
            <w:lang w:eastAsia="ru-RU"/>
          </w:rPr>
          <w:t>таблица 1</w:t>
        </w:r>
      </w:hyperlink>
      <w:r>
        <w:rPr>
          <w:color w:val="000000"/>
          <w:lang w:eastAsia="ru-RU"/>
        </w:rPr>
        <w:t xml:space="preserve"> приложения</w:t>
      </w:r>
      <w:r w:rsidRPr="00516E79">
        <w:rPr>
          <w:color w:val="000000"/>
          <w:lang w:eastAsia="ru-RU"/>
        </w:rPr>
        <w:t xml:space="preserve"> 2 к Правилам). На территории населенного пункта не допускается устройство поглощающих колодцев и испарительных площадок.</w:t>
      </w:r>
    </w:p>
    <w:p w14:paraId="1FB7A1D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3.2.14. При обустройстве решеток, перекрывающих водоотводящие лотки на пешеходных коммуникациях, ребра решеток должны располагаться поперек направления пешеходного движения, а ширина отверстий между ребрами должна быть не более 15 мм.</w:t>
      </w:r>
    </w:p>
    <w:p w14:paraId="62C9A38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3.2.15. При ширине улицы в красных линиях более 30 м и уклонах более 30 промилле (Единица измерения, равная 0,1%) расстояние между дождеприемными колодцами должно быть не более 60 м. В случае прев</w:t>
      </w:r>
      <w:r>
        <w:rPr>
          <w:color w:val="000000"/>
          <w:lang w:eastAsia="ru-RU"/>
        </w:rPr>
        <w:t xml:space="preserve">ышения указанного расстояния </w:t>
      </w:r>
      <w:r w:rsidRPr="00516E79">
        <w:rPr>
          <w:color w:val="000000"/>
          <w:lang w:eastAsia="ru-RU"/>
        </w:rPr>
        <w:t>обеспечивается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предусматривается ввод дождевой канализации в ее границы, что необходимо обосновать расчетом.</w:t>
      </w:r>
    </w:p>
    <w:p w14:paraId="6C926E3E" w14:textId="77777777" w:rsidR="00044B3C" w:rsidRDefault="00044B3C" w:rsidP="00044B3C">
      <w:pPr>
        <w:suppressAutoHyphens w:val="0"/>
        <w:autoSpaceDE w:val="0"/>
        <w:autoSpaceDN w:val="0"/>
        <w:adjustRightInd w:val="0"/>
        <w:ind w:firstLine="709"/>
        <w:outlineLvl w:val="2"/>
        <w:rPr>
          <w:color w:val="000000"/>
          <w:lang w:eastAsia="ru-RU"/>
        </w:rPr>
      </w:pPr>
    </w:p>
    <w:p w14:paraId="489C2D52" w14:textId="77777777" w:rsidR="00044B3C" w:rsidRPr="00516E79" w:rsidRDefault="00044B3C" w:rsidP="00044B3C">
      <w:pPr>
        <w:suppressAutoHyphens w:val="0"/>
        <w:autoSpaceDE w:val="0"/>
        <w:autoSpaceDN w:val="0"/>
        <w:adjustRightInd w:val="0"/>
        <w:ind w:firstLine="709"/>
        <w:outlineLvl w:val="2"/>
        <w:rPr>
          <w:color w:val="000000"/>
          <w:lang w:eastAsia="ru-RU"/>
        </w:rPr>
      </w:pPr>
      <w:r w:rsidRPr="00516E79">
        <w:rPr>
          <w:color w:val="000000"/>
          <w:lang w:eastAsia="ru-RU"/>
        </w:rPr>
        <w:t>3.3. Озеленение</w:t>
      </w:r>
    </w:p>
    <w:p w14:paraId="2A8372B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3.3.1. Озеленение - элемент благоустройства и ландшафтной организации территории, обеспечивающий формирование среды муниципального образования Приозерское городское поселение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Приозерское городское поселение.</w:t>
      </w:r>
    </w:p>
    <w:p w14:paraId="0FD58F3C" w14:textId="77777777" w:rsidR="00044B3C" w:rsidRPr="00516E79" w:rsidRDefault="00044B3C" w:rsidP="00044B3C">
      <w:pPr>
        <w:suppressAutoHyphens w:val="0"/>
        <w:ind w:firstLine="709"/>
        <w:contextualSpacing/>
        <w:jc w:val="both"/>
      </w:pPr>
      <w:r>
        <w:t xml:space="preserve">3.3.1.1. </w:t>
      </w:r>
      <w:r w:rsidRPr="00516E79">
        <w:t>Работы по озеленению следует планировать в комплексе и в конте</w:t>
      </w:r>
      <w:r>
        <w:t xml:space="preserve">ксте общего зеленого “каркаса” </w:t>
      </w:r>
      <w:r w:rsidRPr="00516E79">
        <w:t>муниципального образования, обеспечивающего для всех жителей до</w:t>
      </w:r>
      <w:r>
        <w:t xml:space="preserve">ступ </w:t>
      </w:r>
      <w:r w:rsidRPr="00516E79">
        <w:t>к неурбанизированным ландшафтам, возможность для занятий спортом и общения, физический комфорт и улучшения визуальных</w:t>
      </w:r>
      <w:r>
        <w:t xml:space="preserve"> и экологических характеристик </w:t>
      </w:r>
      <w:r w:rsidRPr="00516E79">
        <w:t>городской среды.</w:t>
      </w:r>
    </w:p>
    <w:p w14:paraId="0EE4AAB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3.3.</w:t>
      </w:r>
      <w:r>
        <w:rPr>
          <w:color w:val="000000"/>
          <w:lang w:eastAsia="ru-RU"/>
        </w:rPr>
        <w:t>1.</w:t>
      </w:r>
      <w:r w:rsidRPr="00516E79">
        <w:rPr>
          <w:color w:val="000000"/>
          <w:lang w:eastAsia="ru-RU"/>
        </w:rPr>
        <w:t>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757617F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3.3.3. На территории муниципального образования Приозерское городское поселение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14:paraId="4E82C86E" w14:textId="77777777" w:rsidR="00044B3C" w:rsidRPr="00AC67DB"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3.3</w:t>
      </w:r>
      <w:r w:rsidRPr="00516E79">
        <w:rPr>
          <w:color w:val="000000"/>
          <w:lang w:eastAsia="ru-RU"/>
        </w:rPr>
        <w:t xml:space="preserve">.4.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w:t>
      </w:r>
      <w:r w:rsidRPr="009E7E42">
        <w:rPr>
          <w:color w:val="000000"/>
          <w:lang w:eastAsia="ru-RU"/>
        </w:rPr>
        <w:t>траншей для посадки насаждений (</w:t>
      </w:r>
      <w:hyperlink r:id="rId9" w:history="1">
        <w:r w:rsidRPr="009E7E42">
          <w:rPr>
            <w:color w:val="000000"/>
            <w:lang w:eastAsia="ru-RU"/>
          </w:rPr>
          <w:t>таблица 2</w:t>
        </w:r>
      </w:hyperlink>
      <w:r>
        <w:rPr>
          <w:color w:val="000000"/>
          <w:lang w:eastAsia="ru-RU"/>
        </w:rPr>
        <w:t xml:space="preserve"> приложения</w:t>
      </w:r>
      <w:r w:rsidRPr="009E7E42">
        <w:rPr>
          <w:color w:val="000000"/>
          <w:lang w:eastAsia="ru-RU"/>
        </w:rPr>
        <w:t xml:space="preserve"> </w:t>
      </w:r>
      <w:r>
        <w:rPr>
          <w:color w:val="000000"/>
          <w:lang w:eastAsia="ru-RU"/>
        </w:rPr>
        <w:t>1</w:t>
      </w:r>
      <w:r w:rsidRPr="009E7E42">
        <w:rPr>
          <w:color w:val="000000"/>
          <w:lang w:eastAsia="ru-RU"/>
        </w:rPr>
        <w:t xml:space="preserve"> к Правилам). Должны соблюдаться максимальное количество насаждений на различных территориях населенного пункта (</w:t>
      </w:r>
      <w:hyperlink r:id="rId10" w:history="1">
        <w:r w:rsidRPr="009E7E42">
          <w:rPr>
            <w:color w:val="000000"/>
            <w:lang w:eastAsia="ru-RU"/>
          </w:rPr>
          <w:t>таблица 3</w:t>
        </w:r>
      </w:hyperlink>
      <w:r>
        <w:rPr>
          <w:color w:val="000000"/>
          <w:lang w:eastAsia="ru-RU"/>
        </w:rPr>
        <w:t xml:space="preserve"> приложения</w:t>
      </w:r>
      <w:r w:rsidRPr="009E7E42">
        <w:rPr>
          <w:color w:val="000000"/>
          <w:lang w:eastAsia="ru-RU"/>
        </w:rPr>
        <w:t xml:space="preserve"> </w:t>
      </w:r>
      <w:r>
        <w:rPr>
          <w:color w:val="000000"/>
          <w:lang w:eastAsia="ru-RU"/>
        </w:rPr>
        <w:t>1</w:t>
      </w:r>
      <w:r w:rsidRPr="009E7E42">
        <w:rPr>
          <w:color w:val="000000"/>
          <w:lang w:eastAsia="ru-RU"/>
        </w:rPr>
        <w:t xml:space="preserve"> к Правилам), ориентировочный процент озеленяемых</w:t>
      </w:r>
      <w:r w:rsidRPr="00516E79">
        <w:rPr>
          <w:color w:val="000000"/>
          <w:lang w:eastAsia="ru-RU"/>
        </w:rPr>
        <w:t xml:space="preserve"> территорий на участках различного функционального назначения, параметры и требования </w:t>
      </w:r>
      <w:r w:rsidRPr="00AC67DB">
        <w:rPr>
          <w:color w:val="000000"/>
          <w:lang w:eastAsia="ru-RU"/>
        </w:rPr>
        <w:t>для сортировки посадочного материала (</w:t>
      </w:r>
      <w:hyperlink r:id="rId11" w:history="1">
        <w:r w:rsidRPr="00AC67DB">
          <w:rPr>
            <w:color w:val="000000"/>
            <w:lang w:eastAsia="ru-RU"/>
          </w:rPr>
          <w:t>таблицы 4</w:t>
        </w:r>
      </w:hyperlink>
      <w:r w:rsidRPr="00AC67DB">
        <w:rPr>
          <w:color w:val="000000"/>
          <w:lang w:eastAsia="ru-RU"/>
        </w:rPr>
        <w:t xml:space="preserve"> - </w:t>
      </w:r>
      <w:hyperlink r:id="rId12" w:history="1">
        <w:r w:rsidRPr="00AC67DB">
          <w:rPr>
            <w:color w:val="000000"/>
            <w:lang w:eastAsia="ru-RU"/>
          </w:rPr>
          <w:t>9</w:t>
        </w:r>
      </w:hyperlink>
      <w:r>
        <w:rPr>
          <w:color w:val="000000"/>
          <w:lang w:eastAsia="ru-RU"/>
        </w:rPr>
        <w:t xml:space="preserve"> приложения</w:t>
      </w:r>
      <w:r w:rsidRPr="00AC67DB">
        <w:rPr>
          <w:color w:val="000000"/>
          <w:lang w:eastAsia="ru-RU"/>
        </w:rPr>
        <w:t xml:space="preserve"> </w:t>
      </w:r>
      <w:r>
        <w:rPr>
          <w:color w:val="000000"/>
          <w:lang w:eastAsia="ru-RU"/>
        </w:rPr>
        <w:t>1</w:t>
      </w:r>
      <w:r w:rsidRPr="00AC67DB">
        <w:rPr>
          <w:color w:val="000000"/>
          <w:lang w:eastAsia="ru-RU"/>
        </w:rPr>
        <w:t xml:space="preserve"> к Правилам).</w:t>
      </w:r>
    </w:p>
    <w:p w14:paraId="0A50127C" w14:textId="77777777" w:rsidR="00044B3C" w:rsidRPr="00AC67DB" w:rsidRDefault="00044B3C" w:rsidP="00044B3C">
      <w:pPr>
        <w:suppressAutoHyphens w:val="0"/>
        <w:autoSpaceDE w:val="0"/>
        <w:autoSpaceDN w:val="0"/>
        <w:adjustRightInd w:val="0"/>
        <w:ind w:firstLine="709"/>
        <w:jc w:val="both"/>
        <w:outlineLvl w:val="2"/>
        <w:rPr>
          <w:color w:val="000000"/>
          <w:lang w:eastAsia="ru-RU"/>
        </w:rPr>
      </w:pPr>
      <w:r w:rsidRPr="00AC67DB">
        <w:rPr>
          <w:color w:val="000000"/>
          <w:lang w:eastAsia="ru-RU"/>
        </w:rPr>
        <w:t>3.3.5. Проектирование озеленения и формирование системы зеленых насаждений на территории муниципального образования Приозерское городское поселение ведется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муниципального образования Приозерское городское поселение необходимо:</w:t>
      </w:r>
    </w:p>
    <w:p w14:paraId="3CE1CF7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AC67DB">
        <w:rPr>
          <w:color w:val="000000"/>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3" w:history="1">
        <w:r w:rsidRPr="00AC67DB">
          <w:rPr>
            <w:color w:val="000000"/>
            <w:lang w:eastAsia="ru-RU"/>
          </w:rPr>
          <w:t>таблицы 10</w:t>
        </w:r>
      </w:hyperlink>
      <w:r w:rsidRPr="00AC67DB">
        <w:rPr>
          <w:color w:val="000000"/>
          <w:lang w:eastAsia="ru-RU"/>
        </w:rPr>
        <w:t xml:space="preserve">, </w:t>
      </w:r>
      <w:hyperlink r:id="rId14" w:history="1">
        <w:r w:rsidRPr="00AC67DB">
          <w:rPr>
            <w:color w:val="000000"/>
            <w:lang w:eastAsia="ru-RU"/>
          </w:rPr>
          <w:t>11</w:t>
        </w:r>
      </w:hyperlink>
      <w:r>
        <w:rPr>
          <w:color w:val="000000"/>
          <w:lang w:eastAsia="ru-RU"/>
        </w:rPr>
        <w:t xml:space="preserve"> приложения</w:t>
      </w:r>
      <w:r w:rsidRPr="00AC67DB">
        <w:rPr>
          <w:color w:val="000000"/>
          <w:lang w:eastAsia="ru-RU"/>
        </w:rPr>
        <w:t xml:space="preserve"> </w:t>
      </w:r>
      <w:r>
        <w:rPr>
          <w:color w:val="000000"/>
          <w:lang w:eastAsia="ru-RU"/>
        </w:rPr>
        <w:t>1</w:t>
      </w:r>
      <w:r w:rsidRPr="00AC67DB">
        <w:rPr>
          <w:color w:val="000000"/>
          <w:lang w:eastAsia="ru-RU"/>
        </w:rPr>
        <w:t xml:space="preserve"> к Правилам);</w:t>
      </w:r>
    </w:p>
    <w:p w14:paraId="3DE055A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учитывать степень техногенных нагрузок от прилегающих территорий;</w:t>
      </w:r>
    </w:p>
    <w:p w14:paraId="6242D09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38482FE8" w14:textId="77777777" w:rsidR="00044B3C" w:rsidRPr="00A01F3D" w:rsidRDefault="00044B3C" w:rsidP="00044B3C">
      <w:pPr>
        <w:suppressAutoHyphens w:val="0"/>
        <w:autoSpaceDE w:val="0"/>
        <w:autoSpaceDN w:val="0"/>
        <w:adjustRightInd w:val="0"/>
        <w:ind w:firstLine="709"/>
        <w:jc w:val="both"/>
        <w:outlineLvl w:val="2"/>
        <w:rPr>
          <w:color w:val="000000"/>
          <w:lang w:eastAsia="ru-RU"/>
        </w:rPr>
      </w:pPr>
      <w:r w:rsidRPr="00866E84">
        <w:rPr>
          <w:color w:val="000000"/>
          <w:lang w:eastAsia="ru-RU"/>
        </w:rPr>
        <w:t xml:space="preserve">3.3.6. На территории муниципального образования Приозерское городское поселение проводятся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sidRPr="00A01F3D">
        <w:rPr>
          <w:color w:val="000000"/>
          <w:lang w:eastAsia="ru-RU"/>
        </w:rPr>
        <w:t xml:space="preserve">учитывается </w:t>
      </w:r>
      <w:hyperlink r:id="rId15" w:history="1">
        <w:r>
          <w:rPr>
            <w:color w:val="000000"/>
            <w:lang w:eastAsia="ru-RU"/>
          </w:rPr>
          <w:t>приложение</w:t>
        </w:r>
        <w:r w:rsidRPr="00A01F3D">
          <w:rPr>
            <w:color w:val="000000"/>
            <w:lang w:eastAsia="ru-RU"/>
          </w:rPr>
          <w:t xml:space="preserve"> </w:t>
        </w:r>
      </w:hyperlink>
      <w:r w:rsidRPr="00A01F3D">
        <w:rPr>
          <w:color w:val="000000"/>
          <w:lang w:eastAsia="ru-RU"/>
        </w:rPr>
        <w:t>3 к Правилам.</w:t>
      </w:r>
    </w:p>
    <w:p w14:paraId="446299F8" w14:textId="77777777" w:rsidR="00044B3C" w:rsidRPr="00A01F3D" w:rsidRDefault="00044B3C" w:rsidP="00044B3C">
      <w:pPr>
        <w:suppressAutoHyphens w:val="0"/>
        <w:autoSpaceDE w:val="0"/>
        <w:autoSpaceDN w:val="0"/>
        <w:adjustRightInd w:val="0"/>
        <w:ind w:firstLine="709"/>
        <w:jc w:val="both"/>
        <w:outlineLvl w:val="2"/>
        <w:rPr>
          <w:color w:val="000000"/>
          <w:lang w:eastAsia="ru-RU"/>
        </w:rPr>
      </w:pPr>
      <w:r w:rsidRPr="00A01F3D">
        <w:rPr>
          <w:color w:val="000000"/>
          <w:lang w:eastAsia="ru-RU"/>
        </w:rPr>
        <w:t>3.3.7.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w:t>
      </w:r>
      <w:hyperlink r:id="rId16" w:history="1">
        <w:r w:rsidRPr="00A01F3D">
          <w:rPr>
            <w:color w:val="000000"/>
            <w:lang w:eastAsia="ru-RU"/>
          </w:rPr>
          <w:t>таблица 10</w:t>
        </w:r>
      </w:hyperlink>
      <w:r>
        <w:rPr>
          <w:color w:val="000000"/>
          <w:lang w:eastAsia="ru-RU"/>
        </w:rPr>
        <w:t xml:space="preserve"> приложения</w:t>
      </w:r>
      <w:r w:rsidRPr="00A01F3D">
        <w:rPr>
          <w:color w:val="000000"/>
          <w:lang w:eastAsia="ru-RU"/>
        </w:rPr>
        <w:t xml:space="preserve"> 1 к Правилам), цветочное оформление (</w:t>
      </w:r>
      <w:hyperlink r:id="rId17" w:history="1">
        <w:r w:rsidRPr="00A01F3D">
          <w:rPr>
            <w:color w:val="000000"/>
            <w:lang w:eastAsia="ru-RU"/>
          </w:rPr>
          <w:t>таблица 4</w:t>
        </w:r>
      </w:hyperlink>
      <w:r>
        <w:rPr>
          <w:color w:val="000000"/>
          <w:lang w:eastAsia="ru-RU"/>
        </w:rPr>
        <w:t xml:space="preserve"> приложения</w:t>
      </w:r>
      <w:r w:rsidRPr="00A01F3D">
        <w:rPr>
          <w:color w:val="000000"/>
          <w:lang w:eastAsia="ru-RU"/>
        </w:rPr>
        <w:t xml:space="preserve"> 1 к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14:paraId="15B98BE6" w14:textId="77777777" w:rsidR="00044B3C" w:rsidRPr="00A01F3D" w:rsidRDefault="00044B3C" w:rsidP="00044B3C">
      <w:pPr>
        <w:suppressAutoHyphens w:val="0"/>
        <w:autoSpaceDE w:val="0"/>
        <w:autoSpaceDN w:val="0"/>
        <w:adjustRightInd w:val="0"/>
        <w:ind w:firstLine="709"/>
        <w:jc w:val="both"/>
        <w:outlineLvl w:val="2"/>
        <w:rPr>
          <w:color w:val="000000"/>
          <w:lang w:eastAsia="ru-RU"/>
        </w:rPr>
      </w:pPr>
      <w:r w:rsidRPr="00A01F3D">
        <w:rPr>
          <w:color w:val="000000"/>
          <w:lang w:eastAsia="ru-RU"/>
        </w:rPr>
        <w:t>3.3.8. При посадке деревьев в зонах действия теплотрасс обязательно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запрещено размещать: липу, клен, сирень, жимолость - ближе 2 м, тополь, боярышник, кизильник, дерен, лиственницу, березу - ближе 3 - 4 м.</w:t>
      </w:r>
    </w:p>
    <w:p w14:paraId="0A38B101" w14:textId="77777777" w:rsidR="00044B3C" w:rsidRPr="00866E84" w:rsidRDefault="00044B3C" w:rsidP="00044B3C">
      <w:pPr>
        <w:suppressAutoHyphens w:val="0"/>
        <w:autoSpaceDE w:val="0"/>
        <w:autoSpaceDN w:val="0"/>
        <w:adjustRightInd w:val="0"/>
        <w:ind w:firstLine="709"/>
        <w:jc w:val="both"/>
        <w:outlineLvl w:val="2"/>
        <w:rPr>
          <w:color w:val="000000"/>
          <w:lang w:eastAsia="ru-RU"/>
        </w:rPr>
      </w:pPr>
      <w:r w:rsidRPr="00A01F3D">
        <w:rPr>
          <w:color w:val="000000"/>
          <w:lang w:eastAsia="ru-RU"/>
        </w:rPr>
        <w:t>3.3.9. При воздействии неблагоприятных техногенных и климатических факторов на различные территории муниципального образования Приозерское городское поселение</w:t>
      </w:r>
      <w:r w:rsidRPr="00866E84">
        <w:rPr>
          <w:color w:val="000000"/>
          <w:lang w:eastAsia="ru-RU"/>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3BEB1A8D" w14:textId="77777777" w:rsidR="00044B3C" w:rsidRPr="00866E84" w:rsidRDefault="00044B3C" w:rsidP="00044B3C">
      <w:pPr>
        <w:suppressAutoHyphens w:val="0"/>
        <w:autoSpaceDE w:val="0"/>
        <w:autoSpaceDN w:val="0"/>
        <w:adjustRightInd w:val="0"/>
        <w:ind w:firstLine="709"/>
        <w:jc w:val="both"/>
        <w:outlineLvl w:val="2"/>
        <w:rPr>
          <w:color w:val="000000"/>
          <w:lang w:eastAsia="ru-RU"/>
        </w:rPr>
      </w:pPr>
      <w:r w:rsidRPr="00866E84">
        <w:rPr>
          <w:color w:val="000000"/>
          <w:lang w:eastAsia="ru-RU"/>
        </w:rPr>
        <w:t>3.3.9.1. Для защиты от ветра используются зеленые насаждения ажурной конструкции с вертикальной сомкнутостью полога 60 - 70%.</w:t>
      </w:r>
    </w:p>
    <w:p w14:paraId="45666CF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866E84">
        <w:rPr>
          <w:color w:val="000000"/>
          <w:lang w:eastAsia="ru-RU"/>
        </w:rPr>
        <w:t>3.3.9.2. Шумозащитные насаждения проектируются в виде однорядных или многорядных</w:t>
      </w:r>
      <w:r w:rsidRPr="00516E79">
        <w:rPr>
          <w:color w:val="000000"/>
          <w:lang w:eastAsia="ru-RU"/>
        </w:rPr>
        <w:t xml:space="preserve">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w:t>
      </w:r>
      <w:r w:rsidRPr="00AC67DB">
        <w:rPr>
          <w:color w:val="000000"/>
          <w:lang w:eastAsia="ru-RU"/>
        </w:rPr>
        <w:t xml:space="preserve">снижения шума указан в </w:t>
      </w:r>
      <w:hyperlink r:id="rId18" w:history="1">
        <w:r w:rsidRPr="00AC67DB">
          <w:rPr>
            <w:color w:val="000000"/>
            <w:lang w:eastAsia="ru-RU"/>
          </w:rPr>
          <w:t>таблице 7</w:t>
        </w:r>
      </w:hyperlink>
      <w:r>
        <w:rPr>
          <w:color w:val="000000"/>
          <w:lang w:eastAsia="ru-RU"/>
        </w:rPr>
        <w:t xml:space="preserve"> приложения</w:t>
      </w:r>
      <w:r w:rsidRPr="00AC67DB">
        <w:rPr>
          <w:color w:val="000000"/>
          <w:lang w:eastAsia="ru-RU"/>
        </w:rPr>
        <w:t xml:space="preserve"> </w:t>
      </w:r>
      <w:r>
        <w:rPr>
          <w:color w:val="000000"/>
          <w:lang w:eastAsia="ru-RU"/>
        </w:rPr>
        <w:t>1</w:t>
      </w:r>
      <w:r w:rsidRPr="00AC67DB">
        <w:rPr>
          <w:color w:val="000000"/>
          <w:lang w:eastAsia="ru-RU"/>
        </w:rPr>
        <w:t xml:space="preserve"> к Правилам.</w:t>
      </w:r>
    </w:p>
    <w:p w14:paraId="056FF09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3.3</w:t>
      </w:r>
      <w:r w:rsidRPr="00516E79">
        <w:rPr>
          <w:color w:val="000000"/>
          <w:lang w:eastAsia="ru-RU"/>
        </w:rPr>
        <w:t>.9.3.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326E948C" w14:textId="77777777" w:rsidR="00044B3C" w:rsidRPr="00516E79" w:rsidRDefault="00044B3C" w:rsidP="00044B3C">
      <w:pPr>
        <w:numPr>
          <w:ilvl w:val="3"/>
          <w:numId w:val="13"/>
        </w:numPr>
        <w:suppressAutoHyphens w:val="0"/>
        <w:ind w:left="0" w:firstLine="709"/>
        <w:contextualSpacing/>
        <w:jc w:val="both"/>
      </w:pPr>
      <w:r w:rsidRPr="00516E79">
        <w:t>Жители муниципального образования обеспечиваются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14:paraId="57458CB5" w14:textId="77777777" w:rsidR="00044B3C" w:rsidRPr="006C64C6" w:rsidRDefault="00044B3C" w:rsidP="00044B3C">
      <w:pPr>
        <w:numPr>
          <w:ilvl w:val="3"/>
          <w:numId w:val="13"/>
        </w:numPr>
        <w:suppressAutoHyphens w:val="0"/>
        <w:ind w:left="0" w:firstLine="709"/>
        <w:contextualSpacing/>
        <w:jc w:val="both"/>
      </w:pPr>
      <w:r w:rsidRPr="00516E79">
        <w:t>При проектировании озелененных пространств учитываются факторы биоразнообразия и непрерывности озелененных элементов городской среды, создаются проекты зеленых “каркасов” муниципальных образований для поддержания внутригородских экосистемных связей.</w:t>
      </w:r>
    </w:p>
    <w:p w14:paraId="2233F165" w14:textId="77777777" w:rsidR="00044B3C" w:rsidRDefault="00044B3C" w:rsidP="00044B3C">
      <w:pPr>
        <w:suppressAutoHyphens w:val="0"/>
        <w:autoSpaceDE w:val="0"/>
        <w:autoSpaceDN w:val="0"/>
        <w:adjustRightInd w:val="0"/>
        <w:ind w:left="709"/>
        <w:outlineLvl w:val="3"/>
        <w:rPr>
          <w:color w:val="000000"/>
          <w:lang w:eastAsia="ru-RU"/>
        </w:rPr>
      </w:pPr>
    </w:p>
    <w:p w14:paraId="3DC069E9" w14:textId="77777777" w:rsidR="00044B3C" w:rsidRPr="00516E79" w:rsidRDefault="00044B3C" w:rsidP="00044B3C">
      <w:pPr>
        <w:numPr>
          <w:ilvl w:val="1"/>
          <w:numId w:val="13"/>
        </w:numPr>
        <w:suppressAutoHyphens w:val="0"/>
        <w:autoSpaceDE w:val="0"/>
        <w:autoSpaceDN w:val="0"/>
        <w:adjustRightInd w:val="0"/>
        <w:ind w:left="0" w:firstLine="709"/>
        <w:outlineLvl w:val="3"/>
        <w:rPr>
          <w:color w:val="000000"/>
          <w:lang w:eastAsia="ru-RU"/>
        </w:rPr>
      </w:pPr>
      <w:r w:rsidRPr="00516E79">
        <w:rPr>
          <w:color w:val="000000"/>
          <w:lang w:eastAsia="ru-RU"/>
        </w:rPr>
        <w:t>Крышное и вертикальное озеленение</w:t>
      </w:r>
    </w:p>
    <w:p w14:paraId="19ABEEA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w:t>
      </w:r>
      <w:r w:rsidRPr="00516E79">
        <w:rPr>
          <w:color w:val="000000"/>
          <w:lang w:eastAsia="ru-RU"/>
        </w:rPr>
        <w:t>. Стационарное крышное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14:paraId="73EF62C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41ADF5B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3.4.2</w:t>
      </w:r>
      <w:r w:rsidRPr="00516E79">
        <w:rPr>
          <w:color w:val="000000"/>
          <w:lang w:eastAsia="ru-RU"/>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49B7492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177E9D2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3.4.3</w:t>
      </w:r>
      <w:r w:rsidRPr="00516E79">
        <w:rPr>
          <w:color w:val="000000"/>
          <w:lang w:eastAsia="ru-RU"/>
        </w:rPr>
        <w:t>. Расчетная нагрузка от системы озеленения определяется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14:paraId="6F5F092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Вес крышного озеленения, не требующего ухода, должен не превышать 70 кг/кв. м, а озеленения с постоянным уходом - 800 кг/кв. м.</w:t>
      </w:r>
    </w:p>
    <w:p w14:paraId="2BEE006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3.4.4</w:t>
      </w:r>
      <w:r w:rsidRPr="00516E79">
        <w:rPr>
          <w:color w:val="000000"/>
          <w:lang w:eastAsia="ru-RU"/>
        </w:rPr>
        <w:t>.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6492E30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3.4.5</w:t>
      </w:r>
      <w:r w:rsidRPr="00516E79">
        <w:rPr>
          <w:color w:val="000000"/>
          <w:lang w:eastAsia="ru-RU"/>
        </w:rPr>
        <w:t>.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предусматривается устройство крышного и вертикального озеленения.</w:t>
      </w:r>
    </w:p>
    <w:p w14:paraId="721BB14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3.4.6</w:t>
      </w:r>
      <w:r w:rsidRPr="00516E79">
        <w:rPr>
          <w:color w:val="000000"/>
          <w:lang w:eastAsia="ru-RU"/>
        </w:rPr>
        <w:t>.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14:paraId="2B6C935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3.4.7</w:t>
      </w:r>
      <w:r w:rsidRPr="00516E79">
        <w:rPr>
          <w:color w:val="000000"/>
          <w:lang w:eastAsia="ru-RU"/>
        </w:rPr>
        <w:t>.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7F5D1A0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14:paraId="31BCDCA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3.4.8</w:t>
      </w:r>
      <w:r w:rsidRPr="00516E79">
        <w:rPr>
          <w:color w:val="000000"/>
          <w:lang w:eastAsia="ru-RU"/>
        </w:rPr>
        <w:t>. При проектировании крышного и вертикального озеленения должно быть предусмотрено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3568F50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3.4.9</w:t>
      </w:r>
      <w:r w:rsidRPr="00516E79">
        <w:rPr>
          <w:color w:val="000000"/>
          <w:lang w:eastAsia="ru-RU"/>
        </w:rPr>
        <w:t>.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168C5CD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назначается в зависимости от вида используемых растений не менее 20 см.</w:t>
      </w:r>
    </w:p>
    <w:p w14:paraId="21D27B6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3.4.10</w:t>
      </w:r>
      <w:r w:rsidRPr="00516E79">
        <w:rPr>
          <w:color w:val="000000"/>
          <w:lang w:eastAsia="ru-RU"/>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22D4C2F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3.4.11. </w:t>
      </w:r>
      <w:r w:rsidRPr="00516E79">
        <w:rPr>
          <w:color w:val="000000"/>
          <w:lang w:eastAsia="ru-RU"/>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применяется в тех случаях, когда их отметка не превышает отметку отмостки более чем на 18 метров.</w:t>
      </w:r>
    </w:p>
    <w:p w14:paraId="5749099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3.4.12. </w:t>
      </w:r>
      <w:r w:rsidRPr="00516E79">
        <w:rPr>
          <w:color w:val="000000"/>
          <w:lang w:eastAsia="ru-RU"/>
        </w:rPr>
        <w:t>При проектировании озеленения эксплуатируемых крыш их отметка над отмосткой здания или сооружения не регламентируется. 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14:paraId="28021A6F"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3.4.13</w:t>
      </w:r>
      <w:r w:rsidRPr="00516E79">
        <w:rPr>
          <w:color w:val="000000"/>
          <w:lang w:eastAsia="ru-RU"/>
        </w:rPr>
        <w:t>.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73BCE4B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309F633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3.4.14</w:t>
      </w:r>
      <w:r w:rsidRPr="00516E79">
        <w:rPr>
          <w:color w:val="000000"/>
          <w:lang w:eastAsia="ru-RU"/>
        </w:rPr>
        <w:t>. Конструкции, применяемые для вертикального озеленения, выполняются из долговечных и огнестойких материалов. В случае использования в них древесины, она предварительно пропитывается антипиренами. В местах крепления конструкции к фасаду должна быть обеспечена сохранность наружных ограждений озеленяемого объекта.</w:t>
      </w:r>
    </w:p>
    <w:p w14:paraId="6DAE6FA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3.4.15</w:t>
      </w:r>
      <w:r w:rsidRPr="00516E79">
        <w:rPr>
          <w:color w:val="000000"/>
          <w:lang w:eastAsia="ru-RU"/>
        </w:rPr>
        <w:t>.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должны быть выполнены с уклоном к водоотводящим устройствам не менее 2%.</w:t>
      </w:r>
    </w:p>
    <w:p w14:paraId="57FD38DF"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3.4.16</w:t>
      </w:r>
      <w:r w:rsidRPr="00516E79">
        <w:rPr>
          <w:color w:val="000000"/>
          <w:lang w:eastAsia="ru-RU"/>
        </w:rPr>
        <w:t>.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должна быть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287BA4A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3.4.17</w:t>
      </w:r>
      <w:r w:rsidRPr="00516E79">
        <w:rPr>
          <w:color w:val="000000"/>
          <w:lang w:eastAsia="ru-RU"/>
        </w:rPr>
        <w:t>.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14:paraId="2A681B6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76F0AAAA" w14:textId="77777777" w:rsidR="00044B3C" w:rsidRPr="00516E79" w:rsidRDefault="00044B3C" w:rsidP="00044B3C">
      <w:pPr>
        <w:suppressAutoHyphens w:val="0"/>
        <w:autoSpaceDE w:val="0"/>
        <w:autoSpaceDN w:val="0"/>
        <w:adjustRightInd w:val="0"/>
        <w:ind w:firstLine="709"/>
        <w:outlineLvl w:val="2"/>
        <w:rPr>
          <w:color w:val="000000"/>
          <w:lang w:eastAsia="ru-RU"/>
        </w:rPr>
      </w:pPr>
      <w:r w:rsidRPr="00516E79">
        <w:rPr>
          <w:color w:val="000000"/>
          <w:lang w:eastAsia="ru-RU"/>
        </w:rPr>
        <w:t>3.</w:t>
      </w:r>
      <w:r>
        <w:rPr>
          <w:color w:val="000000"/>
          <w:lang w:eastAsia="ru-RU"/>
        </w:rPr>
        <w:t>5.</w:t>
      </w:r>
      <w:r w:rsidRPr="00516E79">
        <w:rPr>
          <w:color w:val="000000"/>
          <w:lang w:eastAsia="ru-RU"/>
        </w:rPr>
        <w:t xml:space="preserve"> Виды покрытий</w:t>
      </w:r>
    </w:p>
    <w:p w14:paraId="09D030F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.1. Покрытия поверхности обеспечивают на территории муниципального образования Приозерское городское поселение условия безопасного и комфортного передвижения, а также формируют архитектурно-художественный облик среды. Для целей благоустройства территорий определены следующие виды покрытий:</w:t>
      </w:r>
    </w:p>
    <w:p w14:paraId="12F2910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твердые (капитальные) - монолитные или сборные, выполняемые из асфальтобетона, цементобетона, природного камня и т.п. материалов;</w:t>
      </w:r>
    </w:p>
    <w:p w14:paraId="7EB3711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4506899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газонные, выполняемые по специальным технологиям подготовки и посадки травяного покрова;</w:t>
      </w:r>
    </w:p>
    <w:p w14:paraId="26D9915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комбинированные, представляющие сочетания покрытий, указанных выше (например, плитка, утопленная в газон и т.п.).</w:t>
      </w:r>
    </w:p>
    <w:p w14:paraId="03AA946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2. На территории муниципального образования Приозерское городское поселение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14:paraId="420AD67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3. Применяемый в проекте вид покрытия должен быть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34D2071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4. Твердые виды покрытия должны быть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866ED3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5. Обязательно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14:paraId="1FA784D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6. На территории общественных пространств муниципального образования Приозерское городское поселение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Тактильное покрытие начинается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нельзя располагать вдоль направления движения.</w:t>
      </w:r>
    </w:p>
    <w:p w14:paraId="789F08F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7. Для деревьев, расположенных в мощении, при отсутствии иных видов защиты (приствольных решеток, бордюров, периметральных скамеек и пр.) предусматривается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08289B3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3.</w:t>
      </w:r>
      <w:r>
        <w:rPr>
          <w:color w:val="000000"/>
          <w:lang w:eastAsia="ru-RU"/>
        </w:rPr>
        <w:t>5.</w:t>
      </w:r>
      <w:r w:rsidRPr="00516E79">
        <w:rPr>
          <w:color w:val="000000"/>
          <w:lang w:eastAsia="ru-RU"/>
        </w:rPr>
        <w:t>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муниципального образования Приозерское городское поселение - соответствующей концепции цветового решения этих территорий.</w:t>
      </w:r>
    </w:p>
    <w:p w14:paraId="18D6732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760C7C87"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3.6</w:t>
      </w:r>
      <w:r w:rsidRPr="00516E79">
        <w:rPr>
          <w:color w:val="000000"/>
          <w:lang w:eastAsia="ru-RU"/>
        </w:rPr>
        <w:t>. Сопряжения поверхностей</w:t>
      </w:r>
    </w:p>
    <w:p w14:paraId="58122D5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3.6</w:t>
      </w:r>
      <w:r w:rsidRPr="00516E79">
        <w:rPr>
          <w:color w:val="000000"/>
          <w:lang w:eastAsia="ru-RU"/>
        </w:rPr>
        <w:t>.1. К элементам сопряжения поверхностей относятся различные виды бортовых камней, пандусы, ступени, лестницы.</w:t>
      </w:r>
    </w:p>
    <w:p w14:paraId="4C617A61"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3.6.1.1. </w:t>
      </w:r>
      <w:r w:rsidRPr="00516E79">
        <w:rPr>
          <w:color w:val="000000"/>
          <w:lang w:eastAsia="ru-RU"/>
        </w:rPr>
        <w:t>Бортовые камни</w:t>
      </w:r>
    </w:p>
    <w:p w14:paraId="52A0C20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3.6.1.1.1</w:t>
      </w:r>
      <w:r w:rsidRPr="00516E79">
        <w:rPr>
          <w:color w:val="000000"/>
          <w:lang w:eastAsia="ru-RU"/>
        </w:rPr>
        <w:t>.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повышение бортового камня на улицах общегородского значения, а также площадках автостоянок при крупных объектах обслуживания.</w:t>
      </w:r>
    </w:p>
    <w:p w14:paraId="7C40DB9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3.6.1.1.2. </w:t>
      </w:r>
      <w:r w:rsidRPr="00516E79">
        <w:rPr>
          <w:color w:val="000000"/>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5F340CA9"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3.6.1.2. </w:t>
      </w:r>
      <w:r w:rsidRPr="00516E79">
        <w:rPr>
          <w:color w:val="000000"/>
          <w:lang w:eastAsia="ru-RU"/>
        </w:rPr>
        <w:t>Ступени, лестницы, пандусы</w:t>
      </w:r>
    </w:p>
    <w:p w14:paraId="6AD6983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3.6.1.2.1. </w:t>
      </w:r>
      <w:r w:rsidRPr="00516E79">
        <w:rPr>
          <w:color w:val="000000"/>
          <w:lang w:eastAsia="ru-RU"/>
        </w:rPr>
        <w:t>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14:paraId="459A7A9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3.6.1.2.2. </w:t>
      </w:r>
      <w:r w:rsidRPr="00516E79">
        <w:rPr>
          <w:color w:val="000000"/>
          <w:lang w:eastAsia="ru-RU"/>
        </w:rPr>
        <w:t>При проектировании открытых лестниц на перепадах рельефа высота ступеней должна быть не более 120 мм, ширина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525E534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3.6.1.2.3. </w:t>
      </w:r>
      <w:r w:rsidRPr="00516E79">
        <w:rPr>
          <w:color w:val="000000"/>
          <w:lang w:eastAsia="ru-RU"/>
        </w:rPr>
        <w:t xml:space="preserve">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по </w:t>
      </w:r>
      <w:hyperlink r:id="rId19" w:history="1">
        <w:r w:rsidRPr="00516E79">
          <w:rPr>
            <w:color w:val="000000"/>
            <w:lang w:eastAsia="ru-RU"/>
          </w:rPr>
          <w:t>таблице 12</w:t>
        </w:r>
      </w:hyperlink>
      <w:r>
        <w:rPr>
          <w:color w:val="000000"/>
          <w:lang w:eastAsia="ru-RU"/>
        </w:rPr>
        <w:t xml:space="preserve"> п</w:t>
      </w:r>
      <w:r w:rsidRPr="00516E79">
        <w:rPr>
          <w:color w:val="000000"/>
          <w:lang w:eastAsia="ru-RU"/>
        </w:rPr>
        <w:t>ри</w:t>
      </w:r>
      <w:r>
        <w:rPr>
          <w:color w:val="000000"/>
          <w:lang w:eastAsia="ru-RU"/>
        </w:rPr>
        <w:t>ложения</w:t>
      </w:r>
      <w:r w:rsidRPr="00516E79">
        <w:rPr>
          <w:color w:val="000000"/>
          <w:lang w:eastAsia="ru-RU"/>
        </w:rPr>
        <w:t xml:space="preserve"> </w:t>
      </w:r>
      <w:r>
        <w:rPr>
          <w:color w:val="000000"/>
          <w:lang w:eastAsia="ru-RU"/>
        </w:rPr>
        <w:t>1</w:t>
      </w:r>
      <w:r w:rsidRPr="00516E79">
        <w:rPr>
          <w:color w:val="000000"/>
          <w:lang w:eastAsia="ru-RU"/>
        </w:rPr>
        <w:t xml:space="preserve"> к настоящим Правилам. Уклон бордюрного пандуса принимается 1:12.</w:t>
      </w:r>
    </w:p>
    <w:p w14:paraId="07AD321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3.6.1.2.4. </w:t>
      </w:r>
      <w:r w:rsidRPr="00516E79">
        <w:rPr>
          <w:color w:val="000000"/>
          <w:lang w:eastAsia="ru-RU"/>
        </w:rPr>
        <w:t>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14:paraId="1A66924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3.6.1.2.5. </w:t>
      </w:r>
      <w:r w:rsidRPr="00516E79">
        <w:rPr>
          <w:color w:val="000000"/>
          <w:lang w:eastAsia="ru-RU"/>
        </w:rPr>
        <w:t>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конструкции поручней, исключающие соприкосновение руки с металлом.</w:t>
      </w:r>
    </w:p>
    <w:p w14:paraId="6C05F73E"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3.6.1.2.6. </w:t>
      </w:r>
      <w:r w:rsidRPr="00516E79">
        <w:rPr>
          <w:color w:val="000000"/>
          <w:lang w:eastAsia="ru-RU"/>
        </w:rPr>
        <w:t xml:space="preserve">В зонах сопряжения земляных (в т.ч. и с травяным покрытием) откосов с лестницами, пандусами, подпорными стенками, другими техническими инженерными </w:t>
      </w:r>
      <w:r w:rsidRPr="00651BF4">
        <w:rPr>
          <w:color w:val="000000"/>
          <w:lang w:eastAsia="ru-RU"/>
        </w:rPr>
        <w:t xml:space="preserve">сооружениями выполняются мероприятия согласно </w:t>
      </w:r>
      <w:hyperlink r:id="rId20" w:history="1">
        <w:r w:rsidRPr="00651BF4">
          <w:rPr>
            <w:color w:val="000000"/>
            <w:lang w:eastAsia="ru-RU"/>
          </w:rPr>
          <w:t>пункту 3.2.5</w:t>
        </w:r>
      </w:hyperlink>
      <w:r w:rsidRPr="00651BF4">
        <w:rPr>
          <w:color w:val="000000"/>
          <w:lang w:eastAsia="ru-RU"/>
        </w:rPr>
        <w:t xml:space="preserve"> Правил.</w:t>
      </w:r>
    </w:p>
    <w:p w14:paraId="3BEAFCB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40EE91D6"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3.7</w:t>
      </w:r>
      <w:r w:rsidRPr="00516E79">
        <w:rPr>
          <w:color w:val="000000"/>
          <w:lang w:eastAsia="ru-RU"/>
        </w:rPr>
        <w:t>. Ограждения</w:t>
      </w:r>
    </w:p>
    <w:p w14:paraId="1B5D9AE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w:t>
      </w:r>
      <w:r w:rsidRPr="00516E79">
        <w:rPr>
          <w:color w:val="000000"/>
          <w:lang w:eastAsia="ru-RU"/>
        </w:rPr>
        <w:t>1. В целях благоустройства на территории муниципального образования Приозерское городское поселение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710C79C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w:t>
      </w:r>
      <w:r w:rsidRPr="00516E79">
        <w:rPr>
          <w:color w:val="000000"/>
          <w:lang w:eastAsia="ru-RU"/>
        </w:rPr>
        <w:t>.2.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06A92D7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w:t>
      </w:r>
      <w:r w:rsidRPr="00516E79">
        <w:rPr>
          <w:color w:val="000000"/>
          <w:lang w:eastAsia="ru-RU"/>
        </w:rPr>
        <w:t xml:space="preserve">.2.1. Ограждения магистралей и транспортных сооружений города проектируются согласно </w:t>
      </w:r>
      <w:hyperlink r:id="rId21" w:history="1">
        <w:r w:rsidRPr="00516E79">
          <w:rPr>
            <w:color w:val="000000"/>
            <w:lang w:eastAsia="ru-RU"/>
          </w:rPr>
          <w:t>ГОСТ Р 52289</w:t>
        </w:r>
      </w:hyperlink>
      <w:r w:rsidRPr="00516E79">
        <w:rPr>
          <w:color w:val="000000"/>
          <w:lang w:eastAsia="ru-RU"/>
        </w:rPr>
        <w:t xml:space="preserve">, </w:t>
      </w:r>
      <w:hyperlink r:id="rId22" w:history="1">
        <w:r w:rsidRPr="00516E79">
          <w:rPr>
            <w:color w:val="000000"/>
            <w:lang w:eastAsia="ru-RU"/>
          </w:rPr>
          <w:t>ГОСТ 26804</w:t>
        </w:r>
      </w:hyperlink>
      <w:r w:rsidRPr="00516E79">
        <w:rPr>
          <w:color w:val="000000"/>
          <w:lang w:eastAsia="ru-RU"/>
        </w:rPr>
        <w:t xml:space="preserve">, верхних бровок откосов и террас - согласно </w:t>
      </w:r>
      <w:hyperlink r:id="rId23" w:history="1">
        <w:r w:rsidRPr="00516E79">
          <w:rPr>
            <w:color w:val="000000"/>
            <w:lang w:eastAsia="ru-RU"/>
          </w:rPr>
          <w:t>пункту 2.1.7</w:t>
        </w:r>
      </w:hyperlink>
      <w:r w:rsidRPr="00516E79">
        <w:rPr>
          <w:color w:val="000000"/>
          <w:lang w:eastAsia="ru-RU"/>
        </w:rPr>
        <w:t xml:space="preserve"> Правил.</w:t>
      </w:r>
    </w:p>
    <w:p w14:paraId="234254C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w:t>
      </w:r>
      <w:r w:rsidRPr="00516E79">
        <w:rPr>
          <w:color w:val="000000"/>
          <w:lang w:eastAsia="ru-RU"/>
        </w:rPr>
        <w:t>.2.2.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14:paraId="42BBE7C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w:t>
      </w:r>
      <w:r w:rsidRPr="00516E79">
        <w:rPr>
          <w:color w:val="000000"/>
          <w:lang w:eastAsia="ru-RU"/>
        </w:rPr>
        <w:t>.2.3. На территориях общественного, жилого, рекреационного назначения запрещено проектирование глухих и железобетонных ограждений. Для применения рекомендуются декоративные ажурные металлические ограждения.</w:t>
      </w:r>
    </w:p>
    <w:p w14:paraId="3DB7BD0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3.7.3</w:t>
      </w:r>
      <w:r w:rsidRPr="00516E79">
        <w:rPr>
          <w:color w:val="000000"/>
          <w:lang w:eastAsia="ru-RU"/>
        </w:rPr>
        <w:t>. Сплошное ограждение многоквартирных домов не допускается.</w:t>
      </w:r>
    </w:p>
    <w:p w14:paraId="4CDC439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3.7.4</w:t>
      </w:r>
      <w:r w:rsidRPr="00516E79">
        <w:rPr>
          <w:color w:val="000000"/>
          <w:lang w:eastAsia="ru-RU"/>
        </w:rPr>
        <w:t>.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0,2 - 0,3 м.</w:t>
      </w:r>
    </w:p>
    <w:p w14:paraId="39199D3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3.7.5</w:t>
      </w:r>
      <w:r w:rsidRPr="00516E79">
        <w:rPr>
          <w:color w:val="000000"/>
          <w:lang w:eastAsia="ru-RU"/>
        </w:rPr>
        <w:t>.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14:paraId="26B245D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3.7.6</w:t>
      </w:r>
      <w:r w:rsidRPr="00516E79">
        <w:rPr>
          <w:color w:val="000000"/>
          <w:lang w:eastAsia="ru-RU"/>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14:paraId="202F102B" w14:textId="77777777" w:rsidR="00044B3C" w:rsidRPr="00516E79" w:rsidRDefault="00044B3C" w:rsidP="00044B3C">
      <w:pPr>
        <w:numPr>
          <w:ilvl w:val="2"/>
          <w:numId w:val="14"/>
        </w:numPr>
        <w:suppressAutoHyphens w:val="0"/>
        <w:ind w:left="0" w:firstLine="709"/>
        <w:contextualSpacing/>
        <w:jc w:val="both"/>
      </w:pPr>
      <w:r w:rsidRPr="00516E79">
        <w:t>При проектировании ограждений необходимо учитывать следующие требования:</w:t>
      </w:r>
    </w:p>
    <w:p w14:paraId="488C1624" w14:textId="77777777" w:rsidR="00044B3C" w:rsidRPr="00516E79" w:rsidRDefault="00044B3C" w:rsidP="00044B3C">
      <w:pPr>
        <w:ind w:firstLine="709"/>
        <w:contextualSpacing/>
        <w:jc w:val="both"/>
      </w:pPr>
      <w:r>
        <w:t xml:space="preserve">- </w:t>
      </w:r>
      <w:r w:rsidRPr="00516E79">
        <w:t xml:space="preserve">разграничить зеленую зону (газоны, клумбы, парки) с маршрутами пешеходов и транспорта; </w:t>
      </w:r>
    </w:p>
    <w:p w14:paraId="413A38B9" w14:textId="77777777" w:rsidR="00044B3C" w:rsidRPr="00516E79" w:rsidRDefault="00044B3C" w:rsidP="00044B3C">
      <w:pPr>
        <w:ind w:firstLine="709"/>
        <w:contextualSpacing/>
        <w:jc w:val="both"/>
      </w:pPr>
      <w:r>
        <w:t xml:space="preserve">- </w:t>
      </w:r>
      <w:r w:rsidRPr="00516E79">
        <w:t>выполнять проектирование дорожек и тротуаров с учетом потоков людей и маршрутов;</w:t>
      </w:r>
    </w:p>
    <w:p w14:paraId="719EDC48" w14:textId="77777777" w:rsidR="00044B3C" w:rsidRPr="00516E79" w:rsidRDefault="00044B3C" w:rsidP="00044B3C">
      <w:pPr>
        <w:ind w:firstLine="709"/>
        <w:contextualSpacing/>
        <w:jc w:val="both"/>
      </w:pPr>
      <w:r>
        <w:t xml:space="preserve">- </w:t>
      </w:r>
      <w:r w:rsidRPr="00516E79">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7675B681" w14:textId="77777777" w:rsidR="00044B3C" w:rsidRPr="00516E79" w:rsidRDefault="00044B3C" w:rsidP="00044B3C">
      <w:pPr>
        <w:ind w:firstLine="709"/>
        <w:contextualSpacing/>
        <w:jc w:val="both"/>
      </w:pPr>
      <w:r>
        <w:t xml:space="preserve">- </w:t>
      </w:r>
      <w:r w:rsidRPr="00516E79">
        <w:t>проектировать изменение высоты и геометрии бордюрного камня с учетом сезонных снежных отвалов;</w:t>
      </w:r>
    </w:p>
    <w:p w14:paraId="1CE778EA" w14:textId="77777777" w:rsidR="00044B3C" w:rsidRPr="00516E79" w:rsidRDefault="00044B3C" w:rsidP="00044B3C">
      <w:pPr>
        <w:ind w:firstLine="709"/>
        <w:contextualSpacing/>
        <w:jc w:val="both"/>
      </w:pPr>
      <w:r>
        <w:t xml:space="preserve">- </w:t>
      </w:r>
      <w:r w:rsidRPr="00516E79">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77165AD5" w14:textId="77777777" w:rsidR="00044B3C" w:rsidRPr="00516E79" w:rsidRDefault="00044B3C" w:rsidP="00044B3C">
      <w:pPr>
        <w:ind w:firstLine="709"/>
        <w:contextualSpacing/>
        <w:jc w:val="both"/>
      </w:pPr>
      <w:r>
        <w:t xml:space="preserve">- </w:t>
      </w:r>
      <w:r w:rsidRPr="00516E79">
        <w:t>использовать (в особенности на границах зеленых зон) многолетних всесезонных кустистых растений;</w:t>
      </w:r>
    </w:p>
    <w:p w14:paraId="2FA79591" w14:textId="77777777" w:rsidR="00044B3C" w:rsidRPr="00516E79" w:rsidRDefault="00044B3C" w:rsidP="00044B3C">
      <w:pPr>
        <w:ind w:firstLine="709"/>
        <w:contextualSpacing/>
        <w:jc w:val="both"/>
      </w:pPr>
      <w:r>
        <w:t xml:space="preserve">- </w:t>
      </w:r>
      <w:r w:rsidRPr="00516E79">
        <w:t xml:space="preserve">по возможности использовать светоотражающие фасадные конструкции для затененных участков газонов; </w:t>
      </w:r>
    </w:p>
    <w:p w14:paraId="4B219CA3" w14:textId="77777777" w:rsidR="00044B3C" w:rsidRPr="00516E79" w:rsidRDefault="00044B3C" w:rsidP="00044B3C">
      <w:pPr>
        <w:ind w:firstLine="709"/>
        <w:contextualSpacing/>
        <w:jc w:val="both"/>
      </w:pPr>
      <w:r>
        <w:t xml:space="preserve">- </w:t>
      </w:r>
      <w:r w:rsidRPr="00516E79">
        <w:t xml:space="preserve">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t>предусматриваются</w:t>
      </w:r>
      <w:r w:rsidRPr="00516E79">
        <w:t xml:space="preserve"> черные ограждения или </w:t>
      </w:r>
      <w:r>
        <w:t xml:space="preserve">из </w:t>
      </w:r>
      <w:r w:rsidRPr="00516E79">
        <w:t>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6383058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347931D1" w14:textId="77777777" w:rsidR="00044B3C" w:rsidRPr="00516E79" w:rsidRDefault="00044B3C" w:rsidP="00044B3C">
      <w:pPr>
        <w:suppressAutoHyphens w:val="0"/>
        <w:autoSpaceDE w:val="0"/>
        <w:autoSpaceDN w:val="0"/>
        <w:adjustRightInd w:val="0"/>
        <w:ind w:firstLine="709"/>
        <w:outlineLvl w:val="2"/>
        <w:rPr>
          <w:color w:val="000000"/>
          <w:lang w:eastAsia="ru-RU"/>
        </w:rPr>
      </w:pPr>
      <w:r w:rsidRPr="00516E79">
        <w:rPr>
          <w:color w:val="000000"/>
          <w:lang w:eastAsia="ru-RU"/>
        </w:rPr>
        <w:t>3.8. Малые архитектурные формы</w:t>
      </w:r>
      <w:r w:rsidRPr="00516E79">
        <w:t xml:space="preserve"> и характерные требования к ним</w:t>
      </w:r>
    </w:p>
    <w:p w14:paraId="2878E3DD" w14:textId="77777777" w:rsidR="00044B3C" w:rsidRPr="00516E79" w:rsidRDefault="00044B3C" w:rsidP="00044B3C">
      <w:pPr>
        <w:numPr>
          <w:ilvl w:val="2"/>
          <w:numId w:val="15"/>
        </w:numPr>
        <w:suppressAutoHyphens w:val="0"/>
        <w:ind w:left="0" w:firstLine="709"/>
        <w:contextualSpacing/>
        <w:jc w:val="both"/>
      </w:pPr>
      <w:r w:rsidRPr="00516E79">
        <w:rPr>
          <w:color w:val="000000"/>
          <w:lang w:eastAsia="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Приозерское городское поселение. При проектировании и выборе малых архитектурных форм используются каталоги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14:paraId="40CA4CF5" w14:textId="77777777" w:rsidR="00044B3C" w:rsidRPr="00516E79" w:rsidRDefault="00044B3C" w:rsidP="00044B3C">
      <w:pPr>
        <w:numPr>
          <w:ilvl w:val="2"/>
          <w:numId w:val="15"/>
        </w:numPr>
        <w:suppressAutoHyphens w:val="0"/>
        <w:ind w:left="0" w:firstLine="709"/>
        <w:contextualSpacing/>
        <w:jc w:val="both"/>
      </w:pPr>
      <w:r w:rsidRPr="00516E79">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Материалы и дизайн объектов подбираются с учетом условий срока службы, удобства, эффективности в использовании и гармоничности в окружающей среде.</w:t>
      </w:r>
    </w:p>
    <w:p w14:paraId="2BF72B45" w14:textId="77777777" w:rsidR="00044B3C" w:rsidRPr="00516E79" w:rsidRDefault="00044B3C" w:rsidP="00044B3C">
      <w:pPr>
        <w:numPr>
          <w:ilvl w:val="2"/>
          <w:numId w:val="15"/>
        </w:numPr>
        <w:suppressAutoHyphens w:val="0"/>
        <w:ind w:left="0" w:firstLine="709"/>
        <w:contextualSpacing/>
        <w:jc w:val="both"/>
      </w:pPr>
      <w:r w:rsidRPr="00516E79">
        <w:t>При проектировании, выборе МАФ используются</w:t>
      </w:r>
      <w:r>
        <w:t xml:space="preserve"> </w:t>
      </w:r>
      <w:r w:rsidRPr="00516E79">
        <w:t>и учитываются:</w:t>
      </w:r>
    </w:p>
    <w:p w14:paraId="4443CEDB" w14:textId="77777777" w:rsidR="00044B3C" w:rsidRPr="00516E79" w:rsidRDefault="00044B3C" w:rsidP="00044B3C">
      <w:pPr>
        <w:pStyle w:val="af2"/>
        <w:spacing w:before="0" w:beforeAutospacing="0" w:after="0" w:afterAutospacing="0"/>
        <w:ind w:firstLine="709"/>
        <w:jc w:val="both"/>
      </w:pPr>
      <w:r w:rsidRPr="00516E79">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14:paraId="78638AC3" w14:textId="77777777" w:rsidR="00044B3C" w:rsidRPr="00516E79" w:rsidRDefault="00044B3C" w:rsidP="00044B3C">
      <w:pPr>
        <w:pStyle w:val="af2"/>
        <w:spacing w:before="0" w:beforeAutospacing="0" w:after="0" w:afterAutospacing="0"/>
        <w:ind w:firstLine="709"/>
        <w:jc w:val="both"/>
      </w:pPr>
      <w:r>
        <w:rPr>
          <w:color w:val="000000"/>
        </w:rPr>
        <w:t xml:space="preserve">б) </w:t>
      </w:r>
      <w:r w:rsidRPr="00516E79">
        <w:rPr>
          <w:color w:val="000000"/>
        </w:rPr>
        <w:t>антивандальную защищенность ― от разрушения, оклейки, нанесения надписей и изображений;</w:t>
      </w:r>
    </w:p>
    <w:p w14:paraId="1DCF4790" w14:textId="77777777" w:rsidR="00044B3C" w:rsidRPr="00516E79" w:rsidRDefault="00044B3C" w:rsidP="00044B3C">
      <w:pPr>
        <w:pStyle w:val="af2"/>
        <w:spacing w:before="0" w:beforeAutospacing="0" w:after="0" w:afterAutospacing="0"/>
        <w:ind w:firstLine="709"/>
        <w:jc w:val="both"/>
      </w:pPr>
      <w:r>
        <w:rPr>
          <w:color w:val="000000"/>
        </w:rPr>
        <w:t xml:space="preserve">в) </w:t>
      </w:r>
      <w:r w:rsidRPr="00516E79">
        <w:rPr>
          <w:color w:val="000000"/>
        </w:rPr>
        <w:t>возможность ремонта или замены деталей МАФ;</w:t>
      </w:r>
    </w:p>
    <w:p w14:paraId="33F9285E" w14:textId="77777777" w:rsidR="00044B3C" w:rsidRPr="00516E79" w:rsidRDefault="00044B3C" w:rsidP="00044B3C">
      <w:pPr>
        <w:pStyle w:val="af2"/>
        <w:spacing w:before="0" w:beforeAutospacing="0" w:after="0" w:afterAutospacing="0"/>
        <w:ind w:firstLine="709"/>
        <w:jc w:val="both"/>
      </w:pPr>
      <w:r>
        <w:rPr>
          <w:color w:val="000000"/>
        </w:rPr>
        <w:t xml:space="preserve">г) </w:t>
      </w:r>
      <w:r w:rsidRPr="00516E79">
        <w:rPr>
          <w:color w:val="000000"/>
        </w:rPr>
        <w:t>защиту от образования наледи и снежных заносов, обеспечение стока воды;</w:t>
      </w:r>
    </w:p>
    <w:p w14:paraId="788E7BCE" w14:textId="77777777" w:rsidR="00044B3C" w:rsidRPr="00516E79" w:rsidRDefault="00044B3C" w:rsidP="00044B3C">
      <w:pPr>
        <w:pStyle w:val="af2"/>
        <w:spacing w:before="0" w:beforeAutospacing="0" w:after="0" w:afterAutospacing="0"/>
        <w:ind w:firstLine="709"/>
        <w:jc w:val="both"/>
      </w:pPr>
      <w:r>
        <w:rPr>
          <w:color w:val="000000"/>
        </w:rPr>
        <w:t xml:space="preserve">д) </w:t>
      </w:r>
      <w:r w:rsidRPr="00516E79">
        <w:rPr>
          <w:color w:val="000000"/>
        </w:rPr>
        <w:t>удобство обслуживания, а также механизированной и ручной очистки территории рядом с МАФ и под конструкцией;</w:t>
      </w:r>
    </w:p>
    <w:p w14:paraId="0D308FFD" w14:textId="77777777" w:rsidR="00044B3C" w:rsidRPr="00516E79" w:rsidRDefault="00044B3C" w:rsidP="00044B3C">
      <w:pPr>
        <w:pStyle w:val="af2"/>
        <w:spacing w:before="0" w:beforeAutospacing="0" w:after="0" w:afterAutospacing="0"/>
        <w:ind w:firstLine="709"/>
        <w:jc w:val="both"/>
      </w:pPr>
      <w:r>
        <w:rPr>
          <w:color w:val="000000"/>
        </w:rPr>
        <w:t xml:space="preserve">е) </w:t>
      </w:r>
      <w:r w:rsidRPr="00516E79">
        <w:rPr>
          <w:color w:val="000000"/>
        </w:rPr>
        <w:t>эргономичность конструкций (высоту и наклон спинки, высоту урн и прочее);</w:t>
      </w:r>
    </w:p>
    <w:p w14:paraId="1B10A405" w14:textId="77777777" w:rsidR="00044B3C" w:rsidRPr="00516E79" w:rsidRDefault="00044B3C" w:rsidP="00044B3C">
      <w:pPr>
        <w:pStyle w:val="af2"/>
        <w:spacing w:before="0" w:beforeAutospacing="0" w:after="0" w:afterAutospacing="0"/>
        <w:ind w:firstLine="709"/>
        <w:jc w:val="both"/>
      </w:pPr>
      <w:r>
        <w:rPr>
          <w:color w:val="000000"/>
        </w:rPr>
        <w:t xml:space="preserve">ж) </w:t>
      </w:r>
      <w:r w:rsidRPr="00516E79">
        <w:rPr>
          <w:color w:val="000000"/>
        </w:rPr>
        <w:t>расцветку, не вносящую визуальный шум;</w:t>
      </w:r>
    </w:p>
    <w:p w14:paraId="687115C0" w14:textId="77777777" w:rsidR="00044B3C" w:rsidRPr="00516E79" w:rsidRDefault="00044B3C" w:rsidP="00044B3C">
      <w:pPr>
        <w:pStyle w:val="af2"/>
        <w:spacing w:before="0" w:beforeAutospacing="0" w:after="0" w:afterAutospacing="0"/>
        <w:ind w:firstLine="709"/>
        <w:jc w:val="both"/>
      </w:pPr>
      <w:r>
        <w:rPr>
          <w:color w:val="000000"/>
        </w:rPr>
        <w:t xml:space="preserve">з) </w:t>
      </w:r>
      <w:r w:rsidRPr="00516E79">
        <w:rPr>
          <w:color w:val="000000"/>
        </w:rPr>
        <w:t>безопасность для потенциальных пользователей;</w:t>
      </w:r>
    </w:p>
    <w:p w14:paraId="555C60F5" w14:textId="77777777" w:rsidR="00044B3C" w:rsidRPr="00516E79" w:rsidRDefault="00044B3C" w:rsidP="00044B3C">
      <w:pPr>
        <w:pStyle w:val="af2"/>
        <w:spacing w:before="0" w:beforeAutospacing="0" w:after="0" w:afterAutospacing="0"/>
        <w:ind w:firstLine="709"/>
        <w:jc w:val="both"/>
      </w:pPr>
      <w:r>
        <w:rPr>
          <w:color w:val="000000"/>
        </w:rPr>
        <w:t xml:space="preserve">и) </w:t>
      </w:r>
      <w:r w:rsidRPr="00516E79">
        <w:rPr>
          <w:color w:val="000000"/>
        </w:rPr>
        <w:t>стилистическое сочетание с другими МАФ и окружающей архитектурой;</w:t>
      </w:r>
    </w:p>
    <w:p w14:paraId="54007AA8" w14:textId="77777777" w:rsidR="00044B3C" w:rsidRPr="00516E79" w:rsidRDefault="00044B3C" w:rsidP="00044B3C">
      <w:pPr>
        <w:pStyle w:val="af2"/>
        <w:spacing w:before="0" w:beforeAutospacing="0" w:after="0" w:afterAutospacing="0"/>
        <w:ind w:firstLine="709"/>
        <w:jc w:val="both"/>
      </w:pPr>
      <w:r>
        <w:rPr>
          <w:color w:val="000000"/>
        </w:rPr>
        <w:t xml:space="preserve">к) </w:t>
      </w:r>
      <w:r w:rsidRPr="00516E79">
        <w:rPr>
          <w:color w:val="000000"/>
        </w:rPr>
        <w:t>соответствие характеристикам зоны расположения: сдержанный дизайн для тротуаров доро</w:t>
      </w:r>
      <w:r>
        <w:rPr>
          <w:color w:val="000000"/>
        </w:rPr>
        <w:t xml:space="preserve">г, более изящный </w:t>
      </w:r>
      <w:r w:rsidRPr="00516E79">
        <w:rPr>
          <w:color w:val="000000"/>
        </w:rPr>
        <w:t>- для рекреационных зон и дворов.</w:t>
      </w:r>
    </w:p>
    <w:p w14:paraId="316E6F33" w14:textId="77777777" w:rsidR="00044B3C" w:rsidRPr="00516E79" w:rsidRDefault="00044B3C" w:rsidP="00044B3C">
      <w:pPr>
        <w:numPr>
          <w:ilvl w:val="2"/>
          <w:numId w:val="15"/>
        </w:numPr>
        <w:suppressAutoHyphens w:val="0"/>
        <w:ind w:left="0" w:firstLine="709"/>
        <w:contextualSpacing/>
        <w:jc w:val="both"/>
      </w:pPr>
      <w:r w:rsidRPr="00516E79">
        <w:t>Общие требования к установке МАФ:</w:t>
      </w:r>
    </w:p>
    <w:p w14:paraId="74ACCE24"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а) </w:t>
      </w:r>
      <w:r w:rsidRPr="00516E79">
        <w:rPr>
          <w:color w:val="000000"/>
        </w:rPr>
        <w:t>расположение, не создающее препятствий для пешеходов;</w:t>
      </w:r>
    </w:p>
    <w:p w14:paraId="246D3A62"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б) </w:t>
      </w:r>
      <w:r w:rsidRPr="00516E79">
        <w:rPr>
          <w:color w:val="000000"/>
        </w:rPr>
        <w:t>п</w:t>
      </w:r>
      <w:r>
        <w:rPr>
          <w:color w:val="000000"/>
        </w:rPr>
        <w:t>лотная установка на минимальной</w:t>
      </w:r>
      <w:r w:rsidRPr="00516E79">
        <w:rPr>
          <w:color w:val="000000"/>
        </w:rPr>
        <w:t xml:space="preserve"> площади в </w:t>
      </w:r>
      <w:r>
        <w:rPr>
          <w:color w:val="000000"/>
        </w:rPr>
        <w:t>местах большого скопления людей</w:t>
      </w:r>
      <w:r w:rsidRPr="00516E79">
        <w:rPr>
          <w:color w:val="000000"/>
        </w:rPr>
        <w:t>;</w:t>
      </w:r>
    </w:p>
    <w:p w14:paraId="0D658C75"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в) </w:t>
      </w:r>
      <w:r w:rsidRPr="00516E79">
        <w:rPr>
          <w:color w:val="000000"/>
        </w:rPr>
        <w:t>устойчивость конструкции;</w:t>
      </w:r>
    </w:p>
    <w:p w14:paraId="0BCA2997"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г) </w:t>
      </w:r>
      <w:r w:rsidRPr="00516E79">
        <w:rPr>
          <w:color w:val="000000"/>
        </w:rPr>
        <w:t>надежную фиксацию или обеспечение возможности перемещения в зависимости от условий расположения;</w:t>
      </w:r>
    </w:p>
    <w:p w14:paraId="65AA4B76"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д) </w:t>
      </w:r>
      <w:r w:rsidRPr="00516E79">
        <w:rPr>
          <w:color w:val="000000"/>
        </w:rPr>
        <w:t>достаточное количество МАФ определенных типов в каждой конкретной зоне;</w:t>
      </w:r>
    </w:p>
    <w:p w14:paraId="511DE441" w14:textId="77777777" w:rsidR="00044B3C" w:rsidRPr="00516E79" w:rsidRDefault="00044B3C" w:rsidP="00044B3C">
      <w:pPr>
        <w:numPr>
          <w:ilvl w:val="2"/>
          <w:numId w:val="15"/>
        </w:numPr>
        <w:suppressAutoHyphens w:val="0"/>
        <w:ind w:left="0" w:firstLine="709"/>
        <w:contextualSpacing/>
        <w:jc w:val="both"/>
      </w:pPr>
      <w:r w:rsidRPr="00516E79">
        <w:t>Частные требования к скамейкам:</w:t>
      </w:r>
    </w:p>
    <w:p w14:paraId="02CA6B28"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наличие спинок для скамеек рекреационных зон;</w:t>
      </w:r>
    </w:p>
    <w:p w14:paraId="2A7D9355"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наличие спинок и поручней для скамеек дворовых зон;</w:t>
      </w:r>
    </w:p>
    <w:p w14:paraId="2E89E765"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отсутствие спинок и поручней для скамеек транзитных зон;</w:t>
      </w:r>
    </w:p>
    <w:p w14:paraId="7B7ECB0E"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Частные требования к урнам:</w:t>
      </w:r>
    </w:p>
    <w:p w14:paraId="4A40CF39"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наличие пепельниц, предохраняющих мусор от возгорания;</w:t>
      </w:r>
    </w:p>
    <w:p w14:paraId="335A905B"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достаточная высота (минимальная около 100 см) и объем;</w:t>
      </w:r>
    </w:p>
    <w:p w14:paraId="3460B3F3"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наличие рельефного текстурирования или перфорирования для защиты от графического вандализма;</w:t>
      </w:r>
    </w:p>
    <w:p w14:paraId="7CE4304A"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защита от дождя и снега;</w:t>
      </w:r>
    </w:p>
    <w:p w14:paraId="591D7DDE"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использование и аккуратное расположение вставных ведер и мусорных мешков</w:t>
      </w:r>
    </w:p>
    <w:p w14:paraId="5B729892" w14:textId="77777777" w:rsidR="00044B3C" w:rsidRPr="00516E79" w:rsidRDefault="00044B3C" w:rsidP="00044B3C">
      <w:pPr>
        <w:numPr>
          <w:ilvl w:val="2"/>
          <w:numId w:val="15"/>
        </w:numPr>
        <w:suppressAutoHyphens w:val="0"/>
        <w:ind w:left="0" w:firstLine="709"/>
        <w:contextualSpacing/>
        <w:jc w:val="both"/>
      </w:pPr>
      <w:r w:rsidRPr="00516E79">
        <w:t>Частные требования к цветочницам (вазонам), в том числе к навесным:</w:t>
      </w:r>
    </w:p>
    <w:p w14:paraId="5653FA98"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кашпо следует выставлять только на существующих объектах</w:t>
      </w:r>
      <w:r>
        <w:rPr>
          <w:color w:val="000000"/>
        </w:rPr>
        <w:t>;</w:t>
      </w:r>
    </w:p>
    <w:p w14:paraId="6EC18616"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цветочницы (вазоны) д</w:t>
      </w:r>
      <w:r>
        <w:rPr>
          <w:color w:val="000000"/>
        </w:rPr>
        <w:t>олжны иметь достаточную высоту -</w:t>
      </w:r>
      <w:r w:rsidRPr="00516E79">
        <w:rPr>
          <w:color w:val="000000"/>
        </w:rPr>
        <w:t xml:space="preserve"> для предотвращения случайного наезда автомобилей и попадания мусора</w:t>
      </w:r>
      <w:r>
        <w:rPr>
          <w:color w:val="000000"/>
        </w:rPr>
        <w:t>;</w:t>
      </w:r>
    </w:p>
    <w:p w14:paraId="1141F747"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дизайн (цвет, форма) цветочниц (вазонов) не должен отвлекать внимание от растений</w:t>
      </w:r>
      <w:r>
        <w:rPr>
          <w:color w:val="000000"/>
        </w:rPr>
        <w:t>;</w:t>
      </w:r>
    </w:p>
    <w:p w14:paraId="2AB806E2"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цветочницы и кашпо зимой необходимо хранить в помещении или заменять в них цветы хвойными растениями или иными растительными декорациями</w:t>
      </w:r>
      <w:r>
        <w:rPr>
          <w:color w:val="000000"/>
        </w:rPr>
        <w:t>.</w:t>
      </w:r>
    </w:p>
    <w:p w14:paraId="70ECC665" w14:textId="77777777" w:rsidR="00044B3C" w:rsidRPr="00516E79" w:rsidRDefault="00044B3C" w:rsidP="00044B3C">
      <w:pPr>
        <w:numPr>
          <w:ilvl w:val="2"/>
          <w:numId w:val="15"/>
        </w:numPr>
        <w:suppressAutoHyphens w:val="0"/>
        <w:ind w:left="0" w:firstLine="709"/>
        <w:contextualSpacing/>
        <w:jc w:val="both"/>
      </w:pPr>
      <w:r w:rsidRPr="00516E79">
        <w:t>Частные требования к ограждениям:</w:t>
      </w:r>
    </w:p>
    <w:p w14:paraId="4683F6AB"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достаточная прочность для защиты пешеходов от наезда автомобилей</w:t>
      </w:r>
      <w:r>
        <w:rPr>
          <w:color w:val="000000"/>
        </w:rPr>
        <w:t>;</w:t>
      </w:r>
    </w:p>
    <w:p w14:paraId="4F9AE034"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модульность, возможность создания конструкции любой формы</w:t>
      </w:r>
      <w:r>
        <w:rPr>
          <w:color w:val="000000"/>
        </w:rPr>
        <w:t>;</w:t>
      </w:r>
    </w:p>
    <w:p w14:paraId="0397FBD1"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светоотражающие элементы там, где возможен случайный наезд автомобиля</w:t>
      </w:r>
      <w:r>
        <w:rPr>
          <w:color w:val="000000"/>
        </w:rPr>
        <w:t>;</w:t>
      </w:r>
    </w:p>
    <w:p w14:paraId="78A43AFE" w14:textId="77777777" w:rsidR="00044B3C" w:rsidRPr="00516E79" w:rsidRDefault="00044B3C" w:rsidP="00044B3C">
      <w:pPr>
        <w:pStyle w:val="af2"/>
        <w:spacing w:before="0" w:beforeAutospacing="0" w:after="0" w:afterAutospacing="0"/>
        <w:ind w:firstLine="709"/>
        <w:jc w:val="both"/>
        <w:rPr>
          <w:color w:val="000000"/>
        </w:rPr>
      </w:pPr>
      <w:r>
        <w:rPr>
          <w:color w:val="000000"/>
        </w:rPr>
        <w:t xml:space="preserve">- </w:t>
      </w:r>
      <w:r w:rsidRPr="00516E79">
        <w:rPr>
          <w:color w:val="000000"/>
        </w:rPr>
        <w:t>недопустимо располагать ограды далее 10 см от края газона</w:t>
      </w:r>
      <w:r>
        <w:rPr>
          <w:color w:val="000000"/>
        </w:rPr>
        <w:t>;</w:t>
      </w:r>
    </w:p>
    <w:p w14:paraId="4F7819B5" w14:textId="77777777" w:rsidR="00044B3C" w:rsidRPr="00516E79" w:rsidRDefault="00044B3C" w:rsidP="00044B3C">
      <w:pPr>
        <w:pStyle w:val="af2"/>
        <w:spacing w:before="0" w:beforeAutospacing="0" w:after="0" w:afterAutospacing="0"/>
        <w:ind w:firstLine="709"/>
        <w:jc w:val="both"/>
        <w:rPr>
          <w:color w:val="000000"/>
        </w:rPr>
      </w:pPr>
      <w:r w:rsidRPr="00516E79">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4D7F2346" w14:textId="77777777" w:rsidR="00044B3C" w:rsidRPr="00516E79" w:rsidRDefault="00044B3C" w:rsidP="00044B3C">
      <w:pPr>
        <w:numPr>
          <w:ilvl w:val="2"/>
          <w:numId w:val="15"/>
        </w:numPr>
        <w:suppressAutoHyphens w:val="0"/>
        <w:ind w:left="0" w:firstLine="709"/>
        <w:contextualSpacing/>
        <w:jc w:val="both"/>
      </w:pPr>
      <w:r w:rsidRPr="00516E79">
        <w:t>Характерные МАФ тротуаров автомобильных дорог:</w:t>
      </w:r>
    </w:p>
    <w:p w14:paraId="21790B33" w14:textId="77777777" w:rsidR="00044B3C" w:rsidRPr="00516E79" w:rsidRDefault="00044B3C" w:rsidP="00044B3C">
      <w:pPr>
        <w:ind w:firstLine="709"/>
        <w:jc w:val="both"/>
      </w:pPr>
      <w:r>
        <w:t xml:space="preserve">- </w:t>
      </w:r>
      <w:r w:rsidRPr="00516E79">
        <w:t>скамейки без спинки с достаточным местом для сумок;</w:t>
      </w:r>
    </w:p>
    <w:p w14:paraId="3BAF640B" w14:textId="77777777" w:rsidR="00044B3C" w:rsidRPr="00516E79" w:rsidRDefault="00044B3C" w:rsidP="00044B3C">
      <w:pPr>
        <w:ind w:firstLine="709"/>
        <w:jc w:val="both"/>
      </w:pPr>
      <w:r>
        <w:t xml:space="preserve">- </w:t>
      </w:r>
      <w:r w:rsidRPr="00516E79">
        <w:t>опоры у скамеек для людей</w:t>
      </w:r>
      <w:r>
        <w:t xml:space="preserve"> с ограниченными возможностями;</w:t>
      </w:r>
    </w:p>
    <w:p w14:paraId="529DBC88" w14:textId="77777777" w:rsidR="00044B3C" w:rsidRPr="00516E79" w:rsidRDefault="00044B3C" w:rsidP="00044B3C">
      <w:pPr>
        <w:ind w:firstLine="709"/>
        <w:jc w:val="both"/>
      </w:pPr>
      <w:r w:rsidRPr="00516E79">
        <w:t>- мощные заграждения от автомобилей;</w:t>
      </w:r>
    </w:p>
    <w:p w14:paraId="085692A3" w14:textId="77777777" w:rsidR="00044B3C" w:rsidRPr="00516E79" w:rsidRDefault="00044B3C" w:rsidP="00044B3C">
      <w:pPr>
        <w:ind w:firstLine="709"/>
        <w:jc w:val="both"/>
      </w:pPr>
      <w:r w:rsidRPr="00516E79">
        <w:t>- высокие безопасные заборы;</w:t>
      </w:r>
    </w:p>
    <w:p w14:paraId="7C4439E6" w14:textId="77777777" w:rsidR="00044B3C" w:rsidRPr="00516E79" w:rsidRDefault="00044B3C" w:rsidP="00044B3C">
      <w:pPr>
        <w:ind w:firstLine="709"/>
        <w:jc w:val="both"/>
      </w:pPr>
      <w:r w:rsidRPr="00516E79">
        <w:t>- навесные кашпо навесные цветочницы и вазоны;</w:t>
      </w:r>
    </w:p>
    <w:p w14:paraId="606E1FB8" w14:textId="77777777" w:rsidR="00044B3C" w:rsidRPr="00516E79" w:rsidRDefault="00044B3C" w:rsidP="00044B3C">
      <w:pPr>
        <w:ind w:firstLine="709"/>
        <w:jc w:val="both"/>
      </w:pPr>
      <w:r w:rsidRPr="00516E79">
        <w:t>- высокие цветочницы(вазоны) и урны;</w:t>
      </w:r>
    </w:p>
    <w:p w14:paraId="7BC3B6B9" w14:textId="77777777" w:rsidR="00044B3C" w:rsidRPr="00516E79" w:rsidRDefault="00044B3C" w:rsidP="00044B3C">
      <w:pPr>
        <w:ind w:firstLine="709"/>
        <w:jc w:val="both"/>
      </w:pPr>
      <w:r>
        <w:t>- пепельницы -</w:t>
      </w:r>
      <w:r w:rsidRPr="00516E79">
        <w:t xml:space="preserve"> встроенные в урны или отдельные;</w:t>
      </w:r>
    </w:p>
    <w:p w14:paraId="1E45D218" w14:textId="77777777" w:rsidR="00044B3C" w:rsidRPr="00516E79" w:rsidRDefault="00044B3C" w:rsidP="00044B3C">
      <w:pPr>
        <w:ind w:firstLine="709"/>
        <w:jc w:val="both"/>
      </w:pPr>
      <w:r w:rsidRPr="00516E79">
        <w:t>- велоинфраструктура.</w:t>
      </w:r>
    </w:p>
    <w:p w14:paraId="779991FF" w14:textId="77777777" w:rsidR="00044B3C" w:rsidRPr="00516E79" w:rsidRDefault="00044B3C" w:rsidP="00044B3C">
      <w:pPr>
        <w:numPr>
          <w:ilvl w:val="2"/>
          <w:numId w:val="15"/>
        </w:numPr>
        <w:suppressAutoHyphens w:val="0"/>
        <w:ind w:left="0" w:firstLine="709"/>
        <w:contextualSpacing/>
        <w:jc w:val="both"/>
      </w:pPr>
      <w:r w:rsidRPr="00516E79">
        <w:t>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14:paraId="5982D514" w14:textId="77777777" w:rsidR="00044B3C" w:rsidRPr="00516E79" w:rsidRDefault="00044B3C" w:rsidP="00044B3C">
      <w:pPr>
        <w:numPr>
          <w:ilvl w:val="2"/>
          <w:numId w:val="15"/>
        </w:numPr>
        <w:suppressAutoHyphens w:val="0"/>
        <w:ind w:left="0" w:firstLine="709"/>
        <w:contextualSpacing/>
        <w:jc w:val="both"/>
      </w:pPr>
      <w:r w:rsidRPr="00516E79">
        <w:t>Характерные МАФ пешеходных зон:</w:t>
      </w:r>
    </w:p>
    <w:p w14:paraId="0B353A68" w14:textId="77777777" w:rsidR="00044B3C" w:rsidRPr="00516E79" w:rsidRDefault="00044B3C" w:rsidP="00044B3C">
      <w:pPr>
        <w:ind w:firstLine="709"/>
      </w:pPr>
      <w:r w:rsidRPr="00516E79">
        <w:t>- относительно небольшие уличные фонари;</w:t>
      </w:r>
    </w:p>
    <w:p w14:paraId="140E6EF7" w14:textId="77777777" w:rsidR="00044B3C" w:rsidRPr="00516E79" w:rsidRDefault="00044B3C" w:rsidP="00044B3C">
      <w:pPr>
        <w:ind w:firstLine="709"/>
      </w:pPr>
      <w:r w:rsidRPr="00516E79">
        <w:t>- комфортные диваны;</w:t>
      </w:r>
    </w:p>
    <w:p w14:paraId="08C3C2A4" w14:textId="77777777" w:rsidR="00044B3C" w:rsidRPr="00516E79" w:rsidRDefault="00044B3C" w:rsidP="00044B3C">
      <w:pPr>
        <w:ind w:firstLine="709"/>
      </w:pPr>
      <w:r w:rsidRPr="00516E79">
        <w:t>- объемные урны;</w:t>
      </w:r>
    </w:p>
    <w:p w14:paraId="590EB6F0" w14:textId="77777777" w:rsidR="00044B3C" w:rsidRPr="00516E79" w:rsidRDefault="00044B3C" w:rsidP="00044B3C">
      <w:pPr>
        <w:ind w:firstLine="709"/>
      </w:pPr>
      <w:r w:rsidRPr="00516E79">
        <w:t>- цветочницы и кашпо (вазоны);</w:t>
      </w:r>
    </w:p>
    <w:p w14:paraId="248CF938" w14:textId="77777777" w:rsidR="00044B3C" w:rsidRPr="00516E79" w:rsidRDefault="00044B3C" w:rsidP="00044B3C">
      <w:pPr>
        <w:ind w:firstLine="709"/>
      </w:pPr>
      <w:r w:rsidRPr="00516E79">
        <w:t>- информационные стенды;</w:t>
      </w:r>
    </w:p>
    <w:p w14:paraId="4F419FA0" w14:textId="77777777" w:rsidR="00044B3C" w:rsidRPr="00516E79" w:rsidRDefault="00044B3C" w:rsidP="00044B3C">
      <w:pPr>
        <w:ind w:firstLine="709"/>
      </w:pPr>
      <w:r w:rsidRPr="00516E79">
        <w:t>- защитные ограждения;</w:t>
      </w:r>
    </w:p>
    <w:p w14:paraId="2395A581" w14:textId="77777777" w:rsidR="00044B3C" w:rsidRPr="00516E79" w:rsidRDefault="00044B3C" w:rsidP="00044B3C">
      <w:pPr>
        <w:ind w:firstLine="709"/>
      </w:pPr>
      <w:r w:rsidRPr="00516E79">
        <w:t>- столы для игр.</w:t>
      </w:r>
    </w:p>
    <w:p w14:paraId="3EFAFA50" w14:textId="77777777" w:rsidR="00044B3C" w:rsidRPr="00516E79" w:rsidRDefault="00044B3C" w:rsidP="00044B3C">
      <w:pPr>
        <w:numPr>
          <w:ilvl w:val="2"/>
          <w:numId w:val="15"/>
        </w:numPr>
        <w:suppressAutoHyphens w:val="0"/>
        <w:ind w:left="0" w:firstLine="709"/>
        <w:contextualSpacing/>
        <w:jc w:val="both"/>
      </w:pPr>
      <w:r w:rsidRPr="00516E79">
        <w:t>Принципы антивандальной защиты малых архитектурных форм от графического вандализма.</w:t>
      </w:r>
    </w:p>
    <w:p w14:paraId="3D61AE99" w14:textId="77777777" w:rsidR="00044B3C" w:rsidRPr="00462BF6" w:rsidRDefault="00044B3C" w:rsidP="00044B3C">
      <w:pPr>
        <w:numPr>
          <w:ilvl w:val="3"/>
          <w:numId w:val="15"/>
        </w:numPr>
        <w:tabs>
          <w:tab w:val="left" w:pos="1701"/>
        </w:tabs>
        <w:suppressAutoHyphens w:val="0"/>
        <w:ind w:left="0" w:firstLine="709"/>
        <w:contextualSpacing/>
        <w:jc w:val="both"/>
      </w:pPr>
      <w:r w:rsidRPr="00462BF6">
        <w:t xml:space="preserve">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w:t>
      </w:r>
      <w:r>
        <w:t>Возможно</w:t>
      </w:r>
      <w:r w:rsidRPr="00462BF6">
        <w:t xml:space="preserve">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6773EDC2"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Глухие заборы заменяются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657524EF"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 xml:space="preserve">Для защиты городских малообъемных объектов (коммутационных шкафов и других) предусматривается размещение на поверхности малоформатной рекламы. Также возможно использование стрит-арта или размещение их внутри афишной тумбы. </w:t>
      </w:r>
    </w:p>
    <w:p w14:paraId="5A16CF85"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Для защиты от графического вандализма конструкции опор освещения и прочих объектов выбираются или проектируются рельефными, в том числе с использованием краски, содержащей рельефные частицы.</w:t>
      </w:r>
    </w:p>
    <w:p w14:paraId="38241455"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 xml:space="preserve">Вместо отдельно стоящих конструкций на местах потенциального вандализма могут размещаться рекламные конструкции </w:t>
      </w:r>
      <w:r>
        <w:t>(основная зона вандализма ― 30-</w:t>
      </w:r>
      <w:r w:rsidRPr="00516E79">
        <w:t>200 сантиметров от земли) на столбах, коммутационных шкафах, заборах и т.</w:t>
      </w:r>
      <w:r>
        <w:t xml:space="preserve"> п</w:t>
      </w:r>
      <w:r w:rsidRPr="00516E79">
        <w:t>. В том числе в этой зоне возможно размещение или информационных конструкций с общественно полезной информацией.</w:t>
      </w:r>
    </w:p>
    <w:p w14:paraId="5B2CD3C0" w14:textId="77777777" w:rsidR="00044B3C" w:rsidRPr="00516E79" w:rsidRDefault="00044B3C" w:rsidP="00044B3C">
      <w:pPr>
        <w:numPr>
          <w:ilvl w:val="2"/>
          <w:numId w:val="15"/>
        </w:numPr>
        <w:suppressAutoHyphens w:val="0"/>
        <w:ind w:left="0" w:firstLine="709"/>
        <w:contextualSpacing/>
        <w:jc w:val="both"/>
      </w:pPr>
      <w:r w:rsidRPr="00516E79">
        <w:t>Правила вандалозащищенности при проектировании городского оборудования:</w:t>
      </w:r>
    </w:p>
    <w:p w14:paraId="61C4428B" w14:textId="77777777" w:rsidR="00044B3C" w:rsidRPr="00516E79" w:rsidRDefault="00044B3C" w:rsidP="00044B3C">
      <w:pPr>
        <w:numPr>
          <w:ilvl w:val="3"/>
          <w:numId w:val="15"/>
        </w:numPr>
        <w:suppressAutoHyphens w:val="0"/>
        <w:ind w:left="0" w:firstLine="709"/>
        <w:contextualSpacing/>
        <w:jc w:val="both"/>
      </w:pPr>
      <w:r>
        <w:t>Предусматривается</w:t>
      </w:r>
      <w:r w:rsidRPr="00516E79">
        <w:t xml:space="preserve"> выбор материала легко очищающегося и не боящегося абразивных и растворяющих веществ.</w:t>
      </w:r>
    </w:p>
    <w:p w14:paraId="4139A783" w14:textId="77777777" w:rsidR="00044B3C" w:rsidRPr="00516E79" w:rsidRDefault="00044B3C" w:rsidP="00044B3C">
      <w:pPr>
        <w:numPr>
          <w:ilvl w:val="3"/>
          <w:numId w:val="15"/>
        </w:numPr>
        <w:suppressAutoHyphens w:val="0"/>
        <w:ind w:left="0" w:firstLine="709"/>
        <w:contextualSpacing/>
        <w:jc w:val="both"/>
      </w:pPr>
      <w:r w:rsidRPr="00516E79">
        <w:t xml:space="preserve">На плоских поверхностях городского оборудования и МАФ </w:t>
      </w:r>
      <w:r>
        <w:t>возможно</w:t>
      </w:r>
      <w:r w:rsidRPr="00516E79">
        <w:t xml:space="preserve"> перфорирование или рельефное текстурирование, которые мешают расклейке объявлений и разрисовыванию поверхности, которые облегчают очистку. </w:t>
      </w:r>
    </w:p>
    <w:p w14:paraId="5BDC1E56" w14:textId="77777777" w:rsidR="00044B3C" w:rsidRPr="00516E79" w:rsidRDefault="00044B3C" w:rsidP="00044B3C">
      <w:pPr>
        <w:numPr>
          <w:ilvl w:val="3"/>
          <w:numId w:val="15"/>
        </w:numPr>
        <w:suppressAutoHyphens w:val="0"/>
        <w:ind w:left="0" w:firstLine="709"/>
        <w:contextualSpacing/>
        <w:jc w:val="both"/>
      </w:pPr>
      <w:r w:rsidRPr="00516E79">
        <w:t xml:space="preserve">Городское оборудование (будки, остановки, столбы, урны, заборы и прочие) и фасады зданий </w:t>
      </w:r>
      <w:r>
        <w:t>может быть</w:t>
      </w:r>
      <w:r w:rsidRPr="00516E79">
        <w:t xml:space="preserve"> защищ</w:t>
      </w:r>
      <w:r>
        <w:t>ено</w:t>
      </w:r>
      <w:r w:rsidRPr="00516E79">
        <w:t xml:space="preserve">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14:paraId="2684A99A"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Для городского оборудования и МАФ использ</w:t>
      </w:r>
      <w:r>
        <w:t>уются</w:t>
      </w:r>
      <w:r w:rsidRPr="00516E79">
        <w:t xml:space="preserve"> темны</w:t>
      </w:r>
      <w:r>
        <w:t>е</w:t>
      </w:r>
      <w:r w:rsidRPr="00516E79">
        <w:t xml:space="preserve"> тон</w:t>
      </w:r>
      <w:r>
        <w:t>а</w:t>
      </w:r>
      <w:r w:rsidRPr="00516E79">
        <w:t xml:space="preserve"> окраски или материалов. </w:t>
      </w:r>
    </w:p>
    <w:p w14:paraId="4A6B430D" w14:textId="77777777" w:rsidR="00044B3C" w:rsidRPr="00516E79" w:rsidRDefault="00044B3C" w:rsidP="00044B3C">
      <w:pPr>
        <w:numPr>
          <w:ilvl w:val="2"/>
          <w:numId w:val="15"/>
        </w:numPr>
        <w:tabs>
          <w:tab w:val="left" w:pos="1701"/>
        </w:tabs>
        <w:suppressAutoHyphens w:val="0"/>
        <w:ind w:left="0" w:firstLine="709"/>
        <w:contextualSpacing/>
        <w:jc w:val="both"/>
      </w:pPr>
      <w:r w:rsidRPr="00516E79">
        <w:t>Правила вандалозащищенности при размещении оборудования:</w:t>
      </w:r>
    </w:p>
    <w:p w14:paraId="0FF815DA"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Городское оборудование (будки, остановки, столбы, заборы) и фасады зданий защищаются с помощью рекламы и полезной информации, стрит-арта и рекламного граффити, а также благодаря озеленению.</w:t>
      </w:r>
    </w:p>
    <w:p w14:paraId="3B6B14A7"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 xml:space="preserve">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w:t>
      </w:r>
    </w:p>
    <w:p w14:paraId="160416F3"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Объекты по возможности следует совмещать (например, креплением урны на столбе городского освещения);</w:t>
      </w:r>
    </w:p>
    <w:p w14:paraId="35F1184F" w14:textId="77777777" w:rsidR="00044B3C" w:rsidRPr="00516E79" w:rsidRDefault="00044B3C" w:rsidP="00044B3C">
      <w:pPr>
        <w:numPr>
          <w:ilvl w:val="3"/>
          <w:numId w:val="15"/>
        </w:numPr>
        <w:tabs>
          <w:tab w:val="left" w:pos="1701"/>
        </w:tabs>
        <w:suppressAutoHyphens w:val="0"/>
        <w:ind w:left="0" w:firstLine="709"/>
        <w:contextualSpacing/>
        <w:jc w:val="both"/>
      </w:pPr>
      <w:r w:rsidRPr="00516E79">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w:t>
      </w:r>
    </w:p>
    <w:p w14:paraId="7D3E52BB" w14:textId="77777777" w:rsidR="00044B3C" w:rsidRPr="00516E79" w:rsidRDefault="00044B3C" w:rsidP="00044B3C">
      <w:pPr>
        <w:numPr>
          <w:ilvl w:val="3"/>
          <w:numId w:val="15"/>
        </w:numPr>
        <w:tabs>
          <w:tab w:val="left" w:pos="1701"/>
        </w:tabs>
        <w:suppressAutoHyphens w:val="0"/>
        <w:autoSpaceDE w:val="0"/>
        <w:autoSpaceDN w:val="0"/>
        <w:adjustRightInd w:val="0"/>
        <w:ind w:left="0" w:firstLine="709"/>
        <w:contextualSpacing/>
        <w:jc w:val="both"/>
        <w:outlineLvl w:val="2"/>
        <w:rPr>
          <w:color w:val="000000"/>
          <w:lang w:eastAsia="ru-RU"/>
        </w:rPr>
      </w:pPr>
      <w:r w:rsidRPr="00516E79">
        <w:t>Проектирование или выбор объектов для установки должны учитывать все сторонние элементы и процессы использования.</w:t>
      </w:r>
    </w:p>
    <w:p w14:paraId="5AF8CD70" w14:textId="77777777" w:rsidR="00044B3C" w:rsidRPr="00516E79" w:rsidRDefault="00044B3C" w:rsidP="00044B3C">
      <w:pPr>
        <w:suppressAutoHyphens w:val="0"/>
        <w:autoSpaceDE w:val="0"/>
        <w:autoSpaceDN w:val="0"/>
        <w:adjustRightInd w:val="0"/>
        <w:ind w:firstLine="709"/>
        <w:contextualSpacing/>
        <w:jc w:val="both"/>
        <w:outlineLvl w:val="2"/>
        <w:rPr>
          <w:color w:val="000000"/>
          <w:lang w:eastAsia="ru-RU"/>
        </w:rPr>
      </w:pPr>
    </w:p>
    <w:p w14:paraId="15EE251F" w14:textId="77777777" w:rsidR="00044B3C" w:rsidRPr="00516E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516E79">
        <w:rPr>
          <w:color w:val="000000"/>
          <w:lang w:eastAsia="ru-RU"/>
        </w:rPr>
        <w:t>Устройства для оформления озеленения</w:t>
      </w:r>
    </w:p>
    <w:p w14:paraId="6C12CB2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3.9.1</w:t>
      </w:r>
      <w:r w:rsidRPr="00516E79">
        <w:rPr>
          <w:color w:val="000000"/>
          <w:lang w:eastAsia="ru-RU"/>
        </w:rPr>
        <w:t>.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2808C6E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73C25743" w14:textId="77777777" w:rsidR="00044B3C" w:rsidRPr="00516E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516E79">
        <w:rPr>
          <w:color w:val="000000"/>
          <w:lang w:eastAsia="ru-RU"/>
        </w:rPr>
        <w:t>Водные устройства</w:t>
      </w:r>
    </w:p>
    <w:p w14:paraId="019AA80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3.10.1. </w:t>
      </w:r>
      <w:r w:rsidRPr="00516E79">
        <w:rPr>
          <w:color w:val="000000"/>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14:paraId="252C72E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3.10.1.</w:t>
      </w:r>
      <w:r w:rsidRPr="00516E79">
        <w:rPr>
          <w:color w:val="000000"/>
          <w:lang w:eastAsia="ru-RU"/>
        </w:rPr>
        <w:t>1. Фонтаны проектируются на основании индивидуальных проектных разработок.</w:t>
      </w:r>
    </w:p>
    <w:p w14:paraId="3540CC6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3.10.1</w:t>
      </w:r>
      <w:r w:rsidRPr="00516E79">
        <w:rPr>
          <w:color w:val="000000"/>
          <w:lang w:eastAsia="ru-RU"/>
        </w:rPr>
        <w:t>.2. Питьевые фонтанчики могут быть как типовыми, так и выполненными по специально разработанному проекту, они могут размещаться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1EE718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3.10.1</w:t>
      </w:r>
      <w:r w:rsidRPr="00516E79">
        <w:rPr>
          <w:color w:val="000000"/>
          <w:lang w:eastAsia="ru-RU"/>
        </w:rPr>
        <w:t>.3. Родники на территории муниципального образования Приозерское городское поселение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0385618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3.</w:t>
      </w:r>
      <w:r>
        <w:rPr>
          <w:color w:val="000000"/>
          <w:lang w:eastAsia="ru-RU"/>
        </w:rPr>
        <w:t>10.1.</w:t>
      </w:r>
      <w:r w:rsidRPr="00516E79">
        <w:rPr>
          <w:color w:val="000000"/>
          <w:lang w:eastAsia="ru-RU"/>
        </w:rPr>
        <w:t>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Возможно использование приемов цветового и светового оформления.</w:t>
      </w:r>
    </w:p>
    <w:p w14:paraId="2EFA68D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5793FF0A" w14:textId="77777777" w:rsidR="00044B3C" w:rsidRPr="00516E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516E79">
        <w:rPr>
          <w:color w:val="000000"/>
          <w:lang w:eastAsia="ru-RU"/>
        </w:rPr>
        <w:t>Мебель муниципального образования Приозерское городское поселение</w:t>
      </w:r>
    </w:p>
    <w:p w14:paraId="63AC146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3.11.1</w:t>
      </w:r>
      <w:r w:rsidRPr="00516E79">
        <w:rPr>
          <w:color w:val="000000"/>
          <w:lang w:eastAsia="ru-RU"/>
        </w:rPr>
        <w:t>. К мебели муниципального образования Приозерское городское поселение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5B97E65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3.11.1</w:t>
      </w:r>
      <w:r w:rsidRPr="00516E79">
        <w:rPr>
          <w:color w:val="000000"/>
          <w:lang w:eastAsia="ru-RU"/>
        </w:rPr>
        <w:t>.1.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 Высота скамьи для отдыха взрослого человека от уровня покрытия до плоскости сидения должна быть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14:paraId="6D6CB4E1"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3.11.1</w:t>
      </w:r>
      <w:r w:rsidRPr="00516E79">
        <w:rPr>
          <w:color w:val="000000"/>
          <w:lang w:eastAsia="ru-RU"/>
        </w:rPr>
        <w:t>.2.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7E63FFB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3.11.2</w:t>
      </w:r>
      <w:r w:rsidRPr="00516E79">
        <w:rPr>
          <w:color w:val="000000"/>
          <w:lang w:eastAsia="ru-RU"/>
        </w:rPr>
        <w:t>. Количество размещаемой мебели муниципального образования Приозерское городское поселение устанавливается в зависимости от функционального назначения территории и количества посетителей на этой территории.</w:t>
      </w:r>
    </w:p>
    <w:p w14:paraId="5D550F2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23323923" w14:textId="77777777" w:rsidR="00044B3C" w:rsidRPr="00516E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516E79">
        <w:rPr>
          <w:color w:val="000000"/>
          <w:lang w:eastAsia="ru-RU"/>
        </w:rPr>
        <w:t>Уличное коммунально-бытовое оборудование</w:t>
      </w:r>
    </w:p>
    <w:p w14:paraId="58C6A68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3.12.1</w:t>
      </w:r>
      <w:r w:rsidRPr="00516E79">
        <w:rPr>
          <w:color w:val="000000"/>
          <w:lang w:eastAsia="ru-RU"/>
        </w:rPr>
        <w:t>.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экологичность, безопасность (отсутствие острых углов), удобство в пользовании, легкость очистки, привлекательный внешний вид.</w:t>
      </w:r>
    </w:p>
    <w:p w14:paraId="57EEF5A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3.12.1.1.</w:t>
      </w:r>
      <w:r w:rsidRPr="00516E79">
        <w:rPr>
          <w:color w:val="000000"/>
          <w:lang w:eastAsia="ru-RU"/>
        </w:rPr>
        <w:t xml:space="preserve">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автобусные остановки).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должны быть установлены на остановках общественного транспорта. Во всех случаях предусматривается расстановку, не мешающая передвижению пешеходов, проезду инвалидных и детских колясок.</w:t>
      </w:r>
    </w:p>
    <w:p w14:paraId="05524656" w14:textId="77777777" w:rsidR="00044B3C" w:rsidRPr="00516E79" w:rsidRDefault="00044B3C" w:rsidP="00044B3C">
      <w:pPr>
        <w:suppressAutoHyphens w:val="0"/>
        <w:ind w:firstLine="709"/>
        <w:contextualSpacing/>
        <w:jc w:val="both"/>
      </w:pPr>
      <w:r>
        <w:t>3.12.1</w:t>
      </w:r>
      <w:r w:rsidRPr="00516E79">
        <w:t>.2. 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4060F5B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62BFF261" w14:textId="77777777" w:rsidR="00044B3C" w:rsidRPr="00516E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516E79">
        <w:rPr>
          <w:color w:val="000000"/>
          <w:lang w:eastAsia="ru-RU"/>
        </w:rPr>
        <w:t>Уличное техническое оборудование</w:t>
      </w:r>
    </w:p>
    <w:p w14:paraId="78C25F3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3.13.1</w:t>
      </w:r>
      <w:r w:rsidRPr="00516E79">
        <w:rPr>
          <w:color w:val="000000"/>
          <w:lang w:eastAsia="ru-RU"/>
        </w:rPr>
        <w:t>.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53CB6AA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3.13.2</w:t>
      </w:r>
      <w:r w:rsidRPr="00516E79">
        <w:rPr>
          <w:color w:val="000000"/>
          <w:lang w:eastAsia="ru-RU"/>
        </w:rPr>
        <w:t xml:space="preserve">. Установка уличного технического оборудования должна обеспечивать удобный подход к оборудованию и соответствовать </w:t>
      </w:r>
      <w:hyperlink r:id="rId24" w:history="1">
        <w:r w:rsidRPr="00516E79">
          <w:rPr>
            <w:color w:val="000000"/>
            <w:lang w:eastAsia="ru-RU"/>
          </w:rPr>
          <w:t>разделу 3</w:t>
        </w:r>
      </w:hyperlink>
      <w:r w:rsidRPr="00516E79">
        <w:rPr>
          <w:color w:val="000000"/>
          <w:lang w:eastAsia="ru-RU"/>
        </w:rPr>
        <w:t xml:space="preserve"> СНиП 35-01.</w:t>
      </w:r>
    </w:p>
    <w:p w14:paraId="3DC6EF1E" w14:textId="77777777" w:rsidR="00044B3C" w:rsidRPr="00516E79" w:rsidRDefault="00044B3C" w:rsidP="00044B3C">
      <w:pPr>
        <w:suppressAutoHyphens w:val="0"/>
        <w:autoSpaceDE w:val="0"/>
        <w:autoSpaceDN w:val="0"/>
        <w:adjustRightInd w:val="0"/>
        <w:ind w:firstLine="709"/>
        <w:jc w:val="both"/>
        <w:outlineLvl w:val="3"/>
        <w:rPr>
          <w:lang w:eastAsia="ru-RU"/>
        </w:rPr>
      </w:pPr>
      <w:r w:rsidRPr="00462BF6">
        <w:rPr>
          <w:lang w:eastAsia="ru-RU"/>
        </w:rPr>
        <w:t>3.13.3. При установке таксофонов на территориях общественного, жилого, рекреационного назначения необходимо предусматривать их электроосвещение. Места</w:t>
      </w:r>
      <w:r w:rsidRPr="00516E79">
        <w:rPr>
          <w:lang w:eastAsia="ru-RU"/>
        </w:rPr>
        <w:t xml:space="preserve">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устанавливается на такой высоте, чтобы уровень щели монетоприемника от покрытия составлял 1,3 м; уровень приемного отверстия почтового ящика должен располагаться от уровня покрытия на высоте 1,3 м.</w:t>
      </w:r>
    </w:p>
    <w:p w14:paraId="13D02E10" w14:textId="77777777" w:rsidR="00044B3C" w:rsidRPr="00516E79" w:rsidRDefault="00044B3C" w:rsidP="00044B3C">
      <w:pPr>
        <w:suppressAutoHyphens w:val="0"/>
        <w:autoSpaceDE w:val="0"/>
        <w:autoSpaceDN w:val="0"/>
        <w:adjustRightInd w:val="0"/>
        <w:ind w:firstLine="709"/>
        <w:jc w:val="both"/>
        <w:outlineLvl w:val="3"/>
        <w:rPr>
          <w:lang w:eastAsia="ru-RU"/>
        </w:rPr>
      </w:pPr>
      <w:r>
        <w:rPr>
          <w:lang w:eastAsia="ru-RU"/>
        </w:rPr>
        <w:t>3.13.4</w:t>
      </w:r>
      <w:r w:rsidRPr="00516E79">
        <w:rPr>
          <w:lang w:eastAsia="ru-RU"/>
        </w:rPr>
        <w:t>.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3483DF53" w14:textId="77777777" w:rsidR="00044B3C" w:rsidRPr="00516E79" w:rsidRDefault="00044B3C" w:rsidP="00044B3C">
      <w:pPr>
        <w:suppressAutoHyphens w:val="0"/>
        <w:autoSpaceDE w:val="0"/>
        <w:autoSpaceDN w:val="0"/>
        <w:adjustRightInd w:val="0"/>
        <w:ind w:firstLine="709"/>
        <w:jc w:val="both"/>
        <w:outlineLvl w:val="3"/>
        <w:rPr>
          <w:lang w:eastAsia="ru-RU"/>
        </w:rPr>
      </w:pPr>
      <w:r w:rsidRPr="00516E79">
        <w:rPr>
          <w:lang w:eastAsia="ru-RU"/>
        </w:rPr>
        <w:t>- крышки люков смотровых колодцев, расположенных на территории пешеходных коммуникаций (в т.</w:t>
      </w:r>
      <w:r>
        <w:rPr>
          <w:lang w:eastAsia="ru-RU"/>
        </w:rPr>
        <w:t xml:space="preserve"> </w:t>
      </w:r>
      <w:r w:rsidRPr="00516E79">
        <w:rPr>
          <w:lang w:eastAsia="ru-RU"/>
        </w:rPr>
        <w:t>ч.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421B3FE1" w14:textId="77777777" w:rsidR="00044B3C" w:rsidRPr="00516E79" w:rsidRDefault="00044B3C" w:rsidP="00044B3C">
      <w:pPr>
        <w:suppressAutoHyphens w:val="0"/>
        <w:autoSpaceDE w:val="0"/>
        <w:autoSpaceDN w:val="0"/>
        <w:adjustRightInd w:val="0"/>
        <w:ind w:firstLine="709"/>
        <w:jc w:val="both"/>
        <w:outlineLvl w:val="3"/>
        <w:rPr>
          <w:lang w:eastAsia="ru-RU"/>
        </w:rPr>
      </w:pPr>
      <w:r w:rsidRPr="00516E79">
        <w:rPr>
          <w:lang w:eastAsia="ru-RU"/>
        </w:rPr>
        <w:t>- вентиляционные шахты должны быть оборудованы решетками.</w:t>
      </w:r>
    </w:p>
    <w:p w14:paraId="2A6E749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6A7B236F"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3.14</w:t>
      </w:r>
      <w:r w:rsidRPr="00516E79">
        <w:rPr>
          <w:color w:val="000000"/>
          <w:lang w:eastAsia="ru-RU"/>
        </w:rPr>
        <w:t>. Игровое и спортивное оборудование</w:t>
      </w:r>
    </w:p>
    <w:p w14:paraId="110B591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3.14</w:t>
      </w:r>
      <w:r w:rsidRPr="00516E79">
        <w:rPr>
          <w:color w:val="000000"/>
          <w:lang w:eastAsia="ru-RU"/>
        </w:rPr>
        <w:t>.1. Игровое и спортивное оборудование на территории муниципального образования Приозерское городское поселение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hyperlink r:id="rId25" w:history="1">
        <w:r w:rsidRPr="00516E79">
          <w:rPr>
            <w:color w:val="000000"/>
            <w:lang w:eastAsia="ru-RU"/>
          </w:rPr>
          <w:t>таблица 13</w:t>
        </w:r>
      </w:hyperlink>
      <w:r w:rsidRPr="00516E79">
        <w:rPr>
          <w:color w:val="000000"/>
          <w:lang w:eastAsia="ru-RU"/>
        </w:rPr>
        <w:t xml:space="preserve"> </w:t>
      </w:r>
      <w:r>
        <w:rPr>
          <w:color w:val="000000"/>
          <w:lang w:eastAsia="ru-RU"/>
        </w:rPr>
        <w:t>приложения</w:t>
      </w:r>
      <w:r w:rsidRPr="009E7E42">
        <w:rPr>
          <w:color w:val="000000"/>
          <w:lang w:eastAsia="ru-RU"/>
        </w:rPr>
        <w:t xml:space="preserve"> </w:t>
      </w:r>
      <w:r>
        <w:rPr>
          <w:color w:val="000000"/>
          <w:lang w:eastAsia="ru-RU"/>
        </w:rPr>
        <w:t>1</w:t>
      </w:r>
      <w:r w:rsidRPr="009E7E42">
        <w:rPr>
          <w:color w:val="000000"/>
          <w:lang w:eastAsia="ru-RU"/>
        </w:rPr>
        <w:t xml:space="preserve"> к Правилам).</w:t>
      </w:r>
    </w:p>
    <w:p w14:paraId="7B65227D"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3.14.2. </w:t>
      </w:r>
      <w:r w:rsidRPr="00516E79">
        <w:rPr>
          <w:color w:val="000000"/>
          <w:lang w:eastAsia="ru-RU"/>
        </w:rPr>
        <w:t>Игровое оборудование</w:t>
      </w:r>
    </w:p>
    <w:p w14:paraId="71E9078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3.14.</w:t>
      </w:r>
      <w:r w:rsidRPr="00516E79">
        <w:rPr>
          <w:color w:val="000000"/>
          <w:lang w:eastAsia="ru-RU"/>
        </w:rPr>
        <w:t>2</w:t>
      </w:r>
      <w:r>
        <w:rPr>
          <w:color w:val="000000"/>
          <w:lang w:eastAsia="ru-RU"/>
        </w:rPr>
        <w:t>.1</w:t>
      </w:r>
      <w:r w:rsidRPr="00516E79">
        <w:rPr>
          <w:color w:val="000000"/>
          <w:lang w:eastAsia="ru-RU"/>
        </w:rPr>
        <w:t>.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14:paraId="13D2921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3.14.2.2</w:t>
      </w:r>
      <w:r w:rsidRPr="00516E79">
        <w:rPr>
          <w:color w:val="000000"/>
          <w:lang w:eastAsia="ru-RU"/>
        </w:rPr>
        <w:t>. Предусматриваются следующие требования к материалу игрового оборудования и условиям его обработки:</w:t>
      </w:r>
    </w:p>
    <w:p w14:paraId="103B8AA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деревянное оборудование</w:t>
      </w:r>
      <w:r>
        <w:rPr>
          <w:color w:val="000000"/>
          <w:lang w:eastAsia="ru-RU"/>
        </w:rPr>
        <w:t>,</w:t>
      </w:r>
      <w:r w:rsidRPr="00516E79">
        <w:rPr>
          <w:color w:val="000000"/>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5742B34F"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возможно применение металлопластика (не травмирует, не ржавеет, морозоустойчив);</w:t>
      </w:r>
    </w:p>
    <w:p w14:paraId="34E5AF9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14:paraId="6A8E488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14:paraId="6F80B1D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3.14.2.3</w:t>
      </w:r>
      <w:r w:rsidRPr="00516E79">
        <w:rPr>
          <w:color w:val="000000"/>
          <w:lang w:eastAsia="ru-RU"/>
        </w:rPr>
        <w:t>.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должна быть предусмотрена возможность доступа внутрь в виде отверстий (не менее двух) диаметром не менее 500 мм.</w:t>
      </w:r>
    </w:p>
    <w:p w14:paraId="37326BCE"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3.14.2.4</w:t>
      </w:r>
      <w:r w:rsidRPr="00516E79">
        <w:rPr>
          <w:color w:val="000000"/>
          <w:lang w:eastAsia="ru-RU"/>
        </w:rPr>
        <w:t xml:space="preserve">. При размещении игрового оборудования на детских игровых площадках должны быть соблюдены минимальные расстояния безопасности в соответствии с </w:t>
      </w:r>
      <w:hyperlink r:id="rId26" w:history="1">
        <w:r w:rsidRPr="00516E79">
          <w:rPr>
            <w:color w:val="000000"/>
            <w:lang w:eastAsia="ru-RU"/>
          </w:rPr>
          <w:t>таблицей 15</w:t>
        </w:r>
      </w:hyperlink>
      <w:r>
        <w:rPr>
          <w:color w:val="000000"/>
          <w:lang w:eastAsia="ru-RU"/>
        </w:rPr>
        <w:t xml:space="preserve"> приложения 1</w:t>
      </w:r>
      <w:r w:rsidRPr="00516E79">
        <w:rPr>
          <w:color w:val="000000"/>
          <w:lang w:eastAsia="ru-RU"/>
        </w:rPr>
        <w:t xml:space="preserve"> к Правилам. В пределах указанных расстояний на участках территории площадки категорически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w:t>
      </w:r>
      <w:hyperlink r:id="rId27" w:history="1">
        <w:r w:rsidRPr="00516E79">
          <w:rPr>
            <w:color w:val="000000"/>
            <w:lang w:eastAsia="ru-RU"/>
          </w:rPr>
          <w:t>таблице 14</w:t>
        </w:r>
      </w:hyperlink>
      <w:r>
        <w:rPr>
          <w:color w:val="000000"/>
          <w:lang w:eastAsia="ru-RU"/>
        </w:rPr>
        <w:t xml:space="preserve"> приложения</w:t>
      </w:r>
      <w:r w:rsidRPr="00516E79">
        <w:rPr>
          <w:color w:val="000000"/>
          <w:lang w:eastAsia="ru-RU"/>
        </w:rPr>
        <w:t xml:space="preserve"> </w:t>
      </w:r>
      <w:r>
        <w:rPr>
          <w:color w:val="000000"/>
          <w:lang w:eastAsia="ru-RU"/>
        </w:rPr>
        <w:t>1</w:t>
      </w:r>
      <w:r w:rsidRPr="00516E79">
        <w:rPr>
          <w:color w:val="000000"/>
          <w:lang w:eastAsia="ru-RU"/>
        </w:rPr>
        <w:t xml:space="preserve"> к Правилам.</w:t>
      </w:r>
    </w:p>
    <w:p w14:paraId="245E7F66" w14:textId="77777777" w:rsidR="00044B3C" w:rsidRPr="00516E79" w:rsidRDefault="00044B3C" w:rsidP="00044B3C">
      <w:pPr>
        <w:numPr>
          <w:ilvl w:val="2"/>
          <w:numId w:val="16"/>
        </w:numPr>
        <w:suppressAutoHyphens w:val="0"/>
        <w:autoSpaceDE w:val="0"/>
        <w:autoSpaceDN w:val="0"/>
        <w:adjustRightInd w:val="0"/>
        <w:ind w:left="0" w:firstLine="709"/>
        <w:outlineLvl w:val="3"/>
        <w:rPr>
          <w:color w:val="000000"/>
          <w:lang w:eastAsia="ru-RU"/>
        </w:rPr>
      </w:pPr>
      <w:r w:rsidRPr="00516E79">
        <w:rPr>
          <w:color w:val="000000"/>
          <w:lang w:eastAsia="ru-RU"/>
        </w:rPr>
        <w:t>Спортивное оборудование</w:t>
      </w:r>
    </w:p>
    <w:p w14:paraId="584A436B" w14:textId="77777777" w:rsidR="00044B3C" w:rsidRPr="00516E79" w:rsidRDefault="00044B3C" w:rsidP="00044B3C">
      <w:pPr>
        <w:suppressAutoHyphens w:val="0"/>
        <w:autoSpaceDE w:val="0"/>
        <w:autoSpaceDN w:val="0"/>
        <w:adjustRightInd w:val="0"/>
        <w:ind w:firstLine="709"/>
        <w:jc w:val="both"/>
        <w:outlineLvl w:val="3"/>
        <w:rPr>
          <w:lang w:eastAsia="ru-RU"/>
        </w:rPr>
      </w:pPr>
      <w:r>
        <w:rPr>
          <w:color w:val="000000"/>
          <w:lang w:eastAsia="ru-RU"/>
        </w:rPr>
        <w:t>3.14.3.1</w:t>
      </w:r>
      <w:r w:rsidRPr="00516E79">
        <w:rPr>
          <w:lang w:eastAsia="ru-RU"/>
        </w:rPr>
        <w:t>. 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в соответствии с действующими ГОСТами, СНиПами. При размещении нужно руководствоваться каталогами сертифицированного оборудования.</w:t>
      </w:r>
    </w:p>
    <w:p w14:paraId="34095822"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p>
    <w:p w14:paraId="6586D84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3.15</w:t>
      </w:r>
      <w:r w:rsidRPr="00516E79">
        <w:rPr>
          <w:color w:val="000000"/>
          <w:lang w:eastAsia="ru-RU"/>
        </w:rPr>
        <w:t>. Освещение и осветительное оборудование</w:t>
      </w:r>
    </w:p>
    <w:p w14:paraId="01242A6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3.15</w:t>
      </w:r>
      <w:r w:rsidRPr="00516E79">
        <w:rPr>
          <w:color w:val="000000"/>
          <w:lang w:eastAsia="ru-RU"/>
        </w:rPr>
        <w:t>.1.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w:t>
      </w:r>
      <w:r>
        <w:rPr>
          <w:color w:val="000000"/>
          <w:lang w:eastAsia="ru-RU"/>
        </w:rPr>
        <w:t xml:space="preserve"> </w:t>
      </w:r>
      <w:r w:rsidRPr="00516E79">
        <w:rPr>
          <w:color w:val="000000"/>
          <w:lang w:eastAsia="ru-RU"/>
        </w:rPr>
        <w:t>ч. при необходимости светоцветового зонирования территорий муниципального образования Приозерское городское поселение и формирования системы светопространственных ансамблей.</w:t>
      </w:r>
    </w:p>
    <w:p w14:paraId="637ABE7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3.15</w:t>
      </w:r>
      <w:r w:rsidRPr="00516E79">
        <w:rPr>
          <w:color w:val="000000"/>
          <w:lang w:eastAsia="ru-RU"/>
        </w:rP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14:paraId="76EA361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8" w:history="1">
        <w:r w:rsidRPr="00516E79">
          <w:rPr>
            <w:color w:val="000000"/>
            <w:lang w:eastAsia="ru-RU"/>
          </w:rPr>
          <w:t>(СНиП 23-05)</w:t>
        </w:r>
      </w:hyperlink>
      <w:r w:rsidRPr="00516E79">
        <w:rPr>
          <w:color w:val="000000"/>
          <w:lang w:eastAsia="ru-RU"/>
        </w:rPr>
        <w:t>;</w:t>
      </w:r>
    </w:p>
    <w:p w14:paraId="122A31F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77CC160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экономичность и энергоэффективность применяемых установок, рациональное распределение и использование электроэнергии;</w:t>
      </w:r>
    </w:p>
    <w:p w14:paraId="6B757B4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эстетика элементов осветительных установок, их дизайн, качество материалов и изделий с учетом восприятия в дневное и ночное время;</w:t>
      </w:r>
    </w:p>
    <w:p w14:paraId="15066AB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удобство обслуживания и управления при разных режимах работы установок.</w:t>
      </w:r>
    </w:p>
    <w:p w14:paraId="3238E34B"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3.15.3. </w:t>
      </w:r>
      <w:r w:rsidRPr="00516E79">
        <w:rPr>
          <w:color w:val="000000"/>
          <w:lang w:eastAsia="ru-RU"/>
        </w:rPr>
        <w:t>Функциональное освещение</w:t>
      </w:r>
    </w:p>
    <w:p w14:paraId="4B7494E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w:t>
      </w:r>
      <w:r w:rsidRPr="00516E79">
        <w:rPr>
          <w:color w:val="000000"/>
          <w:lang w:eastAsia="ru-RU"/>
        </w:rPr>
        <w:t>.</w:t>
      </w:r>
      <w:r>
        <w:rPr>
          <w:color w:val="000000"/>
          <w:lang w:eastAsia="ru-RU"/>
        </w:rPr>
        <w:t>1</w:t>
      </w:r>
      <w:r w:rsidRPr="00516E79">
        <w:rPr>
          <w:color w:val="000000"/>
          <w:lang w:eastAsia="ru-RU"/>
        </w:rPr>
        <w:t>.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14:paraId="528147E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w:t>
      </w:r>
      <w:r w:rsidRPr="00516E79">
        <w:rPr>
          <w:color w:val="000000"/>
          <w:lang w:eastAsia="ru-RU"/>
        </w:rPr>
        <w:t>.</w:t>
      </w:r>
      <w:r>
        <w:rPr>
          <w:color w:val="000000"/>
          <w:lang w:eastAsia="ru-RU"/>
        </w:rPr>
        <w:t>2.</w:t>
      </w:r>
      <w:r w:rsidRPr="00516E79">
        <w:rPr>
          <w:color w:val="000000"/>
          <w:lang w:eastAsia="ru-RU"/>
        </w:rPr>
        <w:t xml:space="preserve"> В обычных установках светильники располагаются на опорах (венчающие, консольные), подвесах или фасадах (бра, плафоны) на высоте от 3 до 15 м. Они применяются в транспортных и пешеходных зонах как наиболее традиционные.</w:t>
      </w:r>
    </w:p>
    <w:p w14:paraId="44AFFE3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w:t>
      </w:r>
      <w:r w:rsidRPr="00516E79">
        <w:rPr>
          <w:color w:val="000000"/>
          <w:lang w:eastAsia="ru-RU"/>
        </w:rPr>
        <w:t>.</w:t>
      </w:r>
      <w:r>
        <w:rPr>
          <w:color w:val="000000"/>
          <w:lang w:eastAsia="ru-RU"/>
        </w:rPr>
        <w:t>3</w:t>
      </w:r>
      <w:r w:rsidRPr="00516E79">
        <w:rPr>
          <w:color w:val="000000"/>
          <w:lang w:eastAsia="ru-RU"/>
        </w:rPr>
        <w:t>.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14:paraId="2EB7B47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3.15.3.4</w:t>
      </w:r>
      <w:r w:rsidRPr="00516E79">
        <w:rPr>
          <w:color w:val="000000"/>
          <w:lang w:eastAsia="ru-RU"/>
        </w:rPr>
        <w:t>.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14:paraId="5893B73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w:t>
      </w:r>
      <w:r w:rsidRPr="00516E79">
        <w:rPr>
          <w:color w:val="000000"/>
          <w:lang w:eastAsia="ru-RU"/>
        </w:rPr>
        <w:t>.</w:t>
      </w:r>
      <w:r>
        <w:rPr>
          <w:color w:val="000000"/>
          <w:lang w:eastAsia="ru-RU"/>
        </w:rPr>
        <w:t>5</w:t>
      </w:r>
      <w:r w:rsidRPr="00516E79">
        <w:rPr>
          <w:color w:val="000000"/>
          <w:lang w:eastAsia="ru-RU"/>
        </w:rPr>
        <w:t>.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14:paraId="35E96FD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3.15.3</w:t>
      </w:r>
      <w:r w:rsidRPr="00516E79">
        <w:rPr>
          <w:color w:val="000000"/>
          <w:lang w:eastAsia="ru-RU"/>
        </w:rPr>
        <w:t>.</w:t>
      </w:r>
      <w:r>
        <w:rPr>
          <w:color w:val="000000"/>
          <w:lang w:eastAsia="ru-RU"/>
        </w:rPr>
        <w:t>6</w:t>
      </w:r>
      <w:r w:rsidRPr="00516E79">
        <w:rPr>
          <w:color w:val="000000"/>
          <w:lang w:eastAsia="ru-RU"/>
        </w:rPr>
        <w:t>.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14:paraId="57751673" w14:textId="77777777" w:rsidR="00044B3C" w:rsidRPr="00516E79" w:rsidRDefault="00044B3C" w:rsidP="00044B3C">
      <w:pPr>
        <w:suppressAutoHyphens w:val="0"/>
        <w:autoSpaceDE w:val="0"/>
        <w:autoSpaceDN w:val="0"/>
        <w:adjustRightInd w:val="0"/>
        <w:ind w:firstLine="709"/>
        <w:outlineLvl w:val="3"/>
        <w:rPr>
          <w:lang w:eastAsia="ru-RU"/>
        </w:rPr>
      </w:pPr>
      <w:r>
        <w:rPr>
          <w:lang w:eastAsia="ru-RU"/>
        </w:rPr>
        <w:t xml:space="preserve">3.15.4. </w:t>
      </w:r>
      <w:r w:rsidRPr="00516E79">
        <w:rPr>
          <w:lang w:eastAsia="ru-RU"/>
        </w:rPr>
        <w:t>Архитектурное освещение</w:t>
      </w:r>
    </w:p>
    <w:p w14:paraId="41EB173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3.15.4.1</w:t>
      </w:r>
      <w:r w:rsidRPr="00516E79">
        <w:rPr>
          <w:color w:val="000000"/>
          <w:lang w:eastAsia="ru-RU"/>
        </w:rPr>
        <w:t>.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2E65FD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w:t>
      </w:r>
      <w:r>
        <w:rPr>
          <w:color w:val="000000"/>
          <w:lang w:eastAsia="ru-RU"/>
        </w:rPr>
        <w:t>15</w:t>
      </w:r>
      <w:r w:rsidRPr="00516E79">
        <w:rPr>
          <w:color w:val="000000"/>
          <w:lang w:eastAsia="ru-RU"/>
        </w:rPr>
        <w:t>.</w:t>
      </w:r>
      <w:r>
        <w:rPr>
          <w:color w:val="000000"/>
          <w:lang w:eastAsia="ru-RU"/>
        </w:rPr>
        <w:t>4</w:t>
      </w:r>
      <w:r w:rsidRPr="00516E79">
        <w:rPr>
          <w:color w:val="000000"/>
          <w:lang w:eastAsia="ru-RU"/>
        </w:rPr>
        <w:t>.</w:t>
      </w:r>
      <w:r>
        <w:rPr>
          <w:color w:val="000000"/>
          <w:lang w:eastAsia="ru-RU"/>
        </w:rPr>
        <w:t>2</w:t>
      </w:r>
      <w:r w:rsidRPr="00516E79">
        <w:rPr>
          <w:color w:val="000000"/>
          <w:lang w:eastAsia="ru-RU"/>
        </w:rPr>
        <w:t>.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0AF874AF"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w:t>
      </w:r>
      <w:r>
        <w:rPr>
          <w:color w:val="000000"/>
          <w:lang w:eastAsia="ru-RU"/>
        </w:rPr>
        <w:t>15</w:t>
      </w:r>
      <w:r w:rsidRPr="00516E79">
        <w:rPr>
          <w:color w:val="000000"/>
          <w:lang w:eastAsia="ru-RU"/>
        </w:rPr>
        <w:t>.</w:t>
      </w:r>
      <w:r>
        <w:rPr>
          <w:color w:val="000000"/>
          <w:lang w:eastAsia="ru-RU"/>
        </w:rPr>
        <w:t>4.3</w:t>
      </w:r>
      <w:r w:rsidRPr="00516E79">
        <w:rPr>
          <w:color w:val="000000"/>
          <w:lang w:eastAsia="ru-RU"/>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78A1177E"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3.15.5. </w:t>
      </w:r>
      <w:r w:rsidRPr="00516E79">
        <w:rPr>
          <w:color w:val="000000"/>
          <w:lang w:eastAsia="ru-RU"/>
        </w:rPr>
        <w:t>Световая информация</w:t>
      </w:r>
    </w:p>
    <w:p w14:paraId="570F264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3.15.5.1</w:t>
      </w:r>
      <w:r w:rsidRPr="00516E79">
        <w:rPr>
          <w:color w:val="000000"/>
          <w:lang w:eastAsia="ru-RU"/>
        </w:rPr>
        <w:t>.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Учет размещения, габаритов, форм и светоцветовых параметров элементов такой информации, обеспечивающих четкость восприятия с расчетных расстояний и гармоничность светового ансамбля, не противоречащих действующим правилам дорожного движения, не нарушающих комфортность проживания населения.</w:t>
      </w:r>
    </w:p>
    <w:p w14:paraId="7B3C1BAD"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3.15.6. </w:t>
      </w:r>
      <w:r w:rsidRPr="00516E79">
        <w:rPr>
          <w:color w:val="000000"/>
          <w:lang w:eastAsia="ru-RU"/>
        </w:rPr>
        <w:t>Источники света</w:t>
      </w:r>
    </w:p>
    <w:p w14:paraId="4BFEAA4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3.15.6.1</w:t>
      </w:r>
      <w:r w:rsidRPr="00516E79">
        <w:rPr>
          <w:color w:val="000000"/>
          <w:lang w:eastAsia="ru-RU"/>
        </w:rPr>
        <w:t>.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03D7CF3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 xml:space="preserve">3.15.6.2. </w:t>
      </w:r>
      <w:r w:rsidRPr="00516E79">
        <w:rPr>
          <w:color w:val="000000"/>
          <w:lang w:eastAsia="ru-RU"/>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093483BD"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3.15.6.3</w:t>
      </w:r>
      <w:r w:rsidRPr="00516E79">
        <w:rPr>
          <w:color w:val="000000"/>
          <w:lang w:eastAsia="ru-RU"/>
        </w:rPr>
        <w:t>.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3EAEA395"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3.15.7. </w:t>
      </w:r>
      <w:r w:rsidRPr="00516E79">
        <w:rPr>
          <w:color w:val="000000"/>
          <w:lang w:eastAsia="ru-RU"/>
        </w:rPr>
        <w:t>Освещение транспортных и пешеходных зон</w:t>
      </w:r>
    </w:p>
    <w:p w14:paraId="4CC64E4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3.15.7.1</w:t>
      </w:r>
      <w:r w:rsidRPr="00516E79">
        <w:rPr>
          <w:color w:val="000000"/>
          <w:lang w:eastAsia="ru-RU"/>
        </w:rPr>
        <w:t>. В установках ФО транспортных и пешеходных зон применяются</w:t>
      </w:r>
      <w:r>
        <w:rPr>
          <w:color w:val="000000"/>
          <w:lang w:eastAsia="ru-RU"/>
        </w:rPr>
        <w:t xml:space="preserve"> </w:t>
      </w:r>
      <w:r w:rsidRPr="00516E79">
        <w:rPr>
          <w:color w:val="000000"/>
          <w:lang w:eastAsia="ru-RU"/>
        </w:rPr>
        <w:t>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только в установках: газонных, на фасадах (типа бра и плафонов) и на опорах с венчающими и консольными приборами. Установка последних допускается только на озелененных территориях или на фоне освещенных фасадов зданий, сооружений, склонов рельефа.</w:t>
      </w:r>
    </w:p>
    <w:p w14:paraId="6EB556F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3.15.7.2</w:t>
      </w:r>
      <w:r w:rsidRPr="00516E79">
        <w:rPr>
          <w:color w:val="000000"/>
          <w:lang w:eastAsia="ru-RU"/>
        </w:rPr>
        <w:t>.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14:paraId="3DD596B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3.15.7.3</w:t>
      </w:r>
      <w:r w:rsidRPr="00516E79">
        <w:rPr>
          <w:color w:val="000000"/>
          <w:lang w:eastAsia="ru-RU"/>
        </w:rPr>
        <w:t>.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14:paraId="4604072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3.15.7.4</w:t>
      </w:r>
      <w:r w:rsidRPr="00516E79">
        <w:rPr>
          <w:color w:val="000000"/>
          <w:lang w:eastAsia="ru-RU"/>
        </w:rPr>
        <w:t>.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14:paraId="23935C1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3.15.7.5</w:t>
      </w:r>
      <w:r w:rsidRPr="00516E79">
        <w:rPr>
          <w:color w:val="000000"/>
          <w:lang w:eastAsia="ru-RU"/>
        </w:rPr>
        <w:t>.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14:paraId="674131BA"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3.15.8. </w:t>
      </w:r>
      <w:r w:rsidRPr="00516E79">
        <w:rPr>
          <w:color w:val="000000"/>
          <w:lang w:eastAsia="ru-RU"/>
        </w:rPr>
        <w:t>Режимы работы осветительных установок</w:t>
      </w:r>
    </w:p>
    <w:p w14:paraId="4B1D961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3.15.8.1</w:t>
      </w:r>
      <w:r w:rsidRPr="00516E79">
        <w:rPr>
          <w:color w:val="000000"/>
          <w:lang w:eastAsia="ru-RU"/>
        </w:rPr>
        <w:t>.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муниципального образования Приозерское городское поселение в темное время суток предусматриваются следующие режимы их работы:</w:t>
      </w:r>
    </w:p>
    <w:p w14:paraId="491300C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14:paraId="79120D7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 Приозерское городское поселение;</w:t>
      </w:r>
    </w:p>
    <w:p w14:paraId="449B5E0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Приозерское городское поселение;</w:t>
      </w:r>
    </w:p>
    <w:p w14:paraId="17731D9E"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3643FF8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3.15.8.2</w:t>
      </w:r>
      <w:r w:rsidRPr="00516E79">
        <w:rPr>
          <w:color w:val="000000"/>
          <w:lang w:eastAsia="ru-RU"/>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14:paraId="69AEC2A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установок ФО - утром при повышении освещенности до 10 лк; время отключения части уличных светильников при переходе с вечернего на ночной режим устанавливается администрацией муниципального образования Приозерское городское поселение,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14:paraId="706F182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установок АО - в соответствии с решением администрации муниципального образования Приозерское городское поселение,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14:paraId="70FE579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 установок СИ - по решению соответствующих ведомств или владельцев.</w:t>
      </w:r>
    </w:p>
    <w:p w14:paraId="68728049"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p>
    <w:p w14:paraId="0BB0614A"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3.16</w:t>
      </w:r>
      <w:r w:rsidRPr="00516E79">
        <w:rPr>
          <w:color w:val="000000"/>
          <w:lang w:eastAsia="ru-RU"/>
        </w:rPr>
        <w:t>. Средства наружной рекламы и информации</w:t>
      </w:r>
    </w:p>
    <w:p w14:paraId="0891158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3.16</w:t>
      </w:r>
      <w:r w:rsidRPr="00516E79">
        <w:rPr>
          <w:color w:val="000000"/>
          <w:lang w:eastAsia="ru-RU"/>
        </w:rPr>
        <w:t xml:space="preserve">.1. Размещение средств наружной рекламы и информации на территории населенного </w:t>
      </w:r>
      <w:r w:rsidRPr="009E2568">
        <w:rPr>
          <w:color w:val="000000"/>
          <w:lang w:eastAsia="ru-RU"/>
        </w:rPr>
        <w:t xml:space="preserve">пункта производится согласно </w:t>
      </w:r>
      <w:hyperlink r:id="rId29" w:history="1">
        <w:r w:rsidRPr="009E2568">
          <w:rPr>
            <w:color w:val="000000"/>
            <w:lang w:eastAsia="ru-RU"/>
          </w:rPr>
          <w:t>ГОСТ Р 52044</w:t>
        </w:r>
      </w:hyperlink>
      <w:r w:rsidRPr="009E2568">
        <w:rPr>
          <w:color w:val="000000"/>
          <w:lang w:eastAsia="ru-RU"/>
        </w:rPr>
        <w:t xml:space="preserve"> и в соответствии с утвержденным в муниципальном образовании</w:t>
      </w:r>
      <w:r>
        <w:rPr>
          <w:color w:val="000000"/>
          <w:lang w:eastAsia="ru-RU"/>
        </w:rPr>
        <w:t xml:space="preserve"> Приозерский муниципальный район Ленинградской области</w:t>
      </w:r>
      <w:r w:rsidRPr="009E2568">
        <w:rPr>
          <w:color w:val="000000"/>
          <w:lang w:eastAsia="ru-RU"/>
        </w:rPr>
        <w:t xml:space="preserve"> Положением</w:t>
      </w:r>
      <w:r>
        <w:rPr>
          <w:color w:val="000000"/>
          <w:lang w:eastAsia="ru-RU"/>
        </w:rPr>
        <w:t xml:space="preserve"> о порядке установки и эксплуатации рекламных конструкций и средств размещения информации на территории Приозерского муниципального района</w:t>
      </w:r>
      <w:r w:rsidRPr="009E2568">
        <w:rPr>
          <w:color w:val="000000"/>
          <w:lang w:eastAsia="ru-RU"/>
        </w:rPr>
        <w:t>.</w:t>
      </w:r>
    </w:p>
    <w:p w14:paraId="40F36DA7"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55C26D71"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3.17</w:t>
      </w:r>
      <w:r w:rsidRPr="00516E79">
        <w:rPr>
          <w:color w:val="000000"/>
          <w:lang w:eastAsia="ru-RU"/>
        </w:rPr>
        <w:t>. Некапитальные нестационарные сооружения</w:t>
      </w:r>
    </w:p>
    <w:p w14:paraId="1EED76B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3.17</w:t>
      </w:r>
      <w:r w:rsidRPr="00516E79">
        <w:rPr>
          <w:color w:val="000000"/>
          <w:lang w:eastAsia="ru-RU"/>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муниципального образования Приозерское городское поселение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14:paraId="16F0558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3.17</w:t>
      </w:r>
      <w:r w:rsidRPr="00516E79">
        <w:rPr>
          <w:color w:val="000000"/>
          <w:lang w:eastAsia="ru-RU"/>
        </w:rPr>
        <w:t>.2. Размещение некапитальных нестационарных сооружений на территориях муниципального образования Приозерское городское поселение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14:paraId="1D0EBA7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3.17</w:t>
      </w:r>
      <w:r w:rsidRPr="00516E79">
        <w:rPr>
          <w:color w:val="000000"/>
          <w:lang w:eastAsia="ru-RU"/>
        </w:rPr>
        <w:t>.2.1.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14:paraId="59155D6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3.17</w:t>
      </w:r>
      <w:r w:rsidRPr="00516E79">
        <w:rPr>
          <w:color w:val="000000"/>
          <w:lang w:eastAsia="ru-RU"/>
        </w:rPr>
        <w:t>.2.2. Возможно размещение с</w:t>
      </w:r>
      <w:r>
        <w:rPr>
          <w:color w:val="000000"/>
          <w:lang w:eastAsia="ru-RU"/>
        </w:rPr>
        <w:t xml:space="preserve">ооружений на тротуарах шириной </w:t>
      </w:r>
      <w:r w:rsidRPr="00516E79">
        <w:rPr>
          <w:color w:val="000000"/>
          <w:lang w:eastAsia="ru-RU"/>
        </w:rPr>
        <w:t>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23ADD66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7</w:t>
      </w:r>
      <w:r w:rsidRPr="00516E79">
        <w:rPr>
          <w:color w:val="000000"/>
          <w:lang w:eastAsia="ru-RU"/>
        </w:rPr>
        <w:t>.3. Сооружения предприятий мелкорозничной торговли, бытового обслуживания и питания размещаются на территориях пешеходных зон, в парках, скверах муниципального образования Приозерское городское поселение.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5F07AD1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7</w:t>
      </w:r>
      <w:r w:rsidRPr="00516E79">
        <w:rPr>
          <w:color w:val="000000"/>
          <w:lang w:eastAsia="ru-RU"/>
        </w:rPr>
        <w:t>.4.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нужно руководствоваться соответствующими ГОСТами и СНиПами.</w:t>
      </w:r>
    </w:p>
    <w:p w14:paraId="4487827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7</w:t>
      </w:r>
      <w:r w:rsidRPr="00516E79">
        <w:rPr>
          <w:color w:val="000000"/>
          <w:lang w:eastAsia="ru-RU"/>
        </w:rPr>
        <w:t>.5.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1DA459BC" w14:textId="77777777" w:rsidR="00044B3C" w:rsidRPr="00516E79" w:rsidRDefault="00044B3C" w:rsidP="00044B3C">
      <w:pPr>
        <w:suppressAutoHyphens w:val="0"/>
        <w:autoSpaceDE w:val="0"/>
        <w:autoSpaceDN w:val="0"/>
        <w:adjustRightInd w:val="0"/>
        <w:ind w:firstLine="540"/>
        <w:jc w:val="both"/>
        <w:outlineLvl w:val="2"/>
        <w:rPr>
          <w:color w:val="000000"/>
          <w:lang w:eastAsia="ru-RU"/>
        </w:rPr>
      </w:pPr>
    </w:p>
    <w:p w14:paraId="4513409C"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3.18</w:t>
      </w:r>
      <w:r w:rsidRPr="00516E79">
        <w:rPr>
          <w:color w:val="000000"/>
          <w:lang w:eastAsia="ru-RU"/>
        </w:rPr>
        <w:t>. Оформление и оборудование зданий и сооружений</w:t>
      </w:r>
    </w:p>
    <w:p w14:paraId="0EA28D2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D0E851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.2. Колористическое решение зданий и сооружений проектируется с учетом концепции общего цветового решения застройки улиц территории муниципального образования Приозерское городское поселение.</w:t>
      </w:r>
    </w:p>
    <w:p w14:paraId="0113738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.2.1.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14:paraId="6242FAA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.2.2. Размещение наружных кондиционеров и антенн-"тарелок" на зданиях, расположенных вдоль магистральных улиц населенного пункта, предусматривается со стороны дворовых фасадов.</w:t>
      </w:r>
    </w:p>
    <w:p w14:paraId="3E96838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.3. На зданиях и сооружениях населенного пункта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14:paraId="2F40B37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Ширину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может выполнять тротуар с твердым видом покрытия.</w:t>
      </w:r>
    </w:p>
    <w:p w14:paraId="603121B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.5. При организации стока воды со скатных крыш через водосточные трубы следует:</w:t>
      </w:r>
    </w:p>
    <w:p w14:paraId="57E7224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591ACB7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не допускать высоты свободного падения воды из выходного отверстия трубы более 200 мм;</w:t>
      </w:r>
    </w:p>
    <w:p w14:paraId="73FD887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0" w:history="1">
        <w:r w:rsidRPr="00516E79">
          <w:rPr>
            <w:color w:val="000000"/>
            <w:lang w:eastAsia="ru-RU"/>
          </w:rPr>
          <w:t xml:space="preserve">пункту </w:t>
        </w:r>
        <w:r>
          <w:rPr>
            <w:color w:val="000000"/>
            <w:lang w:eastAsia="ru-RU"/>
          </w:rPr>
          <w:t>3</w:t>
        </w:r>
        <w:r w:rsidRPr="00516E79">
          <w:rPr>
            <w:color w:val="000000"/>
            <w:lang w:eastAsia="ru-RU"/>
          </w:rPr>
          <w:t>.</w:t>
        </w:r>
        <w:r>
          <w:rPr>
            <w:color w:val="000000"/>
            <w:lang w:eastAsia="ru-RU"/>
          </w:rPr>
          <w:t>2</w:t>
        </w:r>
        <w:r w:rsidRPr="00516E79">
          <w:rPr>
            <w:color w:val="000000"/>
            <w:lang w:eastAsia="ru-RU"/>
          </w:rPr>
          <w:t>.14</w:t>
        </w:r>
      </w:hyperlink>
      <w:r w:rsidRPr="00516E79">
        <w:rPr>
          <w:color w:val="000000"/>
          <w:lang w:eastAsia="ru-RU"/>
        </w:rPr>
        <w:t xml:space="preserve"> настоящих Правил);</w:t>
      </w:r>
    </w:p>
    <w:p w14:paraId="606972C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предусматривать устройство дренажа в местах стока воды из трубы на газон или иные мягкие виды покрытия.</w:t>
      </w:r>
    </w:p>
    <w:p w14:paraId="486540F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F7B1E0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613CA10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 xml:space="preserve">8.6.2. </w:t>
      </w:r>
      <w:r w:rsidRPr="00516E79">
        <w:rPr>
          <w:color w:val="000000"/>
          <w:lang w:eastAsia="ru-RU"/>
        </w:rPr>
        <w:t xml:space="preserve">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Pr>
          <w:color w:val="000000"/>
          <w:lang w:eastAsia="ru-RU"/>
        </w:rPr>
        <w:t>следует</w:t>
      </w:r>
      <w:r w:rsidRPr="00516E79">
        <w:rPr>
          <w:color w:val="000000"/>
          <w:lang w:eastAsia="ru-RU"/>
        </w:rPr>
        <w:t xml:space="preserve"> подтверждать расчетом </w:t>
      </w:r>
      <w:r w:rsidRPr="00621E83">
        <w:rPr>
          <w:color w:val="000000"/>
          <w:lang w:eastAsia="ru-RU"/>
        </w:rPr>
        <w:t>(</w:t>
      </w:r>
      <w:hyperlink r:id="rId31" w:history="1">
        <w:r>
          <w:rPr>
            <w:color w:val="000000"/>
            <w:lang w:eastAsia="ru-RU"/>
          </w:rPr>
          <w:t>приложение</w:t>
        </w:r>
        <w:r w:rsidRPr="00621E83">
          <w:rPr>
            <w:color w:val="000000"/>
            <w:lang w:eastAsia="ru-RU"/>
          </w:rPr>
          <w:t xml:space="preserve"> </w:t>
        </w:r>
      </w:hyperlink>
      <w:r w:rsidRPr="00621E83">
        <w:rPr>
          <w:color w:val="000000"/>
          <w:lang w:eastAsia="ru-RU"/>
        </w:rPr>
        <w:t>4 к Правилам). В этом случае предусматривается наличие разделяющих</w:t>
      </w:r>
      <w:r w:rsidRPr="00516E79">
        <w:rPr>
          <w:color w:val="000000"/>
          <w:lang w:eastAsia="ru-RU"/>
        </w:rPr>
        <w:t xml:space="preserve"> элементов (стационарного или переносного ограждения), контейнерного озеленения.</w:t>
      </w:r>
    </w:p>
    <w:p w14:paraId="6DFA6E5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14:paraId="3B67256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8</w:t>
      </w:r>
      <w:r w:rsidRPr="00516E79">
        <w:rPr>
          <w:color w:val="000000"/>
          <w:lang w:eastAsia="ru-RU"/>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предусматривается установка специальных защитных сеток на уровне второго этажа. Для предотвращения образования сосулек возможно применение электрического контура по внешнему периметру крыши.</w:t>
      </w:r>
    </w:p>
    <w:p w14:paraId="7F1252DA"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7D017A1D"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3.19</w:t>
      </w:r>
      <w:r w:rsidRPr="00516E79">
        <w:rPr>
          <w:color w:val="000000"/>
          <w:lang w:eastAsia="ru-RU"/>
        </w:rPr>
        <w:t>. Площадки</w:t>
      </w:r>
    </w:p>
    <w:p w14:paraId="3CB6B3B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w:t>
      </w:r>
      <w:r w:rsidRPr="00516E79">
        <w:rPr>
          <w:color w:val="000000"/>
          <w:lang w:eastAsia="ru-RU"/>
        </w:rPr>
        <w:t>.1</w:t>
      </w:r>
      <w:r>
        <w:rPr>
          <w:color w:val="000000"/>
          <w:lang w:eastAsia="ru-RU"/>
        </w:rPr>
        <w:t>9</w:t>
      </w:r>
      <w:r w:rsidRPr="00516E79">
        <w:rPr>
          <w:color w:val="000000"/>
          <w:lang w:eastAsia="ru-RU"/>
        </w:rPr>
        <w:t xml:space="preserve">.1. На территории муниципального образования Приозерское городское поселение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w:t>
      </w:r>
      <w:r>
        <w:rPr>
          <w:color w:val="000000"/>
          <w:lang w:eastAsia="ru-RU"/>
        </w:rPr>
        <w:t>следует</w:t>
      </w:r>
      <w:r w:rsidRPr="00516E79">
        <w:rPr>
          <w:color w:val="000000"/>
          <w:lang w:eastAsia="ru-RU"/>
        </w:rPr>
        <w:t xml:space="preserve"> согласовывать с уполномоченными органами охраны памятников, природопользования и охраны окружающей среды.</w:t>
      </w:r>
    </w:p>
    <w:p w14:paraId="4819D6E3" w14:textId="77777777" w:rsidR="00044B3C" w:rsidRPr="00516E79" w:rsidRDefault="00044B3C" w:rsidP="00044B3C">
      <w:pPr>
        <w:suppressAutoHyphens w:val="0"/>
        <w:autoSpaceDE w:val="0"/>
        <w:autoSpaceDN w:val="0"/>
        <w:adjustRightInd w:val="0"/>
        <w:ind w:firstLine="709"/>
        <w:outlineLvl w:val="3"/>
        <w:rPr>
          <w:lang w:eastAsia="ru-RU"/>
        </w:rPr>
      </w:pPr>
      <w:r>
        <w:rPr>
          <w:lang w:eastAsia="ru-RU"/>
        </w:rPr>
        <w:t xml:space="preserve">3.19.2. </w:t>
      </w:r>
      <w:r w:rsidRPr="00516E79">
        <w:rPr>
          <w:lang w:eastAsia="ru-RU"/>
        </w:rPr>
        <w:t>Детские площадки</w:t>
      </w:r>
    </w:p>
    <w:p w14:paraId="2255A705" w14:textId="77777777" w:rsidR="00044B3C" w:rsidRPr="00516E79" w:rsidRDefault="00044B3C" w:rsidP="00044B3C">
      <w:pPr>
        <w:suppressAutoHyphens w:val="0"/>
        <w:autoSpaceDE w:val="0"/>
        <w:autoSpaceDN w:val="0"/>
        <w:adjustRightInd w:val="0"/>
        <w:ind w:firstLine="709"/>
        <w:jc w:val="both"/>
        <w:outlineLvl w:val="3"/>
        <w:rPr>
          <w:lang w:eastAsia="ru-RU"/>
        </w:rPr>
      </w:pPr>
      <w:r>
        <w:rPr>
          <w:lang w:eastAsia="ru-RU"/>
        </w:rPr>
        <w:t>3.19</w:t>
      </w:r>
      <w:r w:rsidRPr="00516E79">
        <w:rPr>
          <w:lang w:eastAsia="ru-RU"/>
        </w:rPr>
        <w:t>.</w:t>
      </w:r>
      <w:r>
        <w:rPr>
          <w:lang w:eastAsia="ru-RU"/>
        </w:rPr>
        <w:t>2</w:t>
      </w:r>
      <w:r w:rsidRPr="00516E79">
        <w:rPr>
          <w:lang w:eastAsia="ru-RU"/>
        </w:rPr>
        <w:t>.</w:t>
      </w:r>
      <w:r>
        <w:rPr>
          <w:lang w:eastAsia="ru-RU"/>
        </w:rPr>
        <w:t>1.</w:t>
      </w:r>
      <w:r w:rsidRPr="00516E79">
        <w:rPr>
          <w:lang w:eastAsia="ru-RU"/>
        </w:rPr>
        <w:t xml:space="preserve"> Детские площадки предназначаются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предусматривается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4AF53B8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3</w:t>
      </w:r>
      <w:r>
        <w:rPr>
          <w:color w:val="000000"/>
          <w:lang w:eastAsia="ru-RU"/>
        </w:rPr>
        <w:t>.19.2.2</w:t>
      </w:r>
      <w:r w:rsidRPr="00516E79">
        <w:rPr>
          <w:color w:val="000000"/>
          <w:lang w:eastAsia="ru-RU"/>
        </w:rPr>
        <w:t>. Расстояние от окон жилых домов и общественных зданий до границ детских площадок дошкольного возраста должно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14:paraId="3CF9027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.1</w:t>
      </w:r>
      <w:r>
        <w:rPr>
          <w:color w:val="000000"/>
          <w:lang w:eastAsia="ru-RU"/>
        </w:rPr>
        <w:t>9.2</w:t>
      </w:r>
      <w:r w:rsidRPr="00516E79">
        <w:rPr>
          <w:color w:val="000000"/>
          <w:lang w:eastAsia="ru-RU"/>
        </w:rPr>
        <w:t>.</w:t>
      </w:r>
      <w:r>
        <w:rPr>
          <w:color w:val="000000"/>
          <w:lang w:eastAsia="ru-RU"/>
        </w:rPr>
        <w:t>3</w:t>
      </w:r>
      <w:r w:rsidRPr="00516E79">
        <w:rPr>
          <w:color w:val="000000"/>
          <w:lang w:eastAsia="ru-RU"/>
        </w:rPr>
        <w:t>.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14:paraId="37E1061F"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.1</w:t>
      </w:r>
      <w:r>
        <w:rPr>
          <w:color w:val="000000"/>
          <w:lang w:eastAsia="ru-RU"/>
        </w:rPr>
        <w:t>9</w:t>
      </w:r>
      <w:r w:rsidRPr="00516E79">
        <w:rPr>
          <w:color w:val="000000"/>
          <w:lang w:eastAsia="ru-RU"/>
        </w:rPr>
        <w:t>.</w:t>
      </w:r>
      <w:r>
        <w:rPr>
          <w:color w:val="000000"/>
          <w:lang w:eastAsia="ru-RU"/>
        </w:rPr>
        <w:t>2</w:t>
      </w:r>
      <w:r w:rsidRPr="00516E79">
        <w:rPr>
          <w:color w:val="000000"/>
          <w:lang w:eastAsia="ru-RU"/>
        </w:rPr>
        <w:t>.4.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EB49A2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.1</w:t>
      </w:r>
      <w:r>
        <w:rPr>
          <w:color w:val="000000"/>
          <w:lang w:eastAsia="ru-RU"/>
        </w:rPr>
        <w:t>9</w:t>
      </w:r>
      <w:r w:rsidRPr="00516E79">
        <w:rPr>
          <w:color w:val="000000"/>
          <w:lang w:eastAsia="ru-RU"/>
        </w:rPr>
        <w:t>.</w:t>
      </w:r>
      <w:r>
        <w:rPr>
          <w:color w:val="000000"/>
          <w:lang w:eastAsia="ru-RU"/>
        </w:rPr>
        <w:t>2.5</w:t>
      </w:r>
      <w:r w:rsidRPr="00516E79">
        <w:rPr>
          <w:color w:val="000000"/>
          <w:lang w:eastAsia="ru-RU"/>
        </w:rPr>
        <w:t>.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14:paraId="018A50D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.1</w:t>
      </w:r>
      <w:r>
        <w:rPr>
          <w:color w:val="000000"/>
          <w:lang w:eastAsia="ru-RU"/>
        </w:rPr>
        <w:t>9.1</w:t>
      </w:r>
      <w:r w:rsidRPr="00516E79">
        <w:rPr>
          <w:color w:val="000000"/>
          <w:lang w:eastAsia="ru-RU"/>
        </w:rPr>
        <w:t>.</w:t>
      </w:r>
      <w:r>
        <w:rPr>
          <w:color w:val="000000"/>
          <w:lang w:eastAsia="ru-RU"/>
        </w:rPr>
        <w:t>6</w:t>
      </w:r>
      <w:r w:rsidRPr="00516E79">
        <w:rPr>
          <w:color w:val="000000"/>
          <w:lang w:eastAsia="ru-RU"/>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Приозерское городское поселение или в составе застройки согласно </w:t>
      </w:r>
      <w:hyperlink r:id="rId32" w:history="1">
        <w:r>
          <w:rPr>
            <w:color w:val="000000"/>
            <w:lang w:eastAsia="ru-RU"/>
          </w:rPr>
          <w:t>пункту 5</w:t>
        </w:r>
        <w:r w:rsidRPr="00516E79">
          <w:rPr>
            <w:color w:val="000000"/>
            <w:lang w:eastAsia="ru-RU"/>
          </w:rPr>
          <w:t>.3.4</w:t>
        </w:r>
      </w:hyperlink>
      <w:r w:rsidRPr="00516E79">
        <w:rPr>
          <w:color w:val="000000"/>
          <w:lang w:eastAsia="ru-RU"/>
        </w:rPr>
        <w:t xml:space="preserve"> Правил.</w:t>
      </w:r>
    </w:p>
    <w:p w14:paraId="324C01F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3.19.2.7</w:t>
      </w:r>
      <w:r w:rsidRPr="00516E79">
        <w:rPr>
          <w:color w:val="000000"/>
          <w:lang w:eastAsia="ru-RU"/>
        </w:rPr>
        <w:t>.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С проездов и улиц подходы к детским площадкам не организовываются.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14:paraId="28F3A9D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3.19.2.8</w:t>
      </w:r>
      <w:r w:rsidRPr="00516E79">
        <w:rPr>
          <w:color w:val="000000"/>
          <w:lang w:eastAsia="ru-RU"/>
        </w:rPr>
        <w:t>.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26C64A1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3.19.2.9</w:t>
      </w:r>
      <w:r w:rsidRPr="00516E79">
        <w:rPr>
          <w:color w:val="000000"/>
          <w:lang w:eastAsia="ru-RU"/>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20146AE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w:t>
      </w:r>
      <w:r w:rsidRPr="00516E79">
        <w:rPr>
          <w:color w:val="000000"/>
          <w:lang w:eastAsia="ru-RU"/>
        </w:rPr>
        <w:t>.1</w:t>
      </w:r>
      <w:r>
        <w:rPr>
          <w:color w:val="000000"/>
          <w:lang w:eastAsia="ru-RU"/>
        </w:rPr>
        <w:t>0</w:t>
      </w:r>
      <w:r w:rsidRPr="00516E79">
        <w:rPr>
          <w:color w:val="000000"/>
          <w:lang w:eastAsia="ru-RU"/>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3" w:history="1">
        <w:r w:rsidRPr="00516E79">
          <w:rPr>
            <w:color w:val="000000"/>
            <w:lang w:eastAsia="ru-RU"/>
          </w:rPr>
          <w:t xml:space="preserve">пункту </w:t>
        </w:r>
        <w:r>
          <w:rPr>
            <w:color w:val="000000"/>
            <w:lang w:eastAsia="ru-RU"/>
          </w:rPr>
          <w:t>3.11.1</w:t>
        </w:r>
        <w:r w:rsidRPr="00516E79">
          <w:rPr>
            <w:color w:val="000000"/>
            <w:lang w:eastAsia="ru-RU"/>
          </w:rPr>
          <w:t>.1</w:t>
        </w:r>
      </w:hyperlink>
      <w:r w:rsidRPr="00516E79">
        <w:rPr>
          <w:color w:val="000000"/>
          <w:lang w:eastAsia="ru-RU"/>
        </w:rPr>
        <w:t xml:space="preserve">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14:paraId="4A55A6E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3.19.2.11</w:t>
      </w:r>
      <w:r w:rsidRPr="00516E79">
        <w:rPr>
          <w:color w:val="000000"/>
          <w:lang w:eastAsia="ru-RU"/>
        </w:rPr>
        <w:t>. Для сопряжения поверхностей площадки и газона применяются садовые бортовые камни со скошенными или закругленными краями.</w:t>
      </w:r>
    </w:p>
    <w:p w14:paraId="52F1981E"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3.19.2.12</w:t>
      </w:r>
      <w:r w:rsidRPr="00516E79">
        <w:rPr>
          <w:color w:val="000000"/>
          <w:lang w:eastAsia="ru-RU"/>
        </w:rPr>
        <w:t>. Детские площадки возможно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14:paraId="19659A1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621E83">
        <w:rPr>
          <w:color w:val="000000"/>
          <w:lang w:eastAsia="ru-RU"/>
        </w:rPr>
        <w:t xml:space="preserve">3.19.2.13. Размещение игрового оборудования проектируется с учетом нормативных параметров безопасности, представленных в </w:t>
      </w:r>
      <w:hyperlink r:id="rId34" w:history="1">
        <w:r w:rsidRPr="00621E83">
          <w:rPr>
            <w:color w:val="000000"/>
            <w:lang w:eastAsia="ru-RU"/>
          </w:rPr>
          <w:t>таблице 14</w:t>
        </w:r>
      </w:hyperlink>
      <w:r w:rsidRPr="00621E83">
        <w:rPr>
          <w:color w:val="000000"/>
          <w:lang w:eastAsia="ru-RU"/>
        </w:rPr>
        <w:t xml:space="preserve"> </w:t>
      </w:r>
      <w:r>
        <w:rPr>
          <w:color w:val="000000"/>
          <w:lang w:eastAsia="ru-RU"/>
        </w:rPr>
        <w:t>приложение</w:t>
      </w:r>
      <w:r w:rsidRPr="00621E83">
        <w:rPr>
          <w:color w:val="000000"/>
          <w:lang w:eastAsia="ru-RU"/>
        </w:rPr>
        <w:t xml:space="preserve"> </w:t>
      </w:r>
      <w:r>
        <w:rPr>
          <w:color w:val="000000"/>
          <w:lang w:eastAsia="ru-RU"/>
        </w:rPr>
        <w:t>1</w:t>
      </w:r>
      <w:r w:rsidRPr="00621E83">
        <w:rPr>
          <w:color w:val="000000"/>
          <w:lang w:eastAsia="ru-RU"/>
        </w:rPr>
        <w:t xml:space="preserve"> к Правилам.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69D5C42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3.19.2.14</w:t>
      </w:r>
      <w:r w:rsidRPr="00516E79">
        <w:rPr>
          <w:color w:val="000000"/>
          <w:lang w:eastAsia="ru-RU"/>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48D36E9A" w14:textId="77777777" w:rsidR="00044B3C" w:rsidRPr="00516E79" w:rsidRDefault="00044B3C" w:rsidP="00044B3C">
      <w:pPr>
        <w:suppressAutoHyphens w:val="0"/>
        <w:autoSpaceDE w:val="0"/>
        <w:autoSpaceDN w:val="0"/>
        <w:adjustRightInd w:val="0"/>
        <w:ind w:firstLine="709"/>
        <w:outlineLvl w:val="3"/>
        <w:rPr>
          <w:lang w:eastAsia="ru-RU"/>
        </w:rPr>
      </w:pPr>
      <w:r>
        <w:rPr>
          <w:lang w:eastAsia="ru-RU"/>
        </w:rPr>
        <w:t xml:space="preserve">3.19.3. </w:t>
      </w:r>
      <w:r w:rsidRPr="00516E79">
        <w:rPr>
          <w:lang w:eastAsia="ru-RU"/>
        </w:rPr>
        <w:t>Площадки отдыха и досуга</w:t>
      </w:r>
    </w:p>
    <w:p w14:paraId="7246E0A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3.19.3.1</w:t>
      </w:r>
      <w:r w:rsidRPr="00516E79">
        <w:rPr>
          <w:color w:val="000000"/>
          <w:lang w:eastAsia="ru-RU"/>
        </w:rPr>
        <w:t xml:space="preserve">. Площадки отдыха предназначаются для тихого отдыха и настольных игр взрослого населения, они размещаются на участках жилой застройки, на озелененных территориях жилой группы и микрорайона, в парках и лесопарках. Площадки отдыха должны быть проходными, примыкать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w:t>
      </w:r>
      <w:hyperlink r:id="rId35" w:history="1">
        <w:r w:rsidRPr="00516E79">
          <w:rPr>
            <w:color w:val="000000"/>
            <w:lang w:eastAsia="ru-RU"/>
          </w:rPr>
          <w:t>СанПиН 2.2.1/2.1.1.1200</w:t>
        </w:r>
      </w:hyperlink>
      <w:r w:rsidRPr="00516E79">
        <w:rPr>
          <w:color w:val="000000"/>
          <w:lang w:eastAsia="ru-RU"/>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площадок шумных настольных игр - не менее 25 м.</w:t>
      </w:r>
    </w:p>
    <w:p w14:paraId="2424AD2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3.19.3.2</w:t>
      </w:r>
      <w:r w:rsidRPr="00516E79">
        <w:rPr>
          <w:color w:val="000000"/>
          <w:lang w:eastAsia="ru-RU"/>
        </w:rPr>
        <w:t xml:space="preserve">. 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w:t>
      </w:r>
      <w:r w:rsidRPr="00857BFC">
        <w:rPr>
          <w:color w:val="000000"/>
          <w:lang w:eastAsia="ru-RU"/>
        </w:rPr>
        <w:t xml:space="preserve">площадками согласно </w:t>
      </w:r>
      <w:hyperlink r:id="rId36" w:history="1">
        <w:r w:rsidRPr="00857BFC">
          <w:rPr>
            <w:color w:val="000000"/>
            <w:lang w:eastAsia="ru-RU"/>
          </w:rPr>
          <w:t>пункту 3.19.2.</w:t>
        </w:r>
      </w:hyperlink>
      <w:r w:rsidRPr="00857BFC">
        <w:rPr>
          <w:color w:val="000000"/>
          <w:lang w:eastAsia="ru-RU"/>
        </w:rPr>
        <w:t>4 Правил. Объединение тихого отдыха и шумных</w:t>
      </w:r>
      <w:r w:rsidRPr="00462BF6">
        <w:rPr>
          <w:color w:val="000000"/>
          <w:lang w:eastAsia="ru-RU"/>
        </w:rPr>
        <w:t xml:space="preserve"> настольных игр на одной площадке запрещается</w:t>
      </w:r>
      <w:r w:rsidRPr="00516E79">
        <w:rPr>
          <w:color w:val="000000"/>
          <w:lang w:eastAsia="ru-RU"/>
        </w:rPr>
        <w:t>. На территориях парков возможна организация площадок-лужаек для отдыха на траве.</w:t>
      </w:r>
    </w:p>
    <w:p w14:paraId="2E126B4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3.19.3.3</w:t>
      </w:r>
      <w:r w:rsidRPr="00516E79">
        <w:rPr>
          <w:color w:val="000000"/>
          <w:lang w:eastAsia="ru-RU"/>
        </w:rPr>
        <w:t>.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13AA8E0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3.19.3.4</w:t>
      </w:r>
      <w:r w:rsidRPr="00516E79">
        <w:rPr>
          <w:color w:val="000000"/>
          <w:lang w:eastAsia="ru-RU"/>
        </w:rPr>
        <w:t>. Покрытие площадки возможно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1116CF4D"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3.19.3.5</w:t>
      </w:r>
      <w:r w:rsidRPr="00516E79">
        <w:rPr>
          <w:color w:val="000000"/>
          <w:lang w:eastAsia="ru-RU"/>
        </w:rPr>
        <w:t xml:space="preserve">. Возможно применение периметрального озеленения, одиночных посадок деревьев и кустарников, цветников, вертикального и мобильного озеленения. Площадки-лужайки должны быть окружены группами деревьев и кустарников, покрытие - из устойчивых к вытаптыванию видов трав. Инсоляция и затенение площадок отдыха должно быть обеспечено согласно </w:t>
      </w:r>
      <w:hyperlink r:id="rId37" w:history="1">
        <w:r>
          <w:rPr>
            <w:color w:val="000000"/>
            <w:lang w:eastAsia="ru-RU"/>
          </w:rPr>
          <w:t>пункту 3</w:t>
        </w:r>
        <w:r w:rsidRPr="00516E79">
          <w:rPr>
            <w:color w:val="000000"/>
            <w:lang w:eastAsia="ru-RU"/>
          </w:rPr>
          <w:t>.1</w:t>
        </w:r>
        <w:r>
          <w:rPr>
            <w:color w:val="000000"/>
            <w:lang w:eastAsia="ru-RU"/>
          </w:rPr>
          <w:t>9.2</w:t>
        </w:r>
        <w:r w:rsidRPr="00516E79">
          <w:rPr>
            <w:color w:val="000000"/>
            <w:lang w:eastAsia="ru-RU"/>
          </w:rPr>
          <w:t>.</w:t>
        </w:r>
      </w:hyperlink>
      <w:r>
        <w:rPr>
          <w:color w:val="000000"/>
          <w:lang w:eastAsia="ru-RU"/>
        </w:rPr>
        <w:t>12</w:t>
      </w:r>
      <w:r w:rsidRPr="00516E79">
        <w:rPr>
          <w:color w:val="000000"/>
          <w:lang w:eastAsia="ru-RU"/>
        </w:rPr>
        <w:t xml:space="preserve"> Правил. Не допускается применение растений с ядовитыми плодами.</w:t>
      </w:r>
    </w:p>
    <w:p w14:paraId="331B780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3.19.3.6</w:t>
      </w:r>
      <w:r w:rsidRPr="00516E79">
        <w:rPr>
          <w:color w:val="000000"/>
          <w:lang w:eastAsia="ru-RU"/>
        </w:rPr>
        <w:t>. Функционирование осветительного оборудования обеспечивается в режиме освещения территории, на которой расположена площадка.</w:t>
      </w:r>
    </w:p>
    <w:p w14:paraId="3FD8106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3.19.3.7</w:t>
      </w:r>
      <w:r w:rsidRPr="00516E79">
        <w:rPr>
          <w:color w:val="000000"/>
          <w:lang w:eastAsia="ru-RU"/>
        </w:rPr>
        <w:t>. Минимальный размер площадки с установкой одного стола со скамьями для настольных игр устанавливается в пределах 12 - 15 кв. м.</w:t>
      </w:r>
    </w:p>
    <w:p w14:paraId="5EF9851F"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3.19.4. </w:t>
      </w:r>
      <w:r w:rsidRPr="00516E79">
        <w:rPr>
          <w:color w:val="000000"/>
          <w:lang w:eastAsia="ru-RU"/>
        </w:rPr>
        <w:t>Спортивные площадки</w:t>
      </w:r>
    </w:p>
    <w:p w14:paraId="2574EA5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3.19.4.1</w:t>
      </w:r>
      <w:r w:rsidRPr="00516E79">
        <w:rPr>
          <w:color w:val="000000"/>
          <w:lang w:eastAsia="ru-RU"/>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проводится в зависимости от вида специализации площадки. Расстояние от границы площадки до мест хранения легковых автомобилей принимается согласно </w:t>
      </w:r>
      <w:hyperlink r:id="rId38" w:history="1">
        <w:r w:rsidRPr="00516E79">
          <w:rPr>
            <w:color w:val="000000"/>
            <w:lang w:eastAsia="ru-RU"/>
          </w:rPr>
          <w:t>СанПиН 2.2.1/2.1.1.1200</w:t>
        </w:r>
      </w:hyperlink>
      <w:r w:rsidRPr="00516E79">
        <w:rPr>
          <w:color w:val="000000"/>
          <w:lang w:eastAsia="ru-RU"/>
        </w:rPr>
        <w:t>.</w:t>
      </w:r>
    </w:p>
    <w:p w14:paraId="114E59D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3.19.4.2</w:t>
      </w:r>
      <w:r w:rsidRPr="00516E79">
        <w:rPr>
          <w:color w:val="000000"/>
          <w:lang w:eastAsia="ru-RU"/>
        </w:rPr>
        <w:t>. Размещение и проектирование благоустройства спортивного ядра на территории участков общеобразовательных школ проводится с учетом обслуживания населения прилегающей жилой застройки. Минимальное расстояние от границ спортплощадок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составлять не менее 150 кв. м, школьного возраста (100 детей) - не менее 250 кв. м.</w:t>
      </w:r>
    </w:p>
    <w:p w14:paraId="05D9E90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3.19.4.3</w:t>
      </w:r>
      <w:r w:rsidRPr="00516E79">
        <w:rPr>
          <w:color w:val="000000"/>
          <w:lang w:eastAsia="ru-RU"/>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w:t>
      </w:r>
      <w:r>
        <w:rPr>
          <w:color w:val="000000"/>
          <w:lang w:eastAsia="ru-RU"/>
        </w:rPr>
        <w:t xml:space="preserve">оборудование </w:t>
      </w:r>
      <w:r w:rsidRPr="00516E79">
        <w:rPr>
          <w:color w:val="000000"/>
          <w:lang w:eastAsia="ru-RU"/>
        </w:rPr>
        <w:t>и ограждение площадки. Возможно озеленение и ограждение площадки.</w:t>
      </w:r>
    </w:p>
    <w:p w14:paraId="13CD431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3.19.4.4</w:t>
      </w:r>
      <w:r w:rsidRPr="00516E79">
        <w:rPr>
          <w:color w:val="000000"/>
          <w:lang w:eastAsia="ru-RU"/>
        </w:rPr>
        <w:t>. Озеленение размещается по периметру площадки, высаживанием быстрорастущих деревьев на расстоянии от края площадки не менее 2 м. Запрещено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44931D1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3.19.4.5</w:t>
      </w:r>
      <w:r w:rsidRPr="00516E79">
        <w:rPr>
          <w:color w:val="000000"/>
          <w:lang w:eastAsia="ru-RU"/>
        </w:rPr>
        <w:t>. Площадки должны быть оборудованы сетчатым ограждением высотой 2,5 - 3 м, а в местах примыкания спортивных площадок друг к другу - высотой не менее 1,2 м.</w:t>
      </w:r>
    </w:p>
    <w:p w14:paraId="5ACF2E54"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3.19.5. </w:t>
      </w:r>
      <w:r w:rsidRPr="00516E79">
        <w:rPr>
          <w:color w:val="000000"/>
          <w:lang w:eastAsia="ru-RU"/>
        </w:rPr>
        <w:t>Площадки для установки мусоросборников</w:t>
      </w:r>
    </w:p>
    <w:p w14:paraId="593130D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3.19.5.1</w:t>
      </w:r>
      <w:r w:rsidRPr="00516E79">
        <w:rPr>
          <w:color w:val="000000"/>
          <w:lang w:eastAsia="ru-RU"/>
        </w:rPr>
        <w:t>.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 должны быть спланированы с учетом концепции обращения с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4F2BB0A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3.19.5.2</w:t>
      </w:r>
      <w:r w:rsidRPr="00516E79">
        <w:rPr>
          <w:color w:val="000000"/>
          <w:lang w:eastAsia="ru-RU"/>
        </w:rPr>
        <w:t xml:space="preserve">. Площадки должны соответствовать эстетическому виду, иметь сведения о сроках удаления отходов, наименование организации, выполняющей работу по очистке, контакты лица, ответственного за качественную и своевременную работу по содержанию площадки, не допускается разлет мусора по территории. </w:t>
      </w:r>
    </w:p>
    <w:p w14:paraId="5A23C20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3.19.5.3</w:t>
      </w:r>
      <w:r w:rsidRPr="00516E79">
        <w:rPr>
          <w:color w:val="000000"/>
          <w:lang w:eastAsia="ru-RU"/>
        </w:rPr>
        <w:t>. Площадки должны быть размещены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w:t>
      </w:r>
      <w:r>
        <w:rPr>
          <w:color w:val="000000"/>
          <w:lang w:eastAsia="ru-RU"/>
        </w:rPr>
        <w:t xml:space="preserve">и площадки (вдали от проездов) </w:t>
      </w:r>
      <w:r w:rsidRPr="00516E79">
        <w:rPr>
          <w:color w:val="000000"/>
          <w:lang w:eastAsia="ru-RU"/>
        </w:rPr>
        <w:t>предусматривается возможность удобного подъезда транспорта для очистки контейнеров и наличия разворотных площадок (12 м x 12 м). Проектирование размещения площадок проводится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14:paraId="28D6EFC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3.19.5.4</w:t>
      </w:r>
      <w:r w:rsidRPr="00516E79">
        <w:rPr>
          <w:color w:val="000000"/>
          <w:lang w:eastAsia="ru-RU"/>
        </w:rPr>
        <w:t>. Размер площадки на один контейнер принимается в размере 2 - 3 кв. м. Между контейнером и краем площадки должен быть проход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14:paraId="58B903A6" w14:textId="77777777" w:rsidR="00044B3C" w:rsidRPr="00621E83" w:rsidRDefault="00044B3C" w:rsidP="00044B3C">
      <w:pPr>
        <w:suppressAutoHyphens w:val="0"/>
        <w:ind w:firstLine="709"/>
        <w:contextualSpacing/>
        <w:jc w:val="both"/>
      </w:pPr>
      <w:r>
        <w:t>3.19.5.5.</w:t>
      </w:r>
      <w:r w:rsidRPr="00621E83">
        <w:t xml:space="preserve"> 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4CCDE22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3.19.5.6</w:t>
      </w:r>
      <w:r w:rsidRPr="00516E79">
        <w:rPr>
          <w:color w:val="000000"/>
          <w:lang w:eastAsia="ru-RU"/>
        </w:rPr>
        <w:t>.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Возможно проектирование озеленения площадки.</w:t>
      </w:r>
    </w:p>
    <w:p w14:paraId="1169CCC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3.19.5.7</w:t>
      </w:r>
      <w:r w:rsidRPr="00516E79">
        <w:rPr>
          <w:color w:val="000000"/>
          <w:lang w:eastAsia="ru-RU"/>
        </w:rPr>
        <w:t>. Покрытие площадки устанавливается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иметь соответствующие тормозные устройства.</w:t>
      </w:r>
    </w:p>
    <w:p w14:paraId="22E0F91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3.19.5.8</w:t>
      </w:r>
      <w:r w:rsidRPr="00516E79">
        <w:rPr>
          <w:color w:val="000000"/>
          <w:lang w:eastAsia="ru-RU"/>
        </w:rPr>
        <w:t>.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14:paraId="2BC1575A" w14:textId="77777777" w:rsidR="00044B3C"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3.19.5.9</w:t>
      </w:r>
      <w:r w:rsidRPr="00516E79">
        <w:rPr>
          <w:color w:val="000000"/>
          <w:lang w:eastAsia="ru-RU"/>
        </w:rPr>
        <w:t xml:space="preserve">. Функционирование осветительного оборудования устанавливается в режиме освещения прилегающей территории с высотой опор - не менее 3 м. </w:t>
      </w:r>
    </w:p>
    <w:p w14:paraId="3340E9A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516E79">
        <w:rPr>
          <w:color w:val="000000"/>
          <w:lang w:eastAsia="ru-RU"/>
        </w:rPr>
        <w:t>3.19.5.10.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предусматривается в размере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5C511405"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3.19.6. </w:t>
      </w:r>
      <w:r w:rsidRPr="00516E79">
        <w:rPr>
          <w:color w:val="000000"/>
          <w:lang w:eastAsia="ru-RU"/>
        </w:rPr>
        <w:t>Площадки для выгула собак</w:t>
      </w:r>
    </w:p>
    <w:p w14:paraId="2D79E7E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3.19.6.1</w:t>
      </w:r>
      <w:r w:rsidRPr="00516E79">
        <w:rPr>
          <w:color w:val="000000"/>
          <w:lang w:eastAsia="ru-RU"/>
        </w:rPr>
        <w:t>. Площадки для выгула собак должны быть размещены на территориях общего пользования микрорайона и жилого района, свободных от зеленых насаждений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должно быть согласовано с органами природопользования и охраны окружающей среды.</w:t>
      </w:r>
    </w:p>
    <w:p w14:paraId="38C315F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w:t>
      </w:r>
      <w:r w:rsidRPr="00516E79">
        <w:rPr>
          <w:color w:val="000000"/>
          <w:lang w:eastAsia="ru-RU"/>
        </w:rPr>
        <w:t>.19.</w:t>
      </w:r>
      <w:r>
        <w:rPr>
          <w:color w:val="000000"/>
          <w:lang w:eastAsia="ru-RU"/>
        </w:rPr>
        <w:t>6.2.</w:t>
      </w:r>
      <w:r w:rsidRPr="00516E79">
        <w:rPr>
          <w:color w:val="000000"/>
          <w:lang w:eastAsia="ru-RU"/>
        </w:rPr>
        <w:t xml:space="preserve"> Размеры площадок для выгула собак, размещаемые на территориях жилого назначения принимаются в размере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должна обеспечиваться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14:paraId="2F2F48CD"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3.19.6.3</w:t>
      </w:r>
      <w:r w:rsidRPr="00516E79">
        <w:rPr>
          <w:color w:val="000000"/>
          <w:lang w:eastAsia="ru-RU"/>
        </w:rPr>
        <w:t>.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Возможно периметральное озеленение.</w:t>
      </w:r>
    </w:p>
    <w:p w14:paraId="4408BBA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3.19.6.4</w:t>
      </w:r>
      <w:r w:rsidRPr="00516E79">
        <w:rPr>
          <w:color w:val="000000"/>
          <w:lang w:eastAsia="ru-RU"/>
        </w:rPr>
        <w:t>.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1E141E6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3.19.6.5</w:t>
      </w:r>
      <w:r w:rsidRPr="00516E79">
        <w:rPr>
          <w:color w:val="000000"/>
          <w:lang w:eastAsia="ru-RU"/>
        </w:rPr>
        <w:t>. Ограждение площадки должно быть выполнено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4DF57B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3.19.6.6</w:t>
      </w:r>
      <w:r w:rsidRPr="00516E79">
        <w:rPr>
          <w:color w:val="000000"/>
          <w:lang w:eastAsia="ru-RU"/>
        </w:rPr>
        <w:t>. На территории площадки должен быть предусмотрен информационный стенд с правилами пользования площадкой.</w:t>
      </w:r>
    </w:p>
    <w:p w14:paraId="073502D1"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3.19.6.7</w:t>
      </w:r>
      <w:r w:rsidRPr="00516E79">
        <w:rPr>
          <w:color w:val="000000"/>
          <w:lang w:eastAsia="ru-RU"/>
        </w:rPr>
        <w:t>. Озеленение проектируется из периметральных плотных посадок высокого кустарника в виде живой изгороди или вертикального озеленения.</w:t>
      </w:r>
    </w:p>
    <w:p w14:paraId="17B9BEA8"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3.19.7. </w:t>
      </w:r>
      <w:r w:rsidRPr="00516E79">
        <w:rPr>
          <w:color w:val="000000"/>
          <w:lang w:eastAsia="ru-RU"/>
        </w:rPr>
        <w:t>Площадки для дрессировки собак</w:t>
      </w:r>
    </w:p>
    <w:p w14:paraId="4BD3E56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3.19.7.1</w:t>
      </w:r>
      <w:r w:rsidRPr="00516E79">
        <w:rPr>
          <w:color w:val="000000"/>
          <w:lang w:eastAsia="ru-RU"/>
        </w:rPr>
        <w:t>. Площадки для дрессировки собак должна быть размещена на удалении от застройки жилого и общественного назначения не менее, чем на 50 м. Размещение площадки на территориях природного комплекса должно быть согласовано с уполномоченными органами природопользования и охраны окружающей среды. Размер площадки принимается порядка 2000 кв. м.</w:t>
      </w:r>
    </w:p>
    <w:p w14:paraId="1B13BCD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3.19.7.2</w:t>
      </w:r>
      <w:r w:rsidRPr="00516E79">
        <w:rPr>
          <w:color w:val="000000"/>
          <w:lang w:eastAsia="ru-RU"/>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5F404E9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3.19.7.3</w:t>
      </w:r>
      <w:r w:rsidRPr="00516E79">
        <w:rPr>
          <w:color w:val="000000"/>
          <w:lang w:eastAsia="ru-RU"/>
        </w:rPr>
        <w:t>.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4113991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3.19.7.4</w:t>
      </w:r>
      <w:r w:rsidRPr="00516E79">
        <w:rPr>
          <w:color w:val="000000"/>
          <w:lang w:eastAsia="ru-RU"/>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27E52E4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3.19.7.5</w:t>
      </w:r>
      <w:r w:rsidRPr="00516E79">
        <w:rPr>
          <w:color w:val="000000"/>
          <w:lang w:eastAsia="ru-RU"/>
        </w:rPr>
        <w:t>.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1E2DE7C3"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3.19.8. </w:t>
      </w:r>
      <w:r w:rsidRPr="00516E79">
        <w:rPr>
          <w:color w:val="000000"/>
          <w:lang w:eastAsia="ru-RU"/>
        </w:rPr>
        <w:t>Площадки автостоянок</w:t>
      </w:r>
    </w:p>
    <w:p w14:paraId="6220E89F"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3.19.8.1</w:t>
      </w:r>
      <w:r w:rsidRPr="00516E79">
        <w:rPr>
          <w:color w:val="000000"/>
          <w:lang w:eastAsia="ru-RU"/>
        </w:rPr>
        <w:t>. На территории муниципального образования Приозерское городское поселение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2389123A"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3.19.8.2</w:t>
      </w:r>
      <w:r w:rsidRPr="00516E79">
        <w:rPr>
          <w:color w:val="000000"/>
          <w:lang w:eastAsia="ru-RU"/>
        </w:rPr>
        <w:t xml:space="preserve">. Расстояние от границ автостоянок до окон жилых и общественных заданий принимается в соответствии с </w:t>
      </w:r>
      <w:hyperlink r:id="rId39" w:history="1">
        <w:r w:rsidRPr="00516E79">
          <w:rPr>
            <w:color w:val="000000"/>
            <w:lang w:eastAsia="ru-RU"/>
          </w:rPr>
          <w:t>СанПиН 2.2.1/2.1.1.1200</w:t>
        </w:r>
      </w:hyperlink>
      <w:r w:rsidRPr="00516E79">
        <w:rPr>
          <w:color w:val="000000"/>
          <w:lang w:eastAsia="ru-RU"/>
        </w:rPr>
        <w:t xml:space="preserve">. На площадках приобъектных автостоянок обязательно проектируется доля мест для автомобилей инвалидов согласно </w:t>
      </w:r>
      <w:hyperlink r:id="rId40" w:history="1">
        <w:r w:rsidRPr="00516E79">
          <w:rPr>
            <w:color w:val="000000"/>
            <w:lang w:eastAsia="ru-RU"/>
          </w:rPr>
          <w:t>СНиП 35-01</w:t>
        </w:r>
      </w:hyperlink>
      <w:r w:rsidRPr="00516E79">
        <w:rPr>
          <w:color w:val="000000"/>
          <w:lang w:eastAsia="ru-RU"/>
        </w:rPr>
        <w:t>.</w:t>
      </w:r>
    </w:p>
    <w:p w14:paraId="5C8CF53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3.19.8.3</w:t>
      </w:r>
      <w:r w:rsidRPr="00516E79">
        <w:rPr>
          <w:color w:val="000000"/>
          <w:lang w:eastAsia="ru-RU"/>
        </w:rPr>
        <w:t>. Запрещено проектировать размещение площадок автостоянок в зоне остановок городского пассажирского транспорта, организация заездов на автостоянки предусматривается не ближе 15 м от конца или начала посадочной площадки.</w:t>
      </w:r>
    </w:p>
    <w:p w14:paraId="26A8170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3.19.8.4</w:t>
      </w:r>
      <w:r w:rsidRPr="00516E79">
        <w:rPr>
          <w:color w:val="000000"/>
          <w:lang w:eastAsia="ru-RU"/>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19880511"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3.19.8.5</w:t>
      </w:r>
      <w:r w:rsidRPr="00516E79">
        <w:rPr>
          <w:color w:val="000000"/>
          <w:lang w:eastAsia="ru-RU"/>
        </w:rPr>
        <w:t>. Покрытие площадок проектируется аналогичным покрытию транспортных проездов.</w:t>
      </w:r>
    </w:p>
    <w:p w14:paraId="1237266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3.19.8.6</w:t>
      </w:r>
      <w:r w:rsidRPr="00516E79">
        <w:rPr>
          <w:color w:val="000000"/>
          <w:lang w:eastAsia="ru-RU"/>
        </w:rPr>
        <w:t xml:space="preserve">. Сопряжение покрытия площадки с проездом выполняется в одном уровне без укладки бортового камня, с газоном - в соответствии с </w:t>
      </w:r>
      <w:hyperlink r:id="rId41" w:history="1">
        <w:r w:rsidRPr="00516E79">
          <w:rPr>
            <w:color w:val="000000"/>
            <w:lang w:eastAsia="ru-RU"/>
          </w:rPr>
          <w:t>пунктом 2.4.3</w:t>
        </w:r>
      </w:hyperlink>
      <w:r w:rsidRPr="00516E79">
        <w:rPr>
          <w:color w:val="000000"/>
          <w:lang w:eastAsia="ru-RU"/>
        </w:rPr>
        <w:t xml:space="preserve"> Правил.</w:t>
      </w:r>
    </w:p>
    <w:p w14:paraId="68C842D5" w14:textId="77777777" w:rsidR="00044B3C"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3.19.8.7</w:t>
      </w:r>
      <w:r w:rsidRPr="00516E79">
        <w:rPr>
          <w:color w:val="000000"/>
          <w:lang w:eastAsia="ru-RU"/>
        </w:rPr>
        <w:t>. Разделительные элементы на площадках могут быть выполнены в виде разметки (белых полос), озелененных полос (газонов), контейнерного озеленения.</w:t>
      </w:r>
    </w:p>
    <w:p w14:paraId="65B8DF49" w14:textId="77777777" w:rsidR="00044B3C" w:rsidRPr="00420B65" w:rsidRDefault="00044B3C" w:rsidP="00044B3C">
      <w:pPr>
        <w:suppressAutoHyphens w:val="0"/>
        <w:ind w:firstLine="709"/>
        <w:contextualSpacing/>
        <w:jc w:val="both"/>
      </w:pPr>
      <w:r w:rsidRPr="00420B65">
        <w:t>3.19.8.8.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005AE1A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3990110C"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3.20</w:t>
      </w:r>
      <w:r w:rsidRPr="00516E79">
        <w:rPr>
          <w:color w:val="000000"/>
          <w:lang w:eastAsia="ru-RU"/>
        </w:rPr>
        <w:t>. Пешеходные коммуникации</w:t>
      </w:r>
    </w:p>
    <w:p w14:paraId="66EACE7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3.20</w:t>
      </w:r>
      <w:r w:rsidRPr="00516E79">
        <w:rPr>
          <w:color w:val="000000"/>
          <w:lang w:eastAsia="ru-RU"/>
        </w:rPr>
        <w:t>.1. Пешеходные коммуникации обеспечивают пешеходные связи и передвижения на территории муниципального образования Приозерское городское поселение. К пешеходным коммуникациям относят: тротуары, аллеи, дорожки, тропинки. При проектировании пешеходных коммуникаций на территории населенного пункта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590013B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3.20</w:t>
      </w:r>
      <w:r w:rsidRPr="00516E79">
        <w:rPr>
          <w:color w:val="000000"/>
          <w:lang w:eastAsia="ru-RU"/>
        </w:rPr>
        <w:t>.2.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должны быть не превышающими: продольный - 50 промилле, поперечный - 20 промилле. На пешеходных коммуникациях с уклонами 30 - 60 промилле должны быть не реже, чем через 100 м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14:paraId="7301DEF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3.20</w:t>
      </w:r>
      <w:r w:rsidRPr="00516E79">
        <w:rPr>
          <w:color w:val="000000"/>
          <w:lang w:eastAsia="ru-RU"/>
        </w:rPr>
        <w:t>.3. В случае необходимости расширения тротуаров возможно устраивать пешеходные галереи в составе прилегающей застройки.</w:t>
      </w:r>
    </w:p>
    <w:p w14:paraId="29D3E1D5" w14:textId="77777777" w:rsidR="00044B3C" w:rsidRPr="00420B65" w:rsidRDefault="00044B3C" w:rsidP="00044B3C">
      <w:pPr>
        <w:suppressAutoHyphens w:val="0"/>
        <w:ind w:firstLine="709"/>
        <w:contextualSpacing/>
        <w:jc w:val="both"/>
      </w:pPr>
      <w:r w:rsidRPr="00420B65">
        <w:rPr>
          <w:color w:val="000000"/>
          <w:lang w:eastAsia="ru-RU"/>
        </w:rPr>
        <w:t>3.20.4.</w:t>
      </w:r>
      <w:r w:rsidRPr="00420B65">
        <w:t xml:space="preserve">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408B6718" w14:textId="77777777" w:rsidR="00044B3C" w:rsidRPr="00420B65" w:rsidRDefault="00044B3C" w:rsidP="00044B3C">
      <w:pPr>
        <w:numPr>
          <w:ilvl w:val="2"/>
          <w:numId w:val="19"/>
        </w:numPr>
        <w:suppressAutoHyphens w:val="0"/>
        <w:ind w:left="0" w:firstLine="709"/>
        <w:contextualSpacing/>
        <w:jc w:val="both"/>
      </w:pPr>
      <w:r w:rsidRPr="00420B65">
        <w:t>Покрытие пешеходных дорожек должны быть удобным при ходьбе и устойчивым к износу.</w:t>
      </w:r>
    </w:p>
    <w:p w14:paraId="3EFEDED5" w14:textId="77777777" w:rsidR="00044B3C" w:rsidRPr="00420B65" w:rsidRDefault="00044B3C" w:rsidP="00044B3C">
      <w:pPr>
        <w:numPr>
          <w:ilvl w:val="2"/>
          <w:numId w:val="19"/>
        </w:numPr>
        <w:suppressAutoHyphens w:val="0"/>
        <w:ind w:left="0" w:firstLine="709"/>
        <w:contextualSpacing/>
        <w:jc w:val="both"/>
      </w:pPr>
      <w:r w:rsidRPr="00420B65">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52B7666C" w14:textId="77777777" w:rsidR="00044B3C" w:rsidRPr="00420B65" w:rsidRDefault="00044B3C" w:rsidP="00044B3C">
      <w:pPr>
        <w:numPr>
          <w:ilvl w:val="2"/>
          <w:numId w:val="19"/>
        </w:numPr>
        <w:suppressAutoHyphens w:val="0"/>
        <w:ind w:left="0" w:firstLine="709"/>
        <w:contextualSpacing/>
        <w:jc w:val="both"/>
      </w:pPr>
      <w:r w:rsidRPr="00420B65">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60E11D4A" w14:textId="77777777" w:rsidR="00044B3C" w:rsidRPr="00420B65" w:rsidRDefault="00044B3C" w:rsidP="00044B3C">
      <w:pPr>
        <w:numPr>
          <w:ilvl w:val="2"/>
          <w:numId w:val="19"/>
        </w:numPr>
        <w:suppressAutoHyphens w:val="0"/>
        <w:ind w:left="0" w:firstLine="709"/>
        <w:contextualSpacing/>
        <w:jc w:val="both"/>
      </w:pPr>
      <w:r w:rsidRPr="00420B65">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14:paraId="372D9AD7" w14:textId="77777777" w:rsidR="00044B3C" w:rsidRPr="00420B65" w:rsidRDefault="00044B3C" w:rsidP="00044B3C">
      <w:pPr>
        <w:numPr>
          <w:ilvl w:val="2"/>
          <w:numId w:val="19"/>
        </w:numPr>
        <w:suppressAutoHyphens w:val="0"/>
        <w:ind w:left="0" w:firstLine="709"/>
        <w:contextualSpacing/>
        <w:jc w:val="both"/>
      </w:pPr>
      <w:r w:rsidRPr="00420B65">
        <w:t>Пешеходные маршруты должны быть хорошо освещены.</w:t>
      </w:r>
    </w:p>
    <w:p w14:paraId="6B9A06B7" w14:textId="77777777" w:rsidR="00044B3C" w:rsidRPr="00420B65" w:rsidRDefault="00044B3C" w:rsidP="00044B3C">
      <w:pPr>
        <w:numPr>
          <w:ilvl w:val="2"/>
          <w:numId w:val="19"/>
        </w:numPr>
        <w:suppressAutoHyphens w:val="0"/>
        <w:ind w:left="0" w:firstLine="709"/>
        <w:contextualSpacing/>
        <w:jc w:val="both"/>
      </w:pPr>
      <w:r w:rsidRPr="00420B65">
        <w:t>Сеть пешеходных дорожек должна предусматривать возможности для альтернативных пешеходных маршрутов между двумя любыми точками города.</w:t>
      </w:r>
    </w:p>
    <w:p w14:paraId="0F0087CE" w14:textId="77777777" w:rsidR="00044B3C" w:rsidRPr="00420B65" w:rsidRDefault="00044B3C" w:rsidP="00044B3C">
      <w:pPr>
        <w:numPr>
          <w:ilvl w:val="2"/>
          <w:numId w:val="19"/>
        </w:numPr>
        <w:suppressAutoHyphens w:val="0"/>
        <w:ind w:left="0" w:firstLine="709"/>
        <w:contextualSpacing/>
        <w:jc w:val="both"/>
      </w:pPr>
      <w:r w:rsidRPr="00420B65">
        <w:t>В составе общественных и полуприватных пространств необходимо резервировать парковочные места для маломобильных групп граждан.</w:t>
      </w:r>
    </w:p>
    <w:p w14:paraId="22669DEA" w14:textId="77777777" w:rsidR="00044B3C" w:rsidRPr="00420B65" w:rsidRDefault="00044B3C" w:rsidP="00044B3C">
      <w:pPr>
        <w:numPr>
          <w:ilvl w:val="2"/>
          <w:numId w:val="19"/>
        </w:numPr>
        <w:suppressAutoHyphens w:val="0"/>
        <w:ind w:left="0" w:firstLine="709"/>
        <w:contextualSpacing/>
        <w:jc w:val="both"/>
      </w:pPr>
      <w:r w:rsidRPr="00420B65">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55C4D6B3" w14:textId="77777777" w:rsidR="00044B3C" w:rsidRPr="00420B65" w:rsidRDefault="00044B3C" w:rsidP="00044B3C">
      <w:pPr>
        <w:numPr>
          <w:ilvl w:val="2"/>
          <w:numId w:val="19"/>
        </w:numPr>
        <w:suppressAutoHyphens w:val="0"/>
        <w:ind w:left="0" w:firstLine="709"/>
        <w:contextualSpacing/>
        <w:jc w:val="both"/>
      </w:pPr>
      <w:r w:rsidRPr="00420B65">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7B6D6FCF" w14:textId="77777777" w:rsidR="00044B3C" w:rsidRPr="00420B65" w:rsidRDefault="00044B3C" w:rsidP="00044B3C">
      <w:pPr>
        <w:numPr>
          <w:ilvl w:val="2"/>
          <w:numId w:val="19"/>
        </w:numPr>
        <w:suppressAutoHyphens w:val="0"/>
        <w:ind w:left="0" w:firstLine="709"/>
        <w:contextualSpacing/>
        <w:jc w:val="both"/>
      </w:pPr>
      <w:r w:rsidRPr="00420B65">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14:paraId="30674FC9" w14:textId="77777777" w:rsidR="00044B3C" w:rsidRPr="00420B65" w:rsidRDefault="00044B3C" w:rsidP="00044B3C">
      <w:pPr>
        <w:numPr>
          <w:ilvl w:val="2"/>
          <w:numId w:val="19"/>
        </w:numPr>
        <w:suppressAutoHyphens w:val="0"/>
        <w:ind w:left="0" w:firstLine="709"/>
        <w:contextualSpacing/>
        <w:jc w:val="both"/>
      </w:pPr>
      <w:r w:rsidRPr="00420B65">
        <w:t>Пешеходные маршруты должны быть озеленены.</w:t>
      </w:r>
    </w:p>
    <w:p w14:paraId="066CA7F7" w14:textId="77777777" w:rsidR="00044B3C" w:rsidRPr="00516E79" w:rsidRDefault="00044B3C" w:rsidP="00044B3C">
      <w:pPr>
        <w:numPr>
          <w:ilvl w:val="2"/>
          <w:numId w:val="19"/>
        </w:numPr>
        <w:suppressAutoHyphens w:val="0"/>
        <w:autoSpaceDE w:val="0"/>
        <w:autoSpaceDN w:val="0"/>
        <w:adjustRightInd w:val="0"/>
        <w:ind w:left="0" w:firstLine="709"/>
        <w:outlineLvl w:val="3"/>
        <w:rPr>
          <w:color w:val="000000"/>
          <w:lang w:eastAsia="ru-RU"/>
        </w:rPr>
      </w:pPr>
      <w:r w:rsidRPr="00516E79">
        <w:rPr>
          <w:color w:val="000000"/>
          <w:lang w:eastAsia="ru-RU"/>
        </w:rPr>
        <w:t>Основные пешеходные коммуникации</w:t>
      </w:r>
      <w:r>
        <w:rPr>
          <w:color w:val="000000"/>
          <w:lang w:eastAsia="ru-RU"/>
        </w:rPr>
        <w:t>.</w:t>
      </w:r>
    </w:p>
    <w:p w14:paraId="11746F52" w14:textId="77777777" w:rsidR="00044B3C" w:rsidRPr="00516E79" w:rsidRDefault="00044B3C" w:rsidP="00044B3C">
      <w:pPr>
        <w:suppressAutoHyphens w:val="0"/>
        <w:autoSpaceDE w:val="0"/>
        <w:autoSpaceDN w:val="0"/>
        <w:adjustRightInd w:val="0"/>
        <w:ind w:firstLine="709"/>
        <w:jc w:val="both"/>
        <w:outlineLvl w:val="3"/>
        <w:rPr>
          <w:lang w:eastAsia="ru-RU"/>
        </w:rPr>
      </w:pPr>
      <w:r>
        <w:rPr>
          <w:lang w:eastAsia="ru-RU"/>
        </w:rPr>
        <w:t>3.20.16.1</w:t>
      </w:r>
      <w:r w:rsidRPr="00516E79">
        <w:rPr>
          <w:lang w:eastAsia="ru-RU"/>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ADF664B" w14:textId="77777777" w:rsidR="00044B3C" w:rsidRPr="00866E84" w:rsidRDefault="00044B3C" w:rsidP="00044B3C">
      <w:pPr>
        <w:suppressAutoHyphens w:val="0"/>
        <w:autoSpaceDE w:val="0"/>
        <w:autoSpaceDN w:val="0"/>
        <w:adjustRightInd w:val="0"/>
        <w:ind w:firstLine="709"/>
        <w:jc w:val="both"/>
        <w:outlineLvl w:val="3"/>
        <w:rPr>
          <w:color w:val="000000"/>
          <w:lang w:eastAsia="ru-RU"/>
        </w:rPr>
      </w:pPr>
      <w:r w:rsidRPr="00866E84">
        <w:rPr>
          <w:lang w:eastAsia="ru-RU"/>
        </w:rPr>
        <w:t>3.20.16.2.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w:t>
      </w:r>
      <w:r w:rsidRPr="00866E84">
        <w:rPr>
          <w:color w:val="000000"/>
          <w:lang w:eastAsia="ru-RU"/>
        </w:rPr>
        <w:t xml:space="preserve"> пропускной способности одной полосы движения в соответствии с </w:t>
      </w:r>
      <w:hyperlink r:id="rId42" w:history="1">
        <w:r>
          <w:rPr>
            <w:color w:val="000000"/>
            <w:lang w:eastAsia="ru-RU"/>
          </w:rPr>
          <w:t>п</w:t>
        </w:r>
        <w:r w:rsidRPr="00866E84">
          <w:rPr>
            <w:color w:val="000000"/>
            <w:lang w:eastAsia="ru-RU"/>
          </w:rPr>
          <w:t xml:space="preserve">риложением № </w:t>
        </w:r>
      </w:hyperlink>
      <w:r w:rsidRPr="00866E84">
        <w:rPr>
          <w:color w:val="000000"/>
          <w:lang w:eastAsia="ru-RU"/>
        </w:rPr>
        <w:t>2 к Правилам. Трассировку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14:paraId="27642C5B" w14:textId="77777777" w:rsidR="00044B3C" w:rsidRPr="00866E84" w:rsidRDefault="00044B3C" w:rsidP="00044B3C">
      <w:pPr>
        <w:suppressAutoHyphens w:val="0"/>
        <w:autoSpaceDE w:val="0"/>
        <w:autoSpaceDN w:val="0"/>
        <w:adjustRightInd w:val="0"/>
        <w:ind w:firstLine="709"/>
        <w:jc w:val="both"/>
        <w:outlineLvl w:val="3"/>
        <w:rPr>
          <w:color w:val="000000"/>
          <w:lang w:eastAsia="ru-RU"/>
        </w:rPr>
      </w:pPr>
      <w:r w:rsidRPr="00866E84">
        <w:rPr>
          <w:color w:val="000000"/>
          <w:lang w:eastAsia="ru-RU"/>
        </w:rPr>
        <w:t>3.20.16.3. Во всех случаях пересечения основных пешеходных коммуникаций с транспортными проездами устраиваются бордюрные пандусы. При устройстве на пешеходных коммуникациях лестниц, пандусов, мостиков обеспечивается равновеликая пропускная способности этих элементов. Запрещено использование существующих пешеходных коммуникаций и прилегающих к ним газонов для остановки и стоянки автотранспортных средств.</w:t>
      </w:r>
    </w:p>
    <w:p w14:paraId="4906621F" w14:textId="77777777" w:rsidR="00044B3C" w:rsidRPr="00866E84" w:rsidRDefault="00044B3C" w:rsidP="00044B3C">
      <w:pPr>
        <w:suppressAutoHyphens w:val="0"/>
        <w:autoSpaceDE w:val="0"/>
        <w:autoSpaceDN w:val="0"/>
        <w:adjustRightInd w:val="0"/>
        <w:ind w:firstLine="709"/>
        <w:jc w:val="both"/>
        <w:outlineLvl w:val="3"/>
        <w:rPr>
          <w:lang w:eastAsia="ru-RU"/>
        </w:rPr>
      </w:pPr>
      <w:r w:rsidRPr="00866E84">
        <w:rPr>
          <w:lang w:eastAsia="ru-RU"/>
        </w:rPr>
        <w:t>3.20.16.4.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предусмотрены уширения (разъездные площадки) для обеспечения передвижения инвалидов в креслах-колясках во встречных направлениях.</w:t>
      </w:r>
    </w:p>
    <w:p w14:paraId="14EF088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866E84">
        <w:rPr>
          <w:color w:val="000000"/>
          <w:lang w:eastAsia="ru-RU"/>
        </w:rPr>
        <w:t>3.20.16.5. Общая ширина пешеходной коммуникации в случае размещения на ней некапитальных нестационарных сооружений складывается из ширины пешеходной части,</w:t>
      </w:r>
      <w:r w:rsidRPr="00516E79">
        <w:rPr>
          <w:color w:val="000000"/>
          <w:lang w:eastAsia="ru-RU"/>
        </w:rPr>
        <w:t xml:space="preserve">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быть не менее 1,8 м.</w:t>
      </w:r>
    </w:p>
    <w:p w14:paraId="312788B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3.20.16.6</w:t>
      </w:r>
      <w:r w:rsidRPr="00516E79">
        <w:rPr>
          <w:color w:val="000000"/>
          <w:lang w:eastAsia="ru-RU"/>
        </w:rPr>
        <w:t>.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54B40A7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3.20.16.7</w:t>
      </w:r>
      <w:r w:rsidRPr="00516E79">
        <w:rPr>
          <w:color w:val="000000"/>
          <w:lang w:eastAsia="ru-RU"/>
        </w:rPr>
        <w:t>.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A01CC4D"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3.20.16.8</w:t>
      </w:r>
      <w:r w:rsidRPr="00516E79">
        <w:rPr>
          <w:color w:val="000000"/>
          <w:lang w:eastAsia="ru-RU"/>
        </w:rPr>
        <w:t xml:space="preserve">. Покрытия и конструкции основных пешеходных коммуникаций должны быть с возможностью их всесезонной эксплуатации, а при ширине 2,25 м и более - возможностью эпизодического проезда специализированных транспортных средств. Возможно мощение плиткой. Проектирование ограждений пешеходных коммуникаций, расположенных на верхних бровках откосов и террас, производится согласно </w:t>
      </w:r>
      <w:hyperlink r:id="rId43" w:history="1">
        <w:r>
          <w:rPr>
            <w:color w:val="000000"/>
            <w:lang w:eastAsia="ru-RU"/>
          </w:rPr>
          <w:t>пункту 3.2</w:t>
        </w:r>
        <w:r w:rsidRPr="00516E79">
          <w:rPr>
            <w:color w:val="000000"/>
            <w:lang w:eastAsia="ru-RU"/>
          </w:rPr>
          <w:t>.7</w:t>
        </w:r>
      </w:hyperlink>
      <w:r w:rsidRPr="00516E79">
        <w:rPr>
          <w:color w:val="000000"/>
          <w:lang w:eastAsia="ru-RU"/>
        </w:rPr>
        <w:t xml:space="preserve"> Правил.</w:t>
      </w:r>
    </w:p>
    <w:p w14:paraId="52075660"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3.20.16.9</w:t>
      </w:r>
      <w:r w:rsidRPr="00516E79">
        <w:rPr>
          <w:color w:val="000000"/>
          <w:lang w:eastAsia="ru-RU"/>
        </w:rPr>
        <w:t>. Возможно размещение некапитальных нестационарных сооружений.</w:t>
      </w:r>
    </w:p>
    <w:p w14:paraId="7E8987C0" w14:textId="77777777" w:rsidR="00044B3C" w:rsidRPr="00516E79" w:rsidRDefault="00044B3C" w:rsidP="00044B3C">
      <w:pPr>
        <w:numPr>
          <w:ilvl w:val="2"/>
          <w:numId w:val="19"/>
        </w:numPr>
        <w:suppressAutoHyphens w:val="0"/>
        <w:autoSpaceDE w:val="0"/>
        <w:autoSpaceDN w:val="0"/>
        <w:adjustRightInd w:val="0"/>
        <w:ind w:left="0" w:firstLine="709"/>
        <w:outlineLvl w:val="3"/>
        <w:rPr>
          <w:color w:val="000000"/>
          <w:lang w:eastAsia="ru-RU"/>
        </w:rPr>
      </w:pPr>
      <w:r w:rsidRPr="00516E79">
        <w:rPr>
          <w:color w:val="000000"/>
          <w:lang w:eastAsia="ru-RU"/>
        </w:rPr>
        <w:t>Второстепенные пешеходные коммуникации</w:t>
      </w:r>
    </w:p>
    <w:p w14:paraId="7D29B9A5"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3.20.17.1</w:t>
      </w:r>
      <w:r w:rsidRPr="00516E79">
        <w:rPr>
          <w:color w:val="000000"/>
          <w:lang w:eastAsia="ru-RU"/>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1,0 - 1,5 м.</w:t>
      </w:r>
    </w:p>
    <w:p w14:paraId="44C3FA8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3.20.17.2</w:t>
      </w:r>
      <w:r w:rsidRPr="00516E79">
        <w:rPr>
          <w:color w:val="000000"/>
          <w:lang w:eastAsia="ru-RU"/>
        </w:rPr>
        <w:t>. Обязательный перечень элементов благоустройства на территории второстепенных пешеходных коммуникаций включает различные виды покрытия.</w:t>
      </w:r>
    </w:p>
    <w:p w14:paraId="2D6F1C8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3.20.17.3</w:t>
      </w:r>
      <w:r w:rsidRPr="00516E79">
        <w:rPr>
          <w:color w:val="000000"/>
          <w:lang w:eastAsia="ru-RU"/>
        </w:rPr>
        <w:t>. На дорожках скверов, бульваров, садов населенного пункта предусматриваются твердые виды покрытия с элементами сопряжения. Возможно мощение плиткой.</w:t>
      </w:r>
    </w:p>
    <w:p w14:paraId="1AA6612E"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3.20.17.4</w:t>
      </w:r>
      <w:r w:rsidRPr="00516E79">
        <w:rPr>
          <w:color w:val="000000"/>
          <w:lang w:eastAsia="ru-RU"/>
        </w:rPr>
        <w:t>.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14:paraId="7BEAD80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3.20.18</w:t>
      </w:r>
      <w:r w:rsidRPr="00516E79">
        <w:rPr>
          <w:color w:val="000000"/>
          <w:lang w:eastAsia="ru-RU"/>
        </w:rPr>
        <w:t>. Транспортные проезды</w:t>
      </w:r>
    </w:p>
    <w:p w14:paraId="7B6E9F3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3.20.18.1</w:t>
      </w:r>
      <w:r w:rsidRPr="00516E79">
        <w:rPr>
          <w:color w:val="000000"/>
          <w:lang w:eastAsia="ru-RU"/>
        </w:rPr>
        <w:t>.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5DDE176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3.20.18</w:t>
      </w:r>
      <w:r w:rsidRPr="00516E79">
        <w:rPr>
          <w:color w:val="000000"/>
          <w:lang w:eastAsia="ru-RU"/>
        </w:rPr>
        <w:t xml:space="preserve">.2. Проектирование транспортных проездов проводится с учетом </w:t>
      </w:r>
      <w:hyperlink r:id="rId44" w:history="1">
        <w:r w:rsidRPr="00516E79">
          <w:rPr>
            <w:color w:val="000000"/>
            <w:lang w:eastAsia="ru-RU"/>
          </w:rPr>
          <w:t>СНиП 2.05.02</w:t>
        </w:r>
      </w:hyperlink>
      <w:r w:rsidRPr="00516E79">
        <w:rPr>
          <w:color w:val="000000"/>
          <w:lang w:eastAsia="ru-RU"/>
        </w:rPr>
        <w:t>. При проектировании проездов обеспечивается сохранение или улучшение ландшафта и экологического состояния прилегающих территорий.</w:t>
      </w:r>
    </w:p>
    <w:p w14:paraId="2C34CD52"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3.20.18</w:t>
      </w:r>
      <w:r w:rsidRPr="00516E79">
        <w:rPr>
          <w:lang w:eastAsia="ru-RU"/>
        </w:rP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0B582C8"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3.20.18.4</w:t>
      </w:r>
      <w:r w:rsidRPr="00516E79">
        <w:rPr>
          <w:lang w:eastAsia="ru-RU"/>
        </w:rPr>
        <w:t>. На велодорожках, размещаемых вдоль улиц и дорог, должно быть предусматривать освещение, на рекреационных территориях - озеленение вдоль велодорожек.</w:t>
      </w:r>
    </w:p>
    <w:p w14:paraId="4E66EAC7" w14:textId="77777777" w:rsidR="00044B3C" w:rsidRPr="00621E83" w:rsidRDefault="00044B3C" w:rsidP="00044B3C">
      <w:pPr>
        <w:suppressAutoHyphens w:val="0"/>
        <w:autoSpaceDE w:val="0"/>
        <w:autoSpaceDN w:val="0"/>
        <w:adjustRightInd w:val="0"/>
        <w:ind w:firstLine="709"/>
        <w:jc w:val="both"/>
        <w:outlineLvl w:val="2"/>
        <w:rPr>
          <w:lang w:eastAsia="ru-RU"/>
        </w:rPr>
      </w:pPr>
      <w:r>
        <w:rPr>
          <w:lang w:eastAsia="ru-RU"/>
        </w:rPr>
        <w:t>3.20.18.5</w:t>
      </w:r>
      <w:r w:rsidRPr="00516E79">
        <w:rPr>
          <w:lang w:eastAsia="ru-RU"/>
        </w:rPr>
        <w:t xml:space="preserve">.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возможно размещение </w:t>
      </w:r>
      <w:r w:rsidRPr="00621E83">
        <w:rPr>
          <w:lang w:eastAsia="ru-RU"/>
        </w:rPr>
        <w:t>пункта технического обслуживания.</w:t>
      </w:r>
    </w:p>
    <w:p w14:paraId="5D49B001" w14:textId="77777777" w:rsidR="00044B3C" w:rsidRPr="00621E83" w:rsidRDefault="00044B3C" w:rsidP="00044B3C">
      <w:pPr>
        <w:numPr>
          <w:ilvl w:val="3"/>
          <w:numId w:val="20"/>
        </w:numPr>
        <w:suppressAutoHyphens w:val="0"/>
        <w:ind w:left="0" w:firstLine="709"/>
        <w:contextualSpacing/>
        <w:jc w:val="both"/>
      </w:pPr>
      <w:r w:rsidRPr="00621E83">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6EF20840" w14:textId="77777777" w:rsidR="00044B3C" w:rsidRPr="00621E83" w:rsidRDefault="00044B3C" w:rsidP="00044B3C">
      <w:pPr>
        <w:numPr>
          <w:ilvl w:val="3"/>
          <w:numId w:val="20"/>
        </w:numPr>
        <w:suppressAutoHyphens w:val="0"/>
        <w:ind w:left="0" w:firstLine="709"/>
        <w:contextualSpacing/>
        <w:jc w:val="both"/>
      </w:pPr>
      <w:r w:rsidRPr="00621E83">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14:paraId="5633830C" w14:textId="77777777" w:rsidR="00044B3C" w:rsidRPr="00621E83" w:rsidRDefault="00044B3C" w:rsidP="00044B3C">
      <w:pPr>
        <w:numPr>
          <w:ilvl w:val="3"/>
          <w:numId w:val="20"/>
        </w:numPr>
        <w:suppressAutoHyphens w:val="0"/>
        <w:ind w:left="0" w:firstLine="709"/>
        <w:contextualSpacing/>
        <w:jc w:val="both"/>
      </w:pPr>
      <w:r w:rsidRPr="00621E83">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14:paraId="113750AF" w14:textId="77777777" w:rsidR="00044B3C" w:rsidRPr="00621E83" w:rsidRDefault="00044B3C" w:rsidP="00044B3C">
      <w:pPr>
        <w:numPr>
          <w:ilvl w:val="2"/>
          <w:numId w:val="20"/>
        </w:numPr>
        <w:suppressAutoHyphens w:val="0"/>
        <w:ind w:left="0" w:firstLine="709"/>
        <w:contextualSpacing/>
        <w:jc w:val="both"/>
      </w:pPr>
      <w:r w:rsidRPr="00621E83">
        <w:t>Транзитные зоны</w:t>
      </w:r>
    </w:p>
    <w:p w14:paraId="121EFD94" w14:textId="77777777" w:rsidR="00044B3C" w:rsidRPr="00621E83" w:rsidRDefault="00044B3C" w:rsidP="00044B3C">
      <w:pPr>
        <w:numPr>
          <w:ilvl w:val="3"/>
          <w:numId w:val="21"/>
        </w:numPr>
        <w:suppressAutoHyphens w:val="0"/>
        <w:ind w:left="0" w:firstLine="709"/>
        <w:contextualSpacing/>
        <w:jc w:val="both"/>
      </w:pPr>
      <w:r w:rsidRPr="00621E83">
        <w:t>На тротуарах с активным потоком пешеходов городская мебель должна располагаться так, чтобы не мешать свободному движению пешеходов.</w:t>
      </w:r>
    </w:p>
    <w:p w14:paraId="49F2CC7D" w14:textId="77777777" w:rsidR="00044B3C" w:rsidRPr="00621E83" w:rsidRDefault="00044B3C" w:rsidP="00044B3C">
      <w:pPr>
        <w:numPr>
          <w:ilvl w:val="3"/>
          <w:numId w:val="21"/>
        </w:numPr>
        <w:suppressAutoHyphens w:val="0"/>
        <w:ind w:left="0" w:firstLine="709"/>
        <w:contextualSpacing/>
        <w:jc w:val="both"/>
      </w:pPr>
      <w:r w:rsidRPr="00621E83">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w:t>
      </w:r>
      <w:r>
        <w:t>.</w:t>
      </w:r>
    </w:p>
    <w:p w14:paraId="029BBA52" w14:textId="77777777" w:rsidR="00044B3C" w:rsidRPr="00621E83" w:rsidRDefault="00044B3C" w:rsidP="00044B3C">
      <w:pPr>
        <w:suppressAutoHyphens w:val="0"/>
        <w:ind w:firstLine="709"/>
        <w:contextualSpacing/>
        <w:jc w:val="both"/>
      </w:pPr>
      <w:r w:rsidRPr="00621E83">
        <w:t>3.20.20. Пешеходные зоны</w:t>
      </w:r>
    </w:p>
    <w:p w14:paraId="2B478646" w14:textId="77777777" w:rsidR="00044B3C" w:rsidRPr="00621E83" w:rsidRDefault="00044B3C" w:rsidP="00044B3C">
      <w:pPr>
        <w:numPr>
          <w:ilvl w:val="3"/>
          <w:numId w:val="22"/>
        </w:numPr>
        <w:suppressAutoHyphens w:val="0"/>
        <w:ind w:left="0" w:firstLine="709"/>
        <w:contextualSpacing/>
        <w:jc w:val="both"/>
      </w:pPr>
      <w:r w:rsidRPr="00621E83">
        <w:t xml:space="preserve">Пешеходные зоны располагаются в основном в центре города, а также в парках и скверах. </w:t>
      </w:r>
    </w:p>
    <w:p w14:paraId="71F704E5"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2C83B164" w14:textId="77777777" w:rsidR="00044B3C" w:rsidRPr="00516E79" w:rsidRDefault="00044B3C" w:rsidP="00044B3C">
      <w:pPr>
        <w:suppressAutoHyphens w:val="0"/>
        <w:autoSpaceDE w:val="0"/>
        <w:autoSpaceDN w:val="0"/>
        <w:adjustRightInd w:val="0"/>
        <w:jc w:val="center"/>
        <w:outlineLvl w:val="1"/>
        <w:rPr>
          <w:color w:val="000000"/>
          <w:lang w:eastAsia="ru-RU"/>
        </w:rPr>
      </w:pPr>
      <w:r w:rsidRPr="00516E79">
        <w:rPr>
          <w:color w:val="000000"/>
          <w:lang w:eastAsia="ru-RU"/>
        </w:rPr>
        <w:t xml:space="preserve">Раздел </w:t>
      </w:r>
      <w:r>
        <w:rPr>
          <w:color w:val="000000"/>
          <w:lang w:eastAsia="ru-RU"/>
        </w:rPr>
        <w:t>4</w:t>
      </w:r>
      <w:r w:rsidRPr="00516E79">
        <w:rPr>
          <w:color w:val="000000"/>
          <w:lang w:eastAsia="ru-RU"/>
        </w:rPr>
        <w:t>. БЛАГОУСТРОЙСТВО НА ТЕРРИТОРИЯХ</w:t>
      </w:r>
      <w:r>
        <w:rPr>
          <w:color w:val="000000"/>
          <w:lang w:eastAsia="ru-RU"/>
        </w:rPr>
        <w:t xml:space="preserve"> </w:t>
      </w:r>
      <w:r w:rsidRPr="00516E79">
        <w:rPr>
          <w:color w:val="000000"/>
          <w:lang w:eastAsia="ru-RU"/>
        </w:rPr>
        <w:t>ОБЩЕСТВЕННОГО НАЗНАЧЕНИЯ</w:t>
      </w:r>
    </w:p>
    <w:p w14:paraId="533907E4"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4DF0A95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4</w:t>
      </w:r>
      <w:r w:rsidRPr="00516E79">
        <w:rPr>
          <w:color w:val="000000"/>
          <w:lang w:eastAsia="ru-RU"/>
        </w:rPr>
        <w:t>.1. Общие положения</w:t>
      </w:r>
    </w:p>
    <w:p w14:paraId="249E587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Приозерское городское поселение: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 Приозерское городское поселение.</w:t>
      </w:r>
    </w:p>
    <w:p w14:paraId="69B379A1" w14:textId="77777777" w:rsidR="00044B3C"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54E177E" w14:textId="77777777" w:rsidR="00044B3C" w:rsidRPr="00516E79" w:rsidRDefault="00044B3C" w:rsidP="00044B3C">
      <w:pPr>
        <w:suppressAutoHyphens w:val="0"/>
        <w:autoSpaceDE w:val="0"/>
        <w:autoSpaceDN w:val="0"/>
        <w:adjustRightInd w:val="0"/>
        <w:ind w:firstLine="709"/>
        <w:jc w:val="both"/>
        <w:outlineLvl w:val="2"/>
      </w:pPr>
      <w:r>
        <w:rPr>
          <w:color w:val="000000"/>
          <w:lang w:eastAsia="ru-RU"/>
        </w:rPr>
        <w:t xml:space="preserve">4.1.3. </w:t>
      </w:r>
      <w:r w:rsidRPr="00516E79">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w:t>
      </w:r>
      <w:r>
        <w:t>ельных предпроектных изысканий.</w:t>
      </w:r>
      <w:r w:rsidRPr="00516E79">
        <w:t xml:space="preserve">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w:t>
      </w:r>
      <w:r>
        <w:t>я развития предпринимательства,</w:t>
      </w:r>
      <w:r w:rsidRPr="00516E79">
        <w:t xml:space="preserve"> связанного с оказанием услуг общепита и стрит ритейла.</w:t>
      </w:r>
    </w:p>
    <w:p w14:paraId="3FE7F5D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40D02F39"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4</w:t>
      </w:r>
      <w:r w:rsidRPr="00516E79">
        <w:rPr>
          <w:color w:val="000000"/>
          <w:lang w:eastAsia="ru-RU"/>
        </w:rPr>
        <w:t>.2. Общественные пространства</w:t>
      </w:r>
    </w:p>
    <w:p w14:paraId="0DB074E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.2.1. Общественные пространства муниципального образования Приозерское городское поселение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14:paraId="45826C0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.2.1.1. Пешеходные коммуникации и пешеходные зоны обеспечивают пешеходные связи и передвижения по территории населенного пункта (</w:t>
      </w:r>
      <w:hyperlink r:id="rId45" w:history="1">
        <w:r w:rsidRPr="00516E79">
          <w:rPr>
            <w:color w:val="000000"/>
            <w:lang w:eastAsia="ru-RU"/>
          </w:rPr>
          <w:t>пункты 2.13</w:t>
        </w:r>
      </w:hyperlink>
      <w:r w:rsidRPr="00516E79">
        <w:rPr>
          <w:color w:val="000000"/>
          <w:lang w:eastAsia="ru-RU"/>
        </w:rPr>
        <w:t xml:space="preserve">, </w:t>
      </w:r>
      <w:hyperlink r:id="rId46" w:history="1">
        <w:r w:rsidRPr="00516E79">
          <w:rPr>
            <w:color w:val="000000"/>
            <w:lang w:eastAsia="ru-RU"/>
          </w:rPr>
          <w:t>7.2</w:t>
        </w:r>
      </w:hyperlink>
      <w:r w:rsidRPr="00516E79">
        <w:rPr>
          <w:color w:val="000000"/>
          <w:lang w:eastAsia="ru-RU"/>
        </w:rPr>
        <w:t xml:space="preserve"> и </w:t>
      </w:r>
      <w:hyperlink r:id="rId47" w:history="1">
        <w:r w:rsidRPr="00516E79">
          <w:rPr>
            <w:color w:val="000000"/>
            <w:lang w:eastAsia="ru-RU"/>
          </w:rPr>
          <w:t>7.3</w:t>
        </w:r>
      </w:hyperlink>
      <w:r w:rsidRPr="00516E79">
        <w:rPr>
          <w:color w:val="000000"/>
          <w:lang w:eastAsia="ru-RU"/>
        </w:rPr>
        <w:t xml:space="preserve"> Правил).</w:t>
      </w:r>
    </w:p>
    <w:p w14:paraId="37784BA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14:paraId="1CF9FA3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.2.1.3. Участки озеленения на территории общественных пространств муниципального образования Приозерское городское поселение проектируются в виде цветников, газонов, одиночных, групповых, рядовых посадок, вертикальных, многоярусных, мобильных форм озеленения.</w:t>
      </w:r>
    </w:p>
    <w:p w14:paraId="3D01CA1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.2.2. Обязательный перечень элементов благоустройства на территории общественных пространств муниципального образования Приозерское городское поселение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14:paraId="08B24BE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.2.2.1. На территории общественных пространств размещаются произведения декоративно-прикладного искусства, декоративные водные устройства.</w:t>
      </w:r>
    </w:p>
    <w:p w14:paraId="3B162F8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5D298B9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.2.2.3. На территории участков общественной застройки (при наличии приобъектных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Приозерское городское поселение возможно отсутствие стационарного озеленения.</w:t>
      </w:r>
    </w:p>
    <w:p w14:paraId="1DDCA88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353ADF66"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4</w:t>
      </w:r>
      <w:r w:rsidRPr="00516E79">
        <w:rPr>
          <w:color w:val="000000"/>
          <w:lang w:eastAsia="ru-RU"/>
        </w:rPr>
        <w:t>.3. Участки и специализированные зоны</w:t>
      </w:r>
      <w:r>
        <w:rPr>
          <w:color w:val="000000"/>
          <w:lang w:eastAsia="ru-RU"/>
        </w:rPr>
        <w:t xml:space="preserve"> </w:t>
      </w:r>
      <w:r w:rsidRPr="00516E79">
        <w:rPr>
          <w:color w:val="000000"/>
          <w:lang w:eastAsia="ru-RU"/>
        </w:rPr>
        <w:t>общественной застройки</w:t>
      </w:r>
    </w:p>
    <w:p w14:paraId="2E990C0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 xml:space="preserve">.3.1. Участки общественной застройки (за исключением рассмотренных в </w:t>
      </w:r>
      <w:hyperlink r:id="rId48" w:history="1">
        <w:r>
          <w:rPr>
            <w:color w:val="000000"/>
            <w:lang w:eastAsia="ru-RU"/>
          </w:rPr>
          <w:t>пункте 4</w:t>
        </w:r>
        <w:r w:rsidRPr="00516E79">
          <w:rPr>
            <w:color w:val="000000"/>
            <w:lang w:eastAsia="ru-RU"/>
          </w:rPr>
          <w:t>.2.1.2</w:t>
        </w:r>
      </w:hyperlink>
      <w:r w:rsidRPr="00516E79">
        <w:rPr>
          <w:color w:val="000000"/>
          <w:lang w:eastAsia="ru-RU"/>
        </w:rPr>
        <w:t xml:space="preserve">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14:paraId="406FE07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14:paraId="1F03AA6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14:paraId="6AACCB1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4</w:t>
      </w:r>
      <w:r w:rsidRPr="00516E79">
        <w:rPr>
          <w:color w:val="000000"/>
          <w:lang w:eastAsia="ru-RU"/>
        </w:rPr>
        <w:t>.3.2.1.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01F9235B"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4DCE0B49"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 xml:space="preserve">Раздел </w:t>
      </w:r>
      <w:r>
        <w:rPr>
          <w:color w:val="000000"/>
          <w:lang w:eastAsia="ru-RU"/>
        </w:rPr>
        <w:t>5</w:t>
      </w:r>
      <w:r w:rsidRPr="00516E79">
        <w:rPr>
          <w:color w:val="000000"/>
          <w:lang w:eastAsia="ru-RU"/>
        </w:rPr>
        <w:t>. БЛАГОУСТРОЙСТВО НА ТЕРРИТОРИЯХ ЖИЛОГО НАЗНАЧЕНИЯ</w:t>
      </w:r>
    </w:p>
    <w:p w14:paraId="7493D652"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669200B9"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5</w:t>
      </w:r>
      <w:r w:rsidRPr="00516E79">
        <w:rPr>
          <w:color w:val="000000"/>
          <w:lang w:eastAsia="ru-RU"/>
        </w:rPr>
        <w:t>.1. Общие положения</w:t>
      </w:r>
    </w:p>
    <w:p w14:paraId="0A3299A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23CF9A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084243A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5</w:t>
      </w:r>
      <w:r w:rsidRPr="00516E79">
        <w:rPr>
          <w:color w:val="000000"/>
          <w:lang w:eastAsia="ru-RU"/>
        </w:rPr>
        <w:t>.2. Общественные пространства</w:t>
      </w:r>
    </w:p>
    <w:p w14:paraId="712B0CA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1B9237F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предусматривается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14:paraId="5379E6F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069E11E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14:paraId="7920CC8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.2.3.2. Возможно размещение средств наружной рекламы, некапитальных нестационарных сооружений.</w:t>
      </w:r>
    </w:p>
    <w:p w14:paraId="7A52AD6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50D262BD" w14:textId="77777777" w:rsidR="00044B3C" w:rsidRPr="00E55E2F" w:rsidRDefault="00044B3C" w:rsidP="00044B3C">
      <w:pPr>
        <w:suppressAutoHyphens w:val="0"/>
        <w:ind w:firstLine="709"/>
        <w:contextualSpacing/>
        <w:jc w:val="both"/>
      </w:pPr>
      <w:r w:rsidRPr="00E55E2F">
        <w:t>5.2.5.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14:paraId="3222DA48" w14:textId="77777777" w:rsidR="00044B3C" w:rsidRPr="00E55E2F" w:rsidRDefault="00044B3C" w:rsidP="00044B3C">
      <w:pPr>
        <w:suppressAutoHyphens w:val="0"/>
        <w:ind w:firstLine="709"/>
        <w:contextualSpacing/>
        <w:jc w:val="both"/>
      </w:pPr>
      <w:r w:rsidRPr="00E55E2F">
        <w:t>5.2.6.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7E1CCC07" w14:textId="77777777" w:rsidR="00044B3C" w:rsidRPr="00E55E2F" w:rsidRDefault="00044B3C" w:rsidP="00044B3C">
      <w:pPr>
        <w:suppressAutoHyphens w:val="0"/>
        <w:ind w:firstLine="709"/>
        <w:contextualSpacing/>
        <w:jc w:val="both"/>
      </w:pPr>
      <w:r w:rsidRPr="00E55E2F">
        <w:t>5.2.7.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надземные паркинги).</w:t>
      </w:r>
    </w:p>
    <w:p w14:paraId="31CC1A83" w14:textId="77777777" w:rsidR="00044B3C" w:rsidRPr="00E55E2F" w:rsidRDefault="00044B3C" w:rsidP="00044B3C">
      <w:pPr>
        <w:suppressAutoHyphens w:val="0"/>
        <w:ind w:firstLine="709"/>
        <w:contextualSpacing/>
        <w:jc w:val="both"/>
      </w:pPr>
      <w:r w:rsidRPr="00E55E2F">
        <w:t>5.2.8. При планировке и застройке микрорайона провод</w:t>
      </w:r>
      <w:r>
        <w:t>ятся</w:t>
      </w:r>
      <w:r w:rsidRPr="00E55E2F">
        <w:t xml:space="preserve"> открытые архитектурные конкурсы</w:t>
      </w:r>
      <w:r>
        <w:t xml:space="preserve"> с</w:t>
      </w:r>
      <w:r w:rsidRPr="00E55E2F">
        <w:t xml:space="preserve"> привле</w:t>
      </w:r>
      <w:r>
        <w:t>чением</w:t>
      </w:r>
      <w:r w:rsidRPr="00E55E2F">
        <w:t xml:space="preserve"> различных проектировщиков и застройщиков.</w:t>
      </w:r>
    </w:p>
    <w:p w14:paraId="7E21D1B4" w14:textId="77777777" w:rsidR="00044B3C" w:rsidRPr="00E55E2F" w:rsidRDefault="00044B3C" w:rsidP="00044B3C">
      <w:pPr>
        <w:suppressAutoHyphens w:val="0"/>
        <w:ind w:firstLine="709"/>
        <w:contextualSpacing/>
        <w:jc w:val="both"/>
      </w:pPr>
      <w:r w:rsidRPr="00E55E2F">
        <w:t xml:space="preserve">5.2.9.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w:t>
      </w:r>
      <w:r>
        <w:t>следует</w:t>
      </w:r>
      <w:r w:rsidRPr="00E55E2F">
        <w:t xml:space="preserve"> обеспечить просматриваемость снаружи внутридомовых полуприватных зон (входные группы, лифты, лестничные площадки и пролеты, коридоры).</w:t>
      </w:r>
    </w:p>
    <w:p w14:paraId="7276D67B" w14:textId="77777777" w:rsidR="00044B3C" w:rsidRPr="00E55E2F" w:rsidRDefault="00044B3C" w:rsidP="00044B3C">
      <w:pPr>
        <w:suppressAutoHyphens w:val="0"/>
        <w:ind w:firstLine="709"/>
        <w:contextualSpacing/>
        <w:jc w:val="both"/>
      </w:pPr>
      <w:r w:rsidRPr="00E55E2F">
        <w:t xml:space="preserve">5.2.10. Площадь непросматриваемых ("слепых") зон необходимо свести к минимуму. Их </w:t>
      </w:r>
      <w:r>
        <w:t>возможно</w:t>
      </w:r>
      <w:r w:rsidRPr="00E55E2F">
        <w:t xml:space="preserve">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14:paraId="540F22B2" w14:textId="77777777" w:rsidR="00044B3C" w:rsidRPr="00E55E2F" w:rsidRDefault="00044B3C" w:rsidP="00044B3C">
      <w:pPr>
        <w:suppressAutoHyphens w:val="0"/>
        <w:ind w:firstLine="709"/>
        <w:contextualSpacing/>
        <w:jc w:val="both"/>
      </w:pPr>
      <w:r w:rsidRPr="00E55E2F">
        <w:t xml:space="preserve">5.2.11.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14:paraId="63B2E3C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60DA00D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5</w:t>
      </w:r>
      <w:r w:rsidRPr="00516E79">
        <w:rPr>
          <w:color w:val="000000"/>
          <w:lang w:eastAsia="ru-RU"/>
        </w:rPr>
        <w:t>.3. Участки жилой застройки</w:t>
      </w:r>
    </w:p>
    <w:p w14:paraId="265F425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2F812F0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14:paraId="09F6834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9" w:history="1">
        <w:r w:rsidRPr="00516E79">
          <w:rPr>
            <w:color w:val="000000"/>
            <w:lang w:eastAsia="ru-RU"/>
          </w:rPr>
          <w:t>подраздел 2.12</w:t>
        </w:r>
      </w:hyperlink>
      <w:r w:rsidRPr="00516E79">
        <w:rPr>
          <w:color w:val="000000"/>
          <w:lang w:eastAsia="ru-RU"/>
        </w:rPr>
        <w:t xml:space="preserve"> Правил), элементы сопряжения поверхностей, оборудование площадок, озеленение, осветительное оборудование.</w:t>
      </w:r>
    </w:p>
    <w:p w14:paraId="5116085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5549CBA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 xml:space="preserve">.3.3.2.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50" w:history="1">
        <w:r>
          <w:rPr>
            <w:color w:val="000000"/>
            <w:lang w:eastAsia="ru-RU"/>
          </w:rPr>
          <w:t>пункту 5</w:t>
        </w:r>
        <w:r w:rsidRPr="00516E79">
          <w:rPr>
            <w:color w:val="000000"/>
            <w:lang w:eastAsia="ru-RU"/>
          </w:rPr>
          <w:t>.3.4.3</w:t>
        </w:r>
      </w:hyperlink>
      <w:r w:rsidRPr="00516E79">
        <w:rPr>
          <w:color w:val="000000"/>
          <w:lang w:eastAsia="ru-RU"/>
        </w:rPr>
        <w:t xml:space="preserve"> Правил.</w:t>
      </w:r>
    </w:p>
    <w:p w14:paraId="0B161F9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 xml:space="preserve">.3.4.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Pr>
          <w:color w:val="000000"/>
          <w:lang w:eastAsia="ru-RU"/>
        </w:rPr>
        <w:t>следует</w:t>
      </w:r>
      <w:r w:rsidRPr="00516E79">
        <w:rPr>
          <w:color w:val="000000"/>
          <w:lang w:eastAsia="ru-RU"/>
        </w:rPr>
        <w:t xml:space="preserve"> проектировать с учетом градостроительных условий и требований их размещения.</w:t>
      </w:r>
    </w:p>
    <w:p w14:paraId="6AC74CA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.3.4.1. На территориях охранных зон памятников проектирование благоустройства проводится в соответствии с режимами зон охраны и типологическими характеристиками застройки.</w:t>
      </w:r>
    </w:p>
    <w:p w14:paraId="7AD4B09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.3.4.2. На жилых участках с высокой плотностью застройки (более 20 тыс. кв. м/га) применяются компенсирующие приемы благоустройства, при которых нормативные показатели территории участка обеспечиваются за счет:</w:t>
      </w:r>
    </w:p>
    <w:p w14:paraId="4C871F2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76C382C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14:paraId="457CAAB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.3.4.3.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14:paraId="5AADFEB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.3.4.4.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14:paraId="60121403"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3096AD41" w14:textId="77777777" w:rsidR="00044B3C" w:rsidRPr="00516E79" w:rsidRDefault="00044B3C" w:rsidP="00044B3C">
      <w:pPr>
        <w:suppressAutoHyphens w:val="0"/>
        <w:autoSpaceDE w:val="0"/>
        <w:autoSpaceDN w:val="0"/>
        <w:adjustRightInd w:val="0"/>
        <w:ind w:firstLine="709"/>
        <w:outlineLvl w:val="2"/>
        <w:rPr>
          <w:lang w:eastAsia="ru-RU"/>
        </w:rPr>
      </w:pPr>
      <w:r>
        <w:rPr>
          <w:lang w:eastAsia="ru-RU"/>
        </w:rPr>
        <w:t>5</w:t>
      </w:r>
      <w:r w:rsidRPr="00516E79">
        <w:rPr>
          <w:lang w:eastAsia="ru-RU"/>
        </w:rPr>
        <w:t>.4. Участки детских садов и школ</w:t>
      </w:r>
    </w:p>
    <w:p w14:paraId="1F815B4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14:paraId="4096686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65306CE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.4.2.1. В качестве твердых видов покрытий применяется цементобетон и плиточное мощение.</w:t>
      </w:r>
    </w:p>
    <w:p w14:paraId="0DCE647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.4.2.2. При озеленении территории детских садов и школ не допускается применение растений с ядовитыми плодами.</w:t>
      </w:r>
    </w:p>
    <w:p w14:paraId="41F1B3F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перекладываются.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(при возможности,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ограждаются или выделяются предупреждающими об опасности знаками.</w:t>
      </w:r>
    </w:p>
    <w:p w14:paraId="709249D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.4.4. Плоская кровля зданий детских садов и школ, в случае их размещения в окружении многоэтажной жилой застройки, должна иметь привлекательный внешний вид.</w:t>
      </w:r>
    </w:p>
    <w:p w14:paraId="3728D7DD"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34EE09D6"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5</w:t>
      </w:r>
      <w:r w:rsidRPr="00516E79">
        <w:rPr>
          <w:color w:val="000000"/>
          <w:lang w:eastAsia="ru-RU"/>
        </w:rPr>
        <w:t>.5. Участки длительного и кратковременного хранения</w:t>
      </w:r>
      <w:r>
        <w:rPr>
          <w:color w:val="000000"/>
          <w:lang w:eastAsia="ru-RU"/>
        </w:rPr>
        <w:t xml:space="preserve"> </w:t>
      </w:r>
      <w:r w:rsidRPr="00516E79">
        <w:rPr>
          <w:color w:val="000000"/>
          <w:lang w:eastAsia="ru-RU"/>
        </w:rPr>
        <w:t>автотранспортных средств</w:t>
      </w:r>
    </w:p>
    <w:p w14:paraId="2AFC145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.5.1. На участке длительного и кратковременного хранения автотранспортных средств предусматривается: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14:paraId="23A4E68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082DC21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.5.2.1. На пешеходных дорожках предусматривается съезд - бордюрный пандус - на уровень проезда (не менее одного на участок).</w:t>
      </w:r>
    </w:p>
    <w:p w14:paraId="5E7B7A1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.5.2.2. Возможно формирование посадок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4206C13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предусматривается цветочное оформление, площадь которого должна составлять не менее 10% от площади крышного озеленения, посадка деревьев и кустарников с плоскостной корневой системой.</w:t>
      </w:r>
    </w:p>
    <w:p w14:paraId="182FD33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5</w:t>
      </w:r>
      <w:r w:rsidRPr="00516E79">
        <w:rPr>
          <w:color w:val="000000"/>
          <w:lang w:eastAsia="ru-RU"/>
        </w:rPr>
        <w:t>.5.4. Благоустройство участка территории, предназначенного для хранения автомобилей в некапитальных нестационарных гаражных сооружениях, должно состоять из твердых видов покрытий дорожек и проездов, осветительного оборудования.</w:t>
      </w:r>
      <w:r>
        <w:rPr>
          <w:color w:val="000000"/>
          <w:lang w:eastAsia="ru-RU"/>
        </w:rPr>
        <w:t xml:space="preserve"> Гаражные сооружения или отсеки</w:t>
      </w:r>
      <w:r w:rsidRPr="00516E79">
        <w:rPr>
          <w:color w:val="000000"/>
          <w:lang w:eastAsia="ru-RU"/>
        </w:rPr>
        <w:t xml:space="preserve"> предусматриваются унифицированными, с элементами озеленения и размещением ограждений.</w:t>
      </w:r>
    </w:p>
    <w:p w14:paraId="7DC6DC90"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51087C9E"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 xml:space="preserve">Раздел </w:t>
      </w:r>
      <w:r>
        <w:rPr>
          <w:color w:val="000000"/>
          <w:lang w:eastAsia="ru-RU"/>
        </w:rPr>
        <w:t>6</w:t>
      </w:r>
      <w:r w:rsidRPr="00516E79">
        <w:rPr>
          <w:color w:val="000000"/>
          <w:lang w:eastAsia="ru-RU"/>
        </w:rPr>
        <w:t>. БЛАГОУСТРОЙСТВО ТЕРРИТОРИЙ РЕКРЕАЦИОННОГО НАЗНАЧЕНИЯ</w:t>
      </w:r>
    </w:p>
    <w:p w14:paraId="4DA1A06D" w14:textId="77777777" w:rsidR="00044B3C" w:rsidRDefault="00044B3C" w:rsidP="00044B3C">
      <w:pPr>
        <w:suppressAutoHyphens w:val="0"/>
        <w:autoSpaceDE w:val="0"/>
        <w:autoSpaceDN w:val="0"/>
        <w:adjustRightInd w:val="0"/>
        <w:outlineLvl w:val="2"/>
        <w:rPr>
          <w:color w:val="000000"/>
          <w:lang w:eastAsia="ru-RU"/>
        </w:rPr>
      </w:pPr>
    </w:p>
    <w:p w14:paraId="4C944612"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6</w:t>
      </w:r>
      <w:r w:rsidRPr="00516E79">
        <w:rPr>
          <w:color w:val="000000"/>
          <w:lang w:eastAsia="ru-RU"/>
        </w:rPr>
        <w:t>.1. Общие положения</w:t>
      </w:r>
    </w:p>
    <w:p w14:paraId="6F50FD8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14:paraId="111AE77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502F1F7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3AD6100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.1.4. При реконструкции объектов рекреации предусматривается:</w:t>
      </w:r>
    </w:p>
    <w:p w14:paraId="4131146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12E7F6E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7F6D23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02EB052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.1.5. Проектирование инженерных коммуникаций на территориях рекреационного назначения проводится с учетом экологических особенностей территории, преимущественно в проходных коллекторах или в обход объекта рекреации.</w:t>
      </w:r>
    </w:p>
    <w:p w14:paraId="0D30C6F1"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234CBA03"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6</w:t>
      </w:r>
      <w:r w:rsidRPr="00516E79">
        <w:rPr>
          <w:color w:val="000000"/>
          <w:lang w:eastAsia="ru-RU"/>
        </w:rPr>
        <w:t>.2. Зоны отдыха</w:t>
      </w:r>
    </w:p>
    <w:p w14:paraId="5188C0D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.2.1. Зоны отдыха - территории, предназначенные и обустроенные для организации активного массового отдыха, купания и рекреации.</w:t>
      </w:r>
    </w:p>
    <w:p w14:paraId="065C1A0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165EFC4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.2.3. На территории зоны отдыха размещается: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оснащен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должно быть размером не менее 12 кв. м, имеющим естественное и искусственное освещение, водопровод и туалет.</w:t>
      </w:r>
    </w:p>
    <w:p w14:paraId="5501B83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3E04F03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.2.4.1. При проектировании озеленения территории объектов обеспечивается:</w:t>
      </w:r>
    </w:p>
    <w:p w14:paraId="5E7F7C50" w14:textId="77777777" w:rsidR="00044B3C" w:rsidRPr="00516E79" w:rsidRDefault="00044B3C" w:rsidP="00044B3C">
      <w:pPr>
        <w:ind w:firstLine="709"/>
        <w:jc w:val="both"/>
      </w:pPr>
      <w:r w:rsidRPr="00E55E2F">
        <w:t>-</w:t>
      </w:r>
      <w:r>
        <w:t xml:space="preserve"> </w:t>
      </w:r>
      <w:r w:rsidRPr="00E55E2F">
        <w:t>проведение выявления сухих поврежденных вредителями древесных растений, с разработкой мероприятия по их удалению с объектов,</w:t>
      </w:r>
    </w:p>
    <w:p w14:paraId="5BD0F43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сохранение травяного покрова, древесно-кустарниковой и прибрежной растительности не менее чем на 80 % общей площади зоны отдыха;</w:t>
      </w:r>
    </w:p>
    <w:p w14:paraId="7A358BB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33DCBF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14:paraId="24C780F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 xml:space="preserve">.2.4.2. Возможно размещение </w:t>
      </w:r>
      <w:r w:rsidRPr="00E55E2F">
        <w:rPr>
          <w:color w:val="000000"/>
          <w:lang w:eastAsia="ru-RU"/>
        </w:rPr>
        <w:t>ограждения, уличного технического оборудования (торговые тележки "вода", "мороженое"), размещение некапитальных нестационарных сооружений мелкорозничной торговли и питания, туалетных кабин.</w:t>
      </w:r>
    </w:p>
    <w:p w14:paraId="14AAD49B"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78AAE81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6</w:t>
      </w:r>
      <w:r w:rsidRPr="00516E79">
        <w:rPr>
          <w:color w:val="000000"/>
          <w:lang w:eastAsia="ru-RU"/>
        </w:rPr>
        <w:t>.3. Парки</w:t>
      </w:r>
    </w:p>
    <w:p w14:paraId="4F97AE6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.3.1. На территории муниципального образования Приозерское городское поселение могут размещаться и проектироваться следующие виды парков: многофункциональные, специализированные, парки жилых районов.</w:t>
      </w:r>
    </w:p>
    <w:p w14:paraId="09096CE0" w14:textId="77777777" w:rsidR="00044B3C" w:rsidRPr="00516E79" w:rsidRDefault="00044B3C" w:rsidP="00044B3C">
      <w:pPr>
        <w:ind w:firstLine="709"/>
        <w:jc w:val="both"/>
      </w:pPr>
      <w:r w:rsidRPr="00E55E2F">
        <w:t>6.3.1.1. По ландшафтно-генетическим условиям - парки на пересеченном рельефе, парки по берегам водоёмов, рек, парки на территориях, занятых лесными насаждениями.</w:t>
      </w:r>
      <w:r w:rsidRPr="00516E79">
        <w:t xml:space="preserve"> </w:t>
      </w:r>
    </w:p>
    <w:p w14:paraId="49A2723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 xml:space="preserve">6.3.1.2. </w:t>
      </w:r>
      <w:r w:rsidRPr="00516E79">
        <w:rPr>
          <w:color w:val="000000"/>
          <w:lang w:eastAsia="ru-RU"/>
        </w:rPr>
        <w:t xml:space="preserve">Проектирование благоустройства парка зависит от его функционального назначения. На территории парка более 10 га </w:t>
      </w:r>
      <w:r>
        <w:rPr>
          <w:color w:val="000000"/>
          <w:lang w:eastAsia="ru-RU"/>
        </w:rPr>
        <w:t>необходимо</w:t>
      </w:r>
      <w:r w:rsidRPr="00516E79">
        <w:rPr>
          <w:color w:val="000000"/>
          <w:lang w:eastAsia="ru-RU"/>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78057615"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6.3.2. </w:t>
      </w:r>
      <w:r w:rsidRPr="00516E79">
        <w:rPr>
          <w:color w:val="000000"/>
          <w:lang w:eastAsia="ru-RU"/>
        </w:rPr>
        <w:t>Многофункциональный парк</w:t>
      </w:r>
    </w:p>
    <w:p w14:paraId="0490015D"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w:t>
      </w:r>
      <w:r w:rsidRPr="00516E79">
        <w:rPr>
          <w:color w:val="000000"/>
          <w:lang w:eastAsia="ru-RU"/>
        </w:rPr>
        <w:t>.3.2.</w:t>
      </w:r>
      <w:r>
        <w:rPr>
          <w:color w:val="000000"/>
          <w:lang w:eastAsia="ru-RU"/>
        </w:rPr>
        <w:t>1.</w:t>
      </w:r>
      <w:r w:rsidRPr="00516E79">
        <w:rPr>
          <w:color w:val="000000"/>
          <w:lang w:eastAsia="ru-RU"/>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2390F878"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6.3.2.2</w:t>
      </w:r>
      <w:r w:rsidRPr="00516E79">
        <w:rPr>
          <w:color w:val="000000"/>
          <w:lang w:eastAsia="ru-RU"/>
        </w:rPr>
        <w:t>.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51" w:history="1">
        <w:r w:rsidRPr="00516E79">
          <w:rPr>
            <w:color w:val="000000"/>
            <w:lang w:eastAsia="ru-RU"/>
          </w:rPr>
          <w:t>таблицы 10</w:t>
        </w:r>
      </w:hyperlink>
      <w:r w:rsidRPr="00516E79">
        <w:rPr>
          <w:color w:val="000000"/>
          <w:lang w:eastAsia="ru-RU"/>
        </w:rPr>
        <w:t xml:space="preserve">, </w:t>
      </w:r>
      <w:hyperlink r:id="rId52" w:history="1">
        <w:r w:rsidRPr="00516E79">
          <w:rPr>
            <w:color w:val="000000"/>
            <w:lang w:eastAsia="ru-RU"/>
          </w:rPr>
          <w:t>11</w:t>
        </w:r>
      </w:hyperlink>
      <w:r>
        <w:rPr>
          <w:color w:val="000000"/>
          <w:lang w:eastAsia="ru-RU"/>
        </w:rPr>
        <w:t xml:space="preserve"> приложения</w:t>
      </w:r>
      <w:r w:rsidRPr="00516E79">
        <w:rPr>
          <w:color w:val="000000"/>
          <w:lang w:eastAsia="ru-RU"/>
        </w:rPr>
        <w:t xml:space="preserve"> </w:t>
      </w:r>
      <w:r>
        <w:rPr>
          <w:color w:val="000000"/>
          <w:lang w:eastAsia="ru-RU"/>
        </w:rPr>
        <w:t>1</w:t>
      </w:r>
      <w:r w:rsidRPr="00516E79">
        <w:rPr>
          <w:color w:val="000000"/>
          <w:lang w:eastAsia="ru-RU"/>
        </w:rPr>
        <w:t xml:space="preserve"> к Правилам). Назначение и размеры площадок, вместимость парковых сооружений проектируется с учетом </w:t>
      </w:r>
      <w:hyperlink r:id="rId53" w:history="1">
        <w:r>
          <w:rPr>
            <w:color w:val="000000"/>
            <w:lang w:eastAsia="ru-RU"/>
          </w:rPr>
          <w:t>п</w:t>
        </w:r>
        <w:r w:rsidRPr="00516E79">
          <w:rPr>
            <w:color w:val="000000"/>
            <w:lang w:eastAsia="ru-RU"/>
          </w:rPr>
          <w:t xml:space="preserve">риложения </w:t>
        </w:r>
      </w:hyperlink>
      <w:r>
        <w:rPr>
          <w:color w:val="000000"/>
          <w:lang w:eastAsia="ru-RU"/>
        </w:rPr>
        <w:t>4</w:t>
      </w:r>
      <w:r w:rsidRPr="00516E79">
        <w:rPr>
          <w:color w:val="000000"/>
          <w:lang w:eastAsia="ru-RU"/>
        </w:rPr>
        <w:t xml:space="preserve"> к Правилам.</w:t>
      </w:r>
    </w:p>
    <w:p w14:paraId="0B98E97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6.3.2.3</w:t>
      </w:r>
      <w:r w:rsidRPr="00516E79">
        <w:rPr>
          <w:color w:val="000000"/>
          <w:lang w:eastAsia="ru-RU"/>
        </w:rPr>
        <w:t>.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r w:rsidRPr="00E55E2F">
        <w:rPr>
          <w:color w:val="000000"/>
          <w:lang w:eastAsia="ru-RU"/>
        </w:rPr>
        <w:t xml:space="preserve">, </w:t>
      </w:r>
      <w:r w:rsidRPr="00E55E2F">
        <w:t>административно-хозяйственную зону.</w:t>
      </w:r>
    </w:p>
    <w:p w14:paraId="044133DB"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w:t>
      </w:r>
      <w:r w:rsidRPr="00516E79">
        <w:rPr>
          <w:color w:val="000000"/>
          <w:lang w:eastAsia="ru-RU"/>
        </w:rPr>
        <w:t>.3.</w:t>
      </w:r>
      <w:r>
        <w:rPr>
          <w:color w:val="000000"/>
          <w:lang w:eastAsia="ru-RU"/>
        </w:rPr>
        <w:t>2</w:t>
      </w:r>
      <w:r w:rsidRPr="00516E79">
        <w:rPr>
          <w:color w:val="000000"/>
          <w:lang w:eastAsia="ru-RU"/>
        </w:rPr>
        <w:t>.</w:t>
      </w:r>
      <w:r>
        <w:rPr>
          <w:color w:val="000000"/>
          <w:lang w:eastAsia="ru-RU"/>
        </w:rPr>
        <w:t>4</w:t>
      </w:r>
      <w:r w:rsidRPr="00516E79">
        <w:rPr>
          <w:color w:val="000000"/>
          <w:lang w:eastAsia="ru-RU"/>
        </w:rPr>
        <w:t>. Применяются различные виды и приемы озеленения: вертикальное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546EFFD2"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w:t>
      </w:r>
      <w:r w:rsidRPr="00516E79">
        <w:rPr>
          <w:color w:val="000000"/>
          <w:lang w:eastAsia="ru-RU"/>
        </w:rPr>
        <w:t>2.</w:t>
      </w:r>
      <w:r>
        <w:rPr>
          <w:color w:val="000000"/>
          <w:lang w:eastAsia="ru-RU"/>
        </w:rPr>
        <w:t>5.</w:t>
      </w:r>
      <w:r w:rsidRPr="00516E79">
        <w:rPr>
          <w:color w:val="000000"/>
          <w:lang w:eastAsia="ru-RU"/>
        </w:rPr>
        <w:t xml:space="preserve"> Возможно размещение некапитальных нестационарных сооружений мелкорозничной торговли и питания, туалетных кабин.</w:t>
      </w:r>
    </w:p>
    <w:p w14:paraId="4158FC06"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6.3.3. </w:t>
      </w:r>
      <w:r w:rsidRPr="00516E79">
        <w:rPr>
          <w:color w:val="000000"/>
          <w:lang w:eastAsia="ru-RU"/>
        </w:rPr>
        <w:t>Специализированные парки</w:t>
      </w:r>
    </w:p>
    <w:p w14:paraId="0DC938C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6.3.3.1</w:t>
      </w:r>
      <w:r w:rsidRPr="00516E79">
        <w:rPr>
          <w:color w:val="000000"/>
          <w:lang w:eastAsia="ru-RU"/>
        </w:rPr>
        <w:t>. Специализированные парки муниципального образования Приозерское городское поселение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7B936EB9"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6.3.3.2</w:t>
      </w:r>
      <w:r w:rsidRPr="00516E79">
        <w:rPr>
          <w:color w:val="000000"/>
          <w:lang w:eastAsia="ru-RU"/>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Возможно размещение ограждения, туалетных кабин.</w:t>
      </w:r>
    </w:p>
    <w:p w14:paraId="620B9FE6" w14:textId="77777777" w:rsidR="00044B3C" w:rsidRPr="00516E79" w:rsidRDefault="00044B3C" w:rsidP="00044B3C">
      <w:pPr>
        <w:suppressAutoHyphens w:val="0"/>
        <w:autoSpaceDE w:val="0"/>
        <w:autoSpaceDN w:val="0"/>
        <w:adjustRightInd w:val="0"/>
        <w:ind w:firstLine="709"/>
        <w:outlineLvl w:val="3"/>
        <w:rPr>
          <w:color w:val="000000"/>
          <w:lang w:eastAsia="ru-RU"/>
        </w:rPr>
      </w:pPr>
      <w:r>
        <w:rPr>
          <w:color w:val="000000"/>
          <w:lang w:eastAsia="ru-RU"/>
        </w:rPr>
        <w:t xml:space="preserve">6.3.4. </w:t>
      </w:r>
      <w:r w:rsidRPr="00516E79">
        <w:rPr>
          <w:color w:val="000000"/>
          <w:lang w:eastAsia="ru-RU"/>
        </w:rPr>
        <w:t>Парк жилого района</w:t>
      </w:r>
    </w:p>
    <w:p w14:paraId="73021B96"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6.3.4.1</w:t>
      </w:r>
      <w:r w:rsidRPr="00516E79">
        <w:rPr>
          <w:color w:val="000000"/>
          <w:lang w:eastAsia="ru-RU"/>
        </w:rPr>
        <w:t>. 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32E92BF3"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6.3.4.2</w:t>
      </w:r>
      <w:r w:rsidRPr="00516E79">
        <w:rPr>
          <w:color w:val="000000"/>
          <w:lang w:eastAsia="ru-RU"/>
        </w:rPr>
        <w:t>.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647D6D4"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sidRPr="00E55E2F">
        <w:rPr>
          <w:color w:val="000000"/>
          <w:lang w:eastAsia="ru-RU"/>
        </w:rPr>
        <w:t>6.3.4.3. При разработке проектных мероприятий по озеленению в парке жилого района предусматриваются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Pr>
          <w:color w:val="000000"/>
          <w:lang w:eastAsia="ru-RU"/>
        </w:rPr>
        <w:t xml:space="preserve">ется </w:t>
      </w:r>
      <w:r w:rsidRPr="00E55E2F">
        <w:rPr>
          <w:color w:val="000000"/>
          <w:lang w:eastAsia="ru-RU"/>
        </w:rPr>
        <w:t>цветочное оформление с использованием видов растений, характерных для данной климатической зоны.</w:t>
      </w:r>
    </w:p>
    <w:p w14:paraId="7D095CC7"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r>
        <w:rPr>
          <w:color w:val="000000"/>
          <w:lang w:eastAsia="ru-RU"/>
        </w:rPr>
        <w:t>6.3.4.4.</w:t>
      </w:r>
      <w:r w:rsidRPr="00516E79">
        <w:rPr>
          <w:color w:val="000000"/>
          <w:lang w:eastAsia="ru-RU"/>
        </w:rPr>
        <w:t xml:space="preserve">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14:paraId="6B392F5C" w14:textId="77777777" w:rsidR="00044B3C" w:rsidRPr="00516E79" w:rsidRDefault="00044B3C" w:rsidP="00044B3C">
      <w:pPr>
        <w:suppressAutoHyphens w:val="0"/>
        <w:autoSpaceDE w:val="0"/>
        <w:autoSpaceDN w:val="0"/>
        <w:adjustRightInd w:val="0"/>
        <w:ind w:firstLine="709"/>
        <w:jc w:val="both"/>
        <w:outlineLvl w:val="3"/>
        <w:rPr>
          <w:color w:val="000000"/>
          <w:lang w:eastAsia="ru-RU"/>
        </w:rPr>
      </w:pPr>
    </w:p>
    <w:p w14:paraId="0BDABA03"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 Бульвары, скверы</w:t>
      </w:r>
    </w:p>
    <w:p w14:paraId="611EB39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.1. Бульвары и скверы предназначаются для организации кратковременного отдыха, прогулок, транзитных пешеходных передвижений.</w:t>
      </w:r>
    </w:p>
    <w:p w14:paraId="71DDACE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03E36F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.2.1. Проектирование покрытия дорожек проводится преимущественно в виде плиточного мощения, возможно предусматривание колористического решения покрытия, размещение элементов декоративно-прикладного оформления, низких декоративных ограждений.</w:t>
      </w:r>
    </w:p>
    <w:p w14:paraId="4DCE712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.2.2.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14:paraId="03D6AD9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6</w:t>
      </w:r>
      <w:r w:rsidRPr="00516E79">
        <w:rPr>
          <w:color w:val="000000"/>
          <w:lang w:eastAsia="ru-RU"/>
        </w:rPr>
        <w:t>.</w:t>
      </w:r>
      <w:r>
        <w:rPr>
          <w:color w:val="000000"/>
          <w:lang w:eastAsia="ru-RU"/>
        </w:rPr>
        <w:t>4</w:t>
      </w:r>
      <w:r w:rsidRPr="00516E79">
        <w:rPr>
          <w:color w:val="000000"/>
          <w:lang w:eastAsia="ru-RU"/>
        </w:rPr>
        <w:t>.2.3. Возможно размещение технического оборудования (тележки "вода", "мороженое").</w:t>
      </w:r>
    </w:p>
    <w:p w14:paraId="5DCE794F"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5510A46A"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Pr>
          <w:color w:val="000000"/>
          <w:lang w:eastAsia="ru-RU"/>
        </w:rPr>
        <w:t>Раздел 7</w:t>
      </w:r>
      <w:r w:rsidRPr="00516E79">
        <w:rPr>
          <w:color w:val="000000"/>
          <w:lang w:eastAsia="ru-RU"/>
        </w:rPr>
        <w:t>. БЛАГОУСТРОЙСТВО НА ТЕРРИТОРИЯХ</w:t>
      </w:r>
      <w:r>
        <w:rPr>
          <w:color w:val="000000"/>
          <w:lang w:eastAsia="ru-RU"/>
        </w:rPr>
        <w:t xml:space="preserve"> </w:t>
      </w:r>
      <w:r w:rsidRPr="00516E79">
        <w:rPr>
          <w:color w:val="000000"/>
          <w:lang w:eastAsia="ru-RU"/>
        </w:rPr>
        <w:t>ПРОИЗВОДСТВЕННОГО НАЗНАЧЕНИЯ</w:t>
      </w:r>
    </w:p>
    <w:p w14:paraId="7A8052BE"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p>
    <w:p w14:paraId="27F333D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7</w:t>
      </w:r>
      <w:r w:rsidRPr="00516E79">
        <w:rPr>
          <w:color w:val="000000"/>
          <w:lang w:eastAsia="ru-RU"/>
        </w:rPr>
        <w:t>.1. Общие положения</w:t>
      </w:r>
    </w:p>
    <w:p w14:paraId="3819946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7</w:t>
      </w:r>
      <w:r w:rsidRPr="00516E79">
        <w:rPr>
          <w:color w:val="000000"/>
          <w:lang w:eastAsia="ru-RU"/>
        </w:rPr>
        <w:t xml:space="preserve">.1.1.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w:t>
      </w:r>
      <w:hyperlink r:id="rId54" w:history="1">
        <w:r>
          <w:rPr>
            <w:color w:val="000000"/>
            <w:lang w:eastAsia="ru-RU"/>
          </w:rPr>
          <w:t>п</w:t>
        </w:r>
        <w:r w:rsidRPr="00516E79">
          <w:rPr>
            <w:color w:val="000000"/>
            <w:lang w:eastAsia="ru-RU"/>
          </w:rPr>
          <w:t xml:space="preserve">риложением </w:t>
        </w:r>
      </w:hyperlink>
      <w:r>
        <w:rPr>
          <w:color w:val="000000"/>
          <w:lang w:eastAsia="ru-RU"/>
        </w:rPr>
        <w:t>5</w:t>
      </w:r>
      <w:r w:rsidRPr="00516E79">
        <w:rPr>
          <w:color w:val="000000"/>
          <w:lang w:eastAsia="ru-RU"/>
        </w:rPr>
        <w:t xml:space="preserve"> к Правилам.</w:t>
      </w:r>
    </w:p>
    <w:p w14:paraId="485F1B9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03B175F3"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7</w:t>
      </w:r>
      <w:r w:rsidRPr="00516E79">
        <w:rPr>
          <w:color w:val="000000"/>
          <w:lang w:eastAsia="ru-RU"/>
        </w:rPr>
        <w:t>.2. Озелененные территории санитарно-защитных зон</w:t>
      </w:r>
    </w:p>
    <w:p w14:paraId="4A06B0C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7</w:t>
      </w:r>
      <w:r w:rsidRPr="00516E79">
        <w:rPr>
          <w:color w:val="000000"/>
          <w:lang w:eastAsia="ru-RU"/>
        </w:rPr>
        <w:t xml:space="preserve">.2.1.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55" w:history="1">
        <w:r w:rsidRPr="00516E79">
          <w:rPr>
            <w:color w:val="000000"/>
            <w:lang w:eastAsia="ru-RU"/>
          </w:rPr>
          <w:t>СанПиН 2.2.1/2.1.1.1200</w:t>
        </w:r>
      </w:hyperlink>
      <w:r w:rsidRPr="00516E79">
        <w:rPr>
          <w:color w:val="000000"/>
          <w:lang w:eastAsia="ru-RU"/>
        </w:rPr>
        <w:t>.</w:t>
      </w:r>
    </w:p>
    <w:p w14:paraId="7DB9E49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7</w:t>
      </w:r>
      <w:r w:rsidRPr="00516E79">
        <w:rPr>
          <w:color w:val="000000"/>
          <w:lang w:eastAsia="ru-RU"/>
        </w:rPr>
        <w:t>.2.2.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5F845F0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7</w:t>
      </w:r>
      <w:r w:rsidRPr="00516E79">
        <w:rPr>
          <w:color w:val="000000"/>
          <w:lang w:eastAsia="ru-RU"/>
        </w:rPr>
        <w:t>.2.2.1. Озеленение формируется в виде живописных композиций, исключающих однообразие и монотонность.</w:t>
      </w:r>
    </w:p>
    <w:p w14:paraId="743F9E62"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47AC10EF"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 xml:space="preserve">Раздел </w:t>
      </w:r>
      <w:r>
        <w:rPr>
          <w:color w:val="000000"/>
          <w:lang w:eastAsia="ru-RU"/>
        </w:rPr>
        <w:t>8</w:t>
      </w:r>
      <w:r w:rsidRPr="00516E79">
        <w:rPr>
          <w:color w:val="000000"/>
          <w:lang w:eastAsia="ru-RU"/>
        </w:rPr>
        <w:t>. ОБЪЕКТЫ БЛАГОУСТРОЙСТВА</w:t>
      </w:r>
      <w:r>
        <w:rPr>
          <w:color w:val="000000"/>
          <w:lang w:eastAsia="ru-RU"/>
        </w:rPr>
        <w:t xml:space="preserve"> </w:t>
      </w:r>
      <w:r w:rsidRPr="00516E79">
        <w:rPr>
          <w:color w:val="000000"/>
          <w:lang w:eastAsia="ru-RU"/>
        </w:rPr>
        <w:t>НА ТЕРРИТОРИЯХ ТРАНСПОРТНЫХ И ИНЖЕНЕРНЫХ КОММУНИКАЦИЙ</w:t>
      </w:r>
    </w:p>
    <w:p w14:paraId="2F127A11"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p>
    <w:p w14:paraId="72E19E76"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8</w:t>
      </w:r>
      <w:r w:rsidRPr="00516E79">
        <w:rPr>
          <w:color w:val="000000"/>
          <w:lang w:eastAsia="ru-RU"/>
        </w:rPr>
        <w:t>.1. Общие положения</w:t>
      </w:r>
    </w:p>
    <w:p w14:paraId="54890F3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.1.1. Объектами нормирования благоустройства на территориях транспортных коммуникаций муниципального образования Приозерское городское поселение является улично-дорожная сеть (УДС)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2919EF6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14:paraId="6300FE6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.1.3. Проектирование комплексного благоустройства на территориях транспортных и инженерных коммуникаций города проводится с учетом </w:t>
      </w:r>
      <w:hyperlink r:id="rId56" w:history="1">
        <w:r w:rsidRPr="00516E79">
          <w:rPr>
            <w:color w:val="000000"/>
            <w:lang w:eastAsia="ru-RU"/>
          </w:rPr>
          <w:t>СП 5</w:t>
        </w:r>
        <w:r>
          <w:rPr>
            <w:color w:val="000000"/>
            <w:lang w:eastAsia="ru-RU"/>
          </w:rPr>
          <w:t>9.</w:t>
        </w:r>
        <w:r w:rsidRPr="00516E79">
          <w:rPr>
            <w:color w:val="000000"/>
            <w:lang w:eastAsia="ru-RU"/>
          </w:rPr>
          <w:t>1</w:t>
        </w:r>
      </w:hyperlink>
      <w:r>
        <w:rPr>
          <w:color w:val="000000"/>
          <w:lang w:eastAsia="ru-RU"/>
        </w:rPr>
        <w:t>3330.2016</w:t>
      </w:r>
      <w:r w:rsidRPr="00516E79">
        <w:rPr>
          <w:color w:val="000000"/>
          <w:lang w:eastAsia="ru-RU"/>
        </w:rPr>
        <w:t xml:space="preserve">, </w:t>
      </w:r>
      <w:hyperlink r:id="rId57" w:history="1">
        <w:r w:rsidRPr="00516E79">
          <w:rPr>
            <w:color w:val="000000"/>
            <w:lang w:eastAsia="ru-RU"/>
          </w:rPr>
          <w:t xml:space="preserve">СП </w:t>
        </w:r>
        <w:r>
          <w:rPr>
            <w:color w:val="000000"/>
            <w:lang w:eastAsia="ru-RU"/>
          </w:rPr>
          <w:t>34</w:t>
        </w:r>
        <w:r w:rsidRPr="00516E79">
          <w:rPr>
            <w:color w:val="000000"/>
            <w:lang w:eastAsia="ru-RU"/>
          </w:rPr>
          <w:t>.</w:t>
        </w:r>
        <w:r>
          <w:rPr>
            <w:color w:val="000000"/>
            <w:lang w:eastAsia="ru-RU"/>
          </w:rPr>
          <w:t>1333</w:t>
        </w:r>
        <w:r w:rsidRPr="00516E79">
          <w:rPr>
            <w:color w:val="000000"/>
            <w:lang w:eastAsia="ru-RU"/>
          </w:rPr>
          <w:t>0.2</w:t>
        </w:r>
      </w:hyperlink>
      <w:r>
        <w:rPr>
          <w:color w:val="000000"/>
          <w:lang w:eastAsia="ru-RU"/>
        </w:rPr>
        <w:t>012</w:t>
      </w:r>
      <w:r w:rsidRPr="00516E79">
        <w:rPr>
          <w:color w:val="000000"/>
          <w:lang w:eastAsia="ru-RU"/>
        </w:rPr>
        <w:t xml:space="preserve">, </w:t>
      </w:r>
      <w:hyperlink r:id="rId58" w:history="1">
        <w:r w:rsidRPr="00516E79">
          <w:rPr>
            <w:color w:val="000000"/>
            <w:lang w:eastAsia="ru-RU"/>
          </w:rPr>
          <w:t>ГОСТ Р 52289</w:t>
        </w:r>
      </w:hyperlink>
      <w:r>
        <w:rPr>
          <w:color w:val="000000"/>
          <w:lang w:eastAsia="ru-RU"/>
        </w:rPr>
        <w:t xml:space="preserve">-2004, </w:t>
      </w:r>
      <w:hyperlink r:id="rId59" w:history="1">
        <w:r w:rsidRPr="00516E79">
          <w:rPr>
            <w:color w:val="000000"/>
            <w:lang w:eastAsia="ru-RU"/>
          </w:rPr>
          <w:t>ГОСТ Р 52290-2004</w:t>
        </w:r>
      </w:hyperlink>
      <w:r w:rsidRPr="00516E79">
        <w:rPr>
          <w:color w:val="000000"/>
          <w:lang w:eastAsia="ru-RU"/>
        </w:rPr>
        <w:t xml:space="preserve">, </w:t>
      </w:r>
      <w:hyperlink r:id="rId60" w:history="1">
        <w:r w:rsidRPr="00516E79">
          <w:rPr>
            <w:color w:val="000000"/>
            <w:lang w:eastAsia="ru-RU"/>
          </w:rPr>
          <w:t>ГОСТ Р 51256</w:t>
        </w:r>
      </w:hyperlink>
      <w:r>
        <w:rPr>
          <w:color w:val="000000"/>
          <w:lang w:eastAsia="ru-RU"/>
        </w:rPr>
        <w:t>-2011</w:t>
      </w:r>
      <w:r w:rsidRPr="00516E79">
        <w:rPr>
          <w:color w:val="000000"/>
          <w:lang w:eastAsia="ru-RU"/>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производится преимущественно в проходных коллекторах.</w:t>
      </w:r>
    </w:p>
    <w:p w14:paraId="382CAF07"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254371D1"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8</w:t>
      </w:r>
      <w:r w:rsidRPr="00516E79">
        <w:rPr>
          <w:color w:val="000000"/>
          <w:lang w:eastAsia="ru-RU"/>
        </w:rPr>
        <w:t>.2. Улицы и дороги</w:t>
      </w:r>
    </w:p>
    <w:p w14:paraId="27722356"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8</w:t>
      </w:r>
      <w:r w:rsidRPr="00516E79">
        <w:rPr>
          <w:lang w:eastAsia="ru-RU"/>
        </w:rPr>
        <w:t>.2.1. Улицы и дороги на территории муниципального образования Приозерское городское поселение по назначению и транспортным характеристикам подразделяются на магистральные улицы общегородского значения, улицы и дороги местного значения.</w:t>
      </w:r>
    </w:p>
    <w:p w14:paraId="60C26DD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DFD860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.2.2.1. Виды и конструкции дорожного покрытия проектируются с учетом категории улицы и обеспечением безопасности движения. Допустимые материалы для покрытий улиц и </w:t>
      </w:r>
      <w:r w:rsidRPr="00B85880">
        <w:rPr>
          <w:color w:val="000000"/>
          <w:lang w:eastAsia="ru-RU"/>
        </w:rPr>
        <w:t xml:space="preserve">дорог приведены в </w:t>
      </w:r>
      <w:hyperlink r:id="rId61" w:history="1">
        <w:r w:rsidRPr="00B85880">
          <w:rPr>
            <w:color w:val="000000"/>
            <w:lang w:eastAsia="ru-RU"/>
          </w:rPr>
          <w:t xml:space="preserve">Приложении </w:t>
        </w:r>
      </w:hyperlink>
      <w:r>
        <w:rPr>
          <w:color w:val="000000"/>
          <w:lang w:eastAsia="ru-RU"/>
        </w:rPr>
        <w:t>6</w:t>
      </w:r>
      <w:r w:rsidRPr="00B85880">
        <w:rPr>
          <w:color w:val="000000"/>
          <w:lang w:eastAsia="ru-RU"/>
        </w:rPr>
        <w:t xml:space="preserve"> к Правилам.</w:t>
      </w:r>
    </w:p>
    <w:p w14:paraId="220BDD7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w:t>
      </w:r>
      <w:hyperlink r:id="rId62" w:history="1">
        <w:r>
          <w:rPr>
            <w:color w:val="000000"/>
            <w:lang w:eastAsia="ru-RU"/>
          </w:rPr>
          <w:t>пункту 8</w:t>
        </w:r>
        <w:r w:rsidRPr="00516E79">
          <w:rPr>
            <w:color w:val="000000"/>
            <w:lang w:eastAsia="ru-RU"/>
          </w:rPr>
          <w:t>.4.2</w:t>
        </w:r>
      </w:hyperlink>
      <w:r w:rsidRPr="00516E79">
        <w:rPr>
          <w:color w:val="000000"/>
          <w:lang w:eastAsia="ru-RU"/>
        </w:rPr>
        <w:t xml:space="preserve"> Правил. Предусматривается увеличение буферных зон между краем проезжей части и ближайшим рядом деревьев - за пределами зоны риска </w:t>
      </w:r>
      <w:r w:rsidRPr="00B85880">
        <w:rPr>
          <w:color w:val="000000"/>
          <w:lang w:eastAsia="ru-RU"/>
        </w:rPr>
        <w:t>высаживаются специально выращиваемые для таких объектов растения (</w:t>
      </w:r>
      <w:hyperlink r:id="rId63" w:history="1">
        <w:r w:rsidRPr="00B85880">
          <w:rPr>
            <w:color w:val="000000"/>
            <w:lang w:eastAsia="ru-RU"/>
          </w:rPr>
          <w:t>таблица 16</w:t>
        </w:r>
      </w:hyperlink>
      <w:r w:rsidRPr="00B85880">
        <w:rPr>
          <w:color w:val="000000"/>
          <w:lang w:eastAsia="ru-RU"/>
        </w:rPr>
        <w:t xml:space="preserve"> Приложения № </w:t>
      </w:r>
      <w:r>
        <w:rPr>
          <w:color w:val="000000"/>
          <w:lang w:eastAsia="ru-RU"/>
        </w:rPr>
        <w:t>1</w:t>
      </w:r>
      <w:r w:rsidRPr="00B85880">
        <w:rPr>
          <w:color w:val="000000"/>
          <w:lang w:eastAsia="ru-RU"/>
        </w:rPr>
        <w:t xml:space="preserve"> к Правилам).</w:t>
      </w:r>
    </w:p>
    <w:p w14:paraId="3C3AE72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.2.2.3. Ограждения на территории транспортных коммуникаций предназначаются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64" w:history="1">
        <w:r w:rsidRPr="00516E79">
          <w:rPr>
            <w:color w:val="000000"/>
            <w:lang w:eastAsia="ru-RU"/>
          </w:rPr>
          <w:t>ГОСТ Р 52289</w:t>
        </w:r>
      </w:hyperlink>
      <w:r>
        <w:rPr>
          <w:color w:val="000000"/>
          <w:lang w:eastAsia="ru-RU"/>
        </w:rPr>
        <w:t>-2004</w:t>
      </w:r>
      <w:r w:rsidRPr="00516E79">
        <w:rPr>
          <w:color w:val="000000"/>
          <w:lang w:eastAsia="ru-RU"/>
        </w:rPr>
        <w:t xml:space="preserve">, </w:t>
      </w:r>
      <w:hyperlink r:id="rId65" w:history="1">
        <w:r w:rsidRPr="00516E79">
          <w:rPr>
            <w:color w:val="000000"/>
            <w:lang w:eastAsia="ru-RU"/>
          </w:rPr>
          <w:t>ГОСТ 26804</w:t>
        </w:r>
      </w:hyperlink>
      <w:r>
        <w:rPr>
          <w:color w:val="000000"/>
          <w:lang w:eastAsia="ru-RU"/>
        </w:rPr>
        <w:t>-2012</w:t>
      </w:r>
      <w:r w:rsidRPr="00516E79">
        <w:rPr>
          <w:color w:val="000000"/>
          <w:lang w:eastAsia="ru-RU"/>
        </w:rPr>
        <w:t>.</w:t>
      </w:r>
    </w:p>
    <w:p w14:paraId="3AC3B33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00BF2737"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4050217A"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8</w:t>
      </w:r>
      <w:r w:rsidRPr="00516E79">
        <w:rPr>
          <w:color w:val="000000"/>
          <w:lang w:eastAsia="ru-RU"/>
        </w:rPr>
        <w:t>.3. Площади</w:t>
      </w:r>
    </w:p>
    <w:p w14:paraId="5D211D8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14:paraId="5A7607E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совмещается с дневной поверхностью, а в подземном уровне в зоне внеуличных пешеходных переходов размещаются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D18FBA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.3.3. Обязательный перечень элементов благоустройства на территории площади принимается в соответствии с </w:t>
      </w:r>
      <w:hyperlink r:id="rId66" w:history="1">
        <w:r>
          <w:rPr>
            <w:color w:val="000000"/>
            <w:lang w:eastAsia="ru-RU"/>
          </w:rPr>
          <w:t>пунктом 8</w:t>
        </w:r>
        <w:r w:rsidRPr="00516E79">
          <w:rPr>
            <w:color w:val="000000"/>
            <w:lang w:eastAsia="ru-RU"/>
          </w:rPr>
          <w:t>.2.2</w:t>
        </w:r>
      </w:hyperlink>
      <w:r w:rsidRPr="00516E79">
        <w:rPr>
          <w:color w:val="000000"/>
          <w:lang w:eastAsia="ru-RU"/>
        </w:rPr>
        <w:t xml:space="preserve"> Правил. В зависимости от функционального назначения площади размещаются следующие дополнительные элементы благоустройства:</w:t>
      </w:r>
    </w:p>
    <w:p w14:paraId="427C443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главных, приобъектных, мемориальных площадях - произведения монументально-декоративного искусства, водные устройства (фонтаны);</w:t>
      </w:r>
    </w:p>
    <w:p w14:paraId="3451AB2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3C1FC15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2949466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w:t>
      </w:r>
      <w:hyperlink r:id="rId67" w:history="1">
        <w:r>
          <w:rPr>
            <w:color w:val="000000"/>
            <w:lang w:eastAsia="ru-RU"/>
          </w:rPr>
          <w:t>приложением</w:t>
        </w:r>
        <w:r w:rsidRPr="00516E79">
          <w:rPr>
            <w:color w:val="000000"/>
            <w:lang w:eastAsia="ru-RU"/>
          </w:rPr>
          <w:t xml:space="preserve"> </w:t>
        </w:r>
      </w:hyperlink>
      <w:r>
        <w:rPr>
          <w:color w:val="000000"/>
          <w:lang w:eastAsia="ru-RU"/>
        </w:rPr>
        <w:t>2</w:t>
      </w:r>
      <w:r w:rsidRPr="00516E79">
        <w:rPr>
          <w:color w:val="000000"/>
          <w:lang w:eastAsia="ru-RU"/>
        </w:rPr>
        <w:t xml:space="preserve"> к Правилам.</w:t>
      </w:r>
    </w:p>
    <w:p w14:paraId="7B1FAE4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.3.3.3. При озеленении площади используются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r:id="rId68" w:history="1">
        <w:r w:rsidRPr="00516E79">
          <w:rPr>
            <w:color w:val="000000"/>
            <w:lang w:eastAsia="ru-RU"/>
          </w:rPr>
          <w:t xml:space="preserve">пункту </w:t>
        </w:r>
        <w:r>
          <w:rPr>
            <w:color w:val="000000"/>
            <w:lang w:eastAsia="ru-RU"/>
          </w:rPr>
          <w:t>8</w:t>
        </w:r>
        <w:r w:rsidRPr="00516E79">
          <w:rPr>
            <w:color w:val="000000"/>
            <w:lang w:eastAsia="ru-RU"/>
          </w:rPr>
          <w:t>.4.2</w:t>
        </w:r>
      </w:hyperlink>
      <w:r w:rsidRPr="00516E79">
        <w:rPr>
          <w:color w:val="000000"/>
          <w:lang w:eastAsia="ru-RU"/>
        </w:rPr>
        <w:t xml:space="preserve"> Правил.</w:t>
      </w:r>
    </w:p>
    <w:p w14:paraId="096E664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6B55EB4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8</w:t>
      </w:r>
      <w:r w:rsidRPr="00516E79">
        <w:rPr>
          <w:color w:val="000000"/>
          <w:lang w:eastAsia="ru-RU"/>
        </w:rPr>
        <w:t>.4. Пешеходные переходы</w:t>
      </w:r>
    </w:p>
    <w:p w14:paraId="5A302C4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.4.1. Пешеходные переходы размещаются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14:paraId="051F9B3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.4.2.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w:t>
      </w:r>
      <w:r>
        <w:rPr>
          <w:color w:val="000000"/>
          <w:lang w:eastAsia="ru-RU"/>
        </w:rPr>
        <w:t>ются</w:t>
      </w:r>
      <w:r w:rsidRPr="00516E79">
        <w:rPr>
          <w:color w:val="000000"/>
          <w:lang w:eastAsia="ru-RU"/>
        </w:rPr>
        <w:t>: 8 x 40 м при разрешенной скорости движения транспорта 40 км/ч; 10 x 50 м - при скорости 60 км/ч.</w:t>
      </w:r>
    </w:p>
    <w:p w14:paraId="2891D39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7D6EF61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.4.3.1.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14:paraId="24E3869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47AFAF44"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8</w:t>
      </w:r>
      <w:r w:rsidRPr="00516E79">
        <w:rPr>
          <w:color w:val="000000"/>
          <w:lang w:eastAsia="ru-RU"/>
        </w:rPr>
        <w:t>.5. Технические зоны транспортных, инженерных</w:t>
      </w:r>
      <w:r>
        <w:rPr>
          <w:color w:val="000000"/>
          <w:lang w:eastAsia="ru-RU"/>
        </w:rPr>
        <w:t xml:space="preserve"> </w:t>
      </w:r>
      <w:r w:rsidRPr="00516E79">
        <w:rPr>
          <w:color w:val="000000"/>
          <w:lang w:eastAsia="ru-RU"/>
        </w:rPr>
        <w:t>коммуникаций, водоохранные зоны</w:t>
      </w:r>
    </w:p>
    <w:p w14:paraId="39E39E1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.5.1. На территории муниципального образования Приозерское городское поселение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14:paraId="6C33CE4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1A7CC33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3F5B18B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.5.4. На территории технических зон по согласованию с уполномоченными структурами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14:paraId="24D0BDC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8</w:t>
      </w:r>
      <w:r w:rsidRPr="00516E79">
        <w:rPr>
          <w:color w:val="000000"/>
          <w:lang w:eastAsia="ru-RU"/>
        </w:rPr>
        <w:t xml:space="preserve">.5.5. Благоустройство полосы отвода железной дороги проектируется с учетом </w:t>
      </w:r>
      <w:hyperlink r:id="rId69" w:history="1">
        <w:r w:rsidRPr="00516E79">
          <w:rPr>
            <w:color w:val="000000"/>
            <w:lang w:eastAsia="ru-RU"/>
          </w:rPr>
          <w:t>СНиП 32-01</w:t>
        </w:r>
      </w:hyperlink>
      <w:r w:rsidRPr="00516E79">
        <w:rPr>
          <w:color w:val="000000"/>
          <w:lang w:eastAsia="ru-RU"/>
        </w:rPr>
        <w:t>.</w:t>
      </w:r>
    </w:p>
    <w:p w14:paraId="770CB708" w14:textId="77777777" w:rsidR="00044B3C" w:rsidRPr="00516E79" w:rsidRDefault="00044B3C" w:rsidP="00044B3C">
      <w:pPr>
        <w:suppressAutoHyphens w:val="0"/>
        <w:autoSpaceDE w:val="0"/>
        <w:autoSpaceDN w:val="0"/>
        <w:adjustRightInd w:val="0"/>
        <w:ind w:firstLine="709"/>
        <w:jc w:val="both"/>
        <w:outlineLvl w:val="2"/>
      </w:pPr>
      <w:r>
        <w:rPr>
          <w:color w:val="000000"/>
          <w:lang w:eastAsia="ru-RU"/>
        </w:rPr>
        <w:t>8</w:t>
      </w:r>
      <w:r w:rsidRPr="00516E79">
        <w:rPr>
          <w:color w:val="000000"/>
          <w:lang w:eastAsia="ru-RU"/>
        </w:rPr>
        <w:t>.5.6. Благоустройство территорий водоохранных зон проектируется в соответствии с водным законодательством.</w:t>
      </w:r>
    </w:p>
    <w:p w14:paraId="3DD69BE7" w14:textId="77777777" w:rsidR="00044B3C" w:rsidRDefault="00044B3C" w:rsidP="00044B3C">
      <w:pPr>
        <w:pStyle w:val="1"/>
        <w:numPr>
          <w:ilvl w:val="0"/>
          <w:numId w:val="0"/>
        </w:numPr>
        <w:spacing w:before="0" w:after="0"/>
        <w:ind w:left="360"/>
        <w:jc w:val="center"/>
        <w:rPr>
          <w:rFonts w:ascii="Times New Roman" w:hAnsi="Times New Roman"/>
          <w:caps/>
          <w:sz w:val="24"/>
          <w:szCs w:val="24"/>
        </w:rPr>
      </w:pPr>
      <w:bookmarkStart w:id="1" w:name="_Toc472352463"/>
    </w:p>
    <w:p w14:paraId="6D27B944" w14:textId="77777777" w:rsidR="00044B3C" w:rsidRDefault="00044B3C" w:rsidP="00044B3C">
      <w:pPr>
        <w:pStyle w:val="1"/>
        <w:numPr>
          <w:ilvl w:val="0"/>
          <w:numId w:val="0"/>
        </w:numPr>
        <w:spacing w:before="0" w:after="0"/>
        <w:ind w:firstLine="709"/>
        <w:jc w:val="center"/>
        <w:rPr>
          <w:rFonts w:ascii="Times New Roman" w:hAnsi="Times New Roman"/>
          <w:caps/>
          <w:sz w:val="24"/>
          <w:szCs w:val="24"/>
        </w:rPr>
      </w:pPr>
      <w:r>
        <w:rPr>
          <w:rFonts w:ascii="Times New Roman" w:hAnsi="Times New Roman"/>
          <w:caps/>
          <w:sz w:val="24"/>
          <w:szCs w:val="24"/>
        </w:rPr>
        <w:t>Раздел 9</w:t>
      </w:r>
      <w:r w:rsidRPr="00562CED">
        <w:rPr>
          <w:rFonts w:ascii="Times New Roman" w:hAnsi="Times New Roman"/>
          <w:caps/>
          <w:sz w:val="24"/>
          <w:szCs w:val="24"/>
        </w:rPr>
        <w:t>. Городское оформление и информация</w:t>
      </w:r>
      <w:bookmarkEnd w:id="1"/>
    </w:p>
    <w:p w14:paraId="27FB696E" w14:textId="77777777" w:rsidR="00044B3C" w:rsidRPr="00EB7EF2" w:rsidRDefault="00044B3C" w:rsidP="00044B3C">
      <w:pPr>
        <w:ind w:firstLine="709"/>
        <w:rPr>
          <w:lang w:eastAsia="ru-RU"/>
        </w:rPr>
      </w:pPr>
    </w:p>
    <w:p w14:paraId="73086106" w14:textId="77777777" w:rsidR="00044B3C" w:rsidRPr="00562CED" w:rsidRDefault="00044B3C" w:rsidP="00044B3C">
      <w:pPr>
        <w:suppressAutoHyphens w:val="0"/>
        <w:ind w:firstLine="709"/>
        <w:contextualSpacing/>
        <w:jc w:val="both"/>
      </w:pPr>
      <w:r>
        <w:t xml:space="preserve">9.1. </w:t>
      </w:r>
      <w:r w:rsidRPr="00562CED">
        <w:t>Вывески, реклама и витрины.</w:t>
      </w:r>
    </w:p>
    <w:p w14:paraId="237F08A2" w14:textId="77777777" w:rsidR="00044B3C" w:rsidRPr="00516E79" w:rsidRDefault="00044B3C" w:rsidP="00044B3C">
      <w:pPr>
        <w:suppressAutoHyphens w:val="0"/>
        <w:ind w:firstLine="709"/>
        <w:contextualSpacing/>
        <w:jc w:val="both"/>
      </w:pPr>
      <w:r>
        <w:t>9</w:t>
      </w:r>
      <w:r w:rsidRPr="00516E79">
        <w:t xml:space="preserve">.1.1. Установка информационных конструкций (далее вывесок) а также размещение иных графических элементов </w:t>
      </w:r>
      <w:r>
        <w:t>осуществляются</w:t>
      </w:r>
      <w:r w:rsidRPr="00516E79">
        <w:t xml:space="preserve"> в соответствии с утвержденными городскими правилами, либо после согласования эскизов с администрацией муниципального образования.</w:t>
      </w:r>
    </w:p>
    <w:p w14:paraId="5B7B0697" w14:textId="77777777" w:rsidR="00044B3C" w:rsidRPr="00516E79" w:rsidRDefault="00044B3C" w:rsidP="00044B3C">
      <w:pPr>
        <w:suppressAutoHyphens w:val="0"/>
        <w:ind w:firstLine="709"/>
        <w:contextualSpacing/>
        <w:jc w:val="both"/>
      </w:pPr>
      <w:r>
        <w:t>9</w:t>
      </w:r>
      <w:r w:rsidRPr="00516E79">
        <w:t>.1.2. Организаци</w:t>
      </w:r>
      <w:r>
        <w:t>и</w:t>
      </w:r>
      <w:r w:rsidRPr="00516E79">
        <w:t>, эксплуатирующи</w:t>
      </w:r>
      <w:r>
        <w:t>е</w:t>
      </w:r>
      <w:r w:rsidRPr="00516E79">
        <w:t xml:space="preserve"> световые рекламы и вывески, обеспечива</w:t>
      </w:r>
      <w:r>
        <w:t>ют</w:t>
      </w:r>
      <w:r w:rsidRPr="00516E79">
        <w:t xml:space="preserve"> своевременную замену перегоревших газосветовых трубок и электроламп. В случае неисправности отдельных знаков рекламы или вывески </w:t>
      </w:r>
      <w:r>
        <w:t>следует</w:t>
      </w:r>
      <w:r w:rsidRPr="00516E79">
        <w:t xml:space="preserve"> выключать полностью.</w:t>
      </w:r>
    </w:p>
    <w:p w14:paraId="19B8C399" w14:textId="77777777" w:rsidR="00044B3C" w:rsidRPr="00A860CA" w:rsidRDefault="00044B3C" w:rsidP="00044B3C">
      <w:pPr>
        <w:suppressAutoHyphens w:val="0"/>
        <w:ind w:firstLine="709"/>
        <w:contextualSpacing/>
        <w:jc w:val="both"/>
      </w:pPr>
      <w:r>
        <w:t>9</w:t>
      </w:r>
      <w:r w:rsidRPr="00A860CA">
        <w:t>.1.3. Размещение на зданиях вывесок и рекламы, перекрывающих архитект</w:t>
      </w:r>
      <w:r>
        <w:t>урные элементы зданий (например,</w:t>
      </w:r>
      <w:r w:rsidRPr="00A860CA">
        <w:t xml:space="preserve"> оконные проёмы, колонны, орнамент и прочие) запрещено. Запрещено размещать вывески с подложками на памятниках архитектуры и зданиях, год постройки которых 1953-й или более ранний. Реклама должна размещаться только на глухих фасадах зданий (брандмауэрах) в количестве не более 4-х.</w:t>
      </w:r>
    </w:p>
    <w:p w14:paraId="603477E8" w14:textId="77777777" w:rsidR="00044B3C" w:rsidRPr="00A860CA" w:rsidRDefault="00044B3C" w:rsidP="00044B3C">
      <w:pPr>
        <w:suppressAutoHyphens w:val="0"/>
        <w:ind w:firstLine="709"/>
        <w:contextualSpacing/>
        <w:jc w:val="both"/>
      </w:pPr>
      <w:r>
        <w:t>9</w:t>
      </w:r>
      <w:r w:rsidRPr="00A860CA">
        <w:t xml:space="preserve">.1.4. </w:t>
      </w:r>
      <w:r>
        <w:t>В</w:t>
      </w:r>
      <w:r w:rsidRPr="00A860CA">
        <w:t xml:space="preserve">ывески </w:t>
      </w:r>
      <w:r>
        <w:t xml:space="preserve">должны быть </w:t>
      </w:r>
      <w:r w:rsidRPr="00A860CA">
        <w:t>размещ</w:t>
      </w:r>
      <w:r>
        <w:t>ены</w:t>
      </w:r>
      <w:r w:rsidRPr="00A860CA">
        <w:t xml:space="preserve"> между первым и вторым этажами, выровненные по средней линии букв размером (без учета выносных эл</w:t>
      </w:r>
      <w:r>
        <w:t>ементов букв) высотой не более 4</w:t>
      </w:r>
      <w:r w:rsidRPr="00A860CA">
        <w:t xml:space="preserve">0 см. На памятниках архитектуры вывески </w:t>
      </w:r>
      <w:r>
        <w:t>размещаются</w:t>
      </w:r>
      <w:r w:rsidRPr="00A860CA">
        <w:t xml:space="preserve"> со сдержанной цветовой гаммой (в том числе натурального цвета материалов: металл, камень, дерево). Для торговых комплексов </w:t>
      </w:r>
      <w:r>
        <w:t>необходима</w:t>
      </w:r>
      <w:r w:rsidRPr="00A860CA">
        <w:t xml:space="preserve"> разработ</w:t>
      </w:r>
      <w:r>
        <w:t>ка</w:t>
      </w:r>
      <w:r w:rsidRPr="00A860CA">
        <w:t xml:space="preserve"> собственных архитектурно-художественных концепций, определяющих размещение и конструкцию вывесок.</w:t>
      </w:r>
    </w:p>
    <w:p w14:paraId="57E8E961" w14:textId="77777777" w:rsidR="00044B3C" w:rsidRPr="00A860CA" w:rsidRDefault="00044B3C" w:rsidP="00044B3C">
      <w:pPr>
        <w:suppressAutoHyphens w:val="0"/>
        <w:ind w:firstLine="709"/>
        <w:contextualSpacing/>
        <w:jc w:val="both"/>
      </w:pPr>
      <w:r>
        <w:t>9</w:t>
      </w:r>
      <w:r w:rsidRPr="00A860CA">
        <w:t xml:space="preserve">.1.5. Расклейку газет, афиш, плакатов, различного рода объявлений и реклам </w:t>
      </w:r>
      <w:r>
        <w:t>следует размещ</w:t>
      </w:r>
      <w:r w:rsidRPr="00A860CA">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1D4E0FDF" w14:textId="77777777" w:rsidR="00044B3C" w:rsidRPr="00A860CA" w:rsidRDefault="00044B3C" w:rsidP="00044B3C">
      <w:pPr>
        <w:suppressAutoHyphens w:val="0"/>
        <w:ind w:firstLine="709"/>
        <w:contextualSpacing/>
        <w:jc w:val="both"/>
      </w:pPr>
      <w:r>
        <w:t>9</w:t>
      </w:r>
      <w:r w:rsidRPr="00A860CA">
        <w:t>.1.6. Очистку от объявлений опор электротранспорта, уличного освещения, цоколя зданий, заборов и других сооружений осуществля</w:t>
      </w:r>
      <w:r>
        <w:t xml:space="preserve">ют </w:t>
      </w:r>
      <w:r w:rsidRPr="00A860CA">
        <w:t>организаци</w:t>
      </w:r>
      <w:r>
        <w:t>и</w:t>
      </w:r>
      <w:r w:rsidRPr="00A860CA">
        <w:t>, эксплуатирующи</w:t>
      </w:r>
      <w:r>
        <w:t>е</w:t>
      </w:r>
      <w:r w:rsidRPr="00A860CA">
        <w:t xml:space="preserve"> данные объекты.</w:t>
      </w:r>
    </w:p>
    <w:p w14:paraId="56C3AB7D" w14:textId="77777777" w:rsidR="00044B3C" w:rsidRPr="00A860CA" w:rsidRDefault="00044B3C" w:rsidP="00044B3C">
      <w:pPr>
        <w:suppressAutoHyphens w:val="0"/>
        <w:ind w:firstLine="709"/>
        <w:contextualSpacing/>
        <w:jc w:val="both"/>
      </w:pPr>
      <w:r>
        <w:t>9</w:t>
      </w:r>
      <w:r w:rsidRPr="00A860CA">
        <w:t>.1.7. Размещение и эксплуатаци</w:t>
      </w:r>
      <w:r>
        <w:t>я</w:t>
      </w:r>
      <w:r w:rsidRPr="00A860CA">
        <w:t xml:space="preserve"> рекламных конструкций осуществля</w:t>
      </w:r>
      <w:r>
        <w:t>ется</w:t>
      </w:r>
      <w:r w:rsidRPr="00A860CA">
        <w:t xml:space="preserve"> в порядке, установленном решением представительного органа муниципального образования.</w:t>
      </w:r>
    </w:p>
    <w:p w14:paraId="2B96AD35" w14:textId="77777777" w:rsidR="00044B3C" w:rsidRPr="00AC67DB" w:rsidRDefault="00044B3C" w:rsidP="00044B3C">
      <w:pPr>
        <w:suppressAutoHyphens w:val="0"/>
        <w:ind w:firstLine="709"/>
        <w:contextualSpacing/>
        <w:jc w:val="both"/>
      </w:pPr>
      <w:r>
        <w:t>9</w:t>
      </w:r>
      <w:r w:rsidRPr="00AF7966">
        <w:t xml:space="preserve">.1.8. Рекламные конструкции не рекомендуется располагать отдельно от городского </w:t>
      </w:r>
      <w:r w:rsidRPr="00AC67DB">
        <w:t>оборудования (за редким исключением, например, конструкций культурных и спортивных объектов</w:t>
      </w:r>
      <w:r>
        <w:t>,</w:t>
      </w:r>
      <w:r w:rsidRPr="00AC67DB">
        <w:t xml:space="preserve"> а также афишных тумб).</w:t>
      </w:r>
    </w:p>
    <w:p w14:paraId="4E7F9914" w14:textId="77777777" w:rsidR="00044B3C" w:rsidRPr="00A860CA" w:rsidRDefault="00044B3C" w:rsidP="00044B3C">
      <w:pPr>
        <w:suppressAutoHyphens w:val="0"/>
        <w:ind w:firstLine="709"/>
        <w:contextualSpacing/>
        <w:jc w:val="both"/>
      </w:pPr>
      <w:r>
        <w:t>9</w:t>
      </w:r>
      <w:r w:rsidRPr="00AC67DB">
        <w:t>.1.9. Крупноформатные рекламные конструкции (билборды, суперсайты и прочие) не</w:t>
      </w:r>
      <w:r w:rsidRPr="00AF7966">
        <w:t xml:space="preserve"> должны располагаться ближе 100 метров от жилых, общественных и офисных зданий.</w:t>
      </w:r>
    </w:p>
    <w:p w14:paraId="10207168" w14:textId="77777777" w:rsidR="00044B3C" w:rsidRPr="00562CED" w:rsidRDefault="00044B3C" w:rsidP="00044B3C">
      <w:pPr>
        <w:suppressAutoHyphens w:val="0"/>
        <w:ind w:firstLine="709"/>
        <w:contextualSpacing/>
        <w:jc w:val="both"/>
        <w:rPr>
          <w:color w:val="FF0000"/>
          <w:highlight w:val="yellow"/>
        </w:rPr>
      </w:pPr>
    </w:p>
    <w:p w14:paraId="47AB4DCA" w14:textId="77777777" w:rsidR="00044B3C" w:rsidRPr="00516E79" w:rsidRDefault="00044B3C" w:rsidP="00044B3C">
      <w:pPr>
        <w:suppressAutoHyphens w:val="0"/>
        <w:ind w:firstLine="709"/>
        <w:contextualSpacing/>
        <w:jc w:val="both"/>
      </w:pPr>
      <w:r>
        <w:t xml:space="preserve">9.2. </w:t>
      </w:r>
      <w:r w:rsidRPr="00516E79">
        <w:t>Праздничное оформление территории</w:t>
      </w:r>
    </w:p>
    <w:p w14:paraId="11D42244" w14:textId="77777777" w:rsidR="00044B3C" w:rsidRPr="00516E79" w:rsidRDefault="00044B3C" w:rsidP="00044B3C">
      <w:pPr>
        <w:suppressAutoHyphens w:val="0"/>
        <w:ind w:firstLine="709"/>
        <w:contextualSpacing/>
        <w:jc w:val="both"/>
      </w:pPr>
      <w:r>
        <w:t xml:space="preserve">9.2.1. </w:t>
      </w:r>
      <w:r w:rsidRPr="00516E79">
        <w:t>Праздничное оформление территории муниципального образования выполня</w:t>
      </w:r>
      <w:r>
        <w:t>ется</w:t>
      </w:r>
      <w:r w:rsidRPr="00516E79">
        <w:t xml:space="preserve">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14:paraId="1233430D" w14:textId="77777777" w:rsidR="00044B3C" w:rsidRPr="00516E79" w:rsidRDefault="00044B3C" w:rsidP="00044B3C">
      <w:pPr>
        <w:suppressAutoHyphens w:val="0"/>
        <w:ind w:firstLine="709"/>
        <w:contextualSpacing/>
        <w:jc w:val="both"/>
      </w:pPr>
      <w:r>
        <w:t xml:space="preserve">9.2.2. </w:t>
      </w:r>
      <w:r w:rsidRPr="00516E79">
        <w:t>Оформление зданий, сооружений осуществля</w:t>
      </w:r>
      <w:r>
        <w:t>ется</w:t>
      </w:r>
      <w:r w:rsidRPr="00516E79">
        <w:t xml:space="preserve"> их владельцами в рамках концепции праздничного оформления территории муниципального образования.</w:t>
      </w:r>
    </w:p>
    <w:p w14:paraId="53A013FA" w14:textId="77777777" w:rsidR="00044B3C" w:rsidRPr="00516E79" w:rsidRDefault="00044B3C" w:rsidP="00044B3C">
      <w:pPr>
        <w:suppressAutoHyphens w:val="0"/>
        <w:ind w:firstLine="709"/>
        <w:contextualSpacing/>
        <w:jc w:val="both"/>
      </w:pPr>
      <w:r>
        <w:t>9.2.3.</w:t>
      </w:r>
      <w:r w:rsidRPr="00516E79">
        <w:t>Работы, связанные с проведением общегородских (сельских) торжественных и праздничных мероприятий, осуществля</w:t>
      </w:r>
      <w:r>
        <w:t>ется</w:t>
      </w:r>
      <w:r w:rsidRPr="00516E79">
        <w:t xml:space="preserve"> организациям</w:t>
      </w:r>
      <w:r>
        <w:t>и</w:t>
      </w:r>
      <w:r w:rsidRPr="00516E79">
        <w:t xml:space="preserve">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14:paraId="3F2B37E2" w14:textId="77777777" w:rsidR="00044B3C" w:rsidRPr="00516E79" w:rsidRDefault="00044B3C" w:rsidP="00044B3C">
      <w:pPr>
        <w:suppressAutoHyphens w:val="0"/>
        <w:ind w:firstLine="709"/>
        <w:contextualSpacing/>
        <w:jc w:val="both"/>
      </w:pPr>
      <w:r>
        <w:t>9.2.4.</w:t>
      </w:r>
      <w:r w:rsidRPr="00516E79">
        <w:t xml:space="preserve">В праздничное оформление </w:t>
      </w:r>
      <w:r>
        <w:t>могут</w:t>
      </w:r>
      <w:r w:rsidRPr="00516E79">
        <w:t xml:space="preserve"> включать</w:t>
      </w:r>
      <w:r>
        <w:t>ся</w:t>
      </w:r>
      <w:r w:rsidRPr="00516E79">
        <w:t>: вывеск</w:t>
      </w:r>
      <w:r>
        <w:t>и</w:t>
      </w:r>
      <w:r w:rsidRPr="00516E79">
        <w:t xml:space="preserve"> национальных флагов, лозунгов, гирлянд, панно, установк</w:t>
      </w:r>
      <w:r>
        <w:t>и</w:t>
      </w:r>
      <w:r w:rsidRPr="00516E79">
        <w:t xml:space="preserve"> декоративных элементов и композиций, стендов, киосков, трибун, эстрад, а также устройство праздничной иллюминации.</w:t>
      </w:r>
    </w:p>
    <w:p w14:paraId="780BBFAD" w14:textId="77777777" w:rsidR="00044B3C" w:rsidRPr="00516E79" w:rsidRDefault="00044B3C" w:rsidP="00044B3C">
      <w:pPr>
        <w:suppressAutoHyphens w:val="0"/>
        <w:ind w:firstLine="709"/>
        <w:contextualSpacing/>
        <w:jc w:val="both"/>
      </w:pPr>
      <w:r>
        <w:t xml:space="preserve">9.2.5. </w:t>
      </w:r>
      <w:r w:rsidRPr="00516E79">
        <w:t>Концепци</w:t>
      </w:r>
      <w:r>
        <w:t>я</w:t>
      </w:r>
      <w:r w:rsidRPr="00516E79">
        <w:t xml:space="preserve"> праздничного оформления определя</w:t>
      </w:r>
      <w:r>
        <w:t>ется</w:t>
      </w:r>
      <w:r w:rsidRPr="00516E79">
        <w:t xml:space="preserve">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14:paraId="75C5433C" w14:textId="77777777" w:rsidR="00044B3C" w:rsidRDefault="00044B3C" w:rsidP="00044B3C">
      <w:pPr>
        <w:suppressAutoHyphens w:val="0"/>
        <w:ind w:firstLine="709"/>
        <w:contextualSpacing/>
        <w:jc w:val="both"/>
      </w:pPr>
      <w:r>
        <w:t xml:space="preserve">9.2.6. </w:t>
      </w:r>
      <w:r w:rsidRPr="00516E79">
        <w:t>При изготовлении и установке элементов праздничного оформления сн</w:t>
      </w:r>
      <w:r>
        <w:t>ятие</w:t>
      </w:r>
      <w:r w:rsidRPr="00516E79">
        <w:t>, поврежд</w:t>
      </w:r>
      <w:r>
        <w:t>ение</w:t>
      </w:r>
      <w:r w:rsidRPr="00516E79">
        <w:t xml:space="preserve"> и ухудш</w:t>
      </w:r>
      <w:r>
        <w:t>ение</w:t>
      </w:r>
      <w:r w:rsidRPr="00516E79">
        <w:t xml:space="preserve"> видимост</w:t>
      </w:r>
      <w:r>
        <w:t>и</w:t>
      </w:r>
      <w:r w:rsidRPr="00516E79">
        <w:t xml:space="preserve"> технических средств регулирования дорожного движения</w:t>
      </w:r>
      <w:r>
        <w:t xml:space="preserve"> не допускается</w:t>
      </w:r>
      <w:r w:rsidRPr="00516E79">
        <w:t>.</w:t>
      </w:r>
    </w:p>
    <w:p w14:paraId="2BB14A83" w14:textId="77777777" w:rsidR="00044B3C" w:rsidRPr="00516E79" w:rsidRDefault="00044B3C" w:rsidP="00044B3C">
      <w:pPr>
        <w:suppressAutoHyphens w:val="0"/>
        <w:ind w:firstLine="709"/>
        <w:contextualSpacing/>
        <w:jc w:val="both"/>
      </w:pPr>
    </w:p>
    <w:p w14:paraId="4B8444DA" w14:textId="77777777" w:rsidR="00044B3C" w:rsidRPr="00562CED" w:rsidRDefault="00044B3C" w:rsidP="00044B3C">
      <w:pPr>
        <w:suppressAutoHyphens w:val="0"/>
        <w:ind w:firstLine="709"/>
        <w:contextualSpacing/>
        <w:jc w:val="both"/>
      </w:pPr>
      <w:r>
        <w:t xml:space="preserve">9.3. </w:t>
      </w:r>
      <w:r w:rsidRPr="00562CED">
        <w:t>Рекомендации к размещению информационных конструкций (афиш) зрелищных мероприятий</w:t>
      </w:r>
    </w:p>
    <w:p w14:paraId="2C52410E" w14:textId="77777777" w:rsidR="00044B3C" w:rsidRPr="00562CED" w:rsidRDefault="00044B3C" w:rsidP="00044B3C">
      <w:pPr>
        <w:suppressAutoHyphens w:val="0"/>
        <w:ind w:firstLine="709"/>
        <w:contextualSpacing/>
        <w:jc w:val="both"/>
      </w:pPr>
      <w:r>
        <w:t xml:space="preserve">9.3.1. </w:t>
      </w:r>
      <w:r w:rsidRPr="00562CED">
        <w:t>При размещении инфор</w:t>
      </w:r>
      <w:r>
        <w:t xml:space="preserve">мации о культурных, спортивных </w:t>
      </w:r>
      <w:r w:rsidRPr="00562CED">
        <w:t>и других зрелищных мероприятиях конструкции должны учитывать архитектурно-средовые особенности строений и не пе</w:t>
      </w:r>
      <w:r>
        <w:t xml:space="preserve">рекрывать архитектурные детали </w:t>
      </w:r>
      <w:r w:rsidRPr="00562CED">
        <w:t>(напри</w:t>
      </w:r>
      <w:r>
        <w:t>мер,</w:t>
      </w:r>
      <w:r w:rsidRPr="00562CED">
        <w:t xml:space="preserve"> оконные проёмы, колонны, орнамент и </w:t>
      </w:r>
      <w:r w:rsidRPr="00AF7966">
        <w:t>прочие), быть пропорционально связаны с архитектурой. Рекомендуется использование</w:t>
      </w:r>
      <w:r w:rsidRPr="00562CED">
        <w:t xml:space="preserve"> конструкций без жесткого каркаса.</w:t>
      </w:r>
    </w:p>
    <w:p w14:paraId="6A96721A" w14:textId="77777777" w:rsidR="00044B3C" w:rsidRPr="00562CED" w:rsidRDefault="00044B3C" w:rsidP="00044B3C">
      <w:pPr>
        <w:suppressAutoHyphens w:val="0"/>
        <w:ind w:firstLine="709"/>
        <w:contextualSpacing/>
        <w:jc w:val="both"/>
      </w:pPr>
      <w:r>
        <w:t xml:space="preserve">9.3.2. </w:t>
      </w:r>
      <w:r w:rsidRPr="00562CED">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14:paraId="28A43C3E" w14:textId="77777777" w:rsidR="00044B3C" w:rsidRPr="00562CED" w:rsidRDefault="00044B3C" w:rsidP="00044B3C">
      <w:pPr>
        <w:suppressAutoHyphens w:val="0"/>
        <w:ind w:firstLine="709"/>
        <w:contextualSpacing/>
        <w:jc w:val="both"/>
      </w:pPr>
      <w:r>
        <w:t xml:space="preserve">9.3.3. </w:t>
      </w:r>
      <w:r w:rsidRPr="00562CED">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14:paraId="3FA7E679" w14:textId="77777777" w:rsidR="00044B3C" w:rsidRPr="00562CED" w:rsidRDefault="00044B3C" w:rsidP="00044B3C">
      <w:pPr>
        <w:suppressAutoHyphens w:val="0"/>
        <w:ind w:firstLine="709"/>
        <w:contextualSpacing/>
        <w:jc w:val="both"/>
      </w:pPr>
      <w:r>
        <w:t xml:space="preserve">9.3.4. </w:t>
      </w:r>
      <w:r w:rsidRPr="00562CED">
        <w:t>При отсутствии места на фасаде и наличии его рядом со зданием возможна установка неподалеку от объекта афишной тумбы.</w:t>
      </w:r>
    </w:p>
    <w:p w14:paraId="27418288" w14:textId="77777777" w:rsidR="00044B3C" w:rsidRPr="00562CED" w:rsidRDefault="00044B3C" w:rsidP="00044B3C">
      <w:pPr>
        <w:suppressAutoHyphens w:val="0"/>
        <w:ind w:firstLine="709"/>
        <w:contextualSpacing/>
        <w:jc w:val="both"/>
      </w:pPr>
      <w:r>
        <w:t xml:space="preserve">9.3.5. </w:t>
      </w:r>
      <w:r w:rsidRPr="00562CED">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14:paraId="17395554" w14:textId="77777777" w:rsidR="00044B3C" w:rsidRPr="00562CED" w:rsidRDefault="00044B3C" w:rsidP="00044B3C">
      <w:pPr>
        <w:suppressAutoHyphens w:val="0"/>
        <w:ind w:firstLine="709"/>
        <w:contextualSpacing/>
        <w:jc w:val="both"/>
      </w:pPr>
      <w:r>
        <w:t xml:space="preserve">9.3.6. </w:t>
      </w:r>
      <w:r w:rsidRPr="00562CED">
        <w:t>Размещение малоформатной листовой рекламы на зданиях запрещен.</w:t>
      </w:r>
    </w:p>
    <w:p w14:paraId="0D8B3AA8" w14:textId="77777777" w:rsidR="00044B3C" w:rsidRPr="00562CED" w:rsidRDefault="00044B3C" w:rsidP="00044B3C">
      <w:pPr>
        <w:suppressAutoHyphens w:val="0"/>
        <w:ind w:firstLine="709"/>
        <w:contextualSpacing/>
        <w:jc w:val="both"/>
      </w:pPr>
      <w:r>
        <w:t xml:space="preserve">9.3.7. </w:t>
      </w:r>
      <w:r w:rsidRPr="00562CED">
        <w:t>Возможно размещать рекламу, создав специальные места или навесные конструкции на близлежащих столбах городского освещения.</w:t>
      </w:r>
    </w:p>
    <w:p w14:paraId="3155E8EB" w14:textId="77777777" w:rsidR="00044B3C" w:rsidRDefault="00044B3C" w:rsidP="00044B3C">
      <w:pPr>
        <w:suppressAutoHyphens w:val="0"/>
        <w:ind w:firstLine="709"/>
        <w:contextualSpacing/>
        <w:jc w:val="both"/>
      </w:pPr>
    </w:p>
    <w:p w14:paraId="47D54774" w14:textId="77777777" w:rsidR="00044B3C" w:rsidRPr="00562CED" w:rsidRDefault="00044B3C" w:rsidP="00044B3C">
      <w:pPr>
        <w:suppressAutoHyphens w:val="0"/>
        <w:ind w:firstLine="709"/>
        <w:contextualSpacing/>
        <w:jc w:val="both"/>
      </w:pPr>
      <w:r>
        <w:t xml:space="preserve">9.4. </w:t>
      </w:r>
      <w:r w:rsidRPr="00562CED">
        <w:t>Городская навигация</w:t>
      </w:r>
    </w:p>
    <w:p w14:paraId="5C22FCF0" w14:textId="77777777" w:rsidR="00044B3C" w:rsidRPr="00562CED" w:rsidRDefault="00044B3C" w:rsidP="00044B3C">
      <w:pPr>
        <w:suppressAutoHyphens w:val="0"/>
        <w:ind w:firstLine="709"/>
        <w:contextualSpacing/>
        <w:jc w:val="both"/>
      </w:pPr>
      <w:r>
        <w:t xml:space="preserve">9.4.1. </w:t>
      </w:r>
      <w:r w:rsidRPr="00562CED">
        <w:t>Городская навигация должна размещаться в удобных для своей функции местах</w:t>
      </w:r>
      <w:r>
        <w:t>,</w:t>
      </w:r>
      <w:r w:rsidRPr="00562CED">
        <w:t xml:space="preserve"> не вызывая визуальный шум и не перекрывая архитектурные элементы зданий.</w:t>
      </w:r>
    </w:p>
    <w:p w14:paraId="454E6E2F" w14:textId="77777777" w:rsidR="00044B3C" w:rsidRDefault="00044B3C" w:rsidP="00044B3C">
      <w:pPr>
        <w:suppressAutoHyphens w:val="0"/>
        <w:ind w:firstLine="709"/>
        <w:contextualSpacing/>
        <w:jc w:val="both"/>
      </w:pPr>
    </w:p>
    <w:p w14:paraId="6CE5E999" w14:textId="77777777" w:rsidR="00044B3C" w:rsidRPr="00562CED" w:rsidRDefault="00044B3C" w:rsidP="00044B3C">
      <w:pPr>
        <w:suppressAutoHyphens w:val="0"/>
        <w:ind w:firstLine="709"/>
        <w:contextualSpacing/>
        <w:jc w:val="both"/>
      </w:pPr>
      <w:r>
        <w:t xml:space="preserve">9.5. </w:t>
      </w:r>
      <w:r w:rsidRPr="00562CED">
        <w:t>Уличное искусство (стрит-арт, граффити, мурали)</w:t>
      </w:r>
    </w:p>
    <w:p w14:paraId="4B3F7B55" w14:textId="77777777" w:rsidR="00044B3C" w:rsidRPr="00562CED" w:rsidRDefault="00044B3C" w:rsidP="00044B3C">
      <w:pPr>
        <w:suppressAutoHyphens w:val="0"/>
        <w:ind w:firstLine="709"/>
        <w:contextualSpacing/>
        <w:jc w:val="both"/>
      </w:pPr>
      <w:r>
        <w:t>9.5.1.Администрация муниципального образования Приозерский муниципальный район Ленинградской области</w:t>
      </w:r>
      <w:r w:rsidRPr="00562CED">
        <w:t xml:space="preserve"> определ</w:t>
      </w:r>
      <w:r>
        <w:t>яет</w:t>
      </w:r>
      <w:r w:rsidRPr="00562CED">
        <w:t xml:space="preserve"> и регламентир</w:t>
      </w:r>
      <w:r>
        <w:t>ует</w:t>
      </w:r>
      <w:r w:rsidRPr="00562CED">
        <w:t xml:space="preserve">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14:paraId="5D6B4352"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770279A7"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Pr>
          <w:color w:val="000000"/>
          <w:lang w:eastAsia="ru-RU"/>
        </w:rPr>
        <w:t>Раздел 10</w:t>
      </w:r>
      <w:r w:rsidRPr="00516E79">
        <w:rPr>
          <w:color w:val="000000"/>
          <w:lang w:eastAsia="ru-RU"/>
        </w:rPr>
        <w:t>. ЭКСПЛУАТАЦИЯ ОБЪЕКТОВ БЛАГОУСТРОЙСТВА</w:t>
      </w:r>
    </w:p>
    <w:p w14:paraId="3501E5D8"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p>
    <w:p w14:paraId="24DB51C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.1. Общие положения</w:t>
      </w:r>
    </w:p>
    <w:p w14:paraId="0CDD35F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.1.1. Правила эксплуатации объектов благоустройства принимаются администрацией муниципального образования Приозерское городское поселение (далее - Правила эксплуатации). Настоящий раздел Правил содержит основные принципы и структуру Правил эксплуатации.</w:t>
      </w:r>
    </w:p>
    <w:p w14:paraId="1D6CAD3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.1.2. 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14:paraId="6D3EA279"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16EBE755"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.2. Уборка территории</w:t>
      </w:r>
    </w:p>
    <w:p w14:paraId="73166697" w14:textId="77777777" w:rsidR="00044B3C" w:rsidRPr="00B60FF0" w:rsidRDefault="00044B3C" w:rsidP="00044B3C">
      <w:pPr>
        <w:suppressAutoHyphens w:val="0"/>
        <w:autoSpaceDE w:val="0"/>
        <w:autoSpaceDN w:val="0"/>
        <w:adjustRightInd w:val="0"/>
        <w:ind w:firstLine="709"/>
        <w:jc w:val="both"/>
        <w:outlineLvl w:val="2"/>
        <w:rPr>
          <w:lang w:eastAsia="ru-RU"/>
        </w:rPr>
      </w:pPr>
      <w:r>
        <w:rPr>
          <w:lang w:eastAsia="ru-RU"/>
        </w:rPr>
        <w:t>10</w:t>
      </w:r>
      <w:r w:rsidRPr="00B60FF0">
        <w:rPr>
          <w:lang w:eastAsia="ru-RU"/>
        </w:rPr>
        <w:t xml:space="preserve">.2.1. Физические и юридические лица, независимо от организационно-правовой формы, обязаны обеспечивать ежедневную и качественную очистку и уборку территории, прилегающей к объектам недвижимости, принадлежащим им на праве собственности либо на ином вещном праве, и (или) земельных участков, принадлежащих им на праве собственности или предоставленном им на ином вещном праве и прилегающих территорий в соответствии с действующим законодательством, </w:t>
      </w:r>
      <w:hyperlink r:id="rId70" w:history="1">
        <w:r w:rsidRPr="00B60FF0">
          <w:rPr>
            <w:lang w:eastAsia="ru-RU"/>
          </w:rPr>
          <w:t xml:space="preserve">разделом </w:t>
        </w:r>
      </w:hyperlink>
      <w:r>
        <w:rPr>
          <w:lang w:eastAsia="ru-RU"/>
        </w:rPr>
        <w:t>10</w:t>
      </w:r>
      <w:r w:rsidRPr="00B60FF0">
        <w:rPr>
          <w:lang w:eastAsia="ru-RU"/>
        </w:rPr>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
    <w:p w14:paraId="3D6AB055" w14:textId="77777777" w:rsidR="00044B3C" w:rsidRPr="00516E79" w:rsidRDefault="00044B3C" w:rsidP="00044B3C">
      <w:pPr>
        <w:suppressAutoHyphens w:val="0"/>
        <w:autoSpaceDE w:val="0"/>
        <w:autoSpaceDN w:val="0"/>
        <w:adjustRightInd w:val="0"/>
        <w:ind w:firstLine="709"/>
        <w:jc w:val="both"/>
        <w:outlineLvl w:val="2"/>
        <w:rPr>
          <w:lang w:eastAsia="ru-RU"/>
        </w:rPr>
      </w:pPr>
      <w:r w:rsidRPr="00B60FF0">
        <w:rPr>
          <w:lang w:eastAsia="ru-RU"/>
        </w:rPr>
        <w:t>Уборка территории, прилегающей к многоквартирным жилым домам осуществляется силами управляющих компаний, ЖСК, ТСЖ, а в случае выбора непосредственной формы управления, непосредственно собственниками помещений данных многоквартирных домов.</w:t>
      </w:r>
    </w:p>
    <w:p w14:paraId="40FB81E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Организация уборки иных территорий осуществляется администрацией муниципального образования Приозерское городское поселение по соглашению со специализированной организацией в пределах средств, предусмотренных на эти цели в бюджете муниципального образования Приозерское городское поселение.</w:t>
      </w:r>
    </w:p>
    <w:p w14:paraId="0BB41AC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.2.1.1. Границы прилегающих территорий определяются:</w:t>
      </w:r>
    </w:p>
    <w:p w14:paraId="1774B25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улицах с двухсторонней застройкой по длине занимаемого участка, по ширине - до оси проезжей части улицы;</w:t>
      </w:r>
    </w:p>
    <w:p w14:paraId="72EA903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2BAB7B4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тротуары и 10-метровую зону за тротуаром с обеих сторон дороги;</w:t>
      </w:r>
    </w:p>
    <w:p w14:paraId="6CA6136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на строительных площадках - территория не менее 15 метров от ограждения стройки по всему периметру;</w:t>
      </w:r>
    </w:p>
    <w:p w14:paraId="3A43863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для некапитальных объектов торговли, общественного питания и бытового обслуживания населения, т.е. нестационарных ларей, киосков, лотков, павильонов - в радиусе не менее 10 метров от лотка или наружных стен ларей, киосков, павильонов;</w:t>
      </w:r>
    </w:p>
    <w:p w14:paraId="4B80317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для домов, зданий, сооружений, конструкций, линейных объектов - в радиусе не менее 10 метров.</w:t>
      </w:r>
    </w:p>
    <w:p w14:paraId="0FF65B0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14:paraId="790EE93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.2.3. На территории муниципального образования Приозерское городское поселение запрещается накапливать и размещать отходы производства и потребления в несанкционированных местах.</w:t>
      </w:r>
    </w:p>
    <w:p w14:paraId="4C16D73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234B8E8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w:t>
      </w:r>
      <w:hyperlink r:id="rId71" w:history="1">
        <w:r w:rsidRPr="00516E79">
          <w:rPr>
            <w:color w:val="000000"/>
            <w:lang w:eastAsia="ru-RU"/>
          </w:rPr>
          <w:t>пунктом 8.2.1</w:t>
        </w:r>
      </w:hyperlink>
      <w:r w:rsidRPr="00516E79">
        <w:rPr>
          <w:color w:val="000000"/>
          <w:lang w:eastAsia="ru-RU"/>
        </w:rPr>
        <w:t xml:space="preserve"> настоящих Правил.</w:t>
      </w:r>
    </w:p>
    <w:p w14:paraId="24A7D5A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.2.4. Сбор и вывоз отходов производства и потребления осуществляется по контейнерной или бестарной системе в установленном действующим законодательством порядке.</w:t>
      </w:r>
    </w:p>
    <w:p w14:paraId="55BCC7E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.2.5. На территориях общего пользования муниципального образования Приозерское городское поселение запрещено сжигание отходов производства и потребления.</w:t>
      </w:r>
    </w:p>
    <w:p w14:paraId="464EC1E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.2.6. Организация уборки территории муниципального образования Приозерское городское поселение ф</w:t>
      </w:r>
      <w:r w:rsidRPr="00516E79">
        <w:rPr>
          <w:lang w:eastAsia="ru-RU"/>
        </w:rPr>
        <w:t>изическими и юридическими лицами, независимо от организационно-правовой формы,</w:t>
      </w:r>
      <w:r w:rsidRPr="00516E79">
        <w:rPr>
          <w:color w:val="000000"/>
          <w:lang w:eastAsia="ru-RU"/>
        </w:rPr>
        <w:t xml:space="preserve"> осуществляется на основании использования показателей нормативных объемов образования отходов у их производителей.</w:t>
      </w:r>
    </w:p>
    <w:p w14:paraId="567105C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14:paraId="48F81EE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Вывоз отходов, образовавшихся во время ремонта, осуществляется на лицензированные полигоны либо в специально отведенные для этого места лицами, производившими этот ремонт, самостоятельно.</w:t>
      </w:r>
    </w:p>
    <w:p w14:paraId="71C65BC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Запрещено складирование отходов, образовавшихся во время ремонта, в местах временного хранения отходов.</w:t>
      </w:r>
    </w:p>
    <w:p w14:paraId="61BCF082"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.2.8. Разрешение на размещение мест временного хранения отходов дает администрация муниципального образования Приозерское городское поселение.</w:t>
      </w:r>
    </w:p>
    <w:p w14:paraId="2863A30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обязанность по сбору, вывозу и утилизации отходов данного производителя отходов возложена на собственника вышеперечисленных объектов недвижимости, ответственного за уборку территорий в соответствии с </w:t>
      </w:r>
      <w:hyperlink r:id="rId72" w:history="1">
        <w:r w:rsidRPr="00516E79">
          <w:rPr>
            <w:color w:val="000000"/>
            <w:lang w:eastAsia="ru-RU"/>
          </w:rPr>
          <w:t>разделом 8</w:t>
        </w:r>
      </w:hyperlink>
      <w:r w:rsidRPr="00516E79">
        <w:rPr>
          <w:color w:val="000000"/>
          <w:lang w:eastAsia="ru-RU"/>
        </w:rPr>
        <w:t xml:space="preserve"> Правил.</w:t>
      </w:r>
    </w:p>
    <w:p w14:paraId="11727B1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.2.10. Для предотвращения засорения улиц, площадей, скверов и других общественных мест отходами производства и потребления на территории муниципального образования Приозерское городское поселение устанавливаются специально предназначенные для временного хранения отходов емкости малого размера (урны, баки).</w:t>
      </w:r>
    </w:p>
    <w:p w14:paraId="6FEA087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 </w:t>
      </w:r>
      <w:hyperlink r:id="rId73" w:history="1">
        <w:r w:rsidRPr="00516E79">
          <w:rPr>
            <w:color w:val="000000"/>
            <w:lang w:eastAsia="ru-RU"/>
          </w:rPr>
          <w:t>пунктом 8.2.1</w:t>
        </w:r>
      </w:hyperlink>
      <w:r w:rsidRPr="00516E79">
        <w:rPr>
          <w:color w:val="000000"/>
          <w:lang w:eastAsia="ru-RU"/>
        </w:rPr>
        <w:t xml:space="preserve"> Правил.</w:t>
      </w:r>
    </w:p>
    <w:p w14:paraId="00546E0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14:paraId="420E4C2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14:paraId="398D2C5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77EA231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14:paraId="6C506F3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.2.13. При уборке в ночное время следует принимать меры, предупреждающие шум.</w:t>
      </w:r>
    </w:p>
    <w:p w14:paraId="64C7464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14:paraId="4BDF0B2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.2.15. Уборка и очистка конечных автобусных остановок, территорий диспетчерских пунктов обеспечивается организациями, эксплуатирующими данные объекты.</w:t>
      </w:r>
    </w:p>
    <w:p w14:paraId="46BB7AF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2169E8A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является обязанностью организации, в чьей собственности находятся колонки.</w:t>
      </w:r>
    </w:p>
    <w:p w14:paraId="770EC64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.2.17.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14:paraId="0CD95E7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.2.18. Содержание и уборка скверов и прилегающих к ним тротуаров, проездов и газонов осуществляется специализированными организациями по озеленению города по соглашению с администрацией муниципального образования Приозерское городское поселение за счет средств, предусмотренных в бюджете муниципального образования Приозерское городское поселение на соответствующий финансовый год на эти цели.</w:t>
      </w:r>
    </w:p>
    <w:p w14:paraId="0A090E5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.2.19.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производиться силами и средствами этих организаций, собственников помещений самостоятельно или по договорам со специализированными организациями.</w:t>
      </w:r>
    </w:p>
    <w:p w14:paraId="1878BC3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.2.20.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14:paraId="6AD82BF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021B9B3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14:paraId="781E69D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.2.22. Жидкие нечистоты следует вывозить по договорам или разовым заявкам организациям, имеющим специальный транспорт.</w:t>
      </w:r>
    </w:p>
    <w:p w14:paraId="41CE52C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.2.23. Собственники помещений должны обеспечивать подъезды непосредственно к мусоросборникам и выгребным ямам.</w:t>
      </w:r>
    </w:p>
    <w:p w14:paraId="234AF47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w:t>
      </w:r>
      <w:hyperlink r:id="rId74" w:history="1">
        <w:r w:rsidRPr="00B85880">
          <w:rPr>
            <w:color w:val="000000"/>
            <w:lang w:eastAsia="ru-RU"/>
          </w:rPr>
          <w:t>пункте 8.2.1</w:t>
        </w:r>
      </w:hyperlink>
      <w:r w:rsidRPr="00B85880">
        <w:rPr>
          <w:color w:val="000000"/>
          <w:lang w:eastAsia="ru-RU"/>
        </w:rPr>
        <w:t xml:space="preserve"> настоящих Правил.</w:t>
      </w:r>
    </w:p>
    <w:p w14:paraId="0D912DF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.2.25. Слив воды на тротуары, газоны, </w:t>
      </w:r>
      <w:r>
        <w:rPr>
          <w:color w:val="000000"/>
          <w:lang w:eastAsia="ru-RU"/>
        </w:rPr>
        <w:t>проезжую часть дороги запрещен,</w:t>
      </w:r>
      <w:r w:rsidRPr="00516E79">
        <w:rPr>
          <w:color w:val="000000"/>
          <w:lang w:eastAsia="ru-RU"/>
        </w:rPr>
        <w:t xml:space="preserve">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159DCB3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.2.26.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14:paraId="618A502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.2.27. Содержание и эксплуатация санкционированных мест временного хранения отходов производства и потребления осуществляется в установленном порядке.</w:t>
      </w:r>
    </w:p>
    <w:p w14:paraId="1230D69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.2.28. Железнодорожные пути, проходящие в черте населенных пунктов муниципального образования Приозерское городское поселение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14:paraId="76A4EEB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организациями, с которой заключен договор об обеспечении сохранности и эксплуатации бесхозяйного имущества.</w:t>
      </w:r>
    </w:p>
    <w:p w14:paraId="3067B5F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14:paraId="15BD38A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Складирование нечистот на проезжую часть улиц, тротуары и газоны запрещено.</w:t>
      </w:r>
    </w:p>
    <w:p w14:paraId="17320ED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.2.31. Сбор брошенных на улицах предметов, создающих помехи дорожному движению, проводят организации, обслуживающие данные объекты.</w:t>
      </w:r>
    </w:p>
    <w:p w14:paraId="766F46B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.2.32. Администрация муниципального образования Приозерское городское поселение может на добровольной основе привлекать граждан для выполнения социально значимых работ по уборке, благоустройству и озеленению территории муниципального образования Приозерское городское поселение.</w:t>
      </w:r>
    </w:p>
    <w:p w14:paraId="25F8855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Привлечение граждан к выполнению социально значимых работ по уборке, благоустройству и озеленению территории муниципального образования Приозерское городское поселение осуществляется на основании постановления администрации муниципального образования Приозерское городское поселение в соответствии с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14:paraId="4A20308C"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4FF351CF"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.3. Особенности уборки территории в весенне-летний период</w:t>
      </w:r>
    </w:p>
    <w:p w14:paraId="4496621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.3.1. Весенне-летняя уборка территории проводится с 15 апреля по 15 октября, в том числе мойка, полив и подметание проезжей части улиц, тротуаров, площадей.</w:t>
      </w:r>
    </w:p>
    <w:p w14:paraId="583D074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В зависимости от климатических условий постановлением администрации муниципального образования Приозерское городское поселение период весенне-летней уборки может быть изменен.</w:t>
      </w:r>
    </w:p>
    <w:p w14:paraId="384D3E9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.3.2. Мойке подвергается вся ширина проезжей части улиц и площадей.</w:t>
      </w:r>
    </w:p>
    <w:p w14:paraId="0666A36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.3.3. Уборка лотков и бордюр от песка, пыли, мусора после мойки должна быть закончена к 7 часам утра.</w:t>
      </w:r>
    </w:p>
    <w:p w14:paraId="2A97BF5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.3.4. Мойка и поливка тротуаров и дворовых территорий, зеленых насаждений и газонов проводится силами организаций и собственниками помещений.</w:t>
      </w:r>
    </w:p>
    <w:p w14:paraId="1A9488C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.3.5. Мойка дорожных покрытий и тротуаров, а также подметание тротуаров проводится с 23 часов до 7 часов утра, а влажное подметание проезжей части улиц по мере необходимости с 9 часов утра до 21 часа.</w:t>
      </w:r>
    </w:p>
    <w:p w14:paraId="4F4F42A2"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2EBC179F"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.4. Особенности уборки территории в осенне-зимний период</w:t>
      </w:r>
    </w:p>
    <w:p w14:paraId="00E2EF4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.4.1. Осенне-зимняя уборка территории проводится с 15 октября по 15 апреля с уборкой и вывозом мусора, снега и льда, грязи, посыпкой улиц песком с примесью хлоридов.</w:t>
      </w:r>
    </w:p>
    <w:p w14:paraId="1D02395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В зависимости от климатических условий постановлением администрации муниципального образования Приозерское городское поселение период осенне-зимней уборки может быть изменен.</w:t>
      </w:r>
    </w:p>
    <w:p w14:paraId="795E30B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.4.2. Укладка свежевыпавшего снега в валы и кучи проводится на всех улицах, площадях, набережных, бульварах и скверах с последующей вывозкой.</w:t>
      </w:r>
    </w:p>
    <w:p w14:paraId="2D80DD9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43C12BE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.4.4. Посыпка песком с примесью хлоридов начинается немедленно с начала снегопада или появлением гололеда.</w:t>
      </w:r>
    </w:p>
    <w:p w14:paraId="64BD9B5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14:paraId="58FD972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Тротуары посыпаются сухим песком без хлоридов.</w:t>
      </w:r>
    </w:p>
    <w:p w14:paraId="139C634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.4.5. Очистка от снега крыш и удаление сосулек на многоквартирных домах проводится управляющими компаниями, ЖСК, ТСЖ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 а на иных объектах их собственниками.</w:t>
      </w:r>
    </w:p>
    <w:p w14:paraId="71993F6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Снег, сброшенный с крыш, должен быть немедленно вывезен.</w:t>
      </w:r>
    </w:p>
    <w:p w14:paraId="1F23585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14:paraId="2A010BB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.4.6. Все тротуары, дворы, лотки проезжей части улиц, площадей, набережных, рыночные площади и другие у</w:t>
      </w:r>
      <w:r>
        <w:rPr>
          <w:color w:val="000000"/>
          <w:lang w:eastAsia="ru-RU"/>
        </w:rPr>
        <w:t xml:space="preserve">частки с асфальтовым покрытием </w:t>
      </w:r>
      <w:r w:rsidRPr="00516E79">
        <w:rPr>
          <w:color w:val="000000"/>
          <w:lang w:eastAsia="ru-RU"/>
        </w:rPr>
        <w:t>очищаются от снега и обледенелого наката под скребок и посыпаются песком до 8 часов утра.</w:t>
      </w:r>
    </w:p>
    <w:p w14:paraId="052AA2C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.4.7. Вывоз снега производится на специально отведенные места отвала.</w:t>
      </w:r>
    </w:p>
    <w:p w14:paraId="4FB464F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Места отвала снега должны быть обеспечены удобными подъездами, необходимыми механизмами для складирования снега.</w:t>
      </w:r>
    </w:p>
    <w:p w14:paraId="5692576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.4.8. Уборка и вывозка снега и льда с улиц, площадей, мостов, плотин, скверов и бульваров начинается немедленно с начала снегопада и проводится, в первую очередь, с магистральных улиц, автобусных трасс, мостов для обеспечения бесперебойного движения транспорта во избежание наката.</w:t>
      </w:r>
    </w:p>
    <w:p w14:paraId="47301E6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.4.9. При уборке улиц, проездов, площадей специализированными организациями лица, указанные в </w:t>
      </w:r>
      <w:hyperlink r:id="rId75" w:history="1">
        <w:r w:rsidRPr="00516E79">
          <w:rPr>
            <w:color w:val="000000"/>
            <w:lang w:eastAsia="ru-RU"/>
          </w:rPr>
          <w:t>пункте 8.2.1</w:t>
        </w:r>
      </w:hyperlink>
      <w:r w:rsidRPr="00516E79">
        <w:rPr>
          <w:color w:val="000000"/>
          <w:lang w:eastAsia="ru-RU"/>
        </w:rPr>
        <w:t xml:space="preserve"> настоящих Правил, должны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1C0B254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72A279D9"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.5. Порядок содержания элементов благоустройства</w:t>
      </w:r>
    </w:p>
    <w:p w14:paraId="5E295E3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.5.1. Общие требования к содержанию элементов благоустройства.</w:t>
      </w:r>
    </w:p>
    <w:p w14:paraId="74110CE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4D298D8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Физические и юридические лица осуществляют организацию содержания элементов благоустройства, расположенных на прилегающих территориях.</w:t>
      </w:r>
    </w:p>
    <w:p w14:paraId="4E266AB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Организация содержания иных элементов благоустройства осуществляется администрацией муниципального образования Приозерское городское поселение по соглашениям со специализированными организациями в пределах средств, предусмотренных на эти цели в бюджете муниципального образования Приозерское городское поселение.</w:t>
      </w:r>
    </w:p>
    <w:p w14:paraId="32D830E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нормами действующего законодательства.</w:t>
      </w:r>
    </w:p>
    <w:p w14:paraId="2AD868D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.5.1.3. Строительные площадки ограждаются по всему периметру плотным забором установленного образца. В ограждениях должно быть предусмотрено минимальное количество проездов.</w:t>
      </w:r>
    </w:p>
    <w:p w14:paraId="4B3A6A3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Проезды должны выходить на второстепенные улицы и оборудоваться шлагбаумами или воротами.</w:t>
      </w:r>
    </w:p>
    <w:p w14:paraId="1B0A0B6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14:paraId="6B649AE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w:t>
      </w:r>
      <w:r>
        <w:rPr>
          <w:color w:val="000000"/>
          <w:lang w:eastAsia="ru-RU"/>
        </w:rPr>
        <w:t>0.5.2</w:t>
      </w:r>
      <w:r w:rsidRPr="00516E79">
        <w:rPr>
          <w:color w:val="000000"/>
          <w:lang w:eastAsia="ru-RU"/>
        </w:rPr>
        <w:t>. Строительство, установка и содержание малых архитектурных форм.</w:t>
      </w:r>
    </w:p>
    <w:p w14:paraId="0D976F0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w:t>
      </w:r>
      <w:r>
        <w:rPr>
          <w:color w:val="000000"/>
          <w:lang w:eastAsia="ru-RU"/>
        </w:rPr>
        <w:t>0.5.2</w:t>
      </w:r>
      <w:r w:rsidRPr="00516E79">
        <w:rPr>
          <w:color w:val="000000"/>
          <w:lang w:eastAsia="ru-RU"/>
        </w:rPr>
        <w:t>.1. Физические или юридические лица при содержании малых архитектурных форм проводят их ремонт и окраску, согласовывая колеры с администрацией муниципального образования Приозерское городское поселение.</w:t>
      </w:r>
    </w:p>
    <w:p w14:paraId="058A402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w:t>
      </w:r>
      <w:r>
        <w:rPr>
          <w:color w:val="000000"/>
          <w:lang w:eastAsia="ru-RU"/>
        </w:rPr>
        <w:t>0</w:t>
      </w:r>
      <w:r w:rsidRPr="00516E79">
        <w:rPr>
          <w:color w:val="000000"/>
          <w:lang w:eastAsia="ru-RU"/>
        </w:rPr>
        <w:t>.5.</w:t>
      </w:r>
      <w:r>
        <w:rPr>
          <w:color w:val="000000"/>
          <w:lang w:eastAsia="ru-RU"/>
        </w:rPr>
        <w:t>2</w:t>
      </w:r>
      <w:r w:rsidRPr="00516E79">
        <w:rPr>
          <w:color w:val="000000"/>
          <w:lang w:eastAsia="ru-RU"/>
        </w:rPr>
        <w:t>.2.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проводится не реже одного раза в год.</w:t>
      </w:r>
    </w:p>
    <w:p w14:paraId="23CCA46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w:t>
      </w:r>
      <w:r>
        <w:rPr>
          <w:color w:val="000000"/>
          <w:lang w:eastAsia="ru-RU"/>
        </w:rPr>
        <w:t>0</w:t>
      </w:r>
      <w:r w:rsidRPr="00516E79">
        <w:rPr>
          <w:color w:val="000000"/>
          <w:lang w:eastAsia="ru-RU"/>
        </w:rPr>
        <w:t>.5.</w:t>
      </w:r>
      <w:r>
        <w:rPr>
          <w:color w:val="000000"/>
          <w:lang w:eastAsia="ru-RU"/>
        </w:rPr>
        <w:t>2</w:t>
      </w:r>
      <w:r w:rsidRPr="00516E79">
        <w:rPr>
          <w:color w:val="000000"/>
          <w:lang w:eastAsia="ru-RU"/>
        </w:rPr>
        <w:t>.3.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проводится не реже одного раза в два года, а ремонт - по мере необходимости. Возможно не производить окраску каменных, железобетонных и иных материалов, не требующих защиты.</w:t>
      </w:r>
    </w:p>
    <w:p w14:paraId="7CCC3478"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.5.</w:t>
      </w:r>
      <w:r>
        <w:rPr>
          <w:lang w:eastAsia="ru-RU"/>
        </w:rPr>
        <w:t>3</w:t>
      </w:r>
      <w:r w:rsidRPr="00516E79">
        <w:rPr>
          <w:lang w:eastAsia="ru-RU"/>
        </w:rPr>
        <w:t>. Ремонт и содержание зданий и сооружений.</w:t>
      </w:r>
    </w:p>
    <w:p w14:paraId="4105E81D"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10.5.3</w:t>
      </w:r>
      <w:r w:rsidRPr="00516E79">
        <w:rPr>
          <w:lang w:eastAsia="ru-RU"/>
        </w:rPr>
        <w:t>.1. Эксплуатация зданий и сооружений, их ремонт проводится в соответствии с установленными правилами и нормами технической эксплуатации.</w:t>
      </w:r>
    </w:p>
    <w:p w14:paraId="1AA67894"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10.5.3</w:t>
      </w:r>
      <w:r w:rsidRPr="00516E79">
        <w:rPr>
          <w:lang w:eastAsia="ru-RU"/>
        </w:rPr>
        <w:t>.2. Текущий и капитальный ремонт, окраска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w:t>
      </w:r>
    </w:p>
    <w:p w14:paraId="7F6C89A6" w14:textId="77777777" w:rsidR="00044B3C" w:rsidRDefault="00044B3C" w:rsidP="00044B3C">
      <w:pPr>
        <w:suppressAutoHyphens w:val="0"/>
        <w:autoSpaceDE w:val="0"/>
        <w:autoSpaceDN w:val="0"/>
        <w:adjustRightInd w:val="0"/>
        <w:ind w:firstLine="709"/>
        <w:jc w:val="both"/>
        <w:outlineLvl w:val="2"/>
        <w:rPr>
          <w:lang w:eastAsia="ru-RU"/>
        </w:rPr>
      </w:pPr>
      <w:r>
        <w:rPr>
          <w:lang w:eastAsia="ru-RU"/>
        </w:rPr>
        <w:t>10.5.3</w:t>
      </w:r>
      <w:r w:rsidRPr="00516E79">
        <w:rPr>
          <w:lang w:eastAsia="ru-RU"/>
        </w:rPr>
        <w:t>.3. Всякие изменения фасадов зданий, связанные с ликвидацией или изменением отдельных деталей, а также устройство новых и реконструкция существующих балконов, оконных и дверных проемов, выходящих на главный фасад, проводится по согласованию с администрацией муниципального образования Приозерское городское поселение.</w:t>
      </w:r>
    </w:p>
    <w:p w14:paraId="01E994E1" w14:textId="77777777" w:rsidR="00044B3C" w:rsidRPr="00DF6A3D" w:rsidRDefault="00044B3C" w:rsidP="00044B3C">
      <w:pPr>
        <w:suppressAutoHyphens w:val="0"/>
        <w:ind w:firstLine="709"/>
        <w:contextualSpacing/>
        <w:jc w:val="both"/>
      </w:pPr>
      <w:r>
        <w:rPr>
          <w:lang w:eastAsia="ru-RU"/>
        </w:rPr>
        <w:t>10.5.3.4.</w:t>
      </w:r>
      <w:r w:rsidRPr="00DF6A3D">
        <w:t xml:space="preserve"> </w:t>
      </w:r>
      <w:r>
        <w:t>Запрещается</w:t>
      </w:r>
      <w:r w:rsidRPr="00DF6A3D">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14:paraId="79011AAE"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10.5.3</w:t>
      </w:r>
      <w:r w:rsidRPr="00516E79">
        <w:rPr>
          <w:lang w:eastAsia="ru-RU"/>
        </w:rPr>
        <w:t>.</w:t>
      </w:r>
      <w:r>
        <w:rPr>
          <w:lang w:eastAsia="ru-RU"/>
        </w:rPr>
        <w:t>5</w:t>
      </w:r>
      <w:r w:rsidRPr="00516E79">
        <w:rPr>
          <w:lang w:eastAsia="ru-RU"/>
        </w:rPr>
        <w:t>.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Приозерское городское поселение.</w:t>
      </w:r>
    </w:p>
    <w:p w14:paraId="3A698617"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.5.</w:t>
      </w:r>
      <w:r>
        <w:rPr>
          <w:lang w:eastAsia="ru-RU"/>
        </w:rPr>
        <w:t>3</w:t>
      </w:r>
      <w:r w:rsidRPr="00516E79">
        <w:rPr>
          <w:lang w:eastAsia="ru-RU"/>
        </w:rPr>
        <w:t>.</w:t>
      </w:r>
      <w:r>
        <w:rPr>
          <w:lang w:eastAsia="ru-RU"/>
        </w:rPr>
        <w:t>6</w:t>
      </w:r>
      <w:r w:rsidRPr="00516E79">
        <w:rPr>
          <w:lang w:eastAsia="ru-RU"/>
        </w:rPr>
        <w:t>.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14:paraId="7D49FB17"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.5.</w:t>
      </w:r>
      <w:r>
        <w:rPr>
          <w:lang w:eastAsia="ru-RU"/>
        </w:rPr>
        <w:t>3</w:t>
      </w:r>
      <w:r w:rsidRPr="00516E79">
        <w:rPr>
          <w:lang w:eastAsia="ru-RU"/>
        </w:rPr>
        <w:t>.</w:t>
      </w:r>
      <w:r>
        <w:rPr>
          <w:lang w:eastAsia="ru-RU"/>
        </w:rPr>
        <w:t>7</w:t>
      </w:r>
      <w:r w:rsidRPr="00516E79">
        <w:rPr>
          <w:lang w:eastAsia="ru-RU"/>
        </w:rPr>
        <w:t>. Установка указателей на зданиях с обозначением наименования улицы и номерных знаков домов, а на угловых домах - названия пересекающихся улиц проводится только утвержденного образца, которые утверждаются органами архитектуры и градостроительства муниципального образования Приозерское городское поселение.</w:t>
      </w:r>
    </w:p>
    <w:p w14:paraId="1A32A04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233BDEF9" w14:textId="77777777" w:rsidR="00044B3C" w:rsidRPr="00516E79" w:rsidRDefault="00044B3C" w:rsidP="00044B3C">
      <w:pPr>
        <w:suppressAutoHyphens w:val="0"/>
        <w:autoSpaceDE w:val="0"/>
        <w:autoSpaceDN w:val="0"/>
        <w:adjustRightInd w:val="0"/>
        <w:ind w:firstLine="709"/>
        <w:outlineLvl w:val="2"/>
        <w:rPr>
          <w:lang w:eastAsia="ru-RU"/>
        </w:rPr>
      </w:pPr>
      <w:r>
        <w:rPr>
          <w:lang w:eastAsia="ru-RU"/>
        </w:rPr>
        <w:t>10</w:t>
      </w:r>
      <w:r w:rsidRPr="00516E79">
        <w:rPr>
          <w:lang w:eastAsia="ru-RU"/>
        </w:rPr>
        <w:t>.6. Работы по озеленению территорий и содержанию</w:t>
      </w:r>
      <w:r>
        <w:rPr>
          <w:lang w:eastAsia="ru-RU"/>
        </w:rPr>
        <w:t xml:space="preserve"> </w:t>
      </w:r>
      <w:r w:rsidRPr="00516E79">
        <w:rPr>
          <w:lang w:eastAsia="ru-RU"/>
        </w:rPr>
        <w:t>зеленых насаждений</w:t>
      </w:r>
    </w:p>
    <w:p w14:paraId="4AE5B0C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11</w:t>
      </w:r>
      <w:r w:rsidRPr="00516E79">
        <w:rPr>
          <w:color w:val="000000"/>
          <w:lang w:eastAsia="ru-RU"/>
        </w:rPr>
        <w:t>.6.1.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w:t>
      </w:r>
      <w:r>
        <w:rPr>
          <w:color w:val="000000"/>
          <w:lang w:eastAsia="ru-RU"/>
        </w:rPr>
        <w:t xml:space="preserve">ией муниципального образования </w:t>
      </w:r>
      <w:r w:rsidRPr="00516E79">
        <w:rPr>
          <w:color w:val="000000"/>
          <w:lang w:eastAsia="ru-RU"/>
        </w:rPr>
        <w:t>в пределах средств, предусмотренных в бюджете муниципального образования Приозерское городское поселение на эти цели. Приветствуется и поддерживается инициатива горожан и других субъектов городской жизни по поддержанию и улучшению зеленых зон и других элементов природной среды в городе.</w:t>
      </w:r>
    </w:p>
    <w:p w14:paraId="68BA9BB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.6.2. Физическим и юридическим лицам,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14:paraId="59F5109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проводится только по проектам, согласованным с администрацией муниципального образования Приозерское городское поселение.</w:t>
      </w:r>
    </w:p>
    <w:p w14:paraId="2989C7B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.6.4. Лица, указанные в </w:t>
      </w:r>
      <w:hyperlink r:id="rId76" w:history="1">
        <w:r w:rsidRPr="00516E79">
          <w:rPr>
            <w:color w:val="000000"/>
            <w:lang w:eastAsia="ru-RU"/>
          </w:rPr>
          <w:t>пунктах 8.6.1</w:t>
        </w:r>
      </w:hyperlink>
      <w:r w:rsidRPr="00516E79">
        <w:rPr>
          <w:color w:val="000000"/>
          <w:lang w:eastAsia="ru-RU"/>
        </w:rPr>
        <w:t xml:space="preserve"> и </w:t>
      </w:r>
      <w:hyperlink r:id="rId77" w:history="1">
        <w:r w:rsidRPr="00516E79">
          <w:rPr>
            <w:color w:val="000000"/>
            <w:lang w:eastAsia="ru-RU"/>
          </w:rPr>
          <w:t>8.6.2</w:t>
        </w:r>
      </w:hyperlink>
      <w:r w:rsidRPr="00516E79">
        <w:rPr>
          <w:color w:val="000000"/>
          <w:lang w:eastAsia="ru-RU"/>
        </w:rPr>
        <w:t xml:space="preserve"> Правил, обязаны:</w:t>
      </w:r>
    </w:p>
    <w:p w14:paraId="25BFC26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89193C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13DE1EA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доводить до сведения администрации муниципального образования Приозерское городское поселение обо всех случаях массового появления вредителей и болезней и принимать меры борьбы с ними, производить замазку ран и дупел на деревьях;</w:t>
      </w:r>
    </w:p>
    <w:p w14:paraId="4B4A570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проводить своевременный ремонт ограждений зеленых насаждений.</w:t>
      </w:r>
    </w:p>
    <w:p w14:paraId="7DF8FB5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.6.5. На площадях зеленых насаждений запрещено:</w:t>
      </w:r>
    </w:p>
    <w:p w14:paraId="53CEE5A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ходить и лежать на газонах и в молодых лесных посадках;</w:t>
      </w:r>
    </w:p>
    <w:p w14:paraId="434C7E7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ломать деревья, кустарники, сучья и ветви, срывать листья и цветы, сбивать и собирать плоды;</w:t>
      </w:r>
    </w:p>
    <w:p w14:paraId="689DB7A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разбивать палатки и разводить костры;</w:t>
      </w:r>
    </w:p>
    <w:p w14:paraId="059AB87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засорять газоны, цветники, дорожки и водоемы;</w:t>
      </w:r>
    </w:p>
    <w:p w14:paraId="1BA3755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портить скульптуры, скамейки, ограды;</w:t>
      </w:r>
    </w:p>
    <w:p w14:paraId="68D84DD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4D2FDBE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ездить на велосипедах, мотоциклах, лошадях, тракторах и автомашинах;</w:t>
      </w:r>
    </w:p>
    <w:p w14:paraId="4014AEE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мыть автотранспортные средства, стирать белье, а также купать животных в водоемах, расположенных на территории зеленых насаждений;</w:t>
      </w:r>
    </w:p>
    <w:p w14:paraId="74866FF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парковать автотранспортные средства на газонах;</w:t>
      </w:r>
    </w:p>
    <w:p w14:paraId="648147D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пасти скот;</w:t>
      </w:r>
    </w:p>
    <w:p w14:paraId="4EADF47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028898F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производить строительные и ремонтные работы без ограждений насаждений щитами, гарантирующими защиту их от повреждений;</w:t>
      </w:r>
    </w:p>
    <w:p w14:paraId="4D61928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обнажать корни деревьев на расстоянии ближе 1,5 м от ствола и засыпать шейки деревьев землей или строительным мусором;</w:t>
      </w:r>
    </w:p>
    <w:p w14:paraId="333FFC0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38B34F2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51EFC1F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добывать растительную землю, песок и производить другие раскопки;</w:t>
      </w:r>
    </w:p>
    <w:p w14:paraId="75F0E8C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выгуливать и отпускать с поводка собак в парках, лесопарках, скверах и иных территориях зеленых насаждений;</w:t>
      </w:r>
    </w:p>
    <w:p w14:paraId="3620435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сжигать листву и мусор на территории общего пользования муниципального образования.</w:t>
      </w:r>
    </w:p>
    <w:p w14:paraId="0EC50B7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.6.6. Запрещена самовольная вырубка деревьев и кустарников.</w:t>
      </w:r>
    </w:p>
    <w:p w14:paraId="3856D04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Приозерское городское поселение, проводится только по письменному разрешению администрации муниципального образования </w:t>
      </w:r>
      <w:r>
        <w:rPr>
          <w:color w:val="000000"/>
          <w:lang w:eastAsia="ru-RU"/>
        </w:rPr>
        <w:t>Приозерское городское поселение</w:t>
      </w:r>
      <w:r w:rsidRPr="00516E79">
        <w:rPr>
          <w:color w:val="000000"/>
          <w:lang w:eastAsia="ru-RU"/>
        </w:rPr>
        <w:t>.</w:t>
      </w:r>
    </w:p>
    <w:p w14:paraId="7580A55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.6.8. За вынужденный снос крупномерных деревьев и кустарников, связанных с застройкой или прокладкой подземных коммуникаций, берется восстановительную стоимость.</w:t>
      </w:r>
    </w:p>
    <w:p w14:paraId="6353858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.6.9. Выдача разрешения на снос дер</w:t>
      </w:r>
      <w:r>
        <w:rPr>
          <w:color w:val="000000"/>
          <w:lang w:eastAsia="ru-RU"/>
        </w:rPr>
        <w:t xml:space="preserve">евьев и кустарников проводится </w:t>
      </w:r>
      <w:r w:rsidRPr="00516E79">
        <w:rPr>
          <w:color w:val="000000"/>
          <w:lang w:eastAsia="ru-RU"/>
        </w:rPr>
        <w:t>только после оплаты восстановительной стоимости.</w:t>
      </w:r>
    </w:p>
    <w:p w14:paraId="1637136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Если указанные насаждения подлежат пересадке, выдача разрешения проводится без уплаты восстановительной стоимости.</w:t>
      </w:r>
    </w:p>
    <w:p w14:paraId="59F0B54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Размер восстановительной стоимости зеленых насаждений и место посадок определяются администрацией муниципального образования Приозерское городское поселение.</w:t>
      </w:r>
    </w:p>
    <w:p w14:paraId="0266601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Восстановительную стоимость зеленых насаждений зачисляется в бюджет муниципального образования Приозерское городское поселение.</w:t>
      </w:r>
    </w:p>
    <w:p w14:paraId="2C815E9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.6.10.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обязаны уплатить восстановительную стоимость поврежденных или уничтоженных насаждений.</w:t>
      </w:r>
    </w:p>
    <w:p w14:paraId="7A17D4C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.6.11. Оценка стоимости плодово-ягодных насаждений и садов, принадлежащих гражданам и попадающих в зону строительства жилых и промышленных зданий, проводится администрацией муниципального образования Приозерское городское поселение.</w:t>
      </w:r>
    </w:p>
    <w:p w14:paraId="7F4BA18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.6.12. За незаконную вырубку или повреждение деревьев на территории городских лесов виновные лица обязаны возместить убытки.</w:t>
      </w:r>
    </w:p>
    <w:p w14:paraId="1381796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.6.13. Учет, содержание, клеймение, снос, обрезку, пересадку деревьев и кустарников проводится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14:paraId="691B8D3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14:paraId="6105F35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.6.14.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Приозерское городское поселение для принятия необходимых мер.</w:t>
      </w:r>
    </w:p>
    <w:p w14:paraId="3C55217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.6.15. Разрешение на вырубку сухостоя выдается администрацией муниципального образования Приозерское городское поселение.</w:t>
      </w:r>
    </w:p>
    <w:p w14:paraId="28F1389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.6.16.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14:paraId="49156780"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5530877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.7. Содержание и эксплуатация дорог</w:t>
      </w:r>
    </w:p>
    <w:p w14:paraId="41CADF7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.7.1. С целью сохранения дорожных покрытий на территории муниципального образования Приозерское городское поселение запрещено:</w:t>
      </w:r>
    </w:p>
    <w:p w14:paraId="1EEC9BC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подвоз груза волоком;</w:t>
      </w:r>
    </w:p>
    <w:p w14:paraId="7620BAD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60ACC7F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перегон по улицам населенных пунктов, имеющим твердое покрытие, машин на гусеничном ходу;</w:t>
      </w:r>
    </w:p>
    <w:p w14:paraId="5F80EE6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движение и стоянка большегрузного транспорта на внутриквартальных пешеходных дорожках, тротуарах.</w:t>
      </w:r>
    </w:p>
    <w:p w14:paraId="7045E54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.7.2. Специализированные организации проводят уборку территории муниципального образования на основании соглашений с лицами, указанными в </w:t>
      </w:r>
      <w:hyperlink r:id="rId78" w:history="1">
        <w:r w:rsidRPr="00516E79">
          <w:rPr>
            <w:color w:val="000000"/>
            <w:lang w:eastAsia="ru-RU"/>
          </w:rPr>
          <w:t>пункте 8.2.1</w:t>
        </w:r>
      </w:hyperlink>
      <w:r w:rsidRPr="00516E79">
        <w:rPr>
          <w:color w:val="000000"/>
          <w:lang w:eastAsia="ru-RU"/>
        </w:rPr>
        <w:t xml:space="preserve"> Правил.</w:t>
      </w:r>
    </w:p>
    <w:p w14:paraId="447A30D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Приозерское городское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Приозерское городское поселение в соответствии с планом капитальных вложений.</w:t>
      </w:r>
    </w:p>
    <w:p w14:paraId="1EB12DD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.7.4.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 Приозерское городское поселение.</w:t>
      </w:r>
    </w:p>
    <w:p w14:paraId="0E3809E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.7.5.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16E11F1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5571867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7F40ABBE"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.8. Освещение территории муниципальных образований</w:t>
      </w:r>
    </w:p>
    <w:p w14:paraId="6F09856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муниципального образования Приозерское городское поселение.</w:t>
      </w:r>
    </w:p>
    <w:p w14:paraId="5B503B34" w14:textId="77777777" w:rsidR="00044B3C" w:rsidRPr="00516E79" w:rsidRDefault="00044B3C" w:rsidP="00044B3C">
      <w:pPr>
        <w:suppressAutoHyphens w:val="0"/>
        <w:autoSpaceDE w:val="0"/>
        <w:autoSpaceDN w:val="0"/>
        <w:adjustRightInd w:val="0"/>
        <w:ind w:firstLine="709"/>
        <w:jc w:val="both"/>
        <w:outlineLvl w:val="2"/>
        <w:rPr>
          <w:lang w:eastAsia="ru-RU"/>
        </w:rPr>
      </w:pPr>
      <w:r w:rsidRPr="00516E79">
        <w:rPr>
          <w:lang w:eastAsia="ru-RU"/>
        </w:rPr>
        <w:t>Обязанность по освещению данных объектов возложена на их собственников или уполномоченных собственником лиц.</w:t>
      </w:r>
    </w:p>
    <w:p w14:paraId="2FFC11E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.8.2. Освещение территории муниципального образования Приозерское городское поселение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7448C1B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.8.3. Строительство, эксплуатация, текущий и капитальный ремонт сетей наружного освещения улиц, находящихся в собственности муниципального образования Приозерское городское поселение, осуществляется специализированными организациями по договорам с администрацией муниципального образования Приозерское городское поселение.</w:t>
      </w:r>
    </w:p>
    <w:p w14:paraId="263C2C53"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6D7D3175"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.9. Проведение работ при строительстве, ремонте,</w:t>
      </w:r>
      <w:r>
        <w:rPr>
          <w:color w:val="000000"/>
          <w:lang w:eastAsia="ru-RU"/>
        </w:rPr>
        <w:t xml:space="preserve"> </w:t>
      </w:r>
      <w:r w:rsidRPr="00516E79">
        <w:rPr>
          <w:color w:val="000000"/>
          <w:lang w:eastAsia="ru-RU"/>
        </w:rPr>
        <w:t>реконструкции коммуникаций</w:t>
      </w:r>
    </w:p>
    <w:p w14:paraId="76DF566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разрешено проводить только при наличии письменного разрешения (ордера на проведение земляных работ), выданного администрацией муниципального образования Приозерское городское поселение.</w:t>
      </w:r>
    </w:p>
    <w:p w14:paraId="7101B14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Аварийные работы проводятся владельцами сетей по телефонограмме или по уведомлению администрации муниципального образования Приозерское городское поселение с последующим оформлением разрешения в 3-дневный срок.</w:t>
      </w:r>
    </w:p>
    <w:p w14:paraId="68FA3213"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.9.2. Разрешение на производство земляных работ по строительству, реконструкции, ремонту коммуникаций выдается администрацией муниципального образования Приозерское городское поселение при предъявлении:</w:t>
      </w:r>
    </w:p>
    <w:p w14:paraId="616001E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проекта проведения работ, согласованного с заинтересованными службами, отвечающими за сохранность инженерных коммуникаций;</w:t>
      </w:r>
    </w:p>
    <w:p w14:paraId="3B35F68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схемы движения транспорта и пешеходов, согласованной с государственной инспекцией по безопасности дорожного движения;</w:t>
      </w:r>
    </w:p>
    <w:p w14:paraId="20404DD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условий производства работ, согласованных с местной администрацией муниципального образования Приозерское городское поселение;</w:t>
      </w:r>
    </w:p>
    <w:p w14:paraId="5DF65FE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4FC93ED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14:paraId="767C7A7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.9.3. Прокладка напорных коммуникаций под проезжей частью магистральных улиц запрещена.</w:t>
      </w:r>
    </w:p>
    <w:p w14:paraId="2074436A"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.9.4. При реконструкции действующих подземных коммуникаций должен быть предусмотрен их вынос из-под проезжей части магистральных улиц.</w:t>
      </w:r>
    </w:p>
    <w:p w14:paraId="274AF4E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.9.5. При необходимости прокладки подземных коммуникаций в стесненных условиях должно быть предусмотрено сооружение переходных коллекторов. Проектирование коллекторов осуществляется с учетом перспективы развития сетей.</w:t>
      </w:r>
    </w:p>
    <w:p w14:paraId="01A3038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14:paraId="65CA832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Запрещено применение кирпича в конструкциях, подземных коммуникациях, расположенных под проезжей частью.</w:t>
      </w:r>
    </w:p>
    <w:p w14:paraId="2515F20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Приозерское городское поселение о намеченных работах по прокладке коммуникаций с указанием предполагаемых сроков производства работ.</w:t>
      </w:r>
    </w:p>
    <w:p w14:paraId="55F2650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 xml:space="preserve">.9.8.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 </w:t>
      </w:r>
      <w:r>
        <w:rPr>
          <w:color w:val="000000"/>
          <w:lang w:eastAsia="ru-RU"/>
        </w:rPr>
        <w:t>Приозерское городское поселение</w:t>
      </w:r>
      <w:r w:rsidRPr="00516E79">
        <w:rPr>
          <w:color w:val="000000"/>
          <w:lang w:eastAsia="ru-RU"/>
        </w:rPr>
        <w:t>.</w:t>
      </w:r>
    </w:p>
    <w:p w14:paraId="4F19EA9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.9.9. До начала производства работ по разрытию нужно:</w:t>
      </w:r>
    </w:p>
    <w:p w14:paraId="3049C68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.9.9.1. Установить дорожные знаки в соответствии с согласованной схемой;</w:t>
      </w:r>
    </w:p>
    <w:p w14:paraId="1950EAF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50524CE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005E52C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Ограждение должно быть выполнено сплошным и надежным, предотвращающим попадание посторонних на стройплощадку.</w:t>
      </w:r>
    </w:p>
    <w:p w14:paraId="3D9B647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На направлениях массовых пешеходных потоков через траншеи должны быть устроены мостки на расстоянии не менее чем 200 метров друг от друга.</w:t>
      </w:r>
    </w:p>
    <w:p w14:paraId="0D6A8CA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.9.9.3. В случаях, когда производство работ связано с закрытием, изменением маршрутов пассажирского транспорта, должно быть помещено соответствующее объявление в печати с указанием сроков работ.</w:t>
      </w:r>
    </w:p>
    <w:p w14:paraId="4BA23C2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29EA966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2799FA3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.9.11. В разрешении должны быть установлены сроки и условия производства работ.</w:t>
      </w:r>
    </w:p>
    <w:p w14:paraId="5921CEC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.9.12. До начала земляных работ строительной организации нужно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010763B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Особые условия подлежат неукоснительному соблюдению строительной организацией, производящей земляные работы.</w:t>
      </w:r>
    </w:p>
    <w:p w14:paraId="138A3EA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14:paraId="3991485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.9.14.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w:t>
      </w:r>
    </w:p>
    <w:p w14:paraId="1591B44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Бордюр разбирается, складируется на месте производства работ для дальнейшей установки.</w:t>
      </w:r>
    </w:p>
    <w:p w14:paraId="11BE92B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При производстве работ на улицах, застроенных территориях грунт немедленно вывозится.</w:t>
      </w:r>
    </w:p>
    <w:p w14:paraId="570E43E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При необходимости строительная организация может обеспечивать планировку грунта на отвале.</w:t>
      </w:r>
    </w:p>
    <w:p w14:paraId="5950BAB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.9.15. Траншеи под проезжей частью и тротуарами засыпаются песком и песчаным фунтом с послойным уплотнением и поливкой водой.</w:t>
      </w:r>
    </w:p>
    <w:p w14:paraId="091782E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Траншеи на газонах засыпаются местным грунтом с уплотнением, восстановлением плодородного слоя и посевом травы.</w:t>
      </w:r>
    </w:p>
    <w:p w14:paraId="6605A6E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.9.16.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проводят геодезическую съемку.</w:t>
      </w:r>
    </w:p>
    <w:p w14:paraId="01E063E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18655E0D"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муниципального образования Приозерское городское поселение имеют право составить протокол для привлечения виновных лиц к административной ответственности.</w:t>
      </w:r>
    </w:p>
    <w:p w14:paraId="03D5D6F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14:paraId="3DA5969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14:paraId="148E907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.9.20. Проведение работ при строительстве, ремонте, реконструкции коммуникаций по просроченным ордерам являются самовольным проведением земляных работ.</w:t>
      </w:r>
    </w:p>
    <w:p w14:paraId="3C492A3B"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5DE5DCB8" w14:textId="77777777" w:rsidR="00044B3C" w:rsidRPr="00516E79" w:rsidRDefault="00044B3C" w:rsidP="00044B3C">
      <w:pPr>
        <w:suppressAutoHyphens w:val="0"/>
        <w:autoSpaceDE w:val="0"/>
        <w:autoSpaceDN w:val="0"/>
        <w:adjustRightInd w:val="0"/>
        <w:ind w:firstLine="709"/>
        <w:outlineLvl w:val="2"/>
        <w:rPr>
          <w:color w:val="000000"/>
          <w:lang w:eastAsia="ru-RU"/>
        </w:rPr>
      </w:pPr>
      <w:r>
        <w:rPr>
          <w:color w:val="000000"/>
          <w:lang w:eastAsia="ru-RU"/>
        </w:rPr>
        <w:t>10</w:t>
      </w:r>
      <w:r w:rsidRPr="00516E79">
        <w:rPr>
          <w:color w:val="000000"/>
          <w:lang w:eastAsia="ru-RU"/>
        </w:rPr>
        <w:t>.10. Содержание животных в муниципальном образовании</w:t>
      </w:r>
    </w:p>
    <w:p w14:paraId="56515D07"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Pr>
          <w:color w:val="000000"/>
          <w:lang w:eastAsia="ru-RU"/>
        </w:rPr>
        <w:t>10</w:t>
      </w:r>
      <w:r w:rsidRPr="00516E79">
        <w:rPr>
          <w:color w:val="000000"/>
          <w:lang w:eastAsia="ru-RU"/>
        </w:rPr>
        <w:t>.10.1. Содержание животных в муниципальном образовании обеспечивается в соответствии с утвержденными Правилами содержания домашних животных и птицы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14:paraId="0A6ABBC0"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p>
    <w:p w14:paraId="3BB15EEF" w14:textId="77777777" w:rsidR="00044B3C" w:rsidRPr="00516E79" w:rsidRDefault="00044B3C" w:rsidP="00044B3C">
      <w:pPr>
        <w:suppressAutoHyphens w:val="0"/>
        <w:autoSpaceDE w:val="0"/>
        <w:autoSpaceDN w:val="0"/>
        <w:adjustRightInd w:val="0"/>
        <w:ind w:firstLine="709"/>
        <w:outlineLvl w:val="2"/>
        <w:rPr>
          <w:lang w:eastAsia="ru-RU"/>
        </w:rPr>
      </w:pPr>
      <w:r>
        <w:rPr>
          <w:lang w:eastAsia="ru-RU"/>
        </w:rPr>
        <w:t>10</w:t>
      </w:r>
      <w:r w:rsidRPr="00516E79">
        <w:rPr>
          <w:lang w:eastAsia="ru-RU"/>
        </w:rPr>
        <w:t>.11. Особые требования к доступности городской среды</w:t>
      </w:r>
    </w:p>
    <w:p w14:paraId="1E93DAC8"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.11.1.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3CE9F9" w14:textId="77777777" w:rsidR="00044B3C" w:rsidRDefault="00044B3C" w:rsidP="00044B3C">
      <w:pPr>
        <w:suppressAutoHyphens w:val="0"/>
        <w:autoSpaceDE w:val="0"/>
        <w:autoSpaceDN w:val="0"/>
        <w:adjustRightInd w:val="0"/>
        <w:ind w:firstLine="709"/>
        <w:jc w:val="both"/>
        <w:outlineLvl w:val="2"/>
        <w:rPr>
          <w:lang w:eastAsia="ru-RU"/>
        </w:rPr>
      </w:pPr>
      <w:r>
        <w:rPr>
          <w:lang w:eastAsia="ru-RU"/>
        </w:rPr>
        <w:t>10</w:t>
      </w:r>
      <w:r w:rsidRPr="00516E79">
        <w:rPr>
          <w:lang w:eastAsia="ru-RU"/>
        </w:rPr>
        <w:t>.11.2. Проектирование, строительство, установка технических средств и оборудования, способствующих передви</w:t>
      </w:r>
      <w:r>
        <w:rPr>
          <w:lang w:eastAsia="ru-RU"/>
        </w:rPr>
        <w:t xml:space="preserve">жению пожилых лиц и инвалидов, </w:t>
      </w:r>
      <w:r w:rsidRPr="00516E79">
        <w:rPr>
          <w:lang w:eastAsia="ru-RU"/>
        </w:rPr>
        <w:t>осуществляется при новом строительстве заказчиком в соответствии с утвержденной проектной документацией.</w:t>
      </w:r>
    </w:p>
    <w:p w14:paraId="20E8BB98" w14:textId="77777777" w:rsidR="00044B3C" w:rsidRPr="00516E79" w:rsidRDefault="00044B3C" w:rsidP="00044B3C">
      <w:pPr>
        <w:suppressAutoHyphens w:val="0"/>
        <w:autoSpaceDE w:val="0"/>
        <w:autoSpaceDN w:val="0"/>
        <w:adjustRightInd w:val="0"/>
        <w:ind w:firstLine="709"/>
        <w:jc w:val="both"/>
        <w:outlineLvl w:val="2"/>
        <w:rPr>
          <w:lang w:eastAsia="ru-RU"/>
        </w:rPr>
      </w:pPr>
    </w:p>
    <w:p w14:paraId="1B716A4C" w14:textId="77777777" w:rsidR="00044B3C" w:rsidRDefault="00044B3C" w:rsidP="00044B3C">
      <w:pPr>
        <w:pStyle w:val="1"/>
        <w:numPr>
          <w:ilvl w:val="0"/>
          <w:numId w:val="0"/>
        </w:numPr>
        <w:spacing w:before="0" w:after="0"/>
        <w:ind w:firstLine="709"/>
        <w:jc w:val="center"/>
        <w:rPr>
          <w:rFonts w:ascii="Times New Roman" w:eastAsia="Times New Roman" w:hAnsi="Times New Roman"/>
          <w:b/>
          <w:sz w:val="24"/>
          <w:szCs w:val="24"/>
        </w:rPr>
      </w:pPr>
      <w:r w:rsidRPr="00B85880">
        <w:rPr>
          <w:rFonts w:ascii="Times New Roman" w:eastAsia="Times New Roman" w:hAnsi="Times New Roman"/>
          <w:b/>
          <w:sz w:val="24"/>
          <w:szCs w:val="24"/>
        </w:rPr>
        <w:t xml:space="preserve">Раздел </w:t>
      </w:r>
      <w:r>
        <w:rPr>
          <w:rFonts w:ascii="Times New Roman" w:eastAsia="Times New Roman" w:hAnsi="Times New Roman"/>
          <w:b/>
          <w:sz w:val="24"/>
          <w:szCs w:val="24"/>
        </w:rPr>
        <w:t>11</w:t>
      </w:r>
      <w:r w:rsidRPr="00B85880">
        <w:rPr>
          <w:rFonts w:ascii="Times New Roman" w:eastAsia="Times New Roman" w:hAnsi="Times New Roman"/>
          <w:b/>
          <w:sz w:val="24"/>
          <w:szCs w:val="24"/>
        </w:rPr>
        <w:t xml:space="preserve">. ФОРМЫ И МЕХАНИЗМЫ </w:t>
      </w:r>
      <w:bookmarkStart w:id="2" w:name="_Toc472352465"/>
      <w:r w:rsidRPr="00B85880">
        <w:rPr>
          <w:rFonts w:ascii="Times New Roman" w:eastAsia="Times New Roman" w:hAnsi="Times New Roman"/>
          <w:b/>
          <w:sz w:val="24"/>
          <w:szCs w:val="24"/>
        </w:rPr>
        <w:t>ОБЩЕСТВЕННОГО УЧАСТИЯ В ПРИНЯТИИ РЕШЕНИЙ И РЕАЛИЗАЦИИ ПРОЕКТОВ КОМПЛЕКСНОГО БЛАГОУСТРОЙСТВА И РАЗВИТИЯ ГОРОДСКОЙ СРЕДЫ</w:t>
      </w:r>
      <w:bookmarkEnd w:id="2"/>
    </w:p>
    <w:p w14:paraId="6907A24D" w14:textId="77777777" w:rsidR="00044B3C" w:rsidRPr="00575687" w:rsidRDefault="00044B3C" w:rsidP="00044B3C">
      <w:pPr>
        <w:ind w:firstLine="709"/>
        <w:rPr>
          <w:lang w:eastAsia="ru-RU"/>
        </w:rPr>
      </w:pPr>
    </w:p>
    <w:p w14:paraId="64EA42C1" w14:textId="77777777" w:rsidR="00044B3C" w:rsidRPr="00516E79" w:rsidRDefault="00044B3C" w:rsidP="00044B3C">
      <w:pPr>
        <w:suppressAutoHyphens w:val="0"/>
        <w:ind w:firstLine="709"/>
        <w:contextualSpacing/>
        <w:jc w:val="both"/>
      </w:pPr>
      <w:r>
        <w:t xml:space="preserve">11.1. </w:t>
      </w:r>
      <w:r w:rsidRPr="00516E79">
        <w:t>Общие положения. Задачи, польза и формы общественного участия</w:t>
      </w:r>
    </w:p>
    <w:p w14:paraId="0A0FDDB4" w14:textId="77777777" w:rsidR="00044B3C" w:rsidRPr="00516E79" w:rsidRDefault="00044B3C" w:rsidP="00044B3C">
      <w:pPr>
        <w:ind w:firstLine="709"/>
        <w:jc w:val="both"/>
        <w:rPr>
          <w:highlight w:val="white"/>
        </w:rPr>
      </w:pPr>
      <w:r>
        <w:rPr>
          <w:highlight w:val="white"/>
        </w:rPr>
        <w:t xml:space="preserve">11.1.1. </w:t>
      </w:r>
      <w:r w:rsidRPr="00516E79">
        <w:rPr>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1DB8F1F9" w14:textId="77777777" w:rsidR="00044B3C" w:rsidRPr="00516E79" w:rsidRDefault="00044B3C" w:rsidP="00044B3C">
      <w:pPr>
        <w:suppressAutoHyphens w:val="0"/>
        <w:ind w:firstLine="709"/>
        <w:contextualSpacing/>
        <w:jc w:val="both"/>
        <w:rPr>
          <w:highlight w:val="white"/>
        </w:rPr>
      </w:pPr>
      <w:r>
        <w:rPr>
          <w:highlight w:val="white"/>
        </w:rPr>
        <w:t>11</w:t>
      </w:r>
      <w:r w:rsidRPr="00516E79">
        <w:rPr>
          <w:highlight w:val="white"/>
        </w:rPr>
        <w:t>.1.2.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14:paraId="5B279E0B" w14:textId="77777777" w:rsidR="00044B3C" w:rsidRPr="00516E79" w:rsidRDefault="00044B3C" w:rsidP="00044B3C">
      <w:pPr>
        <w:suppressAutoHyphens w:val="0"/>
        <w:ind w:firstLine="709"/>
        <w:contextualSpacing/>
        <w:jc w:val="both"/>
        <w:rPr>
          <w:highlight w:val="white"/>
        </w:rPr>
      </w:pPr>
      <w:r>
        <w:rPr>
          <w:highlight w:val="white"/>
        </w:rPr>
        <w:t>11</w:t>
      </w:r>
      <w:r w:rsidRPr="00516E79">
        <w:rPr>
          <w:highlight w:val="white"/>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14:paraId="19E6FBDE" w14:textId="77777777" w:rsidR="00044B3C" w:rsidRPr="00516E79" w:rsidRDefault="00044B3C" w:rsidP="00044B3C">
      <w:pPr>
        <w:suppressAutoHyphens w:val="0"/>
        <w:ind w:firstLine="709"/>
        <w:contextualSpacing/>
        <w:jc w:val="both"/>
        <w:rPr>
          <w:highlight w:val="white"/>
        </w:rPr>
      </w:pPr>
      <w:r>
        <w:rPr>
          <w:highlight w:val="white"/>
        </w:rPr>
        <w:t>11</w:t>
      </w:r>
      <w:r w:rsidRPr="00516E79">
        <w:rPr>
          <w:highlight w:val="white"/>
        </w:rPr>
        <w:t>.1.4.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14:paraId="4D592E64" w14:textId="77777777" w:rsidR="00044B3C" w:rsidRPr="00516E79" w:rsidRDefault="00044B3C" w:rsidP="00044B3C">
      <w:pPr>
        <w:ind w:firstLine="709"/>
        <w:jc w:val="both"/>
      </w:pPr>
    </w:p>
    <w:p w14:paraId="71559BC0" w14:textId="77777777" w:rsidR="00044B3C" w:rsidRPr="00516E79" w:rsidRDefault="00044B3C" w:rsidP="00044B3C">
      <w:pPr>
        <w:suppressAutoHyphens w:val="0"/>
        <w:ind w:firstLine="709"/>
        <w:contextualSpacing/>
        <w:jc w:val="both"/>
      </w:pPr>
      <w:r>
        <w:t xml:space="preserve">11.2. </w:t>
      </w:r>
      <w:r w:rsidRPr="00516E79">
        <w:t>Основные решения</w:t>
      </w:r>
      <w:r>
        <w:t>:</w:t>
      </w:r>
    </w:p>
    <w:p w14:paraId="7C450464" w14:textId="77777777" w:rsidR="00044B3C" w:rsidRPr="00516E79" w:rsidRDefault="00044B3C" w:rsidP="00044B3C">
      <w:pPr>
        <w:ind w:firstLine="709"/>
        <w:jc w:val="both"/>
      </w:pPr>
      <w:r w:rsidRPr="00516E79">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14:paraId="7EC6630A" w14:textId="77777777" w:rsidR="00044B3C" w:rsidRPr="00516E79" w:rsidRDefault="00044B3C" w:rsidP="00044B3C">
      <w:pPr>
        <w:ind w:firstLine="709"/>
        <w:jc w:val="both"/>
      </w:pPr>
      <w:r w:rsidRPr="00516E79">
        <w:t xml:space="preserve">б) разработка внутренних регламентов, регулирующих процесс общественного соучастия; </w:t>
      </w:r>
    </w:p>
    <w:p w14:paraId="1BD27A6F" w14:textId="77777777" w:rsidR="00044B3C" w:rsidRPr="00516E79" w:rsidRDefault="00044B3C" w:rsidP="00044B3C">
      <w:pPr>
        <w:ind w:firstLine="709"/>
        <w:jc w:val="both"/>
      </w:pPr>
      <w:r w:rsidRPr="00516E79">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14:paraId="74AFBB47" w14:textId="77777777" w:rsidR="00044B3C" w:rsidRPr="00516E79" w:rsidRDefault="00044B3C" w:rsidP="00044B3C">
      <w:pPr>
        <w:ind w:firstLine="709"/>
        <w:jc w:val="both"/>
      </w:pPr>
      <w:r w:rsidRPr="00516E79">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пров</w:t>
      </w:r>
      <w:r>
        <w:t>одятся</w:t>
      </w:r>
      <w:r w:rsidRPr="00516E79">
        <w:t xml:space="preserve"> следующие процедуры:</w:t>
      </w:r>
    </w:p>
    <w:p w14:paraId="14B09386" w14:textId="77777777" w:rsidR="00044B3C" w:rsidRPr="00516E79" w:rsidRDefault="00044B3C" w:rsidP="00044B3C">
      <w:pPr>
        <w:ind w:firstLine="709"/>
        <w:jc w:val="both"/>
      </w:pPr>
      <w:r>
        <w:t xml:space="preserve">1 этап: </w:t>
      </w:r>
      <w:r w:rsidRPr="00516E79">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5518318D" w14:textId="77777777" w:rsidR="00044B3C" w:rsidRPr="00516E79" w:rsidRDefault="00044B3C" w:rsidP="00044B3C">
      <w:pPr>
        <w:ind w:firstLine="709"/>
        <w:jc w:val="both"/>
      </w:pPr>
      <w:r w:rsidRPr="00516E79">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1C31DF11" w14:textId="77777777" w:rsidR="00044B3C" w:rsidRPr="00516E79" w:rsidRDefault="00044B3C" w:rsidP="00044B3C">
      <w:pPr>
        <w:ind w:firstLine="709"/>
        <w:jc w:val="both"/>
      </w:pPr>
      <w:r w:rsidRPr="00516E79">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404757C8" w14:textId="77777777" w:rsidR="00044B3C" w:rsidRPr="00516E79" w:rsidRDefault="00044B3C" w:rsidP="00044B3C">
      <w:pPr>
        <w:ind w:firstLine="709"/>
        <w:jc w:val="both"/>
      </w:pPr>
      <w:r w:rsidRPr="00516E79">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0BFF6DE0" w14:textId="77777777" w:rsidR="00044B3C" w:rsidRPr="00516E79" w:rsidRDefault="00044B3C" w:rsidP="00044B3C">
      <w:pPr>
        <w:ind w:firstLine="709"/>
      </w:pPr>
    </w:p>
    <w:p w14:paraId="6126D229" w14:textId="77777777" w:rsidR="00044B3C" w:rsidRPr="00516E79" w:rsidRDefault="00044B3C" w:rsidP="00044B3C">
      <w:pPr>
        <w:suppressAutoHyphens w:val="0"/>
        <w:ind w:firstLine="709"/>
        <w:contextualSpacing/>
      </w:pPr>
      <w:r>
        <w:t xml:space="preserve">11.3. </w:t>
      </w:r>
      <w:r w:rsidRPr="00516E79">
        <w:t>Принципы организации общественного соучастия</w:t>
      </w:r>
    </w:p>
    <w:p w14:paraId="29595A0B" w14:textId="77777777" w:rsidR="00044B3C" w:rsidRPr="00516E79" w:rsidRDefault="00044B3C" w:rsidP="00044B3C">
      <w:pPr>
        <w:suppressAutoHyphens w:val="0"/>
        <w:ind w:firstLine="709"/>
        <w:contextualSpacing/>
        <w:jc w:val="both"/>
        <w:rPr>
          <w:highlight w:val="white"/>
        </w:rPr>
      </w:pPr>
      <w:r>
        <w:rPr>
          <w:highlight w:val="white"/>
        </w:rPr>
        <w:t xml:space="preserve">11.3.1. </w:t>
      </w:r>
      <w:r w:rsidRPr="00516E79">
        <w:rPr>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w:t>
      </w:r>
      <w:r>
        <w:rPr>
          <w:highlight w:val="white"/>
        </w:rPr>
        <w:t>,</w:t>
      </w:r>
      <w:r w:rsidRPr="00516E79">
        <w:rPr>
          <w:highlight w:val="white"/>
        </w:rPr>
        <w:t xml:space="preserve"> реализующих стратегию развития территории.</w:t>
      </w:r>
    </w:p>
    <w:p w14:paraId="63E02818" w14:textId="77777777" w:rsidR="00044B3C" w:rsidRPr="00516E79" w:rsidRDefault="00044B3C" w:rsidP="00044B3C">
      <w:pPr>
        <w:suppressAutoHyphens w:val="0"/>
        <w:ind w:firstLine="709"/>
        <w:contextualSpacing/>
        <w:jc w:val="both"/>
        <w:rPr>
          <w:highlight w:val="white"/>
        </w:rPr>
      </w:pPr>
      <w:r>
        <w:rPr>
          <w:highlight w:val="white"/>
        </w:rPr>
        <w:t xml:space="preserve">11.3.2. </w:t>
      </w:r>
      <w:r w:rsidRPr="00516E79">
        <w:rPr>
          <w:highlight w:val="white"/>
        </w:rPr>
        <w:t>Открытое обсуждение проектов благоустройства территорий организовыва</w:t>
      </w:r>
      <w:r>
        <w:rPr>
          <w:highlight w:val="white"/>
        </w:rPr>
        <w:t>ется</w:t>
      </w:r>
      <w:r w:rsidRPr="00516E79">
        <w:rPr>
          <w:highlight w:val="white"/>
        </w:rPr>
        <w:t xml:space="preserve"> на этапе формулирования задач проекта и по итогам каждого из этапов проектирования.</w:t>
      </w:r>
    </w:p>
    <w:p w14:paraId="296F013A" w14:textId="77777777" w:rsidR="00044B3C" w:rsidRPr="00516E79" w:rsidRDefault="00044B3C" w:rsidP="00044B3C">
      <w:pPr>
        <w:suppressAutoHyphens w:val="0"/>
        <w:ind w:firstLine="709"/>
        <w:contextualSpacing/>
        <w:jc w:val="both"/>
        <w:rPr>
          <w:highlight w:val="white"/>
        </w:rPr>
      </w:pPr>
      <w:r>
        <w:rPr>
          <w:highlight w:val="white"/>
        </w:rPr>
        <w:t xml:space="preserve">11.3.3. </w:t>
      </w:r>
      <w:r w:rsidRPr="00516E79">
        <w:rPr>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14:paraId="228EE61D" w14:textId="77777777" w:rsidR="00044B3C" w:rsidRPr="00516E79" w:rsidRDefault="00044B3C" w:rsidP="00044B3C">
      <w:pPr>
        <w:suppressAutoHyphens w:val="0"/>
        <w:ind w:firstLine="709"/>
        <w:contextualSpacing/>
        <w:jc w:val="both"/>
        <w:rPr>
          <w:highlight w:val="white"/>
        </w:rPr>
      </w:pPr>
      <w:r>
        <w:rPr>
          <w:highlight w:val="white"/>
        </w:rPr>
        <w:t xml:space="preserve">11.3.4. </w:t>
      </w:r>
      <w:r w:rsidRPr="00516E79">
        <w:rPr>
          <w:highlight w:val="white"/>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w:t>
      </w:r>
      <w:r>
        <w:rPr>
          <w:highlight w:val="white"/>
        </w:rPr>
        <w:t xml:space="preserve">должен быть </w:t>
      </w:r>
      <w:r w:rsidRPr="00516E79">
        <w:rPr>
          <w:highlight w:val="white"/>
        </w:rPr>
        <w:t>созда</w:t>
      </w:r>
      <w:r>
        <w:rPr>
          <w:highlight w:val="white"/>
        </w:rPr>
        <w:t>н</w:t>
      </w:r>
      <w:r w:rsidRPr="00516E79">
        <w:rPr>
          <w:highlight w:val="white"/>
        </w:rPr>
        <w:t xml:space="preserve">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5F1EAA6B" w14:textId="77777777" w:rsidR="00044B3C" w:rsidRPr="00516E79" w:rsidRDefault="00044B3C" w:rsidP="00044B3C">
      <w:pPr>
        <w:suppressAutoHyphens w:val="0"/>
        <w:ind w:firstLine="709"/>
        <w:contextualSpacing/>
        <w:jc w:val="both"/>
        <w:rPr>
          <w:highlight w:val="white"/>
        </w:rPr>
      </w:pPr>
      <w:r>
        <w:rPr>
          <w:highlight w:val="white"/>
        </w:rPr>
        <w:t>11.3.5.</w:t>
      </w:r>
      <w:r w:rsidRPr="00516E79">
        <w:rPr>
          <w:highlight w:val="white"/>
        </w:rPr>
        <w:t xml:space="preserve"> </w:t>
      </w:r>
      <w:r>
        <w:rPr>
          <w:highlight w:val="white"/>
        </w:rPr>
        <w:t xml:space="preserve">К </w:t>
      </w:r>
      <w:r w:rsidRPr="00516E79">
        <w:rPr>
          <w:highlight w:val="white"/>
        </w:rPr>
        <w:t>основной проектной и конкурсной документации</w:t>
      </w:r>
      <w:r w:rsidRPr="005F3A6A">
        <w:rPr>
          <w:highlight w:val="white"/>
        </w:rPr>
        <w:t xml:space="preserve"> </w:t>
      </w:r>
      <w:r>
        <w:rPr>
          <w:highlight w:val="white"/>
        </w:rPr>
        <w:t>обеспечивается</w:t>
      </w:r>
      <w:r w:rsidRPr="00516E79">
        <w:rPr>
          <w:highlight w:val="white"/>
        </w:rPr>
        <w:t xml:space="preserve"> свободный доступ в сети «Интернет», а также обеспечива</w:t>
      </w:r>
      <w:r>
        <w:rPr>
          <w:highlight w:val="white"/>
        </w:rPr>
        <w:t>ется</w:t>
      </w:r>
      <w:r w:rsidRPr="00516E79">
        <w:rPr>
          <w:highlight w:val="white"/>
        </w:rPr>
        <w:t xml:space="preserve"> видеозапись публичных обсуждений проектов благоустройства и их размещение на специализированных муниципальных ресурсах. </w:t>
      </w:r>
      <w:r w:rsidRPr="005F3A6A">
        <w:t>Кроме того, обеспечи</w:t>
      </w:r>
      <w:r>
        <w:t>вается</w:t>
      </w:r>
      <w:r w:rsidRPr="005F3A6A">
        <w:t xml:space="preserve"> возможность публичного комментирования и обсуждения материалов </w:t>
      </w:r>
      <w:r w:rsidRPr="00516E79">
        <w:rPr>
          <w:highlight w:val="white"/>
        </w:rPr>
        <w:t>проектов.</w:t>
      </w:r>
    </w:p>
    <w:p w14:paraId="367CBA71" w14:textId="77777777" w:rsidR="00044B3C" w:rsidRPr="00516E79" w:rsidRDefault="00044B3C" w:rsidP="00044B3C">
      <w:pPr>
        <w:ind w:firstLine="709"/>
      </w:pPr>
    </w:p>
    <w:p w14:paraId="6A094648" w14:textId="77777777" w:rsidR="00044B3C" w:rsidRPr="00516E79" w:rsidRDefault="00044B3C" w:rsidP="00044B3C">
      <w:pPr>
        <w:suppressAutoHyphens w:val="0"/>
        <w:ind w:firstLine="709"/>
        <w:contextualSpacing/>
        <w:jc w:val="both"/>
      </w:pPr>
      <w:r>
        <w:t xml:space="preserve">11.4. </w:t>
      </w:r>
      <w:r w:rsidRPr="00516E79">
        <w:t>Формы общественного соучастия</w:t>
      </w:r>
    </w:p>
    <w:p w14:paraId="00DA3212" w14:textId="77777777" w:rsidR="00044B3C" w:rsidRPr="00516E79" w:rsidRDefault="00044B3C" w:rsidP="00044B3C">
      <w:pPr>
        <w:suppressAutoHyphens w:val="0"/>
        <w:ind w:firstLine="709"/>
        <w:contextualSpacing/>
        <w:jc w:val="both"/>
        <w:rPr>
          <w:highlight w:val="white"/>
        </w:rPr>
      </w:pPr>
      <w:r>
        <w:rPr>
          <w:highlight w:val="white"/>
        </w:rPr>
        <w:t xml:space="preserve">11.4.1. </w:t>
      </w:r>
      <w:r w:rsidRPr="00516E79">
        <w:rPr>
          <w:highlight w:val="white"/>
        </w:rPr>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14:paraId="4DBF7DF5" w14:textId="77777777" w:rsidR="00044B3C" w:rsidRPr="00516E79" w:rsidRDefault="00044B3C" w:rsidP="00044B3C">
      <w:pPr>
        <w:suppressAutoHyphens w:val="0"/>
        <w:ind w:firstLine="709"/>
        <w:contextualSpacing/>
        <w:jc w:val="both"/>
      </w:pPr>
      <w:r>
        <w:t xml:space="preserve">11.4.1.1. </w:t>
      </w:r>
      <w:r w:rsidRPr="00516E79">
        <w:t>Совместное определение целей и задач по развитию территории, инвентаризация проблем и потенциалов среды;</w:t>
      </w:r>
    </w:p>
    <w:p w14:paraId="464FFA4B" w14:textId="77777777" w:rsidR="00044B3C" w:rsidRPr="00516E79" w:rsidRDefault="00044B3C" w:rsidP="00044B3C">
      <w:pPr>
        <w:suppressAutoHyphens w:val="0"/>
        <w:ind w:firstLine="709"/>
        <w:contextualSpacing/>
        <w:jc w:val="both"/>
      </w:pPr>
      <w:r>
        <w:t xml:space="preserve">11.4.1.2. </w:t>
      </w:r>
      <w:r w:rsidRPr="00516E79">
        <w:t>Определение основных видов активностей, функциональных зон и их взаимного расположения на выбранной территории;</w:t>
      </w:r>
    </w:p>
    <w:p w14:paraId="0541EFD5" w14:textId="77777777" w:rsidR="00044B3C" w:rsidRPr="00516E79" w:rsidRDefault="00044B3C" w:rsidP="00044B3C">
      <w:pPr>
        <w:suppressAutoHyphens w:val="0"/>
        <w:ind w:firstLine="709"/>
        <w:contextualSpacing/>
        <w:jc w:val="both"/>
      </w:pPr>
      <w:r>
        <w:t xml:space="preserve">11.4.1.3. </w:t>
      </w:r>
      <w:r w:rsidRPr="00516E79">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D9A7706" w14:textId="77777777" w:rsidR="00044B3C" w:rsidRPr="00516E79" w:rsidRDefault="00044B3C" w:rsidP="00044B3C">
      <w:pPr>
        <w:suppressAutoHyphens w:val="0"/>
        <w:ind w:firstLine="709"/>
        <w:contextualSpacing/>
        <w:jc w:val="both"/>
      </w:pPr>
      <w:r>
        <w:t xml:space="preserve">11.4.1.4. </w:t>
      </w:r>
      <w:r w:rsidRPr="00516E79">
        <w:t>Консультации в выборе типов покрытий, с учетом функционального зонирования территории;</w:t>
      </w:r>
    </w:p>
    <w:p w14:paraId="39D5074F" w14:textId="77777777" w:rsidR="00044B3C" w:rsidRPr="00516E79" w:rsidRDefault="00044B3C" w:rsidP="00044B3C">
      <w:pPr>
        <w:suppressAutoHyphens w:val="0"/>
        <w:ind w:firstLine="709"/>
        <w:contextualSpacing/>
        <w:jc w:val="both"/>
      </w:pPr>
      <w:r>
        <w:t xml:space="preserve">11.4.1.5. </w:t>
      </w:r>
      <w:r w:rsidRPr="00516E79">
        <w:t>Консультации по предполагаемым типам озеленения;</w:t>
      </w:r>
    </w:p>
    <w:p w14:paraId="3C862B48" w14:textId="77777777" w:rsidR="00044B3C" w:rsidRPr="00516E79" w:rsidRDefault="00044B3C" w:rsidP="00044B3C">
      <w:pPr>
        <w:suppressAutoHyphens w:val="0"/>
        <w:ind w:firstLine="709"/>
        <w:contextualSpacing/>
        <w:jc w:val="both"/>
      </w:pPr>
      <w:r>
        <w:t xml:space="preserve">11.4.1.6. </w:t>
      </w:r>
      <w:r w:rsidRPr="00516E79">
        <w:t>Консультации по предполагаемым типам освещения и осветительного оборудования;</w:t>
      </w:r>
    </w:p>
    <w:p w14:paraId="02372ADF" w14:textId="77777777" w:rsidR="00044B3C" w:rsidRPr="00516E79" w:rsidRDefault="00044B3C" w:rsidP="00044B3C">
      <w:pPr>
        <w:suppressAutoHyphens w:val="0"/>
        <w:ind w:firstLine="709"/>
        <w:contextualSpacing/>
        <w:jc w:val="both"/>
      </w:pPr>
      <w:r>
        <w:t xml:space="preserve">11.4.1.7. </w:t>
      </w:r>
      <w:r w:rsidRPr="00516E79">
        <w:t>Участие в разработке проекта, обсуждение решений с архитекторами, проектировщиками и другими профильными специалистами;</w:t>
      </w:r>
    </w:p>
    <w:p w14:paraId="19746BF4" w14:textId="77777777" w:rsidR="00044B3C" w:rsidRPr="00516E79" w:rsidRDefault="00044B3C" w:rsidP="00044B3C">
      <w:pPr>
        <w:suppressAutoHyphens w:val="0"/>
        <w:ind w:firstLine="709"/>
        <w:contextualSpacing/>
        <w:jc w:val="both"/>
      </w:pPr>
      <w:r>
        <w:t xml:space="preserve">11.4.1.8. </w:t>
      </w:r>
      <w:r w:rsidRPr="00516E79">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225E394D" w14:textId="77777777" w:rsidR="00044B3C" w:rsidRPr="00516E79" w:rsidRDefault="00044B3C" w:rsidP="00044B3C">
      <w:pPr>
        <w:suppressAutoHyphens w:val="0"/>
        <w:ind w:firstLine="709"/>
        <w:contextualSpacing/>
        <w:jc w:val="both"/>
      </w:pPr>
      <w:r>
        <w:t xml:space="preserve">11.4.1.9. </w:t>
      </w:r>
      <w:r w:rsidRPr="00516E79">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13C8F84C" w14:textId="77777777" w:rsidR="00044B3C" w:rsidRPr="00516E79" w:rsidRDefault="00044B3C" w:rsidP="00044B3C">
      <w:pPr>
        <w:suppressAutoHyphens w:val="0"/>
        <w:ind w:firstLine="709"/>
        <w:contextualSpacing/>
        <w:jc w:val="both"/>
      </w:pPr>
      <w:r>
        <w:t xml:space="preserve">11.4.1.10. </w:t>
      </w:r>
      <w:r w:rsidRPr="00516E79">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FEA2D5D" w14:textId="77777777" w:rsidR="00044B3C" w:rsidRPr="00516E79" w:rsidRDefault="00044B3C" w:rsidP="00044B3C">
      <w:pPr>
        <w:suppressAutoHyphens w:val="0"/>
        <w:ind w:firstLine="709"/>
        <w:contextualSpacing/>
        <w:jc w:val="both"/>
        <w:rPr>
          <w:highlight w:val="white"/>
        </w:rPr>
      </w:pPr>
      <w:r>
        <w:rPr>
          <w:highlight w:val="white"/>
        </w:rPr>
        <w:t xml:space="preserve">11.4.2. </w:t>
      </w:r>
      <w:r w:rsidRPr="00516E79">
        <w:rPr>
          <w:highlight w:val="white"/>
        </w:rPr>
        <w:t>При реализации проектов производится информирование общественности о планирующихся изменениях и возможности участия в этом процессе.</w:t>
      </w:r>
    </w:p>
    <w:p w14:paraId="75DB13A3" w14:textId="77777777" w:rsidR="00044B3C" w:rsidRPr="005F3A6A" w:rsidRDefault="00044B3C" w:rsidP="00044B3C">
      <w:pPr>
        <w:suppressAutoHyphens w:val="0"/>
        <w:ind w:firstLine="709"/>
        <w:contextualSpacing/>
        <w:jc w:val="both"/>
      </w:pPr>
      <w:r>
        <w:t xml:space="preserve">11.4.3. </w:t>
      </w:r>
      <w:r w:rsidRPr="005F3A6A">
        <w:t>Информирование может осуществляться, но не ограничиваться:</w:t>
      </w:r>
    </w:p>
    <w:p w14:paraId="708D3FA9" w14:textId="77777777" w:rsidR="00044B3C" w:rsidRPr="00516E79" w:rsidRDefault="00044B3C" w:rsidP="00044B3C">
      <w:pPr>
        <w:suppressAutoHyphens w:val="0"/>
        <w:ind w:firstLine="709"/>
        <w:contextualSpacing/>
        <w:jc w:val="both"/>
      </w:pPr>
      <w:r>
        <w:t xml:space="preserve">11.4.4. </w:t>
      </w:r>
      <w:r w:rsidRPr="00516E79">
        <w:t>Созданием</w:t>
      </w:r>
      <w:r>
        <w:t xml:space="preserve"> единого </w:t>
      </w:r>
      <w:r w:rsidRPr="00516E79">
        <w:t>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75D02283" w14:textId="77777777" w:rsidR="00044B3C" w:rsidRPr="00516E79" w:rsidRDefault="00044B3C" w:rsidP="00044B3C">
      <w:pPr>
        <w:suppressAutoHyphens w:val="0"/>
        <w:ind w:firstLine="709"/>
        <w:contextualSpacing/>
        <w:jc w:val="both"/>
      </w:pPr>
      <w:r>
        <w:t xml:space="preserve">11.4.4.1. </w:t>
      </w:r>
      <w:r w:rsidRPr="00516E79">
        <w:t>Работа с местными СМИ, охватывающими широкий круг людей разных возрастных групп и потенциальные аудитории проекта.</w:t>
      </w:r>
    </w:p>
    <w:p w14:paraId="4CC8FFFD" w14:textId="77777777" w:rsidR="00044B3C" w:rsidRPr="00516E79" w:rsidRDefault="00044B3C" w:rsidP="00044B3C">
      <w:pPr>
        <w:suppressAutoHyphens w:val="0"/>
        <w:ind w:firstLine="709"/>
        <w:contextualSpacing/>
        <w:jc w:val="both"/>
      </w:pPr>
      <w:r>
        <w:t xml:space="preserve">11.4.4.2. </w:t>
      </w:r>
      <w:r w:rsidRPr="00516E79">
        <w:t>Вывешивание афиш и объявлений на информационных досках в подъездах жилых домов, расположенных в непосредственной близости к проектируемом</w:t>
      </w:r>
      <w:bookmarkStart w:id="3" w:name="_GoBack"/>
      <w:bookmarkEnd w:id="3"/>
      <w:r w:rsidRPr="00516E79">
        <w:t>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14:paraId="56116540" w14:textId="77777777" w:rsidR="00044B3C" w:rsidRPr="00516E79" w:rsidRDefault="00044B3C" w:rsidP="00044B3C">
      <w:pPr>
        <w:suppressAutoHyphens w:val="0"/>
        <w:ind w:firstLine="709"/>
        <w:contextualSpacing/>
        <w:jc w:val="both"/>
      </w:pPr>
      <w:r>
        <w:t xml:space="preserve">11.4.4.3. </w:t>
      </w:r>
      <w:r w:rsidRPr="00516E79">
        <w:t>Информирование местных жителей через школы и детские сады. В том числе -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14:paraId="74662801" w14:textId="77777777" w:rsidR="00044B3C" w:rsidRPr="00516E79" w:rsidRDefault="00044B3C" w:rsidP="00044B3C">
      <w:pPr>
        <w:suppressAutoHyphens w:val="0"/>
        <w:ind w:firstLine="709"/>
        <w:contextualSpacing/>
        <w:jc w:val="both"/>
      </w:pPr>
      <w:r>
        <w:t xml:space="preserve">11.4.4.4. </w:t>
      </w:r>
      <w:r w:rsidRPr="00516E79">
        <w:t>Индивидуальные приглашения участников встречи лично, по электронной почте или по телефону.</w:t>
      </w:r>
    </w:p>
    <w:p w14:paraId="0E19B3D0" w14:textId="77777777" w:rsidR="00044B3C" w:rsidRPr="00516E79" w:rsidRDefault="00044B3C" w:rsidP="00044B3C">
      <w:pPr>
        <w:suppressAutoHyphens w:val="0"/>
        <w:ind w:firstLine="709"/>
        <w:contextualSpacing/>
        <w:jc w:val="both"/>
      </w:pPr>
      <w:r>
        <w:t xml:space="preserve">11.4.4.5. </w:t>
      </w:r>
      <w:r w:rsidRPr="00516E79">
        <w:t>Использование социальных сетей и Интернет-ресурсов для обеспечения донесения информации до различных городских и профессиональных сообществ.</w:t>
      </w:r>
    </w:p>
    <w:p w14:paraId="0B13F960" w14:textId="77777777" w:rsidR="00044B3C" w:rsidRPr="00516E79" w:rsidRDefault="00044B3C" w:rsidP="00044B3C">
      <w:pPr>
        <w:suppressAutoHyphens w:val="0"/>
        <w:ind w:firstLine="709"/>
        <w:contextualSpacing/>
        <w:jc w:val="both"/>
      </w:pPr>
      <w:r>
        <w:t xml:space="preserve">11.4.4.6. </w:t>
      </w:r>
      <w:r w:rsidRPr="00516E79">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14:paraId="18527DF1" w14:textId="77777777" w:rsidR="00044B3C" w:rsidRPr="00516E79" w:rsidRDefault="00044B3C" w:rsidP="00044B3C">
      <w:pPr>
        <w:suppressAutoHyphens w:val="0"/>
        <w:ind w:firstLine="709"/>
        <w:contextualSpacing/>
        <w:jc w:val="both"/>
      </w:pPr>
      <w:r>
        <w:t xml:space="preserve">11.4.4.7. </w:t>
      </w:r>
      <w:r w:rsidRPr="00516E79">
        <w:t xml:space="preserve">Установка специальных информационных стендов в местах с большой </w:t>
      </w:r>
      <w:r w:rsidRPr="00A860CA">
        <w:t>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w:t>
      </w:r>
      <w:r w:rsidRPr="00516E79">
        <w:t xml:space="preserve"> всех этапов процесса проектирования и отчетов по итогам проведения общественных обсуждений.</w:t>
      </w:r>
    </w:p>
    <w:p w14:paraId="2FB64485" w14:textId="77777777" w:rsidR="00044B3C" w:rsidRPr="00516E79" w:rsidRDefault="00044B3C" w:rsidP="00044B3C">
      <w:pPr>
        <w:ind w:firstLine="709"/>
        <w:contextualSpacing/>
        <w:jc w:val="both"/>
      </w:pPr>
    </w:p>
    <w:p w14:paraId="7E6F5E1B" w14:textId="77777777" w:rsidR="00044B3C" w:rsidRPr="00516E79" w:rsidRDefault="00044B3C" w:rsidP="00044B3C">
      <w:pPr>
        <w:suppressAutoHyphens w:val="0"/>
        <w:ind w:firstLine="709"/>
        <w:contextualSpacing/>
        <w:jc w:val="both"/>
      </w:pPr>
      <w:r>
        <w:t>11.5. Механизмы общественного участия</w:t>
      </w:r>
    </w:p>
    <w:p w14:paraId="117A3011" w14:textId="77777777" w:rsidR="00044B3C" w:rsidRPr="00516E79" w:rsidRDefault="00044B3C" w:rsidP="00044B3C">
      <w:pPr>
        <w:suppressAutoHyphens w:val="0"/>
        <w:ind w:firstLine="709"/>
        <w:contextualSpacing/>
        <w:jc w:val="both"/>
        <w:rPr>
          <w:highlight w:val="white"/>
        </w:rPr>
      </w:pPr>
      <w:r>
        <w:t xml:space="preserve">11.5.1. </w:t>
      </w:r>
      <w:r w:rsidRPr="00A860CA">
        <w:t xml:space="preserve">Обсуждение проектов должно происходить в интерактивном формате с </w:t>
      </w:r>
      <w:r w:rsidRPr="00516E79">
        <w:rPr>
          <w:highlight w:val="white"/>
        </w:rPr>
        <w:t>использованием широкого набора инструментов для вовлечения и обеспечения участия и современных групповых методов работы.</w:t>
      </w:r>
    </w:p>
    <w:p w14:paraId="1792B234" w14:textId="77777777" w:rsidR="00044B3C" w:rsidRPr="00516E79" w:rsidRDefault="00044B3C" w:rsidP="00044B3C">
      <w:pPr>
        <w:suppressAutoHyphens w:val="0"/>
        <w:ind w:firstLine="709"/>
        <w:contextualSpacing/>
        <w:jc w:val="both"/>
        <w:rPr>
          <w:highlight w:val="white"/>
        </w:rPr>
      </w:pPr>
      <w:r>
        <w:t xml:space="preserve">11.5.2. </w:t>
      </w:r>
      <w:r w:rsidRPr="00A860CA">
        <w:t xml:space="preserve">Допускается использование следующих инструментов: анкетирование, опросы, </w:t>
      </w:r>
      <w:r w:rsidRPr="00516E79">
        <w:rPr>
          <w:highlight w:val="white"/>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1CB26F1" w14:textId="77777777" w:rsidR="00044B3C" w:rsidRPr="00516E79" w:rsidRDefault="00044B3C" w:rsidP="00044B3C">
      <w:pPr>
        <w:suppressAutoHyphens w:val="0"/>
        <w:ind w:firstLine="709"/>
        <w:contextualSpacing/>
        <w:jc w:val="both"/>
        <w:rPr>
          <w:highlight w:val="white"/>
        </w:rPr>
      </w:pPr>
      <w:r>
        <w:rPr>
          <w:highlight w:val="white"/>
        </w:rPr>
        <w:t xml:space="preserve">11.5.3. </w:t>
      </w:r>
      <w:r w:rsidRPr="00516E79">
        <w:rPr>
          <w:highlight w:val="white"/>
        </w:rPr>
        <w:t xml:space="preserve">На каждом этапе проектирования </w:t>
      </w:r>
      <w:r>
        <w:rPr>
          <w:highlight w:val="white"/>
        </w:rPr>
        <w:t>выбираются</w:t>
      </w:r>
      <w:r w:rsidRPr="00516E79">
        <w:rPr>
          <w:highlight w:val="white"/>
        </w:rPr>
        <w:t xml:space="preserve"> максимально подходящие для конкретной ситуации механизмы, они должны быть простыми и понятными для всех заинтересованных в проекте сторон.</w:t>
      </w:r>
    </w:p>
    <w:p w14:paraId="19A1D248" w14:textId="77777777" w:rsidR="00044B3C" w:rsidRPr="00A860CA" w:rsidRDefault="00044B3C" w:rsidP="00044B3C">
      <w:pPr>
        <w:suppressAutoHyphens w:val="0"/>
        <w:ind w:firstLine="709"/>
        <w:contextualSpacing/>
        <w:jc w:val="both"/>
      </w:pPr>
      <w:r>
        <w:t xml:space="preserve">11.5.4. </w:t>
      </w:r>
      <w:r w:rsidRPr="00A860CA">
        <w:t>Для проведения общественных обсуждений используются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700CC8D4" w14:textId="77777777" w:rsidR="00044B3C" w:rsidRPr="00516E79" w:rsidRDefault="00044B3C" w:rsidP="00044B3C">
      <w:pPr>
        <w:suppressAutoHyphens w:val="0"/>
        <w:ind w:firstLine="709"/>
        <w:contextualSpacing/>
        <w:jc w:val="both"/>
        <w:rPr>
          <w:highlight w:val="white"/>
        </w:rPr>
      </w:pPr>
      <w:r>
        <w:t xml:space="preserve">11.5.5. </w:t>
      </w:r>
      <w:r w:rsidRPr="00A860CA">
        <w:t xml:space="preserve">Общественные обсуждения проводятся при участии опытного модератора, </w:t>
      </w:r>
      <w:r w:rsidRPr="00516E79">
        <w:rPr>
          <w:highlight w:val="white"/>
        </w:rPr>
        <w:t>имеющего нейтральную позицию по отношению ко всем участникам проектного процесса.</w:t>
      </w:r>
    </w:p>
    <w:p w14:paraId="02FE1E43" w14:textId="77777777" w:rsidR="00594E28" w:rsidRDefault="00044B3C" w:rsidP="00044B3C">
      <w:pPr>
        <w:suppressAutoHyphens w:val="0"/>
        <w:ind w:firstLine="709"/>
        <w:contextualSpacing/>
        <w:jc w:val="both"/>
        <w:rPr>
          <w:highlight w:val="white"/>
        </w:rPr>
      </w:pPr>
      <w:r>
        <w:rPr>
          <w:highlight w:val="white"/>
        </w:rPr>
        <w:t xml:space="preserve">11.5.6. </w:t>
      </w:r>
      <w:r w:rsidRPr="00516E79">
        <w:rPr>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14:paraId="35816175" w14:textId="69DBAF21" w:rsidR="00044B3C" w:rsidRPr="00516E79" w:rsidRDefault="00044B3C" w:rsidP="00044B3C">
      <w:pPr>
        <w:suppressAutoHyphens w:val="0"/>
        <w:ind w:firstLine="709"/>
        <w:contextualSpacing/>
        <w:jc w:val="both"/>
        <w:rPr>
          <w:highlight w:val="white"/>
        </w:rPr>
      </w:pPr>
      <w:r>
        <w:rPr>
          <w:highlight w:val="white"/>
        </w:rPr>
        <w:t xml:space="preserve">11.5.7. </w:t>
      </w:r>
      <w:r w:rsidRPr="00516E79">
        <w:rPr>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3F848378" w14:textId="77777777" w:rsidR="00044B3C" w:rsidRPr="00516E79" w:rsidRDefault="00044B3C" w:rsidP="00044B3C">
      <w:pPr>
        <w:suppressAutoHyphens w:val="0"/>
        <w:ind w:firstLine="709"/>
        <w:contextualSpacing/>
        <w:jc w:val="both"/>
        <w:rPr>
          <w:highlight w:val="white"/>
        </w:rPr>
      </w:pPr>
      <w:r>
        <w:rPr>
          <w:highlight w:val="white"/>
        </w:rPr>
        <w:t xml:space="preserve">11.5.8. </w:t>
      </w:r>
      <w:r w:rsidRPr="00516E79">
        <w:rPr>
          <w:highlight w:val="white"/>
        </w:rPr>
        <w:t>Общественный контроль является одним из механизмов общественного участия.</w:t>
      </w:r>
    </w:p>
    <w:p w14:paraId="59B474C0" w14:textId="77777777" w:rsidR="00044B3C" w:rsidRPr="005B7D4A" w:rsidRDefault="00044B3C" w:rsidP="00044B3C">
      <w:pPr>
        <w:suppressAutoHyphens w:val="0"/>
        <w:ind w:firstLine="709"/>
        <w:contextualSpacing/>
        <w:jc w:val="both"/>
        <w:rPr>
          <w:highlight w:val="white"/>
        </w:rPr>
      </w:pPr>
      <w:r>
        <w:rPr>
          <w:highlight w:val="white"/>
        </w:rPr>
        <w:t>11.5.9. Возможно</w:t>
      </w:r>
      <w:r w:rsidRPr="00516E79">
        <w:rPr>
          <w:highlight w:val="white"/>
        </w:rPr>
        <w:t xml:space="preserve"> созда</w:t>
      </w:r>
      <w:r>
        <w:rPr>
          <w:highlight w:val="white"/>
        </w:rPr>
        <w:t>ние</w:t>
      </w:r>
      <w:r w:rsidRPr="00516E79">
        <w:rPr>
          <w:highlight w:val="white"/>
        </w:rPr>
        <w:t xml:space="preserve"> услови</w:t>
      </w:r>
      <w:r>
        <w:rPr>
          <w:highlight w:val="white"/>
        </w:rPr>
        <w:t>й</w:t>
      </w:r>
      <w:r w:rsidRPr="00516E79">
        <w:rPr>
          <w:highlight w:val="white"/>
        </w:rPr>
        <w:t xml:space="preserve"> для проведения общественного контроля в области благоустройства, в том числе в рамках организации деятельности общегородских интерактив</w:t>
      </w:r>
      <w:r>
        <w:rPr>
          <w:highlight w:val="white"/>
        </w:rPr>
        <w:t>ных порталов в сети "Интернет".</w:t>
      </w:r>
    </w:p>
    <w:p w14:paraId="7AEFC1A3" w14:textId="77777777" w:rsidR="00044B3C" w:rsidRDefault="00044B3C" w:rsidP="00044B3C">
      <w:pPr>
        <w:suppressAutoHyphens w:val="0"/>
        <w:ind w:firstLine="709"/>
        <w:contextualSpacing/>
        <w:jc w:val="both"/>
      </w:pPr>
      <w:r>
        <w:t xml:space="preserve">11.6. </w:t>
      </w:r>
      <w:r w:rsidRPr="00516E79">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w:t>
      </w:r>
      <w:r>
        <w:t>ивный портал в сети "Интернет".</w:t>
      </w:r>
    </w:p>
    <w:p w14:paraId="5AE48CE3" w14:textId="77777777" w:rsidR="00044B3C" w:rsidRPr="00516E79" w:rsidRDefault="00044B3C" w:rsidP="00044B3C">
      <w:pPr>
        <w:suppressAutoHyphens w:val="0"/>
        <w:ind w:firstLine="709"/>
        <w:contextualSpacing/>
        <w:jc w:val="both"/>
      </w:pPr>
      <w:r>
        <w:t xml:space="preserve">11.7. </w:t>
      </w:r>
      <w:r w:rsidRPr="00516E79">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0CFDD847"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p>
    <w:p w14:paraId="015EE048"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 xml:space="preserve">Раздел </w:t>
      </w:r>
      <w:r>
        <w:rPr>
          <w:color w:val="000000"/>
          <w:lang w:eastAsia="ru-RU"/>
        </w:rPr>
        <w:t>12</w:t>
      </w:r>
      <w:r w:rsidRPr="00516E79">
        <w:rPr>
          <w:color w:val="000000"/>
          <w:lang w:eastAsia="ru-RU"/>
        </w:rPr>
        <w:t>. КОНТРОЛЬ ЗА СОБЛЮДЕНИЕМ ПРАВИЛ БЛАГОУСТРОЙСТВА ТЕРРИТОРИИ</w:t>
      </w:r>
    </w:p>
    <w:p w14:paraId="2FCEDE62" w14:textId="77777777" w:rsidR="00044B3C" w:rsidRDefault="00044B3C" w:rsidP="00044B3C">
      <w:pPr>
        <w:suppressAutoHyphens w:val="0"/>
        <w:autoSpaceDE w:val="0"/>
        <w:autoSpaceDN w:val="0"/>
        <w:adjustRightInd w:val="0"/>
        <w:ind w:firstLine="709"/>
        <w:jc w:val="both"/>
        <w:outlineLvl w:val="2"/>
        <w:rPr>
          <w:lang w:eastAsia="ru-RU"/>
        </w:rPr>
      </w:pPr>
    </w:p>
    <w:p w14:paraId="2E36203C" w14:textId="77777777" w:rsidR="00044B3C" w:rsidRPr="00516E79" w:rsidRDefault="00044B3C" w:rsidP="00044B3C">
      <w:pPr>
        <w:suppressAutoHyphens w:val="0"/>
        <w:autoSpaceDE w:val="0"/>
        <w:autoSpaceDN w:val="0"/>
        <w:adjustRightInd w:val="0"/>
        <w:ind w:firstLine="709"/>
        <w:jc w:val="both"/>
        <w:outlineLvl w:val="2"/>
        <w:rPr>
          <w:lang w:eastAsia="ru-RU"/>
        </w:rPr>
      </w:pPr>
      <w:r>
        <w:rPr>
          <w:lang w:eastAsia="ru-RU"/>
        </w:rPr>
        <w:t>12</w:t>
      </w:r>
      <w:r w:rsidRPr="00516E79">
        <w:rPr>
          <w:lang w:eastAsia="ru-RU"/>
        </w:rPr>
        <w:t>.1. Контроль за благоустройством территории муниципального образования Приозерское городское поселение осуществляется специалистами администрации муниципального образования Приозерское городское поселение.</w:t>
      </w:r>
    </w:p>
    <w:p w14:paraId="6D7F597A" w14:textId="77777777" w:rsidR="00044B3C" w:rsidRPr="00516E79" w:rsidRDefault="00044B3C" w:rsidP="00044B3C">
      <w:pPr>
        <w:suppressAutoHyphens w:val="0"/>
        <w:autoSpaceDE w:val="0"/>
        <w:autoSpaceDN w:val="0"/>
        <w:adjustRightInd w:val="0"/>
        <w:ind w:firstLine="709"/>
        <w:jc w:val="both"/>
        <w:outlineLvl w:val="1"/>
        <w:rPr>
          <w:color w:val="000000"/>
          <w:lang w:eastAsia="ru-RU"/>
        </w:rPr>
      </w:pPr>
      <w:r w:rsidRPr="00516E79">
        <w:rPr>
          <w:lang w:eastAsia="ru-RU"/>
        </w:rPr>
        <w:t>Лица, нарушающие настоящие правила по благоустройству муниципального образования Приозерское городское поселение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w:t>
      </w:r>
      <w:r>
        <w:rPr>
          <w:lang w:eastAsia="ru-RU"/>
        </w:rPr>
        <w:t xml:space="preserve"> 47-ОЗ от 02 июля </w:t>
      </w:r>
      <w:r w:rsidRPr="00516E79">
        <w:rPr>
          <w:lang w:eastAsia="ru-RU"/>
        </w:rPr>
        <w:t>2003 года «Об административных правонарушениях».</w:t>
      </w:r>
    </w:p>
    <w:p w14:paraId="49987DF1" w14:textId="77777777" w:rsidR="00044B3C" w:rsidRPr="00516E79" w:rsidRDefault="00044B3C" w:rsidP="00044B3C">
      <w:pPr>
        <w:suppressAutoHyphens w:val="0"/>
        <w:autoSpaceDE w:val="0"/>
        <w:autoSpaceDN w:val="0"/>
        <w:adjustRightInd w:val="0"/>
        <w:jc w:val="right"/>
        <w:outlineLvl w:val="1"/>
        <w:rPr>
          <w:color w:val="000000"/>
          <w:lang w:eastAsia="ru-RU"/>
        </w:rPr>
      </w:pPr>
      <w:r>
        <w:rPr>
          <w:color w:val="000000"/>
          <w:lang w:eastAsia="ru-RU"/>
        </w:rPr>
        <w:br w:type="page"/>
        <w:t>Приложение</w:t>
      </w:r>
      <w:r w:rsidRPr="00516E79">
        <w:rPr>
          <w:color w:val="000000"/>
          <w:lang w:eastAsia="ru-RU"/>
        </w:rPr>
        <w:t xml:space="preserve"> 1</w:t>
      </w:r>
      <w:r>
        <w:rPr>
          <w:color w:val="000000"/>
          <w:lang w:eastAsia="ru-RU"/>
        </w:rPr>
        <w:t xml:space="preserve"> к Правилам</w:t>
      </w:r>
    </w:p>
    <w:p w14:paraId="7A2455E6"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5F00401B" w14:textId="77777777" w:rsidR="00044B3C" w:rsidRPr="00516E79" w:rsidRDefault="00044B3C" w:rsidP="00044B3C">
      <w:pPr>
        <w:suppressAutoHyphens w:val="0"/>
        <w:autoSpaceDE w:val="0"/>
        <w:autoSpaceDN w:val="0"/>
        <w:adjustRightInd w:val="0"/>
        <w:jc w:val="center"/>
        <w:outlineLvl w:val="1"/>
        <w:rPr>
          <w:b/>
          <w:color w:val="000000"/>
          <w:lang w:eastAsia="ru-RU"/>
        </w:rPr>
      </w:pPr>
      <w:r w:rsidRPr="00516E79">
        <w:rPr>
          <w:b/>
          <w:color w:val="000000"/>
          <w:lang w:eastAsia="ru-RU"/>
        </w:rPr>
        <w:t>РЕКОМЕНДУЕМЫЕ ПАРАМЕТРЫ</w:t>
      </w:r>
    </w:p>
    <w:p w14:paraId="27A826D9"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78E720E7" w14:textId="77777777" w:rsidR="00044B3C"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1. Рекомендуемое размещение дождеприемных колодцев</w:t>
      </w:r>
      <w:r>
        <w:rPr>
          <w:color w:val="000000"/>
          <w:lang w:eastAsia="ru-RU"/>
        </w:rPr>
        <w:t xml:space="preserve"> </w:t>
      </w:r>
      <w:r w:rsidRPr="00516E79">
        <w:rPr>
          <w:color w:val="000000"/>
          <w:lang w:eastAsia="ru-RU"/>
        </w:rPr>
        <w:t>в лотках проезжих частей улиц и проездов</w:t>
      </w:r>
    </w:p>
    <w:p w14:paraId="55E64876" w14:textId="77777777" w:rsidR="00044B3C"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688"/>
      </w:tblGrid>
      <w:tr w:rsidR="00044B3C" w:rsidRPr="00256729" w14:paraId="412B5014" w14:textId="77777777" w:rsidTr="00B061B2">
        <w:tc>
          <w:tcPr>
            <w:tcW w:w="4784" w:type="dxa"/>
            <w:shd w:val="clear" w:color="auto" w:fill="auto"/>
          </w:tcPr>
          <w:p w14:paraId="7E76AB2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Уклон проезжей части улицы, промилле</w:t>
            </w:r>
          </w:p>
        </w:tc>
        <w:tc>
          <w:tcPr>
            <w:tcW w:w="4785" w:type="dxa"/>
            <w:shd w:val="clear" w:color="auto" w:fill="auto"/>
          </w:tcPr>
          <w:p w14:paraId="29912AF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Расстояние между дождеприемными колодцами, м</w:t>
            </w:r>
          </w:p>
        </w:tc>
      </w:tr>
      <w:tr w:rsidR="00044B3C" w:rsidRPr="00256729" w14:paraId="3D79217F" w14:textId="77777777" w:rsidTr="00B061B2">
        <w:tc>
          <w:tcPr>
            <w:tcW w:w="4784" w:type="dxa"/>
            <w:shd w:val="clear" w:color="auto" w:fill="auto"/>
          </w:tcPr>
          <w:p w14:paraId="35ABE82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До 4</w:t>
            </w:r>
          </w:p>
        </w:tc>
        <w:tc>
          <w:tcPr>
            <w:tcW w:w="4785" w:type="dxa"/>
            <w:shd w:val="clear" w:color="auto" w:fill="auto"/>
          </w:tcPr>
          <w:p w14:paraId="1EF5242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50</w:t>
            </w:r>
          </w:p>
        </w:tc>
      </w:tr>
      <w:tr w:rsidR="00044B3C" w:rsidRPr="00256729" w14:paraId="6ADB315D" w14:textId="77777777" w:rsidTr="00B061B2">
        <w:tc>
          <w:tcPr>
            <w:tcW w:w="4784" w:type="dxa"/>
            <w:shd w:val="clear" w:color="auto" w:fill="auto"/>
          </w:tcPr>
          <w:p w14:paraId="6B06CE7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5 - 10</w:t>
            </w:r>
          </w:p>
        </w:tc>
        <w:tc>
          <w:tcPr>
            <w:tcW w:w="4785" w:type="dxa"/>
            <w:shd w:val="clear" w:color="auto" w:fill="auto"/>
          </w:tcPr>
          <w:p w14:paraId="7F2C8AF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60 - 70</w:t>
            </w:r>
          </w:p>
        </w:tc>
      </w:tr>
      <w:tr w:rsidR="00044B3C" w:rsidRPr="00256729" w14:paraId="43646546" w14:textId="77777777" w:rsidTr="00B061B2">
        <w:tc>
          <w:tcPr>
            <w:tcW w:w="4784" w:type="dxa"/>
            <w:shd w:val="clear" w:color="auto" w:fill="auto"/>
          </w:tcPr>
          <w:p w14:paraId="7601B9B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10 - 30</w:t>
            </w:r>
          </w:p>
        </w:tc>
        <w:tc>
          <w:tcPr>
            <w:tcW w:w="4785" w:type="dxa"/>
            <w:shd w:val="clear" w:color="auto" w:fill="auto"/>
          </w:tcPr>
          <w:p w14:paraId="3B3D8D5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70 - 80</w:t>
            </w:r>
          </w:p>
        </w:tc>
      </w:tr>
      <w:tr w:rsidR="00044B3C" w:rsidRPr="00256729" w14:paraId="2D115EFE" w14:textId="77777777" w:rsidTr="00B061B2">
        <w:tc>
          <w:tcPr>
            <w:tcW w:w="4784" w:type="dxa"/>
            <w:shd w:val="clear" w:color="auto" w:fill="auto"/>
          </w:tcPr>
          <w:p w14:paraId="7D8E156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Свыше 30</w:t>
            </w:r>
          </w:p>
        </w:tc>
        <w:tc>
          <w:tcPr>
            <w:tcW w:w="4785" w:type="dxa"/>
            <w:shd w:val="clear" w:color="auto" w:fill="auto"/>
          </w:tcPr>
          <w:p w14:paraId="4ED71A1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Не более 60</w:t>
            </w:r>
          </w:p>
        </w:tc>
      </w:tr>
      <w:tr w:rsidR="00044B3C" w:rsidRPr="00256729" w14:paraId="0D0655B8" w14:textId="77777777" w:rsidTr="00B061B2">
        <w:trPr>
          <w:trHeight w:val="2290"/>
        </w:trPr>
        <w:tc>
          <w:tcPr>
            <w:tcW w:w="9569" w:type="dxa"/>
            <w:gridSpan w:val="2"/>
            <w:shd w:val="clear" w:color="auto" w:fill="auto"/>
          </w:tcPr>
          <w:p w14:paraId="0E76004E" w14:textId="77777777" w:rsidR="00044B3C" w:rsidRPr="00256729" w:rsidRDefault="00044B3C" w:rsidP="00B061B2">
            <w:pPr>
              <w:suppressAutoHyphens w:val="0"/>
              <w:autoSpaceDE w:val="0"/>
              <w:autoSpaceDN w:val="0"/>
              <w:adjustRightInd w:val="0"/>
              <w:ind w:right="139"/>
              <w:jc w:val="both"/>
              <w:outlineLvl w:val="2"/>
              <w:rPr>
                <w:color w:val="000000"/>
                <w:lang w:eastAsia="ru-RU"/>
              </w:rPr>
            </w:pPr>
            <w:r w:rsidRPr="00256729">
              <w:rPr>
                <w:color w:val="000000"/>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w:t>
            </w:r>
            <w:r w:rsidRPr="00802F7B">
              <w:rPr>
                <w:color w:val="000000"/>
                <w:vertAlign w:val="subscript"/>
                <w:lang w:eastAsia="ru-RU"/>
              </w:rPr>
              <w:t>1</w:t>
            </w:r>
            <w:r w:rsidRPr="00256729">
              <w:rPr>
                <w:color w:val="000000"/>
                <w:lang w:eastAsia="ru-RU"/>
              </w:rPr>
              <w:t xml:space="preserve"> + V/2; H</w:t>
            </w:r>
            <w:r w:rsidRPr="00802F7B">
              <w:rPr>
                <w:color w:val="000000"/>
                <w:vertAlign w:val="subscript"/>
                <w:lang w:eastAsia="ru-RU"/>
              </w:rPr>
              <w:t>1</w:t>
            </w:r>
            <w:r w:rsidRPr="00256729">
              <w:rPr>
                <w:color w:val="000000"/>
                <w:lang w:eastAsia="ru-RU"/>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14:paraId="5FF6757E" w14:textId="77777777" w:rsidR="00044B3C" w:rsidRPr="00256729" w:rsidRDefault="00044B3C" w:rsidP="00B061B2">
            <w:pPr>
              <w:suppressAutoHyphens w:val="0"/>
              <w:autoSpaceDE w:val="0"/>
              <w:autoSpaceDN w:val="0"/>
              <w:adjustRightInd w:val="0"/>
              <w:jc w:val="both"/>
              <w:rPr>
                <w:color w:val="000000"/>
                <w:lang w:eastAsia="ru-RU"/>
              </w:rPr>
            </w:pPr>
            <w:r w:rsidRPr="00256729">
              <w:rPr>
                <w:color w:val="000000"/>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14:paraId="42C19E84" w14:textId="77777777" w:rsidR="00044B3C" w:rsidRPr="00205272" w:rsidRDefault="00044B3C" w:rsidP="00044B3C">
      <w:pPr>
        <w:suppressAutoHyphens w:val="0"/>
        <w:autoSpaceDE w:val="0"/>
        <w:autoSpaceDN w:val="0"/>
        <w:adjustRightInd w:val="0"/>
        <w:jc w:val="both"/>
        <w:rPr>
          <w:color w:val="000000"/>
          <w:lang w:eastAsia="ru-RU"/>
        </w:rPr>
      </w:pPr>
    </w:p>
    <w:p w14:paraId="18EB0699" w14:textId="77777777" w:rsidR="00044B3C"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2. Размеры комов, ям, траншей для посадки</w:t>
      </w:r>
      <w:r>
        <w:rPr>
          <w:color w:val="000000"/>
          <w:lang w:eastAsia="ru-RU"/>
        </w:rPr>
        <w:t xml:space="preserve"> </w:t>
      </w:r>
      <w:r w:rsidRPr="00516E79">
        <w:rPr>
          <w:color w:val="000000"/>
          <w:lang w:eastAsia="ru-RU"/>
        </w:rPr>
        <w:t>деревьев и кустарников</w:t>
      </w:r>
    </w:p>
    <w:p w14:paraId="0B68CA7E" w14:textId="77777777" w:rsidR="00044B3C"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112"/>
        <w:gridCol w:w="751"/>
        <w:gridCol w:w="1681"/>
        <w:gridCol w:w="1113"/>
        <w:gridCol w:w="1251"/>
        <w:gridCol w:w="859"/>
        <w:gridCol w:w="860"/>
      </w:tblGrid>
      <w:tr w:rsidR="00044B3C" w:rsidRPr="00256729" w14:paraId="77C19DFF" w14:textId="77777777" w:rsidTr="00D643C1">
        <w:tc>
          <w:tcPr>
            <w:tcW w:w="1717" w:type="dxa"/>
            <w:vMerge w:val="restart"/>
            <w:shd w:val="clear" w:color="auto" w:fill="auto"/>
          </w:tcPr>
          <w:p w14:paraId="4E2CEC0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Наименование посадок</w:t>
            </w:r>
          </w:p>
        </w:tc>
        <w:tc>
          <w:tcPr>
            <w:tcW w:w="1112" w:type="dxa"/>
            <w:vMerge w:val="restart"/>
            <w:shd w:val="clear" w:color="auto" w:fill="auto"/>
          </w:tcPr>
          <w:p w14:paraId="2C66F75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Объём кома,</w:t>
            </w:r>
          </w:p>
          <w:p w14:paraId="052AE28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куб. м</w:t>
            </w:r>
          </w:p>
        </w:tc>
        <w:tc>
          <w:tcPr>
            <w:tcW w:w="751" w:type="dxa"/>
            <w:vMerge w:val="restart"/>
            <w:shd w:val="clear" w:color="auto" w:fill="auto"/>
          </w:tcPr>
          <w:p w14:paraId="5941116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Ед. изм.</w:t>
            </w:r>
          </w:p>
        </w:tc>
        <w:tc>
          <w:tcPr>
            <w:tcW w:w="1681" w:type="dxa"/>
            <w:vMerge w:val="restart"/>
            <w:shd w:val="clear" w:color="auto" w:fill="auto"/>
          </w:tcPr>
          <w:p w14:paraId="3046B89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Размер посадочных ям, м</w:t>
            </w:r>
          </w:p>
        </w:tc>
        <w:tc>
          <w:tcPr>
            <w:tcW w:w="1113" w:type="dxa"/>
            <w:vMerge w:val="restart"/>
            <w:shd w:val="clear" w:color="auto" w:fill="auto"/>
          </w:tcPr>
          <w:p w14:paraId="2424A74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Объём ямы, куб. м</w:t>
            </w:r>
          </w:p>
        </w:tc>
        <w:tc>
          <w:tcPr>
            <w:tcW w:w="1251" w:type="dxa"/>
            <w:vMerge w:val="restart"/>
            <w:shd w:val="clear" w:color="auto" w:fill="auto"/>
          </w:tcPr>
          <w:p w14:paraId="2D329654"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Площадь ямы, кв. м</w:t>
            </w:r>
          </w:p>
        </w:tc>
        <w:tc>
          <w:tcPr>
            <w:tcW w:w="1719" w:type="dxa"/>
            <w:gridSpan w:val="2"/>
            <w:shd w:val="clear" w:color="auto" w:fill="auto"/>
          </w:tcPr>
          <w:p w14:paraId="08BDE33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Расход растительной земли при замене</w:t>
            </w:r>
          </w:p>
        </w:tc>
      </w:tr>
      <w:tr w:rsidR="00044B3C" w:rsidRPr="00256729" w14:paraId="7DEFA13E" w14:textId="77777777" w:rsidTr="00D643C1">
        <w:tc>
          <w:tcPr>
            <w:tcW w:w="1717" w:type="dxa"/>
            <w:vMerge/>
            <w:shd w:val="clear" w:color="auto" w:fill="auto"/>
          </w:tcPr>
          <w:p w14:paraId="59D73F9D"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1112" w:type="dxa"/>
            <w:vMerge/>
            <w:shd w:val="clear" w:color="auto" w:fill="auto"/>
          </w:tcPr>
          <w:p w14:paraId="31B04D2B"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751" w:type="dxa"/>
            <w:vMerge/>
            <w:shd w:val="clear" w:color="auto" w:fill="auto"/>
          </w:tcPr>
          <w:p w14:paraId="538D2A02"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1681" w:type="dxa"/>
            <w:vMerge/>
            <w:shd w:val="clear" w:color="auto" w:fill="auto"/>
          </w:tcPr>
          <w:p w14:paraId="69918230"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1113" w:type="dxa"/>
            <w:vMerge/>
            <w:shd w:val="clear" w:color="auto" w:fill="auto"/>
          </w:tcPr>
          <w:p w14:paraId="0E3C681F"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1251" w:type="dxa"/>
            <w:vMerge/>
            <w:shd w:val="clear" w:color="auto" w:fill="auto"/>
          </w:tcPr>
          <w:p w14:paraId="3E732A54" w14:textId="77777777" w:rsidR="00044B3C" w:rsidRPr="00256729" w:rsidRDefault="00044B3C" w:rsidP="00B061B2">
            <w:pPr>
              <w:suppressAutoHyphens w:val="0"/>
              <w:autoSpaceDE w:val="0"/>
              <w:autoSpaceDN w:val="0"/>
              <w:adjustRightInd w:val="0"/>
              <w:jc w:val="center"/>
              <w:outlineLvl w:val="2"/>
              <w:rPr>
                <w:color w:val="000000"/>
                <w:lang w:eastAsia="ru-RU"/>
              </w:rPr>
            </w:pPr>
          </w:p>
        </w:tc>
        <w:tc>
          <w:tcPr>
            <w:tcW w:w="859" w:type="dxa"/>
            <w:shd w:val="clear" w:color="auto" w:fill="auto"/>
          </w:tcPr>
          <w:p w14:paraId="632BB3C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50%</w:t>
            </w:r>
          </w:p>
        </w:tc>
        <w:tc>
          <w:tcPr>
            <w:tcW w:w="860" w:type="dxa"/>
            <w:shd w:val="clear" w:color="auto" w:fill="auto"/>
          </w:tcPr>
          <w:p w14:paraId="1E9CBC4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100%</w:t>
            </w:r>
          </w:p>
        </w:tc>
      </w:tr>
      <w:tr w:rsidR="00044B3C" w:rsidRPr="00256729" w14:paraId="399C9CE1" w14:textId="77777777" w:rsidTr="00D643C1">
        <w:tc>
          <w:tcPr>
            <w:tcW w:w="1717" w:type="dxa"/>
            <w:shd w:val="clear" w:color="auto" w:fill="auto"/>
          </w:tcPr>
          <w:p w14:paraId="6D09C33A"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Саженцы без кома:</w:t>
            </w:r>
          </w:p>
          <w:p w14:paraId="2A938414"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хвойные</w:t>
            </w:r>
          </w:p>
          <w:p w14:paraId="783EBE6A"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лиственные</w:t>
            </w:r>
          </w:p>
          <w:p w14:paraId="1A1BEFD5"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Для деревьев с комом:</w:t>
            </w:r>
          </w:p>
          <w:p w14:paraId="3CCC73A7"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0,8 x 0,8 x 0,5</w:t>
            </w:r>
          </w:p>
          <w:p w14:paraId="0A7DAD21"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1,0 x 1,0 x 0,6</w:t>
            </w:r>
          </w:p>
          <w:p w14:paraId="12678E34"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1,3 x 1,3 x 0,6</w:t>
            </w:r>
          </w:p>
          <w:p w14:paraId="29C711BF"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1,5 x 1,5 x 0,6</w:t>
            </w:r>
          </w:p>
          <w:p w14:paraId="55009059"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1,7 x 1,7 x 0,6</w:t>
            </w:r>
          </w:p>
          <w:p w14:paraId="11AE7682" w14:textId="77777777" w:rsidR="00044B3C" w:rsidRPr="00256729" w:rsidRDefault="00044B3C" w:rsidP="00B061B2">
            <w:pPr>
              <w:suppressAutoHyphens w:val="0"/>
              <w:autoSpaceDE w:val="0"/>
              <w:autoSpaceDN w:val="0"/>
              <w:adjustRightInd w:val="0"/>
              <w:jc w:val="both"/>
              <w:outlineLvl w:val="2"/>
              <w:rPr>
                <w:color w:val="000000"/>
                <w:lang w:eastAsia="ru-RU"/>
              </w:rPr>
            </w:pPr>
            <w:r w:rsidRPr="00256729">
              <w:rPr>
                <w:color w:val="000000"/>
                <w:lang w:eastAsia="ru-RU"/>
              </w:rPr>
              <w:t>2,0 x 2,0 x 0,6</w:t>
            </w:r>
          </w:p>
        </w:tc>
        <w:tc>
          <w:tcPr>
            <w:tcW w:w="1112" w:type="dxa"/>
            <w:shd w:val="clear" w:color="auto" w:fill="auto"/>
          </w:tcPr>
          <w:p w14:paraId="6D051A5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7D04F8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D87B24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29D0201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306C16A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3DAEE28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7934722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0,25</w:t>
            </w:r>
          </w:p>
          <w:p w14:paraId="6C0B8B8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0,6</w:t>
            </w:r>
          </w:p>
          <w:p w14:paraId="11F543D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1,01</w:t>
            </w:r>
          </w:p>
          <w:p w14:paraId="0937673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1,46</w:t>
            </w:r>
          </w:p>
          <w:p w14:paraId="2D7E9A7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1,88</w:t>
            </w:r>
          </w:p>
          <w:p w14:paraId="6CF8B4F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3,20</w:t>
            </w:r>
          </w:p>
        </w:tc>
        <w:tc>
          <w:tcPr>
            <w:tcW w:w="751" w:type="dxa"/>
            <w:shd w:val="clear" w:color="auto" w:fill="auto"/>
          </w:tcPr>
          <w:p w14:paraId="1C449ED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F8D54E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BFFC6E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5E7DD48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1C4FCFC9"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CE30C1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D539F6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3C1806F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00D0210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4B8ECCB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4050B93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73DF2AE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tc>
        <w:tc>
          <w:tcPr>
            <w:tcW w:w="1681" w:type="dxa"/>
            <w:shd w:val="clear" w:color="auto" w:fill="auto"/>
          </w:tcPr>
          <w:p w14:paraId="537DE6A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005EBD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35247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 х 1,0 х 0,8</w:t>
            </w:r>
          </w:p>
          <w:p w14:paraId="77C3E9A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0,7 х 0,7 х 0,6</w:t>
            </w:r>
          </w:p>
          <w:p w14:paraId="31E69284"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58FA14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22BEE8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 x 1,5 x 0,85</w:t>
            </w:r>
          </w:p>
          <w:p w14:paraId="0A6A65B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1,9 x 1,9 x 0,85</w:t>
            </w:r>
          </w:p>
          <w:p w14:paraId="2ECD11E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2,2 x 2,2 x 0,85</w:t>
            </w:r>
          </w:p>
          <w:p w14:paraId="0C35488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2,4 x 2,4 x 0,85</w:t>
            </w:r>
          </w:p>
          <w:p w14:paraId="732D1D7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2,6 x 2,6 x 0,85</w:t>
            </w:r>
          </w:p>
          <w:p w14:paraId="24CF583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2,9 x 2,9 x 1,05</w:t>
            </w:r>
          </w:p>
        </w:tc>
        <w:tc>
          <w:tcPr>
            <w:tcW w:w="1113" w:type="dxa"/>
            <w:shd w:val="clear" w:color="auto" w:fill="auto"/>
          </w:tcPr>
          <w:p w14:paraId="4176DEB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84ACB94"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870AFF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0,63</w:t>
            </w:r>
          </w:p>
          <w:p w14:paraId="561BE10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0,27</w:t>
            </w:r>
          </w:p>
          <w:p w14:paraId="06950099"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D44976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B70BEC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1,50</w:t>
            </w:r>
          </w:p>
          <w:p w14:paraId="5F54B8C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3,07</w:t>
            </w:r>
          </w:p>
          <w:p w14:paraId="5040AEB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4,11</w:t>
            </w:r>
          </w:p>
          <w:p w14:paraId="5C7C4E5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5,18</w:t>
            </w:r>
          </w:p>
          <w:p w14:paraId="27D65CF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6,08</w:t>
            </w:r>
          </w:p>
          <w:p w14:paraId="65B91EC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8,83</w:t>
            </w:r>
          </w:p>
        </w:tc>
        <w:tc>
          <w:tcPr>
            <w:tcW w:w="1251" w:type="dxa"/>
            <w:shd w:val="clear" w:color="auto" w:fill="auto"/>
          </w:tcPr>
          <w:p w14:paraId="09DEE18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67FEAF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464D7A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0,79</w:t>
            </w:r>
          </w:p>
          <w:p w14:paraId="1BB2BD3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0,38</w:t>
            </w:r>
          </w:p>
          <w:p w14:paraId="33110D9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0433F4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E0914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1,76</w:t>
            </w:r>
          </w:p>
          <w:p w14:paraId="2832AAB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3,61</w:t>
            </w:r>
          </w:p>
          <w:p w14:paraId="3ACADD8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4,84</w:t>
            </w:r>
          </w:p>
          <w:p w14:paraId="13A0873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5,76</w:t>
            </w:r>
          </w:p>
          <w:p w14:paraId="10700B4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6,76</w:t>
            </w:r>
          </w:p>
          <w:p w14:paraId="356E0C9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8,41</w:t>
            </w:r>
          </w:p>
        </w:tc>
        <w:tc>
          <w:tcPr>
            <w:tcW w:w="859" w:type="dxa"/>
            <w:shd w:val="clear" w:color="auto" w:fill="auto"/>
          </w:tcPr>
          <w:p w14:paraId="59E50C1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30D9A0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BDB104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0,25</w:t>
            </w:r>
          </w:p>
          <w:p w14:paraId="1E0C58C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0,11</w:t>
            </w:r>
          </w:p>
          <w:p w14:paraId="5AB75E41"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7A7BCC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901FDF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0,48</w:t>
            </w:r>
          </w:p>
          <w:p w14:paraId="2C7937F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0,99</w:t>
            </w:r>
          </w:p>
          <w:p w14:paraId="4163BD0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1,24</w:t>
            </w:r>
          </w:p>
          <w:p w14:paraId="2A581415"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1,49</w:t>
            </w:r>
          </w:p>
          <w:p w14:paraId="10072F3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1,68</w:t>
            </w:r>
          </w:p>
          <w:p w14:paraId="7EAC072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2,25</w:t>
            </w:r>
          </w:p>
        </w:tc>
        <w:tc>
          <w:tcPr>
            <w:tcW w:w="860" w:type="dxa"/>
            <w:shd w:val="clear" w:color="auto" w:fill="auto"/>
          </w:tcPr>
          <w:p w14:paraId="289C6F9E"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472B64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FC765E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0,565</w:t>
            </w:r>
          </w:p>
          <w:p w14:paraId="6F9D643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0,241</w:t>
            </w:r>
          </w:p>
          <w:p w14:paraId="041BC57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873346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6AD586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1,08</w:t>
            </w:r>
          </w:p>
          <w:p w14:paraId="33249E1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2,23</w:t>
            </w:r>
          </w:p>
          <w:p w14:paraId="1ED0AC5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2,97</w:t>
            </w:r>
          </w:p>
          <w:p w14:paraId="466F9DD4"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3,35</w:t>
            </w:r>
          </w:p>
          <w:p w14:paraId="4306B844"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3,79</w:t>
            </w:r>
          </w:p>
          <w:p w14:paraId="73D7D1E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5,06</w:t>
            </w:r>
          </w:p>
        </w:tc>
      </w:tr>
      <w:tr w:rsidR="00044B3C" w:rsidRPr="00256729" w14:paraId="36F2A81C" w14:textId="77777777" w:rsidTr="00D643C1">
        <w:tc>
          <w:tcPr>
            <w:tcW w:w="1717" w:type="dxa"/>
            <w:shd w:val="clear" w:color="auto" w:fill="auto"/>
          </w:tcPr>
          <w:p w14:paraId="483B3748"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Кустарники:</w:t>
            </w:r>
          </w:p>
          <w:p w14:paraId="22C4B34E"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Однорядная живая изгородь б/кома</w:t>
            </w:r>
          </w:p>
          <w:p w14:paraId="6F1F6B42"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Двухрядная живая изгородь б/кома</w:t>
            </w:r>
          </w:p>
        </w:tc>
        <w:tc>
          <w:tcPr>
            <w:tcW w:w="1112" w:type="dxa"/>
            <w:shd w:val="clear" w:color="auto" w:fill="auto"/>
          </w:tcPr>
          <w:p w14:paraId="2362BE7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31758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A76B2E1"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6B93EB9"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BA8290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2D39F77C"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3D82E1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76CB3E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03E30F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tc>
        <w:tc>
          <w:tcPr>
            <w:tcW w:w="751" w:type="dxa"/>
            <w:shd w:val="clear" w:color="auto" w:fill="auto"/>
          </w:tcPr>
          <w:p w14:paraId="4CE9F06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5B7F2B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CE612E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170981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7867DB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п. м</w:t>
            </w:r>
          </w:p>
          <w:p w14:paraId="3D91E8D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19F4B24"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7126A4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88453E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п. м</w:t>
            </w:r>
          </w:p>
        </w:tc>
        <w:tc>
          <w:tcPr>
            <w:tcW w:w="1681" w:type="dxa"/>
            <w:shd w:val="clear" w:color="auto" w:fill="auto"/>
          </w:tcPr>
          <w:p w14:paraId="27948A09"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880341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95A3DE1"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5604A21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ACA9BB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0,5 х 0,5</w:t>
            </w:r>
          </w:p>
          <w:p w14:paraId="19C50CD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78A0E3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64F13D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2B9E99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0,7 х 0,7</w:t>
            </w:r>
          </w:p>
        </w:tc>
        <w:tc>
          <w:tcPr>
            <w:tcW w:w="1113" w:type="dxa"/>
            <w:shd w:val="clear" w:color="auto" w:fill="auto"/>
          </w:tcPr>
          <w:p w14:paraId="11440E3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AE145B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F3B739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6CF1F7C"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2F79C8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0,25</w:t>
            </w:r>
          </w:p>
          <w:p w14:paraId="103CE7F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B9CEC4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20C33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9EF19D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0,35</w:t>
            </w:r>
          </w:p>
        </w:tc>
        <w:tc>
          <w:tcPr>
            <w:tcW w:w="1251" w:type="dxa"/>
            <w:shd w:val="clear" w:color="auto" w:fill="auto"/>
          </w:tcPr>
          <w:p w14:paraId="14BFDBD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F60EB65"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4334EF1"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F6857C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0FD550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0,5</w:t>
            </w:r>
          </w:p>
          <w:p w14:paraId="11B3A33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3886AB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373B52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58F89AB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0,7</w:t>
            </w:r>
          </w:p>
        </w:tc>
        <w:tc>
          <w:tcPr>
            <w:tcW w:w="859" w:type="dxa"/>
            <w:shd w:val="clear" w:color="auto" w:fill="auto"/>
          </w:tcPr>
          <w:p w14:paraId="5454AAB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F255E0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794496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ED16DC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36D585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w:t>
            </w:r>
          </w:p>
          <w:p w14:paraId="14E1D9E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771D294"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4A8592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971CBE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0,14</w:t>
            </w:r>
          </w:p>
        </w:tc>
        <w:tc>
          <w:tcPr>
            <w:tcW w:w="860" w:type="dxa"/>
            <w:shd w:val="clear" w:color="auto" w:fill="auto"/>
          </w:tcPr>
          <w:p w14:paraId="4DA8D58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114901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CE9438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BCFBB0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B47C00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0,225</w:t>
            </w:r>
          </w:p>
          <w:p w14:paraId="0A9FCD3A"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F90F28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6B4F151"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69AAD2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0,315</w:t>
            </w:r>
          </w:p>
        </w:tc>
      </w:tr>
      <w:tr w:rsidR="00044B3C" w:rsidRPr="00256729" w14:paraId="7F9BE77A" w14:textId="77777777" w:rsidTr="00D643C1">
        <w:tc>
          <w:tcPr>
            <w:tcW w:w="1717" w:type="dxa"/>
            <w:shd w:val="clear" w:color="auto" w:fill="auto"/>
          </w:tcPr>
          <w:p w14:paraId="16281151"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Кустарники в группах без кома:</w:t>
            </w:r>
          </w:p>
          <w:p w14:paraId="1A2D0D6C"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Для кустарников с комом:</w:t>
            </w:r>
          </w:p>
          <w:p w14:paraId="4D68962A"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Д - 0,5 Н - 0,4</w:t>
            </w:r>
          </w:p>
          <w:p w14:paraId="4055B05C"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Д - 0,8 Н - 0,5</w:t>
            </w:r>
          </w:p>
          <w:p w14:paraId="325B90DD"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Д - 1,0 Н - 0,6</w:t>
            </w:r>
          </w:p>
        </w:tc>
        <w:tc>
          <w:tcPr>
            <w:tcW w:w="1112" w:type="dxa"/>
            <w:shd w:val="clear" w:color="auto" w:fill="auto"/>
          </w:tcPr>
          <w:p w14:paraId="7DD1472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0A366FA"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7B26D7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w:t>
            </w:r>
          </w:p>
          <w:p w14:paraId="131F717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8508AE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4EE250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F1028B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0,08</w:t>
            </w:r>
          </w:p>
          <w:p w14:paraId="69F772E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0,25</w:t>
            </w:r>
          </w:p>
          <w:p w14:paraId="55013555"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0,6</w:t>
            </w:r>
          </w:p>
        </w:tc>
        <w:tc>
          <w:tcPr>
            <w:tcW w:w="751" w:type="dxa"/>
            <w:shd w:val="clear" w:color="auto" w:fill="auto"/>
          </w:tcPr>
          <w:p w14:paraId="2A67D70C"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CB1A0AD"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56E0B5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19B5605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5E3EE1A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D64501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C6041B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13C5E36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p w14:paraId="29B17255"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шт.</w:t>
            </w:r>
          </w:p>
        </w:tc>
        <w:tc>
          <w:tcPr>
            <w:tcW w:w="1681" w:type="dxa"/>
            <w:shd w:val="clear" w:color="auto" w:fill="auto"/>
          </w:tcPr>
          <w:p w14:paraId="177BFC2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A850C6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D39BA0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0,5 x 0,5</w:t>
            </w:r>
          </w:p>
          <w:p w14:paraId="1AA1E2D4"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F879B68"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061CE0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32AD0C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 x 0,65</w:t>
            </w:r>
          </w:p>
          <w:p w14:paraId="7C98D03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 x 0,85</w:t>
            </w:r>
          </w:p>
          <w:p w14:paraId="0D77B67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1,9 x 1,9 x 0,85</w:t>
            </w:r>
          </w:p>
        </w:tc>
        <w:tc>
          <w:tcPr>
            <w:tcW w:w="1113" w:type="dxa"/>
            <w:shd w:val="clear" w:color="auto" w:fill="auto"/>
          </w:tcPr>
          <w:p w14:paraId="44A035A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5137C8AC"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41A495F"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0,14</w:t>
            </w:r>
          </w:p>
          <w:p w14:paraId="5F7DA80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2A3678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01C6E01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58E86C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0,51</w:t>
            </w:r>
          </w:p>
          <w:p w14:paraId="07D5464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1,50</w:t>
            </w:r>
          </w:p>
          <w:p w14:paraId="1BF5F54D"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3,07</w:t>
            </w:r>
          </w:p>
        </w:tc>
        <w:tc>
          <w:tcPr>
            <w:tcW w:w="1251" w:type="dxa"/>
            <w:shd w:val="clear" w:color="auto" w:fill="auto"/>
          </w:tcPr>
          <w:p w14:paraId="45D046D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23A84F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7A0BCFE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0,29</w:t>
            </w:r>
          </w:p>
          <w:p w14:paraId="3234628F"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B5C8EA"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EE97EFE"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EB9A2C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0,79</w:t>
            </w:r>
          </w:p>
          <w:p w14:paraId="52A6713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1,76</w:t>
            </w:r>
          </w:p>
          <w:p w14:paraId="56529C1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3,61</w:t>
            </w:r>
          </w:p>
        </w:tc>
        <w:tc>
          <w:tcPr>
            <w:tcW w:w="859" w:type="dxa"/>
            <w:shd w:val="clear" w:color="auto" w:fill="auto"/>
          </w:tcPr>
          <w:p w14:paraId="3A3B9013"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A1301B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634C68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0,057</w:t>
            </w:r>
          </w:p>
          <w:p w14:paraId="11B02F9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2F1E5679"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9E836A6"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C855E3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0,17</w:t>
            </w:r>
          </w:p>
          <w:p w14:paraId="437C2AA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0,48</w:t>
            </w:r>
          </w:p>
          <w:p w14:paraId="0D7C941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0,99</w:t>
            </w:r>
          </w:p>
        </w:tc>
        <w:tc>
          <w:tcPr>
            <w:tcW w:w="860" w:type="dxa"/>
            <w:shd w:val="clear" w:color="auto" w:fill="auto"/>
          </w:tcPr>
          <w:p w14:paraId="7F493CBE"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7AC4CCB"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680AE6A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0,127</w:t>
            </w:r>
          </w:p>
          <w:p w14:paraId="05408060"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16898A37"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35882152" w14:textId="77777777" w:rsidR="00044B3C" w:rsidRPr="00256729" w:rsidRDefault="00044B3C" w:rsidP="00B061B2">
            <w:pPr>
              <w:suppressAutoHyphens w:val="0"/>
              <w:autoSpaceDE w:val="0"/>
              <w:autoSpaceDN w:val="0"/>
              <w:adjustRightInd w:val="0"/>
              <w:jc w:val="center"/>
              <w:outlineLvl w:val="2"/>
              <w:rPr>
                <w:color w:val="000000"/>
                <w:lang w:eastAsia="ru-RU"/>
              </w:rPr>
            </w:pPr>
          </w:p>
          <w:p w14:paraId="4273094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0,39</w:t>
            </w:r>
          </w:p>
          <w:p w14:paraId="5236BA8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1,08</w:t>
            </w:r>
          </w:p>
          <w:p w14:paraId="189DFA6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2,23</w:t>
            </w:r>
          </w:p>
        </w:tc>
      </w:tr>
    </w:tbl>
    <w:p w14:paraId="7A21D849" w14:textId="77777777" w:rsidR="00044B3C" w:rsidRDefault="00044B3C" w:rsidP="00044B3C">
      <w:pPr>
        <w:suppressAutoHyphens w:val="0"/>
        <w:autoSpaceDE w:val="0"/>
        <w:autoSpaceDN w:val="0"/>
        <w:adjustRightInd w:val="0"/>
        <w:jc w:val="center"/>
        <w:outlineLvl w:val="2"/>
        <w:rPr>
          <w:color w:val="000000"/>
          <w:lang w:eastAsia="ru-RU"/>
        </w:rPr>
      </w:pPr>
    </w:p>
    <w:p w14:paraId="06B9933C" w14:textId="0935F941" w:rsidR="00044B3C" w:rsidRPr="00516E79" w:rsidRDefault="00044B3C" w:rsidP="00D643C1">
      <w:pPr>
        <w:suppressAutoHyphens w:val="0"/>
        <w:autoSpaceDE w:val="0"/>
        <w:autoSpaceDN w:val="0"/>
        <w:adjustRightInd w:val="0"/>
        <w:jc w:val="center"/>
        <w:outlineLvl w:val="2"/>
        <w:rPr>
          <w:color w:val="000000"/>
          <w:lang w:eastAsia="ru-RU"/>
        </w:rPr>
      </w:pPr>
      <w:r w:rsidRPr="00516E79">
        <w:rPr>
          <w:color w:val="000000"/>
          <w:lang w:eastAsia="ru-RU"/>
        </w:rPr>
        <w:t>Таблица 3. Максимальное количество деревьев и кустарников</w:t>
      </w:r>
      <w:r w:rsidR="00D643C1">
        <w:rPr>
          <w:color w:val="000000"/>
          <w:lang w:eastAsia="ru-RU"/>
        </w:rPr>
        <w:t xml:space="preserve"> </w:t>
      </w:r>
      <w:r w:rsidRPr="00516E79">
        <w:rPr>
          <w:color w:val="000000"/>
          <w:lang w:eastAsia="ru-RU"/>
        </w:rPr>
        <w:t>на 1 га озелененной территории</w:t>
      </w:r>
    </w:p>
    <w:p w14:paraId="18521C2C"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210F8061" w14:textId="77777777" w:rsidR="00044B3C" w:rsidRDefault="00044B3C" w:rsidP="00044B3C">
      <w:pPr>
        <w:suppressAutoHyphens w:val="0"/>
        <w:autoSpaceDE w:val="0"/>
        <w:autoSpaceDN w:val="0"/>
        <w:adjustRightInd w:val="0"/>
        <w:jc w:val="right"/>
        <w:outlineLvl w:val="2"/>
        <w:rPr>
          <w:color w:val="000000"/>
          <w:lang w:eastAsia="ru-RU"/>
        </w:rPr>
      </w:pPr>
      <w:r w:rsidRPr="00516E79">
        <w:rPr>
          <w:color w:val="000000"/>
          <w:lang w:eastAsia="ru-RU"/>
        </w:rPr>
        <w:t>Количество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098"/>
        <w:gridCol w:w="3115"/>
      </w:tblGrid>
      <w:tr w:rsidR="00044B3C" w:rsidRPr="00256729" w14:paraId="25896CF2" w14:textId="77777777" w:rsidTr="00B061B2">
        <w:tc>
          <w:tcPr>
            <w:tcW w:w="3189" w:type="dxa"/>
            <w:shd w:val="clear" w:color="auto" w:fill="auto"/>
          </w:tcPr>
          <w:p w14:paraId="6ABCCC2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Типы объектов</w:t>
            </w:r>
          </w:p>
        </w:tc>
        <w:tc>
          <w:tcPr>
            <w:tcW w:w="3190" w:type="dxa"/>
            <w:shd w:val="clear" w:color="auto" w:fill="auto"/>
          </w:tcPr>
          <w:p w14:paraId="67F0AF8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Деревья</w:t>
            </w:r>
          </w:p>
        </w:tc>
        <w:tc>
          <w:tcPr>
            <w:tcW w:w="3190" w:type="dxa"/>
            <w:shd w:val="clear" w:color="auto" w:fill="auto"/>
          </w:tcPr>
          <w:p w14:paraId="178A0909"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Кустарники</w:t>
            </w:r>
          </w:p>
        </w:tc>
      </w:tr>
      <w:tr w:rsidR="00044B3C" w:rsidRPr="00256729" w14:paraId="4658E526" w14:textId="77777777" w:rsidTr="00B061B2">
        <w:tc>
          <w:tcPr>
            <w:tcW w:w="9569" w:type="dxa"/>
            <w:gridSpan w:val="3"/>
            <w:shd w:val="clear" w:color="auto" w:fill="auto"/>
          </w:tcPr>
          <w:p w14:paraId="24254F1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Озелененные территории общего пользования</w:t>
            </w:r>
          </w:p>
        </w:tc>
      </w:tr>
      <w:tr w:rsidR="00044B3C" w:rsidRPr="00256729" w14:paraId="1B4EAC0B" w14:textId="77777777" w:rsidTr="00B061B2">
        <w:tc>
          <w:tcPr>
            <w:tcW w:w="3189" w:type="dxa"/>
            <w:shd w:val="clear" w:color="auto" w:fill="auto"/>
          </w:tcPr>
          <w:p w14:paraId="5B5BC5EF"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Парки общегородские и районные</w:t>
            </w:r>
          </w:p>
        </w:tc>
        <w:tc>
          <w:tcPr>
            <w:tcW w:w="3190" w:type="dxa"/>
            <w:shd w:val="clear" w:color="auto" w:fill="auto"/>
          </w:tcPr>
          <w:p w14:paraId="6AC5479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120 - 170</w:t>
            </w:r>
          </w:p>
        </w:tc>
        <w:tc>
          <w:tcPr>
            <w:tcW w:w="3190" w:type="dxa"/>
            <w:shd w:val="clear" w:color="auto" w:fill="auto"/>
          </w:tcPr>
          <w:p w14:paraId="2D57C5D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800 -1000</w:t>
            </w:r>
          </w:p>
        </w:tc>
      </w:tr>
      <w:tr w:rsidR="00044B3C" w:rsidRPr="00256729" w14:paraId="49662BED" w14:textId="77777777" w:rsidTr="00B061B2">
        <w:tc>
          <w:tcPr>
            <w:tcW w:w="3189" w:type="dxa"/>
            <w:shd w:val="clear" w:color="auto" w:fill="auto"/>
          </w:tcPr>
          <w:p w14:paraId="342AE608"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Скверы</w:t>
            </w:r>
          </w:p>
        </w:tc>
        <w:tc>
          <w:tcPr>
            <w:tcW w:w="3190" w:type="dxa"/>
            <w:shd w:val="clear" w:color="auto" w:fill="auto"/>
          </w:tcPr>
          <w:p w14:paraId="6CC7980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100 - 130</w:t>
            </w:r>
          </w:p>
        </w:tc>
        <w:tc>
          <w:tcPr>
            <w:tcW w:w="3190" w:type="dxa"/>
            <w:shd w:val="clear" w:color="auto" w:fill="auto"/>
          </w:tcPr>
          <w:p w14:paraId="4020E7B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1000 - 1300</w:t>
            </w:r>
          </w:p>
        </w:tc>
      </w:tr>
      <w:tr w:rsidR="00044B3C" w:rsidRPr="00256729" w14:paraId="50A0DDF2" w14:textId="77777777" w:rsidTr="00B061B2">
        <w:tc>
          <w:tcPr>
            <w:tcW w:w="3189" w:type="dxa"/>
            <w:shd w:val="clear" w:color="auto" w:fill="auto"/>
          </w:tcPr>
          <w:p w14:paraId="6FAFF1C5"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Бульвары</w:t>
            </w:r>
          </w:p>
        </w:tc>
        <w:tc>
          <w:tcPr>
            <w:tcW w:w="3190" w:type="dxa"/>
            <w:shd w:val="clear" w:color="auto" w:fill="auto"/>
          </w:tcPr>
          <w:p w14:paraId="4BDB0821"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200 - 300</w:t>
            </w:r>
          </w:p>
        </w:tc>
        <w:tc>
          <w:tcPr>
            <w:tcW w:w="3190" w:type="dxa"/>
            <w:shd w:val="clear" w:color="auto" w:fill="auto"/>
          </w:tcPr>
          <w:p w14:paraId="2CD3B3A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1200 - 1300</w:t>
            </w:r>
          </w:p>
        </w:tc>
      </w:tr>
      <w:tr w:rsidR="00044B3C" w:rsidRPr="00256729" w14:paraId="3BF0BE56" w14:textId="77777777" w:rsidTr="00B061B2">
        <w:tc>
          <w:tcPr>
            <w:tcW w:w="9569" w:type="dxa"/>
            <w:gridSpan w:val="3"/>
            <w:shd w:val="clear" w:color="auto" w:fill="auto"/>
          </w:tcPr>
          <w:p w14:paraId="466F6E8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Озелененные территории на участках застройки</w:t>
            </w:r>
          </w:p>
        </w:tc>
      </w:tr>
      <w:tr w:rsidR="00044B3C" w:rsidRPr="00256729" w14:paraId="23ACFFF4" w14:textId="77777777" w:rsidTr="00B061B2">
        <w:tc>
          <w:tcPr>
            <w:tcW w:w="3189" w:type="dxa"/>
            <w:shd w:val="clear" w:color="auto" w:fill="auto"/>
          </w:tcPr>
          <w:p w14:paraId="1DC2BC0A"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Типы объектов</w:t>
            </w:r>
          </w:p>
        </w:tc>
        <w:tc>
          <w:tcPr>
            <w:tcW w:w="3190" w:type="dxa"/>
            <w:shd w:val="clear" w:color="auto" w:fill="auto"/>
          </w:tcPr>
          <w:p w14:paraId="52B49A75"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Деревья</w:t>
            </w:r>
          </w:p>
        </w:tc>
        <w:tc>
          <w:tcPr>
            <w:tcW w:w="3190" w:type="dxa"/>
            <w:shd w:val="clear" w:color="auto" w:fill="auto"/>
          </w:tcPr>
          <w:p w14:paraId="759657A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Кустарники</w:t>
            </w:r>
          </w:p>
        </w:tc>
      </w:tr>
      <w:tr w:rsidR="00044B3C" w:rsidRPr="00256729" w14:paraId="4374CAC3" w14:textId="77777777" w:rsidTr="00B061B2">
        <w:tc>
          <w:tcPr>
            <w:tcW w:w="3189" w:type="dxa"/>
            <w:shd w:val="clear" w:color="auto" w:fill="auto"/>
          </w:tcPr>
          <w:p w14:paraId="3EE3F14F"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Участки жилой застройки</w:t>
            </w:r>
          </w:p>
        </w:tc>
        <w:tc>
          <w:tcPr>
            <w:tcW w:w="3190" w:type="dxa"/>
            <w:shd w:val="clear" w:color="auto" w:fill="auto"/>
          </w:tcPr>
          <w:p w14:paraId="49AD29F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100 - 120</w:t>
            </w:r>
          </w:p>
        </w:tc>
        <w:tc>
          <w:tcPr>
            <w:tcW w:w="3190" w:type="dxa"/>
            <w:shd w:val="clear" w:color="auto" w:fill="auto"/>
          </w:tcPr>
          <w:p w14:paraId="13306A9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400 - 480</w:t>
            </w:r>
          </w:p>
        </w:tc>
      </w:tr>
      <w:tr w:rsidR="00044B3C" w:rsidRPr="00256729" w14:paraId="144E0227" w14:textId="77777777" w:rsidTr="00B061B2">
        <w:tc>
          <w:tcPr>
            <w:tcW w:w="3189" w:type="dxa"/>
            <w:shd w:val="clear" w:color="auto" w:fill="auto"/>
          </w:tcPr>
          <w:p w14:paraId="72937A5F"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Участки детских садов и яслей</w:t>
            </w:r>
          </w:p>
        </w:tc>
        <w:tc>
          <w:tcPr>
            <w:tcW w:w="3190" w:type="dxa"/>
            <w:shd w:val="clear" w:color="auto" w:fill="auto"/>
          </w:tcPr>
          <w:p w14:paraId="1ECA7F0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160 - 200</w:t>
            </w:r>
          </w:p>
        </w:tc>
        <w:tc>
          <w:tcPr>
            <w:tcW w:w="3190" w:type="dxa"/>
            <w:shd w:val="clear" w:color="auto" w:fill="auto"/>
          </w:tcPr>
          <w:p w14:paraId="59790F54"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640 - 800</w:t>
            </w:r>
          </w:p>
        </w:tc>
      </w:tr>
      <w:tr w:rsidR="00044B3C" w:rsidRPr="00256729" w14:paraId="4F7E4DA6" w14:textId="77777777" w:rsidTr="00B061B2">
        <w:tc>
          <w:tcPr>
            <w:tcW w:w="3189" w:type="dxa"/>
            <w:shd w:val="clear" w:color="auto" w:fill="auto"/>
          </w:tcPr>
          <w:p w14:paraId="0FB55695"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Участки школ</w:t>
            </w:r>
          </w:p>
        </w:tc>
        <w:tc>
          <w:tcPr>
            <w:tcW w:w="3190" w:type="dxa"/>
            <w:shd w:val="clear" w:color="auto" w:fill="auto"/>
          </w:tcPr>
          <w:p w14:paraId="3AC73F63"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140 - 180</w:t>
            </w:r>
          </w:p>
        </w:tc>
        <w:tc>
          <w:tcPr>
            <w:tcW w:w="3190" w:type="dxa"/>
            <w:shd w:val="clear" w:color="auto" w:fill="auto"/>
          </w:tcPr>
          <w:p w14:paraId="08D787B8"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560 - 720</w:t>
            </w:r>
          </w:p>
        </w:tc>
      </w:tr>
      <w:tr w:rsidR="00044B3C" w:rsidRPr="00256729" w14:paraId="17A37791" w14:textId="77777777" w:rsidTr="00B061B2">
        <w:tc>
          <w:tcPr>
            <w:tcW w:w="3189" w:type="dxa"/>
            <w:shd w:val="clear" w:color="auto" w:fill="auto"/>
          </w:tcPr>
          <w:p w14:paraId="3B75AECC"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Спортивные комплексы</w:t>
            </w:r>
          </w:p>
        </w:tc>
        <w:tc>
          <w:tcPr>
            <w:tcW w:w="3190" w:type="dxa"/>
            <w:shd w:val="clear" w:color="auto" w:fill="auto"/>
          </w:tcPr>
          <w:p w14:paraId="2CBFAB9E"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100 - 130</w:t>
            </w:r>
          </w:p>
        </w:tc>
        <w:tc>
          <w:tcPr>
            <w:tcW w:w="3190" w:type="dxa"/>
            <w:shd w:val="clear" w:color="auto" w:fill="auto"/>
          </w:tcPr>
          <w:p w14:paraId="50278844"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400 - 520</w:t>
            </w:r>
          </w:p>
        </w:tc>
      </w:tr>
      <w:tr w:rsidR="00044B3C" w:rsidRPr="00256729" w14:paraId="0AD31CE8" w14:textId="77777777" w:rsidTr="00B061B2">
        <w:tc>
          <w:tcPr>
            <w:tcW w:w="3189" w:type="dxa"/>
            <w:shd w:val="clear" w:color="auto" w:fill="auto"/>
          </w:tcPr>
          <w:p w14:paraId="752EA780"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Больницы и лечебные учреждения</w:t>
            </w:r>
          </w:p>
        </w:tc>
        <w:tc>
          <w:tcPr>
            <w:tcW w:w="3190" w:type="dxa"/>
            <w:shd w:val="clear" w:color="auto" w:fill="auto"/>
          </w:tcPr>
          <w:p w14:paraId="19DCD1B0"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180 - 250</w:t>
            </w:r>
          </w:p>
        </w:tc>
        <w:tc>
          <w:tcPr>
            <w:tcW w:w="3190" w:type="dxa"/>
            <w:shd w:val="clear" w:color="auto" w:fill="auto"/>
          </w:tcPr>
          <w:p w14:paraId="47650DE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720 - 1000</w:t>
            </w:r>
          </w:p>
        </w:tc>
      </w:tr>
      <w:tr w:rsidR="00044B3C" w:rsidRPr="00256729" w14:paraId="3C1E3A4C" w14:textId="77777777" w:rsidTr="00B061B2">
        <w:tc>
          <w:tcPr>
            <w:tcW w:w="3189" w:type="dxa"/>
            <w:shd w:val="clear" w:color="auto" w:fill="auto"/>
          </w:tcPr>
          <w:p w14:paraId="6008966B"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Участки промышленных предприятий</w:t>
            </w:r>
          </w:p>
        </w:tc>
        <w:tc>
          <w:tcPr>
            <w:tcW w:w="3190" w:type="dxa"/>
            <w:shd w:val="clear" w:color="auto" w:fill="auto"/>
          </w:tcPr>
          <w:p w14:paraId="447F722B"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150 - 180 &lt;*&gt;</w:t>
            </w:r>
          </w:p>
        </w:tc>
        <w:tc>
          <w:tcPr>
            <w:tcW w:w="3190" w:type="dxa"/>
            <w:shd w:val="clear" w:color="auto" w:fill="auto"/>
          </w:tcPr>
          <w:p w14:paraId="684BB9A7"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600 - 720</w:t>
            </w:r>
          </w:p>
        </w:tc>
      </w:tr>
      <w:tr w:rsidR="00044B3C" w:rsidRPr="00256729" w14:paraId="565F8242" w14:textId="77777777" w:rsidTr="00B061B2">
        <w:tc>
          <w:tcPr>
            <w:tcW w:w="9569" w:type="dxa"/>
            <w:gridSpan w:val="3"/>
            <w:shd w:val="clear" w:color="auto" w:fill="auto"/>
          </w:tcPr>
          <w:p w14:paraId="6EAF4E66"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Озелененные территории специального назначения</w:t>
            </w:r>
          </w:p>
        </w:tc>
      </w:tr>
      <w:tr w:rsidR="00044B3C" w:rsidRPr="00256729" w14:paraId="51934DC7" w14:textId="77777777" w:rsidTr="00B061B2">
        <w:tc>
          <w:tcPr>
            <w:tcW w:w="3189" w:type="dxa"/>
            <w:shd w:val="clear" w:color="auto" w:fill="auto"/>
          </w:tcPr>
          <w:p w14:paraId="29150AB3"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Улицы, набережные &lt;**&gt;</w:t>
            </w:r>
          </w:p>
        </w:tc>
        <w:tc>
          <w:tcPr>
            <w:tcW w:w="3190" w:type="dxa"/>
            <w:shd w:val="clear" w:color="auto" w:fill="auto"/>
          </w:tcPr>
          <w:p w14:paraId="27483E02"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150 - 180</w:t>
            </w:r>
          </w:p>
        </w:tc>
        <w:tc>
          <w:tcPr>
            <w:tcW w:w="3190" w:type="dxa"/>
            <w:shd w:val="clear" w:color="auto" w:fill="auto"/>
          </w:tcPr>
          <w:p w14:paraId="197FA96C" w14:textId="77777777" w:rsidR="00044B3C" w:rsidRPr="00256729" w:rsidRDefault="00044B3C" w:rsidP="00B061B2">
            <w:pPr>
              <w:suppressAutoHyphens w:val="0"/>
              <w:autoSpaceDE w:val="0"/>
              <w:autoSpaceDN w:val="0"/>
              <w:adjustRightInd w:val="0"/>
              <w:jc w:val="center"/>
              <w:outlineLvl w:val="2"/>
              <w:rPr>
                <w:color w:val="000000"/>
                <w:lang w:eastAsia="ru-RU"/>
              </w:rPr>
            </w:pPr>
            <w:r w:rsidRPr="00256729">
              <w:rPr>
                <w:color w:val="000000"/>
                <w:lang w:eastAsia="ru-RU"/>
              </w:rPr>
              <w:t>600 - 720</w:t>
            </w:r>
          </w:p>
        </w:tc>
      </w:tr>
      <w:tr w:rsidR="00044B3C" w:rsidRPr="00256729" w14:paraId="2C3B3295" w14:textId="77777777" w:rsidTr="00B061B2">
        <w:trPr>
          <w:trHeight w:val="337"/>
        </w:trPr>
        <w:tc>
          <w:tcPr>
            <w:tcW w:w="3189" w:type="dxa"/>
            <w:shd w:val="clear" w:color="auto" w:fill="auto"/>
          </w:tcPr>
          <w:p w14:paraId="1B1BB851"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Санитарно-защитные зоны</w:t>
            </w:r>
          </w:p>
        </w:tc>
        <w:tc>
          <w:tcPr>
            <w:tcW w:w="6380" w:type="dxa"/>
            <w:gridSpan w:val="2"/>
            <w:shd w:val="clear" w:color="auto" w:fill="auto"/>
          </w:tcPr>
          <w:p w14:paraId="117AB9EB"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В зависимости от процента озеленения зоны&lt;***&gt;</w:t>
            </w:r>
          </w:p>
        </w:tc>
      </w:tr>
      <w:tr w:rsidR="00044B3C" w:rsidRPr="00256729" w14:paraId="3F1ECFFA" w14:textId="77777777" w:rsidTr="00B061B2">
        <w:tc>
          <w:tcPr>
            <w:tcW w:w="9569" w:type="dxa"/>
            <w:gridSpan w:val="3"/>
            <w:shd w:val="clear" w:color="auto" w:fill="auto"/>
          </w:tcPr>
          <w:p w14:paraId="7610392B"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&lt;*&gt; В зависимости от профиля предприятия.</w:t>
            </w:r>
          </w:p>
          <w:p w14:paraId="676E2BEB"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&lt;**&gt; На 1 км при условии допустимости насаждений.</w:t>
            </w:r>
          </w:p>
          <w:p w14:paraId="0897B59C" w14:textId="77777777" w:rsidR="00044B3C" w:rsidRPr="00256729" w:rsidRDefault="00044B3C" w:rsidP="00B061B2">
            <w:pPr>
              <w:suppressAutoHyphens w:val="0"/>
              <w:autoSpaceDE w:val="0"/>
              <w:autoSpaceDN w:val="0"/>
              <w:adjustRightInd w:val="0"/>
              <w:outlineLvl w:val="2"/>
              <w:rPr>
                <w:color w:val="000000"/>
                <w:lang w:eastAsia="ru-RU"/>
              </w:rPr>
            </w:pPr>
            <w:r w:rsidRPr="00256729">
              <w:rPr>
                <w:color w:val="000000"/>
                <w:lang w:eastAsia="ru-RU"/>
              </w:rPr>
              <w:t xml:space="preserve">&lt;***&gt; В соответствии с </w:t>
            </w:r>
            <w:hyperlink r:id="rId79" w:history="1">
              <w:r w:rsidRPr="00256729">
                <w:rPr>
                  <w:color w:val="000000"/>
                  <w:lang w:eastAsia="ru-RU"/>
                </w:rPr>
                <w:t>п. 2.28</w:t>
              </w:r>
            </w:hyperlink>
            <w:r w:rsidRPr="00256729">
              <w:rPr>
                <w:color w:val="000000"/>
                <w:lang w:eastAsia="ru-RU"/>
              </w:rPr>
              <w:t xml:space="preserve"> СанПиН 2.2.1/2.1.1.1031.</w:t>
            </w:r>
          </w:p>
        </w:tc>
      </w:tr>
    </w:tbl>
    <w:p w14:paraId="1C1D8D67" w14:textId="77777777" w:rsidR="00044B3C" w:rsidRPr="00B430F9" w:rsidRDefault="00044B3C" w:rsidP="00044B3C">
      <w:pPr>
        <w:suppressAutoHyphens w:val="0"/>
        <w:autoSpaceDE w:val="0"/>
        <w:autoSpaceDN w:val="0"/>
        <w:adjustRightInd w:val="0"/>
        <w:outlineLvl w:val="2"/>
        <w:rPr>
          <w:color w:val="000000"/>
          <w:lang w:eastAsia="ru-RU"/>
        </w:rPr>
      </w:pPr>
    </w:p>
    <w:p w14:paraId="3B0D775A" w14:textId="21F6C7B6" w:rsidR="00044B3C" w:rsidRDefault="00044B3C" w:rsidP="00D22FC8">
      <w:pPr>
        <w:suppressAutoHyphens w:val="0"/>
        <w:autoSpaceDE w:val="0"/>
        <w:autoSpaceDN w:val="0"/>
        <w:adjustRightInd w:val="0"/>
        <w:jc w:val="center"/>
        <w:outlineLvl w:val="2"/>
        <w:rPr>
          <w:color w:val="000000"/>
          <w:lang w:eastAsia="ru-RU"/>
        </w:rPr>
      </w:pPr>
      <w:r w:rsidRPr="00516E79">
        <w:rPr>
          <w:color w:val="000000"/>
          <w:lang w:eastAsia="ru-RU"/>
        </w:rPr>
        <w:t>Таблица 4. Доля цветников на озелененных территориях</w:t>
      </w:r>
      <w:r w:rsidR="00D22FC8">
        <w:rPr>
          <w:color w:val="000000"/>
          <w:lang w:eastAsia="ru-RU"/>
        </w:rPr>
        <w:t xml:space="preserve"> </w:t>
      </w:r>
      <w:r w:rsidRPr="00516E79">
        <w:rPr>
          <w:color w:val="000000"/>
          <w:lang w:eastAsia="ru-RU"/>
        </w:rPr>
        <w:t>объектов рекреации</w:t>
      </w:r>
    </w:p>
    <w:p w14:paraId="0EA89044"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73B328A3" w14:textId="77777777" w:rsidR="00044B3C" w:rsidRPr="00516E79" w:rsidRDefault="00044B3C" w:rsidP="00044B3C">
      <w:pPr>
        <w:suppressAutoHyphens w:val="0"/>
        <w:autoSpaceDE w:val="0"/>
        <w:autoSpaceDN w:val="0"/>
        <w:adjustRightInd w:val="0"/>
        <w:jc w:val="right"/>
        <w:outlineLvl w:val="2"/>
        <w:rPr>
          <w:color w:val="000000"/>
          <w:lang w:eastAsia="ru-RU"/>
        </w:rPr>
      </w:pPr>
      <w:r w:rsidRPr="00516E79">
        <w:rPr>
          <w:color w:val="000000"/>
          <w:lang w:eastAsia="ru-RU"/>
        </w:rPr>
        <w:t>В процентах</w:t>
      </w:r>
    </w:p>
    <w:tbl>
      <w:tblPr>
        <w:tblW w:w="9278" w:type="dxa"/>
        <w:tblInd w:w="70" w:type="dxa"/>
        <w:tblLayout w:type="fixed"/>
        <w:tblCellMar>
          <w:left w:w="70" w:type="dxa"/>
          <w:right w:w="70" w:type="dxa"/>
        </w:tblCellMar>
        <w:tblLook w:val="0000" w:firstRow="0" w:lastRow="0" w:firstColumn="0" w:lastColumn="0" w:noHBand="0" w:noVBand="0"/>
      </w:tblPr>
      <w:tblGrid>
        <w:gridCol w:w="4050"/>
        <w:gridCol w:w="5228"/>
      </w:tblGrid>
      <w:tr w:rsidR="00044B3C" w:rsidRPr="001F72B2" w14:paraId="4772F146" w14:textId="77777777" w:rsidTr="00D643C1">
        <w:trPr>
          <w:cantSplit/>
          <w:trHeight w:val="360"/>
        </w:trPr>
        <w:tc>
          <w:tcPr>
            <w:tcW w:w="4050" w:type="dxa"/>
            <w:tcBorders>
              <w:top w:val="single" w:sz="6" w:space="0" w:color="auto"/>
              <w:left w:val="single" w:sz="6" w:space="0" w:color="auto"/>
              <w:bottom w:val="single" w:sz="6" w:space="0" w:color="auto"/>
              <w:right w:val="single" w:sz="6" w:space="0" w:color="auto"/>
            </w:tcBorders>
          </w:tcPr>
          <w:p w14:paraId="3B2AEE4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Виды объектов рекреации</w:t>
            </w:r>
          </w:p>
        </w:tc>
        <w:tc>
          <w:tcPr>
            <w:tcW w:w="5228" w:type="dxa"/>
            <w:tcBorders>
              <w:top w:val="single" w:sz="6" w:space="0" w:color="auto"/>
              <w:left w:val="single" w:sz="6" w:space="0" w:color="auto"/>
              <w:bottom w:val="single" w:sz="6" w:space="0" w:color="auto"/>
              <w:right w:val="single" w:sz="6" w:space="0" w:color="auto"/>
            </w:tcBorders>
          </w:tcPr>
          <w:p w14:paraId="7904C7D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Удельный вес цветников &lt;*&gt; от площади озеленения объектов</w:t>
            </w:r>
          </w:p>
        </w:tc>
      </w:tr>
      <w:tr w:rsidR="00044B3C" w:rsidRPr="001F72B2" w14:paraId="28AFBCBC" w14:textId="77777777" w:rsidTr="00D643C1">
        <w:trPr>
          <w:cantSplit/>
          <w:trHeight w:val="240"/>
        </w:trPr>
        <w:tc>
          <w:tcPr>
            <w:tcW w:w="4050" w:type="dxa"/>
            <w:tcBorders>
              <w:top w:val="single" w:sz="6" w:space="0" w:color="auto"/>
              <w:left w:val="single" w:sz="6" w:space="0" w:color="auto"/>
              <w:bottom w:val="single" w:sz="6" w:space="0" w:color="auto"/>
              <w:right w:val="single" w:sz="6" w:space="0" w:color="auto"/>
            </w:tcBorders>
          </w:tcPr>
          <w:p w14:paraId="1F9EDB9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Парки</w:t>
            </w:r>
          </w:p>
        </w:tc>
        <w:tc>
          <w:tcPr>
            <w:tcW w:w="5228" w:type="dxa"/>
            <w:tcBorders>
              <w:top w:val="single" w:sz="6" w:space="0" w:color="auto"/>
              <w:left w:val="single" w:sz="6" w:space="0" w:color="auto"/>
              <w:bottom w:val="single" w:sz="6" w:space="0" w:color="auto"/>
              <w:right w:val="single" w:sz="6" w:space="0" w:color="auto"/>
            </w:tcBorders>
          </w:tcPr>
          <w:p w14:paraId="2C5A8BB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2,0 - 2,5</w:t>
            </w:r>
          </w:p>
        </w:tc>
      </w:tr>
      <w:tr w:rsidR="00044B3C" w:rsidRPr="001F72B2" w14:paraId="30A7A3D0" w14:textId="77777777" w:rsidTr="00D643C1">
        <w:trPr>
          <w:cantSplit/>
          <w:trHeight w:val="240"/>
        </w:trPr>
        <w:tc>
          <w:tcPr>
            <w:tcW w:w="4050" w:type="dxa"/>
            <w:tcBorders>
              <w:top w:val="single" w:sz="6" w:space="0" w:color="auto"/>
              <w:left w:val="single" w:sz="6" w:space="0" w:color="auto"/>
              <w:bottom w:val="single" w:sz="6" w:space="0" w:color="auto"/>
              <w:right w:val="single" w:sz="6" w:space="0" w:color="auto"/>
            </w:tcBorders>
          </w:tcPr>
          <w:p w14:paraId="78E8416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Сады</w:t>
            </w:r>
          </w:p>
        </w:tc>
        <w:tc>
          <w:tcPr>
            <w:tcW w:w="5228" w:type="dxa"/>
            <w:tcBorders>
              <w:top w:val="single" w:sz="6" w:space="0" w:color="auto"/>
              <w:left w:val="single" w:sz="6" w:space="0" w:color="auto"/>
              <w:bottom w:val="single" w:sz="6" w:space="0" w:color="auto"/>
              <w:right w:val="single" w:sz="6" w:space="0" w:color="auto"/>
            </w:tcBorders>
          </w:tcPr>
          <w:p w14:paraId="0122D73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2,5 - 3,0</w:t>
            </w:r>
          </w:p>
        </w:tc>
      </w:tr>
      <w:tr w:rsidR="00044B3C" w:rsidRPr="001F72B2" w14:paraId="137CF7A0" w14:textId="77777777" w:rsidTr="00D643C1">
        <w:trPr>
          <w:cantSplit/>
          <w:trHeight w:val="240"/>
        </w:trPr>
        <w:tc>
          <w:tcPr>
            <w:tcW w:w="4050" w:type="dxa"/>
            <w:tcBorders>
              <w:top w:val="single" w:sz="6" w:space="0" w:color="auto"/>
              <w:left w:val="single" w:sz="6" w:space="0" w:color="auto"/>
              <w:bottom w:val="single" w:sz="6" w:space="0" w:color="auto"/>
              <w:right w:val="single" w:sz="6" w:space="0" w:color="auto"/>
            </w:tcBorders>
          </w:tcPr>
          <w:p w14:paraId="2A4430F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Скверы</w:t>
            </w:r>
          </w:p>
        </w:tc>
        <w:tc>
          <w:tcPr>
            <w:tcW w:w="5228" w:type="dxa"/>
            <w:tcBorders>
              <w:top w:val="single" w:sz="6" w:space="0" w:color="auto"/>
              <w:left w:val="single" w:sz="6" w:space="0" w:color="auto"/>
              <w:bottom w:val="single" w:sz="6" w:space="0" w:color="auto"/>
              <w:right w:val="single" w:sz="6" w:space="0" w:color="auto"/>
            </w:tcBorders>
          </w:tcPr>
          <w:p w14:paraId="15164C6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4,0 - 5,0</w:t>
            </w:r>
          </w:p>
        </w:tc>
      </w:tr>
      <w:tr w:rsidR="00044B3C" w:rsidRPr="001F72B2" w14:paraId="0438AAC8" w14:textId="77777777" w:rsidTr="00D643C1">
        <w:trPr>
          <w:cantSplit/>
          <w:trHeight w:val="240"/>
        </w:trPr>
        <w:tc>
          <w:tcPr>
            <w:tcW w:w="4050" w:type="dxa"/>
            <w:tcBorders>
              <w:top w:val="single" w:sz="6" w:space="0" w:color="auto"/>
              <w:left w:val="single" w:sz="6" w:space="0" w:color="auto"/>
              <w:bottom w:val="single" w:sz="6" w:space="0" w:color="auto"/>
              <w:right w:val="single" w:sz="6" w:space="0" w:color="auto"/>
            </w:tcBorders>
          </w:tcPr>
          <w:p w14:paraId="3C3470C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Бульвары</w:t>
            </w:r>
          </w:p>
        </w:tc>
        <w:tc>
          <w:tcPr>
            <w:tcW w:w="5228" w:type="dxa"/>
            <w:tcBorders>
              <w:top w:val="single" w:sz="6" w:space="0" w:color="auto"/>
              <w:left w:val="single" w:sz="6" w:space="0" w:color="auto"/>
              <w:bottom w:val="single" w:sz="6" w:space="0" w:color="auto"/>
              <w:right w:val="single" w:sz="6" w:space="0" w:color="auto"/>
            </w:tcBorders>
          </w:tcPr>
          <w:p w14:paraId="42D86F7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3,0 - 4,0</w:t>
            </w:r>
          </w:p>
        </w:tc>
      </w:tr>
      <w:tr w:rsidR="00044B3C" w:rsidRPr="001F72B2" w14:paraId="4C1C9462" w14:textId="77777777" w:rsidTr="00D643C1">
        <w:trPr>
          <w:cantSplit/>
          <w:trHeight w:val="360"/>
        </w:trPr>
        <w:tc>
          <w:tcPr>
            <w:tcW w:w="9278" w:type="dxa"/>
            <w:gridSpan w:val="2"/>
            <w:tcBorders>
              <w:top w:val="single" w:sz="6" w:space="0" w:color="auto"/>
              <w:left w:val="single" w:sz="6" w:space="0" w:color="auto"/>
              <w:bottom w:val="single" w:sz="6" w:space="0" w:color="auto"/>
              <w:right w:val="single" w:sz="6" w:space="0" w:color="auto"/>
            </w:tcBorders>
          </w:tcPr>
          <w:p w14:paraId="0CFC74E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&lt;*&gt; В том числе не менее половины от площади цветника следует формировать из многолетников.</w:t>
            </w:r>
          </w:p>
        </w:tc>
      </w:tr>
    </w:tbl>
    <w:p w14:paraId="2BDA6713" w14:textId="77777777" w:rsidR="00594E28" w:rsidRDefault="00594E28" w:rsidP="00044B3C">
      <w:pPr>
        <w:suppressAutoHyphens w:val="0"/>
        <w:autoSpaceDE w:val="0"/>
        <w:autoSpaceDN w:val="0"/>
        <w:adjustRightInd w:val="0"/>
        <w:ind w:firstLine="709"/>
        <w:jc w:val="center"/>
        <w:outlineLvl w:val="2"/>
        <w:rPr>
          <w:color w:val="000000"/>
          <w:lang w:eastAsia="ru-RU"/>
        </w:rPr>
      </w:pPr>
    </w:p>
    <w:p w14:paraId="7F7559BA"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r w:rsidRPr="00516E79">
        <w:rPr>
          <w:color w:val="000000"/>
          <w:lang w:eastAsia="ru-RU"/>
        </w:rPr>
        <w:t>Таблица 5. Обеспеченность озелененными территориями</w:t>
      </w:r>
      <w:r>
        <w:rPr>
          <w:color w:val="000000"/>
          <w:lang w:eastAsia="ru-RU"/>
        </w:rPr>
        <w:t xml:space="preserve"> </w:t>
      </w:r>
      <w:r w:rsidRPr="00516E79">
        <w:rPr>
          <w:color w:val="000000"/>
          <w:lang w:eastAsia="ru-RU"/>
        </w:rPr>
        <w:t>участков общественной, жилой, производственной застройки</w:t>
      </w:r>
    </w:p>
    <w:p w14:paraId="54002483"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24859DD1" w14:textId="77777777" w:rsidR="00044B3C" w:rsidRPr="00516E79" w:rsidRDefault="00044B3C" w:rsidP="00044B3C">
      <w:pPr>
        <w:suppressAutoHyphens w:val="0"/>
        <w:autoSpaceDE w:val="0"/>
        <w:autoSpaceDN w:val="0"/>
        <w:adjustRightInd w:val="0"/>
        <w:jc w:val="right"/>
        <w:outlineLvl w:val="2"/>
        <w:rPr>
          <w:color w:val="000000"/>
          <w:lang w:eastAsia="ru-RU"/>
        </w:rPr>
      </w:pPr>
      <w:r w:rsidRPr="00516E79">
        <w:rPr>
          <w:color w:val="000000"/>
          <w:lang w:eastAsia="ru-RU"/>
        </w:rPr>
        <w:t>В процентах</w:t>
      </w:r>
    </w:p>
    <w:tbl>
      <w:tblPr>
        <w:tblW w:w="9278" w:type="dxa"/>
        <w:tblInd w:w="70" w:type="dxa"/>
        <w:tblLayout w:type="fixed"/>
        <w:tblCellMar>
          <w:left w:w="70" w:type="dxa"/>
          <w:right w:w="70" w:type="dxa"/>
        </w:tblCellMar>
        <w:tblLook w:val="0000" w:firstRow="0" w:lastRow="0" w:firstColumn="0" w:lastColumn="0" w:noHBand="0" w:noVBand="0"/>
      </w:tblPr>
      <w:tblGrid>
        <w:gridCol w:w="5130"/>
        <w:gridCol w:w="4148"/>
      </w:tblGrid>
      <w:tr w:rsidR="00044B3C" w:rsidRPr="00516E79" w14:paraId="3DBD1FAE" w14:textId="77777777" w:rsidTr="00D643C1">
        <w:trPr>
          <w:cantSplit/>
          <w:trHeight w:val="480"/>
        </w:trPr>
        <w:tc>
          <w:tcPr>
            <w:tcW w:w="5130" w:type="dxa"/>
            <w:tcBorders>
              <w:top w:val="single" w:sz="6" w:space="0" w:color="auto"/>
              <w:left w:val="single" w:sz="6" w:space="0" w:color="auto"/>
              <w:bottom w:val="single" w:sz="6" w:space="0" w:color="auto"/>
              <w:right w:val="single" w:sz="6" w:space="0" w:color="auto"/>
            </w:tcBorders>
          </w:tcPr>
          <w:p w14:paraId="350427C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Территории участков общественной, жилой, производственной застройки</w:t>
            </w:r>
          </w:p>
        </w:tc>
        <w:tc>
          <w:tcPr>
            <w:tcW w:w="4148" w:type="dxa"/>
            <w:tcBorders>
              <w:top w:val="single" w:sz="6" w:space="0" w:color="auto"/>
              <w:left w:val="single" w:sz="6" w:space="0" w:color="auto"/>
              <w:bottom w:val="single" w:sz="6" w:space="0" w:color="auto"/>
              <w:right w:val="single" w:sz="6" w:space="0" w:color="auto"/>
            </w:tcBorders>
          </w:tcPr>
          <w:p w14:paraId="7B77CB3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Территории озеленения</w:t>
            </w:r>
          </w:p>
        </w:tc>
      </w:tr>
      <w:tr w:rsidR="00044B3C" w:rsidRPr="00516E79" w14:paraId="3D1D87A5"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1B75305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детских садов-яслей</w:t>
            </w:r>
          </w:p>
        </w:tc>
        <w:tc>
          <w:tcPr>
            <w:tcW w:w="4148" w:type="dxa"/>
            <w:tcBorders>
              <w:top w:val="single" w:sz="6" w:space="0" w:color="auto"/>
              <w:left w:val="single" w:sz="6" w:space="0" w:color="auto"/>
              <w:bottom w:val="single" w:sz="6" w:space="0" w:color="auto"/>
              <w:right w:val="single" w:sz="6" w:space="0" w:color="auto"/>
            </w:tcBorders>
          </w:tcPr>
          <w:p w14:paraId="79CCB3E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Не менее 50</w:t>
            </w:r>
          </w:p>
        </w:tc>
      </w:tr>
      <w:tr w:rsidR="00044B3C" w:rsidRPr="00516E79" w14:paraId="5DD8728E"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30E994B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школ</w:t>
            </w:r>
          </w:p>
        </w:tc>
        <w:tc>
          <w:tcPr>
            <w:tcW w:w="4148" w:type="dxa"/>
            <w:tcBorders>
              <w:top w:val="single" w:sz="6" w:space="0" w:color="auto"/>
              <w:left w:val="single" w:sz="6" w:space="0" w:color="auto"/>
              <w:bottom w:val="single" w:sz="6" w:space="0" w:color="auto"/>
              <w:right w:val="single" w:sz="6" w:space="0" w:color="auto"/>
            </w:tcBorders>
          </w:tcPr>
          <w:p w14:paraId="0BFC01A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Не менее 40</w:t>
            </w:r>
          </w:p>
        </w:tc>
      </w:tr>
      <w:tr w:rsidR="00044B3C" w:rsidRPr="00516E79" w14:paraId="04A7CEB4"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53AF9A5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больниц</w:t>
            </w:r>
          </w:p>
        </w:tc>
        <w:tc>
          <w:tcPr>
            <w:tcW w:w="4148" w:type="dxa"/>
            <w:tcBorders>
              <w:top w:val="single" w:sz="6" w:space="0" w:color="auto"/>
              <w:left w:val="single" w:sz="6" w:space="0" w:color="auto"/>
              <w:bottom w:val="single" w:sz="6" w:space="0" w:color="auto"/>
              <w:right w:val="single" w:sz="6" w:space="0" w:color="auto"/>
            </w:tcBorders>
          </w:tcPr>
          <w:p w14:paraId="12C0AC8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50 - 65</w:t>
            </w:r>
          </w:p>
        </w:tc>
      </w:tr>
      <w:tr w:rsidR="00044B3C" w:rsidRPr="00516E79" w14:paraId="79D8174B" w14:textId="77777777" w:rsidTr="00D643C1">
        <w:trPr>
          <w:cantSplit/>
          <w:trHeight w:val="360"/>
        </w:trPr>
        <w:tc>
          <w:tcPr>
            <w:tcW w:w="5130" w:type="dxa"/>
            <w:tcBorders>
              <w:top w:val="single" w:sz="6" w:space="0" w:color="auto"/>
              <w:left w:val="single" w:sz="6" w:space="0" w:color="auto"/>
              <w:bottom w:val="single" w:sz="6" w:space="0" w:color="auto"/>
              <w:right w:val="single" w:sz="6" w:space="0" w:color="auto"/>
            </w:tcBorders>
          </w:tcPr>
          <w:p w14:paraId="34B1751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Участк</w:t>
            </w:r>
            <w:r>
              <w:rPr>
                <w:color w:val="000000"/>
                <w:lang w:eastAsia="ru-RU"/>
              </w:rPr>
              <w:t>и культурно-просветительных учреждений</w:t>
            </w:r>
          </w:p>
        </w:tc>
        <w:tc>
          <w:tcPr>
            <w:tcW w:w="4148" w:type="dxa"/>
            <w:tcBorders>
              <w:top w:val="single" w:sz="6" w:space="0" w:color="auto"/>
              <w:left w:val="single" w:sz="6" w:space="0" w:color="auto"/>
              <w:bottom w:val="single" w:sz="6" w:space="0" w:color="auto"/>
              <w:right w:val="single" w:sz="6" w:space="0" w:color="auto"/>
            </w:tcBorders>
          </w:tcPr>
          <w:p w14:paraId="16E5681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20 - 30</w:t>
            </w:r>
          </w:p>
        </w:tc>
      </w:tr>
      <w:tr w:rsidR="00044B3C" w:rsidRPr="00516E79" w14:paraId="49310DD1"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720294A0"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территории ВУЗов</w:t>
            </w:r>
          </w:p>
        </w:tc>
        <w:tc>
          <w:tcPr>
            <w:tcW w:w="4148" w:type="dxa"/>
            <w:tcBorders>
              <w:top w:val="single" w:sz="6" w:space="0" w:color="auto"/>
              <w:left w:val="single" w:sz="6" w:space="0" w:color="auto"/>
              <w:bottom w:val="single" w:sz="6" w:space="0" w:color="auto"/>
              <w:right w:val="single" w:sz="6" w:space="0" w:color="auto"/>
            </w:tcBorders>
          </w:tcPr>
          <w:p w14:paraId="680CAC0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30 - 40</w:t>
            </w:r>
          </w:p>
        </w:tc>
      </w:tr>
      <w:tr w:rsidR="00044B3C" w:rsidRPr="00516E79" w14:paraId="39CE8785"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79EBF35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техникумов</w:t>
            </w:r>
          </w:p>
        </w:tc>
        <w:tc>
          <w:tcPr>
            <w:tcW w:w="4148" w:type="dxa"/>
            <w:tcBorders>
              <w:top w:val="single" w:sz="6" w:space="0" w:color="auto"/>
              <w:left w:val="single" w:sz="6" w:space="0" w:color="auto"/>
              <w:bottom w:val="single" w:sz="6" w:space="0" w:color="auto"/>
              <w:right w:val="single" w:sz="6" w:space="0" w:color="auto"/>
            </w:tcBorders>
          </w:tcPr>
          <w:p w14:paraId="6BE48BA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Не менее 40</w:t>
            </w:r>
          </w:p>
        </w:tc>
      </w:tr>
      <w:tr w:rsidR="00044B3C" w:rsidRPr="00516E79" w14:paraId="516E5F4E"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4331CAEA"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Участки профтехучилищ</w:t>
            </w:r>
          </w:p>
        </w:tc>
        <w:tc>
          <w:tcPr>
            <w:tcW w:w="4148" w:type="dxa"/>
            <w:tcBorders>
              <w:top w:val="single" w:sz="6" w:space="0" w:color="auto"/>
              <w:left w:val="single" w:sz="6" w:space="0" w:color="auto"/>
              <w:bottom w:val="single" w:sz="6" w:space="0" w:color="auto"/>
              <w:right w:val="single" w:sz="6" w:space="0" w:color="auto"/>
            </w:tcBorders>
          </w:tcPr>
          <w:p w14:paraId="6842456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Не менее 40</w:t>
            </w:r>
          </w:p>
        </w:tc>
      </w:tr>
      <w:tr w:rsidR="00044B3C" w:rsidRPr="00516E79" w14:paraId="3ACD1154"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124B2515"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Участки жилой застройки</w:t>
            </w:r>
          </w:p>
        </w:tc>
        <w:tc>
          <w:tcPr>
            <w:tcW w:w="4148" w:type="dxa"/>
            <w:tcBorders>
              <w:top w:val="single" w:sz="6" w:space="0" w:color="auto"/>
              <w:left w:val="single" w:sz="6" w:space="0" w:color="auto"/>
              <w:bottom w:val="single" w:sz="6" w:space="0" w:color="auto"/>
              <w:right w:val="single" w:sz="6" w:space="0" w:color="auto"/>
            </w:tcBorders>
          </w:tcPr>
          <w:p w14:paraId="67DA3FC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40 - 60</w:t>
            </w:r>
          </w:p>
        </w:tc>
      </w:tr>
      <w:tr w:rsidR="00044B3C" w:rsidRPr="00516E79" w14:paraId="038792D3"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681E962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Участ</w:t>
            </w:r>
            <w:r>
              <w:rPr>
                <w:color w:val="000000"/>
                <w:lang w:eastAsia="ru-RU"/>
              </w:rPr>
              <w:t>ки производственной застройки</w:t>
            </w:r>
          </w:p>
        </w:tc>
        <w:tc>
          <w:tcPr>
            <w:tcW w:w="4148" w:type="dxa"/>
            <w:tcBorders>
              <w:top w:val="single" w:sz="6" w:space="0" w:color="auto"/>
              <w:left w:val="single" w:sz="6" w:space="0" w:color="auto"/>
              <w:bottom w:val="single" w:sz="6" w:space="0" w:color="auto"/>
              <w:right w:val="single" w:sz="6" w:space="0" w:color="auto"/>
            </w:tcBorders>
          </w:tcPr>
          <w:p w14:paraId="78738A2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10 - 15 &lt;*&gt;</w:t>
            </w:r>
          </w:p>
        </w:tc>
      </w:tr>
      <w:tr w:rsidR="00044B3C" w:rsidRPr="00516E79" w14:paraId="57347F70" w14:textId="77777777" w:rsidTr="00D643C1">
        <w:trPr>
          <w:cantSplit/>
          <w:trHeight w:val="240"/>
        </w:trPr>
        <w:tc>
          <w:tcPr>
            <w:tcW w:w="9278" w:type="dxa"/>
            <w:gridSpan w:val="2"/>
            <w:tcBorders>
              <w:top w:val="single" w:sz="6" w:space="0" w:color="auto"/>
              <w:left w:val="single" w:sz="6" w:space="0" w:color="auto"/>
              <w:bottom w:val="single" w:sz="6" w:space="0" w:color="auto"/>
              <w:right w:val="single" w:sz="6" w:space="0" w:color="auto"/>
            </w:tcBorders>
          </w:tcPr>
          <w:p w14:paraId="031852F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&lt;*&gt; В зависимости от отраслевой</w:t>
            </w:r>
            <w:r>
              <w:rPr>
                <w:color w:val="000000"/>
                <w:lang w:eastAsia="ru-RU"/>
              </w:rPr>
              <w:t xml:space="preserve"> направленности производства.</w:t>
            </w:r>
          </w:p>
        </w:tc>
      </w:tr>
    </w:tbl>
    <w:p w14:paraId="1409C921" w14:textId="77777777" w:rsidR="00044B3C" w:rsidRDefault="00044B3C" w:rsidP="00044B3C">
      <w:pPr>
        <w:suppressAutoHyphens w:val="0"/>
        <w:autoSpaceDE w:val="0"/>
        <w:autoSpaceDN w:val="0"/>
        <w:adjustRightInd w:val="0"/>
        <w:jc w:val="center"/>
        <w:outlineLvl w:val="2"/>
        <w:rPr>
          <w:color w:val="000000"/>
          <w:lang w:eastAsia="ru-RU"/>
        </w:rPr>
      </w:pPr>
    </w:p>
    <w:p w14:paraId="5675AE82"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6. Предельно допустимое загрязнение воздуха</w:t>
      </w:r>
      <w:r>
        <w:rPr>
          <w:color w:val="000000"/>
          <w:lang w:eastAsia="ru-RU"/>
        </w:rPr>
        <w:t xml:space="preserve"> </w:t>
      </w:r>
      <w:r w:rsidRPr="00516E79">
        <w:rPr>
          <w:color w:val="000000"/>
          <w:lang w:eastAsia="ru-RU"/>
        </w:rPr>
        <w:t>для зеленых насаждений на территории населенного пункта</w:t>
      </w:r>
    </w:p>
    <w:p w14:paraId="7BB4A1EA"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5BB49567" w14:textId="77777777" w:rsidR="00044B3C" w:rsidRPr="00516E79" w:rsidRDefault="00044B3C" w:rsidP="00044B3C">
      <w:pPr>
        <w:suppressAutoHyphens w:val="0"/>
        <w:autoSpaceDE w:val="0"/>
        <w:autoSpaceDN w:val="0"/>
        <w:adjustRightInd w:val="0"/>
        <w:jc w:val="right"/>
        <w:outlineLvl w:val="2"/>
        <w:rPr>
          <w:color w:val="000000"/>
          <w:lang w:eastAsia="ru-RU"/>
        </w:rPr>
      </w:pPr>
      <w:r w:rsidRPr="00516E79">
        <w:rPr>
          <w:color w:val="000000"/>
          <w:lang w:eastAsia="ru-RU"/>
        </w:rPr>
        <w:t>Миллиграммы на куб. метр</w:t>
      </w:r>
    </w:p>
    <w:tbl>
      <w:tblPr>
        <w:tblW w:w="9278" w:type="dxa"/>
        <w:tblInd w:w="70" w:type="dxa"/>
        <w:tblLayout w:type="fixed"/>
        <w:tblCellMar>
          <w:left w:w="70" w:type="dxa"/>
          <w:right w:w="70" w:type="dxa"/>
        </w:tblCellMar>
        <w:tblLook w:val="0000" w:firstRow="0" w:lastRow="0" w:firstColumn="0" w:lastColumn="0" w:noHBand="0" w:noVBand="0"/>
      </w:tblPr>
      <w:tblGrid>
        <w:gridCol w:w="5130"/>
        <w:gridCol w:w="2241"/>
        <w:gridCol w:w="1907"/>
      </w:tblGrid>
      <w:tr w:rsidR="00044B3C" w:rsidRPr="00516E79" w14:paraId="1934B004" w14:textId="77777777" w:rsidTr="00D643C1">
        <w:trPr>
          <w:cantSplit/>
          <w:trHeight w:val="240"/>
        </w:trPr>
        <w:tc>
          <w:tcPr>
            <w:tcW w:w="5130" w:type="dxa"/>
            <w:vMerge w:val="restart"/>
            <w:tcBorders>
              <w:top w:val="single" w:sz="6" w:space="0" w:color="auto"/>
              <w:left w:val="single" w:sz="6" w:space="0" w:color="auto"/>
              <w:bottom w:val="nil"/>
              <w:right w:val="single" w:sz="6" w:space="0" w:color="auto"/>
            </w:tcBorders>
          </w:tcPr>
          <w:p w14:paraId="39D472F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Ингредиент</w:t>
            </w:r>
          </w:p>
        </w:tc>
        <w:tc>
          <w:tcPr>
            <w:tcW w:w="4148" w:type="dxa"/>
            <w:gridSpan w:val="2"/>
            <w:tcBorders>
              <w:top w:val="single" w:sz="6" w:space="0" w:color="auto"/>
              <w:left w:val="single" w:sz="6" w:space="0" w:color="auto"/>
              <w:bottom w:val="single" w:sz="6" w:space="0" w:color="auto"/>
              <w:right w:val="single" w:sz="6" w:space="0" w:color="auto"/>
            </w:tcBorders>
          </w:tcPr>
          <w:p w14:paraId="264AA8A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Фототоксичные ПДК</w:t>
            </w:r>
          </w:p>
        </w:tc>
      </w:tr>
      <w:tr w:rsidR="00044B3C" w:rsidRPr="00516E79" w14:paraId="79981A9B" w14:textId="77777777" w:rsidTr="00D643C1">
        <w:trPr>
          <w:cantSplit/>
          <w:trHeight w:val="360"/>
        </w:trPr>
        <w:tc>
          <w:tcPr>
            <w:tcW w:w="5130" w:type="dxa"/>
            <w:vMerge/>
            <w:tcBorders>
              <w:top w:val="nil"/>
              <w:left w:val="single" w:sz="6" w:space="0" w:color="auto"/>
              <w:bottom w:val="single" w:sz="6" w:space="0" w:color="auto"/>
              <w:right w:val="single" w:sz="6" w:space="0" w:color="auto"/>
            </w:tcBorders>
          </w:tcPr>
          <w:p w14:paraId="1551366A" w14:textId="77777777" w:rsidR="00044B3C" w:rsidRPr="00516E79" w:rsidRDefault="00044B3C" w:rsidP="00B061B2">
            <w:pPr>
              <w:suppressAutoHyphens w:val="0"/>
              <w:autoSpaceDE w:val="0"/>
              <w:autoSpaceDN w:val="0"/>
              <w:adjustRightInd w:val="0"/>
              <w:rPr>
                <w:color w:val="000000"/>
                <w:lang w:eastAsia="ru-RU"/>
              </w:rPr>
            </w:pPr>
          </w:p>
        </w:tc>
        <w:tc>
          <w:tcPr>
            <w:tcW w:w="2241" w:type="dxa"/>
            <w:tcBorders>
              <w:top w:val="single" w:sz="6" w:space="0" w:color="auto"/>
              <w:left w:val="single" w:sz="6" w:space="0" w:color="auto"/>
              <w:bottom w:val="single" w:sz="6" w:space="0" w:color="auto"/>
              <w:right w:val="single" w:sz="6" w:space="0" w:color="auto"/>
            </w:tcBorders>
          </w:tcPr>
          <w:p w14:paraId="67A13362"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Максимальные </w:t>
            </w:r>
            <w:r w:rsidRPr="00516E79">
              <w:rPr>
                <w:color w:val="000000"/>
                <w:lang w:eastAsia="ru-RU"/>
              </w:rPr>
              <w:t>разовые</w:t>
            </w:r>
          </w:p>
        </w:tc>
        <w:tc>
          <w:tcPr>
            <w:tcW w:w="1907" w:type="dxa"/>
            <w:tcBorders>
              <w:top w:val="single" w:sz="6" w:space="0" w:color="auto"/>
              <w:left w:val="single" w:sz="6" w:space="0" w:color="auto"/>
              <w:bottom w:val="single" w:sz="6" w:space="0" w:color="auto"/>
              <w:right w:val="single" w:sz="6" w:space="0" w:color="auto"/>
            </w:tcBorders>
          </w:tcPr>
          <w:p w14:paraId="2E3D1D4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Среднесуточные</w:t>
            </w:r>
          </w:p>
        </w:tc>
      </w:tr>
      <w:tr w:rsidR="00044B3C" w:rsidRPr="00516E79" w14:paraId="3E13DAC5"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5B419DE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Диокс</w:t>
            </w:r>
            <w:r>
              <w:rPr>
                <w:color w:val="000000"/>
                <w:lang w:eastAsia="ru-RU"/>
              </w:rPr>
              <w:t>ид серы</w:t>
            </w:r>
          </w:p>
        </w:tc>
        <w:tc>
          <w:tcPr>
            <w:tcW w:w="2241" w:type="dxa"/>
            <w:tcBorders>
              <w:top w:val="single" w:sz="6" w:space="0" w:color="auto"/>
              <w:left w:val="single" w:sz="6" w:space="0" w:color="auto"/>
              <w:bottom w:val="single" w:sz="6" w:space="0" w:color="auto"/>
              <w:right w:val="single" w:sz="6" w:space="0" w:color="auto"/>
            </w:tcBorders>
          </w:tcPr>
          <w:p w14:paraId="7F53687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0,100</w:t>
            </w:r>
          </w:p>
        </w:tc>
        <w:tc>
          <w:tcPr>
            <w:tcW w:w="1907" w:type="dxa"/>
            <w:tcBorders>
              <w:top w:val="single" w:sz="6" w:space="0" w:color="auto"/>
              <w:left w:val="single" w:sz="6" w:space="0" w:color="auto"/>
              <w:bottom w:val="single" w:sz="6" w:space="0" w:color="auto"/>
              <w:right w:val="single" w:sz="6" w:space="0" w:color="auto"/>
            </w:tcBorders>
          </w:tcPr>
          <w:p w14:paraId="3DDC0E0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0,05</w:t>
            </w:r>
          </w:p>
        </w:tc>
      </w:tr>
      <w:tr w:rsidR="00044B3C" w:rsidRPr="00516E79" w14:paraId="3760B7E3"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1ABC8D70"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Диокс</w:t>
            </w:r>
            <w:r>
              <w:rPr>
                <w:color w:val="000000"/>
                <w:lang w:eastAsia="ru-RU"/>
              </w:rPr>
              <w:t>ид азота</w:t>
            </w:r>
          </w:p>
        </w:tc>
        <w:tc>
          <w:tcPr>
            <w:tcW w:w="2241" w:type="dxa"/>
            <w:tcBorders>
              <w:top w:val="single" w:sz="6" w:space="0" w:color="auto"/>
              <w:left w:val="single" w:sz="6" w:space="0" w:color="auto"/>
              <w:bottom w:val="single" w:sz="6" w:space="0" w:color="auto"/>
              <w:right w:val="single" w:sz="6" w:space="0" w:color="auto"/>
            </w:tcBorders>
          </w:tcPr>
          <w:p w14:paraId="4E8ABB4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0,09</w:t>
            </w:r>
          </w:p>
        </w:tc>
        <w:tc>
          <w:tcPr>
            <w:tcW w:w="1907" w:type="dxa"/>
            <w:tcBorders>
              <w:top w:val="single" w:sz="6" w:space="0" w:color="auto"/>
              <w:left w:val="single" w:sz="6" w:space="0" w:color="auto"/>
              <w:bottom w:val="single" w:sz="6" w:space="0" w:color="auto"/>
              <w:right w:val="single" w:sz="6" w:space="0" w:color="auto"/>
            </w:tcBorders>
          </w:tcPr>
          <w:p w14:paraId="3B4093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0,05</w:t>
            </w:r>
          </w:p>
        </w:tc>
      </w:tr>
      <w:tr w:rsidR="00044B3C" w:rsidRPr="00516E79" w14:paraId="0E086604"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147B460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Аммиа</w:t>
            </w:r>
            <w:r>
              <w:rPr>
                <w:color w:val="000000"/>
                <w:lang w:eastAsia="ru-RU"/>
              </w:rPr>
              <w:t>к</w:t>
            </w:r>
          </w:p>
        </w:tc>
        <w:tc>
          <w:tcPr>
            <w:tcW w:w="2241" w:type="dxa"/>
            <w:tcBorders>
              <w:top w:val="single" w:sz="6" w:space="0" w:color="auto"/>
              <w:left w:val="single" w:sz="6" w:space="0" w:color="auto"/>
              <w:bottom w:val="single" w:sz="6" w:space="0" w:color="auto"/>
              <w:right w:val="single" w:sz="6" w:space="0" w:color="auto"/>
            </w:tcBorders>
          </w:tcPr>
          <w:p w14:paraId="583B183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0,35</w:t>
            </w:r>
          </w:p>
        </w:tc>
        <w:tc>
          <w:tcPr>
            <w:tcW w:w="1907" w:type="dxa"/>
            <w:tcBorders>
              <w:top w:val="single" w:sz="6" w:space="0" w:color="auto"/>
              <w:left w:val="single" w:sz="6" w:space="0" w:color="auto"/>
              <w:bottom w:val="single" w:sz="6" w:space="0" w:color="auto"/>
              <w:right w:val="single" w:sz="6" w:space="0" w:color="auto"/>
            </w:tcBorders>
          </w:tcPr>
          <w:p w14:paraId="6E1DF33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0,17</w:t>
            </w:r>
          </w:p>
        </w:tc>
      </w:tr>
      <w:tr w:rsidR="00044B3C" w:rsidRPr="00516E79" w14:paraId="66330982"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733E639E"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Озон</w:t>
            </w:r>
          </w:p>
        </w:tc>
        <w:tc>
          <w:tcPr>
            <w:tcW w:w="2241" w:type="dxa"/>
            <w:tcBorders>
              <w:top w:val="single" w:sz="6" w:space="0" w:color="auto"/>
              <w:left w:val="single" w:sz="6" w:space="0" w:color="auto"/>
              <w:bottom w:val="single" w:sz="6" w:space="0" w:color="auto"/>
              <w:right w:val="single" w:sz="6" w:space="0" w:color="auto"/>
            </w:tcBorders>
          </w:tcPr>
          <w:p w14:paraId="3B809F2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0,47</w:t>
            </w:r>
          </w:p>
        </w:tc>
        <w:tc>
          <w:tcPr>
            <w:tcW w:w="1907" w:type="dxa"/>
            <w:tcBorders>
              <w:top w:val="single" w:sz="6" w:space="0" w:color="auto"/>
              <w:left w:val="single" w:sz="6" w:space="0" w:color="auto"/>
              <w:bottom w:val="single" w:sz="6" w:space="0" w:color="auto"/>
              <w:right w:val="single" w:sz="6" w:space="0" w:color="auto"/>
            </w:tcBorders>
          </w:tcPr>
          <w:p w14:paraId="5065A33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0,24</w:t>
            </w:r>
          </w:p>
        </w:tc>
      </w:tr>
      <w:tr w:rsidR="00044B3C" w:rsidRPr="00516E79" w14:paraId="3503F5D3"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4F00B796"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Углеводороды</w:t>
            </w:r>
          </w:p>
        </w:tc>
        <w:tc>
          <w:tcPr>
            <w:tcW w:w="2241" w:type="dxa"/>
            <w:tcBorders>
              <w:top w:val="single" w:sz="6" w:space="0" w:color="auto"/>
              <w:left w:val="single" w:sz="6" w:space="0" w:color="auto"/>
              <w:bottom w:val="single" w:sz="6" w:space="0" w:color="auto"/>
              <w:right w:val="single" w:sz="6" w:space="0" w:color="auto"/>
            </w:tcBorders>
          </w:tcPr>
          <w:p w14:paraId="698FDCE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0,65</w:t>
            </w:r>
          </w:p>
        </w:tc>
        <w:tc>
          <w:tcPr>
            <w:tcW w:w="1907" w:type="dxa"/>
            <w:tcBorders>
              <w:top w:val="single" w:sz="6" w:space="0" w:color="auto"/>
              <w:left w:val="single" w:sz="6" w:space="0" w:color="auto"/>
              <w:bottom w:val="single" w:sz="6" w:space="0" w:color="auto"/>
              <w:right w:val="single" w:sz="6" w:space="0" w:color="auto"/>
            </w:tcBorders>
          </w:tcPr>
          <w:p w14:paraId="4F1A0A2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0,14</w:t>
            </w:r>
          </w:p>
        </w:tc>
      </w:tr>
      <w:tr w:rsidR="00044B3C" w:rsidRPr="00516E79" w14:paraId="4C283381"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73FA64F5"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Угарный газ</w:t>
            </w:r>
          </w:p>
        </w:tc>
        <w:tc>
          <w:tcPr>
            <w:tcW w:w="2241" w:type="dxa"/>
            <w:tcBorders>
              <w:top w:val="single" w:sz="6" w:space="0" w:color="auto"/>
              <w:left w:val="single" w:sz="6" w:space="0" w:color="auto"/>
              <w:bottom w:val="single" w:sz="6" w:space="0" w:color="auto"/>
              <w:right w:val="single" w:sz="6" w:space="0" w:color="auto"/>
            </w:tcBorders>
          </w:tcPr>
          <w:p w14:paraId="68000BE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6,7</w:t>
            </w:r>
          </w:p>
        </w:tc>
        <w:tc>
          <w:tcPr>
            <w:tcW w:w="1907" w:type="dxa"/>
            <w:tcBorders>
              <w:top w:val="single" w:sz="6" w:space="0" w:color="auto"/>
              <w:left w:val="single" w:sz="6" w:space="0" w:color="auto"/>
              <w:bottom w:val="single" w:sz="6" w:space="0" w:color="auto"/>
              <w:right w:val="single" w:sz="6" w:space="0" w:color="auto"/>
            </w:tcBorders>
          </w:tcPr>
          <w:p w14:paraId="64D4A0C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3,3</w:t>
            </w:r>
          </w:p>
        </w:tc>
      </w:tr>
      <w:tr w:rsidR="00044B3C" w:rsidRPr="00516E79" w14:paraId="3F32F1D0"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3D4CAD76"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Бенз(а)пирен</w:t>
            </w:r>
          </w:p>
        </w:tc>
        <w:tc>
          <w:tcPr>
            <w:tcW w:w="2241" w:type="dxa"/>
            <w:tcBorders>
              <w:top w:val="single" w:sz="6" w:space="0" w:color="auto"/>
              <w:left w:val="single" w:sz="6" w:space="0" w:color="auto"/>
              <w:bottom w:val="single" w:sz="6" w:space="0" w:color="auto"/>
              <w:right w:val="single" w:sz="6" w:space="0" w:color="auto"/>
            </w:tcBorders>
          </w:tcPr>
          <w:p w14:paraId="41A75A4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0,0002</w:t>
            </w:r>
          </w:p>
        </w:tc>
        <w:tc>
          <w:tcPr>
            <w:tcW w:w="1907" w:type="dxa"/>
            <w:tcBorders>
              <w:top w:val="single" w:sz="6" w:space="0" w:color="auto"/>
              <w:left w:val="single" w:sz="6" w:space="0" w:color="auto"/>
              <w:bottom w:val="single" w:sz="6" w:space="0" w:color="auto"/>
              <w:right w:val="single" w:sz="6" w:space="0" w:color="auto"/>
            </w:tcBorders>
          </w:tcPr>
          <w:p w14:paraId="4C3F9B3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0,0001</w:t>
            </w:r>
          </w:p>
        </w:tc>
      </w:tr>
      <w:tr w:rsidR="00044B3C" w:rsidRPr="00516E79" w14:paraId="7A9153A0"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2073881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Бензол</w:t>
            </w:r>
          </w:p>
        </w:tc>
        <w:tc>
          <w:tcPr>
            <w:tcW w:w="2241" w:type="dxa"/>
            <w:tcBorders>
              <w:top w:val="single" w:sz="6" w:space="0" w:color="auto"/>
              <w:left w:val="single" w:sz="6" w:space="0" w:color="auto"/>
              <w:bottom w:val="single" w:sz="6" w:space="0" w:color="auto"/>
              <w:right w:val="single" w:sz="6" w:space="0" w:color="auto"/>
            </w:tcBorders>
          </w:tcPr>
          <w:p w14:paraId="0B379CF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0,1</w:t>
            </w:r>
          </w:p>
        </w:tc>
        <w:tc>
          <w:tcPr>
            <w:tcW w:w="1907" w:type="dxa"/>
            <w:tcBorders>
              <w:top w:val="single" w:sz="6" w:space="0" w:color="auto"/>
              <w:left w:val="single" w:sz="6" w:space="0" w:color="auto"/>
              <w:bottom w:val="single" w:sz="6" w:space="0" w:color="auto"/>
              <w:right w:val="single" w:sz="6" w:space="0" w:color="auto"/>
            </w:tcBorders>
          </w:tcPr>
          <w:p w14:paraId="6F8C75D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0,05</w:t>
            </w:r>
          </w:p>
        </w:tc>
      </w:tr>
      <w:tr w:rsidR="00044B3C" w:rsidRPr="00516E79" w14:paraId="5E84CBC3" w14:textId="77777777" w:rsidTr="00D643C1">
        <w:trPr>
          <w:cantSplit/>
          <w:trHeight w:val="360"/>
        </w:trPr>
        <w:tc>
          <w:tcPr>
            <w:tcW w:w="5130" w:type="dxa"/>
            <w:tcBorders>
              <w:top w:val="single" w:sz="6" w:space="0" w:color="auto"/>
              <w:left w:val="single" w:sz="6" w:space="0" w:color="auto"/>
              <w:bottom w:val="single" w:sz="6" w:space="0" w:color="auto"/>
              <w:right w:val="single" w:sz="6" w:space="0" w:color="auto"/>
            </w:tcBorders>
          </w:tcPr>
          <w:p w14:paraId="34422D0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Взвеше</w:t>
            </w:r>
            <w:r>
              <w:rPr>
                <w:color w:val="000000"/>
                <w:lang w:eastAsia="ru-RU"/>
              </w:rPr>
              <w:t xml:space="preserve">нные вещества (пром. пыль, </w:t>
            </w:r>
            <w:r w:rsidRPr="00516E79">
              <w:rPr>
                <w:color w:val="000000"/>
                <w:lang w:eastAsia="ru-RU"/>
              </w:rPr>
              <w:t>цемент)</w:t>
            </w:r>
          </w:p>
        </w:tc>
        <w:tc>
          <w:tcPr>
            <w:tcW w:w="2241" w:type="dxa"/>
            <w:tcBorders>
              <w:top w:val="single" w:sz="6" w:space="0" w:color="auto"/>
              <w:left w:val="single" w:sz="6" w:space="0" w:color="auto"/>
              <w:bottom w:val="single" w:sz="6" w:space="0" w:color="auto"/>
              <w:right w:val="single" w:sz="6" w:space="0" w:color="auto"/>
            </w:tcBorders>
          </w:tcPr>
          <w:p w14:paraId="69C5D11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0,2</w:t>
            </w:r>
          </w:p>
        </w:tc>
        <w:tc>
          <w:tcPr>
            <w:tcW w:w="1907" w:type="dxa"/>
            <w:tcBorders>
              <w:top w:val="single" w:sz="6" w:space="0" w:color="auto"/>
              <w:left w:val="single" w:sz="6" w:space="0" w:color="auto"/>
              <w:bottom w:val="single" w:sz="6" w:space="0" w:color="auto"/>
              <w:right w:val="single" w:sz="6" w:space="0" w:color="auto"/>
            </w:tcBorders>
          </w:tcPr>
          <w:p w14:paraId="64F322A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0,05</w:t>
            </w:r>
          </w:p>
        </w:tc>
      </w:tr>
      <w:tr w:rsidR="00044B3C" w:rsidRPr="00516E79" w14:paraId="6247F59A"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2789DE0B"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Сероводород</w:t>
            </w:r>
          </w:p>
        </w:tc>
        <w:tc>
          <w:tcPr>
            <w:tcW w:w="2241" w:type="dxa"/>
            <w:tcBorders>
              <w:top w:val="single" w:sz="6" w:space="0" w:color="auto"/>
              <w:left w:val="single" w:sz="6" w:space="0" w:color="auto"/>
              <w:bottom w:val="single" w:sz="6" w:space="0" w:color="auto"/>
              <w:right w:val="single" w:sz="6" w:space="0" w:color="auto"/>
            </w:tcBorders>
          </w:tcPr>
          <w:p w14:paraId="6F181C8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0,008</w:t>
            </w:r>
          </w:p>
        </w:tc>
        <w:tc>
          <w:tcPr>
            <w:tcW w:w="1907" w:type="dxa"/>
            <w:tcBorders>
              <w:top w:val="single" w:sz="6" w:space="0" w:color="auto"/>
              <w:left w:val="single" w:sz="6" w:space="0" w:color="auto"/>
              <w:bottom w:val="single" w:sz="6" w:space="0" w:color="auto"/>
              <w:right w:val="single" w:sz="6" w:space="0" w:color="auto"/>
            </w:tcBorders>
          </w:tcPr>
          <w:p w14:paraId="0B0BE4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0,008</w:t>
            </w:r>
          </w:p>
        </w:tc>
      </w:tr>
      <w:tr w:rsidR="00044B3C" w:rsidRPr="00516E79" w14:paraId="4352159A"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7DA60F6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Формальдегид</w:t>
            </w:r>
          </w:p>
        </w:tc>
        <w:tc>
          <w:tcPr>
            <w:tcW w:w="2241" w:type="dxa"/>
            <w:tcBorders>
              <w:top w:val="single" w:sz="6" w:space="0" w:color="auto"/>
              <w:left w:val="single" w:sz="6" w:space="0" w:color="auto"/>
              <w:bottom w:val="single" w:sz="6" w:space="0" w:color="auto"/>
              <w:right w:val="single" w:sz="6" w:space="0" w:color="auto"/>
            </w:tcBorders>
          </w:tcPr>
          <w:p w14:paraId="66A8CE6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0,02</w:t>
            </w:r>
          </w:p>
        </w:tc>
        <w:tc>
          <w:tcPr>
            <w:tcW w:w="1907" w:type="dxa"/>
            <w:tcBorders>
              <w:top w:val="single" w:sz="6" w:space="0" w:color="auto"/>
              <w:left w:val="single" w:sz="6" w:space="0" w:color="auto"/>
              <w:bottom w:val="single" w:sz="6" w:space="0" w:color="auto"/>
              <w:right w:val="single" w:sz="6" w:space="0" w:color="auto"/>
            </w:tcBorders>
          </w:tcPr>
          <w:p w14:paraId="75045C3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0,003</w:t>
            </w:r>
          </w:p>
        </w:tc>
      </w:tr>
      <w:tr w:rsidR="00044B3C" w:rsidRPr="00516E79" w14:paraId="46C5E35A" w14:textId="77777777" w:rsidTr="00D643C1">
        <w:trPr>
          <w:cantSplit/>
          <w:trHeight w:val="240"/>
        </w:trPr>
        <w:tc>
          <w:tcPr>
            <w:tcW w:w="5130" w:type="dxa"/>
            <w:tcBorders>
              <w:top w:val="single" w:sz="6" w:space="0" w:color="auto"/>
              <w:left w:val="single" w:sz="6" w:space="0" w:color="auto"/>
              <w:bottom w:val="single" w:sz="6" w:space="0" w:color="auto"/>
              <w:right w:val="single" w:sz="6" w:space="0" w:color="auto"/>
            </w:tcBorders>
          </w:tcPr>
          <w:p w14:paraId="3F137F33"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Хлор</w:t>
            </w:r>
          </w:p>
        </w:tc>
        <w:tc>
          <w:tcPr>
            <w:tcW w:w="2241" w:type="dxa"/>
            <w:tcBorders>
              <w:top w:val="single" w:sz="6" w:space="0" w:color="auto"/>
              <w:left w:val="single" w:sz="6" w:space="0" w:color="auto"/>
              <w:bottom w:val="single" w:sz="6" w:space="0" w:color="auto"/>
              <w:right w:val="single" w:sz="6" w:space="0" w:color="auto"/>
            </w:tcBorders>
          </w:tcPr>
          <w:p w14:paraId="6A03A19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0,025</w:t>
            </w:r>
          </w:p>
        </w:tc>
        <w:tc>
          <w:tcPr>
            <w:tcW w:w="1907" w:type="dxa"/>
            <w:tcBorders>
              <w:top w:val="single" w:sz="6" w:space="0" w:color="auto"/>
              <w:left w:val="single" w:sz="6" w:space="0" w:color="auto"/>
              <w:bottom w:val="single" w:sz="6" w:space="0" w:color="auto"/>
              <w:right w:val="single" w:sz="6" w:space="0" w:color="auto"/>
            </w:tcBorders>
          </w:tcPr>
          <w:p w14:paraId="285B046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0,015</w:t>
            </w:r>
          </w:p>
        </w:tc>
      </w:tr>
    </w:tbl>
    <w:p w14:paraId="30AFC30C"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61DA648C"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7. Ожидаемый уровень снижения шума</w:t>
      </w:r>
    </w:p>
    <w:p w14:paraId="125029C0" w14:textId="77777777" w:rsidR="00044B3C" w:rsidRPr="00516E79" w:rsidRDefault="00044B3C" w:rsidP="00044B3C">
      <w:pPr>
        <w:suppressAutoHyphens w:val="0"/>
        <w:autoSpaceDE w:val="0"/>
        <w:autoSpaceDN w:val="0"/>
        <w:adjustRightInd w:val="0"/>
        <w:jc w:val="center"/>
        <w:outlineLvl w:val="2"/>
        <w:rPr>
          <w:color w:val="000000"/>
          <w:lang w:eastAsia="ru-RU"/>
        </w:rPr>
      </w:pPr>
    </w:p>
    <w:tbl>
      <w:tblPr>
        <w:tblW w:w="9278" w:type="dxa"/>
        <w:tblInd w:w="70" w:type="dxa"/>
        <w:tblLayout w:type="fixed"/>
        <w:tblCellMar>
          <w:left w:w="70" w:type="dxa"/>
          <w:right w:w="70" w:type="dxa"/>
        </w:tblCellMar>
        <w:tblLook w:val="0000" w:firstRow="0" w:lastRow="0" w:firstColumn="0" w:lastColumn="0" w:noHBand="0" w:noVBand="0"/>
      </w:tblPr>
      <w:tblGrid>
        <w:gridCol w:w="5940"/>
        <w:gridCol w:w="1495"/>
        <w:gridCol w:w="1843"/>
      </w:tblGrid>
      <w:tr w:rsidR="00044B3C" w:rsidRPr="00516E79" w14:paraId="41B6BF7C" w14:textId="77777777" w:rsidTr="00D643C1">
        <w:trPr>
          <w:cantSplit/>
          <w:trHeight w:val="480"/>
        </w:trPr>
        <w:tc>
          <w:tcPr>
            <w:tcW w:w="5940" w:type="dxa"/>
            <w:tcBorders>
              <w:top w:val="single" w:sz="6" w:space="0" w:color="auto"/>
              <w:left w:val="single" w:sz="6" w:space="0" w:color="auto"/>
              <w:bottom w:val="single" w:sz="6" w:space="0" w:color="auto"/>
              <w:right w:val="single" w:sz="6" w:space="0" w:color="auto"/>
            </w:tcBorders>
          </w:tcPr>
          <w:p w14:paraId="285E6AE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Полоса зеленых насаждений</w:t>
            </w:r>
          </w:p>
        </w:tc>
        <w:tc>
          <w:tcPr>
            <w:tcW w:w="1495" w:type="dxa"/>
            <w:tcBorders>
              <w:top w:val="single" w:sz="6" w:space="0" w:color="auto"/>
              <w:left w:val="single" w:sz="6" w:space="0" w:color="auto"/>
              <w:bottom w:val="single" w:sz="6" w:space="0" w:color="auto"/>
              <w:right w:val="single" w:sz="6" w:space="0" w:color="auto"/>
            </w:tcBorders>
          </w:tcPr>
          <w:p w14:paraId="493772E3"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Ширина </w:t>
            </w:r>
            <w:r w:rsidRPr="00516E79">
              <w:rPr>
                <w:color w:val="000000"/>
                <w:lang w:eastAsia="ru-RU"/>
              </w:rPr>
              <w:t>полосы, м</w:t>
            </w:r>
          </w:p>
        </w:tc>
        <w:tc>
          <w:tcPr>
            <w:tcW w:w="1843" w:type="dxa"/>
            <w:tcBorders>
              <w:top w:val="single" w:sz="6" w:space="0" w:color="auto"/>
              <w:left w:val="single" w:sz="6" w:space="0" w:color="auto"/>
              <w:bottom w:val="single" w:sz="6" w:space="0" w:color="auto"/>
              <w:right w:val="single" w:sz="6" w:space="0" w:color="auto"/>
            </w:tcBorders>
          </w:tcPr>
          <w:p w14:paraId="6F3F41EF"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Снижение уровня звука</w:t>
            </w:r>
          </w:p>
          <w:p w14:paraId="68D1550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L Азел в дБА</w:t>
            </w:r>
          </w:p>
        </w:tc>
      </w:tr>
      <w:tr w:rsidR="00044B3C" w:rsidRPr="00516E79" w14:paraId="5503821A" w14:textId="77777777" w:rsidTr="00D643C1">
        <w:trPr>
          <w:cantSplit/>
          <w:trHeight w:val="240"/>
        </w:trPr>
        <w:tc>
          <w:tcPr>
            <w:tcW w:w="5940" w:type="dxa"/>
            <w:tcBorders>
              <w:top w:val="single" w:sz="6" w:space="0" w:color="auto"/>
              <w:left w:val="single" w:sz="6" w:space="0" w:color="auto"/>
              <w:bottom w:val="single" w:sz="6" w:space="0" w:color="auto"/>
              <w:right w:val="single" w:sz="6" w:space="0" w:color="auto"/>
            </w:tcBorders>
          </w:tcPr>
          <w:p w14:paraId="1ADCD3C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Однорядная или шахматная посадка</w:t>
            </w:r>
          </w:p>
        </w:tc>
        <w:tc>
          <w:tcPr>
            <w:tcW w:w="1495" w:type="dxa"/>
            <w:tcBorders>
              <w:top w:val="single" w:sz="6" w:space="0" w:color="auto"/>
              <w:left w:val="single" w:sz="6" w:space="0" w:color="auto"/>
              <w:bottom w:val="single" w:sz="6" w:space="0" w:color="auto"/>
              <w:right w:val="single" w:sz="6" w:space="0" w:color="auto"/>
            </w:tcBorders>
          </w:tcPr>
          <w:p w14:paraId="24B49FE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10 - 15</w:t>
            </w:r>
          </w:p>
        </w:tc>
        <w:tc>
          <w:tcPr>
            <w:tcW w:w="1843" w:type="dxa"/>
            <w:tcBorders>
              <w:top w:val="single" w:sz="6" w:space="0" w:color="auto"/>
              <w:left w:val="single" w:sz="6" w:space="0" w:color="auto"/>
              <w:bottom w:val="single" w:sz="6" w:space="0" w:color="auto"/>
              <w:right w:val="single" w:sz="6" w:space="0" w:color="auto"/>
            </w:tcBorders>
          </w:tcPr>
          <w:p w14:paraId="4067465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4 - 5</w:t>
            </w:r>
          </w:p>
        </w:tc>
      </w:tr>
      <w:tr w:rsidR="00044B3C" w:rsidRPr="00516E79" w14:paraId="53DA6C1B" w14:textId="77777777" w:rsidTr="00D643C1">
        <w:trPr>
          <w:cantSplit/>
          <w:trHeight w:val="240"/>
        </w:trPr>
        <w:tc>
          <w:tcPr>
            <w:tcW w:w="5940" w:type="dxa"/>
            <w:tcBorders>
              <w:top w:val="single" w:sz="6" w:space="0" w:color="auto"/>
              <w:left w:val="single" w:sz="6" w:space="0" w:color="auto"/>
              <w:bottom w:val="single" w:sz="6" w:space="0" w:color="auto"/>
              <w:right w:val="single" w:sz="6" w:space="0" w:color="auto"/>
            </w:tcBorders>
          </w:tcPr>
          <w:p w14:paraId="02A30640"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 же</w:t>
            </w:r>
          </w:p>
        </w:tc>
        <w:tc>
          <w:tcPr>
            <w:tcW w:w="1495" w:type="dxa"/>
            <w:tcBorders>
              <w:top w:val="single" w:sz="6" w:space="0" w:color="auto"/>
              <w:left w:val="single" w:sz="6" w:space="0" w:color="auto"/>
              <w:bottom w:val="single" w:sz="6" w:space="0" w:color="auto"/>
              <w:right w:val="single" w:sz="6" w:space="0" w:color="auto"/>
            </w:tcBorders>
          </w:tcPr>
          <w:p w14:paraId="433380D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16 - 20</w:t>
            </w:r>
          </w:p>
        </w:tc>
        <w:tc>
          <w:tcPr>
            <w:tcW w:w="1843" w:type="dxa"/>
            <w:tcBorders>
              <w:top w:val="single" w:sz="6" w:space="0" w:color="auto"/>
              <w:left w:val="single" w:sz="6" w:space="0" w:color="auto"/>
              <w:bottom w:val="single" w:sz="6" w:space="0" w:color="auto"/>
              <w:right w:val="single" w:sz="6" w:space="0" w:color="auto"/>
            </w:tcBorders>
          </w:tcPr>
          <w:p w14:paraId="29E1BB4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5 - 8</w:t>
            </w:r>
          </w:p>
        </w:tc>
      </w:tr>
      <w:tr w:rsidR="00044B3C" w:rsidRPr="00516E79" w14:paraId="5E3C091D" w14:textId="77777777" w:rsidTr="00D643C1">
        <w:trPr>
          <w:cantSplit/>
          <w:trHeight w:val="360"/>
        </w:trPr>
        <w:tc>
          <w:tcPr>
            <w:tcW w:w="5940" w:type="dxa"/>
            <w:tcBorders>
              <w:top w:val="single" w:sz="6" w:space="0" w:color="auto"/>
              <w:left w:val="single" w:sz="6" w:space="0" w:color="auto"/>
              <w:bottom w:val="single" w:sz="6" w:space="0" w:color="auto"/>
              <w:right w:val="single" w:sz="6" w:space="0" w:color="auto"/>
            </w:tcBorders>
          </w:tcPr>
          <w:p w14:paraId="7D72356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Дв</w:t>
            </w:r>
            <w:r>
              <w:rPr>
                <w:color w:val="000000"/>
                <w:lang w:eastAsia="ru-RU"/>
              </w:rPr>
              <w:t xml:space="preserve">ухрядная при расстояниях между рядами </w:t>
            </w:r>
            <w:r w:rsidRPr="00516E79">
              <w:rPr>
                <w:color w:val="000000"/>
                <w:lang w:eastAsia="ru-RU"/>
              </w:rPr>
              <w:t>3</w:t>
            </w:r>
            <w:r>
              <w:rPr>
                <w:color w:val="000000"/>
                <w:lang w:eastAsia="ru-RU"/>
              </w:rPr>
              <w:t xml:space="preserve"> </w:t>
            </w:r>
            <w:r w:rsidRPr="00516E79">
              <w:rPr>
                <w:color w:val="000000"/>
                <w:lang w:eastAsia="ru-RU"/>
              </w:rPr>
              <w:t>- 5 м; ряды аналогичны однорядной посадке</w:t>
            </w:r>
          </w:p>
        </w:tc>
        <w:tc>
          <w:tcPr>
            <w:tcW w:w="1495" w:type="dxa"/>
            <w:tcBorders>
              <w:top w:val="single" w:sz="6" w:space="0" w:color="auto"/>
              <w:left w:val="single" w:sz="6" w:space="0" w:color="auto"/>
              <w:bottom w:val="single" w:sz="6" w:space="0" w:color="auto"/>
              <w:right w:val="single" w:sz="6" w:space="0" w:color="auto"/>
            </w:tcBorders>
          </w:tcPr>
          <w:p w14:paraId="21788CD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21 - 25</w:t>
            </w:r>
          </w:p>
        </w:tc>
        <w:tc>
          <w:tcPr>
            <w:tcW w:w="1843" w:type="dxa"/>
            <w:tcBorders>
              <w:top w:val="single" w:sz="6" w:space="0" w:color="auto"/>
              <w:left w:val="single" w:sz="6" w:space="0" w:color="auto"/>
              <w:bottom w:val="single" w:sz="6" w:space="0" w:color="auto"/>
              <w:right w:val="single" w:sz="6" w:space="0" w:color="auto"/>
            </w:tcBorders>
          </w:tcPr>
          <w:p w14:paraId="28BFB97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8 - 10</w:t>
            </w:r>
          </w:p>
        </w:tc>
      </w:tr>
      <w:tr w:rsidR="00044B3C" w:rsidRPr="00516E79" w14:paraId="3EA60389" w14:textId="77777777" w:rsidTr="00D643C1">
        <w:trPr>
          <w:cantSplit/>
          <w:trHeight w:val="480"/>
        </w:trPr>
        <w:tc>
          <w:tcPr>
            <w:tcW w:w="5940" w:type="dxa"/>
            <w:tcBorders>
              <w:top w:val="single" w:sz="6" w:space="0" w:color="auto"/>
              <w:left w:val="single" w:sz="6" w:space="0" w:color="auto"/>
              <w:bottom w:val="single" w:sz="6" w:space="0" w:color="auto"/>
              <w:right w:val="single" w:sz="6" w:space="0" w:color="auto"/>
            </w:tcBorders>
          </w:tcPr>
          <w:p w14:paraId="40367E6B"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 xml:space="preserve">Двух- </w:t>
            </w:r>
            <w:r>
              <w:rPr>
                <w:color w:val="000000"/>
                <w:lang w:eastAsia="ru-RU"/>
              </w:rPr>
              <w:t xml:space="preserve">или трехрядная при расстояниях между рядами 3 м; ряды аналогичны однорядной </w:t>
            </w:r>
            <w:r w:rsidRPr="00516E79">
              <w:rPr>
                <w:color w:val="000000"/>
                <w:lang w:eastAsia="ru-RU"/>
              </w:rPr>
              <w:t>посадке</w:t>
            </w:r>
          </w:p>
        </w:tc>
        <w:tc>
          <w:tcPr>
            <w:tcW w:w="1495" w:type="dxa"/>
            <w:tcBorders>
              <w:top w:val="single" w:sz="6" w:space="0" w:color="auto"/>
              <w:left w:val="single" w:sz="6" w:space="0" w:color="auto"/>
              <w:bottom w:val="single" w:sz="6" w:space="0" w:color="auto"/>
              <w:right w:val="single" w:sz="6" w:space="0" w:color="auto"/>
            </w:tcBorders>
          </w:tcPr>
          <w:p w14:paraId="059CA3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26 - 30</w:t>
            </w:r>
          </w:p>
        </w:tc>
        <w:tc>
          <w:tcPr>
            <w:tcW w:w="1843" w:type="dxa"/>
            <w:tcBorders>
              <w:top w:val="single" w:sz="6" w:space="0" w:color="auto"/>
              <w:left w:val="single" w:sz="6" w:space="0" w:color="auto"/>
              <w:bottom w:val="single" w:sz="6" w:space="0" w:color="auto"/>
              <w:right w:val="single" w:sz="6" w:space="0" w:color="auto"/>
            </w:tcBorders>
          </w:tcPr>
          <w:p w14:paraId="653508F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10 - 12</w:t>
            </w:r>
          </w:p>
        </w:tc>
      </w:tr>
      <w:tr w:rsidR="00044B3C" w:rsidRPr="00516E79" w14:paraId="683F8A15" w14:textId="77777777" w:rsidTr="00D643C1">
        <w:trPr>
          <w:cantSplit/>
          <w:trHeight w:val="720"/>
        </w:trPr>
        <w:tc>
          <w:tcPr>
            <w:tcW w:w="9278" w:type="dxa"/>
            <w:gridSpan w:val="3"/>
            <w:tcBorders>
              <w:top w:val="single" w:sz="6" w:space="0" w:color="auto"/>
              <w:left w:val="single" w:sz="6" w:space="0" w:color="auto"/>
              <w:bottom w:val="single" w:sz="6" w:space="0" w:color="auto"/>
              <w:right w:val="single" w:sz="6" w:space="0" w:color="auto"/>
            </w:tcBorders>
          </w:tcPr>
          <w:p w14:paraId="01E278C3"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Примечание - В шумозащитных насаждениях рекомендуется подбирать</w:t>
            </w:r>
            <w:r>
              <w:rPr>
                <w:color w:val="000000"/>
                <w:lang w:eastAsia="ru-RU"/>
              </w:rPr>
              <w:t xml:space="preserve"> </w:t>
            </w:r>
            <w:r w:rsidRPr="00516E79">
              <w:rPr>
                <w:color w:val="000000"/>
                <w:lang w:eastAsia="ru-RU"/>
              </w:rPr>
              <w:t xml:space="preserve">сочетания следующих деревьев и </w:t>
            </w:r>
            <w:r>
              <w:rPr>
                <w:color w:val="000000"/>
                <w:lang w:eastAsia="ru-RU"/>
              </w:rPr>
              <w:t xml:space="preserve">кустарников: клен </w:t>
            </w:r>
            <w:r w:rsidRPr="00516E79">
              <w:rPr>
                <w:color w:val="000000"/>
                <w:lang w:eastAsia="ru-RU"/>
              </w:rPr>
              <w:t>остролистный, вяз</w:t>
            </w:r>
            <w:r>
              <w:rPr>
                <w:color w:val="000000"/>
                <w:lang w:eastAsia="ru-RU"/>
              </w:rPr>
              <w:t xml:space="preserve"> </w:t>
            </w:r>
            <w:r w:rsidRPr="00516E79">
              <w:rPr>
                <w:color w:val="000000"/>
                <w:lang w:eastAsia="ru-RU"/>
              </w:rPr>
              <w:t>обыкновенный, липа мелколистная, тополь бальзамический, клен татарский,</w:t>
            </w:r>
            <w:r>
              <w:rPr>
                <w:color w:val="000000"/>
                <w:lang w:eastAsia="ru-RU"/>
              </w:rPr>
              <w:t xml:space="preserve"> </w:t>
            </w:r>
            <w:r w:rsidRPr="00516E79">
              <w:rPr>
                <w:color w:val="000000"/>
                <w:lang w:eastAsia="ru-RU"/>
              </w:rPr>
              <w:t>спирея калинолистная, жимолость татарская, дерен белый, акация желтая,</w:t>
            </w:r>
            <w:r>
              <w:rPr>
                <w:color w:val="000000"/>
                <w:lang w:eastAsia="ru-RU"/>
              </w:rPr>
              <w:t xml:space="preserve"> </w:t>
            </w:r>
            <w:r w:rsidRPr="00516E79">
              <w:rPr>
                <w:color w:val="000000"/>
                <w:lang w:eastAsia="ru-RU"/>
              </w:rPr>
              <w:t xml:space="preserve">боярышник сибирский </w:t>
            </w:r>
          </w:p>
        </w:tc>
      </w:tr>
    </w:tbl>
    <w:p w14:paraId="68A13F24"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0D002E0F"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8. Виды растений в различных категориях насаждений</w:t>
      </w:r>
    </w:p>
    <w:p w14:paraId="5AF3B117" w14:textId="77777777" w:rsidR="00044B3C" w:rsidRPr="001F72B2" w:rsidRDefault="00044B3C" w:rsidP="00044B3C">
      <w:pPr>
        <w:suppressAutoHyphens w:val="0"/>
        <w:autoSpaceDE w:val="0"/>
        <w:autoSpaceDN w:val="0"/>
        <w:adjustRightInd w:val="0"/>
        <w:jc w:val="center"/>
        <w:outlineLvl w:val="2"/>
        <w:rPr>
          <w:color w:val="000000"/>
          <w:sz w:val="28"/>
          <w:szCs w:val="28"/>
          <w:lang w:eastAsia="ru-RU"/>
        </w:rPr>
      </w:pPr>
    </w:p>
    <w:tbl>
      <w:tblPr>
        <w:tblW w:w="9278" w:type="dxa"/>
        <w:tblInd w:w="70" w:type="dxa"/>
        <w:tblLayout w:type="fixed"/>
        <w:tblCellMar>
          <w:left w:w="70" w:type="dxa"/>
          <w:right w:w="70" w:type="dxa"/>
        </w:tblCellMar>
        <w:tblLook w:val="0000" w:firstRow="0" w:lastRow="0" w:firstColumn="0" w:lastColumn="0" w:noHBand="0" w:noVBand="0"/>
      </w:tblPr>
      <w:tblGrid>
        <w:gridCol w:w="2268"/>
        <w:gridCol w:w="993"/>
        <w:gridCol w:w="1275"/>
        <w:gridCol w:w="1701"/>
        <w:gridCol w:w="1276"/>
        <w:gridCol w:w="992"/>
        <w:gridCol w:w="773"/>
      </w:tblGrid>
      <w:tr w:rsidR="00044B3C" w:rsidRPr="001F72B2" w14:paraId="37BDD655" w14:textId="77777777" w:rsidTr="00E0416F">
        <w:trPr>
          <w:cantSplit/>
          <w:trHeight w:val="360"/>
        </w:trPr>
        <w:tc>
          <w:tcPr>
            <w:tcW w:w="2268" w:type="dxa"/>
            <w:vMerge w:val="restart"/>
            <w:tcBorders>
              <w:top w:val="single" w:sz="6" w:space="0" w:color="auto"/>
              <w:left w:val="single" w:sz="6" w:space="0" w:color="auto"/>
              <w:bottom w:val="nil"/>
              <w:right w:val="single" w:sz="6" w:space="0" w:color="auto"/>
            </w:tcBorders>
          </w:tcPr>
          <w:p w14:paraId="51DDAFA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Название растений</w:t>
            </w:r>
          </w:p>
        </w:tc>
        <w:tc>
          <w:tcPr>
            <w:tcW w:w="7010" w:type="dxa"/>
            <w:gridSpan w:val="6"/>
            <w:tcBorders>
              <w:top w:val="single" w:sz="6" w:space="0" w:color="auto"/>
              <w:left w:val="single" w:sz="6" w:space="0" w:color="auto"/>
              <w:bottom w:val="single" w:sz="6" w:space="0" w:color="auto"/>
              <w:right w:val="single" w:sz="6" w:space="0" w:color="auto"/>
            </w:tcBorders>
          </w:tcPr>
          <w:p w14:paraId="40A93E0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Рекомендации к использованию в следующих категориях насаждений</w:t>
            </w:r>
          </w:p>
        </w:tc>
      </w:tr>
      <w:tr w:rsidR="00044B3C" w:rsidRPr="001F72B2" w14:paraId="5C8170B6" w14:textId="77777777" w:rsidTr="00E0416F">
        <w:trPr>
          <w:cantSplit/>
          <w:trHeight w:val="360"/>
        </w:trPr>
        <w:tc>
          <w:tcPr>
            <w:tcW w:w="2268" w:type="dxa"/>
            <w:vMerge/>
            <w:tcBorders>
              <w:top w:val="nil"/>
              <w:left w:val="single" w:sz="6" w:space="0" w:color="auto"/>
              <w:bottom w:val="single" w:sz="6" w:space="0" w:color="auto"/>
              <w:right w:val="single" w:sz="6" w:space="0" w:color="auto"/>
            </w:tcBorders>
          </w:tcPr>
          <w:p w14:paraId="08D44669" w14:textId="77777777" w:rsidR="00044B3C" w:rsidRPr="00516E79" w:rsidRDefault="00044B3C" w:rsidP="00B061B2">
            <w:pPr>
              <w:suppressAutoHyphens w:val="0"/>
              <w:autoSpaceDE w:val="0"/>
              <w:autoSpaceDN w:val="0"/>
              <w:adjustRightInd w:val="0"/>
              <w:rPr>
                <w:color w:val="000000"/>
                <w:lang w:eastAsia="ru-RU"/>
              </w:rPr>
            </w:pPr>
          </w:p>
        </w:tc>
        <w:tc>
          <w:tcPr>
            <w:tcW w:w="993" w:type="dxa"/>
            <w:tcBorders>
              <w:top w:val="single" w:sz="6" w:space="0" w:color="auto"/>
              <w:left w:val="single" w:sz="6" w:space="0" w:color="auto"/>
              <w:bottom w:val="single" w:sz="6" w:space="0" w:color="auto"/>
              <w:right w:val="single" w:sz="6" w:space="0" w:color="auto"/>
            </w:tcBorders>
          </w:tcPr>
          <w:p w14:paraId="529DE137"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садов, </w:t>
            </w:r>
            <w:r w:rsidRPr="00516E79">
              <w:rPr>
                <w:color w:val="000000"/>
                <w:lang w:eastAsia="ru-RU"/>
              </w:rPr>
              <w:t>парков</w:t>
            </w:r>
          </w:p>
        </w:tc>
        <w:tc>
          <w:tcPr>
            <w:tcW w:w="1275" w:type="dxa"/>
            <w:tcBorders>
              <w:top w:val="single" w:sz="6" w:space="0" w:color="auto"/>
              <w:left w:val="single" w:sz="6" w:space="0" w:color="auto"/>
              <w:bottom w:val="single" w:sz="6" w:space="0" w:color="auto"/>
              <w:right w:val="single" w:sz="6" w:space="0" w:color="auto"/>
            </w:tcBorders>
          </w:tcPr>
          <w:p w14:paraId="0DD5E83B"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скверов, </w:t>
            </w:r>
            <w:r w:rsidRPr="00516E79">
              <w:rPr>
                <w:color w:val="000000"/>
                <w:lang w:eastAsia="ru-RU"/>
              </w:rPr>
              <w:t>бульваров</w:t>
            </w:r>
          </w:p>
        </w:tc>
        <w:tc>
          <w:tcPr>
            <w:tcW w:w="1701" w:type="dxa"/>
            <w:tcBorders>
              <w:top w:val="single" w:sz="6" w:space="0" w:color="auto"/>
              <w:left w:val="single" w:sz="6" w:space="0" w:color="auto"/>
              <w:bottom w:val="single" w:sz="6" w:space="0" w:color="auto"/>
              <w:right w:val="single" w:sz="6" w:space="0" w:color="auto"/>
            </w:tcBorders>
          </w:tcPr>
          <w:p w14:paraId="623ACC77"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улиц и </w:t>
            </w:r>
            <w:r w:rsidRPr="00516E79">
              <w:rPr>
                <w:color w:val="000000"/>
                <w:lang w:eastAsia="ru-RU"/>
              </w:rPr>
              <w:t>дорог</w:t>
            </w:r>
          </w:p>
        </w:tc>
        <w:tc>
          <w:tcPr>
            <w:tcW w:w="1276" w:type="dxa"/>
            <w:tcBorders>
              <w:top w:val="single" w:sz="6" w:space="0" w:color="auto"/>
              <w:left w:val="single" w:sz="6" w:space="0" w:color="auto"/>
              <w:bottom w:val="single" w:sz="6" w:space="0" w:color="auto"/>
              <w:right w:val="single" w:sz="6" w:space="0" w:color="auto"/>
            </w:tcBorders>
          </w:tcPr>
          <w:p w14:paraId="04C2D171"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внутри</w:t>
            </w:r>
            <w:r w:rsidRPr="00516E79">
              <w:rPr>
                <w:color w:val="000000"/>
                <w:lang w:eastAsia="ru-RU"/>
              </w:rPr>
              <w:t>квартальных</w:t>
            </w:r>
          </w:p>
        </w:tc>
        <w:tc>
          <w:tcPr>
            <w:tcW w:w="1765" w:type="dxa"/>
            <w:gridSpan w:val="2"/>
            <w:tcBorders>
              <w:top w:val="single" w:sz="6" w:space="0" w:color="auto"/>
              <w:left w:val="single" w:sz="6" w:space="0" w:color="auto"/>
              <w:bottom w:val="single" w:sz="6" w:space="0" w:color="auto"/>
              <w:right w:val="single" w:sz="6" w:space="0" w:color="auto"/>
            </w:tcBorders>
          </w:tcPr>
          <w:p w14:paraId="40E99838" w14:textId="77777777" w:rsidR="00044B3C" w:rsidRPr="00516E79" w:rsidRDefault="00044B3C" w:rsidP="00B061B2">
            <w:pPr>
              <w:suppressAutoHyphens w:val="0"/>
              <w:autoSpaceDE w:val="0"/>
              <w:autoSpaceDN w:val="0"/>
              <w:adjustRightInd w:val="0"/>
              <w:ind w:right="-133"/>
              <w:jc w:val="center"/>
              <w:rPr>
                <w:color w:val="000000"/>
                <w:lang w:eastAsia="ru-RU"/>
              </w:rPr>
            </w:pPr>
            <w:r w:rsidRPr="00516E79">
              <w:rPr>
                <w:color w:val="000000"/>
                <w:lang w:eastAsia="ru-RU"/>
              </w:rPr>
              <w:t>специальных</w:t>
            </w:r>
          </w:p>
        </w:tc>
      </w:tr>
      <w:tr w:rsidR="00044B3C" w:rsidRPr="001F72B2" w14:paraId="779BE4A7"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6CCDE42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w:t>
            </w:r>
          </w:p>
        </w:tc>
        <w:tc>
          <w:tcPr>
            <w:tcW w:w="993" w:type="dxa"/>
            <w:tcBorders>
              <w:top w:val="single" w:sz="6" w:space="0" w:color="auto"/>
              <w:left w:val="single" w:sz="6" w:space="0" w:color="auto"/>
              <w:bottom w:val="single" w:sz="6" w:space="0" w:color="auto"/>
              <w:right w:val="single" w:sz="6" w:space="0" w:color="auto"/>
            </w:tcBorders>
          </w:tcPr>
          <w:p w14:paraId="31B7D8C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w:t>
            </w:r>
          </w:p>
        </w:tc>
        <w:tc>
          <w:tcPr>
            <w:tcW w:w="1275" w:type="dxa"/>
            <w:tcBorders>
              <w:top w:val="single" w:sz="6" w:space="0" w:color="auto"/>
              <w:left w:val="single" w:sz="6" w:space="0" w:color="auto"/>
              <w:bottom w:val="single" w:sz="6" w:space="0" w:color="auto"/>
              <w:right w:val="single" w:sz="6" w:space="0" w:color="auto"/>
            </w:tcBorders>
          </w:tcPr>
          <w:p w14:paraId="750363B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w:t>
            </w:r>
          </w:p>
        </w:tc>
        <w:tc>
          <w:tcPr>
            <w:tcW w:w="1701" w:type="dxa"/>
            <w:tcBorders>
              <w:top w:val="single" w:sz="6" w:space="0" w:color="auto"/>
              <w:left w:val="single" w:sz="6" w:space="0" w:color="auto"/>
              <w:bottom w:val="single" w:sz="6" w:space="0" w:color="auto"/>
              <w:right w:val="single" w:sz="6" w:space="0" w:color="auto"/>
            </w:tcBorders>
          </w:tcPr>
          <w:p w14:paraId="1E154A2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w:t>
            </w:r>
          </w:p>
        </w:tc>
        <w:tc>
          <w:tcPr>
            <w:tcW w:w="1276" w:type="dxa"/>
            <w:tcBorders>
              <w:top w:val="single" w:sz="6" w:space="0" w:color="auto"/>
              <w:left w:val="single" w:sz="6" w:space="0" w:color="auto"/>
              <w:bottom w:val="single" w:sz="6" w:space="0" w:color="auto"/>
              <w:right w:val="single" w:sz="6" w:space="0" w:color="auto"/>
            </w:tcBorders>
          </w:tcPr>
          <w:p w14:paraId="31C9CE7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w:t>
            </w:r>
          </w:p>
        </w:tc>
        <w:tc>
          <w:tcPr>
            <w:tcW w:w="1765" w:type="dxa"/>
            <w:gridSpan w:val="2"/>
            <w:tcBorders>
              <w:top w:val="single" w:sz="6" w:space="0" w:color="auto"/>
              <w:left w:val="single" w:sz="6" w:space="0" w:color="auto"/>
              <w:bottom w:val="single" w:sz="6" w:space="0" w:color="auto"/>
              <w:right w:val="single" w:sz="6" w:space="0" w:color="auto"/>
            </w:tcBorders>
          </w:tcPr>
          <w:p w14:paraId="2603B74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w:t>
            </w:r>
          </w:p>
        </w:tc>
      </w:tr>
      <w:tr w:rsidR="00044B3C" w:rsidRPr="001F72B2" w14:paraId="395A51A9" w14:textId="77777777" w:rsidTr="00E0416F">
        <w:trPr>
          <w:cantSplit/>
          <w:trHeight w:val="240"/>
        </w:trPr>
        <w:tc>
          <w:tcPr>
            <w:tcW w:w="9278" w:type="dxa"/>
            <w:gridSpan w:val="7"/>
            <w:tcBorders>
              <w:top w:val="single" w:sz="6" w:space="0" w:color="auto"/>
              <w:left w:val="single" w:sz="6" w:space="0" w:color="auto"/>
              <w:bottom w:val="single" w:sz="6" w:space="0" w:color="auto"/>
              <w:right w:val="single" w:sz="6" w:space="0" w:color="auto"/>
            </w:tcBorders>
          </w:tcPr>
          <w:p w14:paraId="329FD92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Деревья</w:t>
            </w:r>
          </w:p>
        </w:tc>
      </w:tr>
      <w:tr w:rsidR="00044B3C" w:rsidRPr="001F72B2" w14:paraId="0D6DF8CA"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8FB857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Ель колючая</w:t>
            </w:r>
          </w:p>
        </w:tc>
        <w:tc>
          <w:tcPr>
            <w:tcW w:w="993" w:type="dxa"/>
            <w:tcBorders>
              <w:top w:val="single" w:sz="6" w:space="0" w:color="auto"/>
              <w:left w:val="single" w:sz="6" w:space="0" w:color="auto"/>
              <w:bottom w:val="single" w:sz="6" w:space="0" w:color="auto"/>
              <w:right w:val="single" w:sz="6" w:space="0" w:color="auto"/>
            </w:tcBorders>
          </w:tcPr>
          <w:p w14:paraId="443C854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0D25E4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177569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A42547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DAF697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6F651D33" w14:textId="77777777" w:rsidTr="00E0416F">
        <w:trPr>
          <w:cantSplit/>
          <w:trHeight w:val="216"/>
        </w:trPr>
        <w:tc>
          <w:tcPr>
            <w:tcW w:w="2268" w:type="dxa"/>
            <w:tcBorders>
              <w:top w:val="single" w:sz="6" w:space="0" w:color="auto"/>
              <w:left w:val="single" w:sz="6" w:space="0" w:color="auto"/>
              <w:bottom w:val="single" w:sz="6" w:space="0" w:color="auto"/>
              <w:right w:val="single" w:sz="6" w:space="0" w:color="auto"/>
            </w:tcBorders>
          </w:tcPr>
          <w:p w14:paraId="4EEE08D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Лиственница русская</w:t>
            </w:r>
          </w:p>
        </w:tc>
        <w:tc>
          <w:tcPr>
            <w:tcW w:w="993" w:type="dxa"/>
            <w:tcBorders>
              <w:top w:val="single" w:sz="6" w:space="0" w:color="auto"/>
              <w:left w:val="single" w:sz="6" w:space="0" w:color="auto"/>
              <w:bottom w:val="single" w:sz="6" w:space="0" w:color="auto"/>
              <w:right w:val="single" w:sz="6" w:space="0" w:color="auto"/>
            </w:tcBorders>
          </w:tcPr>
          <w:p w14:paraId="1CD6076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9E7F34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326DEA3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DBE91D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2ED29B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29E9A25" w14:textId="77777777" w:rsidTr="00E0416F">
        <w:trPr>
          <w:cantSplit/>
          <w:trHeight w:val="278"/>
        </w:trPr>
        <w:tc>
          <w:tcPr>
            <w:tcW w:w="2268" w:type="dxa"/>
            <w:tcBorders>
              <w:top w:val="single" w:sz="6" w:space="0" w:color="auto"/>
              <w:left w:val="single" w:sz="6" w:space="0" w:color="auto"/>
              <w:bottom w:val="single" w:sz="6" w:space="0" w:color="auto"/>
              <w:right w:val="single" w:sz="6" w:space="0" w:color="auto"/>
            </w:tcBorders>
          </w:tcPr>
          <w:p w14:paraId="151E2CA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Туя западная</w:t>
            </w:r>
          </w:p>
        </w:tc>
        <w:tc>
          <w:tcPr>
            <w:tcW w:w="993" w:type="dxa"/>
            <w:tcBorders>
              <w:top w:val="single" w:sz="6" w:space="0" w:color="auto"/>
              <w:left w:val="single" w:sz="6" w:space="0" w:color="auto"/>
              <w:bottom w:val="single" w:sz="6" w:space="0" w:color="auto"/>
              <w:right w:val="single" w:sz="6" w:space="0" w:color="auto"/>
            </w:tcBorders>
          </w:tcPr>
          <w:p w14:paraId="41A4F27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FF7991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8B93F4F"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 только ул., с огр.</w:t>
            </w:r>
          </w:p>
        </w:tc>
        <w:tc>
          <w:tcPr>
            <w:tcW w:w="1276" w:type="dxa"/>
            <w:tcBorders>
              <w:top w:val="single" w:sz="6" w:space="0" w:color="auto"/>
              <w:left w:val="single" w:sz="6" w:space="0" w:color="auto"/>
              <w:bottom w:val="single" w:sz="6" w:space="0" w:color="auto"/>
              <w:right w:val="single" w:sz="6" w:space="0" w:color="auto"/>
            </w:tcBorders>
          </w:tcPr>
          <w:p w14:paraId="45BE6A7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507ADA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C97C0B0"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198C3E2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Белая акация</w:t>
            </w:r>
          </w:p>
        </w:tc>
        <w:tc>
          <w:tcPr>
            <w:tcW w:w="993" w:type="dxa"/>
            <w:tcBorders>
              <w:top w:val="single" w:sz="6" w:space="0" w:color="auto"/>
              <w:left w:val="single" w:sz="6" w:space="0" w:color="auto"/>
              <w:bottom w:val="single" w:sz="6" w:space="0" w:color="auto"/>
              <w:right w:val="single" w:sz="6" w:space="0" w:color="auto"/>
            </w:tcBorders>
          </w:tcPr>
          <w:p w14:paraId="343A422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A08C20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D08B46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1FCB04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60443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0F57EB7" w14:textId="77777777" w:rsidTr="00E0416F">
        <w:trPr>
          <w:cantSplit/>
          <w:trHeight w:val="258"/>
        </w:trPr>
        <w:tc>
          <w:tcPr>
            <w:tcW w:w="2268" w:type="dxa"/>
            <w:tcBorders>
              <w:top w:val="single" w:sz="6" w:space="0" w:color="auto"/>
              <w:left w:val="single" w:sz="6" w:space="0" w:color="auto"/>
              <w:bottom w:val="single" w:sz="6" w:space="0" w:color="auto"/>
              <w:right w:val="single" w:sz="6" w:space="0" w:color="auto"/>
            </w:tcBorders>
          </w:tcPr>
          <w:p w14:paraId="74C7EB3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Береза повислая</w:t>
            </w:r>
          </w:p>
        </w:tc>
        <w:tc>
          <w:tcPr>
            <w:tcW w:w="993" w:type="dxa"/>
            <w:tcBorders>
              <w:top w:val="single" w:sz="6" w:space="0" w:color="auto"/>
              <w:left w:val="single" w:sz="6" w:space="0" w:color="auto"/>
              <w:bottom w:val="single" w:sz="6" w:space="0" w:color="auto"/>
              <w:right w:val="single" w:sz="6" w:space="0" w:color="auto"/>
            </w:tcBorders>
          </w:tcPr>
          <w:p w14:paraId="3498720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75C565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C68CD27" w14:textId="77777777" w:rsidR="00044B3C" w:rsidRPr="00516E79" w:rsidRDefault="00044B3C" w:rsidP="00B061B2">
            <w:pPr>
              <w:suppressAutoHyphens w:val="0"/>
              <w:autoSpaceDE w:val="0"/>
              <w:autoSpaceDN w:val="0"/>
              <w:adjustRightInd w:val="0"/>
              <w:ind w:right="-84"/>
              <w:jc w:val="center"/>
              <w:rPr>
                <w:color w:val="000000"/>
                <w:lang w:eastAsia="ru-RU"/>
              </w:rPr>
            </w:pPr>
            <w:r w:rsidRPr="00516E79">
              <w:rPr>
                <w:color w:val="000000"/>
                <w:lang w:eastAsia="ru-RU"/>
              </w:rPr>
              <w:t>+ только ул., с огр.</w:t>
            </w:r>
          </w:p>
        </w:tc>
        <w:tc>
          <w:tcPr>
            <w:tcW w:w="1276" w:type="dxa"/>
            <w:tcBorders>
              <w:top w:val="single" w:sz="6" w:space="0" w:color="auto"/>
              <w:left w:val="single" w:sz="6" w:space="0" w:color="auto"/>
              <w:bottom w:val="single" w:sz="6" w:space="0" w:color="auto"/>
              <w:right w:val="single" w:sz="6" w:space="0" w:color="auto"/>
            </w:tcBorders>
          </w:tcPr>
          <w:p w14:paraId="2B93159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4AFA26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390D46D" w14:textId="77777777" w:rsidTr="00E0416F">
        <w:trPr>
          <w:cantSplit/>
          <w:trHeight w:val="265"/>
        </w:trPr>
        <w:tc>
          <w:tcPr>
            <w:tcW w:w="2268" w:type="dxa"/>
            <w:tcBorders>
              <w:top w:val="single" w:sz="6" w:space="0" w:color="auto"/>
              <w:left w:val="single" w:sz="6" w:space="0" w:color="auto"/>
              <w:bottom w:val="single" w:sz="6" w:space="0" w:color="auto"/>
              <w:right w:val="single" w:sz="6" w:space="0" w:color="auto"/>
            </w:tcBorders>
          </w:tcPr>
          <w:p w14:paraId="050B08A7"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Боярышник даурский</w:t>
            </w:r>
          </w:p>
        </w:tc>
        <w:tc>
          <w:tcPr>
            <w:tcW w:w="993" w:type="dxa"/>
            <w:tcBorders>
              <w:top w:val="single" w:sz="6" w:space="0" w:color="auto"/>
              <w:left w:val="single" w:sz="6" w:space="0" w:color="auto"/>
              <w:bottom w:val="single" w:sz="6" w:space="0" w:color="auto"/>
              <w:right w:val="single" w:sz="6" w:space="0" w:color="auto"/>
            </w:tcBorders>
          </w:tcPr>
          <w:p w14:paraId="13579DC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34D7E9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EFF2F4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EC5229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BCBC6A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81ED7FD"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763238D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Боярышник колючий</w:t>
            </w:r>
          </w:p>
        </w:tc>
        <w:tc>
          <w:tcPr>
            <w:tcW w:w="993" w:type="dxa"/>
            <w:tcBorders>
              <w:top w:val="single" w:sz="6" w:space="0" w:color="auto"/>
              <w:left w:val="single" w:sz="6" w:space="0" w:color="auto"/>
              <w:bottom w:val="single" w:sz="6" w:space="0" w:color="auto"/>
              <w:right w:val="single" w:sz="6" w:space="0" w:color="auto"/>
            </w:tcBorders>
          </w:tcPr>
          <w:p w14:paraId="7FBB180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796681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0240B3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1CEA35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F5DAF6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6F31C34" w14:textId="77777777" w:rsidTr="00E0416F">
        <w:trPr>
          <w:cantSplit/>
          <w:trHeight w:val="508"/>
        </w:trPr>
        <w:tc>
          <w:tcPr>
            <w:tcW w:w="2268" w:type="dxa"/>
            <w:tcBorders>
              <w:top w:val="single" w:sz="6" w:space="0" w:color="auto"/>
              <w:left w:val="single" w:sz="6" w:space="0" w:color="auto"/>
              <w:bottom w:val="single" w:sz="6" w:space="0" w:color="auto"/>
              <w:right w:val="single" w:sz="6" w:space="0" w:color="auto"/>
            </w:tcBorders>
          </w:tcPr>
          <w:p w14:paraId="4250C90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Боярышник кроваво-красный</w:t>
            </w:r>
          </w:p>
        </w:tc>
        <w:tc>
          <w:tcPr>
            <w:tcW w:w="993" w:type="dxa"/>
            <w:tcBorders>
              <w:top w:val="single" w:sz="6" w:space="0" w:color="auto"/>
              <w:left w:val="single" w:sz="6" w:space="0" w:color="auto"/>
              <w:bottom w:val="single" w:sz="6" w:space="0" w:color="auto"/>
              <w:right w:val="single" w:sz="6" w:space="0" w:color="auto"/>
            </w:tcBorders>
          </w:tcPr>
          <w:p w14:paraId="303CA2E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1433D5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B94BA8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03C5707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87761E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B1057A0" w14:textId="77777777" w:rsidTr="00E0416F">
        <w:trPr>
          <w:cantSplit/>
          <w:trHeight w:val="516"/>
        </w:trPr>
        <w:tc>
          <w:tcPr>
            <w:tcW w:w="2268" w:type="dxa"/>
            <w:tcBorders>
              <w:top w:val="single" w:sz="6" w:space="0" w:color="auto"/>
              <w:left w:val="single" w:sz="6" w:space="0" w:color="auto"/>
              <w:bottom w:val="single" w:sz="6" w:space="0" w:color="auto"/>
              <w:right w:val="single" w:sz="6" w:space="0" w:color="auto"/>
            </w:tcBorders>
          </w:tcPr>
          <w:p w14:paraId="578DCF7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Боярышник Максимовича</w:t>
            </w:r>
          </w:p>
        </w:tc>
        <w:tc>
          <w:tcPr>
            <w:tcW w:w="993" w:type="dxa"/>
            <w:tcBorders>
              <w:top w:val="single" w:sz="6" w:space="0" w:color="auto"/>
              <w:left w:val="single" w:sz="6" w:space="0" w:color="auto"/>
              <w:bottom w:val="single" w:sz="6" w:space="0" w:color="auto"/>
              <w:right w:val="single" w:sz="6" w:space="0" w:color="auto"/>
            </w:tcBorders>
          </w:tcPr>
          <w:p w14:paraId="765C89C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71F76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D1413C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648A71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C3F14D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CDB9676" w14:textId="77777777" w:rsidTr="00E0416F">
        <w:trPr>
          <w:cantSplit/>
          <w:trHeight w:val="510"/>
        </w:trPr>
        <w:tc>
          <w:tcPr>
            <w:tcW w:w="2268" w:type="dxa"/>
            <w:tcBorders>
              <w:top w:val="single" w:sz="6" w:space="0" w:color="auto"/>
              <w:left w:val="single" w:sz="6" w:space="0" w:color="auto"/>
              <w:bottom w:val="single" w:sz="6" w:space="0" w:color="auto"/>
              <w:right w:val="single" w:sz="6" w:space="0" w:color="auto"/>
            </w:tcBorders>
          </w:tcPr>
          <w:p w14:paraId="7CFE59D5"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Боярышник </w:t>
            </w:r>
            <w:r w:rsidRPr="00516E79">
              <w:rPr>
                <w:color w:val="000000"/>
                <w:lang w:eastAsia="ru-RU"/>
              </w:rPr>
              <w:t>полумягкий</w:t>
            </w:r>
          </w:p>
        </w:tc>
        <w:tc>
          <w:tcPr>
            <w:tcW w:w="993" w:type="dxa"/>
            <w:tcBorders>
              <w:top w:val="single" w:sz="6" w:space="0" w:color="auto"/>
              <w:left w:val="single" w:sz="6" w:space="0" w:color="auto"/>
              <w:bottom w:val="single" w:sz="6" w:space="0" w:color="auto"/>
              <w:right w:val="single" w:sz="6" w:space="0" w:color="auto"/>
            </w:tcBorders>
          </w:tcPr>
          <w:p w14:paraId="44C92FD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53E62A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55B053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FE509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0A81FD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E1BA07F" w14:textId="77777777" w:rsidTr="00E0416F">
        <w:trPr>
          <w:cantSplit/>
          <w:trHeight w:val="220"/>
        </w:trPr>
        <w:tc>
          <w:tcPr>
            <w:tcW w:w="2268" w:type="dxa"/>
            <w:tcBorders>
              <w:top w:val="single" w:sz="6" w:space="0" w:color="auto"/>
              <w:left w:val="single" w:sz="6" w:space="0" w:color="auto"/>
              <w:bottom w:val="single" w:sz="6" w:space="0" w:color="auto"/>
              <w:right w:val="single" w:sz="6" w:space="0" w:color="auto"/>
            </w:tcBorders>
          </w:tcPr>
          <w:p w14:paraId="6F280EA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 xml:space="preserve">Боярышник </w:t>
            </w:r>
            <w:r>
              <w:rPr>
                <w:color w:val="000000"/>
                <w:lang w:eastAsia="ru-RU"/>
              </w:rPr>
              <w:t>приречный</w:t>
            </w:r>
          </w:p>
        </w:tc>
        <w:tc>
          <w:tcPr>
            <w:tcW w:w="993" w:type="dxa"/>
            <w:tcBorders>
              <w:top w:val="single" w:sz="6" w:space="0" w:color="auto"/>
              <w:left w:val="single" w:sz="6" w:space="0" w:color="auto"/>
              <w:bottom w:val="single" w:sz="6" w:space="0" w:color="auto"/>
              <w:right w:val="single" w:sz="6" w:space="0" w:color="auto"/>
            </w:tcBorders>
          </w:tcPr>
          <w:p w14:paraId="6EC6D1B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C684A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7FAFAB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270A87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6FB348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FEE62ED" w14:textId="77777777" w:rsidTr="00E0416F">
        <w:trPr>
          <w:cantSplit/>
          <w:trHeight w:val="228"/>
        </w:trPr>
        <w:tc>
          <w:tcPr>
            <w:tcW w:w="2268" w:type="dxa"/>
            <w:tcBorders>
              <w:top w:val="single" w:sz="6" w:space="0" w:color="auto"/>
              <w:left w:val="single" w:sz="6" w:space="0" w:color="auto"/>
              <w:bottom w:val="single" w:sz="6" w:space="0" w:color="auto"/>
              <w:right w:val="single" w:sz="6" w:space="0" w:color="auto"/>
            </w:tcBorders>
          </w:tcPr>
          <w:p w14:paraId="44E9067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Вишня обыкновенная</w:t>
            </w:r>
          </w:p>
        </w:tc>
        <w:tc>
          <w:tcPr>
            <w:tcW w:w="993" w:type="dxa"/>
            <w:tcBorders>
              <w:top w:val="single" w:sz="6" w:space="0" w:color="auto"/>
              <w:left w:val="single" w:sz="6" w:space="0" w:color="auto"/>
              <w:bottom w:val="single" w:sz="6" w:space="0" w:color="auto"/>
              <w:right w:val="single" w:sz="6" w:space="0" w:color="auto"/>
            </w:tcBorders>
          </w:tcPr>
          <w:p w14:paraId="3AAA1DB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B437D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73661A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C4CFBF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06A0FD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0BB183F"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0756044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Вяз гладкий</w:t>
            </w:r>
          </w:p>
        </w:tc>
        <w:tc>
          <w:tcPr>
            <w:tcW w:w="993" w:type="dxa"/>
            <w:tcBorders>
              <w:top w:val="single" w:sz="6" w:space="0" w:color="auto"/>
              <w:left w:val="single" w:sz="6" w:space="0" w:color="auto"/>
              <w:bottom w:val="single" w:sz="6" w:space="0" w:color="auto"/>
              <w:right w:val="single" w:sz="6" w:space="0" w:color="auto"/>
            </w:tcBorders>
          </w:tcPr>
          <w:p w14:paraId="09EFCE8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FD2A84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F8E44B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FF0198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90FDDC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AC3DFC8"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449DE84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Вяз приземистый</w:t>
            </w:r>
          </w:p>
        </w:tc>
        <w:tc>
          <w:tcPr>
            <w:tcW w:w="993" w:type="dxa"/>
            <w:tcBorders>
              <w:top w:val="single" w:sz="6" w:space="0" w:color="auto"/>
              <w:left w:val="single" w:sz="6" w:space="0" w:color="auto"/>
              <w:bottom w:val="single" w:sz="6" w:space="0" w:color="auto"/>
              <w:right w:val="single" w:sz="6" w:space="0" w:color="auto"/>
            </w:tcBorders>
          </w:tcPr>
          <w:p w14:paraId="78E4B8E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995FF8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A7801A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8E4655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D11B11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6F07A13" w14:textId="77777777" w:rsidTr="00E0416F">
        <w:trPr>
          <w:cantSplit/>
          <w:trHeight w:val="199"/>
        </w:trPr>
        <w:tc>
          <w:tcPr>
            <w:tcW w:w="2268" w:type="dxa"/>
            <w:tcBorders>
              <w:top w:val="single" w:sz="6" w:space="0" w:color="auto"/>
              <w:left w:val="single" w:sz="6" w:space="0" w:color="auto"/>
              <w:bottom w:val="single" w:sz="6" w:space="0" w:color="auto"/>
              <w:right w:val="single" w:sz="6" w:space="0" w:color="auto"/>
            </w:tcBorders>
          </w:tcPr>
          <w:p w14:paraId="676CAB02"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Груша обыкновенная</w:t>
            </w:r>
          </w:p>
        </w:tc>
        <w:tc>
          <w:tcPr>
            <w:tcW w:w="993" w:type="dxa"/>
            <w:tcBorders>
              <w:top w:val="single" w:sz="6" w:space="0" w:color="auto"/>
              <w:left w:val="single" w:sz="6" w:space="0" w:color="auto"/>
              <w:bottom w:val="single" w:sz="6" w:space="0" w:color="auto"/>
              <w:right w:val="single" w:sz="6" w:space="0" w:color="auto"/>
            </w:tcBorders>
          </w:tcPr>
          <w:p w14:paraId="4EE9642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AB3689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FBFFC1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маг. с огр.</w:t>
            </w:r>
          </w:p>
        </w:tc>
        <w:tc>
          <w:tcPr>
            <w:tcW w:w="1276" w:type="dxa"/>
            <w:tcBorders>
              <w:top w:val="single" w:sz="6" w:space="0" w:color="auto"/>
              <w:left w:val="single" w:sz="6" w:space="0" w:color="auto"/>
              <w:bottom w:val="single" w:sz="6" w:space="0" w:color="auto"/>
              <w:right w:val="single" w:sz="6" w:space="0" w:color="auto"/>
            </w:tcBorders>
          </w:tcPr>
          <w:p w14:paraId="0337B22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ABAAFA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07E36C6"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4287F96B"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Груша уссурийская</w:t>
            </w:r>
          </w:p>
        </w:tc>
        <w:tc>
          <w:tcPr>
            <w:tcW w:w="993" w:type="dxa"/>
            <w:tcBorders>
              <w:top w:val="single" w:sz="6" w:space="0" w:color="auto"/>
              <w:left w:val="single" w:sz="6" w:space="0" w:color="auto"/>
              <w:bottom w:val="single" w:sz="6" w:space="0" w:color="auto"/>
              <w:right w:val="single" w:sz="6" w:space="0" w:color="auto"/>
            </w:tcBorders>
          </w:tcPr>
          <w:p w14:paraId="7578563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490356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4B5C831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71E9DD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C9A24B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76CF1B01" w14:textId="77777777" w:rsidTr="00E0416F">
        <w:trPr>
          <w:cantSplit/>
          <w:trHeight w:val="188"/>
        </w:trPr>
        <w:tc>
          <w:tcPr>
            <w:tcW w:w="2268" w:type="dxa"/>
            <w:tcBorders>
              <w:top w:val="single" w:sz="6" w:space="0" w:color="auto"/>
              <w:left w:val="single" w:sz="6" w:space="0" w:color="auto"/>
              <w:bottom w:val="single" w:sz="6" w:space="0" w:color="auto"/>
              <w:right w:val="single" w:sz="6" w:space="0" w:color="auto"/>
            </w:tcBorders>
          </w:tcPr>
          <w:p w14:paraId="750824AA"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Дуб </w:t>
            </w:r>
            <w:r w:rsidRPr="00516E79">
              <w:rPr>
                <w:color w:val="000000"/>
                <w:lang w:eastAsia="ru-RU"/>
              </w:rPr>
              <w:t>красный</w:t>
            </w:r>
            <w:r>
              <w:rPr>
                <w:color w:val="000000"/>
                <w:lang w:eastAsia="ru-RU"/>
              </w:rPr>
              <w:t xml:space="preserve"> </w:t>
            </w:r>
            <w:r w:rsidRPr="00516E79">
              <w:rPr>
                <w:color w:val="000000"/>
                <w:lang w:eastAsia="ru-RU"/>
              </w:rPr>
              <w:t>(северный)</w:t>
            </w:r>
          </w:p>
        </w:tc>
        <w:tc>
          <w:tcPr>
            <w:tcW w:w="993" w:type="dxa"/>
            <w:tcBorders>
              <w:top w:val="single" w:sz="6" w:space="0" w:color="auto"/>
              <w:left w:val="single" w:sz="6" w:space="0" w:color="auto"/>
              <w:bottom w:val="single" w:sz="6" w:space="0" w:color="auto"/>
              <w:right w:val="single" w:sz="6" w:space="0" w:color="auto"/>
            </w:tcBorders>
          </w:tcPr>
          <w:p w14:paraId="54738CA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FE90A6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A40589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7194B1E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079416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81229FF"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024BE8A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Дуб черешчатый</w:t>
            </w:r>
          </w:p>
        </w:tc>
        <w:tc>
          <w:tcPr>
            <w:tcW w:w="993" w:type="dxa"/>
            <w:tcBorders>
              <w:top w:val="single" w:sz="6" w:space="0" w:color="auto"/>
              <w:left w:val="single" w:sz="6" w:space="0" w:color="auto"/>
              <w:bottom w:val="single" w:sz="6" w:space="0" w:color="auto"/>
              <w:right w:val="single" w:sz="6" w:space="0" w:color="auto"/>
            </w:tcBorders>
          </w:tcPr>
          <w:p w14:paraId="352A23A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CA7236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305ED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573361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65" w:type="dxa"/>
            <w:gridSpan w:val="2"/>
            <w:tcBorders>
              <w:top w:val="single" w:sz="6" w:space="0" w:color="auto"/>
              <w:left w:val="single" w:sz="6" w:space="0" w:color="auto"/>
              <w:bottom w:val="single" w:sz="6" w:space="0" w:color="auto"/>
              <w:right w:val="single" w:sz="6" w:space="0" w:color="auto"/>
            </w:tcBorders>
          </w:tcPr>
          <w:p w14:paraId="1FEFA82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8D09EBC" w14:textId="77777777" w:rsidTr="00E0416F">
        <w:trPr>
          <w:cantSplit/>
          <w:trHeight w:val="310"/>
        </w:trPr>
        <w:tc>
          <w:tcPr>
            <w:tcW w:w="2268" w:type="dxa"/>
            <w:tcBorders>
              <w:top w:val="single" w:sz="6" w:space="0" w:color="auto"/>
              <w:left w:val="single" w:sz="6" w:space="0" w:color="auto"/>
              <w:bottom w:val="single" w:sz="6" w:space="0" w:color="auto"/>
              <w:right w:val="single" w:sz="6" w:space="0" w:color="auto"/>
            </w:tcBorders>
          </w:tcPr>
          <w:p w14:paraId="7BE1E8F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Жостер</w:t>
            </w:r>
            <w:r>
              <w:rPr>
                <w:color w:val="000000"/>
                <w:lang w:eastAsia="ru-RU"/>
              </w:rPr>
              <w:t xml:space="preserve"> </w:t>
            </w:r>
            <w:r w:rsidRPr="00516E79">
              <w:rPr>
                <w:color w:val="000000"/>
                <w:lang w:eastAsia="ru-RU"/>
              </w:rPr>
              <w:t>слабительный</w:t>
            </w:r>
          </w:p>
        </w:tc>
        <w:tc>
          <w:tcPr>
            <w:tcW w:w="993" w:type="dxa"/>
            <w:tcBorders>
              <w:top w:val="single" w:sz="6" w:space="0" w:color="auto"/>
              <w:left w:val="single" w:sz="6" w:space="0" w:color="auto"/>
              <w:bottom w:val="single" w:sz="6" w:space="0" w:color="auto"/>
              <w:right w:val="single" w:sz="6" w:space="0" w:color="auto"/>
            </w:tcBorders>
          </w:tcPr>
          <w:p w14:paraId="24B3109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0490480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E26E4F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252BB89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95479C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5D145A8" w14:textId="77777777" w:rsidTr="00E0416F">
        <w:trPr>
          <w:cantSplit/>
          <w:trHeight w:val="272"/>
        </w:trPr>
        <w:tc>
          <w:tcPr>
            <w:tcW w:w="2268" w:type="dxa"/>
            <w:tcBorders>
              <w:top w:val="single" w:sz="6" w:space="0" w:color="auto"/>
              <w:left w:val="single" w:sz="6" w:space="0" w:color="auto"/>
              <w:bottom w:val="single" w:sz="6" w:space="0" w:color="auto"/>
              <w:right w:val="single" w:sz="6" w:space="0" w:color="auto"/>
            </w:tcBorders>
          </w:tcPr>
          <w:p w14:paraId="56666B2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Ива белая</w:t>
            </w:r>
          </w:p>
        </w:tc>
        <w:tc>
          <w:tcPr>
            <w:tcW w:w="993" w:type="dxa"/>
            <w:tcBorders>
              <w:top w:val="single" w:sz="6" w:space="0" w:color="auto"/>
              <w:left w:val="single" w:sz="6" w:space="0" w:color="auto"/>
              <w:bottom w:val="single" w:sz="6" w:space="0" w:color="auto"/>
              <w:right w:val="single" w:sz="6" w:space="0" w:color="auto"/>
            </w:tcBorders>
          </w:tcPr>
          <w:p w14:paraId="3229EE1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0D9EEAC7"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 бульв. с </w:t>
            </w:r>
            <w:r w:rsidRPr="00516E79">
              <w:rPr>
                <w:color w:val="000000"/>
                <w:lang w:eastAsia="ru-RU"/>
              </w:rPr>
              <w:t>огр.</w:t>
            </w:r>
          </w:p>
        </w:tc>
        <w:tc>
          <w:tcPr>
            <w:tcW w:w="1701" w:type="dxa"/>
            <w:tcBorders>
              <w:top w:val="single" w:sz="6" w:space="0" w:color="auto"/>
              <w:left w:val="single" w:sz="6" w:space="0" w:color="auto"/>
              <w:bottom w:val="single" w:sz="6" w:space="0" w:color="auto"/>
              <w:right w:val="single" w:sz="6" w:space="0" w:color="auto"/>
            </w:tcBorders>
          </w:tcPr>
          <w:p w14:paraId="24A19DA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только ул.</w:t>
            </w:r>
          </w:p>
        </w:tc>
        <w:tc>
          <w:tcPr>
            <w:tcW w:w="1276" w:type="dxa"/>
            <w:tcBorders>
              <w:top w:val="single" w:sz="6" w:space="0" w:color="auto"/>
              <w:left w:val="single" w:sz="6" w:space="0" w:color="auto"/>
              <w:bottom w:val="single" w:sz="6" w:space="0" w:color="auto"/>
              <w:right w:val="single" w:sz="6" w:space="0" w:color="auto"/>
            </w:tcBorders>
          </w:tcPr>
          <w:p w14:paraId="6729BC7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7305FA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D4D7F6E"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686A114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Ива ломкая</w:t>
            </w:r>
          </w:p>
        </w:tc>
        <w:tc>
          <w:tcPr>
            <w:tcW w:w="993" w:type="dxa"/>
            <w:tcBorders>
              <w:top w:val="single" w:sz="6" w:space="0" w:color="auto"/>
              <w:left w:val="single" w:sz="6" w:space="0" w:color="auto"/>
              <w:bottom w:val="single" w:sz="6" w:space="0" w:color="auto"/>
              <w:right w:val="single" w:sz="6" w:space="0" w:color="auto"/>
            </w:tcBorders>
          </w:tcPr>
          <w:p w14:paraId="4825A31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6ED879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4177591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1AA27C4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686D2A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F4E8FBA"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011E827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Ива ломкая </w:t>
            </w:r>
            <w:r w:rsidRPr="00516E79">
              <w:rPr>
                <w:color w:val="000000"/>
                <w:lang w:eastAsia="ru-RU"/>
              </w:rPr>
              <w:t>(ф.</w:t>
            </w:r>
            <w:r>
              <w:rPr>
                <w:color w:val="000000"/>
                <w:lang w:eastAsia="ru-RU"/>
              </w:rPr>
              <w:t xml:space="preserve"> </w:t>
            </w:r>
            <w:r w:rsidRPr="00516E79">
              <w:rPr>
                <w:color w:val="000000"/>
                <w:lang w:eastAsia="ru-RU"/>
              </w:rPr>
              <w:t>шаровидная)</w:t>
            </w:r>
          </w:p>
        </w:tc>
        <w:tc>
          <w:tcPr>
            <w:tcW w:w="993" w:type="dxa"/>
            <w:tcBorders>
              <w:top w:val="single" w:sz="6" w:space="0" w:color="auto"/>
              <w:left w:val="single" w:sz="6" w:space="0" w:color="auto"/>
              <w:bottom w:val="single" w:sz="6" w:space="0" w:color="auto"/>
              <w:right w:val="single" w:sz="6" w:space="0" w:color="auto"/>
            </w:tcBorders>
          </w:tcPr>
          <w:p w14:paraId="0A7FF17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95F1AB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091354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DB52BD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A5FFBE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AE73BB0"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23EC93C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Клен Гиннала</w:t>
            </w:r>
          </w:p>
        </w:tc>
        <w:tc>
          <w:tcPr>
            <w:tcW w:w="993" w:type="dxa"/>
            <w:tcBorders>
              <w:top w:val="single" w:sz="6" w:space="0" w:color="auto"/>
              <w:left w:val="single" w:sz="6" w:space="0" w:color="auto"/>
              <w:bottom w:val="single" w:sz="6" w:space="0" w:color="auto"/>
              <w:right w:val="single" w:sz="6" w:space="0" w:color="auto"/>
            </w:tcBorders>
          </w:tcPr>
          <w:p w14:paraId="45ED54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CCA5A4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39F68EF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2D6870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B06B1F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F25DA18"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63E97D5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Клен остролистный</w:t>
            </w:r>
            <w:r>
              <w:rPr>
                <w:color w:val="000000"/>
                <w:lang w:eastAsia="ru-RU"/>
              </w:rPr>
              <w:t xml:space="preserve"> </w:t>
            </w:r>
            <w:r w:rsidRPr="00516E79">
              <w:rPr>
                <w:color w:val="000000"/>
                <w:lang w:eastAsia="ru-RU"/>
              </w:rPr>
              <w:t>и его формы</w:t>
            </w:r>
          </w:p>
        </w:tc>
        <w:tc>
          <w:tcPr>
            <w:tcW w:w="993" w:type="dxa"/>
            <w:tcBorders>
              <w:top w:val="single" w:sz="6" w:space="0" w:color="auto"/>
              <w:left w:val="single" w:sz="6" w:space="0" w:color="auto"/>
              <w:bottom w:val="single" w:sz="6" w:space="0" w:color="auto"/>
              <w:right w:val="single" w:sz="6" w:space="0" w:color="auto"/>
            </w:tcBorders>
          </w:tcPr>
          <w:p w14:paraId="0F7976F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1D6138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4CB849E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54F7382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B31C38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2C6B069"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5A2CA75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Клен серебристый</w:t>
            </w:r>
          </w:p>
        </w:tc>
        <w:tc>
          <w:tcPr>
            <w:tcW w:w="993" w:type="dxa"/>
            <w:tcBorders>
              <w:top w:val="single" w:sz="6" w:space="0" w:color="auto"/>
              <w:left w:val="single" w:sz="6" w:space="0" w:color="auto"/>
              <w:bottom w:val="single" w:sz="6" w:space="0" w:color="auto"/>
              <w:right w:val="single" w:sz="6" w:space="0" w:color="auto"/>
            </w:tcBorders>
          </w:tcPr>
          <w:p w14:paraId="7E1C2ED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A3DA21C"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 бульв. с </w:t>
            </w:r>
            <w:r w:rsidRPr="00516E79">
              <w:rPr>
                <w:color w:val="000000"/>
                <w:lang w:eastAsia="ru-RU"/>
              </w:rPr>
              <w:t>огр.</w:t>
            </w:r>
          </w:p>
        </w:tc>
        <w:tc>
          <w:tcPr>
            <w:tcW w:w="1701" w:type="dxa"/>
            <w:tcBorders>
              <w:top w:val="single" w:sz="6" w:space="0" w:color="auto"/>
              <w:left w:val="single" w:sz="6" w:space="0" w:color="auto"/>
              <w:bottom w:val="single" w:sz="6" w:space="0" w:color="auto"/>
              <w:right w:val="single" w:sz="6" w:space="0" w:color="auto"/>
            </w:tcBorders>
          </w:tcPr>
          <w:p w14:paraId="4980C20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BA110D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D0FD0B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14C6B32"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1B6A5AE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Клен татарский</w:t>
            </w:r>
          </w:p>
        </w:tc>
        <w:tc>
          <w:tcPr>
            <w:tcW w:w="993" w:type="dxa"/>
            <w:tcBorders>
              <w:top w:val="single" w:sz="6" w:space="0" w:color="auto"/>
              <w:left w:val="single" w:sz="6" w:space="0" w:color="auto"/>
              <w:bottom w:val="single" w:sz="6" w:space="0" w:color="auto"/>
              <w:right w:val="single" w:sz="6" w:space="0" w:color="auto"/>
            </w:tcBorders>
          </w:tcPr>
          <w:p w14:paraId="5A2E109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43F0B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1AD0D3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16E154B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D7AF66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DE1A5BC"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7BB92E7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Конский каштан</w:t>
            </w:r>
            <w:r>
              <w:rPr>
                <w:color w:val="000000"/>
                <w:lang w:eastAsia="ru-RU"/>
              </w:rPr>
              <w:t xml:space="preserve"> </w:t>
            </w:r>
            <w:r w:rsidRPr="00516E79">
              <w:rPr>
                <w:color w:val="000000"/>
                <w:lang w:eastAsia="ru-RU"/>
              </w:rPr>
              <w:t>обыкновенный</w:t>
            </w:r>
          </w:p>
        </w:tc>
        <w:tc>
          <w:tcPr>
            <w:tcW w:w="993" w:type="dxa"/>
            <w:tcBorders>
              <w:top w:val="single" w:sz="6" w:space="0" w:color="auto"/>
              <w:left w:val="single" w:sz="6" w:space="0" w:color="auto"/>
              <w:bottom w:val="single" w:sz="6" w:space="0" w:color="auto"/>
              <w:right w:val="single" w:sz="6" w:space="0" w:color="auto"/>
            </w:tcBorders>
          </w:tcPr>
          <w:p w14:paraId="0A3841C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B40522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5D9B5F8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2CABB57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25CD19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C67533A"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649FFE4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Липа голландская</w:t>
            </w:r>
          </w:p>
        </w:tc>
        <w:tc>
          <w:tcPr>
            <w:tcW w:w="993" w:type="dxa"/>
            <w:tcBorders>
              <w:top w:val="single" w:sz="6" w:space="0" w:color="auto"/>
              <w:left w:val="single" w:sz="6" w:space="0" w:color="auto"/>
              <w:bottom w:val="single" w:sz="6" w:space="0" w:color="auto"/>
              <w:right w:val="single" w:sz="6" w:space="0" w:color="auto"/>
            </w:tcBorders>
          </w:tcPr>
          <w:p w14:paraId="68E9DF1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F20B9F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58B2A8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6EC136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9B1286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728DBB8E"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02F0BC2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Липа мелколистная</w:t>
            </w:r>
          </w:p>
        </w:tc>
        <w:tc>
          <w:tcPr>
            <w:tcW w:w="993" w:type="dxa"/>
            <w:tcBorders>
              <w:top w:val="single" w:sz="6" w:space="0" w:color="auto"/>
              <w:left w:val="single" w:sz="6" w:space="0" w:color="auto"/>
              <w:bottom w:val="single" w:sz="6" w:space="0" w:color="auto"/>
              <w:right w:val="single" w:sz="6" w:space="0" w:color="auto"/>
            </w:tcBorders>
          </w:tcPr>
          <w:p w14:paraId="686FD79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5AEECD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42C0BFE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779006C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B6090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DFCD1DA"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42613D1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Липа крупнолистная</w:t>
            </w:r>
          </w:p>
        </w:tc>
        <w:tc>
          <w:tcPr>
            <w:tcW w:w="993" w:type="dxa"/>
            <w:tcBorders>
              <w:top w:val="single" w:sz="6" w:space="0" w:color="auto"/>
              <w:left w:val="single" w:sz="6" w:space="0" w:color="auto"/>
              <w:bottom w:val="single" w:sz="6" w:space="0" w:color="auto"/>
              <w:right w:val="single" w:sz="6" w:space="0" w:color="auto"/>
            </w:tcBorders>
          </w:tcPr>
          <w:p w14:paraId="27712A4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B6F522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38AFD87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D104AC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512D18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7526784"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270B7FA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Лох узколистный</w:t>
            </w:r>
          </w:p>
        </w:tc>
        <w:tc>
          <w:tcPr>
            <w:tcW w:w="993" w:type="dxa"/>
            <w:tcBorders>
              <w:top w:val="single" w:sz="6" w:space="0" w:color="auto"/>
              <w:left w:val="single" w:sz="6" w:space="0" w:color="auto"/>
              <w:bottom w:val="single" w:sz="6" w:space="0" w:color="auto"/>
              <w:right w:val="single" w:sz="6" w:space="0" w:color="auto"/>
            </w:tcBorders>
          </w:tcPr>
          <w:p w14:paraId="7F2DBD6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8C8030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4C2982C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F8A041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CCB1E3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16B7530"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6F59F66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Орех маньчжурский</w:t>
            </w:r>
          </w:p>
        </w:tc>
        <w:tc>
          <w:tcPr>
            <w:tcW w:w="993" w:type="dxa"/>
            <w:tcBorders>
              <w:top w:val="single" w:sz="6" w:space="0" w:color="auto"/>
              <w:left w:val="single" w:sz="6" w:space="0" w:color="auto"/>
              <w:bottom w:val="single" w:sz="6" w:space="0" w:color="auto"/>
              <w:right w:val="single" w:sz="6" w:space="0" w:color="auto"/>
            </w:tcBorders>
          </w:tcPr>
          <w:p w14:paraId="694E201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531CA0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бульв. с</w:t>
            </w:r>
            <w:r w:rsidRPr="00516E79">
              <w:rPr>
                <w:color w:val="000000"/>
                <w:lang w:eastAsia="ru-RU"/>
              </w:rPr>
              <w:br/>
              <w:t>огр.</w:t>
            </w:r>
          </w:p>
        </w:tc>
        <w:tc>
          <w:tcPr>
            <w:tcW w:w="1701" w:type="dxa"/>
            <w:tcBorders>
              <w:top w:val="single" w:sz="6" w:space="0" w:color="auto"/>
              <w:left w:val="single" w:sz="6" w:space="0" w:color="auto"/>
              <w:bottom w:val="single" w:sz="6" w:space="0" w:color="auto"/>
              <w:right w:val="single" w:sz="6" w:space="0" w:color="auto"/>
            </w:tcBorders>
          </w:tcPr>
          <w:p w14:paraId="122046D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7B494C2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5FACBD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F66A6B4"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27B8A1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Рябина гибридная</w:t>
            </w:r>
          </w:p>
        </w:tc>
        <w:tc>
          <w:tcPr>
            <w:tcW w:w="993" w:type="dxa"/>
            <w:tcBorders>
              <w:top w:val="single" w:sz="6" w:space="0" w:color="auto"/>
              <w:left w:val="single" w:sz="6" w:space="0" w:color="auto"/>
              <w:bottom w:val="single" w:sz="6" w:space="0" w:color="auto"/>
              <w:right w:val="single" w:sz="6" w:space="0" w:color="auto"/>
            </w:tcBorders>
          </w:tcPr>
          <w:p w14:paraId="686DF53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D651CC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0B0E5B1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0C9FFF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06D627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644F584" w14:textId="77777777" w:rsidTr="00E0416F">
        <w:trPr>
          <w:cantSplit/>
          <w:trHeight w:val="263"/>
        </w:trPr>
        <w:tc>
          <w:tcPr>
            <w:tcW w:w="2268" w:type="dxa"/>
            <w:tcBorders>
              <w:top w:val="single" w:sz="6" w:space="0" w:color="auto"/>
              <w:left w:val="single" w:sz="6" w:space="0" w:color="auto"/>
              <w:bottom w:val="single" w:sz="6" w:space="0" w:color="auto"/>
              <w:right w:val="single" w:sz="6" w:space="0" w:color="auto"/>
            </w:tcBorders>
          </w:tcPr>
          <w:p w14:paraId="4016017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Рябина обыкновенная</w:t>
            </w:r>
          </w:p>
        </w:tc>
        <w:tc>
          <w:tcPr>
            <w:tcW w:w="993" w:type="dxa"/>
            <w:tcBorders>
              <w:top w:val="single" w:sz="6" w:space="0" w:color="auto"/>
              <w:left w:val="single" w:sz="6" w:space="0" w:color="auto"/>
              <w:bottom w:val="single" w:sz="6" w:space="0" w:color="auto"/>
              <w:right w:val="single" w:sz="6" w:space="0" w:color="auto"/>
            </w:tcBorders>
          </w:tcPr>
          <w:p w14:paraId="2742DCF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B22D1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огр.</w:t>
            </w:r>
          </w:p>
        </w:tc>
        <w:tc>
          <w:tcPr>
            <w:tcW w:w="1701" w:type="dxa"/>
            <w:tcBorders>
              <w:top w:val="single" w:sz="6" w:space="0" w:color="auto"/>
              <w:left w:val="single" w:sz="6" w:space="0" w:color="auto"/>
              <w:bottom w:val="single" w:sz="6" w:space="0" w:color="auto"/>
              <w:right w:val="single" w:sz="6" w:space="0" w:color="auto"/>
            </w:tcBorders>
          </w:tcPr>
          <w:p w14:paraId="11CE23C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2C3F786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9FB3C4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61BAC34B" w14:textId="77777777" w:rsidTr="00E0416F">
        <w:trPr>
          <w:cantSplit/>
          <w:trHeight w:val="480"/>
        </w:trPr>
        <w:tc>
          <w:tcPr>
            <w:tcW w:w="2268" w:type="dxa"/>
            <w:tcBorders>
              <w:top w:val="single" w:sz="6" w:space="0" w:color="auto"/>
              <w:left w:val="single" w:sz="6" w:space="0" w:color="auto"/>
              <w:bottom w:val="single" w:sz="6" w:space="0" w:color="auto"/>
              <w:right w:val="single" w:sz="6" w:space="0" w:color="auto"/>
            </w:tcBorders>
          </w:tcPr>
          <w:p w14:paraId="2E8BB4D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Рябина обыкновенная (ф.</w:t>
            </w:r>
            <w:r>
              <w:rPr>
                <w:color w:val="000000"/>
                <w:lang w:eastAsia="ru-RU"/>
              </w:rPr>
              <w:t xml:space="preserve"> </w:t>
            </w:r>
            <w:r w:rsidRPr="00516E79">
              <w:rPr>
                <w:color w:val="000000"/>
                <w:lang w:eastAsia="ru-RU"/>
              </w:rPr>
              <w:t>плакучая)</w:t>
            </w:r>
          </w:p>
        </w:tc>
        <w:tc>
          <w:tcPr>
            <w:tcW w:w="993" w:type="dxa"/>
            <w:tcBorders>
              <w:top w:val="single" w:sz="6" w:space="0" w:color="auto"/>
              <w:left w:val="single" w:sz="6" w:space="0" w:color="auto"/>
              <w:bottom w:val="single" w:sz="6" w:space="0" w:color="auto"/>
              <w:right w:val="single" w:sz="6" w:space="0" w:color="auto"/>
            </w:tcBorders>
          </w:tcPr>
          <w:p w14:paraId="40A5D84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565ECE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223E826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(только</w:t>
            </w:r>
            <w:r>
              <w:rPr>
                <w:color w:val="000000"/>
                <w:lang w:eastAsia="ru-RU"/>
              </w:rPr>
              <w:t xml:space="preserve"> для ул.</w:t>
            </w: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31EA35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96DBB6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512BBDC" w14:textId="77777777" w:rsidTr="00E0416F">
        <w:trPr>
          <w:cantSplit/>
          <w:trHeight w:val="246"/>
        </w:trPr>
        <w:tc>
          <w:tcPr>
            <w:tcW w:w="2268" w:type="dxa"/>
            <w:tcBorders>
              <w:top w:val="single" w:sz="6" w:space="0" w:color="auto"/>
              <w:left w:val="single" w:sz="6" w:space="0" w:color="auto"/>
              <w:bottom w:val="single" w:sz="6" w:space="0" w:color="auto"/>
              <w:right w:val="single" w:sz="6" w:space="0" w:color="auto"/>
            </w:tcBorders>
          </w:tcPr>
          <w:p w14:paraId="54E2F78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Тополь бальзамический</w:t>
            </w:r>
          </w:p>
        </w:tc>
        <w:tc>
          <w:tcPr>
            <w:tcW w:w="993" w:type="dxa"/>
            <w:tcBorders>
              <w:top w:val="single" w:sz="6" w:space="0" w:color="auto"/>
              <w:left w:val="single" w:sz="6" w:space="0" w:color="auto"/>
              <w:bottom w:val="single" w:sz="6" w:space="0" w:color="auto"/>
              <w:right w:val="single" w:sz="6" w:space="0" w:color="auto"/>
            </w:tcBorders>
          </w:tcPr>
          <w:p w14:paraId="223EC35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CD9D85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2C4E8B9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5C4D892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593759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r>
      <w:tr w:rsidR="00044B3C" w:rsidRPr="001F72B2" w14:paraId="4B04FE57" w14:textId="77777777" w:rsidTr="00E0416F">
        <w:trPr>
          <w:cantSplit/>
          <w:trHeight w:val="480"/>
        </w:trPr>
        <w:tc>
          <w:tcPr>
            <w:tcW w:w="2268" w:type="dxa"/>
            <w:tcBorders>
              <w:top w:val="single" w:sz="6" w:space="0" w:color="auto"/>
              <w:left w:val="single" w:sz="6" w:space="0" w:color="auto"/>
              <w:bottom w:val="single" w:sz="6" w:space="0" w:color="auto"/>
              <w:right w:val="single" w:sz="6" w:space="0" w:color="auto"/>
            </w:tcBorders>
          </w:tcPr>
          <w:p w14:paraId="5ABD9B8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Тополь белый</w:t>
            </w:r>
          </w:p>
        </w:tc>
        <w:tc>
          <w:tcPr>
            <w:tcW w:w="993" w:type="dxa"/>
            <w:tcBorders>
              <w:top w:val="single" w:sz="6" w:space="0" w:color="auto"/>
              <w:left w:val="single" w:sz="6" w:space="0" w:color="auto"/>
              <w:bottom w:val="single" w:sz="6" w:space="0" w:color="auto"/>
              <w:right w:val="single" w:sz="6" w:space="0" w:color="auto"/>
            </w:tcBorders>
          </w:tcPr>
          <w:p w14:paraId="37042AC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5EA495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бульв. с</w:t>
            </w:r>
            <w:r w:rsidRPr="00516E79">
              <w:rPr>
                <w:color w:val="000000"/>
                <w:lang w:eastAsia="ru-RU"/>
              </w:rPr>
              <w:br/>
              <w:t>огр.</w:t>
            </w:r>
          </w:p>
        </w:tc>
        <w:tc>
          <w:tcPr>
            <w:tcW w:w="1701" w:type="dxa"/>
            <w:tcBorders>
              <w:top w:val="single" w:sz="6" w:space="0" w:color="auto"/>
              <w:left w:val="single" w:sz="6" w:space="0" w:color="auto"/>
              <w:bottom w:val="single" w:sz="6" w:space="0" w:color="auto"/>
              <w:right w:val="single" w:sz="6" w:space="0" w:color="auto"/>
            </w:tcBorders>
          </w:tcPr>
          <w:p w14:paraId="780BA2A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xml:space="preserve">+ только </w:t>
            </w:r>
            <w:r>
              <w:rPr>
                <w:color w:val="000000"/>
                <w:lang w:eastAsia="ru-RU"/>
              </w:rPr>
              <w:t>ул., с огр.</w:t>
            </w:r>
          </w:p>
        </w:tc>
        <w:tc>
          <w:tcPr>
            <w:tcW w:w="1276" w:type="dxa"/>
            <w:tcBorders>
              <w:top w:val="single" w:sz="6" w:space="0" w:color="auto"/>
              <w:left w:val="single" w:sz="6" w:space="0" w:color="auto"/>
              <w:bottom w:val="single" w:sz="6" w:space="0" w:color="auto"/>
              <w:right w:val="single" w:sz="6" w:space="0" w:color="auto"/>
            </w:tcBorders>
          </w:tcPr>
          <w:p w14:paraId="716B048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198B92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CD1EFE7"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199E274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Тополь берлинский</w:t>
            </w:r>
          </w:p>
        </w:tc>
        <w:tc>
          <w:tcPr>
            <w:tcW w:w="993" w:type="dxa"/>
            <w:tcBorders>
              <w:top w:val="single" w:sz="6" w:space="0" w:color="auto"/>
              <w:left w:val="single" w:sz="6" w:space="0" w:color="auto"/>
              <w:bottom w:val="single" w:sz="6" w:space="0" w:color="auto"/>
              <w:right w:val="single" w:sz="6" w:space="0" w:color="auto"/>
            </w:tcBorders>
          </w:tcPr>
          <w:p w14:paraId="63556FD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FB0428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7F604F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04289D1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51E774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37503E8"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3CED2AF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Тополь канадский</w:t>
            </w:r>
          </w:p>
        </w:tc>
        <w:tc>
          <w:tcPr>
            <w:tcW w:w="993" w:type="dxa"/>
            <w:tcBorders>
              <w:top w:val="single" w:sz="6" w:space="0" w:color="auto"/>
              <w:left w:val="single" w:sz="6" w:space="0" w:color="auto"/>
              <w:bottom w:val="single" w:sz="6" w:space="0" w:color="auto"/>
              <w:right w:val="single" w:sz="6" w:space="0" w:color="auto"/>
            </w:tcBorders>
          </w:tcPr>
          <w:p w14:paraId="7196FCF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87417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8B86B7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600907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EB43C2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ECD3727"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3B239D4B"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Тополь китайский</w:t>
            </w:r>
          </w:p>
        </w:tc>
        <w:tc>
          <w:tcPr>
            <w:tcW w:w="993" w:type="dxa"/>
            <w:tcBorders>
              <w:top w:val="single" w:sz="6" w:space="0" w:color="auto"/>
              <w:left w:val="single" w:sz="6" w:space="0" w:color="auto"/>
              <w:bottom w:val="single" w:sz="6" w:space="0" w:color="auto"/>
              <w:right w:val="single" w:sz="6" w:space="0" w:color="auto"/>
            </w:tcBorders>
          </w:tcPr>
          <w:p w14:paraId="6056210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33F1BF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бульв. с</w:t>
            </w:r>
            <w:r w:rsidRPr="00516E79">
              <w:rPr>
                <w:color w:val="000000"/>
                <w:lang w:eastAsia="ru-RU"/>
              </w:rPr>
              <w:br/>
              <w:t>огр.</w:t>
            </w:r>
          </w:p>
        </w:tc>
        <w:tc>
          <w:tcPr>
            <w:tcW w:w="1701" w:type="dxa"/>
            <w:tcBorders>
              <w:top w:val="single" w:sz="6" w:space="0" w:color="auto"/>
              <w:left w:val="single" w:sz="6" w:space="0" w:color="auto"/>
              <w:bottom w:val="single" w:sz="6" w:space="0" w:color="auto"/>
              <w:right w:val="single" w:sz="6" w:space="0" w:color="auto"/>
            </w:tcBorders>
          </w:tcPr>
          <w:p w14:paraId="07215CB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только ул.</w:t>
            </w:r>
          </w:p>
        </w:tc>
        <w:tc>
          <w:tcPr>
            <w:tcW w:w="1276" w:type="dxa"/>
            <w:tcBorders>
              <w:top w:val="single" w:sz="6" w:space="0" w:color="auto"/>
              <w:left w:val="single" w:sz="6" w:space="0" w:color="auto"/>
              <w:bottom w:val="single" w:sz="6" w:space="0" w:color="auto"/>
              <w:right w:val="single" w:sz="6" w:space="0" w:color="auto"/>
            </w:tcBorders>
          </w:tcPr>
          <w:p w14:paraId="25EF1EA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1784A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69B3C69"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01C9CC6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Тополь </w:t>
            </w:r>
            <w:r w:rsidRPr="00516E79">
              <w:rPr>
                <w:color w:val="000000"/>
                <w:lang w:eastAsia="ru-RU"/>
              </w:rPr>
              <w:t>советский</w:t>
            </w:r>
            <w:r>
              <w:rPr>
                <w:color w:val="000000"/>
                <w:lang w:eastAsia="ru-RU"/>
              </w:rPr>
              <w:t xml:space="preserve"> </w:t>
            </w:r>
            <w:r w:rsidRPr="00516E79">
              <w:rPr>
                <w:color w:val="000000"/>
                <w:lang w:eastAsia="ru-RU"/>
              </w:rPr>
              <w:t>(ф. пирамидальный)</w:t>
            </w:r>
          </w:p>
        </w:tc>
        <w:tc>
          <w:tcPr>
            <w:tcW w:w="993" w:type="dxa"/>
            <w:tcBorders>
              <w:top w:val="single" w:sz="6" w:space="0" w:color="auto"/>
              <w:left w:val="single" w:sz="6" w:space="0" w:color="auto"/>
              <w:bottom w:val="single" w:sz="6" w:space="0" w:color="auto"/>
              <w:right w:val="single" w:sz="6" w:space="0" w:color="auto"/>
            </w:tcBorders>
          </w:tcPr>
          <w:p w14:paraId="35B3613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DA52DA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4D488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889533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74B161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36327F6"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C6949B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Тополь черный</w:t>
            </w:r>
          </w:p>
        </w:tc>
        <w:tc>
          <w:tcPr>
            <w:tcW w:w="993" w:type="dxa"/>
            <w:tcBorders>
              <w:top w:val="single" w:sz="6" w:space="0" w:color="auto"/>
              <w:left w:val="single" w:sz="6" w:space="0" w:color="auto"/>
              <w:bottom w:val="single" w:sz="6" w:space="0" w:color="auto"/>
              <w:right w:val="single" w:sz="6" w:space="0" w:color="auto"/>
            </w:tcBorders>
          </w:tcPr>
          <w:p w14:paraId="4E3D7C1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5" w:type="dxa"/>
            <w:tcBorders>
              <w:top w:val="single" w:sz="6" w:space="0" w:color="auto"/>
              <w:left w:val="single" w:sz="6" w:space="0" w:color="auto"/>
              <w:bottom w:val="single" w:sz="6" w:space="0" w:color="auto"/>
              <w:right w:val="single" w:sz="6" w:space="0" w:color="auto"/>
            </w:tcBorders>
          </w:tcPr>
          <w:p w14:paraId="27CF832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EE783D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72B91DE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65" w:type="dxa"/>
            <w:gridSpan w:val="2"/>
            <w:tcBorders>
              <w:top w:val="single" w:sz="6" w:space="0" w:color="auto"/>
              <w:left w:val="single" w:sz="6" w:space="0" w:color="auto"/>
              <w:bottom w:val="single" w:sz="6" w:space="0" w:color="auto"/>
              <w:right w:val="single" w:sz="6" w:space="0" w:color="auto"/>
            </w:tcBorders>
          </w:tcPr>
          <w:p w14:paraId="42BC0D9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r>
      <w:tr w:rsidR="00044B3C" w:rsidRPr="001F72B2" w14:paraId="65906A53"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4E00DFB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Черемуха Маака</w:t>
            </w:r>
          </w:p>
        </w:tc>
        <w:tc>
          <w:tcPr>
            <w:tcW w:w="993" w:type="dxa"/>
            <w:tcBorders>
              <w:top w:val="single" w:sz="6" w:space="0" w:color="auto"/>
              <w:left w:val="single" w:sz="6" w:space="0" w:color="auto"/>
              <w:bottom w:val="single" w:sz="6" w:space="0" w:color="auto"/>
              <w:right w:val="single" w:sz="6" w:space="0" w:color="auto"/>
            </w:tcBorders>
          </w:tcPr>
          <w:p w14:paraId="1294013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2FEA31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0DC3B7F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28748BC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A23AC2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5830369"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704BCC4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Черемуха обыкновенная</w:t>
            </w:r>
          </w:p>
        </w:tc>
        <w:tc>
          <w:tcPr>
            <w:tcW w:w="993" w:type="dxa"/>
            <w:tcBorders>
              <w:top w:val="single" w:sz="6" w:space="0" w:color="auto"/>
              <w:left w:val="single" w:sz="6" w:space="0" w:color="auto"/>
              <w:bottom w:val="single" w:sz="6" w:space="0" w:color="auto"/>
              <w:right w:val="single" w:sz="6" w:space="0" w:color="auto"/>
            </w:tcBorders>
          </w:tcPr>
          <w:p w14:paraId="26E9206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88DE50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697A81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13193C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65" w:type="dxa"/>
            <w:gridSpan w:val="2"/>
            <w:tcBorders>
              <w:top w:val="single" w:sz="6" w:space="0" w:color="auto"/>
              <w:left w:val="single" w:sz="6" w:space="0" w:color="auto"/>
              <w:bottom w:val="single" w:sz="6" w:space="0" w:color="auto"/>
              <w:right w:val="single" w:sz="6" w:space="0" w:color="auto"/>
            </w:tcBorders>
          </w:tcPr>
          <w:p w14:paraId="4A2C032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r>
      <w:tr w:rsidR="00044B3C" w:rsidRPr="001F72B2" w14:paraId="38D203CE"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E2684BF"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Яблоня домашняя</w:t>
            </w:r>
          </w:p>
        </w:tc>
        <w:tc>
          <w:tcPr>
            <w:tcW w:w="993" w:type="dxa"/>
            <w:tcBorders>
              <w:top w:val="single" w:sz="6" w:space="0" w:color="auto"/>
              <w:left w:val="single" w:sz="6" w:space="0" w:color="auto"/>
              <w:bottom w:val="single" w:sz="6" w:space="0" w:color="auto"/>
              <w:right w:val="single" w:sz="6" w:space="0" w:color="auto"/>
            </w:tcBorders>
          </w:tcPr>
          <w:p w14:paraId="06BF76A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A384B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5CB33FA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639D275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EFBB16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7233178B"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6BE8B692"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Яблоня Недзведского</w:t>
            </w:r>
          </w:p>
        </w:tc>
        <w:tc>
          <w:tcPr>
            <w:tcW w:w="993" w:type="dxa"/>
            <w:tcBorders>
              <w:top w:val="single" w:sz="6" w:space="0" w:color="auto"/>
              <w:left w:val="single" w:sz="6" w:space="0" w:color="auto"/>
              <w:bottom w:val="single" w:sz="6" w:space="0" w:color="auto"/>
              <w:right w:val="single" w:sz="6" w:space="0" w:color="auto"/>
            </w:tcBorders>
          </w:tcPr>
          <w:p w14:paraId="59B0FCD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5E0C36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4AB55DE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2AE10B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67DC6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186E8EA"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2D1B33A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Яблоня ягодная</w:t>
            </w:r>
          </w:p>
        </w:tc>
        <w:tc>
          <w:tcPr>
            <w:tcW w:w="993" w:type="dxa"/>
            <w:tcBorders>
              <w:top w:val="single" w:sz="6" w:space="0" w:color="auto"/>
              <w:left w:val="single" w:sz="6" w:space="0" w:color="auto"/>
              <w:bottom w:val="single" w:sz="6" w:space="0" w:color="auto"/>
              <w:right w:val="single" w:sz="6" w:space="0" w:color="auto"/>
            </w:tcBorders>
          </w:tcPr>
          <w:p w14:paraId="079A10D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C85139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84E9CD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AE3DB6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2646BC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8D7D9B9"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7FA2212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Ясень пенсильванский</w:t>
            </w:r>
          </w:p>
        </w:tc>
        <w:tc>
          <w:tcPr>
            <w:tcW w:w="993" w:type="dxa"/>
            <w:tcBorders>
              <w:top w:val="single" w:sz="6" w:space="0" w:color="auto"/>
              <w:left w:val="single" w:sz="6" w:space="0" w:color="auto"/>
              <w:bottom w:val="single" w:sz="6" w:space="0" w:color="auto"/>
              <w:right w:val="single" w:sz="6" w:space="0" w:color="auto"/>
            </w:tcBorders>
          </w:tcPr>
          <w:p w14:paraId="09DF1F0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4FB6103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169891B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761B69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4AD566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9F8779B"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6BC86C2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Ясень обыкновенный</w:t>
            </w:r>
          </w:p>
        </w:tc>
        <w:tc>
          <w:tcPr>
            <w:tcW w:w="993" w:type="dxa"/>
            <w:tcBorders>
              <w:top w:val="single" w:sz="6" w:space="0" w:color="auto"/>
              <w:left w:val="single" w:sz="6" w:space="0" w:color="auto"/>
              <w:bottom w:val="single" w:sz="6" w:space="0" w:color="auto"/>
              <w:right w:val="single" w:sz="6" w:space="0" w:color="auto"/>
            </w:tcBorders>
          </w:tcPr>
          <w:p w14:paraId="02EA7EE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913DA5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9ACBED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322DAC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B2F205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F9790A9" w14:textId="77777777" w:rsidTr="00E0416F">
        <w:trPr>
          <w:cantSplit/>
          <w:trHeight w:val="240"/>
        </w:trPr>
        <w:tc>
          <w:tcPr>
            <w:tcW w:w="9278" w:type="dxa"/>
            <w:gridSpan w:val="7"/>
            <w:tcBorders>
              <w:top w:val="single" w:sz="6" w:space="0" w:color="auto"/>
              <w:left w:val="single" w:sz="6" w:space="0" w:color="auto"/>
              <w:bottom w:val="single" w:sz="6" w:space="0" w:color="auto"/>
              <w:right w:val="single" w:sz="6" w:space="0" w:color="auto"/>
            </w:tcBorders>
          </w:tcPr>
          <w:p w14:paraId="5C11528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Кустарники</w:t>
            </w:r>
          </w:p>
        </w:tc>
      </w:tr>
      <w:tr w:rsidR="00044B3C" w:rsidRPr="001F72B2" w14:paraId="448949FD"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14955CCB"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Барбарис</w:t>
            </w:r>
            <w:r>
              <w:rPr>
                <w:color w:val="000000"/>
                <w:lang w:eastAsia="ru-RU"/>
              </w:rPr>
              <w:t xml:space="preserve"> </w:t>
            </w:r>
            <w:r w:rsidRPr="00516E79">
              <w:rPr>
                <w:color w:val="000000"/>
                <w:lang w:eastAsia="ru-RU"/>
              </w:rPr>
              <w:t>обыкновенный</w:t>
            </w:r>
          </w:p>
        </w:tc>
        <w:tc>
          <w:tcPr>
            <w:tcW w:w="993" w:type="dxa"/>
            <w:tcBorders>
              <w:top w:val="single" w:sz="6" w:space="0" w:color="auto"/>
              <w:left w:val="single" w:sz="6" w:space="0" w:color="auto"/>
              <w:bottom w:val="single" w:sz="6" w:space="0" w:color="auto"/>
              <w:right w:val="single" w:sz="6" w:space="0" w:color="auto"/>
            </w:tcBorders>
          </w:tcPr>
          <w:p w14:paraId="4115907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35412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7B4FE5F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33669F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98CAB0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3C77BC4" w14:textId="77777777" w:rsidTr="00E0416F">
        <w:trPr>
          <w:cantSplit/>
          <w:trHeight w:val="480"/>
        </w:trPr>
        <w:tc>
          <w:tcPr>
            <w:tcW w:w="2268" w:type="dxa"/>
            <w:tcBorders>
              <w:top w:val="single" w:sz="6" w:space="0" w:color="auto"/>
              <w:left w:val="single" w:sz="6" w:space="0" w:color="auto"/>
              <w:bottom w:val="single" w:sz="6" w:space="0" w:color="auto"/>
              <w:right w:val="single" w:sz="6" w:space="0" w:color="auto"/>
            </w:tcBorders>
          </w:tcPr>
          <w:p w14:paraId="61E835B7"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Барбарис обыкновенный</w:t>
            </w:r>
            <w:r w:rsidRPr="00516E79">
              <w:rPr>
                <w:color w:val="000000"/>
                <w:lang w:eastAsia="ru-RU"/>
              </w:rPr>
              <w:t xml:space="preserve"> (ф</w:t>
            </w:r>
            <w:r>
              <w:rPr>
                <w:color w:val="000000"/>
                <w:lang w:eastAsia="ru-RU"/>
              </w:rPr>
              <w:t xml:space="preserve">. </w:t>
            </w:r>
            <w:r w:rsidRPr="00516E79">
              <w:rPr>
                <w:color w:val="000000"/>
                <w:lang w:eastAsia="ru-RU"/>
              </w:rPr>
              <w:t>пурпурный)</w:t>
            </w:r>
          </w:p>
        </w:tc>
        <w:tc>
          <w:tcPr>
            <w:tcW w:w="993" w:type="dxa"/>
            <w:tcBorders>
              <w:top w:val="single" w:sz="6" w:space="0" w:color="auto"/>
              <w:left w:val="single" w:sz="6" w:space="0" w:color="auto"/>
              <w:bottom w:val="single" w:sz="6" w:space="0" w:color="auto"/>
              <w:right w:val="single" w:sz="6" w:space="0" w:color="auto"/>
            </w:tcBorders>
          </w:tcPr>
          <w:p w14:paraId="2461A04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04E5B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91513D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68A743B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3DDEC8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7B4F7573"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36E3D2C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Барбарис Тунберга</w:t>
            </w:r>
          </w:p>
        </w:tc>
        <w:tc>
          <w:tcPr>
            <w:tcW w:w="993" w:type="dxa"/>
            <w:tcBorders>
              <w:top w:val="single" w:sz="6" w:space="0" w:color="auto"/>
              <w:left w:val="single" w:sz="6" w:space="0" w:color="auto"/>
              <w:bottom w:val="single" w:sz="6" w:space="0" w:color="auto"/>
              <w:right w:val="single" w:sz="6" w:space="0" w:color="auto"/>
            </w:tcBorders>
          </w:tcPr>
          <w:p w14:paraId="5D1964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22D639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1251623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7323FE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DC9A1C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8A5A77D"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3259C52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Бирючина</w:t>
            </w:r>
            <w:r>
              <w:rPr>
                <w:color w:val="000000"/>
                <w:lang w:eastAsia="ru-RU"/>
              </w:rPr>
              <w:t xml:space="preserve"> о</w:t>
            </w:r>
            <w:r w:rsidRPr="00516E79">
              <w:rPr>
                <w:color w:val="000000"/>
                <w:lang w:eastAsia="ru-RU"/>
              </w:rPr>
              <w:t>быкновенная</w:t>
            </w:r>
          </w:p>
        </w:tc>
        <w:tc>
          <w:tcPr>
            <w:tcW w:w="993" w:type="dxa"/>
            <w:tcBorders>
              <w:top w:val="single" w:sz="6" w:space="0" w:color="auto"/>
              <w:left w:val="single" w:sz="6" w:space="0" w:color="auto"/>
              <w:bottom w:val="single" w:sz="6" w:space="0" w:color="auto"/>
              <w:right w:val="single" w:sz="6" w:space="0" w:color="auto"/>
            </w:tcBorders>
          </w:tcPr>
          <w:p w14:paraId="38ED0CC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90F530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5BF12A9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DFC47E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25F9A0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E80F2A5"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61713D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Вишня войлочная</w:t>
            </w:r>
          </w:p>
        </w:tc>
        <w:tc>
          <w:tcPr>
            <w:tcW w:w="993" w:type="dxa"/>
            <w:tcBorders>
              <w:top w:val="single" w:sz="6" w:space="0" w:color="auto"/>
              <w:left w:val="single" w:sz="6" w:space="0" w:color="auto"/>
              <w:bottom w:val="single" w:sz="6" w:space="0" w:color="auto"/>
              <w:right w:val="single" w:sz="6" w:space="0" w:color="auto"/>
            </w:tcBorders>
          </w:tcPr>
          <w:p w14:paraId="4E60159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729F5F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7FCDB4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1196A12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AB074E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76F42E1"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73E9770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Дерен белый</w:t>
            </w:r>
          </w:p>
        </w:tc>
        <w:tc>
          <w:tcPr>
            <w:tcW w:w="993" w:type="dxa"/>
            <w:tcBorders>
              <w:top w:val="single" w:sz="6" w:space="0" w:color="auto"/>
              <w:left w:val="single" w:sz="6" w:space="0" w:color="auto"/>
              <w:bottom w:val="single" w:sz="6" w:space="0" w:color="auto"/>
              <w:right w:val="single" w:sz="6" w:space="0" w:color="auto"/>
            </w:tcBorders>
          </w:tcPr>
          <w:p w14:paraId="5E887EF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57BBCB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704BE4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C03BFC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6E0C19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35FCF3F" w14:textId="77777777" w:rsidTr="00E0416F">
        <w:trPr>
          <w:cantSplit/>
          <w:trHeight w:val="480"/>
        </w:trPr>
        <w:tc>
          <w:tcPr>
            <w:tcW w:w="2268" w:type="dxa"/>
            <w:tcBorders>
              <w:top w:val="single" w:sz="6" w:space="0" w:color="auto"/>
              <w:left w:val="single" w:sz="6" w:space="0" w:color="auto"/>
              <w:bottom w:val="single" w:sz="6" w:space="0" w:color="auto"/>
              <w:right w:val="single" w:sz="6" w:space="0" w:color="auto"/>
            </w:tcBorders>
          </w:tcPr>
          <w:p w14:paraId="72656BC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Карагана</w:t>
            </w:r>
            <w:r>
              <w:rPr>
                <w:color w:val="000000"/>
                <w:lang w:eastAsia="ru-RU"/>
              </w:rPr>
              <w:t xml:space="preserve"> </w:t>
            </w:r>
            <w:r w:rsidRPr="00516E79">
              <w:rPr>
                <w:color w:val="000000"/>
                <w:lang w:eastAsia="ru-RU"/>
              </w:rPr>
              <w:t>древовидная</w:t>
            </w:r>
            <w:r>
              <w:rPr>
                <w:color w:val="000000"/>
                <w:lang w:eastAsia="ru-RU"/>
              </w:rPr>
              <w:t xml:space="preserve"> </w:t>
            </w:r>
            <w:r w:rsidRPr="00516E79">
              <w:rPr>
                <w:color w:val="000000"/>
                <w:lang w:eastAsia="ru-RU"/>
              </w:rPr>
              <w:t>(желтая акация)</w:t>
            </w:r>
          </w:p>
        </w:tc>
        <w:tc>
          <w:tcPr>
            <w:tcW w:w="993" w:type="dxa"/>
            <w:tcBorders>
              <w:top w:val="single" w:sz="6" w:space="0" w:color="auto"/>
              <w:left w:val="single" w:sz="6" w:space="0" w:color="auto"/>
              <w:bottom w:val="single" w:sz="6" w:space="0" w:color="auto"/>
              <w:right w:val="single" w:sz="6" w:space="0" w:color="auto"/>
            </w:tcBorders>
          </w:tcPr>
          <w:p w14:paraId="37E5B54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0268069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BD17F4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F0BEDD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67B0C41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9F1A141" w14:textId="77777777" w:rsidTr="00E0416F">
        <w:trPr>
          <w:cantSplit/>
          <w:trHeight w:val="208"/>
        </w:trPr>
        <w:tc>
          <w:tcPr>
            <w:tcW w:w="2268" w:type="dxa"/>
            <w:tcBorders>
              <w:top w:val="single" w:sz="6" w:space="0" w:color="auto"/>
              <w:left w:val="single" w:sz="6" w:space="0" w:color="auto"/>
              <w:bottom w:val="single" w:sz="6" w:space="0" w:color="auto"/>
              <w:right w:val="single" w:sz="6" w:space="0" w:color="auto"/>
            </w:tcBorders>
          </w:tcPr>
          <w:p w14:paraId="0D9E676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Карагана</w:t>
            </w:r>
            <w:r>
              <w:rPr>
                <w:color w:val="000000"/>
                <w:lang w:eastAsia="ru-RU"/>
              </w:rPr>
              <w:t xml:space="preserve"> </w:t>
            </w:r>
            <w:r w:rsidRPr="00516E79">
              <w:rPr>
                <w:color w:val="000000"/>
                <w:lang w:eastAsia="ru-RU"/>
              </w:rPr>
              <w:t>кустарник</w:t>
            </w:r>
          </w:p>
        </w:tc>
        <w:tc>
          <w:tcPr>
            <w:tcW w:w="993" w:type="dxa"/>
            <w:tcBorders>
              <w:top w:val="single" w:sz="6" w:space="0" w:color="auto"/>
              <w:left w:val="single" w:sz="6" w:space="0" w:color="auto"/>
              <w:bottom w:val="single" w:sz="6" w:space="0" w:color="auto"/>
              <w:right w:val="single" w:sz="6" w:space="0" w:color="auto"/>
            </w:tcBorders>
          </w:tcPr>
          <w:p w14:paraId="10F180C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BE6527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6DF7A3C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5054159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4CD102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9672281"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15C4027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Кизильник</w:t>
            </w:r>
            <w:r>
              <w:rPr>
                <w:color w:val="000000"/>
                <w:lang w:eastAsia="ru-RU"/>
              </w:rPr>
              <w:t xml:space="preserve"> </w:t>
            </w:r>
            <w:r w:rsidRPr="00516E79">
              <w:rPr>
                <w:color w:val="000000"/>
                <w:lang w:eastAsia="ru-RU"/>
              </w:rPr>
              <w:t>обыкновенный</w:t>
            </w:r>
          </w:p>
        </w:tc>
        <w:tc>
          <w:tcPr>
            <w:tcW w:w="993" w:type="dxa"/>
            <w:tcBorders>
              <w:top w:val="single" w:sz="6" w:space="0" w:color="auto"/>
              <w:left w:val="single" w:sz="6" w:space="0" w:color="auto"/>
              <w:bottom w:val="single" w:sz="6" w:space="0" w:color="auto"/>
              <w:right w:val="single" w:sz="6" w:space="0" w:color="auto"/>
            </w:tcBorders>
          </w:tcPr>
          <w:p w14:paraId="1B9F96D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46AFA3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70D1134" w14:textId="77777777" w:rsidR="00044B3C" w:rsidRPr="00516E79" w:rsidRDefault="00044B3C" w:rsidP="00B061B2">
            <w:pPr>
              <w:suppressAutoHyphens w:val="0"/>
              <w:autoSpaceDE w:val="0"/>
              <w:autoSpaceDN w:val="0"/>
              <w:adjustRightInd w:val="0"/>
              <w:jc w:val="center"/>
              <w:rPr>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14:paraId="3B59C4D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DE15AD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331235E"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14A38974"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Жимолость </w:t>
            </w:r>
            <w:r w:rsidRPr="00516E79">
              <w:rPr>
                <w:color w:val="000000"/>
                <w:lang w:eastAsia="ru-RU"/>
              </w:rPr>
              <w:t>(различные виды)</w:t>
            </w:r>
          </w:p>
        </w:tc>
        <w:tc>
          <w:tcPr>
            <w:tcW w:w="993" w:type="dxa"/>
            <w:tcBorders>
              <w:top w:val="single" w:sz="6" w:space="0" w:color="auto"/>
              <w:left w:val="single" w:sz="6" w:space="0" w:color="auto"/>
              <w:bottom w:val="single" w:sz="6" w:space="0" w:color="auto"/>
              <w:right w:val="single" w:sz="6" w:space="0" w:color="auto"/>
            </w:tcBorders>
          </w:tcPr>
          <w:p w14:paraId="60DCF1C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733E91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3D82A92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589FBF5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37C50B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001FC2A" w14:textId="77777777" w:rsidTr="00E0416F">
        <w:trPr>
          <w:cantSplit/>
          <w:trHeight w:val="275"/>
        </w:trPr>
        <w:tc>
          <w:tcPr>
            <w:tcW w:w="2268" w:type="dxa"/>
            <w:tcBorders>
              <w:top w:val="single" w:sz="6" w:space="0" w:color="auto"/>
              <w:left w:val="single" w:sz="6" w:space="0" w:color="auto"/>
              <w:bottom w:val="single" w:sz="6" w:space="0" w:color="auto"/>
              <w:right w:val="single" w:sz="6" w:space="0" w:color="auto"/>
            </w:tcBorders>
          </w:tcPr>
          <w:p w14:paraId="1F26B16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Ирга </w:t>
            </w:r>
            <w:r w:rsidRPr="00516E79">
              <w:rPr>
                <w:color w:val="000000"/>
                <w:lang w:eastAsia="ru-RU"/>
              </w:rPr>
              <w:t>(различные</w:t>
            </w:r>
            <w:r>
              <w:rPr>
                <w:color w:val="000000"/>
                <w:lang w:eastAsia="ru-RU"/>
              </w:rPr>
              <w:t xml:space="preserve"> </w:t>
            </w:r>
            <w:r w:rsidRPr="00516E79">
              <w:rPr>
                <w:color w:val="000000"/>
                <w:lang w:eastAsia="ru-RU"/>
              </w:rPr>
              <w:t>виды)</w:t>
            </w:r>
          </w:p>
        </w:tc>
        <w:tc>
          <w:tcPr>
            <w:tcW w:w="993" w:type="dxa"/>
            <w:tcBorders>
              <w:top w:val="single" w:sz="6" w:space="0" w:color="auto"/>
              <w:left w:val="single" w:sz="6" w:space="0" w:color="auto"/>
              <w:bottom w:val="single" w:sz="6" w:space="0" w:color="auto"/>
              <w:right w:val="single" w:sz="6" w:space="0" w:color="auto"/>
            </w:tcBorders>
          </w:tcPr>
          <w:p w14:paraId="2A7097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3C74F15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6D5AB2B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4B875E8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342AD6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D6E17A4"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7733AB4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Калина гордовина</w:t>
            </w:r>
          </w:p>
        </w:tc>
        <w:tc>
          <w:tcPr>
            <w:tcW w:w="993" w:type="dxa"/>
            <w:tcBorders>
              <w:top w:val="single" w:sz="6" w:space="0" w:color="auto"/>
              <w:left w:val="single" w:sz="6" w:space="0" w:color="auto"/>
              <w:bottom w:val="single" w:sz="6" w:space="0" w:color="auto"/>
              <w:right w:val="single" w:sz="6" w:space="0" w:color="auto"/>
            </w:tcBorders>
          </w:tcPr>
          <w:p w14:paraId="143DA7D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C5CCB0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2EE5C94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067545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71AE2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2E13AFFA"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438DBB74"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 xml:space="preserve">Калина </w:t>
            </w:r>
            <w:r>
              <w:rPr>
                <w:color w:val="000000"/>
                <w:lang w:eastAsia="ru-RU"/>
              </w:rPr>
              <w:t>обыкновенная</w:t>
            </w:r>
          </w:p>
        </w:tc>
        <w:tc>
          <w:tcPr>
            <w:tcW w:w="993" w:type="dxa"/>
            <w:tcBorders>
              <w:top w:val="single" w:sz="6" w:space="0" w:color="auto"/>
              <w:left w:val="single" w:sz="6" w:space="0" w:color="auto"/>
              <w:bottom w:val="single" w:sz="6" w:space="0" w:color="auto"/>
              <w:right w:val="single" w:sz="6" w:space="0" w:color="auto"/>
            </w:tcBorders>
          </w:tcPr>
          <w:p w14:paraId="2F5D38E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65D58C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xml:space="preserve">+ бульв. </w:t>
            </w:r>
            <w:r w:rsidRPr="00516E79">
              <w:rPr>
                <w:color w:val="000000"/>
                <w:lang w:eastAsia="ru-RU"/>
              </w:rPr>
              <w:br/>
              <w:t>с огр.</w:t>
            </w:r>
          </w:p>
        </w:tc>
        <w:tc>
          <w:tcPr>
            <w:tcW w:w="1701" w:type="dxa"/>
            <w:tcBorders>
              <w:top w:val="single" w:sz="6" w:space="0" w:color="auto"/>
              <w:left w:val="single" w:sz="6" w:space="0" w:color="auto"/>
              <w:bottom w:val="single" w:sz="6" w:space="0" w:color="auto"/>
              <w:right w:val="single" w:sz="6" w:space="0" w:color="auto"/>
            </w:tcBorders>
          </w:tcPr>
          <w:p w14:paraId="66248A9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22E6703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7D6BDD3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D3759AC"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4452C77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Кизильник</w:t>
            </w:r>
            <w:r>
              <w:rPr>
                <w:color w:val="000000"/>
                <w:lang w:eastAsia="ru-RU"/>
              </w:rPr>
              <w:t xml:space="preserve"> </w:t>
            </w:r>
            <w:r w:rsidRPr="00516E79">
              <w:rPr>
                <w:color w:val="000000"/>
                <w:lang w:eastAsia="ru-RU"/>
              </w:rPr>
              <w:t>блестящий</w:t>
            </w:r>
          </w:p>
        </w:tc>
        <w:tc>
          <w:tcPr>
            <w:tcW w:w="993" w:type="dxa"/>
            <w:tcBorders>
              <w:top w:val="single" w:sz="6" w:space="0" w:color="auto"/>
              <w:left w:val="single" w:sz="6" w:space="0" w:color="auto"/>
              <w:bottom w:val="single" w:sz="6" w:space="0" w:color="auto"/>
              <w:right w:val="single" w:sz="6" w:space="0" w:color="auto"/>
            </w:tcBorders>
          </w:tcPr>
          <w:p w14:paraId="36BBCCB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DA88AA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5DCE9A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26FCD7E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CF48FA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B39501C"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2F78062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Пузыреплодник</w:t>
            </w:r>
            <w:r>
              <w:rPr>
                <w:color w:val="000000"/>
                <w:lang w:eastAsia="ru-RU"/>
              </w:rPr>
              <w:t xml:space="preserve"> </w:t>
            </w:r>
            <w:r w:rsidRPr="00516E79">
              <w:rPr>
                <w:color w:val="000000"/>
                <w:lang w:eastAsia="ru-RU"/>
              </w:rPr>
              <w:t>калинолистный</w:t>
            </w:r>
          </w:p>
        </w:tc>
        <w:tc>
          <w:tcPr>
            <w:tcW w:w="993" w:type="dxa"/>
            <w:tcBorders>
              <w:top w:val="single" w:sz="6" w:space="0" w:color="auto"/>
              <w:left w:val="single" w:sz="6" w:space="0" w:color="auto"/>
              <w:bottom w:val="single" w:sz="6" w:space="0" w:color="auto"/>
              <w:right w:val="single" w:sz="6" w:space="0" w:color="auto"/>
            </w:tcBorders>
          </w:tcPr>
          <w:p w14:paraId="2A9205BA" w14:textId="77777777" w:rsidR="00044B3C" w:rsidRPr="00516E79" w:rsidRDefault="00044B3C" w:rsidP="00B061B2">
            <w:pPr>
              <w:suppressAutoHyphens w:val="0"/>
              <w:autoSpaceDE w:val="0"/>
              <w:autoSpaceDN w:val="0"/>
              <w:adjustRightInd w:val="0"/>
              <w:jc w:val="center"/>
              <w:rPr>
                <w:color w:val="000000"/>
                <w:lang w:eastAsia="ru-RU"/>
              </w:rPr>
            </w:pPr>
          </w:p>
        </w:tc>
        <w:tc>
          <w:tcPr>
            <w:tcW w:w="1275" w:type="dxa"/>
            <w:tcBorders>
              <w:top w:val="single" w:sz="6" w:space="0" w:color="auto"/>
              <w:left w:val="single" w:sz="6" w:space="0" w:color="auto"/>
              <w:bottom w:val="single" w:sz="6" w:space="0" w:color="auto"/>
              <w:right w:val="single" w:sz="6" w:space="0" w:color="auto"/>
            </w:tcBorders>
          </w:tcPr>
          <w:p w14:paraId="3EF28371" w14:textId="77777777" w:rsidR="00044B3C" w:rsidRPr="00516E79" w:rsidRDefault="00044B3C" w:rsidP="00B061B2">
            <w:pPr>
              <w:suppressAutoHyphens w:val="0"/>
              <w:autoSpaceDE w:val="0"/>
              <w:autoSpaceDN w:val="0"/>
              <w:adjustRightInd w:val="0"/>
              <w:jc w:val="center"/>
              <w:rPr>
                <w:color w:val="000000"/>
                <w:lang w:eastAsia="ru-RU"/>
              </w:rPr>
            </w:pPr>
          </w:p>
        </w:tc>
        <w:tc>
          <w:tcPr>
            <w:tcW w:w="1701" w:type="dxa"/>
            <w:tcBorders>
              <w:top w:val="single" w:sz="6" w:space="0" w:color="auto"/>
              <w:left w:val="single" w:sz="6" w:space="0" w:color="auto"/>
              <w:bottom w:val="single" w:sz="6" w:space="0" w:color="auto"/>
              <w:right w:val="single" w:sz="6" w:space="0" w:color="auto"/>
            </w:tcBorders>
          </w:tcPr>
          <w:p w14:paraId="78A95BD7" w14:textId="77777777" w:rsidR="00044B3C" w:rsidRPr="00516E79" w:rsidRDefault="00044B3C" w:rsidP="00B061B2">
            <w:pPr>
              <w:suppressAutoHyphens w:val="0"/>
              <w:autoSpaceDE w:val="0"/>
              <w:autoSpaceDN w:val="0"/>
              <w:adjustRightInd w:val="0"/>
              <w:jc w:val="center"/>
              <w:rPr>
                <w:color w:val="000000"/>
                <w:lang w:eastAsia="ru-RU"/>
              </w:rPr>
            </w:pPr>
          </w:p>
        </w:tc>
        <w:tc>
          <w:tcPr>
            <w:tcW w:w="1276" w:type="dxa"/>
            <w:tcBorders>
              <w:top w:val="single" w:sz="6" w:space="0" w:color="auto"/>
              <w:left w:val="single" w:sz="6" w:space="0" w:color="auto"/>
              <w:bottom w:val="single" w:sz="6" w:space="0" w:color="auto"/>
              <w:right w:val="single" w:sz="6" w:space="0" w:color="auto"/>
            </w:tcBorders>
          </w:tcPr>
          <w:p w14:paraId="1435467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ADDD4C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46AC4505"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30C2E5E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Роза (различные</w:t>
            </w:r>
            <w:r>
              <w:rPr>
                <w:color w:val="000000"/>
                <w:lang w:eastAsia="ru-RU"/>
              </w:rPr>
              <w:t xml:space="preserve"> </w:t>
            </w:r>
            <w:r w:rsidRPr="00516E79">
              <w:rPr>
                <w:color w:val="000000"/>
                <w:lang w:eastAsia="ru-RU"/>
              </w:rPr>
              <w:t>виды)</w:t>
            </w:r>
          </w:p>
        </w:tc>
        <w:tc>
          <w:tcPr>
            <w:tcW w:w="993" w:type="dxa"/>
            <w:tcBorders>
              <w:top w:val="single" w:sz="6" w:space="0" w:color="auto"/>
              <w:left w:val="single" w:sz="6" w:space="0" w:color="auto"/>
              <w:bottom w:val="single" w:sz="6" w:space="0" w:color="auto"/>
              <w:right w:val="single" w:sz="6" w:space="0" w:color="auto"/>
            </w:tcBorders>
          </w:tcPr>
          <w:p w14:paraId="3FFB0E2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D5A1D2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251DED4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0823F9B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65" w:type="dxa"/>
            <w:gridSpan w:val="2"/>
            <w:tcBorders>
              <w:top w:val="single" w:sz="6" w:space="0" w:color="auto"/>
              <w:left w:val="single" w:sz="6" w:space="0" w:color="auto"/>
              <w:bottom w:val="single" w:sz="6" w:space="0" w:color="auto"/>
              <w:right w:val="single" w:sz="6" w:space="0" w:color="auto"/>
            </w:tcBorders>
          </w:tcPr>
          <w:p w14:paraId="6730655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15FF8645"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59E0B42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Сирень венгерская</w:t>
            </w:r>
          </w:p>
        </w:tc>
        <w:tc>
          <w:tcPr>
            <w:tcW w:w="993" w:type="dxa"/>
            <w:tcBorders>
              <w:top w:val="single" w:sz="6" w:space="0" w:color="auto"/>
              <w:left w:val="single" w:sz="6" w:space="0" w:color="auto"/>
              <w:bottom w:val="single" w:sz="6" w:space="0" w:color="auto"/>
              <w:right w:val="single" w:sz="6" w:space="0" w:color="auto"/>
            </w:tcBorders>
          </w:tcPr>
          <w:p w14:paraId="1C6CD04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57F1AE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48379AA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183411B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209883A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3D62AEC" w14:textId="77777777" w:rsidTr="00E0416F">
        <w:trPr>
          <w:cantSplit/>
          <w:trHeight w:val="250"/>
        </w:trPr>
        <w:tc>
          <w:tcPr>
            <w:tcW w:w="2268" w:type="dxa"/>
            <w:tcBorders>
              <w:top w:val="single" w:sz="6" w:space="0" w:color="auto"/>
              <w:left w:val="single" w:sz="6" w:space="0" w:color="auto"/>
              <w:bottom w:val="single" w:sz="6" w:space="0" w:color="auto"/>
              <w:right w:val="single" w:sz="6" w:space="0" w:color="auto"/>
            </w:tcBorders>
          </w:tcPr>
          <w:p w14:paraId="06CECE6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Сирень</w:t>
            </w:r>
            <w:r>
              <w:rPr>
                <w:color w:val="000000"/>
                <w:lang w:eastAsia="ru-RU"/>
              </w:rPr>
              <w:t xml:space="preserve"> </w:t>
            </w:r>
            <w:r w:rsidRPr="00516E79">
              <w:rPr>
                <w:color w:val="000000"/>
                <w:lang w:eastAsia="ru-RU"/>
              </w:rPr>
              <w:t>обыкновенная</w:t>
            </w:r>
          </w:p>
        </w:tc>
        <w:tc>
          <w:tcPr>
            <w:tcW w:w="993" w:type="dxa"/>
            <w:tcBorders>
              <w:top w:val="single" w:sz="6" w:space="0" w:color="auto"/>
              <w:left w:val="single" w:sz="6" w:space="0" w:color="auto"/>
              <w:bottom w:val="single" w:sz="6" w:space="0" w:color="auto"/>
              <w:right w:val="single" w:sz="6" w:space="0" w:color="auto"/>
            </w:tcBorders>
          </w:tcPr>
          <w:p w14:paraId="46D1D86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7B67D91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59FFE98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9AE8CE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4861325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022274AD"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5A39735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Смородина альпийская</w:t>
            </w:r>
          </w:p>
        </w:tc>
        <w:tc>
          <w:tcPr>
            <w:tcW w:w="993" w:type="dxa"/>
            <w:tcBorders>
              <w:top w:val="single" w:sz="6" w:space="0" w:color="auto"/>
              <w:left w:val="single" w:sz="6" w:space="0" w:color="auto"/>
              <w:bottom w:val="single" w:sz="6" w:space="0" w:color="auto"/>
              <w:right w:val="single" w:sz="6" w:space="0" w:color="auto"/>
            </w:tcBorders>
          </w:tcPr>
          <w:p w14:paraId="690B38C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6E8F33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6B272A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06E4E12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159EA4B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391F07E1"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7EE2C30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Смородина золотистая</w:t>
            </w:r>
          </w:p>
        </w:tc>
        <w:tc>
          <w:tcPr>
            <w:tcW w:w="993" w:type="dxa"/>
            <w:tcBorders>
              <w:top w:val="single" w:sz="6" w:space="0" w:color="auto"/>
              <w:left w:val="single" w:sz="6" w:space="0" w:color="auto"/>
              <w:bottom w:val="single" w:sz="6" w:space="0" w:color="auto"/>
              <w:right w:val="single" w:sz="6" w:space="0" w:color="auto"/>
            </w:tcBorders>
          </w:tcPr>
          <w:p w14:paraId="5C61980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271207E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79C60E1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E16AA9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69C66C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1F72B2" w14:paraId="599386BD"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767E0FB0"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 xml:space="preserve">Снежноягодник </w:t>
            </w:r>
            <w:r>
              <w:rPr>
                <w:color w:val="000000"/>
                <w:lang w:eastAsia="ru-RU"/>
              </w:rPr>
              <w:t>белый</w:t>
            </w:r>
          </w:p>
        </w:tc>
        <w:tc>
          <w:tcPr>
            <w:tcW w:w="993" w:type="dxa"/>
            <w:tcBorders>
              <w:top w:val="single" w:sz="6" w:space="0" w:color="auto"/>
              <w:left w:val="single" w:sz="6" w:space="0" w:color="auto"/>
              <w:bottom w:val="single" w:sz="6" w:space="0" w:color="auto"/>
              <w:right w:val="single" w:sz="6" w:space="0" w:color="auto"/>
            </w:tcBorders>
          </w:tcPr>
          <w:p w14:paraId="5D2CC1A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190F1C0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73B3475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3FC54FD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0F94C699"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w:t>
            </w:r>
          </w:p>
        </w:tc>
      </w:tr>
      <w:tr w:rsidR="00044B3C" w:rsidRPr="001F72B2" w14:paraId="1EE4902D" w14:textId="77777777" w:rsidTr="00E0416F">
        <w:trPr>
          <w:cantSplit/>
          <w:trHeight w:val="360"/>
        </w:trPr>
        <w:tc>
          <w:tcPr>
            <w:tcW w:w="2268" w:type="dxa"/>
            <w:tcBorders>
              <w:top w:val="single" w:sz="6" w:space="0" w:color="auto"/>
              <w:left w:val="single" w:sz="6" w:space="0" w:color="auto"/>
              <w:bottom w:val="single" w:sz="6" w:space="0" w:color="auto"/>
              <w:right w:val="single" w:sz="6" w:space="0" w:color="auto"/>
            </w:tcBorders>
          </w:tcPr>
          <w:p w14:paraId="0BA4F27B"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Спирея (различные</w:t>
            </w:r>
            <w:r>
              <w:rPr>
                <w:color w:val="000000"/>
                <w:lang w:eastAsia="ru-RU"/>
              </w:rPr>
              <w:t xml:space="preserve"> в</w:t>
            </w:r>
            <w:r w:rsidRPr="00516E79">
              <w:rPr>
                <w:color w:val="000000"/>
                <w:lang w:eastAsia="ru-RU"/>
              </w:rPr>
              <w:t>иды)</w:t>
            </w:r>
          </w:p>
        </w:tc>
        <w:tc>
          <w:tcPr>
            <w:tcW w:w="993" w:type="dxa"/>
            <w:tcBorders>
              <w:top w:val="single" w:sz="6" w:space="0" w:color="auto"/>
              <w:left w:val="single" w:sz="6" w:space="0" w:color="auto"/>
              <w:bottom w:val="single" w:sz="6" w:space="0" w:color="auto"/>
              <w:right w:val="single" w:sz="6" w:space="0" w:color="auto"/>
            </w:tcBorders>
          </w:tcPr>
          <w:p w14:paraId="51F708C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0D18F86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11FDC0F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4EE1674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843DF91"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w:t>
            </w:r>
          </w:p>
        </w:tc>
      </w:tr>
      <w:tr w:rsidR="00044B3C" w:rsidRPr="001F72B2" w14:paraId="177224C6"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417BC14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Форзичия</w:t>
            </w:r>
          </w:p>
        </w:tc>
        <w:tc>
          <w:tcPr>
            <w:tcW w:w="993" w:type="dxa"/>
            <w:tcBorders>
              <w:top w:val="single" w:sz="6" w:space="0" w:color="auto"/>
              <w:left w:val="single" w:sz="6" w:space="0" w:color="auto"/>
              <w:bottom w:val="single" w:sz="6" w:space="0" w:color="auto"/>
              <w:right w:val="single" w:sz="6" w:space="0" w:color="auto"/>
            </w:tcBorders>
          </w:tcPr>
          <w:p w14:paraId="43B36E3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5989D4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5AD7AB4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276" w:type="dxa"/>
            <w:tcBorders>
              <w:top w:val="single" w:sz="6" w:space="0" w:color="auto"/>
              <w:left w:val="single" w:sz="6" w:space="0" w:color="auto"/>
              <w:bottom w:val="single" w:sz="6" w:space="0" w:color="auto"/>
              <w:right w:val="single" w:sz="6" w:space="0" w:color="auto"/>
            </w:tcBorders>
          </w:tcPr>
          <w:p w14:paraId="1ED38D6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34E38500"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w:t>
            </w:r>
          </w:p>
        </w:tc>
      </w:tr>
      <w:tr w:rsidR="00044B3C" w:rsidRPr="001F72B2" w14:paraId="1C105346"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10F97642"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Чубушник венечный</w:t>
            </w:r>
          </w:p>
        </w:tc>
        <w:tc>
          <w:tcPr>
            <w:tcW w:w="993" w:type="dxa"/>
            <w:tcBorders>
              <w:top w:val="single" w:sz="6" w:space="0" w:color="auto"/>
              <w:left w:val="single" w:sz="6" w:space="0" w:color="auto"/>
              <w:bottom w:val="single" w:sz="6" w:space="0" w:color="auto"/>
              <w:right w:val="single" w:sz="6" w:space="0" w:color="auto"/>
            </w:tcBorders>
          </w:tcPr>
          <w:p w14:paraId="4D3A698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4EFA96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 с огр.</w:t>
            </w:r>
          </w:p>
        </w:tc>
        <w:tc>
          <w:tcPr>
            <w:tcW w:w="1701" w:type="dxa"/>
            <w:tcBorders>
              <w:top w:val="single" w:sz="6" w:space="0" w:color="auto"/>
              <w:left w:val="single" w:sz="6" w:space="0" w:color="auto"/>
              <w:bottom w:val="single" w:sz="6" w:space="0" w:color="auto"/>
              <w:right w:val="single" w:sz="6" w:space="0" w:color="auto"/>
            </w:tcBorders>
          </w:tcPr>
          <w:p w14:paraId="0941A45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6" w:type="dxa"/>
            <w:tcBorders>
              <w:top w:val="single" w:sz="6" w:space="0" w:color="auto"/>
              <w:left w:val="single" w:sz="6" w:space="0" w:color="auto"/>
              <w:bottom w:val="single" w:sz="6" w:space="0" w:color="auto"/>
              <w:right w:val="single" w:sz="6" w:space="0" w:color="auto"/>
            </w:tcBorders>
          </w:tcPr>
          <w:p w14:paraId="364A56A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65" w:type="dxa"/>
            <w:gridSpan w:val="2"/>
            <w:tcBorders>
              <w:top w:val="single" w:sz="6" w:space="0" w:color="auto"/>
              <w:left w:val="single" w:sz="6" w:space="0" w:color="auto"/>
              <w:bottom w:val="single" w:sz="6" w:space="0" w:color="auto"/>
              <w:right w:val="single" w:sz="6" w:space="0" w:color="auto"/>
            </w:tcBorders>
          </w:tcPr>
          <w:p w14:paraId="5CEA1ABB"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w:t>
            </w:r>
          </w:p>
        </w:tc>
      </w:tr>
      <w:tr w:rsidR="00044B3C" w:rsidRPr="001F72B2" w14:paraId="693E3525" w14:textId="77777777" w:rsidTr="00E0416F">
        <w:trPr>
          <w:cantSplit/>
          <w:trHeight w:val="240"/>
        </w:trPr>
        <w:tc>
          <w:tcPr>
            <w:tcW w:w="9278" w:type="dxa"/>
            <w:gridSpan w:val="7"/>
            <w:tcBorders>
              <w:top w:val="single" w:sz="6" w:space="0" w:color="auto"/>
              <w:left w:val="single" w:sz="6" w:space="0" w:color="auto"/>
              <w:bottom w:val="single" w:sz="6" w:space="0" w:color="auto"/>
              <w:right w:val="single" w:sz="6" w:space="0" w:color="auto"/>
            </w:tcBorders>
          </w:tcPr>
          <w:p w14:paraId="39576804"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Лианы</w:t>
            </w:r>
          </w:p>
        </w:tc>
      </w:tr>
      <w:tr w:rsidR="00044B3C" w:rsidRPr="001F72B2" w14:paraId="4DD1CBDD" w14:textId="77777777" w:rsidTr="00E0416F">
        <w:trPr>
          <w:cantSplit/>
          <w:trHeight w:val="240"/>
        </w:trPr>
        <w:tc>
          <w:tcPr>
            <w:tcW w:w="2268" w:type="dxa"/>
            <w:tcBorders>
              <w:top w:val="single" w:sz="6" w:space="0" w:color="auto"/>
              <w:left w:val="single" w:sz="6" w:space="0" w:color="auto"/>
              <w:bottom w:val="single" w:sz="6" w:space="0" w:color="auto"/>
              <w:right w:val="single" w:sz="6" w:space="0" w:color="auto"/>
            </w:tcBorders>
          </w:tcPr>
          <w:p w14:paraId="1289C88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Девичий виноград</w:t>
            </w:r>
          </w:p>
        </w:tc>
        <w:tc>
          <w:tcPr>
            <w:tcW w:w="993" w:type="dxa"/>
            <w:tcBorders>
              <w:top w:val="single" w:sz="6" w:space="0" w:color="auto"/>
              <w:left w:val="single" w:sz="6" w:space="0" w:color="auto"/>
              <w:bottom w:val="single" w:sz="6" w:space="0" w:color="auto"/>
              <w:right w:val="single" w:sz="6" w:space="0" w:color="auto"/>
            </w:tcBorders>
          </w:tcPr>
          <w:p w14:paraId="4ADE8EB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275" w:type="dxa"/>
            <w:tcBorders>
              <w:top w:val="single" w:sz="6" w:space="0" w:color="auto"/>
              <w:left w:val="single" w:sz="6" w:space="0" w:color="auto"/>
              <w:bottom w:val="single" w:sz="6" w:space="0" w:color="auto"/>
              <w:right w:val="single" w:sz="6" w:space="0" w:color="auto"/>
            </w:tcBorders>
          </w:tcPr>
          <w:p w14:paraId="57164B7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701" w:type="dxa"/>
            <w:tcBorders>
              <w:top w:val="single" w:sz="6" w:space="0" w:color="auto"/>
              <w:left w:val="single" w:sz="6" w:space="0" w:color="auto"/>
              <w:bottom w:val="single" w:sz="6" w:space="0" w:color="auto"/>
              <w:right w:val="single" w:sz="6" w:space="0" w:color="auto"/>
            </w:tcBorders>
          </w:tcPr>
          <w:p w14:paraId="0D58E7A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2268" w:type="dxa"/>
            <w:gridSpan w:val="2"/>
            <w:tcBorders>
              <w:top w:val="single" w:sz="6" w:space="0" w:color="auto"/>
              <w:left w:val="single" w:sz="6" w:space="0" w:color="auto"/>
              <w:bottom w:val="single" w:sz="6" w:space="0" w:color="auto"/>
              <w:right w:val="single" w:sz="6" w:space="0" w:color="auto"/>
            </w:tcBorders>
          </w:tcPr>
          <w:p w14:paraId="26BC7F1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773" w:type="dxa"/>
            <w:tcBorders>
              <w:top w:val="single" w:sz="6" w:space="0" w:color="auto"/>
              <w:left w:val="single" w:sz="6" w:space="0" w:color="auto"/>
              <w:bottom w:val="single" w:sz="6" w:space="0" w:color="auto"/>
              <w:right w:val="single" w:sz="6" w:space="0" w:color="auto"/>
            </w:tcBorders>
          </w:tcPr>
          <w:p w14:paraId="286535E8" w14:textId="77777777" w:rsidR="00044B3C" w:rsidRPr="00516E79" w:rsidRDefault="00044B3C" w:rsidP="00B061B2">
            <w:pPr>
              <w:suppressAutoHyphens w:val="0"/>
              <w:autoSpaceDE w:val="0"/>
              <w:autoSpaceDN w:val="0"/>
              <w:adjustRightInd w:val="0"/>
              <w:ind w:right="-70"/>
              <w:jc w:val="center"/>
              <w:rPr>
                <w:color w:val="000000"/>
                <w:lang w:eastAsia="ru-RU"/>
              </w:rPr>
            </w:pPr>
            <w:r w:rsidRPr="00516E79">
              <w:rPr>
                <w:color w:val="000000"/>
                <w:lang w:eastAsia="ru-RU"/>
              </w:rPr>
              <w:t>+</w:t>
            </w:r>
          </w:p>
        </w:tc>
      </w:tr>
      <w:tr w:rsidR="00044B3C" w:rsidRPr="001F72B2" w14:paraId="3FC75150" w14:textId="77777777" w:rsidTr="00E0416F">
        <w:trPr>
          <w:cantSplit/>
          <w:trHeight w:val="360"/>
        </w:trPr>
        <w:tc>
          <w:tcPr>
            <w:tcW w:w="9278" w:type="dxa"/>
            <w:gridSpan w:val="7"/>
            <w:tcBorders>
              <w:top w:val="single" w:sz="6" w:space="0" w:color="auto"/>
              <w:left w:val="single" w:sz="6" w:space="0" w:color="auto"/>
              <w:bottom w:val="single" w:sz="6" w:space="0" w:color="auto"/>
              <w:right w:val="single" w:sz="6" w:space="0" w:color="auto"/>
            </w:tcBorders>
          </w:tcPr>
          <w:p w14:paraId="0486BB2D" w14:textId="77777777" w:rsidR="00044B3C" w:rsidRPr="00516E79" w:rsidRDefault="00044B3C" w:rsidP="00B061B2">
            <w:pPr>
              <w:suppressAutoHyphens w:val="0"/>
              <w:autoSpaceDE w:val="0"/>
              <w:autoSpaceDN w:val="0"/>
              <w:adjustRightInd w:val="0"/>
              <w:ind w:right="-70"/>
              <w:rPr>
                <w:color w:val="000000"/>
                <w:lang w:eastAsia="ru-RU"/>
              </w:rPr>
            </w:pPr>
            <w:r>
              <w:rPr>
                <w:color w:val="000000"/>
                <w:lang w:eastAsia="ru-RU"/>
              </w:rPr>
              <w:t xml:space="preserve">Примечания: </w:t>
            </w:r>
            <w:r w:rsidRPr="00516E79">
              <w:rPr>
                <w:color w:val="000000"/>
                <w:lang w:eastAsia="ru-RU"/>
              </w:rPr>
              <w:t>сокращения в таблице: с огр.</w:t>
            </w:r>
            <w:r>
              <w:rPr>
                <w:color w:val="000000"/>
                <w:lang w:eastAsia="ru-RU"/>
              </w:rPr>
              <w:t xml:space="preserve"> - с ограничением; скв. - </w:t>
            </w:r>
            <w:r w:rsidRPr="00516E79">
              <w:rPr>
                <w:color w:val="000000"/>
                <w:lang w:eastAsia="ru-RU"/>
              </w:rPr>
              <w:t>сквер</w:t>
            </w:r>
            <w:r>
              <w:rPr>
                <w:color w:val="000000"/>
                <w:lang w:eastAsia="ru-RU"/>
              </w:rPr>
              <w:t>, ул. - улицы, бульв. - бульвар</w:t>
            </w:r>
          </w:p>
        </w:tc>
      </w:tr>
    </w:tbl>
    <w:p w14:paraId="4D58BA2D" w14:textId="77777777" w:rsidR="00044B3C" w:rsidRPr="00AC743A" w:rsidRDefault="00044B3C" w:rsidP="00044B3C">
      <w:pPr>
        <w:suppressAutoHyphens w:val="0"/>
        <w:autoSpaceDE w:val="0"/>
        <w:autoSpaceDN w:val="0"/>
        <w:adjustRightInd w:val="0"/>
        <w:jc w:val="center"/>
        <w:outlineLvl w:val="3"/>
        <w:rPr>
          <w:color w:val="000000"/>
          <w:lang w:eastAsia="ru-RU"/>
        </w:rPr>
      </w:pPr>
    </w:p>
    <w:p w14:paraId="5FEB1DBF" w14:textId="77777777" w:rsidR="00044B3C" w:rsidRPr="00AC743A" w:rsidRDefault="00044B3C" w:rsidP="00044B3C">
      <w:pPr>
        <w:suppressAutoHyphens w:val="0"/>
        <w:autoSpaceDE w:val="0"/>
        <w:autoSpaceDN w:val="0"/>
        <w:adjustRightInd w:val="0"/>
        <w:ind w:firstLine="709"/>
        <w:jc w:val="center"/>
        <w:outlineLvl w:val="2"/>
        <w:rPr>
          <w:color w:val="000000"/>
          <w:lang w:eastAsia="ru-RU"/>
        </w:rPr>
      </w:pPr>
      <w:r w:rsidRPr="00AC743A">
        <w:rPr>
          <w:color w:val="000000"/>
          <w:lang w:eastAsia="ru-RU"/>
        </w:rPr>
        <w:t>Таблица 8.1. Виды растений, рекомендуемые для крышного</w:t>
      </w:r>
      <w:r>
        <w:rPr>
          <w:color w:val="000000"/>
          <w:lang w:eastAsia="ru-RU"/>
        </w:rPr>
        <w:t xml:space="preserve"> </w:t>
      </w:r>
      <w:r w:rsidRPr="00AC743A">
        <w:rPr>
          <w:color w:val="000000"/>
          <w:lang w:eastAsia="ru-RU"/>
        </w:rPr>
        <w:t>и вертикального озеленения &lt;*&gt;</w:t>
      </w:r>
    </w:p>
    <w:p w14:paraId="59E11A94" w14:textId="77777777" w:rsidR="00044B3C" w:rsidRPr="00AC743A" w:rsidRDefault="00044B3C" w:rsidP="00044B3C">
      <w:pPr>
        <w:suppressAutoHyphens w:val="0"/>
        <w:autoSpaceDE w:val="0"/>
        <w:autoSpaceDN w:val="0"/>
        <w:adjustRightInd w:val="0"/>
        <w:jc w:val="center"/>
        <w:outlineLvl w:val="2"/>
        <w:rPr>
          <w:color w:val="000000"/>
          <w:lang w:eastAsia="ru-RU"/>
        </w:rPr>
      </w:pPr>
    </w:p>
    <w:p w14:paraId="2BC572B6" w14:textId="77777777" w:rsidR="00044B3C" w:rsidRPr="00AC743A" w:rsidRDefault="00044B3C" w:rsidP="00044B3C">
      <w:pPr>
        <w:suppressAutoHyphens w:val="0"/>
        <w:autoSpaceDE w:val="0"/>
        <w:autoSpaceDN w:val="0"/>
        <w:adjustRightInd w:val="0"/>
        <w:ind w:firstLine="540"/>
        <w:jc w:val="both"/>
        <w:outlineLvl w:val="2"/>
        <w:rPr>
          <w:color w:val="000000"/>
          <w:lang w:eastAsia="ru-RU"/>
        </w:rPr>
      </w:pPr>
      <w:r w:rsidRPr="00AC743A">
        <w:rPr>
          <w:color w:val="000000"/>
          <w:lang w:eastAsia="ru-RU"/>
        </w:rPr>
        <w:t>--------------------------------</w:t>
      </w:r>
    </w:p>
    <w:p w14:paraId="50CE8CE1" w14:textId="77777777" w:rsidR="00044B3C" w:rsidRPr="00AC743A" w:rsidRDefault="00044B3C" w:rsidP="00044B3C">
      <w:pPr>
        <w:suppressAutoHyphens w:val="0"/>
        <w:autoSpaceDE w:val="0"/>
        <w:autoSpaceDN w:val="0"/>
        <w:adjustRightInd w:val="0"/>
        <w:ind w:firstLine="540"/>
        <w:jc w:val="both"/>
        <w:outlineLvl w:val="2"/>
        <w:rPr>
          <w:color w:val="000000"/>
          <w:lang w:eastAsia="ru-RU"/>
        </w:rPr>
      </w:pPr>
      <w:r w:rsidRPr="00AC743A">
        <w:rPr>
          <w:color w:val="000000"/>
          <w:lang w:eastAsia="ru-RU"/>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1EFF68A2" w14:textId="77777777" w:rsidR="00044B3C" w:rsidRPr="00AC743A" w:rsidRDefault="00044B3C" w:rsidP="00044B3C">
      <w:pPr>
        <w:suppressAutoHyphens w:val="0"/>
        <w:autoSpaceDE w:val="0"/>
        <w:autoSpaceDN w:val="0"/>
        <w:adjustRightInd w:val="0"/>
        <w:ind w:firstLine="540"/>
        <w:jc w:val="both"/>
        <w:outlineLvl w:val="2"/>
        <w:rPr>
          <w:color w:val="000000"/>
          <w:lang w:eastAsia="ru-RU"/>
        </w:rPr>
      </w:pPr>
    </w:p>
    <w:tbl>
      <w:tblPr>
        <w:tblW w:w="9356" w:type="dxa"/>
        <w:jc w:val="center"/>
        <w:tblLayout w:type="fixed"/>
        <w:tblCellMar>
          <w:left w:w="70" w:type="dxa"/>
          <w:right w:w="70" w:type="dxa"/>
        </w:tblCellMar>
        <w:tblLook w:val="0000" w:firstRow="0" w:lastRow="0" w:firstColumn="0" w:lastColumn="0" w:noHBand="0" w:noVBand="0"/>
      </w:tblPr>
      <w:tblGrid>
        <w:gridCol w:w="3780"/>
        <w:gridCol w:w="1350"/>
        <w:gridCol w:w="1533"/>
        <w:gridCol w:w="1215"/>
        <w:gridCol w:w="1478"/>
      </w:tblGrid>
      <w:tr w:rsidR="00044B3C" w:rsidRPr="00AC743A" w14:paraId="6615521B" w14:textId="77777777" w:rsidTr="00B061B2">
        <w:trPr>
          <w:cantSplit/>
          <w:trHeight w:val="240"/>
          <w:jc w:val="center"/>
        </w:trPr>
        <w:tc>
          <w:tcPr>
            <w:tcW w:w="3780" w:type="dxa"/>
            <w:vMerge w:val="restart"/>
            <w:tcBorders>
              <w:top w:val="single" w:sz="6" w:space="0" w:color="auto"/>
              <w:left w:val="single" w:sz="6" w:space="0" w:color="auto"/>
              <w:bottom w:val="nil"/>
              <w:right w:val="single" w:sz="6" w:space="0" w:color="auto"/>
            </w:tcBorders>
          </w:tcPr>
          <w:p w14:paraId="475DE0F9" w14:textId="77777777" w:rsidR="00044B3C" w:rsidRPr="00AC743A" w:rsidRDefault="00044B3C" w:rsidP="00B061B2">
            <w:pPr>
              <w:suppressAutoHyphens w:val="0"/>
              <w:autoSpaceDE w:val="0"/>
              <w:autoSpaceDN w:val="0"/>
              <w:adjustRightInd w:val="0"/>
              <w:rPr>
                <w:color w:val="000000"/>
                <w:lang w:eastAsia="ru-RU"/>
              </w:rPr>
            </w:pPr>
            <w:r>
              <w:rPr>
                <w:color w:val="000000"/>
                <w:lang w:eastAsia="ru-RU"/>
              </w:rPr>
              <w:t>Наименование растения</w:t>
            </w:r>
          </w:p>
        </w:tc>
        <w:tc>
          <w:tcPr>
            <w:tcW w:w="5576" w:type="dxa"/>
            <w:gridSpan w:val="4"/>
            <w:tcBorders>
              <w:top w:val="single" w:sz="6" w:space="0" w:color="auto"/>
              <w:left w:val="single" w:sz="6" w:space="0" w:color="auto"/>
              <w:bottom w:val="single" w:sz="6" w:space="0" w:color="auto"/>
              <w:right w:val="single" w:sz="6" w:space="0" w:color="auto"/>
            </w:tcBorders>
          </w:tcPr>
          <w:p w14:paraId="778C8D4A" w14:textId="77777777" w:rsidR="00044B3C" w:rsidRPr="00AC743A" w:rsidRDefault="00044B3C" w:rsidP="00B061B2">
            <w:pPr>
              <w:suppressAutoHyphens w:val="0"/>
              <w:autoSpaceDE w:val="0"/>
              <w:autoSpaceDN w:val="0"/>
              <w:adjustRightInd w:val="0"/>
              <w:jc w:val="center"/>
              <w:rPr>
                <w:color w:val="000000"/>
                <w:lang w:eastAsia="ru-RU"/>
              </w:rPr>
            </w:pPr>
            <w:r>
              <w:rPr>
                <w:color w:val="000000"/>
                <w:lang w:eastAsia="ru-RU"/>
              </w:rPr>
              <w:t>Вид озеленения</w:t>
            </w:r>
          </w:p>
        </w:tc>
      </w:tr>
      <w:tr w:rsidR="00044B3C" w:rsidRPr="00AC743A" w14:paraId="6242E207" w14:textId="77777777" w:rsidTr="00B061B2">
        <w:trPr>
          <w:cantSplit/>
          <w:trHeight w:val="240"/>
          <w:jc w:val="center"/>
        </w:trPr>
        <w:tc>
          <w:tcPr>
            <w:tcW w:w="3780" w:type="dxa"/>
            <w:vMerge/>
            <w:tcBorders>
              <w:top w:val="nil"/>
              <w:left w:val="single" w:sz="6" w:space="0" w:color="auto"/>
              <w:bottom w:val="nil"/>
              <w:right w:val="single" w:sz="6" w:space="0" w:color="auto"/>
            </w:tcBorders>
          </w:tcPr>
          <w:p w14:paraId="5AFBCA52" w14:textId="77777777" w:rsidR="00044B3C" w:rsidRPr="00AC743A" w:rsidRDefault="00044B3C" w:rsidP="00B061B2">
            <w:pPr>
              <w:suppressAutoHyphens w:val="0"/>
              <w:autoSpaceDE w:val="0"/>
              <w:autoSpaceDN w:val="0"/>
              <w:adjustRightInd w:val="0"/>
              <w:rPr>
                <w:color w:val="000000"/>
                <w:lang w:eastAsia="ru-RU"/>
              </w:rPr>
            </w:pPr>
          </w:p>
        </w:tc>
        <w:tc>
          <w:tcPr>
            <w:tcW w:w="2883" w:type="dxa"/>
            <w:gridSpan w:val="2"/>
            <w:tcBorders>
              <w:top w:val="single" w:sz="6" w:space="0" w:color="auto"/>
              <w:left w:val="single" w:sz="6" w:space="0" w:color="auto"/>
              <w:bottom w:val="single" w:sz="6" w:space="0" w:color="auto"/>
              <w:right w:val="single" w:sz="6" w:space="0" w:color="auto"/>
            </w:tcBorders>
          </w:tcPr>
          <w:p w14:paraId="088D96F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крышное</w:t>
            </w:r>
          </w:p>
        </w:tc>
        <w:tc>
          <w:tcPr>
            <w:tcW w:w="2693" w:type="dxa"/>
            <w:gridSpan w:val="2"/>
            <w:tcBorders>
              <w:top w:val="single" w:sz="6" w:space="0" w:color="auto"/>
              <w:left w:val="single" w:sz="6" w:space="0" w:color="auto"/>
              <w:bottom w:val="single" w:sz="6" w:space="0" w:color="auto"/>
              <w:right w:val="single" w:sz="6" w:space="0" w:color="auto"/>
            </w:tcBorders>
          </w:tcPr>
          <w:p w14:paraId="3AE4454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вертикальное</w:t>
            </w:r>
          </w:p>
        </w:tc>
      </w:tr>
      <w:tr w:rsidR="00044B3C" w:rsidRPr="00AC743A" w14:paraId="279801FA" w14:textId="77777777" w:rsidTr="00B061B2">
        <w:trPr>
          <w:cantSplit/>
          <w:trHeight w:val="240"/>
          <w:jc w:val="center"/>
        </w:trPr>
        <w:tc>
          <w:tcPr>
            <w:tcW w:w="3780" w:type="dxa"/>
            <w:vMerge/>
            <w:tcBorders>
              <w:top w:val="nil"/>
              <w:left w:val="single" w:sz="6" w:space="0" w:color="auto"/>
              <w:bottom w:val="single" w:sz="6" w:space="0" w:color="auto"/>
              <w:right w:val="single" w:sz="6" w:space="0" w:color="auto"/>
            </w:tcBorders>
          </w:tcPr>
          <w:p w14:paraId="3AE5FE96" w14:textId="77777777" w:rsidR="00044B3C" w:rsidRPr="00AC743A" w:rsidRDefault="00044B3C" w:rsidP="00B061B2">
            <w:pPr>
              <w:suppressAutoHyphens w:val="0"/>
              <w:autoSpaceDE w:val="0"/>
              <w:autoSpaceDN w:val="0"/>
              <w:adjustRightInd w:val="0"/>
              <w:rPr>
                <w:color w:val="000000"/>
                <w:lang w:eastAsia="ru-RU"/>
              </w:rPr>
            </w:pPr>
          </w:p>
        </w:tc>
        <w:tc>
          <w:tcPr>
            <w:tcW w:w="1350" w:type="dxa"/>
            <w:tcBorders>
              <w:top w:val="single" w:sz="6" w:space="0" w:color="auto"/>
              <w:left w:val="single" w:sz="6" w:space="0" w:color="auto"/>
              <w:bottom w:val="single" w:sz="6" w:space="0" w:color="auto"/>
              <w:right w:val="single" w:sz="6" w:space="0" w:color="auto"/>
            </w:tcBorders>
          </w:tcPr>
          <w:p w14:paraId="2464846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стацион.</w:t>
            </w:r>
          </w:p>
        </w:tc>
        <w:tc>
          <w:tcPr>
            <w:tcW w:w="1533" w:type="dxa"/>
            <w:tcBorders>
              <w:top w:val="single" w:sz="6" w:space="0" w:color="auto"/>
              <w:left w:val="single" w:sz="6" w:space="0" w:color="auto"/>
              <w:bottom w:val="single" w:sz="6" w:space="0" w:color="auto"/>
              <w:right w:val="single" w:sz="6" w:space="0" w:color="auto"/>
            </w:tcBorders>
          </w:tcPr>
          <w:p w14:paraId="3F37467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мобильное</w:t>
            </w:r>
          </w:p>
        </w:tc>
        <w:tc>
          <w:tcPr>
            <w:tcW w:w="1215" w:type="dxa"/>
            <w:tcBorders>
              <w:top w:val="single" w:sz="6" w:space="0" w:color="auto"/>
              <w:left w:val="single" w:sz="6" w:space="0" w:color="auto"/>
              <w:bottom w:val="single" w:sz="6" w:space="0" w:color="auto"/>
              <w:right w:val="single" w:sz="6" w:space="0" w:color="auto"/>
            </w:tcBorders>
          </w:tcPr>
          <w:p w14:paraId="469648A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стацион.</w:t>
            </w:r>
          </w:p>
        </w:tc>
        <w:tc>
          <w:tcPr>
            <w:tcW w:w="1478" w:type="dxa"/>
            <w:tcBorders>
              <w:top w:val="single" w:sz="6" w:space="0" w:color="auto"/>
              <w:left w:val="single" w:sz="6" w:space="0" w:color="auto"/>
              <w:bottom w:val="single" w:sz="6" w:space="0" w:color="auto"/>
              <w:right w:val="single" w:sz="6" w:space="0" w:color="auto"/>
            </w:tcBorders>
          </w:tcPr>
          <w:p w14:paraId="0E6DDBD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мобильное</w:t>
            </w:r>
          </w:p>
        </w:tc>
      </w:tr>
      <w:tr w:rsidR="00044B3C" w:rsidRPr="00AC743A" w14:paraId="538AE032"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0D90AE1D" w14:textId="77777777" w:rsidR="00044B3C" w:rsidRPr="00AC743A" w:rsidRDefault="00044B3C" w:rsidP="00D22FC8">
            <w:pPr>
              <w:suppressAutoHyphens w:val="0"/>
              <w:autoSpaceDE w:val="0"/>
              <w:autoSpaceDN w:val="0"/>
              <w:adjustRightInd w:val="0"/>
              <w:jc w:val="center"/>
              <w:rPr>
                <w:color w:val="000000"/>
                <w:lang w:eastAsia="ru-RU"/>
              </w:rPr>
            </w:pPr>
            <w:r w:rsidRPr="00AC743A">
              <w:rPr>
                <w:color w:val="000000"/>
                <w:lang w:eastAsia="ru-RU"/>
              </w:rPr>
              <w:t>1</w:t>
            </w:r>
          </w:p>
        </w:tc>
        <w:tc>
          <w:tcPr>
            <w:tcW w:w="1350" w:type="dxa"/>
            <w:tcBorders>
              <w:top w:val="single" w:sz="6" w:space="0" w:color="auto"/>
              <w:left w:val="single" w:sz="6" w:space="0" w:color="auto"/>
              <w:bottom w:val="single" w:sz="6" w:space="0" w:color="auto"/>
              <w:right w:val="single" w:sz="6" w:space="0" w:color="auto"/>
            </w:tcBorders>
          </w:tcPr>
          <w:p w14:paraId="02743D4B" w14:textId="77777777" w:rsidR="00044B3C" w:rsidRPr="00AC743A" w:rsidRDefault="00044B3C" w:rsidP="00D22FC8">
            <w:pPr>
              <w:suppressAutoHyphens w:val="0"/>
              <w:autoSpaceDE w:val="0"/>
              <w:autoSpaceDN w:val="0"/>
              <w:adjustRightInd w:val="0"/>
              <w:jc w:val="center"/>
              <w:rPr>
                <w:color w:val="000000"/>
                <w:lang w:eastAsia="ru-RU"/>
              </w:rPr>
            </w:pPr>
            <w:r w:rsidRPr="00AC743A">
              <w:rPr>
                <w:color w:val="000000"/>
                <w:lang w:eastAsia="ru-RU"/>
              </w:rPr>
              <w:t>2</w:t>
            </w:r>
          </w:p>
        </w:tc>
        <w:tc>
          <w:tcPr>
            <w:tcW w:w="1533" w:type="dxa"/>
            <w:tcBorders>
              <w:top w:val="single" w:sz="6" w:space="0" w:color="auto"/>
              <w:left w:val="single" w:sz="6" w:space="0" w:color="auto"/>
              <w:bottom w:val="single" w:sz="6" w:space="0" w:color="auto"/>
              <w:right w:val="single" w:sz="6" w:space="0" w:color="auto"/>
            </w:tcBorders>
          </w:tcPr>
          <w:p w14:paraId="406026E9" w14:textId="77777777" w:rsidR="00044B3C" w:rsidRPr="00AC743A" w:rsidRDefault="00044B3C" w:rsidP="00D22FC8">
            <w:pPr>
              <w:suppressAutoHyphens w:val="0"/>
              <w:autoSpaceDE w:val="0"/>
              <w:autoSpaceDN w:val="0"/>
              <w:adjustRightInd w:val="0"/>
              <w:jc w:val="center"/>
              <w:rPr>
                <w:color w:val="000000"/>
                <w:lang w:eastAsia="ru-RU"/>
              </w:rPr>
            </w:pPr>
            <w:r w:rsidRPr="00AC743A">
              <w:rPr>
                <w:color w:val="000000"/>
                <w:lang w:eastAsia="ru-RU"/>
              </w:rPr>
              <w:t>3</w:t>
            </w:r>
          </w:p>
        </w:tc>
        <w:tc>
          <w:tcPr>
            <w:tcW w:w="1215" w:type="dxa"/>
            <w:tcBorders>
              <w:top w:val="single" w:sz="6" w:space="0" w:color="auto"/>
              <w:left w:val="single" w:sz="6" w:space="0" w:color="auto"/>
              <w:bottom w:val="single" w:sz="6" w:space="0" w:color="auto"/>
              <w:right w:val="single" w:sz="6" w:space="0" w:color="auto"/>
            </w:tcBorders>
          </w:tcPr>
          <w:p w14:paraId="43C1891F" w14:textId="77777777" w:rsidR="00044B3C" w:rsidRPr="00AC743A" w:rsidRDefault="00044B3C" w:rsidP="00D22FC8">
            <w:pPr>
              <w:suppressAutoHyphens w:val="0"/>
              <w:autoSpaceDE w:val="0"/>
              <w:autoSpaceDN w:val="0"/>
              <w:adjustRightInd w:val="0"/>
              <w:jc w:val="center"/>
              <w:rPr>
                <w:color w:val="000000"/>
                <w:lang w:eastAsia="ru-RU"/>
              </w:rPr>
            </w:pPr>
            <w:r w:rsidRPr="00AC743A">
              <w:rPr>
                <w:color w:val="000000"/>
                <w:lang w:eastAsia="ru-RU"/>
              </w:rPr>
              <w:t>4</w:t>
            </w:r>
          </w:p>
        </w:tc>
        <w:tc>
          <w:tcPr>
            <w:tcW w:w="1478" w:type="dxa"/>
            <w:tcBorders>
              <w:top w:val="single" w:sz="6" w:space="0" w:color="auto"/>
              <w:left w:val="single" w:sz="6" w:space="0" w:color="auto"/>
              <w:bottom w:val="single" w:sz="6" w:space="0" w:color="auto"/>
              <w:right w:val="single" w:sz="6" w:space="0" w:color="auto"/>
            </w:tcBorders>
          </w:tcPr>
          <w:p w14:paraId="72B637E2" w14:textId="77777777" w:rsidR="00044B3C" w:rsidRPr="00AC743A" w:rsidRDefault="00044B3C" w:rsidP="00D22FC8">
            <w:pPr>
              <w:suppressAutoHyphens w:val="0"/>
              <w:autoSpaceDE w:val="0"/>
              <w:autoSpaceDN w:val="0"/>
              <w:adjustRightInd w:val="0"/>
              <w:jc w:val="center"/>
              <w:rPr>
                <w:color w:val="000000"/>
                <w:lang w:eastAsia="ru-RU"/>
              </w:rPr>
            </w:pPr>
            <w:r w:rsidRPr="00AC743A">
              <w:rPr>
                <w:color w:val="000000"/>
                <w:lang w:eastAsia="ru-RU"/>
              </w:rPr>
              <w:t>5</w:t>
            </w:r>
          </w:p>
        </w:tc>
      </w:tr>
      <w:tr w:rsidR="00044B3C" w:rsidRPr="00AC743A" w14:paraId="38CAAEEE" w14:textId="77777777" w:rsidTr="00B061B2">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14:paraId="11C7CB30" w14:textId="77777777" w:rsidR="00044B3C" w:rsidRPr="00AC743A" w:rsidRDefault="00044B3C" w:rsidP="00B061B2">
            <w:pPr>
              <w:suppressAutoHyphens w:val="0"/>
              <w:autoSpaceDE w:val="0"/>
              <w:autoSpaceDN w:val="0"/>
              <w:adjustRightInd w:val="0"/>
              <w:jc w:val="center"/>
              <w:rPr>
                <w:color w:val="000000"/>
                <w:lang w:eastAsia="ru-RU"/>
              </w:rPr>
            </w:pPr>
            <w:r>
              <w:rPr>
                <w:color w:val="000000"/>
                <w:lang w:eastAsia="ru-RU"/>
              </w:rPr>
              <w:t>Травы</w:t>
            </w:r>
          </w:p>
        </w:tc>
      </w:tr>
      <w:tr w:rsidR="00044B3C" w:rsidRPr="00AC743A" w14:paraId="2A4780C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52A5A6A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Очиток белый</w:t>
            </w:r>
          </w:p>
        </w:tc>
        <w:tc>
          <w:tcPr>
            <w:tcW w:w="1350" w:type="dxa"/>
            <w:tcBorders>
              <w:top w:val="single" w:sz="6" w:space="0" w:color="auto"/>
              <w:left w:val="single" w:sz="6" w:space="0" w:color="auto"/>
              <w:bottom w:val="single" w:sz="6" w:space="0" w:color="auto"/>
              <w:right w:val="single" w:sz="6" w:space="0" w:color="auto"/>
            </w:tcBorders>
          </w:tcPr>
          <w:p w14:paraId="37F7CF8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8E14CF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3652F1F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719F7E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7DAB583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425214D"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Очиток гибридный</w:t>
            </w:r>
          </w:p>
        </w:tc>
        <w:tc>
          <w:tcPr>
            <w:tcW w:w="1350" w:type="dxa"/>
            <w:tcBorders>
              <w:top w:val="single" w:sz="6" w:space="0" w:color="auto"/>
              <w:left w:val="single" w:sz="6" w:space="0" w:color="auto"/>
              <w:bottom w:val="single" w:sz="6" w:space="0" w:color="auto"/>
              <w:right w:val="single" w:sz="6" w:space="0" w:color="auto"/>
            </w:tcBorders>
          </w:tcPr>
          <w:p w14:paraId="6F7B3ED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627B7D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CC3BFC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CA193A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66584E8"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165412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Очиток едкий</w:t>
            </w:r>
          </w:p>
        </w:tc>
        <w:tc>
          <w:tcPr>
            <w:tcW w:w="1350" w:type="dxa"/>
            <w:tcBorders>
              <w:top w:val="single" w:sz="6" w:space="0" w:color="auto"/>
              <w:left w:val="single" w:sz="6" w:space="0" w:color="auto"/>
              <w:bottom w:val="single" w:sz="6" w:space="0" w:color="auto"/>
              <w:right w:val="single" w:sz="6" w:space="0" w:color="auto"/>
            </w:tcBorders>
          </w:tcPr>
          <w:p w14:paraId="14814E1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F9E52F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37E118C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517F943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4736CBD"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FA86EF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Очиток шестирябый</w:t>
            </w:r>
          </w:p>
        </w:tc>
        <w:tc>
          <w:tcPr>
            <w:tcW w:w="1350" w:type="dxa"/>
            <w:tcBorders>
              <w:top w:val="single" w:sz="6" w:space="0" w:color="auto"/>
              <w:left w:val="single" w:sz="6" w:space="0" w:color="auto"/>
              <w:bottom w:val="single" w:sz="6" w:space="0" w:color="auto"/>
              <w:right w:val="single" w:sz="6" w:space="0" w:color="auto"/>
            </w:tcBorders>
          </w:tcPr>
          <w:p w14:paraId="1BB65D9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E312B7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7F5E5F1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627382F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45A9557"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5B1F3493"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Пырей бескорневой</w:t>
            </w:r>
          </w:p>
        </w:tc>
        <w:tc>
          <w:tcPr>
            <w:tcW w:w="1350" w:type="dxa"/>
            <w:tcBorders>
              <w:top w:val="single" w:sz="6" w:space="0" w:color="auto"/>
              <w:left w:val="single" w:sz="6" w:space="0" w:color="auto"/>
              <w:bottom w:val="single" w:sz="6" w:space="0" w:color="auto"/>
              <w:right w:val="single" w:sz="6" w:space="0" w:color="auto"/>
            </w:tcBorders>
          </w:tcPr>
          <w:p w14:paraId="5730C1C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487732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B59299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069D1C7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3542433" w14:textId="77777777" w:rsidTr="00B061B2">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14:paraId="322011B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Кусты &lt;*&gt;</w:t>
            </w:r>
          </w:p>
        </w:tc>
      </w:tr>
      <w:tr w:rsidR="00044B3C" w:rsidRPr="00AC743A" w14:paraId="38C92805"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DFD6B08"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Айва японская</w:t>
            </w:r>
          </w:p>
        </w:tc>
        <w:tc>
          <w:tcPr>
            <w:tcW w:w="1350" w:type="dxa"/>
            <w:tcBorders>
              <w:top w:val="single" w:sz="6" w:space="0" w:color="auto"/>
              <w:left w:val="single" w:sz="6" w:space="0" w:color="auto"/>
              <w:bottom w:val="single" w:sz="6" w:space="0" w:color="auto"/>
              <w:right w:val="single" w:sz="6" w:space="0" w:color="auto"/>
            </w:tcBorders>
          </w:tcPr>
          <w:p w14:paraId="1DFFD5B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7AB6B61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4E740CF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5522F2C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FE0BE4B"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8110C3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Акация желтая</w:t>
            </w:r>
          </w:p>
        </w:tc>
        <w:tc>
          <w:tcPr>
            <w:tcW w:w="1350" w:type="dxa"/>
            <w:tcBorders>
              <w:top w:val="single" w:sz="6" w:space="0" w:color="auto"/>
              <w:left w:val="single" w:sz="6" w:space="0" w:color="auto"/>
              <w:bottom w:val="single" w:sz="6" w:space="0" w:color="auto"/>
              <w:right w:val="single" w:sz="6" w:space="0" w:color="auto"/>
            </w:tcBorders>
          </w:tcPr>
          <w:p w14:paraId="610EE0B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12CEB50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F0489E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0C2AC55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2E7B9C9"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BF1257A"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Барбарис Тунберга</w:t>
            </w:r>
          </w:p>
        </w:tc>
        <w:tc>
          <w:tcPr>
            <w:tcW w:w="1350" w:type="dxa"/>
            <w:tcBorders>
              <w:top w:val="single" w:sz="6" w:space="0" w:color="auto"/>
              <w:left w:val="single" w:sz="6" w:space="0" w:color="auto"/>
              <w:bottom w:val="single" w:sz="6" w:space="0" w:color="auto"/>
              <w:right w:val="single" w:sz="6" w:space="0" w:color="auto"/>
            </w:tcBorders>
          </w:tcPr>
          <w:p w14:paraId="7D37982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8D5F4E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32113D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70200D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74D67CF4"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ECF20E4"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Дерен белый</w:t>
            </w:r>
          </w:p>
        </w:tc>
        <w:tc>
          <w:tcPr>
            <w:tcW w:w="1350" w:type="dxa"/>
            <w:tcBorders>
              <w:top w:val="single" w:sz="6" w:space="0" w:color="auto"/>
              <w:left w:val="single" w:sz="6" w:space="0" w:color="auto"/>
              <w:bottom w:val="single" w:sz="6" w:space="0" w:color="auto"/>
              <w:right w:val="single" w:sz="6" w:space="0" w:color="auto"/>
            </w:tcBorders>
          </w:tcPr>
          <w:p w14:paraId="6B2DD8F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8E96B9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0DD1ADC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004023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03A090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3848F94"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Калина Городовина</w:t>
            </w:r>
          </w:p>
        </w:tc>
        <w:tc>
          <w:tcPr>
            <w:tcW w:w="1350" w:type="dxa"/>
            <w:tcBorders>
              <w:top w:val="single" w:sz="6" w:space="0" w:color="auto"/>
              <w:left w:val="single" w:sz="6" w:space="0" w:color="auto"/>
              <w:bottom w:val="single" w:sz="6" w:space="0" w:color="auto"/>
              <w:right w:val="single" w:sz="6" w:space="0" w:color="auto"/>
            </w:tcBorders>
          </w:tcPr>
          <w:p w14:paraId="6F85132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F3DB38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D1E6BD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31CBAE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0014DE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D7A244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Можжевельник казацкий</w:t>
            </w:r>
          </w:p>
        </w:tc>
        <w:tc>
          <w:tcPr>
            <w:tcW w:w="1350" w:type="dxa"/>
            <w:tcBorders>
              <w:top w:val="single" w:sz="6" w:space="0" w:color="auto"/>
              <w:left w:val="single" w:sz="6" w:space="0" w:color="auto"/>
              <w:bottom w:val="single" w:sz="6" w:space="0" w:color="auto"/>
              <w:right w:val="single" w:sz="6" w:space="0" w:color="auto"/>
            </w:tcBorders>
          </w:tcPr>
          <w:p w14:paraId="11CF32A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4D70F9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97E661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611FE78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D7256A1"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D1765E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Рододендрон даурский</w:t>
            </w:r>
          </w:p>
        </w:tc>
        <w:tc>
          <w:tcPr>
            <w:tcW w:w="1350" w:type="dxa"/>
            <w:tcBorders>
              <w:top w:val="single" w:sz="6" w:space="0" w:color="auto"/>
              <w:left w:val="single" w:sz="6" w:space="0" w:color="auto"/>
              <w:bottom w:val="single" w:sz="6" w:space="0" w:color="auto"/>
              <w:right w:val="single" w:sz="6" w:space="0" w:color="auto"/>
            </w:tcBorders>
          </w:tcPr>
          <w:p w14:paraId="35ADECF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C69B99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F01D69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491EE5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87C341B"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672273E"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Сирень венгерская</w:t>
            </w:r>
          </w:p>
        </w:tc>
        <w:tc>
          <w:tcPr>
            <w:tcW w:w="1350" w:type="dxa"/>
            <w:tcBorders>
              <w:top w:val="single" w:sz="6" w:space="0" w:color="auto"/>
              <w:left w:val="single" w:sz="6" w:space="0" w:color="auto"/>
              <w:bottom w:val="single" w:sz="6" w:space="0" w:color="auto"/>
              <w:right w:val="single" w:sz="6" w:space="0" w:color="auto"/>
            </w:tcBorders>
          </w:tcPr>
          <w:p w14:paraId="24585DA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D0E7BC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FAE870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57E472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71B88727"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FE7A53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Сирень обыкновенная</w:t>
            </w:r>
          </w:p>
        </w:tc>
        <w:tc>
          <w:tcPr>
            <w:tcW w:w="1350" w:type="dxa"/>
            <w:tcBorders>
              <w:top w:val="single" w:sz="6" w:space="0" w:color="auto"/>
              <w:left w:val="single" w:sz="6" w:space="0" w:color="auto"/>
              <w:bottom w:val="single" w:sz="6" w:space="0" w:color="auto"/>
              <w:right w:val="single" w:sz="6" w:space="0" w:color="auto"/>
            </w:tcBorders>
          </w:tcPr>
          <w:p w14:paraId="24BAB5D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9DE675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42F994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118DBE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34FB54D"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F25CE64"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Спирея (разл. виды)</w:t>
            </w:r>
          </w:p>
        </w:tc>
        <w:tc>
          <w:tcPr>
            <w:tcW w:w="1350" w:type="dxa"/>
            <w:tcBorders>
              <w:top w:val="single" w:sz="6" w:space="0" w:color="auto"/>
              <w:left w:val="single" w:sz="6" w:space="0" w:color="auto"/>
              <w:bottom w:val="single" w:sz="6" w:space="0" w:color="auto"/>
              <w:right w:val="single" w:sz="6" w:space="0" w:color="auto"/>
            </w:tcBorders>
          </w:tcPr>
          <w:p w14:paraId="786BA97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55143F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9A895B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384A8E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EE7719F" w14:textId="77777777" w:rsidTr="00B061B2">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14:paraId="33EB249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Лианы древесные</w:t>
            </w:r>
          </w:p>
        </w:tc>
      </w:tr>
      <w:tr w:rsidR="00044B3C" w:rsidRPr="00AC743A" w14:paraId="06B3ABE8"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FFEC683"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Актинидия Аргута</w:t>
            </w:r>
          </w:p>
        </w:tc>
        <w:tc>
          <w:tcPr>
            <w:tcW w:w="1350" w:type="dxa"/>
            <w:tcBorders>
              <w:top w:val="single" w:sz="6" w:space="0" w:color="auto"/>
              <w:left w:val="single" w:sz="6" w:space="0" w:color="auto"/>
              <w:bottom w:val="single" w:sz="6" w:space="0" w:color="auto"/>
              <w:right w:val="single" w:sz="6" w:space="0" w:color="auto"/>
            </w:tcBorders>
          </w:tcPr>
          <w:p w14:paraId="1C12830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D3A867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945E0B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8CAC9F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80E6759"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5D6913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Виноград амурский</w:t>
            </w:r>
          </w:p>
        </w:tc>
        <w:tc>
          <w:tcPr>
            <w:tcW w:w="1350" w:type="dxa"/>
            <w:tcBorders>
              <w:top w:val="single" w:sz="6" w:space="0" w:color="auto"/>
              <w:left w:val="single" w:sz="6" w:space="0" w:color="auto"/>
              <w:bottom w:val="single" w:sz="6" w:space="0" w:color="auto"/>
              <w:right w:val="single" w:sz="6" w:space="0" w:color="auto"/>
            </w:tcBorders>
          </w:tcPr>
          <w:p w14:paraId="038DABB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D01894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6EFC8E6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69EF2FE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69B4C1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B9F8969"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Виноград пятилист.</w:t>
            </w:r>
          </w:p>
        </w:tc>
        <w:tc>
          <w:tcPr>
            <w:tcW w:w="1350" w:type="dxa"/>
            <w:tcBorders>
              <w:top w:val="single" w:sz="6" w:space="0" w:color="auto"/>
              <w:left w:val="single" w:sz="6" w:space="0" w:color="auto"/>
              <w:bottom w:val="single" w:sz="6" w:space="0" w:color="auto"/>
              <w:right w:val="single" w:sz="6" w:space="0" w:color="auto"/>
            </w:tcBorders>
          </w:tcPr>
          <w:p w14:paraId="3267774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4658D66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926434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BEFB90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3B208F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2EC3E24E"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Древогубец круглол.</w:t>
            </w:r>
          </w:p>
        </w:tc>
        <w:tc>
          <w:tcPr>
            <w:tcW w:w="1350" w:type="dxa"/>
            <w:tcBorders>
              <w:top w:val="single" w:sz="6" w:space="0" w:color="auto"/>
              <w:left w:val="single" w:sz="6" w:space="0" w:color="auto"/>
              <w:bottom w:val="single" w:sz="6" w:space="0" w:color="auto"/>
              <w:right w:val="single" w:sz="6" w:space="0" w:color="auto"/>
            </w:tcBorders>
          </w:tcPr>
          <w:p w14:paraId="2BCDA82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BB87D2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3FA6996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558333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0C46606"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00FD8B4"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Жасмин лекарствен.</w:t>
            </w:r>
          </w:p>
        </w:tc>
        <w:tc>
          <w:tcPr>
            <w:tcW w:w="1350" w:type="dxa"/>
            <w:tcBorders>
              <w:top w:val="single" w:sz="6" w:space="0" w:color="auto"/>
              <w:left w:val="single" w:sz="6" w:space="0" w:color="auto"/>
              <w:bottom w:val="single" w:sz="6" w:space="0" w:color="auto"/>
              <w:right w:val="single" w:sz="6" w:space="0" w:color="auto"/>
            </w:tcBorders>
          </w:tcPr>
          <w:p w14:paraId="2AF968D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D37552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0ECB4FC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8BF5FA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98C7F4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98AD969"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вьющаяся</w:t>
            </w:r>
          </w:p>
        </w:tc>
        <w:tc>
          <w:tcPr>
            <w:tcW w:w="1350" w:type="dxa"/>
            <w:tcBorders>
              <w:top w:val="single" w:sz="6" w:space="0" w:color="auto"/>
              <w:left w:val="single" w:sz="6" w:space="0" w:color="auto"/>
              <w:bottom w:val="single" w:sz="6" w:space="0" w:color="auto"/>
              <w:right w:val="single" w:sz="6" w:space="0" w:color="auto"/>
            </w:tcBorders>
          </w:tcPr>
          <w:p w14:paraId="7EC353D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673DF2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4645C89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E2D43B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2C01A01"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0DFC9E7E"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Брауна</w:t>
            </w:r>
          </w:p>
        </w:tc>
        <w:tc>
          <w:tcPr>
            <w:tcW w:w="1350" w:type="dxa"/>
            <w:tcBorders>
              <w:top w:val="single" w:sz="6" w:space="0" w:color="auto"/>
              <w:left w:val="single" w:sz="6" w:space="0" w:color="auto"/>
              <w:bottom w:val="single" w:sz="6" w:space="0" w:color="auto"/>
              <w:right w:val="single" w:sz="6" w:space="0" w:color="auto"/>
            </w:tcBorders>
          </w:tcPr>
          <w:p w14:paraId="2F59025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4BCABA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5115DB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645E71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8B3DF7D"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EB2635D"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каприфоль</w:t>
            </w:r>
          </w:p>
        </w:tc>
        <w:tc>
          <w:tcPr>
            <w:tcW w:w="1350" w:type="dxa"/>
            <w:tcBorders>
              <w:top w:val="single" w:sz="6" w:space="0" w:color="auto"/>
              <w:left w:val="single" w:sz="6" w:space="0" w:color="auto"/>
              <w:bottom w:val="single" w:sz="6" w:space="0" w:color="auto"/>
              <w:right w:val="single" w:sz="6" w:space="0" w:color="auto"/>
            </w:tcBorders>
          </w:tcPr>
          <w:p w14:paraId="4C9AE02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C96B55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6CB80E7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6C0FE43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CFFE8F4"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791847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сизая</w:t>
            </w:r>
          </w:p>
        </w:tc>
        <w:tc>
          <w:tcPr>
            <w:tcW w:w="1350" w:type="dxa"/>
            <w:tcBorders>
              <w:top w:val="single" w:sz="6" w:space="0" w:color="auto"/>
              <w:left w:val="single" w:sz="6" w:space="0" w:color="auto"/>
              <w:bottom w:val="single" w:sz="6" w:space="0" w:color="auto"/>
              <w:right w:val="single" w:sz="6" w:space="0" w:color="auto"/>
            </w:tcBorders>
          </w:tcPr>
          <w:p w14:paraId="5493C31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43AF23F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31047F5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495418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44567895"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098BDB8"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Тельмана</w:t>
            </w:r>
          </w:p>
        </w:tc>
        <w:tc>
          <w:tcPr>
            <w:tcW w:w="1350" w:type="dxa"/>
            <w:tcBorders>
              <w:top w:val="single" w:sz="6" w:space="0" w:color="auto"/>
              <w:left w:val="single" w:sz="6" w:space="0" w:color="auto"/>
              <w:bottom w:val="single" w:sz="6" w:space="0" w:color="auto"/>
              <w:right w:val="single" w:sz="6" w:space="0" w:color="auto"/>
            </w:tcBorders>
          </w:tcPr>
          <w:p w14:paraId="3EB316F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77848A0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32B0CE6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3EBB39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B1C8F91"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45CD135"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Жимолость шорохов.</w:t>
            </w:r>
          </w:p>
        </w:tc>
        <w:tc>
          <w:tcPr>
            <w:tcW w:w="1350" w:type="dxa"/>
            <w:tcBorders>
              <w:top w:val="single" w:sz="6" w:space="0" w:color="auto"/>
              <w:left w:val="single" w:sz="6" w:space="0" w:color="auto"/>
              <w:bottom w:val="single" w:sz="6" w:space="0" w:color="auto"/>
              <w:right w:val="single" w:sz="6" w:space="0" w:color="auto"/>
            </w:tcBorders>
          </w:tcPr>
          <w:p w14:paraId="37D2B95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A1E203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60C5D7D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0F6E78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7787DC9"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51BC74A2"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Лимонник китайский</w:t>
            </w:r>
          </w:p>
        </w:tc>
        <w:tc>
          <w:tcPr>
            <w:tcW w:w="1350" w:type="dxa"/>
            <w:tcBorders>
              <w:top w:val="single" w:sz="6" w:space="0" w:color="auto"/>
              <w:left w:val="single" w:sz="6" w:space="0" w:color="auto"/>
              <w:bottom w:val="single" w:sz="6" w:space="0" w:color="auto"/>
              <w:right w:val="single" w:sz="6" w:space="0" w:color="auto"/>
            </w:tcBorders>
          </w:tcPr>
          <w:p w14:paraId="45D3453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5132B1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B680E1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1F10C7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6CFDE97A"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47E5D3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Роза многоцветковая</w:t>
            </w:r>
          </w:p>
        </w:tc>
        <w:tc>
          <w:tcPr>
            <w:tcW w:w="1350" w:type="dxa"/>
            <w:tcBorders>
              <w:top w:val="single" w:sz="6" w:space="0" w:color="auto"/>
              <w:left w:val="single" w:sz="6" w:space="0" w:color="auto"/>
              <w:bottom w:val="single" w:sz="6" w:space="0" w:color="auto"/>
              <w:right w:val="single" w:sz="6" w:space="0" w:color="auto"/>
            </w:tcBorders>
          </w:tcPr>
          <w:p w14:paraId="3ECACE9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565296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4F19854" w14:textId="77777777" w:rsidR="00044B3C" w:rsidRPr="00AC743A" w:rsidRDefault="00044B3C" w:rsidP="00B061B2">
            <w:pPr>
              <w:suppressAutoHyphens w:val="0"/>
              <w:autoSpaceDE w:val="0"/>
              <w:autoSpaceDN w:val="0"/>
              <w:adjustRightInd w:val="0"/>
              <w:jc w:val="center"/>
              <w:rPr>
                <w:color w:val="000000"/>
                <w:lang w:eastAsia="ru-RU"/>
              </w:rPr>
            </w:pPr>
          </w:p>
        </w:tc>
        <w:tc>
          <w:tcPr>
            <w:tcW w:w="1478" w:type="dxa"/>
            <w:tcBorders>
              <w:top w:val="single" w:sz="6" w:space="0" w:color="auto"/>
              <w:left w:val="single" w:sz="6" w:space="0" w:color="auto"/>
              <w:bottom w:val="single" w:sz="6" w:space="0" w:color="auto"/>
              <w:right w:val="single" w:sz="6" w:space="0" w:color="auto"/>
            </w:tcBorders>
          </w:tcPr>
          <w:p w14:paraId="136D8E6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74B5374B" w14:textId="77777777" w:rsidTr="00B061B2">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14:paraId="63F2CD2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Лианы травянистые</w:t>
            </w:r>
          </w:p>
        </w:tc>
      </w:tr>
      <w:tr w:rsidR="00044B3C" w:rsidRPr="00AC743A" w14:paraId="77997770"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7172830"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Горошек душистый</w:t>
            </w:r>
          </w:p>
        </w:tc>
        <w:tc>
          <w:tcPr>
            <w:tcW w:w="1350" w:type="dxa"/>
            <w:tcBorders>
              <w:top w:val="single" w:sz="6" w:space="0" w:color="auto"/>
              <w:left w:val="single" w:sz="6" w:space="0" w:color="auto"/>
              <w:bottom w:val="single" w:sz="6" w:space="0" w:color="auto"/>
              <w:right w:val="single" w:sz="6" w:space="0" w:color="auto"/>
            </w:tcBorders>
          </w:tcPr>
          <w:p w14:paraId="7E6DA1A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4EDFC3A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796105C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A277AA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833B3A7"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5587FFE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Ипомея трехцветная</w:t>
            </w:r>
          </w:p>
        </w:tc>
        <w:tc>
          <w:tcPr>
            <w:tcW w:w="1350" w:type="dxa"/>
            <w:tcBorders>
              <w:top w:val="single" w:sz="6" w:space="0" w:color="auto"/>
              <w:left w:val="single" w:sz="6" w:space="0" w:color="auto"/>
              <w:bottom w:val="single" w:sz="6" w:space="0" w:color="auto"/>
              <w:right w:val="single" w:sz="6" w:space="0" w:color="auto"/>
            </w:tcBorders>
          </w:tcPr>
          <w:p w14:paraId="5D71BA8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F0CC26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78BA81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3BC41C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604E586C"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27FD10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Клематис, ломонос</w:t>
            </w:r>
          </w:p>
        </w:tc>
        <w:tc>
          <w:tcPr>
            <w:tcW w:w="1350" w:type="dxa"/>
            <w:tcBorders>
              <w:top w:val="single" w:sz="6" w:space="0" w:color="auto"/>
              <w:left w:val="single" w:sz="6" w:space="0" w:color="auto"/>
              <w:bottom w:val="single" w:sz="6" w:space="0" w:color="auto"/>
              <w:right w:val="single" w:sz="6" w:space="0" w:color="auto"/>
            </w:tcBorders>
          </w:tcPr>
          <w:p w14:paraId="3C82DEB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3A634C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A42545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DA93B2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1D3809C6"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8A315C1"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Клематис тангутский</w:t>
            </w:r>
          </w:p>
        </w:tc>
        <w:tc>
          <w:tcPr>
            <w:tcW w:w="1350" w:type="dxa"/>
            <w:tcBorders>
              <w:top w:val="single" w:sz="6" w:space="0" w:color="auto"/>
              <w:left w:val="single" w:sz="6" w:space="0" w:color="auto"/>
              <w:bottom w:val="single" w:sz="6" w:space="0" w:color="auto"/>
              <w:right w:val="single" w:sz="6" w:space="0" w:color="auto"/>
            </w:tcBorders>
          </w:tcPr>
          <w:p w14:paraId="638663E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5B2959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F2290F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0C1F060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823DFAB"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09DBBDBC"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Княжник сибирский</w:t>
            </w:r>
          </w:p>
        </w:tc>
        <w:tc>
          <w:tcPr>
            <w:tcW w:w="1350" w:type="dxa"/>
            <w:tcBorders>
              <w:top w:val="single" w:sz="6" w:space="0" w:color="auto"/>
              <w:left w:val="single" w:sz="6" w:space="0" w:color="auto"/>
              <w:bottom w:val="single" w:sz="6" w:space="0" w:color="auto"/>
              <w:right w:val="single" w:sz="6" w:space="0" w:color="auto"/>
            </w:tcBorders>
          </w:tcPr>
          <w:p w14:paraId="4E0A8FB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639399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5C62962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D27BA5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C00AB9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3484A9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Луносемянник даур.</w:t>
            </w:r>
          </w:p>
        </w:tc>
        <w:tc>
          <w:tcPr>
            <w:tcW w:w="1350" w:type="dxa"/>
            <w:tcBorders>
              <w:top w:val="single" w:sz="6" w:space="0" w:color="auto"/>
              <w:left w:val="single" w:sz="6" w:space="0" w:color="auto"/>
              <w:bottom w:val="single" w:sz="6" w:space="0" w:color="auto"/>
              <w:right w:val="single" w:sz="6" w:space="0" w:color="auto"/>
            </w:tcBorders>
          </w:tcPr>
          <w:p w14:paraId="676311F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EB4517F"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46A7542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C53F59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3DA4FC6"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20C4B47A"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Настурция большая</w:t>
            </w:r>
          </w:p>
        </w:tc>
        <w:tc>
          <w:tcPr>
            <w:tcW w:w="1350" w:type="dxa"/>
            <w:tcBorders>
              <w:top w:val="single" w:sz="6" w:space="0" w:color="auto"/>
              <w:left w:val="single" w:sz="6" w:space="0" w:color="auto"/>
              <w:bottom w:val="single" w:sz="6" w:space="0" w:color="auto"/>
              <w:right w:val="single" w:sz="6" w:space="0" w:color="auto"/>
            </w:tcBorders>
          </w:tcPr>
          <w:p w14:paraId="354C6B4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4FBBB2F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6ECEA95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0942699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59167BE1"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933516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Тыква мелкоплодная</w:t>
            </w:r>
          </w:p>
        </w:tc>
        <w:tc>
          <w:tcPr>
            <w:tcW w:w="1350" w:type="dxa"/>
            <w:tcBorders>
              <w:top w:val="single" w:sz="6" w:space="0" w:color="auto"/>
              <w:left w:val="single" w:sz="6" w:space="0" w:color="auto"/>
              <w:bottom w:val="single" w:sz="6" w:space="0" w:color="auto"/>
              <w:right w:val="single" w:sz="6" w:space="0" w:color="auto"/>
            </w:tcBorders>
          </w:tcPr>
          <w:p w14:paraId="40C764B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C6EA6A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7BFC320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5181CD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C36A4D7"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E9B4D8A"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Фасоль огненно-крас.</w:t>
            </w:r>
          </w:p>
        </w:tc>
        <w:tc>
          <w:tcPr>
            <w:tcW w:w="1350" w:type="dxa"/>
            <w:tcBorders>
              <w:top w:val="single" w:sz="6" w:space="0" w:color="auto"/>
              <w:left w:val="single" w:sz="6" w:space="0" w:color="auto"/>
              <w:bottom w:val="single" w:sz="6" w:space="0" w:color="auto"/>
              <w:right w:val="single" w:sz="6" w:space="0" w:color="auto"/>
            </w:tcBorders>
          </w:tcPr>
          <w:p w14:paraId="36FA891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4469142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0E37519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B411E5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4FCC56E"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275E717F"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Хмель обыкновенный</w:t>
            </w:r>
          </w:p>
        </w:tc>
        <w:tc>
          <w:tcPr>
            <w:tcW w:w="1350" w:type="dxa"/>
            <w:tcBorders>
              <w:top w:val="single" w:sz="6" w:space="0" w:color="auto"/>
              <w:left w:val="single" w:sz="6" w:space="0" w:color="auto"/>
              <w:bottom w:val="single" w:sz="6" w:space="0" w:color="auto"/>
              <w:right w:val="single" w:sz="6" w:space="0" w:color="auto"/>
            </w:tcBorders>
          </w:tcPr>
          <w:p w14:paraId="6D34E11D"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0ACF66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6763B7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0D420D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4CAD7974" w14:textId="77777777" w:rsidTr="00B061B2">
        <w:trPr>
          <w:cantSplit/>
          <w:trHeight w:val="240"/>
          <w:jc w:val="center"/>
        </w:trPr>
        <w:tc>
          <w:tcPr>
            <w:tcW w:w="9356" w:type="dxa"/>
            <w:gridSpan w:val="5"/>
            <w:tcBorders>
              <w:top w:val="single" w:sz="6" w:space="0" w:color="auto"/>
              <w:left w:val="single" w:sz="6" w:space="0" w:color="auto"/>
              <w:bottom w:val="single" w:sz="6" w:space="0" w:color="auto"/>
              <w:right w:val="single" w:sz="6" w:space="0" w:color="auto"/>
            </w:tcBorders>
          </w:tcPr>
          <w:p w14:paraId="702EC0F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Деревья &lt;*&gt;</w:t>
            </w:r>
          </w:p>
        </w:tc>
      </w:tr>
      <w:tr w:rsidR="00044B3C" w:rsidRPr="00AC743A" w14:paraId="7AB4502C"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6193A1F"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Бархат амурский</w:t>
            </w:r>
          </w:p>
        </w:tc>
        <w:tc>
          <w:tcPr>
            <w:tcW w:w="1350" w:type="dxa"/>
            <w:tcBorders>
              <w:top w:val="single" w:sz="6" w:space="0" w:color="auto"/>
              <w:left w:val="single" w:sz="6" w:space="0" w:color="auto"/>
              <w:bottom w:val="single" w:sz="6" w:space="0" w:color="auto"/>
              <w:right w:val="single" w:sz="6" w:space="0" w:color="auto"/>
            </w:tcBorders>
          </w:tcPr>
          <w:p w14:paraId="00D78F1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6898C79B"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482E813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3B20F71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3CC02CAA"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2749CDF"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Груша обыкновенная</w:t>
            </w:r>
          </w:p>
        </w:tc>
        <w:tc>
          <w:tcPr>
            <w:tcW w:w="1350" w:type="dxa"/>
            <w:tcBorders>
              <w:top w:val="single" w:sz="6" w:space="0" w:color="auto"/>
              <w:left w:val="single" w:sz="6" w:space="0" w:color="auto"/>
              <w:bottom w:val="single" w:sz="6" w:space="0" w:color="auto"/>
              <w:right w:val="single" w:sz="6" w:space="0" w:color="auto"/>
            </w:tcBorders>
          </w:tcPr>
          <w:p w14:paraId="7EB2FEA2"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33DF952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36995D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24A72EE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6F37ADA7"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337E452F"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Ель колючая</w:t>
            </w:r>
          </w:p>
        </w:tc>
        <w:tc>
          <w:tcPr>
            <w:tcW w:w="1350" w:type="dxa"/>
            <w:tcBorders>
              <w:top w:val="single" w:sz="6" w:space="0" w:color="auto"/>
              <w:left w:val="single" w:sz="6" w:space="0" w:color="auto"/>
              <w:bottom w:val="single" w:sz="6" w:space="0" w:color="auto"/>
              <w:right w:val="single" w:sz="6" w:space="0" w:color="auto"/>
            </w:tcBorders>
          </w:tcPr>
          <w:p w14:paraId="0E30E43C"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04B0823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027FC56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AC4E95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7024C29"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460DDFB8" w14:textId="77777777" w:rsidR="00044B3C" w:rsidRPr="00AC743A" w:rsidRDefault="00044B3C" w:rsidP="00B061B2">
            <w:pPr>
              <w:suppressAutoHyphens w:val="0"/>
              <w:autoSpaceDE w:val="0"/>
              <w:autoSpaceDN w:val="0"/>
              <w:adjustRightInd w:val="0"/>
              <w:rPr>
                <w:color w:val="000000"/>
                <w:lang w:eastAsia="ru-RU"/>
              </w:rPr>
            </w:pPr>
            <w:r>
              <w:rPr>
                <w:color w:val="000000"/>
                <w:lang w:eastAsia="ru-RU"/>
              </w:rPr>
              <w:t>Лиственница сибирская</w:t>
            </w:r>
          </w:p>
        </w:tc>
        <w:tc>
          <w:tcPr>
            <w:tcW w:w="1350" w:type="dxa"/>
            <w:tcBorders>
              <w:top w:val="single" w:sz="6" w:space="0" w:color="auto"/>
              <w:left w:val="single" w:sz="6" w:space="0" w:color="auto"/>
              <w:bottom w:val="single" w:sz="6" w:space="0" w:color="auto"/>
              <w:right w:val="single" w:sz="6" w:space="0" w:color="auto"/>
            </w:tcBorders>
          </w:tcPr>
          <w:p w14:paraId="1D4C8005"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1AD8020E"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6BD39C70"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30256E3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FCB8243"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1E30975D"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Рябина обыкновенная</w:t>
            </w:r>
          </w:p>
        </w:tc>
        <w:tc>
          <w:tcPr>
            <w:tcW w:w="1350" w:type="dxa"/>
            <w:tcBorders>
              <w:top w:val="single" w:sz="6" w:space="0" w:color="auto"/>
              <w:left w:val="single" w:sz="6" w:space="0" w:color="auto"/>
              <w:bottom w:val="single" w:sz="6" w:space="0" w:color="auto"/>
              <w:right w:val="single" w:sz="6" w:space="0" w:color="auto"/>
            </w:tcBorders>
          </w:tcPr>
          <w:p w14:paraId="492B95C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81E3968"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2A8D082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7F7E6A9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627D1C26"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2D511DBB"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Черемуха Маака</w:t>
            </w:r>
          </w:p>
        </w:tc>
        <w:tc>
          <w:tcPr>
            <w:tcW w:w="1350" w:type="dxa"/>
            <w:tcBorders>
              <w:top w:val="single" w:sz="6" w:space="0" w:color="auto"/>
              <w:left w:val="single" w:sz="6" w:space="0" w:color="auto"/>
              <w:bottom w:val="single" w:sz="6" w:space="0" w:color="auto"/>
              <w:right w:val="single" w:sz="6" w:space="0" w:color="auto"/>
            </w:tcBorders>
          </w:tcPr>
          <w:p w14:paraId="1BEE5D2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2278B9A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0C76E14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47AD680A"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28F1F281"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74ADD9CF"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Туя западная</w:t>
            </w:r>
          </w:p>
        </w:tc>
        <w:tc>
          <w:tcPr>
            <w:tcW w:w="1350" w:type="dxa"/>
            <w:tcBorders>
              <w:top w:val="single" w:sz="6" w:space="0" w:color="auto"/>
              <w:left w:val="single" w:sz="6" w:space="0" w:color="auto"/>
              <w:bottom w:val="single" w:sz="6" w:space="0" w:color="auto"/>
              <w:right w:val="single" w:sz="6" w:space="0" w:color="auto"/>
            </w:tcBorders>
          </w:tcPr>
          <w:p w14:paraId="4C89CBA4"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5D562CB7"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4DFE5606"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31371373"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r w:rsidR="00044B3C" w:rsidRPr="00AC743A" w14:paraId="06D9BED4" w14:textId="77777777" w:rsidTr="00B061B2">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14:paraId="64F0FC87" w14:textId="77777777" w:rsidR="00044B3C" w:rsidRPr="00AC743A" w:rsidRDefault="00044B3C" w:rsidP="00B061B2">
            <w:pPr>
              <w:suppressAutoHyphens w:val="0"/>
              <w:autoSpaceDE w:val="0"/>
              <w:autoSpaceDN w:val="0"/>
              <w:adjustRightInd w:val="0"/>
              <w:rPr>
                <w:color w:val="000000"/>
                <w:lang w:eastAsia="ru-RU"/>
              </w:rPr>
            </w:pPr>
            <w:r w:rsidRPr="00AC743A">
              <w:rPr>
                <w:color w:val="000000"/>
                <w:lang w:eastAsia="ru-RU"/>
              </w:rPr>
              <w:t>Яблоня сибирская</w:t>
            </w:r>
          </w:p>
        </w:tc>
        <w:tc>
          <w:tcPr>
            <w:tcW w:w="1350" w:type="dxa"/>
            <w:tcBorders>
              <w:top w:val="single" w:sz="6" w:space="0" w:color="auto"/>
              <w:left w:val="single" w:sz="6" w:space="0" w:color="auto"/>
              <w:bottom w:val="single" w:sz="6" w:space="0" w:color="auto"/>
              <w:right w:val="single" w:sz="6" w:space="0" w:color="auto"/>
            </w:tcBorders>
          </w:tcPr>
          <w:p w14:paraId="0C14B3B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14:paraId="113E4F5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14:paraId="1E758AE1"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c>
          <w:tcPr>
            <w:tcW w:w="1478" w:type="dxa"/>
            <w:tcBorders>
              <w:top w:val="single" w:sz="6" w:space="0" w:color="auto"/>
              <w:left w:val="single" w:sz="6" w:space="0" w:color="auto"/>
              <w:bottom w:val="single" w:sz="6" w:space="0" w:color="auto"/>
              <w:right w:val="single" w:sz="6" w:space="0" w:color="auto"/>
            </w:tcBorders>
          </w:tcPr>
          <w:p w14:paraId="1E5D92E9" w14:textId="77777777" w:rsidR="00044B3C" w:rsidRPr="00AC743A" w:rsidRDefault="00044B3C" w:rsidP="00B061B2">
            <w:pPr>
              <w:suppressAutoHyphens w:val="0"/>
              <w:autoSpaceDE w:val="0"/>
              <w:autoSpaceDN w:val="0"/>
              <w:adjustRightInd w:val="0"/>
              <w:jc w:val="center"/>
              <w:rPr>
                <w:color w:val="000000"/>
                <w:lang w:eastAsia="ru-RU"/>
              </w:rPr>
            </w:pPr>
            <w:r w:rsidRPr="00AC743A">
              <w:rPr>
                <w:color w:val="000000"/>
                <w:lang w:eastAsia="ru-RU"/>
              </w:rPr>
              <w:t>-</w:t>
            </w:r>
          </w:p>
        </w:tc>
      </w:tr>
    </w:tbl>
    <w:p w14:paraId="7750C515" w14:textId="77777777" w:rsidR="00044B3C" w:rsidRPr="00AC743A" w:rsidRDefault="00044B3C" w:rsidP="00594E28">
      <w:pPr>
        <w:suppressAutoHyphens w:val="0"/>
        <w:autoSpaceDE w:val="0"/>
        <w:autoSpaceDN w:val="0"/>
        <w:adjustRightInd w:val="0"/>
        <w:jc w:val="both"/>
        <w:outlineLvl w:val="3"/>
        <w:rPr>
          <w:color w:val="000000"/>
          <w:lang w:eastAsia="ru-RU"/>
        </w:rPr>
      </w:pPr>
      <w:r w:rsidRPr="00AC743A">
        <w:rPr>
          <w:color w:val="000000"/>
          <w:lang w:eastAsia="ru-RU"/>
        </w:rPr>
        <w:t>--------------------------------</w:t>
      </w:r>
    </w:p>
    <w:p w14:paraId="70A5A9A4" w14:textId="77777777" w:rsidR="00044B3C" w:rsidRPr="00AC743A" w:rsidRDefault="00044B3C" w:rsidP="00044B3C">
      <w:pPr>
        <w:suppressAutoHyphens w:val="0"/>
        <w:autoSpaceDE w:val="0"/>
        <w:autoSpaceDN w:val="0"/>
        <w:adjustRightInd w:val="0"/>
        <w:jc w:val="both"/>
        <w:outlineLvl w:val="3"/>
        <w:rPr>
          <w:color w:val="000000"/>
          <w:lang w:eastAsia="ru-RU"/>
        </w:rPr>
      </w:pPr>
      <w:r w:rsidRPr="00AC743A">
        <w:rPr>
          <w:color w:val="000000"/>
          <w:lang w:eastAsia="ru-RU"/>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14:paraId="1E69F1E4" w14:textId="77777777" w:rsidR="00044B3C" w:rsidRPr="00516E79" w:rsidRDefault="00044B3C" w:rsidP="00044B3C">
      <w:pPr>
        <w:suppressAutoHyphens w:val="0"/>
        <w:autoSpaceDE w:val="0"/>
        <w:autoSpaceDN w:val="0"/>
        <w:adjustRightInd w:val="0"/>
        <w:jc w:val="center"/>
        <w:outlineLvl w:val="3"/>
        <w:rPr>
          <w:color w:val="000000"/>
          <w:lang w:eastAsia="ru-RU"/>
        </w:rPr>
      </w:pPr>
    </w:p>
    <w:p w14:paraId="61716E4D" w14:textId="77777777" w:rsidR="00044B3C" w:rsidRPr="002B6324" w:rsidRDefault="00044B3C" w:rsidP="00044B3C">
      <w:pPr>
        <w:suppressAutoHyphens w:val="0"/>
        <w:autoSpaceDE w:val="0"/>
        <w:autoSpaceDN w:val="0"/>
        <w:adjustRightInd w:val="0"/>
        <w:jc w:val="center"/>
        <w:outlineLvl w:val="2"/>
        <w:rPr>
          <w:color w:val="000000"/>
          <w:lang w:eastAsia="ru-RU"/>
        </w:rPr>
      </w:pPr>
      <w:r w:rsidRPr="002B6324">
        <w:rPr>
          <w:color w:val="000000"/>
          <w:lang w:eastAsia="ru-RU"/>
        </w:rPr>
        <w:t>Таблица 9. Параметры и требования для сортировки</w:t>
      </w:r>
      <w:r>
        <w:rPr>
          <w:color w:val="000000"/>
          <w:lang w:eastAsia="ru-RU"/>
        </w:rPr>
        <w:t xml:space="preserve"> </w:t>
      </w:r>
      <w:r w:rsidRPr="002B6324">
        <w:rPr>
          <w:color w:val="000000"/>
          <w:lang w:eastAsia="ru-RU"/>
        </w:rPr>
        <w:t>крупномерных деревьев</w:t>
      </w:r>
    </w:p>
    <w:p w14:paraId="57A15BD5" w14:textId="77777777" w:rsidR="00044B3C"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22"/>
        <w:gridCol w:w="3117"/>
      </w:tblGrid>
      <w:tr w:rsidR="00044B3C" w:rsidRPr="002036AB" w14:paraId="6B28088C" w14:textId="77777777" w:rsidTr="00B061B2">
        <w:tc>
          <w:tcPr>
            <w:tcW w:w="3189" w:type="dxa"/>
            <w:shd w:val="clear" w:color="auto" w:fill="auto"/>
          </w:tcPr>
          <w:p w14:paraId="644CEEBE"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Наименование</w:t>
            </w:r>
          </w:p>
        </w:tc>
        <w:tc>
          <w:tcPr>
            <w:tcW w:w="3190" w:type="dxa"/>
            <w:shd w:val="clear" w:color="auto" w:fill="auto"/>
          </w:tcPr>
          <w:p w14:paraId="766FCC3B"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Требования</w:t>
            </w:r>
          </w:p>
        </w:tc>
        <w:tc>
          <w:tcPr>
            <w:tcW w:w="3190" w:type="dxa"/>
            <w:shd w:val="clear" w:color="auto" w:fill="auto"/>
          </w:tcPr>
          <w:p w14:paraId="39FAF223"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Сортировка</w:t>
            </w:r>
          </w:p>
        </w:tc>
      </w:tr>
      <w:tr w:rsidR="00044B3C" w:rsidRPr="002036AB" w14:paraId="6AE26FDD" w14:textId="77777777" w:rsidTr="00B061B2">
        <w:tc>
          <w:tcPr>
            <w:tcW w:w="3189" w:type="dxa"/>
            <w:shd w:val="clear" w:color="auto" w:fill="auto"/>
          </w:tcPr>
          <w:p w14:paraId="79DCC8E9" w14:textId="77777777" w:rsidR="00044B3C" w:rsidRPr="002036AB" w:rsidRDefault="00044B3C" w:rsidP="00B061B2">
            <w:pPr>
              <w:suppressAutoHyphens w:val="0"/>
              <w:autoSpaceDE w:val="0"/>
              <w:autoSpaceDN w:val="0"/>
              <w:adjustRightInd w:val="0"/>
              <w:outlineLvl w:val="2"/>
              <w:rPr>
                <w:color w:val="000000"/>
                <w:lang w:eastAsia="ru-RU"/>
              </w:rPr>
            </w:pPr>
            <w:r w:rsidRPr="002036AB">
              <w:rPr>
                <w:color w:val="000000"/>
                <w:lang w:eastAsia="ru-RU"/>
              </w:rPr>
              <w:t xml:space="preserve">Крупномерные деревья </w:t>
            </w:r>
            <w:hyperlink r:id="rId80" w:history="1">
              <w:r w:rsidRPr="002036AB">
                <w:rPr>
                  <w:color w:val="000000"/>
                  <w:lang w:eastAsia="ru-RU"/>
                </w:rPr>
                <w:t>&lt;*&gt;</w:t>
              </w:r>
            </w:hyperlink>
            <w:r w:rsidRPr="002036AB">
              <w:rPr>
                <w:color w:val="000000"/>
                <w:lang w:eastAsia="ru-RU"/>
              </w:rPr>
              <w:t xml:space="preserve"> (Кр. д.), пересаженные дважды (2 x Пер)</w:t>
            </w:r>
          </w:p>
        </w:tc>
        <w:tc>
          <w:tcPr>
            <w:tcW w:w="3190" w:type="dxa"/>
            <w:shd w:val="clear" w:color="auto" w:fill="auto"/>
          </w:tcPr>
          <w:p w14:paraId="26147BC5"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│Кр. 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3190" w:type="dxa"/>
            <w:shd w:val="clear" w:color="auto" w:fill="auto"/>
          </w:tcPr>
          <w:p w14:paraId="7ADD0868"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Сортировка осуществляется по обхвату ствола (см):</w:t>
            </w:r>
          </w:p>
          <w:p w14:paraId="0C9887CD"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8 - 10 &lt;**&gt;,</w:t>
            </w:r>
          </w:p>
          <w:p w14:paraId="529E8D6D"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10 &lt;**&gt; - 12</w:t>
            </w:r>
          </w:p>
          <w:p w14:paraId="27A47327"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Количество растений при транспортировке в пучках: не более 5</w:t>
            </w:r>
          </w:p>
        </w:tc>
      </w:tr>
      <w:tr w:rsidR="00044B3C" w:rsidRPr="002036AB" w14:paraId="12C9697C" w14:textId="77777777" w:rsidTr="00B061B2">
        <w:tc>
          <w:tcPr>
            <w:tcW w:w="3189" w:type="dxa"/>
            <w:shd w:val="clear" w:color="auto" w:fill="auto"/>
          </w:tcPr>
          <w:p w14:paraId="0BEA632E" w14:textId="77777777" w:rsidR="00044B3C" w:rsidRPr="002036AB" w:rsidRDefault="00044B3C" w:rsidP="00B061B2">
            <w:pPr>
              <w:suppressAutoHyphens w:val="0"/>
              <w:autoSpaceDE w:val="0"/>
              <w:autoSpaceDN w:val="0"/>
              <w:adjustRightInd w:val="0"/>
              <w:outlineLvl w:val="2"/>
              <w:rPr>
                <w:color w:val="000000"/>
                <w:lang w:eastAsia="ru-RU"/>
              </w:rPr>
            </w:pPr>
            <w:r w:rsidRPr="002036AB">
              <w:rPr>
                <w:color w:val="000000"/>
                <w:lang w:eastAsia="ru-RU"/>
              </w:rPr>
              <w:t>Крупномерные деревья (Кр. д.), пересаженные трижды (3 x Пер), крупномерные деревья (Кр. д.), пересаженные четыре раза и более</w:t>
            </w:r>
          </w:p>
        </w:tc>
        <w:tc>
          <w:tcPr>
            <w:tcW w:w="3190" w:type="dxa"/>
            <w:shd w:val="clear" w:color="auto" w:fill="auto"/>
          </w:tcPr>
          <w:p w14:paraId="39EB92C9"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90" w:type="dxa"/>
            <w:shd w:val="clear" w:color="auto" w:fill="auto"/>
          </w:tcPr>
          <w:p w14:paraId="1D6AEFE7"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Сортировка осуществляется по обхвату ствола (см):</w:t>
            </w:r>
          </w:p>
          <w:p w14:paraId="2A824451"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10 - 12, 12 - 14,</w:t>
            </w:r>
          </w:p>
          <w:p w14:paraId="62839145"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14 - 16, 16 - 18,</w:t>
            </w:r>
          </w:p>
          <w:p w14:paraId="6C68E698"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18 - 20, 20 – 25</w:t>
            </w:r>
          </w:p>
          <w:p w14:paraId="0F634FF4"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и далее с интервалом 5 см, при обхвате более 50 см - с интервалом 10 см.</w:t>
            </w:r>
          </w:p>
          <w:p w14:paraId="6FFF0B7F" w14:textId="77777777" w:rsidR="00044B3C" w:rsidRPr="002036AB" w:rsidRDefault="00044B3C" w:rsidP="00B061B2">
            <w:pPr>
              <w:suppressAutoHyphens w:val="0"/>
              <w:autoSpaceDE w:val="0"/>
              <w:autoSpaceDN w:val="0"/>
              <w:adjustRightInd w:val="0"/>
              <w:jc w:val="both"/>
              <w:outlineLvl w:val="2"/>
              <w:rPr>
                <w:color w:val="000000"/>
                <w:lang w:eastAsia="ru-RU"/>
              </w:rPr>
            </w:pPr>
            <w:r w:rsidRPr="002036AB">
              <w:rPr>
                <w:color w:val="000000"/>
                <w:lang w:eastAsia="ru-RU"/>
              </w:rPr>
              <w:t>В зависимости от вида, сорта и размеров могут быть указаны дополнительные данные</w:t>
            </w:r>
            <w:r w:rsidRPr="00EE2E00">
              <w:t xml:space="preserve"> </w:t>
            </w:r>
            <w:r w:rsidRPr="002036AB">
              <w:rPr>
                <w:color w:val="000000"/>
                <w:lang w:eastAsia="ru-RU"/>
              </w:rPr>
              <w:t>по общей высоте и ширине кроны Ширина кроны в см:</w:t>
            </w:r>
          </w:p>
          <w:p w14:paraId="2668E865" w14:textId="77777777" w:rsidR="00044B3C" w:rsidRPr="002036AB" w:rsidRDefault="00044B3C" w:rsidP="00B061B2">
            <w:pPr>
              <w:suppressAutoHyphens w:val="0"/>
              <w:autoSpaceDE w:val="0"/>
              <w:autoSpaceDN w:val="0"/>
              <w:adjustRightInd w:val="0"/>
              <w:jc w:val="both"/>
              <w:rPr>
                <w:color w:val="000000"/>
                <w:lang w:eastAsia="ru-RU"/>
              </w:rPr>
            </w:pPr>
            <w:r w:rsidRPr="002036AB">
              <w:rPr>
                <w:color w:val="000000"/>
                <w:lang w:eastAsia="ru-RU"/>
              </w:rPr>
              <w:t>60 - 100, 100 - 150,</w:t>
            </w:r>
          </w:p>
          <w:p w14:paraId="21A83BD7" w14:textId="77777777" w:rsidR="00044B3C" w:rsidRPr="002036AB" w:rsidRDefault="00044B3C" w:rsidP="00B061B2">
            <w:pPr>
              <w:suppressAutoHyphens w:val="0"/>
              <w:autoSpaceDE w:val="0"/>
              <w:autoSpaceDN w:val="0"/>
              <w:adjustRightInd w:val="0"/>
              <w:jc w:val="both"/>
              <w:rPr>
                <w:color w:val="000000"/>
                <w:lang w:eastAsia="ru-RU"/>
              </w:rPr>
            </w:pPr>
            <w:r w:rsidRPr="002036AB">
              <w:rPr>
                <w:color w:val="000000"/>
                <w:lang w:eastAsia="ru-RU"/>
              </w:rPr>
              <w:t>150 - 200, 200 - 300,</w:t>
            </w:r>
          </w:p>
          <w:p w14:paraId="4E0C7614" w14:textId="77777777" w:rsidR="00044B3C" w:rsidRPr="002036AB" w:rsidRDefault="00044B3C" w:rsidP="00B061B2">
            <w:pPr>
              <w:suppressAutoHyphens w:val="0"/>
              <w:autoSpaceDE w:val="0"/>
              <w:autoSpaceDN w:val="0"/>
              <w:adjustRightInd w:val="0"/>
              <w:jc w:val="both"/>
              <w:rPr>
                <w:color w:val="000000"/>
                <w:lang w:eastAsia="ru-RU"/>
              </w:rPr>
            </w:pPr>
            <w:r w:rsidRPr="002036AB">
              <w:rPr>
                <w:color w:val="000000"/>
                <w:lang w:eastAsia="ru-RU"/>
              </w:rPr>
              <w:t>300 - 400, 400 - 600</w:t>
            </w:r>
          </w:p>
          <w:p w14:paraId="4F1AC856" w14:textId="77777777" w:rsidR="00044B3C" w:rsidRPr="002036AB" w:rsidRDefault="00044B3C" w:rsidP="00B061B2">
            <w:pPr>
              <w:suppressAutoHyphens w:val="0"/>
              <w:autoSpaceDE w:val="0"/>
              <w:autoSpaceDN w:val="0"/>
              <w:adjustRightInd w:val="0"/>
              <w:jc w:val="both"/>
              <w:rPr>
                <w:color w:val="000000"/>
                <w:lang w:eastAsia="ru-RU"/>
              </w:rPr>
            </w:pPr>
            <w:r w:rsidRPr="002036AB">
              <w:rPr>
                <w:color w:val="000000"/>
                <w:lang w:eastAsia="ru-RU"/>
              </w:rPr>
              <w:t>Общая высота в см:</w:t>
            </w:r>
          </w:p>
          <w:p w14:paraId="51847ABC" w14:textId="77777777" w:rsidR="00044B3C" w:rsidRDefault="00044B3C" w:rsidP="00B061B2">
            <w:pPr>
              <w:suppressAutoHyphens w:val="0"/>
              <w:autoSpaceDE w:val="0"/>
              <w:autoSpaceDN w:val="0"/>
              <w:adjustRightInd w:val="0"/>
              <w:jc w:val="both"/>
              <w:rPr>
                <w:color w:val="000000"/>
                <w:lang w:eastAsia="ru-RU"/>
              </w:rPr>
            </w:pPr>
            <w:r w:rsidRPr="002036AB">
              <w:rPr>
                <w:color w:val="000000"/>
                <w:lang w:eastAsia="ru-RU"/>
              </w:rPr>
              <w:t>выше 300 см с интервалом 100 см</w:t>
            </w:r>
            <w:r>
              <w:rPr>
                <w:color w:val="000000"/>
                <w:lang w:eastAsia="ru-RU"/>
              </w:rPr>
              <w:t>,</w:t>
            </w:r>
          </w:p>
          <w:p w14:paraId="626562EC" w14:textId="77777777" w:rsidR="00044B3C" w:rsidRDefault="00044B3C" w:rsidP="00B061B2">
            <w:pPr>
              <w:suppressAutoHyphens w:val="0"/>
              <w:autoSpaceDE w:val="0"/>
              <w:autoSpaceDN w:val="0"/>
              <w:adjustRightInd w:val="0"/>
              <w:jc w:val="both"/>
              <w:rPr>
                <w:color w:val="000000"/>
                <w:lang w:eastAsia="ru-RU"/>
              </w:rPr>
            </w:pPr>
            <w:r w:rsidRPr="002036AB">
              <w:rPr>
                <w:color w:val="000000"/>
                <w:lang w:eastAsia="ru-RU"/>
              </w:rPr>
              <w:t>выше 50</w:t>
            </w:r>
            <w:r>
              <w:rPr>
                <w:color w:val="000000"/>
                <w:lang w:eastAsia="ru-RU"/>
              </w:rPr>
              <w:t>0 см с интервалом 200 см,</w:t>
            </w:r>
          </w:p>
          <w:p w14:paraId="6690F5C3" w14:textId="77777777" w:rsidR="00044B3C" w:rsidRPr="002036AB" w:rsidRDefault="00044B3C" w:rsidP="00B061B2">
            <w:pPr>
              <w:suppressAutoHyphens w:val="0"/>
              <w:autoSpaceDE w:val="0"/>
              <w:autoSpaceDN w:val="0"/>
              <w:adjustRightInd w:val="0"/>
              <w:jc w:val="both"/>
              <w:rPr>
                <w:color w:val="000000"/>
                <w:lang w:eastAsia="ru-RU"/>
              </w:rPr>
            </w:pPr>
            <w:r>
              <w:rPr>
                <w:color w:val="000000"/>
                <w:lang w:eastAsia="ru-RU"/>
              </w:rPr>
              <w:t xml:space="preserve">выше </w:t>
            </w:r>
            <w:r w:rsidRPr="002036AB">
              <w:rPr>
                <w:color w:val="000000"/>
                <w:lang w:eastAsia="ru-RU"/>
              </w:rPr>
              <w:t>900 см с                                      интервалом 300 см.</w:t>
            </w:r>
          </w:p>
          <w:p w14:paraId="6231279C" w14:textId="77777777" w:rsidR="00044B3C" w:rsidRPr="002036AB"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2036AB">
              <w:rPr>
                <w:color w:val="000000"/>
                <w:lang w:eastAsia="ru-RU"/>
              </w:rPr>
              <w:t>Количество пересадок дается у растений с комом в металлической сетке (4 x Пер,</w:t>
            </w:r>
            <w:r>
              <w:rPr>
                <w:color w:val="000000"/>
                <w:lang w:eastAsia="ru-RU"/>
              </w:rPr>
              <w:t xml:space="preserve"> </w:t>
            </w:r>
            <w:r w:rsidRPr="002036AB">
              <w:rPr>
                <w:color w:val="000000"/>
                <w:lang w:eastAsia="ru-RU"/>
              </w:rPr>
              <w:t>5 x Пер и т.д.)</w:t>
            </w:r>
          </w:p>
        </w:tc>
      </w:tr>
      <w:tr w:rsidR="00044B3C" w:rsidRPr="002036AB" w14:paraId="17C47A35" w14:textId="77777777" w:rsidTr="00B061B2">
        <w:tc>
          <w:tcPr>
            <w:tcW w:w="3189" w:type="dxa"/>
            <w:shd w:val="clear" w:color="auto" w:fill="auto"/>
          </w:tcPr>
          <w:p w14:paraId="53E07D68" w14:textId="77777777" w:rsidR="00044B3C" w:rsidRPr="00041A93" w:rsidRDefault="00044B3C" w:rsidP="00B061B2">
            <w:pPr>
              <w:suppressAutoHyphens w:val="0"/>
              <w:autoSpaceDE w:val="0"/>
              <w:autoSpaceDN w:val="0"/>
              <w:adjustRightInd w:val="0"/>
              <w:jc w:val="center"/>
              <w:outlineLvl w:val="2"/>
              <w:rPr>
                <w:color w:val="000000"/>
                <w:lang w:eastAsia="ru-RU"/>
              </w:rPr>
            </w:pPr>
            <w:r w:rsidRPr="00041A93">
              <w:rPr>
                <w:color w:val="000000"/>
                <w:lang w:eastAsia="ru-RU"/>
              </w:rPr>
              <w:t xml:space="preserve">Аллейные </w:t>
            </w:r>
            <w:r>
              <w:rPr>
                <w:color w:val="000000"/>
                <w:lang w:eastAsia="ru-RU"/>
              </w:rPr>
              <w:t>деревья</w:t>
            </w:r>
            <w:r w:rsidRPr="00041A93">
              <w:rPr>
                <w:color w:val="000000"/>
                <w:lang w:eastAsia="ru-RU"/>
              </w:rPr>
              <w:t xml:space="preserve"> (Кр.</w:t>
            </w:r>
            <w:r>
              <w:rPr>
                <w:color w:val="000000"/>
                <w:lang w:eastAsia="ru-RU"/>
              </w:rPr>
              <w:t xml:space="preserve"> д. для озеленения улиц)</w:t>
            </w:r>
          </w:p>
        </w:tc>
        <w:tc>
          <w:tcPr>
            <w:tcW w:w="3190" w:type="dxa"/>
            <w:shd w:val="clear" w:color="auto" w:fill="auto"/>
          </w:tcPr>
          <w:p w14:paraId="6637E3EF" w14:textId="77777777" w:rsidR="00044B3C" w:rsidRPr="00ED5C8F" w:rsidRDefault="00044B3C" w:rsidP="00B061B2">
            <w:pPr>
              <w:suppressAutoHyphens w:val="0"/>
              <w:autoSpaceDE w:val="0"/>
              <w:autoSpaceDN w:val="0"/>
              <w:adjustRightInd w:val="0"/>
              <w:jc w:val="both"/>
              <w:rPr>
                <w:color w:val="000000"/>
                <w:lang w:eastAsia="ru-RU"/>
              </w:rPr>
            </w:pPr>
            <w:r w:rsidRPr="00ED5C8F">
              <w:rPr>
                <w:color w:val="000000"/>
                <w:lang w:eastAsia="ru-RU"/>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w:t>
            </w:r>
            <w:r>
              <w:rPr>
                <w:color w:val="000000"/>
                <w:lang w:eastAsia="ru-RU"/>
              </w:rPr>
              <w:t>220 см при обхвате</w:t>
            </w:r>
            <w:r w:rsidRPr="00ED5C8F">
              <w:rPr>
                <w:color w:val="000000"/>
                <w:lang w:eastAsia="ru-RU"/>
              </w:rPr>
              <w:t xml:space="preserve"> более 25 см не менее 250 см</w:t>
            </w:r>
          </w:p>
        </w:tc>
        <w:tc>
          <w:tcPr>
            <w:tcW w:w="3190" w:type="dxa"/>
            <w:shd w:val="clear" w:color="auto" w:fill="auto"/>
          </w:tcPr>
          <w:p w14:paraId="093029E9"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Сортировка осуществляется</w:t>
            </w:r>
            <w:r>
              <w:rPr>
                <w:color w:val="000000"/>
                <w:lang w:eastAsia="ru-RU"/>
              </w:rPr>
              <w:t xml:space="preserve"> как для Кр. д. (3 х Пер.)</w:t>
            </w:r>
          </w:p>
        </w:tc>
      </w:tr>
      <w:tr w:rsidR="00044B3C" w:rsidRPr="002036AB" w14:paraId="5F20B718" w14:textId="77777777" w:rsidTr="00B061B2">
        <w:tc>
          <w:tcPr>
            <w:tcW w:w="3189" w:type="dxa"/>
            <w:shd w:val="clear" w:color="auto" w:fill="auto"/>
          </w:tcPr>
          <w:p w14:paraId="6790FD52" w14:textId="77777777" w:rsidR="00044B3C" w:rsidRPr="002036AB" w:rsidRDefault="00044B3C" w:rsidP="00B061B2">
            <w:pPr>
              <w:suppressAutoHyphens w:val="0"/>
              <w:autoSpaceDE w:val="0"/>
              <w:autoSpaceDN w:val="0"/>
              <w:adjustRightInd w:val="0"/>
              <w:jc w:val="center"/>
              <w:outlineLvl w:val="2"/>
              <w:rPr>
                <w:color w:val="000000"/>
                <w:lang w:eastAsia="ru-RU"/>
              </w:rPr>
            </w:pPr>
            <w:r>
              <w:rPr>
                <w:color w:val="000000"/>
                <w:lang w:eastAsia="ru-RU"/>
              </w:rPr>
              <w:t>Кр. д. с шарообразной и плакучей формой кроны</w:t>
            </w:r>
          </w:p>
        </w:tc>
        <w:tc>
          <w:tcPr>
            <w:tcW w:w="3190" w:type="dxa"/>
            <w:shd w:val="clear" w:color="auto" w:fill="auto"/>
          </w:tcPr>
          <w:p w14:paraId="40532A3A" w14:textId="77777777" w:rsidR="00044B3C" w:rsidRPr="00ED5C8F" w:rsidRDefault="00044B3C" w:rsidP="00B061B2">
            <w:pPr>
              <w:suppressAutoHyphens w:val="0"/>
              <w:autoSpaceDE w:val="0"/>
              <w:autoSpaceDN w:val="0"/>
              <w:adjustRightInd w:val="0"/>
              <w:jc w:val="center"/>
              <w:outlineLvl w:val="2"/>
              <w:rPr>
                <w:color w:val="000000"/>
                <w:lang w:eastAsia="ru-RU"/>
              </w:rPr>
            </w:pPr>
            <w:r>
              <w:rPr>
                <w:color w:val="000000"/>
                <w:lang w:eastAsia="ru-RU"/>
              </w:rPr>
              <w:t xml:space="preserve">Так как у них </w:t>
            </w:r>
            <w:r w:rsidRPr="00ED5C8F">
              <w:rPr>
                <w:color w:val="000000"/>
                <w:lang w:eastAsia="ru-RU"/>
              </w:rPr>
              <w:t xml:space="preserve">нет </w:t>
            </w:r>
            <w:r>
              <w:rPr>
                <w:color w:val="000000"/>
                <w:lang w:eastAsia="ru-RU"/>
              </w:rPr>
              <w:t xml:space="preserve">прямых </w:t>
            </w:r>
            <w:r w:rsidRPr="00ED5C8F">
              <w:rPr>
                <w:color w:val="000000"/>
                <w:lang w:eastAsia="ru-RU"/>
              </w:rPr>
              <w:t xml:space="preserve">приростов </w:t>
            </w:r>
            <w:r>
              <w:rPr>
                <w:color w:val="000000"/>
                <w:lang w:eastAsia="ru-RU"/>
              </w:rPr>
              <w:t>ствола в крону, они выращиваются</w:t>
            </w:r>
            <w:r w:rsidRPr="00ED5C8F">
              <w:rPr>
                <w:color w:val="000000"/>
                <w:lang w:eastAsia="ru-RU"/>
              </w:rPr>
              <w:t xml:space="preserve"> с </w:t>
            </w:r>
            <w:r>
              <w:rPr>
                <w:color w:val="000000"/>
                <w:lang w:eastAsia="ru-RU"/>
              </w:rPr>
              <w:t>различной длиной штамба</w:t>
            </w:r>
          </w:p>
        </w:tc>
        <w:tc>
          <w:tcPr>
            <w:tcW w:w="3190" w:type="dxa"/>
            <w:shd w:val="clear" w:color="auto" w:fill="auto"/>
          </w:tcPr>
          <w:p w14:paraId="5187BB13" w14:textId="77777777" w:rsidR="00044B3C" w:rsidRPr="002036AB" w:rsidRDefault="00044B3C" w:rsidP="00B061B2">
            <w:pPr>
              <w:suppressAutoHyphens w:val="0"/>
              <w:autoSpaceDE w:val="0"/>
              <w:autoSpaceDN w:val="0"/>
              <w:adjustRightInd w:val="0"/>
              <w:jc w:val="center"/>
              <w:outlineLvl w:val="2"/>
              <w:rPr>
                <w:color w:val="000000"/>
                <w:lang w:eastAsia="ru-RU"/>
              </w:rPr>
            </w:pPr>
            <w:r w:rsidRPr="002036AB">
              <w:rPr>
                <w:color w:val="000000"/>
                <w:lang w:eastAsia="ru-RU"/>
              </w:rPr>
              <w:t>Сортировка осуществляется</w:t>
            </w:r>
            <w:r>
              <w:rPr>
                <w:color w:val="000000"/>
                <w:lang w:eastAsia="ru-RU"/>
              </w:rPr>
              <w:t xml:space="preserve"> как для Кр. д. (3 х Пер.)</w:t>
            </w:r>
          </w:p>
        </w:tc>
      </w:tr>
      <w:tr w:rsidR="00044B3C" w:rsidRPr="002036AB" w14:paraId="13BC1E1A" w14:textId="77777777" w:rsidTr="00B061B2">
        <w:tc>
          <w:tcPr>
            <w:tcW w:w="9569" w:type="dxa"/>
            <w:gridSpan w:val="3"/>
            <w:shd w:val="clear" w:color="auto" w:fill="auto"/>
          </w:tcPr>
          <w:p w14:paraId="051D02D7" w14:textId="77777777" w:rsidR="00044B3C" w:rsidRPr="009717B0" w:rsidRDefault="00044B3C" w:rsidP="00B061B2">
            <w:pPr>
              <w:suppressAutoHyphens w:val="0"/>
              <w:autoSpaceDE w:val="0"/>
              <w:autoSpaceDN w:val="0"/>
              <w:adjustRightInd w:val="0"/>
              <w:jc w:val="both"/>
              <w:rPr>
                <w:color w:val="000000"/>
                <w:lang w:eastAsia="ru-RU"/>
              </w:rPr>
            </w:pPr>
            <w:r w:rsidRPr="009717B0">
              <w:rPr>
                <w:color w:val="000000"/>
                <w:lang w:eastAsia="ru-RU"/>
              </w:rPr>
              <w:t>&lt;*&gt; Крупномерные деревья (Кр. д.) - это дре</w:t>
            </w:r>
            <w:r>
              <w:rPr>
                <w:color w:val="000000"/>
                <w:lang w:eastAsia="ru-RU"/>
              </w:rPr>
              <w:t xml:space="preserve">весные растения с четкой </w:t>
            </w:r>
            <w:r w:rsidRPr="009717B0">
              <w:rPr>
                <w:color w:val="000000"/>
                <w:lang w:eastAsia="ru-RU"/>
              </w:rPr>
              <w:t>границей меж</w:t>
            </w:r>
            <w:r>
              <w:rPr>
                <w:color w:val="000000"/>
                <w:lang w:eastAsia="ru-RU"/>
              </w:rPr>
              <w:t>ду стволом и кроной.</w:t>
            </w:r>
          </w:p>
          <w:p w14:paraId="4502B3E4" w14:textId="77777777" w:rsidR="00044B3C" w:rsidRPr="002036AB" w:rsidRDefault="00044B3C" w:rsidP="00B061B2">
            <w:pPr>
              <w:suppressAutoHyphens w:val="0"/>
              <w:autoSpaceDE w:val="0"/>
              <w:autoSpaceDN w:val="0"/>
              <w:adjustRightInd w:val="0"/>
              <w:jc w:val="both"/>
              <w:rPr>
                <w:color w:val="000000"/>
                <w:lang w:eastAsia="ru-RU"/>
              </w:rPr>
            </w:pPr>
            <w:r w:rsidRPr="009717B0">
              <w:rPr>
                <w:color w:val="000000"/>
                <w:lang w:eastAsia="ru-RU"/>
              </w:rPr>
              <w:t>&lt;**&gt; При пограничных значениях интервала п</w:t>
            </w:r>
            <w:r>
              <w:rPr>
                <w:color w:val="000000"/>
                <w:lang w:eastAsia="ru-RU"/>
              </w:rPr>
              <w:t xml:space="preserve">осадочный материал следует </w:t>
            </w:r>
            <w:r w:rsidRPr="009717B0">
              <w:rPr>
                <w:color w:val="000000"/>
                <w:lang w:eastAsia="ru-RU"/>
              </w:rPr>
              <w:t>относить к низшей группе показателей (напр</w:t>
            </w:r>
            <w:r>
              <w:rPr>
                <w:color w:val="000000"/>
                <w:lang w:eastAsia="ru-RU"/>
              </w:rPr>
              <w:t xml:space="preserve">имер: при обхвате ствола 10 см </w:t>
            </w:r>
            <w:r w:rsidRPr="009717B0">
              <w:rPr>
                <w:color w:val="000000"/>
                <w:lang w:eastAsia="ru-RU"/>
              </w:rPr>
              <w:t>- к интервалу 8 - 10 см, а не 10 - 12 см)</w:t>
            </w:r>
          </w:p>
        </w:tc>
      </w:tr>
    </w:tbl>
    <w:p w14:paraId="2C55B63D" w14:textId="77777777" w:rsidR="00044B3C" w:rsidRPr="00594E28" w:rsidRDefault="00044B3C" w:rsidP="00044B3C">
      <w:pPr>
        <w:suppressAutoHyphens w:val="0"/>
        <w:autoSpaceDE w:val="0"/>
        <w:autoSpaceDN w:val="0"/>
        <w:adjustRightInd w:val="0"/>
        <w:jc w:val="center"/>
        <w:outlineLvl w:val="2"/>
        <w:rPr>
          <w:color w:val="000000"/>
          <w:lang w:eastAsia="ru-RU"/>
        </w:rPr>
      </w:pPr>
    </w:p>
    <w:p w14:paraId="6F3D1FD1"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r w:rsidRPr="00516E79">
        <w:rPr>
          <w:color w:val="000000"/>
          <w:lang w:eastAsia="ru-RU"/>
        </w:rPr>
        <w:t>Таблица 10. Комплексное благоустройство территории</w:t>
      </w:r>
      <w:r>
        <w:rPr>
          <w:color w:val="000000"/>
          <w:lang w:eastAsia="ru-RU"/>
        </w:rPr>
        <w:t xml:space="preserve"> </w:t>
      </w:r>
      <w:r w:rsidRPr="00516E79">
        <w:rPr>
          <w:color w:val="000000"/>
          <w:lang w:eastAsia="ru-RU"/>
        </w:rPr>
        <w:t>в зависимости от рекреационной нагрузки</w:t>
      </w:r>
    </w:p>
    <w:p w14:paraId="16FA9714" w14:textId="77777777" w:rsidR="00044B3C" w:rsidRPr="00516E79" w:rsidRDefault="00044B3C" w:rsidP="00044B3C">
      <w:pPr>
        <w:suppressAutoHyphens w:val="0"/>
        <w:autoSpaceDE w:val="0"/>
        <w:autoSpaceDN w:val="0"/>
        <w:adjustRightInd w:val="0"/>
        <w:ind w:firstLine="540"/>
        <w:jc w:val="both"/>
        <w:outlineLvl w:val="2"/>
        <w:rPr>
          <w:color w:val="000000"/>
          <w:lang w:eastAsia="ru-RU"/>
        </w:rPr>
      </w:pPr>
    </w:p>
    <w:tbl>
      <w:tblPr>
        <w:tblStyle w:val="21"/>
        <w:tblW w:w="9278" w:type="dxa"/>
        <w:tblLayout w:type="fixed"/>
        <w:tblLook w:val="0000" w:firstRow="0" w:lastRow="0" w:firstColumn="0" w:lastColumn="0" w:noHBand="0" w:noVBand="0"/>
      </w:tblPr>
      <w:tblGrid>
        <w:gridCol w:w="1350"/>
        <w:gridCol w:w="2025"/>
        <w:gridCol w:w="2579"/>
        <w:gridCol w:w="3324"/>
      </w:tblGrid>
      <w:tr w:rsidR="00044B3C" w:rsidRPr="00516E79" w14:paraId="4750C35D" w14:textId="77777777" w:rsidTr="00E0416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1350" w:type="dxa"/>
          </w:tcPr>
          <w:p w14:paraId="2682A160"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Рекреационная нагрузка, чел./га</w:t>
            </w:r>
          </w:p>
        </w:tc>
        <w:tc>
          <w:tcPr>
            <w:cnfStyle w:val="000001000000" w:firstRow="0" w:lastRow="0" w:firstColumn="0" w:lastColumn="0" w:oddVBand="0" w:evenVBand="1" w:oddHBand="0" w:evenHBand="0" w:firstRowFirstColumn="0" w:firstRowLastColumn="0" w:lastRowFirstColumn="0" w:lastRowLastColumn="0"/>
            <w:tcW w:w="4604" w:type="dxa"/>
            <w:gridSpan w:val="2"/>
          </w:tcPr>
          <w:p w14:paraId="7C75A1C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Режим пользо</w:t>
            </w:r>
            <w:r>
              <w:rPr>
                <w:color w:val="000000"/>
                <w:lang w:eastAsia="ru-RU"/>
              </w:rPr>
              <w:t xml:space="preserve">вания территорией </w:t>
            </w:r>
            <w:r w:rsidRPr="00516E79">
              <w:rPr>
                <w:color w:val="000000"/>
                <w:lang w:eastAsia="ru-RU"/>
              </w:rPr>
              <w:t>посетителями</w:t>
            </w:r>
          </w:p>
        </w:tc>
        <w:tc>
          <w:tcPr>
            <w:cnfStyle w:val="000010000000" w:firstRow="0" w:lastRow="0" w:firstColumn="0" w:lastColumn="0" w:oddVBand="1" w:evenVBand="0" w:oddHBand="0" w:evenHBand="0" w:firstRowFirstColumn="0" w:firstRowLastColumn="0" w:lastRowFirstColumn="0" w:lastRowLastColumn="0"/>
            <w:tcW w:w="3324" w:type="dxa"/>
          </w:tcPr>
          <w:p w14:paraId="47CD7C6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Мероприятия</w:t>
            </w:r>
          </w:p>
          <w:p w14:paraId="312A858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благоустройства и озеленения</w:t>
            </w:r>
          </w:p>
        </w:tc>
      </w:tr>
      <w:tr w:rsidR="00044B3C" w:rsidRPr="00516E79" w14:paraId="63DFEA77" w14:textId="77777777" w:rsidTr="00E0416F">
        <w:trPr>
          <w:trHeight w:val="360"/>
        </w:trPr>
        <w:tc>
          <w:tcPr>
            <w:cnfStyle w:val="000010000000" w:firstRow="0" w:lastRow="0" w:firstColumn="0" w:lastColumn="0" w:oddVBand="1" w:evenVBand="0" w:oddHBand="0" w:evenHBand="0" w:firstRowFirstColumn="0" w:firstRowLastColumn="0" w:lastRowFirstColumn="0" w:lastRowLastColumn="0"/>
            <w:tcW w:w="1350" w:type="dxa"/>
          </w:tcPr>
          <w:p w14:paraId="0063994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До 5</w:t>
            </w:r>
          </w:p>
        </w:tc>
        <w:tc>
          <w:tcPr>
            <w:cnfStyle w:val="000001000000" w:firstRow="0" w:lastRow="0" w:firstColumn="0" w:lastColumn="0" w:oddVBand="0" w:evenVBand="1" w:oddHBand="0" w:evenHBand="0" w:firstRowFirstColumn="0" w:firstRowLastColumn="0" w:lastRowFirstColumn="0" w:lastRowLastColumn="0"/>
            <w:tcW w:w="2025" w:type="dxa"/>
          </w:tcPr>
          <w:p w14:paraId="07FC387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свободный</w:t>
            </w:r>
          </w:p>
        </w:tc>
        <w:tc>
          <w:tcPr>
            <w:cnfStyle w:val="000010000000" w:firstRow="0" w:lastRow="0" w:firstColumn="0" w:lastColumn="0" w:oddVBand="1" w:evenVBand="0" w:oddHBand="0" w:evenHBand="0" w:firstRowFirstColumn="0" w:firstRowLastColumn="0" w:lastRowFirstColumn="0" w:lastRowLastColumn="0"/>
            <w:tcW w:w="2579" w:type="dxa"/>
          </w:tcPr>
          <w:p w14:paraId="720F4136"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пользование </w:t>
            </w:r>
            <w:r w:rsidRPr="00516E79">
              <w:rPr>
                <w:color w:val="000000"/>
                <w:lang w:eastAsia="ru-RU"/>
              </w:rPr>
              <w:t xml:space="preserve">всей территорией </w:t>
            </w:r>
          </w:p>
        </w:tc>
        <w:tc>
          <w:tcPr>
            <w:cnfStyle w:val="000001000000" w:firstRow="0" w:lastRow="0" w:firstColumn="0" w:lastColumn="0" w:oddVBand="0" w:evenVBand="1" w:oddHBand="0" w:evenHBand="0" w:firstRowFirstColumn="0" w:firstRowLastColumn="0" w:lastRowFirstColumn="0" w:lastRowLastColumn="0"/>
            <w:tcW w:w="3324" w:type="dxa"/>
          </w:tcPr>
          <w:p w14:paraId="4E45B93B" w14:textId="77777777" w:rsidR="00044B3C" w:rsidRPr="00516E79" w:rsidRDefault="00044B3C" w:rsidP="00B061B2">
            <w:pPr>
              <w:suppressAutoHyphens w:val="0"/>
              <w:autoSpaceDE w:val="0"/>
              <w:autoSpaceDN w:val="0"/>
              <w:adjustRightInd w:val="0"/>
              <w:rPr>
                <w:color w:val="000000"/>
                <w:lang w:eastAsia="ru-RU"/>
              </w:rPr>
            </w:pPr>
          </w:p>
        </w:tc>
      </w:tr>
      <w:tr w:rsidR="00044B3C" w:rsidRPr="00516E79" w14:paraId="60B22E92" w14:textId="77777777" w:rsidTr="00E0416F">
        <w:trPr>
          <w:cnfStyle w:val="000000100000" w:firstRow="0" w:lastRow="0" w:firstColumn="0" w:lastColumn="0" w:oddVBand="0" w:evenVBand="0" w:oddHBand="1" w:evenHBand="0" w:firstRowFirstColumn="0" w:firstRowLastColumn="0" w:lastRowFirstColumn="0" w:lastRowLastColumn="0"/>
          <w:trHeight w:val="58"/>
        </w:trPr>
        <w:tc>
          <w:tcPr>
            <w:cnfStyle w:val="000010000000" w:firstRow="0" w:lastRow="0" w:firstColumn="0" w:lastColumn="0" w:oddVBand="1" w:evenVBand="0" w:oddHBand="0" w:evenHBand="0" w:firstRowFirstColumn="0" w:firstRowLastColumn="0" w:lastRowFirstColumn="0" w:lastRowLastColumn="0"/>
            <w:tcW w:w="1350" w:type="dxa"/>
          </w:tcPr>
          <w:p w14:paraId="2032D5D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5 - 25</w:t>
            </w:r>
          </w:p>
        </w:tc>
        <w:tc>
          <w:tcPr>
            <w:cnfStyle w:val="000001000000" w:firstRow="0" w:lastRow="0" w:firstColumn="0" w:lastColumn="0" w:oddVBand="0" w:evenVBand="1" w:oddHBand="0" w:evenHBand="0" w:firstRowFirstColumn="0" w:firstRowLastColumn="0" w:lastRowFirstColumn="0" w:lastRowLastColumn="0"/>
            <w:tcW w:w="2025" w:type="dxa"/>
            <w:vMerge w:val="restart"/>
          </w:tcPr>
          <w:p w14:paraId="594331B6"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Средне-</w:t>
            </w:r>
            <w:r w:rsidRPr="00516E79">
              <w:rPr>
                <w:color w:val="000000"/>
                <w:lang w:eastAsia="ru-RU"/>
              </w:rPr>
              <w:t>регулируемый</w:t>
            </w:r>
          </w:p>
        </w:tc>
        <w:tc>
          <w:tcPr>
            <w:cnfStyle w:val="000010000000" w:firstRow="0" w:lastRow="0" w:firstColumn="0" w:lastColumn="0" w:oddVBand="1" w:evenVBand="0" w:oddHBand="0" w:evenHBand="0" w:firstRowFirstColumn="0" w:firstRowLastColumn="0" w:lastRowFirstColumn="0" w:lastRowLastColumn="0"/>
            <w:tcW w:w="2579" w:type="dxa"/>
            <w:vMerge w:val="restart"/>
          </w:tcPr>
          <w:p w14:paraId="01D6F654" w14:textId="77777777" w:rsidR="00044B3C" w:rsidRPr="00516E79" w:rsidRDefault="00044B3C" w:rsidP="00B061B2">
            <w:pPr>
              <w:suppressAutoHyphens w:val="0"/>
              <w:autoSpaceDE w:val="0"/>
              <w:autoSpaceDN w:val="0"/>
              <w:adjustRightInd w:val="0"/>
              <w:ind w:right="-70"/>
              <w:rPr>
                <w:color w:val="000000"/>
                <w:lang w:eastAsia="ru-RU"/>
              </w:rPr>
            </w:pPr>
            <w:r w:rsidRPr="00516E79">
              <w:rPr>
                <w:color w:val="000000"/>
                <w:lang w:eastAsia="ru-RU"/>
              </w:rPr>
              <w:t>Движение преимущественно по дорожно-тропиночной сети. Возможно</w:t>
            </w:r>
            <w:r>
              <w:rPr>
                <w:color w:val="000000"/>
                <w:lang w:eastAsia="ru-RU"/>
              </w:rPr>
              <w:t xml:space="preserve"> </w:t>
            </w:r>
            <w:r w:rsidRPr="00516E79">
              <w:rPr>
                <w:color w:val="000000"/>
                <w:lang w:eastAsia="ru-RU"/>
              </w:rPr>
              <w:t>пользование полянами и</w:t>
            </w:r>
            <w:r>
              <w:rPr>
                <w:color w:val="000000"/>
                <w:lang w:eastAsia="ru-RU"/>
              </w:rPr>
              <w:t xml:space="preserve"> </w:t>
            </w:r>
            <w:r w:rsidRPr="00516E79">
              <w:rPr>
                <w:color w:val="000000"/>
                <w:lang w:eastAsia="ru-RU"/>
              </w:rPr>
              <w:t>лужайками при</w:t>
            </w:r>
            <w:r>
              <w:rPr>
                <w:color w:val="000000"/>
                <w:lang w:eastAsia="ru-RU"/>
              </w:rPr>
              <w:t xml:space="preserve"> </w:t>
            </w:r>
            <w:r w:rsidRPr="00516E79">
              <w:rPr>
                <w:color w:val="000000"/>
                <w:lang w:eastAsia="ru-RU"/>
              </w:rPr>
              <w:t>условии специального систематического ухода за ними</w:t>
            </w:r>
          </w:p>
        </w:tc>
        <w:tc>
          <w:tcPr>
            <w:cnfStyle w:val="000001000000" w:firstRow="0" w:lastRow="0" w:firstColumn="0" w:lastColumn="0" w:oddVBand="0" w:evenVBand="1" w:oddHBand="0" w:evenHBand="0" w:firstRowFirstColumn="0" w:firstRowLastColumn="0" w:lastRowFirstColumn="0" w:lastRowLastColumn="0"/>
            <w:tcW w:w="3324" w:type="dxa"/>
          </w:tcPr>
          <w:p w14:paraId="2EB4948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Организация дорожно-тропиночной сети плотностью 5</w:t>
            </w:r>
            <w:r>
              <w:rPr>
                <w:color w:val="000000"/>
                <w:lang w:eastAsia="ru-RU"/>
              </w:rPr>
              <w:t xml:space="preserve"> </w:t>
            </w:r>
            <w:r w:rsidRPr="00516E79">
              <w:rPr>
                <w:color w:val="000000"/>
                <w:lang w:eastAsia="ru-RU"/>
              </w:rPr>
              <w:t>- 8 %, прокладка экологических</w:t>
            </w:r>
            <w:r>
              <w:rPr>
                <w:color w:val="000000"/>
                <w:lang w:eastAsia="ru-RU"/>
              </w:rPr>
              <w:t xml:space="preserve"> </w:t>
            </w:r>
            <w:r w:rsidRPr="00516E79">
              <w:rPr>
                <w:color w:val="000000"/>
                <w:lang w:eastAsia="ru-RU"/>
              </w:rPr>
              <w:t xml:space="preserve">троп </w:t>
            </w:r>
          </w:p>
        </w:tc>
      </w:tr>
      <w:tr w:rsidR="00044B3C" w:rsidRPr="00516E79" w14:paraId="24C0ADEB" w14:textId="77777777" w:rsidTr="00E0416F">
        <w:trPr>
          <w:trHeight w:val="1800"/>
        </w:trPr>
        <w:tc>
          <w:tcPr>
            <w:cnfStyle w:val="000010000000" w:firstRow="0" w:lastRow="0" w:firstColumn="0" w:lastColumn="0" w:oddVBand="1" w:evenVBand="0" w:oddHBand="0" w:evenHBand="0" w:firstRowFirstColumn="0" w:firstRowLastColumn="0" w:lastRowFirstColumn="0" w:lastRowLastColumn="0"/>
            <w:tcW w:w="1350" w:type="dxa"/>
          </w:tcPr>
          <w:p w14:paraId="2EB184B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26 - 50</w:t>
            </w:r>
          </w:p>
        </w:tc>
        <w:tc>
          <w:tcPr>
            <w:cnfStyle w:val="000001000000" w:firstRow="0" w:lastRow="0" w:firstColumn="0" w:lastColumn="0" w:oddVBand="0" w:evenVBand="1" w:oddHBand="0" w:evenHBand="0" w:firstRowFirstColumn="0" w:firstRowLastColumn="0" w:lastRowFirstColumn="0" w:lastRowLastColumn="0"/>
            <w:tcW w:w="2025" w:type="dxa"/>
            <w:vMerge/>
          </w:tcPr>
          <w:p w14:paraId="6B3DF723" w14:textId="77777777" w:rsidR="00044B3C" w:rsidRPr="00516E79" w:rsidRDefault="00044B3C" w:rsidP="00B061B2">
            <w:pPr>
              <w:suppressAutoHyphens w:val="0"/>
              <w:autoSpaceDE w:val="0"/>
              <w:autoSpaceDN w:val="0"/>
              <w:adjustRightInd w:val="0"/>
              <w:rPr>
                <w:color w:val="000000"/>
                <w:lang w:eastAsia="ru-RU"/>
              </w:rPr>
            </w:pPr>
          </w:p>
        </w:tc>
        <w:tc>
          <w:tcPr>
            <w:cnfStyle w:val="000010000000" w:firstRow="0" w:lastRow="0" w:firstColumn="0" w:lastColumn="0" w:oddVBand="1" w:evenVBand="0" w:oddHBand="0" w:evenHBand="0" w:firstRowFirstColumn="0" w:firstRowLastColumn="0" w:lastRowFirstColumn="0" w:lastRowLastColumn="0"/>
            <w:tcW w:w="2579" w:type="dxa"/>
            <w:vMerge/>
          </w:tcPr>
          <w:p w14:paraId="433EE78F" w14:textId="77777777" w:rsidR="00044B3C" w:rsidRPr="00516E79" w:rsidRDefault="00044B3C" w:rsidP="00B061B2">
            <w:pPr>
              <w:suppressAutoHyphens w:val="0"/>
              <w:autoSpaceDE w:val="0"/>
              <w:autoSpaceDN w:val="0"/>
              <w:adjustRightInd w:val="0"/>
              <w:rPr>
                <w:color w:val="000000"/>
                <w:lang w:eastAsia="ru-RU"/>
              </w:rPr>
            </w:pPr>
          </w:p>
        </w:tc>
        <w:tc>
          <w:tcPr>
            <w:cnfStyle w:val="000001000000" w:firstRow="0" w:lastRow="0" w:firstColumn="0" w:lastColumn="0" w:oddVBand="0" w:evenVBand="1" w:oddHBand="0" w:evenHBand="0" w:firstRowFirstColumn="0" w:firstRowLastColumn="0" w:lastRowFirstColumn="0" w:lastRowLastColumn="0"/>
            <w:tcW w:w="3324" w:type="dxa"/>
          </w:tcPr>
          <w:p w14:paraId="5F463DE0"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Организация дорожно-тропиночной сети плотностью 12</w:t>
            </w:r>
            <w:r>
              <w:rPr>
                <w:color w:val="000000"/>
                <w:lang w:eastAsia="ru-RU"/>
              </w:rPr>
              <w:t xml:space="preserve"> </w:t>
            </w:r>
            <w:r w:rsidRPr="00516E79">
              <w:rPr>
                <w:color w:val="000000"/>
                <w:lang w:eastAsia="ru-RU"/>
              </w:rPr>
              <w:t>- 15%, прокладка</w:t>
            </w:r>
            <w:r>
              <w:rPr>
                <w:color w:val="000000"/>
                <w:lang w:eastAsia="ru-RU"/>
              </w:rPr>
              <w:t xml:space="preserve"> </w:t>
            </w:r>
            <w:r w:rsidRPr="00516E79">
              <w:rPr>
                <w:color w:val="000000"/>
                <w:lang w:eastAsia="ru-RU"/>
              </w:rPr>
              <w:t>экологических троп, создание</w:t>
            </w:r>
            <w:r>
              <w:rPr>
                <w:color w:val="000000"/>
                <w:lang w:eastAsia="ru-RU"/>
              </w:rPr>
              <w:t xml:space="preserve"> </w:t>
            </w:r>
            <w:r w:rsidRPr="00516E79">
              <w:rPr>
                <w:color w:val="000000"/>
                <w:lang w:eastAsia="ru-RU"/>
              </w:rPr>
              <w:t>на опушках полян буферных и</w:t>
            </w:r>
            <w:r>
              <w:rPr>
                <w:color w:val="000000"/>
                <w:lang w:eastAsia="ru-RU"/>
              </w:rPr>
              <w:t xml:space="preserve"> </w:t>
            </w:r>
            <w:r w:rsidRPr="00516E79">
              <w:rPr>
                <w:color w:val="000000"/>
                <w:lang w:eastAsia="ru-RU"/>
              </w:rPr>
              <w:t>почвозащитных</w:t>
            </w:r>
            <w:r>
              <w:rPr>
                <w:color w:val="000000"/>
                <w:lang w:eastAsia="ru-RU"/>
              </w:rPr>
              <w:t xml:space="preserve"> </w:t>
            </w:r>
            <w:r w:rsidRPr="00516E79">
              <w:rPr>
                <w:color w:val="000000"/>
                <w:lang w:eastAsia="ru-RU"/>
              </w:rPr>
              <w:t>посадок,</w:t>
            </w:r>
            <w:r>
              <w:rPr>
                <w:color w:val="000000"/>
                <w:lang w:eastAsia="ru-RU"/>
              </w:rPr>
              <w:t xml:space="preserve"> </w:t>
            </w:r>
            <w:r w:rsidRPr="00516E79">
              <w:rPr>
                <w:color w:val="000000"/>
                <w:lang w:eastAsia="ru-RU"/>
              </w:rPr>
              <w:t>применение устойчивых к</w:t>
            </w:r>
            <w:r>
              <w:rPr>
                <w:color w:val="000000"/>
                <w:lang w:eastAsia="ru-RU"/>
              </w:rPr>
              <w:t xml:space="preserve"> вытаптыванию видов </w:t>
            </w:r>
            <w:r w:rsidRPr="00516E79">
              <w:rPr>
                <w:color w:val="000000"/>
                <w:lang w:eastAsia="ru-RU"/>
              </w:rPr>
              <w:t>травянистой</w:t>
            </w:r>
            <w:r>
              <w:rPr>
                <w:color w:val="000000"/>
                <w:lang w:eastAsia="ru-RU"/>
              </w:rPr>
              <w:t xml:space="preserve"> </w:t>
            </w:r>
            <w:r w:rsidRPr="00516E79">
              <w:rPr>
                <w:color w:val="000000"/>
                <w:lang w:eastAsia="ru-RU"/>
              </w:rPr>
              <w:t>растительности, создание</w:t>
            </w:r>
            <w:r>
              <w:rPr>
                <w:color w:val="000000"/>
                <w:lang w:eastAsia="ru-RU"/>
              </w:rPr>
              <w:t xml:space="preserve"> </w:t>
            </w:r>
            <w:r w:rsidRPr="00516E79">
              <w:rPr>
                <w:color w:val="000000"/>
                <w:lang w:eastAsia="ru-RU"/>
              </w:rPr>
              <w:t>загущенных защитных полос</w:t>
            </w:r>
            <w:r>
              <w:rPr>
                <w:color w:val="000000"/>
                <w:lang w:eastAsia="ru-RU"/>
              </w:rPr>
              <w:t xml:space="preserve"> </w:t>
            </w:r>
            <w:r w:rsidRPr="00516E79">
              <w:rPr>
                <w:color w:val="000000"/>
                <w:lang w:eastAsia="ru-RU"/>
              </w:rPr>
              <w:t>вдоль автомагистралей,</w:t>
            </w:r>
            <w:r>
              <w:rPr>
                <w:color w:val="000000"/>
                <w:lang w:eastAsia="ru-RU"/>
              </w:rPr>
              <w:t xml:space="preserve"> </w:t>
            </w:r>
            <w:r w:rsidRPr="00516E79">
              <w:rPr>
                <w:color w:val="000000"/>
                <w:lang w:eastAsia="ru-RU"/>
              </w:rPr>
              <w:t>пересекающих лесопарковый</w:t>
            </w:r>
            <w:r>
              <w:rPr>
                <w:color w:val="000000"/>
                <w:lang w:eastAsia="ru-RU"/>
              </w:rPr>
              <w:t xml:space="preserve"> массив или идущих </w:t>
            </w:r>
            <w:r w:rsidRPr="00516E79">
              <w:rPr>
                <w:color w:val="000000"/>
                <w:lang w:eastAsia="ru-RU"/>
              </w:rPr>
              <w:t>вдоль</w:t>
            </w:r>
            <w:r>
              <w:rPr>
                <w:color w:val="000000"/>
                <w:lang w:eastAsia="ru-RU"/>
              </w:rPr>
              <w:t xml:space="preserve"> границ</w:t>
            </w:r>
          </w:p>
        </w:tc>
      </w:tr>
      <w:tr w:rsidR="00044B3C" w:rsidRPr="00516E79" w14:paraId="05E334D6" w14:textId="77777777" w:rsidTr="00E0416F">
        <w:trPr>
          <w:cnfStyle w:val="000000100000" w:firstRow="0" w:lastRow="0" w:firstColumn="0" w:lastColumn="0" w:oddVBand="0" w:evenVBand="0" w:oddHBand="1" w:evenHBand="0" w:firstRowFirstColumn="0" w:firstRowLastColumn="0" w:lastRowFirstColumn="0" w:lastRowLastColumn="0"/>
          <w:trHeight w:val="2760"/>
        </w:trPr>
        <w:tc>
          <w:tcPr>
            <w:cnfStyle w:val="000010000000" w:firstRow="0" w:lastRow="0" w:firstColumn="0" w:lastColumn="0" w:oddVBand="1" w:evenVBand="0" w:oddHBand="0" w:evenHBand="0" w:firstRowFirstColumn="0" w:firstRowLastColumn="0" w:lastRowFirstColumn="0" w:lastRowLastColumn="0"/>
            <w:tcW w:w="1350" w:type="dxa"/>
          </w:tcPr>
          <w:p w14:paraId="0EDCC74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51 - 100</w:t>
            </w:r>
          </w:p>
        </w:tc>
        <w:tc>
          <w:tcPr>
            <w:cnfStyle w:val="000001000000" w:firstRow="0" w:lastRow="0" w:firstColumn="0" w:lastColumn="0" w:oddVBand="0" w:evenVBand="1" w:oddHBand="0" w:evenHBand="0" w:firstRowFirstColumn="0" w:firstRowLastColumn="0" w:lastRowFirstColumn="0" w:lastRowLastColumn="0"/>
            <w:tcW w:w="2025" w:type="dxa"/>
            <w:vMerge w:val="restart"/>
          </w:tcPr>
          <w:p w14:paraId="46D6678E"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Строго-</w:t>
            </w:r>
            <w:r w:rsidRPr="00516E79">
              <w:rPr>
                <w:color w:val="000000"/>
                <w:lang w:eastAsia="ru-RU"/>
              </w:rPr>
              <w:t>регулируемый</w:t>
            </w:r>
          </w:p>
        </w:tc>
        <w:tc>
          <w:tcPr>
            <w:cnfStyle w:val="000010000000" w:firstRow="0" w:lastRow="0" w:firstColumn="0" w:lastColumn="0" w:oddVBand="1" w:evenVBand="0" w:oddHBand="0" w:evenHBand="0" w:firstRowFirstColumn="0" w:firstRowLastColumn="0" w:lastRowFirstColumn="0" w:lastRowLastColumn="0"/>
            <w:tcW w:w="2579" w:type="dxa"/>
            <w:vMerge w:val="restart"/>
          </w:tcPr>
          <w:p w14:paraId="2A4F8E3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Движение только по</w:t>
            </w:r>
            <w:r>
              <w:rPr>
                <w:color w:val="000000"/>
                <w:lang w:eastAsia="ru-RU"/>
              </w:rPr>
              <w:t xml:space="preserve"> </w:t>
            </w:r>
            <w:r w:rsidRPr="00516E79">
              <w:rPr>
                <w:color w:val="000000"/>
                <w:lang w:eastAsia="ru-RU"/>
              </w:rPr>
              <w:t>дорожкам и</w:t>
            </w:r>
            <w:r>
              <w:rPr>
                <w:color w:val="000000"/>
                <w:lang w:eastAsia="ru-RU"/>
              </w:rPr>
              <w:t xml:space="preserve"> </w:t>
            </w:r>
            <w:r w:rsidRPr="00516E79">
              <w:rPr>
                <w:color w:val="000000"/>
                <w:lang w:eastAsia="ru-RU"/>
              </w:rPr>
              <w:t>аллеям. Отдых на</w:t>
            </w:r>
            <w:r>
              <w:rPr>
                <w:color w:val="000000"/>
                <w:lang w:eastAsia="ru-RU"/>
              </w:rPr>
              <w:t xml:space="preserve"> </w:t>
            </w:r>
            <w:r w:rsidRPr="00516E79">
              <w:rPr>
                <w:color w:val="000000"/>
                <w:lang w:eastAsia="ru-RU"/>
              </w:rPr>
              <w:t>специально оборудованных площадках, интенсивный уход</w:t>
            </w:r>
            <w:r>
              <w:rPr>
                <w:color w:val="000000"/>
                <w:lang w:eastAsia="ru-RU"/>
              </w:rPr>
              <w:t xml:space="preserve"> </w:t>
            </w:r>
            <w:r w:rsidRPr="00516E79">
              <w:rPr>
                <w:color w:val="000000"/>
                <w:lang w:eastAsia="ru-RU"/>
              </w:rPr>
              <w:t>за насаждениями,</w:t>
            </w:r>
            <w:r>
              <w:rPr>
                <w:color w:val="000000"/>
                <w:lang w:eastAsia="ru-RU"/>
              </w:rPr>
              <w:t xml:space="preserve"> </w:t>
            </w:r>
            <w:r w:rsidRPr="00516E79">
              <w:rPr>
                <w:color w:val="000000"/>
                <w:lang w:eastAsia="ru-RU"/>
              </w:rPr>
              <w:t>в</w:t>
            </w:r>
            <w:r>
              <w:rPr>
                <w:color w:val="000000"/>
                <w:lang w:eastAsia="ru-RU"/>
              </w:rPr>
              <w:t xml:space="preserve"> </w:t>
            </w:r>
            <w:r w:rsidRPr="00516E79">
              <w:rPr>
                <w:color w:val="000000"/>
                <w:lang w:eastAsia="ru-RU"/>
              </w:rPr>
              <w:t>т.</w:t>
            </w:r>
            <w:r>
              <w:rPr>
                <w:color w:val="000000"/>
                <w:lang w:eastAsia="ru-RU"/>
              </w:rPr>
              <w:t xml:space="preserve"> </w:t>
            </w:r>
            <w:r w:rsidRPr="00516E79">
              <w:rPr>
                <w:color w:val="000000"/>
                <w:lang w:eastAsia="ru-RU"/>
              </w:rPr>
              <w:t>ч. их</w:t>
            </w:r>
            <w:r>
              <w:rPr>
                <w:color w:val="000000"/>
                <w:lang w:eastAsia="ru-RU"/>
              </w:rPr>
              <w:t xml:space="preserve"> </w:t>
            </w:r>
            <w:r w:rsidRPr="00516E79">
              <w:rPr>
                <w:color w:val="000000"/>
                <w:lang w:eastAsia="ru-RU"/>
              </w:rPr>
              <w:t>активная защита,</w:t>
            </w:r>
            <w:r>
              <w:rPr>
                <w:color w:val="000000"/>
                <w:lang w:eastAsia="ru-RU"/>
              </w:rPr>
              <w:t xml:space="preserve"> </w:t>
            </w:r>
            <w:r w:rsidRPr="00516E79">
              <w:rPr>
                <w:color w:val="000000"/>
                <w:lang w:eastAsia="ru-RU"/>
              </w:rPr>
              <w:t>вплоть до</w:t>
            </w:r>
            <w:r>
              <w:rPr>
                <w:color w:val="000000"/>
                <w:lang w:eastAsia="ru-RU"/>
              </w:rPr>
              <w:t xml:space="preserve"> </w:t>
            </w:r>
            <w:r w:rsidRPr="00516E79">
              <w:rPr>
                <w:color w:val="000000"/>
                <w:lang w:eastAsia="ru-RU"/>
              </w:rPr>
              <w:t xml:space="preserve">огораживания </w:t>
            </w:r>
          </w:p>
        </w:tc>
        <w:tc>
          <w:tcPr>
            <w:cnfStyle w:val="000001000000" w:firstRow="0" w:lastRow="0" w:firstColumn="0" w:lastColumn="0" w:oddVBand="0" w:evenVBand="1" w:oddHBand="0" w:evenHBand="0" w:firstRowFirstColumn="0" w:firstRowLastColumn="0" w:lastRowFirstColumn="0" w:lastRowLastColumn="0"/>
            <w:tcW w:w="3324" w:type="dxa"/>
          </w:tcPr>
          <w:p w14:paraId="4910002A"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 xml:space="preserve">Функциональное </w:t>
            </w:r>
            <w:r w:rsidRPr="0066396A">
              <w:rPr>
                <w:lang w:eastAsia="ru-RU"/>
              </w:rPr>
              <w:t xml:space="preserve">зонирование </w:t>
            </w:r>
            <w:r>
              <w:rPr>
                <w:lang w:eastAsia="ru-RU"/>
              </w:rPr>
              <w:t xml:space="preserve">территории </w:t>
            </w:r>
            <w:r w:rsidRPr="0066396A">
              <w:rPr>
                <w:lang w:eastAsia="ru-RU"/>
              </w:rPr>
              <w:t>и</w:t>
            </w:r>
            <w:r>
              <w:rPr>
                <w:lang w:eastAsia="ru-RU"/>
              </w:rPr>
              <w:t xml:space="preserve"> организация </w:t>
            </w:r>
            <w:r w:rsidRPr="0066396A">
              <w:rPr>
                <w:lang w:eastAsia="ru-RU"/>
              </w:rPr>
              <w:t>дорожно-тропиночной сети плотностью не</w:t>
            </w:r>
            <w:r>
              <w:rPr>
                <w:lang w:eastAsia="ru-RU"/>
              </w:rPr>
              <w:t xml:space="preserve"> </w:t>
            </w:r>
            <w:r w:rsidRPr="0066396A">
              <w:rPr>
                <w:lang w:eastAsia="ru-RU"/>
              </w:rPr>
              <w:t xml:space="preserve">более 20 - 25%, </w:t>
            </w:r>
            <w:r>
              <w:rPr>
                <w:lang w:eastAsia="ru-RU"/>
              </w:rPr>
              <w:t>буферных</w:t>
            </w:r>
            <w:r w:rsidRPr="0066396A">
              <w:rPr>
                <w:lang w:eastAsia="ru-RU"/>
              </w:rPr>
              <w:t xml:space="preserve"> и</w:t>
            </w:r>
            <w:r>
              <w:rPr>
                <w:lang w:eastAsia="ru-RU"/>
              </w:rPr>
              <w:t xml:space="preserve"> </w:t>
            </w:r>
            <w:r w:rsidRPr="0066396A">
              <w:rPr>
                <w:lang w:eastAsia="ru-RU"/>
              </w:rPr>
              <w:t>почвозащитных посадок</w:t>
            </w:r>
            <w:r>
              <w:rPr>
                <w:lang w:eastAsia="ru-RU"/>
              </w:rPr>
              <w:t xml:space="preserve"> </w:t>
            </w:r>
            <w:r w:rsidRPr="0066396A">
              <w:rPr>
                <w:lang w:eastAsia="ru-RU"/>
              </w:rPr>
              <w:t>кустарника, создание</w:t>
            </w:r>
            <w:r>
              <w:rPr>
                <w:lang w:eastAsia="ru-RU"/>
              </w:rPr>
              <w:t xml:space="preserve"> загущенных защитных </w:t>
            </w:r>
            <w:r w:rsidRPr="0066396A">
              <w:rPr>
                <w:lang w:eastAsia="ru-RU"/>
              </w:rPr>
              <w:t>полос</w:t>
            </w:r>
            <w:r>
              <w:rPr>
                <w:lang w:eastAsia="ru-RU"/>
              </w:rPr>
              <w:t xml:space="preserve"> </w:t>
            </w:r>
            <w:r w:rsidRPr="0066396A">
              <w:rPr>
                <w:lang w:eastAsia="ru-RU"/>
              </w:rPr>
              <w:t>вдоль границ автомагистралей.</w:t>
            </w:r>
            <w:r>
              <w:rPr>
                <w:lang w:eastAsia="ru-RU"/>
              </w:rPr>
              <w:t xml:space="preserve"> Организация</w:t>
            </w:r>
            <w:r w:rsidRPr="0066396A">
              <w:rPr>
                <w:lang w:eastAsia="ru-RU"/>
              </w:rPr>
              <w:t xml:space="preserve"> поливочного</w:t>
            </w:r>
            <w:r>
              <w:rPr>
                <w:lang w:eastAsia="ru-RU"/>
              </w:rPr>
              <w:t xml:space="preserve"> водопровода (в</w:t>
            </w:r>
            <w:r w:rsidRPr="0066396A">
              <w:rPr>
                <w:lang w:eastAsia="ru-RU"/>
              </w:rPr>
              <w:t xml:space="preserve"> т.ч.</w:t>
            </w:r>
            <w:r>
              <w:rPr>
                <w:lang w:eastAsia="ru-RU"/>
              </w:rPr>
              <w:t xml:space="preserve"> </w:t>
            </w:r>
            <w:r w:rsidRPr="0066396A">
              <w:rPr>
                <w:lang w:eastAsia="ru-RU"/>
              </w:rPr>
              <w:t>автоматических систем полива и</w:t>
            </w:r>
            <w:r>
              <w:rPr>
                <w:lang w:eastAsia="ru-RU"/>
              </w:rPr>
              <w:t xml:space="preserve"> </w:t>
            </w:r>
            <w:r w:rsidRPr="0066396A">
              <w:rPr>
                <w:lang w:eastAsia="ru-RU"/>
              </w:rPr>
              <w:t>орошения), дренажа, ливневой</w:t>
            </w:r>
            <w:r>
              <w:rPr>
                <w:lang w:eastAsia="ru-RU"/>
              </w:rPr>
              <w:t xml:space="preserve"> </w:t>
            </w:r>
            <w:r w:rsidRPr="0066396A">
              <w:rPr>
                <w:lang w:eastAsia="ru-RU"/>
              </w:rPr>
              <w:t>канализации, наружного</w:t>
            </w:r>
            <w:r>
              <w:rPr>
                <w:lang w:eastAsia="ru-RU"/>
              </w:rPr>
              <w:t xml:space="preserve"> освещения, а в </w:t>
            </w:r>
            <w:r w:rsidRPr="0066396A">
              <w:rPr>
                <w:lang w:eastAsia="ru-RU"/>
              </w:rPr>
              <w:t>случае</w:t>
            </w:r>
            <w:r>
              <w:rPr>
                <w:lang w:eastAsia="ru-RU"/>
              </w:rPr>
              <w:t xml:space="preserve"> </w:t>
            </w:r>
            <w:r w:rsidRPr="0066396A">
              <w:rPr>
                <w:lang w:eastAsia="ru-RU"/>
              </w:rPr>
              <w:t>размещения парковых зданий и</w:t>
            </w:r>
            <w:r>
              <w:rPr>
                <w:lang w:eastAsia="ru-RU"/>
              </w:rPr>
              <w:t xml:space="preserve"> </w:t>
            </w:r>
            <w:r w:rsidRPr="0066396A">
              <w:rPr>
                <w:lang w:eastAsia="ru-RU"/>
              </w:rPr>
              <w:t>сооружений - водопровода и</w:t>
            </w:r>
            <w:r>
              <w:rPr>
                <w:lang w:eastAsia="ru-RU"/>
              </w:rPr>
              <w:t xml:space="preserve"> канализации, </w:t>
            </w:r>
            <w:r w:rsidRPr="0066396A">
              <w:rPr>
                <w:lang w:eastAsia="ru-RU"/>
              </w:rPr>
              <w:t>теплоснабжения,</w:t>
            </w:r>
            <w:r>
              <w:rPr>
                <w:lang w:eastAsia="ru-RU"/>
              </w:rPr>
              <w:t xml:space="preserve"> </w:t>
            </w:r>
            <w:r w:rsidRPr="0066396A">
              <w:rPr>
                <w:lang w:eastAsia="ru-RU"/>
              </w:rPr>
              <w:t>горячего водоснабжения,</w:t>
            </w:r>
            <w:r>
              <w:rPr>
                <w:lang w:eastAsia="ru-RU"/>
              </w:rPr>
              <w:t xml:space="preserve"> </w:t>
            </w:r>
            <w:r w:rsidRPr="0066396A">
              <w:rPr>
                <w:lang w:eastAsia="ru-RU"/>
              </w:rPr>
              <w:t>телефонизации.</w:t>
            </w:r>
            <w:r>
              <w:rPr>
                <w:lang w:eastAsia="ru-RU"/>
              </w:rPr>
              <w:t xml:space="preserve"> </w:t>
            </w:r>
            <w:r w:rsidRPr="0066396A">
              <w:rPr>
                <w:lang w:eastAsia="ru-RU"/>
              </w:rPr>
              <w:t>Уста</w:t>
            </w:r>
            <w:r w:rsidRPr="00516E79">
              <w:rPr>
                <w:color w:val="000000"/>
                <w:lang w:eastAsia="ru-RU"/>
              </w:rPr>
              <w:t>новка</w:t>
            </w:r>
            <w:r>
              <w:rPr>
                <w:color w:val="000000"/>
                <w:lang w:eastAsia="ru-RU"/>
              </w:rPr>
              <w:t xml:space="preserve"> </w:t>
            </w:r>
            <w:r w:rsidRPr="00516E79">
              <w:rPr>
                <w:color w:val="000000"/>
                <w:lang w:eastAsia="ru-RU"/>
              </w:rPr>
              <w:t>мусоросборников, туалетов,</w:t>
            </w:r>
            <w:r>
              <w:rPr>
                <w:color w:val="000000"/>
                <w:lang w:eastAsia="ru-RU"/>
              </w:rPr>
              <w:t xml:space="preserve"> МАФ</w:t>
            </w:r>
          </w:p>
        </w:tc>
      </w:tr>
      <w:tr w:rsidR="00044B3C" w:rsidRPr="00516E79" w14:paraId="020AF566" w14:textId="77777777" w:rsidTr="00E0416F">
        <w:trPr>
          <w:trHeight w:val="1560"/>
        </w:trPr>
        <w:tc>
          <w:tcPr>
            <w:cnfStyle w:val="000010000000" w:firstRow="0" w:lastRow="0" w:firstColumn="0" w:lastColumn="0" w:oddVBand="1" w:evenVBand="0" w:oddHBand="0" w:evenHBand="0" w:firstRowFirstColumn="0" w:firstRowLastColumn="0" w:lastRowFirstColumn="0" w:lastRowLastColumn="0"/>
            <w:tcW w:w="1350" w:type="dxa"/>
          </w:tcPr>
          <w:p w14:paraId="786EA69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Более </w:t>
            </w:r>
            <w:r w:rsidRPr="00516E79">
              <w:rPr>
                <w:color w:val="000000"/>
                <w:lang w:eastAsia="ru-RU"/>
              </w:rPr>
              <w:t>100</w:t>
            </w:r>
          </w:p>
        </w:tc>
        <w:tc>
          <w:tcPr>
            <w:cnfStyle w:val="000001000000" w:firstRow="0" w:lastRow="0" w:firstColumn="0" w:lastColumn="0" w:oddVBand="0" w:evenVBand="1" w:oddHBand="0" w:evenHBand="0" w:firstRowFirstColumn="0" w:firstRowLastColumn="0" w:lastRowFirstColumn="0" w:lastRowLastColumn="0"/>
            <w:tcW w:w="2025" w:type="dxa"/>
            <w:vMerge/>
          </w:tcPr>
          <w:p w14:paraId="47F9FF8B" w14:textId="77777777" w:rsidR="00044B3C" w:rsidRPr="00516E79" w:rsidRDefault="00044B3C" w:rsidP="00B061B2">
            <w:pPr>
              <w:suppressAutoHyphens w:val="0"/>
              <w:autoSpaceDE w:val="0"/>
              <w:autoSpaceDN w:val="0"/>
              <w:adjustRightInd w:val="0"/>
              <w:rPr>
                <w:color w:val="000000"/>
                <w:lang w:eastAsia="ru-RU"/>
              </w:rPr>
            </w:pPr>
          </w:p>
        </w:tc>
        <w:tc>
          <w:tcPr>
            <w:cnfStyle w:val="000010000000" w:firstRow="0" w:lastRow="0" w:firstColumn="0" w:lastColumn="0" w:oddVBand="1" w:evenVBand="0" w:oddHBand="0" w:evenHBand="0" w:firstRowFirstColumn="0" w:firstRowLastColumn="0" w:lastRowFirstColumn="0" w:lastRowLastColumn="0"/>
            <w:tcW w:w="2579" w:type="dxa"/>
            <w:vMerge/>
          </w:tcPr>
          <w:p w14:paraId="5CCD47BE" w14:textId="77777777" w:rsidR="00044B3C" w:rsidRPr="00516E79" w:rsidRDefault="00044B3C" w:rsidP="00B061B2">
            <w:pPr>
              <w:suppressAutoHyphens w:val="0"/>
              <w:autoSpaceDE w:val="0"/>
              <w:autoSpaceDN w:val="0"/>
              <w:adjustRightInd w:val="0"/>
              <w:rPr>
                <w:color w:val="000000"/>
                <w:lang w:eastAsia="ru-RU"/>
              </w:rPr>
            </w:pPr>
          </w:p>
        </w:tc>
        <w:tc>
          <w:tcPr>
            <w:cnfStyle w:val="000001000000" w:firstRow="0" w:lastRow="0" w:firstColumn="0" w:lastColumn="0" w:oddVBand="0" w:evenVBand="1" w:oddHBand="0" w:evenHBand="0" w:firstRowFirstColumn="0" w:firstRowLastColumn="0" w:lastRowFirstColumn="0" w:lastRowLastColumn="0"/>
            <w:tcW w:w="3324" w:type="dxa"/>
          </w:tcPr>
          <w:p w14:paraId="4A46327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Организация </w:t>
            </w:r>
            <w:r w:rsidRPr="00516E79">
              <w:rPr>
                <w:color w:val="000000"/>
                <w:lang w:eastAsia="ru-RU"/>
              </w:rPr>
              <w:t xml:space="preserve">дорожно-тропиночной </w:t>
            </w:r>
            <w:r>
              <w:rPr>
                <w:color w:val="000000"/>
                <w:lang w:eastAsia="ru-RU"/>
              </w:rPr>
              <w:t xml:space="preserve">сети </w:t>
            </w:r>
            <w:r w:rsidRPr="00516E79">
              <w:rPr>
                <w:color w:val="000000"/>
                <w:lang w:eastAsia="ru-RU"/>
              </w:rPr>
              <w:t>общей</w:t>
            </w:r>
            <w:r>
              <w:rPr>
                <w:color w:val="000000"/>
                <w:lang w:eastAsia="ru-RU"/>
              </w:rPr>
              <w:t xml:space="preserve"> </w:t>
            </w:r>
            <w:r w:rsidRPr="00516E79">
              <w:rPr>
                <w:color w:val="000000"/>
                <w:lang w:eastAsia="ru-RU"/>
              </w:rPr>
              <w:t>плотностью 30 - 40% (более</w:t>
            </w:r>
            <w:r>
              <w:rPr>
                <w:color w:val="000000"/>
                <w:lang w:eastAsia="ru-RU"/>
              </w:rPr>
              <w:t xml:space="preserve"> </w:t>
            </w:r>
            <w:r w:rsidRPr="00516E79">
              <w:rPr>
                <w:color w:val="000000"/>
                <w:lang w:eastAsia="ru-RU"/>
              </w:rPr>
              <w:t>высокая плотность дорожек</w:t>
            </w:r>
            <w:r>
              <w:rPr>
                <w:color w:val="000000"/>
                <w:lang w:eastAsia="ru-RU"/>
              </w:rPr>
              <w:t xml:space="preserve"> </w:t>
            </w:r>
            <w:r w:rsidRPr="00516E79">
              <w:rPr>
                <w:color w:val="000000"/>
                <w:lang w:eastAsia="ru-RU"/>
              </w:rPr>
              <w:t xml:space="preserve">ближе к входам и </w:t>
            </w:r>
            <w:r>
              <w:rPr>
                <w:color w:val="000000"/>
                <w:lang w:eastAsia="ru-RU"/>
              </w:rPr>
              <w:t xml:space="preserve">в </w:t>
            </w:r>
            <w:r w:rsidRPr="00516E79">
              <w:rPr>
                <w:color w:val="000000"/>
                <w:lang w:eastAsia="ru-RU"/>
              </w:rPr>
              <w:t>зонах</w:t>
            </w:r>
            <w:r>
              <w:rPr>
                <w:color w:val="000000"/>
                <w:lang w:eastAsia="ru-RU"/>
              </w:rPr>
              <w:t xml:space="preserve"> </w:t>
            </w:r>
            <w:r w:rsidRPr="00516E79">
              <w:rPr>
                <w:color w:val="000000"/>
                <w:lang w:eastAsia="ru-RU"/>
              </w:rPr>
              <w:t xml:space="preserve">активного </w:t>
            </w:r>
            <w:r>
              <w:rPr>
                <w:color w:val="000000"/>
                <w:lang w:eastAsia="ru-RU"/>
              </w:rPr>
              <w:t xml:space="preserve">отдыха), </w:t>
            </w:r>
            <w:r w:rsidRPr="00516E79">
              <w:rPr>
                <w:color w:val="000000"/>
                <w:lang w:eastAsia="ru-RU"/>
              </w:rPr>
              <w:t>уровень</w:t>
            </w:r>
            <w:r>
              <w:rPr>
                <w:color w:val="000000"/>
                <w:lang w:eastAsia="ru-RU"/>
              </w:rPr>
              <w:t xml:space="preserve"> </w:t>
            </w:r>
            <w:r w:rsidRPr="00516E79">
              <w:rPr>
                <w:color w:val="000000"/>
                <w:lang w:eastAsia="ru-RU"/>
              </w:rPr>
              <w:t>благоустройства как для</w:t>
            </w:r>
            <w:r>
              <w:rPr>
                <w:color w:val="000000"/>
                <w:lang w:eastAsia="ru-RU"/>
              </w:rPr>
              <w:t xml:space="preserve"> </w:t>
            </w:r>
            <w:r w:rsidRPr="00516E79">
              <w:rPr>
                <w:color w:val="000000"/>
                <w:lang w:eastAsia="ru-RU"/>
              </w:rPr>
              <w:t>нагрузки 51 - 100 чел./га,</w:t>
            </w:r>
            <w:r>
              <w:rPr>
                <w:color w:val="000000"/>
                <w:lang w:eastAsia="ru-RU"/>
              </w:rPr>
              <w:t xml:space="preserve"> </w:t>
            </w:r>
            <w:r w:rsidRPr="00516E79">
              <w:rPr>
                <w:color w:val="000000"/>
                <w:lang w:eastAsia="ru-RU"/>
              </w:rPr>
              <w:t>огораживание участков с</w:t>
            </w:r>
            <w:r>
              <w:rPr>
                <w:color w:val="000000"/>
                <w:lang w:eastAsia="ru-RU"/>
              </w:rPr>
              <w:t xml:space="preserve"> </w:t>
            </w:r>
            <w:r w:rsidRPr="00516E79">
              <w:rPr>
                <w:color w:val="000000"/>
                <w:lang w:eastAsia="ru-RU"/>
              </w:rPr>
              <w:t>ценными насаждениями или с</w:t>
            </w:r>
            <w:r>
              <w:rPr>
                <w:color w:val="000000"/>
                <w:lang w:eastAsia="ru-RU"/>
              </w:rPr>
              <w:t xml:space="preserve"> </w:t>
            </w:r>
            <w:r w:rsidRPr="00516E79">
              <w:rPr>
                <w:color w:val="000000"/>
                <w:lang w:eastAsia="ru-RU"/>
              </w:rPr>
              <w:t>растительностью вообще</w:t>
            </w:r>
            <w:r>
              <w:rPr>
                <w:color w:val="000000"/>
                <w:lang w:eastAsia="ru-RU"/>
              </w:rPr>
              <w:t xml:space="preserve"> декоративными оградами</w:t>
            </w:r>
          </w:p>
        </w:tc>
      </w:tr>
      <w:tr w:rsidR="00044B3C" w:rsidRPr="00516E79" w14:paraId="1501A0AF" w14:textId="77777777" w:rsidTr="00E0416F">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9278" w:type="dxa"/>
            <w:gridSpan w:val="4"/>
          </w:tcPr>
          <w:p w14:paraId="7974E85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14:paraId="50B63E2B" w14:textId="77777777" w:rsidR="00044B3C" w:rsidRPr="00516E79" w:rsidRDefault="00044B3C" w:rsidP="00044B3C">
      <w:pPr>
        <w:suppressAutoHyphens w:val="0"/>
        <w:autoSpaceDE w:val="0"/>
        <w:autoSpaceDN w:val="0"/>
        <w:adjustRightInd w:val="0"/>
        <w:outlineLvl w:val="2"/>
        <w:rPr>
          <w:color w:val="000000"/>
          <w:lang w:eastAsia="ru-RU"/>
        </w:rPr>
      </w:pPr>
    </w:p>
    <w:p w14:paraId="7A7BE9BC" w14:textId="77777777" w:rsidR="00044B3C" w:rsidRPr="00B75E9F" w:rsidRDefault="00044B3C" w:rsidP="00044B3C">
      <w:pPr>
        <w:suppressAutoHyphens w:val="0"/>
        <w:autoSpaceDE w:val="0"/>
        <w:autoSpaceDN w:val="0"/>
        <w:adjustRightInd w:val="0"/>
        <w:ind w:firstLine="709"/>
        <w:jc w:val="center"/>
        <w:outlineLvl w:val="2"/>
        <w:rPr>
          <w:color w:val="000000"/>
          <w:lang w:eastAsia="ru-RU"/>
        </w:rPr>
      </w:pPr>
      <w:r w:rsidRPr="00B75E9F">
        <w:rPr>
          <w:color w:val="000000"/>
          <w:lang w:eastAsia="ru-RU"/>
        </w:rPr>
        <w:t>Таблица 11. Ориентировочный уровень предельной рекреационной нагрузки</w:t>
      </w:r>
    </w:p>
    <w:p w14:paraId="7EC2C3A2" w14:textId="77777777" w:rsidR="00044B3C" w:rsidRPr="00B75E9F"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102"/>
        <w:gridCol w:w="3083"/>
      </w:tblGrid>
      <w:tr w:rsidR="00044B3C" w:rsidRPr="006C66A9" w14:paraId="1A4F3F3C" w14:textId="77777777" w:rsidTr="00B061B2">
        <w:tc>
          <w:tcPr>
            <w:tcW w:w="3189" w:type="dxa"/>
            <w:shd w:val="clear" w:color="auto" w:fill="auto"/>
          </w:tcPr>
          <w:p w14:paraId="10D82540"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Тип рекреационного объекта населенного пункта</w:t>
            </w:r>
          </w:p>
        </w:tc>
        <w:tc>
          <w:tcPr>
            <w:tcW w:w="3190" w:type="dxa"/>
            <w:shd w:val="clear" w:color="auto" w:fill="auto"/>
          </w:tcPr>
          <w:p w14:paraId="4F19C46B" w14:textId="77777777" w:rsidR="00044B3C" w:rsidRPr="006C66A9" w:rsidRDefault="00044B3C" w:rsidP="00B061B2">
            <w:pPr>
              <w:suppressAutoHyphens w:val="0"/>
              <w:autoSpaceDE w:val="0"/>
              <w:autoSpaceDN w:val="0"/>
              <w:adjustRightInd w:val="0"/>
              <w:jc w:val="center"/>
              <w:rPr>
                <w:color w:val="000000"/>
                <w:lang w:eastAsia="ru-RU"/>
              </w:rPr>
            </w:pPr>
            <w:r w:rsidRPr="006C66A9">
              <w:rPr>
                <w:color w:val="000000"/>
                <w:lang w:eastAsia="ru-RU"/>
              </w:rPr>
              <w:t>Предельная рекреационная нагрузка - число единовременных посетителей в среднем по объекту, чел./га</w:t>
            </w:r>
          </w:p>
        </w:tc>
        <w:tc>
          <w:tcPr>
            <w:tcW w:w="3190" w:type="dxa"/>
            <w:shd w:val="clear" w:color="auto" w:fill="auto"/>
          </w:tcPr>
          <w:p w14:paraId="2A91113E"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Радиус обслуживания населения (зона доступности)</w:t>
            </w:r>
          </w:p>
        </w:tc>
      </w:tr>
      <w:tr w:rsidR="00044B3C" w:rsidRPr="006C66A9" w14:paraId="52E96F32" w14:textId="77777777" w:rsidTr="00B061B2">
        <w:tc>
          <w:tcPr>
            <w:tcW w:w="3189" w:type="dxa"/>
            <w:shd w:val="clear" w:color="auto" w:fill="auto"/>
          </w:tcPr>
          <w:p w14:paraId="6D398DC0"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 xml:space="preserve">Лес </w:t>
            </w:r>
          </w:p>
        </w:tc>
        <w:tc>
          <w:tcPr>
            <w:tcW w:w="3190" w:type="dxa"/>
            <w:shd w:val="clear" w:color="auto" w:fill="auto"/>
          </w:tcPr>
          <w:p w14:paraId="53FFFE5A"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Не более 5</w:t>
            </w:r>
          </w:p>
        </w:tc>
        <w:tc>
          <w:tcPr>
            <w:tcW w:w="3190" w:type="dxa"/>
            <w:shd w:val="clear" w:color="auto" w:fill="auto"/>
          </w:tcPr>
          <w:p w14:paraId="1ECDA96D" w14:textId="77777777" w:rsidR="00044B3C" w:rsidRPr="006C66A9" w:rsidRDefault="00044B3C" w:rsidP="00B061B2">
            <w:pPr>
              <w:suppressAutoHyphens w:val="0"/>
              <w:autoSpaceDE w:val="0"/>
              <w:autoSpaceDN w:val="0"/>
              <w:adjustRightInd w:val="0"/>
              <w:jc w:val="both"/>
              <w:outlineLvl w:val="2"/>
              <w:rPr>
                <w:color w:val="000000"/>
                <w:lang w:eastAsia="ru-RU"/>
              </w:rPr>
            </w:pPr>
          </w:p>
        </w:tc>
      </w:tr>
      <w:tr w:rsidR="00044B3C" w:rsidRPr="006C66A9" w14:paraId="337D6FBF" w14:textId="77777777" w:rsidTr="00B061B2">
        <w:tc>
          <w:tcPr>
            <w:tcW w:w="3189" w:type="dxa"/>
            <w:shd w:val="clear" w:color="auto" w:fill="auto"/>
          </w:tcPr>
          <w:p w14:paraId="605BBEA2"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Лесопарк</w:t>
            </w:r>
          </w:p>
        </w:tc>
        <w:tc>
          <w:tcPr>
            <w:tcW w:w="3190" w:type="dxa"/>
            <w:shd w:val="clear" w:color="auto" w:fill="auto"/>
          </w:tcPr>
          <w:p w14:paraId="3AAD3527"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Не более 50</w:t>
            </w:r>
          </w:p>
        </w:tc>
        <w:tc>
          <w:tcPr>
            <w:tcW w:w="3190" w:type="dxa"/>
            <w:shd w:val="clear" w:color="auto" w:fill="auto"/>
          </w:tcPr>
          <w:p w14:paraId="21DCED04"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15 - 20 мин. трансп. доступн.</w:t>
            </w:r>
          </w:p>
        </w:tc>
      </w:tr>
      <w:tr w:rsidR="00044B3C" w:rsidRPr="006C66A9" w14:paraId="06C57D6B" w14:textId="77777777" w:rsidTr="00B061B2">
        <w:tc>
          <w:tcPr>
            <w:tcW w:w="3189" w:type="dxa"/>
            <w:shd w:val="clear" w:color="auto" w:fill="auto"/>
          </w:tcPr>
          <w:p w14:paraId="6E34BC30"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Сад</w:t>
            </w:r>
          </w:p>
        </w:tc>
        <w:tc>
          <w:tcPr>
            <w:tcW w:w="3190" w:type="dxa"/>
            <w:shd w:val="clear" w:color="auto" w:fill="auto"/>
          </w:tcPr>
          <w:p w14:paraId="78247A6A"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Не более 100</w:t>
            </w:r>
          </w:p>
        </w:tc>
        <w:tc>
          <w:tcPr>
            <w:tcW w:w="3190" w:type="dxa"/>
            <w:shd w:val="clear" w:color="auto" w:fill="auto"/>
          </w:tcPr>
          <w:p w14:paraId="2A7933D0"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400 - 600 м</w:t>
            </w:r>
          </w:p>
        </w:tc>
      </w:tr>
      <w:tr w:rsidR="00044B3C" w:rsidRPr="006C66A9" w14:paraId="5DD11DFD" w14:textId="77777777" w:rsidTr="00B061B2">
        <w:tc>
          <w:tcPr>
            <w:tcW w:w="3189" w:type="dxa"/>
            <w:shd w:val="clear" w:color="auto" w:fill="auto"/>
          </w:tcPr>
          <w:p w14:paraId="616936F4"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Парк│(многофункцион.)</w:t>
            </w:r>
          </w:p>
        </w:tc>
        <w:tc>
          <w:tcPr>
            <w:tcW w:w="3190" w:type="dxa"/>
            <w:shd w:val="clear" w:color="auto" w:fill="auto"/>
          </w:tcPr>
          <w:p w14:paraId="1C6E1A9D"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Не более 300</w:t>
            </w:r>
          </w:p>
        </w:tc>
        <w:tc>
          <w:tcPr>
            <w:tcW w:w="3190" w:type="dxa"/>
            <w:shd w:val="clear" w:color="auto" w:fill="auto"/>
          </w:tcPr>
          <w:p w14:paraId="46FFC90F"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1,2 - 1,5 км</w:t>
            </w:r>
          </w:p>
        </w:tc>
      </w:tr>
      <w:tr w:rsidR="00044B3C" w:rsidRPr="006C66A9" w14:paraId="1EFA71A3" w14:textId="77777777" w:rsidTr="00B061B2">
        <w:tc>
          <w:tcPr>
            <w:tcW w:w="3189" w:type="dxa"/>
            <w:shd w:val="clear" w:color="auto" w:fill="auto"/>
          </w:tcPr>
          <w:p w14:paraId="3A784F13"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Сквер, бульвар</w:t>
            </w:r>
          </w:p>
        </w:tc>
        <w:tc>
          <w:tcPr>
            <w:tcW w:w="3190" w:type="dxa"/>
            <w:shd w:val="clear" w:color="auto" w:fill="auto"/>
          </w:tcPr>
          <w:p w14:paraId="347E4F6A"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100 и более</w:t>
            </w:r>
          </w:p>
        </w:tc>
        <w:tc>
          <w:tcPr>
            <w:tcW w:w="3190" w:type="dxa"/>
            <w:shd w:val="clear" w:color="auto" w:fill="auto"/>
          </w:tcPr>
          <w:p w14:paraId="6CB9623B"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300 - 400 м</w:t>
            </w:r>
          </w:p>
        </w:tc>
      </w:tr>
      <w:tr w:rsidR="00044B3C" w:rsidRPr="006C66A9" w14:paraId="7FAFF9F9" w14:textId="77777777" w:rsidTr="00B061B2">
        <w:tc>
          <w:tcPr>
            <w:tcW w:w="9569" w:type="dxa"/>
            <w:gridSpan w:val="3"/>
            <w:shd w:val="clear" w:color="auto" w:fill="auto"/>
          </w:tcPr>
          <w:p w14:paraId="08E64BF7"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Примечания:</w:t>
            </w:r>
          </w:p>
          <w:p w14:paraId="05FCFCBB"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1. На территории объекта рекреации могут быть выделены зоны с различным уровнем предельной рекреационной нагрузки.</w:t>
            </w:r>
          </w:p>
          <w:p w14:paraId="557835AC"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2. Фактическая рекреационная нагрузка определяется замерами, ожидаемая - рассчитывается по формуле: R = №i/Si, где R - рекреационная нагрузка, №i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14:paraId="1D15B447" w14:textId="77777777" w:rsidR="00044B3C" w:rsidRPr="00E352E1" w:rsidRDefault="00044B3C" w:rsidP="00044B3C">
      <w:pPr>
        <w:suppressAutoHyphens w:val="0"/>
        <w:autoSpaceDE w:val="0"/>
        <w:autoSpaceDN w:val="0"/>
        <w:adjustRightInd w:val="0"/>
        <w:outlineLvl w:val="2"/>
        <w:rPr>
          <w:color w:val="000000"/>
          <w:lang w:eastAsia="ru-RU"/>
        </w:rPr>
      </w:pPr>
    </w:p>
    <w:p w14:paraId="64B1D425" w14:textId="77777777" w:rsidR="00044B3C" w:rsidRPr="00E352E1" w:rsidRDefault="00044B3C" w:rsidP="00044B3C">
      <w:pPr>
        <w:suppressAutoHyphens w:val="0"/>
        <w:autoSpaceDE w:val="0"/>
        <w:autoSpaceDN w:val="0"/>
        <w:adjustRightInd w:val="0"/>
        <w:jc w:val="center"/>
        <w:outlineLvl w:val="2"/>
        <w:rPr>
          <w:color w:val="000000"/>
          <w:lang w:eastAsia="ru-RU"/>
        </w:rPr>
      </w:pPr>
      <w:r w:rsidRPr="00E352E1">
        <w:rPr>
          <w:color w:val="000000"/>
          <w:lang w:eastAsia="ru-RU"/>
        </w:rPr>
        <w:t>Таблица 12. Зависимость уклона пандуса от высоты подъема</w:t>
      </w:r>
    </w:p>
    <w:p w14:paraId="15246CCE" w14:textId="77777777" w:rsidR="00044B3C" w:rsidRPr="00E352E1" w:rsidRDefault="00044B3C" w:rsidP="00044B3C">
      <w:pPr>
        <w:suppressAutoHyphens w:val="0"/>
        <w:autoSpaceDE w:val="0"/>
        <w:autoSpaceDN w:val="0"/>
        <w:adjustRightInd w:val="0"/>
        <w:jc w:val="right"/>
        <w:outlineLvl w:val="2"/>
        <w:rPr>
          <w:color w:val="000000"/>
          <w:lang w:eastAsia="ru-RU"/>
        </w:rPr>
      </w:pPr>
    </w:p>
    <w:p w14:paraId="316EDAC0" w14:textId="77777777" w:rsidR="00044B3C" w:rsidRPr="00E352E1" w:rsidRDefault="00044B3C" w:rsidP="00044B3C">
      <w:pPr>
        <w:suppressAutoHyphens w:val="0"/>
        <w:autoSpaceDE w:val="0"/>
        <w:autoSpaceDN w:val="0"/>
        <w:adjustRightInd w:val="0"/>
        <w:jc w:val="right"/>
        <w:outlineLvl w:val="2"/>
        <w:rPr>
          <w:color w:val="000000"/>
          <w:lang w:eastAsia="ru-RU"/>
        </w:rPr>
      </w:pPr>
      <w:r w:rsidRPr="00E352E1">
        <w:rPr>
          <w:color w:val="000000"/>
          <w:lang w:eastAsia="ru-RU"/>
        </w:rPr>
        <w:t>В миллиметрах</w:t>
      </w:r>
    </w:p>
    <w:tbl>
      <w:tblPr>
        <w:tblW w:w="0" w:type="auto"/>
        <w:tblInd w:w="70" w:type="dxa"/>
        <w:tblLayout w:type="fixed"/>
        <w:tblCellMar>
          <w:left w:w="70" w:type="dxa"/>
          <w:right w:w="70" w:type="dxa"/>
        </w:tblCellMar>
        <w:tblLook w:val="0000" w:firstRow="0" w:lastRow="0" w:firstColumn="0" w:lastColumn="0" w:noHBand="0" w:noVBand="0"/>
      </w:tblPr>
      <w:tblGrid>
        <w:gridCol w:w="4995"/>
        <w:gridCol w:w="4361"/>
      </w:tblGrid>
      <w:tr w:rsidR="00044B3C" w:rsidRPr="00E352E1" w14:paraId="4DF1C4D2"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04CACF45"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Уклон пандуса (соотношение)</w:t>
            </w:r>
          </w:p>
        </w:tc>
        <w:tc>
          <w:tcPr>
            <w:tcW w:w="4361" w:type="dxa"/>
            <w:tcBorders>
              <w:top w:val="single" w:sz="6" w:space="0" w:color="auto"/>
              <w:left w:val="single" w:sz="6" w:space="0" w:color="auto"/>
              <w:bottom w:val="single" w:sz="6" w:space="0" w:color="auto"/>
              <w:right w:val="single" w:sz="6" w:space="0" w:color="auto"/>
            </w:tcBorders>
          </w:tcPr>
          <w:p w14:paraId="737E4389"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Высота подъема</w:t>
            </w:r>
          </w:p>
        </w:tc>
      </w:tr>
      <w:tr w:rsidR="00044B3C" w:rsidRPr="00E352E1" w14:paraId="22D79B7B"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4F18956A" w14:textId="77777777" w:rsidR="00044B3C" w:rsidRPr="00E352E1" w:rsidRDefault="00044B3C" w:rsidP="00B061B2">
            <w:pPr>
              <w:suppressAutoHyphens w:val="0"/>
              <w:autoSpaceDE w:val="0"/>
              <w:autoSpaceDN w:val="0"/>
              <w:adjustRightInd w:val="0"/>
              <w:rPr>
                <w:color w:val="000000"/>
                <w:lang w:eastAsia="ru-RU"/>
              </w:rPr>
            </w:pPr>
            <w:r w:rsidRPr="00E352E1">
              <w:rPr>
                <w:color w:val="000000"/>
                <w:lang w:eastAsia="ru-RU"/>
              </w:rPr>
              <w:t>От 1:8 до 1:10</w:t>
            </w:r>
          </w:p>
        </w:tc>
        <w:tc>
          <w:tcPr>
            <w:tcW w:w="4361" w:type="dxa"/>
            <w:tcBorders>
              <w:top w:val="single" w:sz="6" w:space="0" w:color="auto"/>
              <w:left w:val="single" w:sz="6" w:space="0" w:color="auto"/>
              <w:bottom w:val="single" w:sz="6" w:space="0" w:color="auto"/>
              <w:right w:val="single" w:sz="6" w:space="0" w:color="auto"/>
            </w:tcBorders>
          </w:tcPr>
          <w:p w14:paraId="7D28D746"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75</w:t>
            </w:r>
          </w:p>
        </w:tc>
      </w:tr>
      <w:tr w:rsidR="00044B3C" w:rsidRPr="00E352E1" w14:paraId="44C2185C"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44748BAF" w14:textId="77777777" w:rsidR="00044B3C" w:rsidRPr="00E352E1" w:rsidRDefault="00044B3C" w:rsidP="00B061B2">
            <w:pPr>
              <w:suppressAutoHyphens w:val="0"/>
              <w:autoSpaceDE w:val="0"/>
              <w:autoSpaceDN w:val="0"/>
              <w:adjustRightInd w:val="0"/>
              <w:rPr>
                <w:color w:val="000000"/>
                <w:lang w:eastAsia="ru-RU"/>
              </w:rPr>
            </w:pPr>
            <w:r w:rsidRPr="00E352E1">
              <w:rPr>
                <w:color w:val="000000"/>
                <w:lang w:eastAsia="ru-RU"/>
              </w:rPr>
              <w:t>От 1:10,1 до 1:12</w:t>
            </w:r>
          </w:p>
        </w:tc>
        <w:tc>
          <w:tcPr>
            <w:tcW w:w="4361" w:type="dxa"/>
            <w:tcBorders>
              <w:top w:val="single" w:sz="6" w:space="0" w:color="auto"/>
              <w:left w:val="single" w:sz="6" w:space="0" w:color="auto"/>
              <w:bottom w:val="single" w:sz="6" w:space="0" w:color="auto"/>
              <w:right w:val="single" w:sz="6" w:space="0" w:color="auto"/>
            </w:tcBorders>
          </w:tcPr>
          <w:p w14:paraId="461F95C9"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150</w:t>
            </w:r>
          </w:p>
        </w:tc>
      </w:tr>
      <w:tr w:rsidR="00044B3C" w:rsidRPr="00E352E1" w14:paraId="308958D8"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652D612E" w14:textId="77777777" w:rsidR="00044B3C" w:rsidRPr="00E352E1" w:rsidRDefault="00044B3C" w:rsidP="00B061B2">
            <w:pPr>
              <w:suppressAutoHyphens w:val="0"/>
              <w:autoSpaceDE w:val="0"/>
              <w:autoSpaceDN w:val="0"/>
              <w:adjustRightInd w:val="0"/>
              <w:rPr>
                <w:color w:val="000000"/>
                <w:lang w:eastAsia="ru-RU"/>
              </w:rPr>
            </w:pPr>
            <w:r w:rsidRPr="00E352E1">
              <w:rPr>
                <w:color w:val="000000"/>
                <w:lang w:eastAsia="ru-RU"/>
              </w:rPr>
              <w:t>От 1:12,1 до 1:15</w:t>
            </w:r>
          </w:p>
        </w:tc>
        <w:tc>
          <w:tcPr>
            <w:tcW w:w="4361" w:type="dxa"/>
            <w:tcBorders>
              <w:top w:val="single" w:sz="6" w:space="0" w:color="auto"/>
              <w:left w:val="single" w:sz="6" w:space="0" w:color="auto"/>
              <w:bottom w:val="single" w:sz="6" w:space="0" w:color="auto"/>
              <w:right w:val="single" w:sz="6" w:space="0" w:color="auto"/>
            </w:tcBorders>
          </w:tcPr>
          <w:p w14:paraId="18F600CC"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600</w:t>
            </w:r>
          </w:p>
        </w:tc>
      </w:tr>
      <w:tr w:rsidR="00044B3C" w:rsidRPr="00E352E1" w14:paraId="39774BA4"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20221BEE" w14:textId="77777777" w:rsidR="00044B3C" w:rsidRPr="00E352E1" w:rsidRDefault="00044B3C" w:rsidP="00B061B2">
            <w:pPr>
              <w:suppressAutoHyphens w:val="0"/>
              <w:autoSpaceDE w:val="0"/>
              <w:autoSpaceDN w:val="0"/>
              <w:adjustRightInd w:val="0"/>
              <w:rPr>
                <w:color w:val="000000"/>
                <w:lang w:eastAsia="ru-RU"/>
              </w:rPr>
            </w:pPr>
            <w:r w:rsidRPr="00E352E1">
              <w:rPr>
                <w:color w:val="000000"/>
                <w:lang w:eastAsia="ru-RU"/>
              </w:rPr>
              <w:t>От 1:15,1 до 1:20</w:t>
            </w:r>
          </w:p>
        </w:tc>
        <w:tc>
          <w:tcPr>
            <w:tcW w:w="4361" w:type="dxa"/>
            <w:tcBorders>
              <w:top w:val="single" w:sz="6" w:space="0" w:color="auto"/>
              <w:left w:val="single" w:sz="6" w:space="0" w:color="auto"/>
              <w:bottom w:val="single" w:sz="6" w:space="0" w:color="auto"/>
              <w:right w:val="single" w:sz="6" w:space="0" w:color="auto"/>
            </w:tcBorders>
          </w:tcPr>
          <w:p w14:paraId="57963B8C" w14:textId="77777777" w:rsidR="00044B3C" w:rsidRPr="00E352E1" w:rsidRDefault="00044B3C" w:rsidP="00B061B2">
            <w:pPr>
              <w:suppressAutoHyphens w:val="0"/>
              <w:autoSpaceDE w:val="0"/>
              <w:autoSpaceDN w:val="0"/>
              <w:adjustRightInd w:val="0"/>
              <w:jc w:val="center"/>
              <w:rPr>
                <w:color w:val="000000"/>
                <w:lang w:eastAsia="ru-RU"/>
              </w:rPr>
            </w:pPr>
            <w:r w:rsidRPr="00E352E1">
              <w:rPr>
                <w:color w:val="000000"/>
                <w:lang w:eastAsia="ru-RU"/>
              </w:rPr>
              <w:t>760</w:t>
            </w:r>
          </w:p>
        </w:tc>
      </w:tr>
    </w:tbl>
    <w:p w14:paraId="309DADFE" w14:textId="77777777" w:rsidR="00044B3C" w:rsidRPr="00E352E1" w:rsidRDefault="00044B3C" w:rsidP="00044B3C">
      <w:pPr>
        <w:suppressAutoHyphens w:val="0"/>
        <w:autoSpaceDE w:val="0"/>
        <w:autoSpaceDN w:val="0"/>
        <w:adjustRightInd w:val="0"/>
        <w:jc w:val="center"/>
        <w:outlineLvl w:val="2"/>
        <w:rPr>
          <w:color w:val="000000"/>
          <w:lang w:eastAsia="ru-RU"/>
        </w:rPr>
      </w:pPr>
    </w:p>
    <w:p w14:paraId="2C28B3D4" w14:textId="77777777" w:rsidR="00044B3C" w:rsidRPr="00E352E1" w:rsidRDefault="00044B3C" w:rsidP="00044B3C">
      <w:pPr>
        <w:suppressAutoHyphens w:val="0"/>
        <w:autoSpaceDE w:val="0"/>
        <w:autoSpaceDN w:val="0"/>
        <w:adjustRightInd w:val="0"/>
        <w:jc w:val="center"/>
        <w:outlineLvl w:val="2"/>
        <w:rPr>
          <w:color w:val="000000"/>
          <w:lang w:eastAsia="ru-RU"/>
        </w:rPr>
      </w:pPr>
      <w:r w:rsidRPr="00E352E1">
        <w:rPr>
          <w:color w:val="000000"/>
          <w:lang w:eastAsia="ru-RU"/>
        </w:rPr>
        <w:t>ИГРОВОЕ И СПОРТИВНОЕ ОБОРУДОВАНИЕ</w:t>
      </w:r>
    </w:p>
    <w:p w14:paraId="30879B97" w14:textId="77777777" w:rsidR="00044B3C" w:rsidRPr="00E352E1" w:rsidRDefault="00044B3C" w:rsidP="00044B3C">
      <w:pPr>
        <w:suppressAutoHyphens w:val="0"/>
        <w:autoSpaceDE w:val="0"/>
        <w:autoSpaceDN w:val="0"/>
        <w:adjustRightInd w:val="0"/>
        <w:jc w:val="center"/>
        <w:outlineLvl w:val="2"/>
        <w:rPr>
          <w:color w:val="000000"/>
          <w:lang w:eastAsia="ru-RU"/>
        </w:rPr>
      </w:pPr>
    </w:p>
    <w:p w14:paraId="5D68C5F2" w14:textId="77777777" w:rsidR="00044B3C" w:rsidRPr="00E352E1" w:rsidRDefault="00044B3C" w:rsidP="00044B3C">
      <w:pPr>
        <w:suppressAutoHyphens w:val="0"/>
        <w:autoSpaceDE w:val="0"/>
        <w:autoSpaceDN w:val="0"/>
        <w:adjustRightInd w:val="0"/>
        <w:ind w:firstLine="709"/>
        <w:jc w:val="center"/>
        <w:outlineLvl w:val="3"/>
        <w:rPr>
          <w:color w:val="000000"/>
          <w:lang w:eastAsia="ru-RU"/>
        </w:rPr>
      </w:pPr>
      <w:r w:rsidRPr="00E352E1">
        <w:rPr>
          <w:color w:val="000000"/>
          <w:lang w:eastAsia="ru-RU"/>
        </w:rPr>
        <w:t>Таблица 13. Состав игрового и спортивного оборудования в зависимости от возраста детей</w:t>
      </w:r>
    </w:p>
    <w:p w14:paraId="177EC9CE" w14:textId="77777777" w:rsidR="00044B3C" w:rsidRPr="00E352E1" w:rsidRDefault="00044B3C" w:rsidP="00044B3C">
      <w:pPr>
        <w:suppressAutoHyphens w:val="0"/>
        <w:autoSpaceDE w:val="0"/>
        <w:autoSpaceDN w:val="0"/>
        <w:adjustRightInd w:val="0"/>
        <w:jc w:val="center"/>
        <w:outlineLvl w:val="3"/>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921"/>
        <w:gridCol w:w="4201"/>
      </w:tblGrid>
      <w:tr w:rsidR="00044B3C" w:rsidRPr="006C66A9" w14:paraId="70861549" w14:textId="77777777" w:rsidTr="00B061B2">
        <w:tc>
          <w:tcPr>
            <w:tcW w:w="2235" w:type="dxa"/>
            <w:shd w:val="clear" w:color="auto" w:fill="auto"/>
          </w:tcPr>
          <w:p w14:paraId="7610A518"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Возраст</w:t>
            </w:r>
          </w:p>
        </w:tc>
        <w:tc>
          <w:tcPr>
            <w:tcW w:w="2976" w:type="dxa"/>
            <w:shd w:val="clear" w:color="auto" w:fill="auto"/>
          </w:tcPr>
          <w:p w14:paraId="779A91EF"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Назначение оборудования</w:t>
            </w:r>
          </w:p>
        </w:tc>
        <w:tc>
          <w:tcPr>
            <w:tcW w:w="4358" w:type="dxa"/>
            <w:shd w:val="clear" w:color="auto" w:fill="auto"/>
          </w:tcPr>
          <w:p w14:paraId="7FDD86B7"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Рекомендуемое игровое и физкультурное оборудование</w:t>
            </w:r>
          </w:p>
        </w:tc>
      </w:tr>
      <w:tr w:rsidR="00044B3C" w:rsidRPr="006C66A9" w14:paraId="7E7B88E7" w14:textId="77777777" w:rsidTr="00B061B2">
        <w:tc>
          <w:tcPr>
            <w:tcW w:w="2235" w:type="dxa"/>
            <w:vMerge w:val="restart"/>
            <w:shd w:val="clear" w:color="auto" w:fill="auto"/>
          </w:tcPr>
          <w:p w14:paraId="62EB86A1" w14:textId="77777777" w:rsidR="00044B3C" w:rsidRPr="006C66A9" w:rsidRDefault="00044B3C" w:rsidP="00B061B2">
            <w:pPr>
              <w:suppressAutoHyphens w:val="0"/>
              <w:autoSpaceDE w:val="0"/>
              <w:autoSpaceDN w:val="0"/>
              <w:adjustRightInd w:val="0"/>
              <w:outlineLvl w:val="3"/>
              <w:rPr>
                <w:color w:val="000000"/>
                <w:lang w:eastAsia="ru-RU"/>
              </w:rPr>
            </w:pPr>
            <w:r w:rsidRPr="006C66A9">
              <w:rPr>
                <w:color w:val="000000"/>
                <w:lang w:eastAsia="ru-RU"/>
              </w:rPr>
              <w:t>Дети преддошкольного возраста (1 – 3 г.)</w:t>
            </w:r>
          </w:p>
        </w:tc>
        <w:tc>
          <w:tcPr>
            <w:tcW w:w="2976" w:type="dxa"/>
            <w:shd w:val="clear" w:color="auto" w:fill="auto"/>
          </w:tcPr>
          <w:p w14:paraId="0098CB19"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А) Для тихих игр, тренировки усидчивости терпения, развития фантазии:</w:t>
            </w:r>
          </w:p>
          <w:p w14:paraId="00B4342F"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Б) Для тренировки лазания, ходьбы, перешагивания, подлезания, равновесия:</w:t>
            </w:r>
          </w:p>
          <w:p w14:paraId="1C42A819" w14:textId="77777777" w:rsidR="00044B3C" w:rsidRPr="006C66A9" w:rsidRDefault="00044B3C" w:rsidP="00B061B2">
            <w:pPr>
              <w:suppressAutoHyphens w:val="0"/>
              <w:autoSpaceDE w:val="0"/>
              <w:autoSpaceDN w:val="0"/>
              <w:adjustRightInd w:val="0"/>
              <w:jc w:val="both"/>
              <w:rPr>
                <w:color w:val="000000"/>
                <w:lang w:eastAsia="ru-RU"/>
              </w:rPr>
            </w:pPr>
          </w:p>
        </w:tc>
        <w:tc>
          <w:tcPr>
            <w:tcW w:w="4358" w:type="dxa"/>
            <w:shd w:val="clear" w:color="auto" w:fill="auto"/>
          </w:tcPr>
          <w:p w14:paraId="44378ED3"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песочницы</w:t>
            </w:r>
          </w:p>
          <w:p w14:paraId="226F07A3" w14:textId="77777777" w:rsidR="00044B3C" w:rsidRPr="006C66A9" w:rsidRDefault="00044B3C" w:rsidP="00B061B2">
            <w:pPr>
              <w:suppressAutoHyphens w:val="0"/>
              <w:autoSpaceDE w:val="0"/>
              <w:autoSpaceDN w:val="0"/>
              <w:adjustRightInd w:val="0"/>
              <w:jc w:val="both"/>
              <w:outlineLvl w:val="3"/>
              <w:rPr>
                <w:color w:val="000000"/>
                <w:lang w:eastAsia="ru-RU"/>
              </w:rPr>
            </w:pPr>
          </w:p>
          <w:p w14:paraId="1884C53E" w14:textId="77777777" w:rsidR="00044B3C" w:rsidRPr="006C66A9" w:rsidRDefault="00044B3C" w:rsidP="00B061B2">
            <w:pPr>
              <w:suppressAutoHyphens w:val="0"/>
              <w:autoSpaceDE w:val="0"/>
              <w:autoSpaceDN w:val="0"/>
              <w:adjustRightInd w:val="0"/>
              <w:jc w:val="both"/>
              <w:outlineLvl w:val="3"/>
              <w:rPr>
                <w:color w:val="000000"/>
                <w:lang w:eastAsia="ru-RU"/>
              </w:rPr>
            </w:pPr>
          </w:p>
          <w:p w14:paraId="388FAAE0" w14:textId="77777777" w:rsidR="00044B3C" w:rsidRPr="006C66A9" w:rsidRDefault="00044B3C" w:rsidP="00B061B2">
            <w:pPr>
              <w:suppressAutoHyphens w:val="0"/>
              <w:autoSpaceDE w:val="0"/>
              <w:autoSpaceDN w:val="0"/>
              <w:adjustRightInd w:val="0"/>
              <w:jc w:val="both"/>
              <w:outlineLvl w:val="3"/>
              <w:rPr>
                <w:color w:val="000000"/>
                <w:lang w:eastAsia="ru-RU"/>
              </w:rPr>
            </w:pPr>
          </w:p>
          <w:p w14:paraId="7A9B148F"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домики, пирамиды, гимнастические стенки, бумы, бревна, горки</w:t>
            </w:r>
          </w:p>
          <w:p w14:paraId="2A70B334"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кубы деревянные 20 х 40 х 15 см</w:t>
            </w:r>
          </w:p>
          <w:p w14:paraId="4097921B"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доски шириной 15, 20, 25 см, длиной 150, 200 и 250 см; доска деревянная - один конец приподнят на высоту 10 - 15 см;</w:t>
            </w:r>
          </w:p>
          <w:p w14:paraId="11CCE2D7" w14:textId="525603FC"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xml:space="preserve">- горка с поручнями, ступеньками и центральной площадкой, длина 240 см, </w:t>
            </w:r>
            <w:r w:rsidR="00E0416F">
              <w:rPr>
                <w:color w:val="000000"/>
                <w:lang w:eastAsia="ru-RU"/>
              </w:rPr>
              <w:t xml:space="preserve">высота 48 см (в центральной </w:t>
            </w:r>
            <w:r w:rsidRPr="006C66A9">
              <w:rPr>
                <w:color w:val="000000"/>
                <w:lang w:eastAsia="ru-RU"/>
              </w:rPr>
              <w:t>части), ширина ступеньки - 70 см;</w:t>
            </w:r>
          </w:p>
          <w:p w14:paraId="7C26FB17"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лестница-стремянка, высота 100 или 150 см, расстояние между перекладинами - 10 и 15 см.</w:t>
            </w:r>
          </w:p>
        </w:tc>
      </w:tr>
      <w:tr w:rsidR="00044B3C" w:rsidRPr="006C66A9" w14:paraId="72CDFF56" w14:textId="77777777" w:rsidTr="00B061B2">
        <w:tc>
          <w:tcPr>
            <w:tcW w:w="2235" w:type="dxa"/>
            <w:vMerge/>
            <w:shd w:val="clear" w:color="auto" w:fill="auto"/>
          </w:tcPr>
          <w:p w14:paraId="64400751" w14:textId="77777777" w:rsidR="00044B3C" w:rsidRPr="006C66A9" w:rsidRDefault="00044B3C" w:rsidP="00B061B2">
            <w:pPr>
              <w:suppressAutoHyphens w:val="0"/>
              <w:autoSpaceDE w:val="0"/>
              <w:autoSpaceDN w:val="0"/>
              <w:adjustRightInd w:val="0"/>
              <w:jc w:val="center"/>
              <w:outlineLvl w:val="3"/>
              <w:rPr>
                <w:color w:val="000000"/>
                <w:lang w:eastAsia="ru-RU"/>
              </w:rPr>
            </w:pPr>
          </w:p>
        </w:tc>
        <w:tc>
          <w:tcPr>
            <w:tcW w:w="2976" w:type="dxa"/>
            <w:shd w:val="clear" w:color="auto" w:fill="auto"/>
          </w:tcPr>
          <w:p w14:paraId="0765A2F1"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В) Для тренировки -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358" w:type="dxa"/>
            <w:shd w:val="clear" w:color="auto" w:fill="auto"/>
          </w:tcPr>
          <w:p w14:paraId="6128BC55"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качели, качалки</w:t>
            </w:r>
          </w:p>
        </w:tc>
      </w:tr>
      <w:tr w:rsidR="00044B3C" w:rsidRPr="006C66A9" w14:paraId="3CB26738" w14:textId="77777777" w:rsidTr="00B061B2">
        <w:tc>
          <w:tcPr>
            <w:tcW w:w="2235" w:type="dxa"/>
            <w:vMerge w:val="restart"/>
            <w:shd w:val="clear" w:color="auto" w:fill="auto"/>
          </w:tcPr>
          <w:p w14:paraId="63C98D1C"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Дети дошкольного возраста (3 – 7 лет)</w:t>
            </w:r>
          </w:p>
        </w:tc>
        <w:tc>
          <w:tcPr>
            <w:tcW w:w="2976" w:type="dxa"/>
            <w:shd w:val="clear" w:color="auto" w:fill="auto"/>
          </w:tcPr>
          <w:p w14:paraId="46376993"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А) Для обучения и совершенствования лазания</w:t>
            </w:r>
          </w:p>
        </w:tc>
        <w:tc>
          <w:tcPr>
            <w:tcW w:w="4358" w:type="dxa"/>
            <w:shd w:val="clear" w:color="auto" w:fill="auto"/>
          </w:tcPr>
          <w:p w14:paraId="56DA16A6"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пирамиды с вертикальными и горизонтальными перекладинами;</w:t>
            </w:r>
          </w:p>
          <w:p w14:paraId="07A3CDE0"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лестницы различной конфигурации, со встроенными обручами, полусферы;</w:t>
            </w:r>
          </w:p>
          <w:p w14:paraId="321DCF9C" w14:textId="77777777" w:rsidR="00044B3C" w:rsidRPr="006C66A9"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6C66A9">
              <w:rPr>
                <w:color w:val="000000"/>
                <w:lang w:eastAsia="ru-RU"/>
              </w:rPr>
              <w:t>- доска деревянная на высоте 10 - 15 см (устанавливается на специальных подставках)</w:t>
            </w:r>
          </w:p>
        </w:tc>
      </w:tr>
      <w:tr w:rsidR="00044B3C" w:rsidRPr="006C66A9" w14:paraId="7FB9D89C" w14:textId="77777777" w:rsidTr="00B061B2">
        <w:tc>
          <w:tcPr>
            <w:tcW w:w="2235" w:type="dxa"/>
            <w:vMerge/>
            <w:shd w:val="clear" w:color="auto" w:fill="auto"/>
          </w:tcPr>
          <w:p w14:paraId="232E9721" w14:textId="77777777" w:rsidR="00044B3C" w:rsidRPr="006C66A9" w:rsidRDefault="00044B3C" w:rsidP="00B061B2">
            <w:pPr>
              <w:suppressAutoHyphens w:val="0"/>
              <w:autoSpaceDE w:val="0"/>
              <w:autoSpaceDN w:val="0"/>
              <w:adjustRightInd w:val="0"/>
              <w:jc w:val="center"/>
              <w:outlineLvl w:val="3"/>
              <w:rPr>
                <w:color w:val="000000"/>
                <w:lang w:eastAsia="ru-RU"/>
              </w:rPr>
            </w:pPr>
          </w:p>
        </w:tc>
        <w:tc>
          <w:tcPr>
            <w:tcW w:w="2976" w:type="dxa"/>
            <w:shd w:val="clear" w:color="auto" w:fill="auto"/>
          </w:tcPr>
          <w:p w14:paraId="4D6880EA"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Б) Для обучения равновесию, перешагиванию, перепрыгиванию, спрыгиванию</w:t>
            </w:r>
          </w:p>
        </w:tc>
        <w:tc>
          <w:tcPr>
            <w:tcW w:w="4358" w:type="dxa"/>
            <w:shd w:val="clear" w:color="auto" w:fill="auto"/>
          </w:tcPr>
          <w:p w14:paraId="3D266620"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бревно со стесанным верхом, прочно закрепленное, лежащее на земле, длина 2,5 - 3,5 м, ширина 20 - 30 см;</w:t>
            </w:r>
          </w:p>
          <w:p w14:paraId="0528C0A8"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бум "Крокодил", длина 2,5 м, ширина 20 см, высота 20 см;</w:t>
            </w:r>
          </w:p>
          <w:p w14:paraId="07739725"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гимнастическое бревно, длина горизонтальной части 3,5 м, наклонной - 1,2 м, горизонтальной части 30 или 50 см, диаметр бревна - 27 см;</w:t>
            </w:r>
          </w:p>
          <w:p w14:paraId="787A1D10" w14:textId="77777777" w:rsidR="00044B3C" w:rsidRPr="006C66A9"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6C66A9">
              <w:rPr>
                <w:color w:val="000000"/>
                <w:lang w:eastAsia="ru-RU"/>
              </w:rPr>
              <w:t>- гимнастическая скамейка, длина 3 м, ширина 20 см, толщина 3 см, высота 20 см.</w:t>
            </w:r>
          </w:p>
        </w:tc>
      </w:tr>
      <w:tr w:rsidR="00044B3C" w:rsidRPr="006C66A9" w14:paraId="149964C0" w14:textId="77777777" w:rsidTr="00B061B2">
        <w:tc>
          <w:tcPr>
            <w:tcW w:w="2235" w:type="dxa"/>
            <w:vMerge/>
            <w:shd w:val="clear" w:color="auto" w:fill="auto"/>
          </w:tcPr>
          <w:p w14:paraId="17B7C4CC" w14:textId="77777777" w:rsidR="00044B3C" w:rsidRPr="006C66A9" w:rsidRDefault="00044B3C" w:rsidP="00B061B2">
            <w:pPr>
              <w:suppressAutoHyphens w:val="0"/>
              <w:autoSpaceDE w:val="0"/>
              <w:autoSpaceDN w:val="0"/>
              <w:adjustRightInd w:val="0"/>
              <w:jc w:val="center"/>
              <w:outlineLvl w:val="3"/>
              <w:rPr>
                <w:color w:val="000000"/>
                <w:lang w:eastAsia="ru-RU"/>
              </w:rPr>
            </w:pPr>
          </w:p>
        </w:tc>
        <w:tc>
          <w:tcPr>
            <w:tcW w:w="2976" w:type="dxa"/>
            <w:shd w:val="clear" w:color="auto" w:fill="auto"/>
          </w:tcPr>
          <w:p w14:paraId="00057DC9"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В) Для обучения вхождению, лазанью, движению на четвереньках, скатыванию</w:t>
            </w:r>
          </w:p>
        </w:tc>
        <w:tc>
          <w:tcPr>
            <w:tcW w:w="4358" w:type="dxa"/>
            <w:shd w:val="clear" w:color="auto" w:fill="auto"/>
          </w:tcPr>
          <w:p w14:paraId="6DB739EB" w14:textId="77777777" w:rsidR="00044B3C" w:rsidRPr="006C66A9" w:rsidRDefault="00044B3C" w:rsidP="00B061B2">
            <w:pPr>
              <w:suppressAutoHyphens w:val="0"/>
              <w:autoSpaceDE w:val="0"/>
              <w:autoSpaceDN w:val="0"/>
              <w:adjustRightInd w:val="0"/>
              <w:outlineLvl w:val="3"/>
              <w:rPr>
                <w:color w:val="000000"/>
                <w:lang w:eastAsia="ru-RU"/>
              </w:rPr>
            </w:pPr>
            <w:r w:rsidRPr="006C66A9">
              <w:rPr>
                <w:color w:val="000000"/>
                <w:lang w:eastAsia="ru-RU"/>
              </w:rPr>
              <w:t>- горка с поручнями, длина 2 м, высота 60 см;</w:t>
            </w:r>
          </w:p>
          <w:p w14:paraId="2935EB87" w14:textId="77777777" w:rsidR="00044B3C" w:rsidRPr="006C66A9" w:rsidRDefault="00044B3C" w:rsidP="00B061B2">
            <w:pPr>
              <w:suppressAutoHyphens w:val="0"/>
              <w:autoSpaceDE w:val="0"/>
              <w:autoSpaceDN w:val="0"/>
              <w:adjustRightInd w:val="0"/>
              <w:outlineLvl w:val="3"/>
              <w:rPr>
                <w:color w:val="000000"/>
                <w:lang w:eastAsia="ru-RU"/>
              </w:rPr>
            </w:pPr>
            <w:r w:rsidRPr="006C66A9">
              <w:rPr>
                <w:color w:val="000000"/>
                <w:lang w:eastAsia="ru-RU"/>
              </w:rPr>
              <w:t>- горка с лесенкой и скатом, длина 240, высота 80, длина лесенки и ската - 90 см, ширина лесенки и ската - 70 см</w:t>
            </w:r>
          </w:p>
        </w:tc>
      </w:tr>
      <w:tr w:rsidR="00044B3C" w:rsidRPr="006C66A9" w14:paraId="25716A22" w14:textId="77777777" w:rsidTr="00B061B2">
        <w:tc>
          <w:tcPr>
            <w:tcW w:w="2235" w:type="dxa"/>
            <w:vMerge/>
            <w:shd w:val="clear" w:color="auto" w:fill="auto"/>
          </w:tcPr>
          <w:p w14:paraId="5BBAD0E5" w14:textId="77777777" w:rsidR="00044B3C" w:rsidRPr="006C66A9" w:rsidRDefault="00044B3C" w:rsidP="00B061B2">
            <w:pPr>
              <w:suppressAutoHyphens w:val="0"/>
              <w:autoSpaceDE w:val="0"/>
              <w:autoSpaceDN w:val="0"/>
              <w:adjustRightInd w:val="0"/>
              <w:jc w:val="center"/>
              <w:outlineLvl w:val="3"/>
              <w:rPr>
                <w:color w:val="000000"/>
                <w:lang w:eastAsia="ru-RU"/>
              </w:rPr>
            </w:pPr>
          </w:p>
        </w:tc>
        <w:tc>
          <w:tcPr>
            <w:tcW w:w="2976" w:type="dxa"/>
            <w:shd w:val="clear" w:color="auto" w:fill="auto"/>
          </w:tcPr>
          <w:p w14:paraId="28ECD568"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Г) Для обучения развитию силы, гибкости, координации движений</w:t>
            </w:r>
          </w:p>
        </w:tc>
        <w:tc>
          <w:tcPr>
            <w:tcW w:w="4358" w:type="dxa"/>
            <w:shd w:val="clear" w:color="auto" w:fill="auto"/>
          </w:tcPr>
          <w:p w14:paraId="20C3C60F"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гимнастическая стенка, высота 3 м, ширина пролетов не менее 1 м, диаметр перекладины - 22    мм, расстояние между перекладинами - 25 см;</w:t>
            </w:r>
          </w:p>
          <w:p w14:paraId="1191E7AC" w14:textId="77777777" w:rsidR="00044B3C" w:rsidRPr="006C66A9" w:rsidRDefault="00044B3C" w:rsidP="00B061B2">
            <w:pPr>
              <w:suppressAutoHyphens w:val="0"/>
              <w:autoSpaceDE w:val="0"/>
              <w:autoSpaceDN w:val="0"/>
              <w:adjustRightInd w:val="0"/>
              <w:outlineLvl w:val="3"/>
              <w:rPr>
                <w:color w:val="000000"/>
                <w:lang w:eastAsia="ru-RU"/>
              </w:rPr>
            </w:pPr>
            <w:r w:rsidRPr="006C66A9">
              <w:rPr>
                <w:color w:val="000000"/>
                <w:lang w:eastAsia="ru-RU"/>
              </w:rPr>
              <w:t>- гимнастические столбики</w:t>
            </w:r>
          </w:p>
        </w:tc>
      </w:tr>
      <w:tr w:rsidR="00044B3C" w:rsidRPr="006C66A9" w14:paraId="1C1AC330" w14:textId="77777777" w:rsidTr="00B061B2">
        <w:tc>
          <w:tcPr>
            <w:tcW w:w="2235" w:type="dxa"/>
            <w:vMerge/>
            <w:shd w:val="clear" w:color="auto" w:fill="auto"/>
          </w:tcPr>
          <w:p w14:paraId="0B015A1E" w14:textId="77777777" w:rsidR="00044B3C" w:rsidRPr="006C66A9" w:rsidRDefault="00044B3C" w:rsidP="00B061B2">
            <w:pPr>
              <w:suppressAutoHyphens w:val="0"/>
              <w:autoSpaceDE w:val="0"/>
              <w:autoSpaceDN w:val="0"/>
              <w:adjustRightInd w:val="0"/>
              <w:jc w:val="center"/>
              <w:outlineLvl w:val="3"/>
              <w:rPr>
                <w:color w:val="000000"/>
                <w:lang w:eastAsia="ru-RU"/>
              </w:rPr>
            </w:pPr>
          </w:p>
        </w:tc>
        <w:tc>
          <w:tcPr>
            <w:tcW w:w="2976" w:type="dxa"/>
            <w:shd w:val="clear" w:color="auto" w:fill="auto"/>
          </w:tcPr>
          <w:p w14:paraId="4DEAFA7A" w14:textId="77777777" w:rsidR="00044B3C" w:rsidRPr="006C66A9" w:rsidRDefault="00044B3C" w:rsidP="00B061B2">
            <w:pPr>
              <w:suppressAutoHyphens w:val="0"/>
              <w:autoSpaceDE w:val="0"/>
              <w:autoSpaceDN w:val="0"/>
              <w:adjustRightInd w:val="0"/>
              <w:outlineLvl w:val="3"/>
              <w:rPr>
                <w:color w:val="000000"/>
                <w:lang w:eastAsia="ru-RU"/>
              </w:rPr>
            </w:pPr>
            <w:r w:rsidRPr="006C66A9">
              <w:rPr>
                <w:color w:val="000000"/>
                <w:lang w:eastAsia="ru-RU"/>
              </w:rPr>
              <w:t>Д) Для развития глазомера, точности движений, ловкости, для обучения метанию в цель</w:t>
            </w:r>
          </w:p>
        </w:tc>
        <w:tc>
          <w:tcPr>
            <w:tcW w:w="4358" w:type="dxa"/>
            <w:shd w:val="clear" w:color="auto" w:fill="auto"/>
          </w:tcPr>
          <w:p w14:paraId="4A980265"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стойка с обручами для метания в цель, высота 120 - 130 см, диаметр обруча 40 - 50 см;</w:t>
            </w:r>
          </w:p>
          <w:p w14:paraId="44A0C1FF"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оборудование для метания в виде "цветка", "петуха", центр мишени расположен на высоте 120 см (мл. дошк.) - 150 - 200 см (ст. дошк.);</w:t>
            </w:r>
          </w:p>
          <w:p w14:paraId="663F1D4A"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кольцебросы - доска с укрепленными колышками высотой 15 - 20 см, кольцебросы могут быть расположены горизонтально и наклонно;</w:t>
            </w:r>
          </w:p>
          <w:p w14:paraId="1E538EEE"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14:paraId="069EFB49" w14:textId="77777777" w:rsidR="00044B3C" w:rsidRPr="006C66A9" w:rsidRDefault="00044B3C" w:rsidP="00B061B2">
            <w:pPr>
              <w:suppressAutoHyphens w:val="0"/>
              <w:autoSpaceDE w:val="0"/>
              <w:autoSpaceDN w:val="0"/>
              <w:adjustRightInd w:val="0"/>
              <w:jc w:val="both"/>
              <w:rPr>
                <w:color w:val="000000"/>
                <w:lang w:eastAsia="ru-RU"/>
              </w:rPr>
            </w:pPr>
            <w:r w:rsidRPr="006C66A9">
              <w:rPr>
                <w:color w:val="000000"/>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044B3C" w:rsidRPr="006C66A9" w14:paraId="64063774" w14:textId="77777777" w:rsidTr="00B061B2">
        <w:tc>
          <w:tcPr>
            <w:tcW w:w="2235" w:type="dxa"/>
            <w:shd w:val="clear" w:color="auto" w:fill="auto"/>
          </w:tcPr>
          <w:p w14:paraId="49BECD99"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Дети школьного возраста</w:t>
            </w:r>
          </w:p>
        </w:tc>
        <w:tc>
          <w:tcPr>
            <w:tcW w:w="2976" w:type="dxa"/>
            <w:shd w:val="clear" w:color="auto" w:fill="auto"/>
          </w:tcPr>
          <w:p w14:paraId="37E23329"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Для общего физического развития</w:t>
            </w:r>
          </w:p>
        </w:tc>
        <w:tc>
          <w:tcPr>
            <w:tcW w:w="4358" w:type="dxa"/>
            <w:shd w:val="clear" w:color="auto" w:fill="auto"/>
          </w:tcPr>
          <w:p w14:paraId="7BD177CB"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гимнастическая стенка высотой не менее 3 м, количество пролетов 4 - 6;</w:t>
            </w:r>
          </w:p>
          <w:p w14:paraId="2DEDA706"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разновысокие перекладины, перекладина-эспандер для выполнения силовых упражнений в висе;</w:t>
            </w:r>
          </w:p>
          <w:p w14:paraId="112D69D3"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"рукоход" различной конфигурации для обучения передвижению разными способами, висам, подтягиванию;</w:t>
            </w:r>
          </w:p>
          <w:p w14:paraId="1641728F"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14:paraId="67D4A68C"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 сочлененные перекладины разной высоты: 1,5 - 2,2 - 3 м, могут располагаться по одной линии или в форме букв "Г", "Т" или змейкой.</w:t>
            </w:r>
          </w:p>
        </w:tc>
      </w:tr>
      <w:tr w:rsidR="00044B3C" w:rsidRPr="006C66A9" w14:paraId="57D5EDCD" w14:textId="77777777" w:rsidTr="00B061B2">
        <w:tc>
          <w:tcPr>
            <w:tcW w:w="2235" w:type="dxa"/>
            <w:shd w:val="clear" w:color="auto" w:fill="auto"/>
          </w:tcPr>
          <w:p w14:paraId="5D8A3AE0"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Дети старшего школьного возраста</w:t>
            </w:r>
          </w:p>
        </w:tc>
        <w:tc>
          <w:tcPr>
            <w:tcW w:w="2976" w:type="dxa"/>
            <w:shd w:val="clear" w:color="auto" w:fill="auto"/>
          </w:tcPr>
          <w:p w14:paraId="1B018622"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Для улучшения мышечной силы, телосложения и общего физического развития</w:t>
            </w:r>
          </w:p>
        </w:tc>
        <w:tc>
          <w:tcPr>
            <w:tcW w:w="4358" w:type="dxa"/>
            <w:shd w:val="clear" w:color="auto" w:fill="auto"/>
          </w:tcPr>
          <w:p w14:paraId="24838944" w14:textId="77777777" w:rsidR="00044B3C" w:rsidRPr="006C66A9" w:rsidRDefault="00044B3C" w:rsidP="00B061B2">
            <w:pPr>
              <w:suppressAutoHyphens w:val="0"/>
              <w:autoSpaceDE w:val="0"/>
              <w:autoSpaceDN w:val="0"/>
              <w:adjustRightInd w:val="0"/>
              <w:rPr>
                <w:color w:val="000000"/>
                <w:lang w:eastAsia="ru-RU"/>
              </w:rPr>
            </w:pPr>
            <w:r w:rsidRPr="006C66A9">
              <w:rPr>
                <w:color w:val="000000"/>
                <w:lang w:eastAsia="ru-RU"/>
              </w:rPr>
              <w:t>- спортивные комплексы;</w:t>
            </w:r>
          </w:p>
          <w:p w14:paraId="6535B10B" w14:textId="77777777" w:rsidR="00044B3C" w:rsidRPr="006C66A9" w:rsidRDefault="00044B3C" w:rsidP="00B061B2">
            <w:pPr>
              <w:suppressAutoHyphens w:val="0"/>
              <w:autoSpaceDE w:val="0"/>
              <w:autoSpaceDN w:val="0"/>
              <w:adjustRightInd w:val="0"/>
              <w:rPr>
                <w:color w:val="000000"/>
                <w:lang w:eastAsia="ru-RU"/>
              </w:rPr>
            </w:pPr>
            <w:r w:rsidRPr="006C66A9">
              <w:rPr>
                <w:color w:val="000000"/>
                <w:lang w:eastAsia="ru-RU"/>
              </w:rPr>
              <w:t>- спортивно-игровые комплексы (микроскалодромы, велодромы и т.п.).</w:t>
            </w:r>
          </w:p>
        </w:tc>
      </w:tr>
    </w:tbl>
    <w:p w14:paraId="4510C683" w14:textId="77777777" w:rsidR="00044B3C" w:rsidRPr="006A0528" w:rsidRDefault="00044B3C" w:rsidP="00044B3C">
      <w:pPr>
        <w:suppressAutoHyphens w:val="0"/>
        <w:autoSpaceDE w:val="0"/>
        <w:autoSpaceDN w:val="0"/>
        <w:adjustRightInd w:val="0"/>
        <w:jc w:val="center"/>
        <w:outlineLvl w:val="3"/>
        <w:rPr>
          <w:color w:val="000000"/>
          <w:lang w:eastAsia="ru-RU"/>
        </w:rPr>
      </w:pPr>
    </w:p>
    <w:p w14:paraId="2F9C5ECA" w14:textId="77777777" w:rsidR="00044B3C" w:rsidRPr="006A0528" w:rsidRDefault="00044B3C" w:rsidP="00044B3C">
      <w:pPr>
        <w:suppressAutoHyphens w:val="0"/>
        <w:autoSpaceDE w:val="0"/>
        <w:autoSpaceDN w:val="0"/>
        <w:adjustRightInd w:val="0"/>
        <w:jc w:val="center"/>
        <w:outlineLvl w:val="3"/>
        <w:rPr>
          <w:color w:val="000000"/>
          <w:lang w:eastAsia="ru-RU"/>
        </w:rPr>
      </w:pPr>
      <w:r w:rsidRPr="006A0528">
        <w:rPr>
          <w:color w:val="000000"/>
          <w:lang w:eastAsia="ru-RU"/>
        </w:rPr>
        <w:t>Таблица 14. Требования к игровому оборудованию</w:t>
      </w:r>
    </w:p>
    <w:p w14:paraId="1CED4500" w14:textId="77777777" w:rsidR="00044B3C" w:rsidRPr="006A0528" w:rsidRDefault="00044B3C" w:rsidP="00044B3C">
      <w:pPr>
        <w:suppressAutoHyphens w:val="0"/>
        <w:autoSpaceDE w:val="0"/>
        <w:autoSpaceDN w:val="0"/>
        <w:adjustRightInd w:val="0"/>
        <w:ind w:firstLine="540"/>
        <w:jc w:val="both"/>
        <w:outlineLvl w:val="3"/>
        <w:rPr>
          <w:color w:val="00000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1843"/>
        <w:gridCol w:w="7655"/>
      </w:tblGrid>
      <w:tr w:rsidR="00044B3C" w:rsidRPr="006A0528" w14:paraId="74FA2D1A" w14:textId="77777777" w:rsidTr="00B061B2">
        <w:trPr>
          <w:cantSplit/>
          <w:trHeight w:val="360"/>
        </w:trPr>
        <w:tc>
          <w:tcPr>
            <w:tcW w:w="1843" w:type="dxa"/>
            <w:tcBorders>
              <w:top w:val="single" w:sz="6" w:space="0" w:color="auto"/>
              <w:left w:val="single" w:sz="6" w:space="0" w:color="auto"/>
              <w:bottom w:val="single" w:sz="6" w:space="0" w:color="auto"/>
              <w:right w:val="single" w:sz="6" w:space="0" w:color="auto"/>
            </w:tcBorders>
          </w:tcPr>
          <w:p w14:paraId="557CCDC4" w14:textId="77777777" w:rsidR="00044B3C" w:rsidRPr="006A0528" w:rsidRDefault="00044B3C" w:rsidP="00B061B2">
            <w:pPr>
              <w:suppressAutoHyphens w:val="0"/>
              <w:autoSpaceDE w:val="0"/>
              <w:autoSpaceDN w:val="0"/>
              <w:adjustRightInd w:val="0"/>
              <w:jc w:val="center"/>
              <w:rPr>
                <w:color w:val="000000"/>
                <w:lang w:eastAsia="ru-RU"/>
              </w:rPr>
            </w:pPr>
            <w:r>
              <w:rPr>
                <w:color w:val="000000"/>
                <w:lang w:eastAsia="ru-RU"/>
              </w:rPr>
              <w:t xml:space="preserve">Игровое </w:t>
            </w:r>
            <w:r w:rsidRPr="006A0528">
              <w:rPr>
                <w:color w:val="000000"/>
                <w:lang w:eastAsia="ru-RU"/>
              </w:rPr>
              <w:t>оборудование</w:t>
            </w:r>
          </w:p>
        </w:tc>
        <w:tc>
          <w:tcPr>
            <w:tcW w:w="7655" w:type="dxa"/>
            <w:tcBorders>
              <w:top w:val="single" w:sz="6" w:space="0" w:color="auto"/>
              <w:left w:val="single" w:sz="6" w:space="0" w:color="auto"/>
              <w:bottom w:val="single" w:sz="6" w:space="0" w:color="auto"/>
              <w:right w:val="single" w:sz="6" w:space="0" w:color="auto"/>
            </w:tcBorders>
            <w:vAlign w:val="center"/>
          </w:tcPr>
          <w:p w14:paraId="2FEEBDF5" w14:textId="77777777" w:rsidR="00044B3C" w:rsidRPr="006A0528" w:rsidRDefault="00044B3C" w:rsidP="00B061B2">
            <w:pPr>
              <w:suppressAutoHyphens w:val="0"/>
              <w:autoSpaceDE w:val="0"/>
              <w:autoSpaceDN w:val="0"/>
              <w:adjustRightInd w:val="0"/>
              <w:ind w:left="72" w:right="72"/>
              <w:jc w:val="center"/>
              <w:rPr>
                <w:color w:val="000000"/>
                <w:lang w:eastAsia="ru-RU"/>
              </w:rPr>
            </w:pPr>
            <w:r w:rsidRPr="006A0528">
              <w:rPr>
                <w:color w:val="000000"/>
                <w:lang w:eastAsia="ru-RU"/>
              </w:rPr>
              <w:t>Требования</w:t>
            </w:r>
          </w:p>
        </w:tc>
      </w:tr>
      <w:tr w:rsidR="00044B3C" w:rsidRPr="006A0528" w14:paraId="389BDA59" w14:textId="77777777" w:rsidTr="00B061B2">
        <w:trPr>
          <w:cantSplit/>
          <w:trHeight w:val="840"/>
        </w:trPr>
        <w:tc>
          <w:tcPr>
            <w:tcW w:w="1843" w:type="dxa"/>
            <w:tcBorders>
              <w:top w:val="single" w:sz="6" w:space="0" w:color="auto"/>
              <w:left w:val="single" w:sz="6" w:space="0" w:color="auto"/>
              <w:bottom w:val="single" w:sz="6" w:space="0" w:color="auto"/>
              <w:right w:val="single" w:sz="6" w:space="0" w:color="auto"/>
            </w:tcBorders>
            <w:vAlign w:val="center"/>
          </w:tcPr>
          <w:p w14:paraId="3CA13B20" w14:textId="77777777" w:rsidR="00044B3C" w:rsidRPr="006A0528" w:rsidRDefault="00044B3C" w:rsidP="00B061B2">
            <w:pPr>
              <w:suppressAutoHyphens w:val="0"/>
              <w:autoSpaceDE w:val="0"/>
              <w:autoSpaceDN w:val="0"/>
              <w:adjustRightInd w:val="0"/>
              <w:jc w:val="center"/>
              <w:rPr>
                <w:color w:val="000000"/>
                <w:lang w:eastAsia="ru-RU"/>
              </w:rPr>
            </w:pPr>
            <w:r w:rsidRPr="006A0528">
              <w:rPr>
                <w:color w:val="000000"/>
                <w:lang w:eastAsia="ru-RU"/>
              </w:rPr>
              <w:t>Качели</w:t>
            </w:r>
          </w:p>
        </w:tc>
        <w:tc>
          <w:tcPr>
            <w:tcW w:w="7655" w:type="dxa"/>
            <w:tcBorders>
              <w:top w:val="single" w:sz="6" w:space="0" w:color="auto"/>
              <w:left w:val="single" w:sz="6" w:space="0" w:color="auto"/>
              <w:bottom w:val="single" w:sz="6" w:space="0" w:color="auto"/>
              <w:right w:val="single" w:sz="6" w:space="0" w:color="auto"/>
            </w:tcBorders>
          </w:tcPr>
          <w:p w14:paraId="10661E0F" w14:textId="77777777" w:rsidR="00044B3C" w:rsidRPr="006A0528" w:rsidRDefault="00044B3C" w:rsidP="00B061B2">
            <w:pPr>
              <w:suppressAutoHyphens w:val="0"/>
              <w:autoSpaceDE w:val="0"/>
              <w:autoSpaceDN w:val="0"/>
              <w:adjustRightInd w:val="0"/>
              <w:ind w:left="72" w:right="72"/>
              <w:jc w:val="both"/>
              <w:rPr>
                <w:color w:val="000000"/>
                <w:lang w:eastAsia="ru-RU"/>
              </w:rPr>
            </w:pPr>
            <w:r w:rsidRPr="006A0528">
              <w:rPr>
                <w:color w:val="000000"/>
                <w:lang w:eastAsia="ru-RU"/>
              </w:rPr>
              <w:t>Высота от уровня земли до сиденья качелей</w:t>
            </w:r>
            <w:r>
              <w:rPr>
                <w:color w:val="000000"/>
                <w:lang w:eastAsia="ru-RU"/>
              </w:rPr>
              <w:t xml:space="preserve"> в</w:t>
            </w:r>
            <w:r w:rsidRPr="006A0528">
              <w:rPr>
                <w:color w:val="000000"/>
                <w:lang w:eastAsia="ru-RU"/>
              </w:rPr>
              <w:t xml:space="preserve"> состоянии покоя должна </w:t>
            </w:r>
            <w:r>
              <w:rPr>
                <w:color w:val="000000"/>
                <w:lang w:eastAsia="ru-RU"/>
              </w:rPr>
              <w:t xml:space="preserve">быть не менее 350 мм и не более </w:t>
            </w:r>
            <w:r w:rsidRPr="006A0528">
              <w:rPr>
                <w:color w:val="000000"/>
                <w:lang w:eastAsia="ru-RU"/>
              </w:rPr>
              <w:t>635 мм. Допускается</w:t>
            </w:r>
            <w:r>
              <w:rPr>
                <w:color w:val="000000"/>
                <w:lang w:eastAsia="ru-RU"/>
              </w:rPr>
              <w:t xml:space="preserve"> не более двух сидений в одной </w:t>
            </w:r>
            <w:r w:rsidRPr="006A0528">
              <w:rPr>
                <w:color w:val="000000"/>
                <w:lang w:eastAsia="ru-RU"/>
              </w:rPr>
              <w:t>ра</w:t>
            </w:r>
            <w:r>
              <w:rPr>
                <w:color w:val="000000"/>
                <w:lang w:eastAsia="ru-RU"/>
              </w:rPr>
              <w:t xml:space="preserve">мке </w:t>
            </w:r>
            <w:r w:rsidRPr="006A0528">
              <w:rPr>
                <w:color w:val="000000"/>
                <w:lang w:eastAsia="ru-RU"/>
              </w:rPr>
              <w:t>качелей. В двойных к</w:t>
            </w:r>
            <w:r>
              <w:rPr>
                <w:color w:val="000000"/>
                <w:lang w:eastAsia="ru-RU"/>
              </w:rPr>
              <w:t xml:space="preserve">ачелях не должны использоваться </w:t>
            </w:r>
            <w:r w:rsidRPr="006A0528">
              <w:rPr>
                <w:color w:val="000000"/>
                <w:lang w:eastAsia="ru-RU"/>
              </w:rPr>
              <w:t>вместе сиденье для мален</w:t>
            </w:r>
            <w:r>
              <w:rPr>
                <w:color w:val="000000"/>
                <w:lang w:eastAsia="ru-RU"/>
              </w:rPr>
              <w:t xml:space="preserve">ьких детей (колыбель) и плоское </w:t>
            </w:r>
            <w:r w:rsidRPr="006A0528">
              <w:rPr>
                <w:color w:val="000000"/>
                <w:lang w:eastAsia="ru-RU"/>
              </w:rPr>
              <w:t>сиденье для более старших детей.</w:t>
            </w:r>
          </w:p>
        </w:tc>
      </w:tr>
      <w:tr w:rsidR="00044B3C" w:rsidRPr="00516E79" w14:paraId="58B29415" w14:textId="77777777" w:rsidTr="00B061B2">
        <w:trPr>
          <w:cantSplit/>
          <w:trHeight w:val="960"/>
        </w:trPr>
        <w:tc>
          <w:tcPr>
            <w:tcW w:w="1843" w:type="dxa"/>
            <w:tcBorders>
              <w:top w:val="single" w:sz="6" w:space="0" w:color="auto"/>
              <w:left w:val="single" w:sz="6" w:space="0" w:color="auto"/>
              <w:bottom w:val="single" w:sz="6" w:space="0" w:color="auto"/>
              <w:right w:val="single" w:sz="6" w:space="0" w:color="auto"/>
            </w:tcBorders>
            <w:vAlign w:val="center"/>
          </w:tcPr>
          <w:p w14:paraId="4E146B5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Качалки</w:t>
            </w:r>
          </w:p>
        </w:tc>
        <w:tc>
          <w:tcPr>
            <w:tcW w:w="7655" w:type="dxa"/>
            <w:tcBorders>
              <w:top w:val="single" w:sz="6" w:space="0" w:color="auto"/>
              <w:left w:val="single" w:sz="6" w:space="0" w:color="auto"/>
              <w:bottom w:val="single" w:sz="6" w:space="0" w:color="auto"/>
              <w:right w:val="single" w:sz="6" w:space="0" w:color="auto"/>
            </w:tcBorders>
          </w:tcPr>
          <w:p w14:paraId="0065B3E2" w14:textId="77777777" w:rsidR="00044B3C" w:rsidRPr="00516E79" w:rsidRDefault="00044B3C" w:rsidP="00B061B2">
            <w:pPr>
              <w:suppressAutoHyphens w:val="0"/>
              <w:autoSpaceDE w:val="0"/>
              <w:autoSpaceDN w:val="0"/>
              <w:adjustRightInd w:val="0"/>
              <w:ind w:left="72" w:right="72"/>
              <w:jc w:val="both"/>
              <w:rPr>
                <w:color w:val="000000"/>
                <w:lang w:eastAsia="ru-RU"/>
              </w:rPr>
            </w:pPr>
            <w:r w:rsidRPr="00516E79">
              <w:rPr>
                <w:color w:val="000000"/>
                <w:lang w:eastAsia="ru-RU"/>
              </w:rPr>
              <w:t>Высота от земли до</w:t>
            </w:r>
            <w:r>
              <w:rPr>
                <w:color w:val="000000"/>
                <w:lang w:eastAsia="ru-RU"/>
              </w:rPr>
              <w:t xml:space="preserve"> сиденья в состоянии равновесия </w:t>
            </w:r>
            <w:r w:rsidRPr="00516E79">
              <w:rPr>
                <w:color w:val="000000"/>
                <w:lang w:eastAsia="ru-RU"/>
              </w:rPr>
              <w:t>должна быть 550 - 750 мм. Максимальный наклон сидень</w:t>
            </w:r>
            <w:r>
              <w:rPr>
                <w:color w:val="000000"/>
                <w:lang w:eastAsia="ru-RU"/>
              </w:rPr>
              <w:t xml:space="preserve">я при </w:t>
            </w:r>
            <w:r w:rsidRPr="00516E79">
              <w:rPr>
                <w:color w:val="000000"/>
                <w:lang w:eastAsia="ru-RU"/>
              </w:rPr>
              <w:t>движении назад и</w:t>
            </w:r>
            <w:r>
              <w:rPr>
                <w:color w:val="000000"/>
                <w:lang w:eastAsia="ru-RU"/>
              </w:rPr>
              <w:t xml:space="preserve"> вперед - не более 20 градусов. </w:t>
            </w:r>
            <w:r w:rsidRPr="00516E79">
              <w:rPr>
                <w:color w:val="000000"/>
                <w:lang w:eastAsia="ru-RU"/>
              </w:rPr>
              <w:t>Конструкция качалки не</w:t>
            </w:r>
            <w:r>
              <w:rPr>
                <w:color w:val="000000"/>
                <w:lang w:eastAsia="ru-RU"/>
              </w:rPr>
              <w:t xml:space="preserve"> должна допускать попадание ног </w:t>
            </w:r>
            <w:r w:rsidRPr="00516E79">
              <w:rPr>
                <w:color w:val="000000"/>
                <w:lang w:eastAsia="ru-RU"/>
              </w:rPr>
              <w:t>сидящего в ней ребенк</w:t>
            </w:r>
            <w:r>
              <w:rPr>
                <w:color w:val="000000"/>
                <w:lang w:eastAsia="ru-RU"/>
              </w:rPr>
              <w:t xml:space="preserve">а под опорные части качалки, не </w:t>
            </w:r>
            <w:r w:rsidRPr="00516E79">
              <w:rPr>
                <w:color w:val="000000"/>
                <w:lang w:eastAsia="ru-RU"/>
              </w:rPr>
              <w:t>должна иметь острых угло</w:t>
            </w:r>
            <w:r>
              <w:rPr>
                <w:color w:val="000000"/>
                <w:lang w:eastAsia="ru-RU"/>
              </w:rPr>
              <w:t xml:space="preserve">в, радиус их закругления должен </w:t>
            </w:r>
            <w:r w:rsidRPr="00516E79">
              <w:rPr>
                <w:color w:val="000000"/>
                <w:lang w:eastAsia="ru-RU"/>
              </w:rPr>
              <w:t>составлять не менее 20 мм.</w:t>
            </w:r>
          </w:p>
        </w:tc>
      </w:tr>
      <w:tr w:rsidR="00044B3C" w:rsidRPr="00516E79" w14:paraId="071EF17F" w14:textId="77777777" w:rsidTr="00B061B2">
        <w:trPr>
          <w:cantSplit/>
          <w:trHeight w:val="840"/>
        </w:trPr>
        <w:tc>
          <w:tcPr>
            <w:tcW w:w="1843" w:type="dxa"/>
            <w:tcBorders>
              <w:top w:val="single" w:sz="6" w:space="0" w:color="auto"/>
              <w:left w:val="single" w:sz="6" w:space="0" w:color="auto"/>
              <w:bottom w:val="single" w:sz="6" w:space="0" w:color="auto"/>
              <w:right w:val="single" w:sz="6" w:space="0" w:color="auto"/>
            </w:tcBorders>
            <w:vAlign w:val="center"/>
          </w:tcPr>
          <w:p w14:paraId="55E7BF3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Карусели</w:t>
            </w:r>
          </w:p>
        </w:tc>
        <w:tc>
          <w:tcPr>
            <w:tcW w:w="7655" w:type="dxa"/>
            <w:tcBorders>
              <w:top w:val="single" w:sz="6" w:space="0" w:color="auto"/>
              <w:left w:val="single" w:sz="6" w:space="0" w:color="auto"/>
              <w:bottom w:val="single" w:sz="6" w:space="0" w:color="auto"/>
              <w:right w:val="single" w:sz="6" w:space="0" w:color="auto"/>
            </w:tcBorders>
          </w:tcPr>
          <w:p w14:paraId="369EDA06" w14:textId="77777777" w:rsidR="00044B3C" w:rsidRPr="00516E79" w:rsidRDefault="00044B3C" w:rsidP="00B061B2">
            <w:pPr>
              <w:suppressAutoHyphens w:val="0"/>
              <w:autoSpaceDE w:val="0"/>
              <w:autoSpaceDN w:val="0"/>
              <w:adjustRightInd w:val="0"/>
              <w:ind w:left="72" w:right="72"/>
              <w:jc w:val="both"/>
              <w:rPr>
                <w:color w:val="000000"/>
                <w:lang w:eastAsia="ru-RU"/>
              </w:rPr>
            </w:pPr>
            <w:r w:rsidRPr="00516E79">
              <w:rPr>
                <w:color w:val="000000"/>
                <w:lang w:eastAsia="ru-RU"/>
              </w:rPr>
              <w:t>Минимальное расст</w:t>
            </w:r>
            <w:r>
              <w:rPr>
                <w:color w:val="000000"/>
                <w:lang w:eastAsia="ru-RU"/>
              </w:rPr>
              <w:t xml:space="preserve">ояние от уровня земли до нижней </w:t>
            </w:r>
            <w:r w:rsidRPr="00516E79">
              <w:rPr>
                <w:color w:val="000000"/>
                <w:lang w:eastAsia="ru-RU"/>
              </w:rPr>
              <w:t>вращающейся конструкци</w:t>
            </w:r>
            <w:r>
              <w:rPr>
                <w:color w:val="000000"/>
                <w:lang w:eastAsia="ru-RU"/>
              </w:rPr>
              <w:t xml:space="preserve">и карусели должно быть не менее 60 </w:t>
            </w:r>
            <w:r w:rsidRPr="00516E79">
              <w:rPr>
                <w:color w:val="000000"/>
                <w:lang w:eastAsia="ru-RU"/>
              </w:rPr>
              <w:t>мм и не более 110 мм.</w:t>
            </w:r>
            <w:r>
              <w:rPr>
                <w:color w:val="000000"/>
                <w:lang w:eastAsia="ru-RU"/>
              </w:rPr>
              <w:t xml:space="preserve"> Нижняя поверхность вращающейся </w:t>
            </w:r>
            <w:r w:rsidRPr="00516E79">
              <w:rPr>
                <w:color w:val="000000"/>
                <w:lang w:eastAsia="ru-RU"/>
              </w:rPr>
              <w:t xml:space="preserve">платформы должна быть </w:t>
            </w:r>
            <w:r>
              <w:rPr>
                <w:color w:val="000000"/>
                <w:lang w:eastAsia="ru-RU"/>
              </w:rPr>
              <w:t xml:space="preserve">гладкой. Максимальная высота от </w:t>
            </w:r>
            <w:r w:rsidRPr="00516E79">
              <w:rPr>
                <w:color w:val="000000"/>
                <w:lang w:eastAsia="ru-RU"/>
              </w:rPr>
              <w:t xml:space="preserve">нижнего уровня карусели до ее верхней точки </w:t>
            </w:r>
            <w:r>
              <w:rPr>
                <w:color w:val="000000"/>
                <w:lang w:eastAsia="ru-RU"/>
              </w:rPr>
              <w:t xml:space="preserve">составляет 1 </w:t>
            </w:r>
            <w:r w:rsidRPr="00516E79">
              <w:rPr>
                <w:color w:val="000000"/>
                <w:lang w:eastAsia="ru-RU"/>
              </w:rPr>
              <w:t>м.</w:t>
            </w:r>
          </w:p>
        </w:tc>
      </w:tr>
      <w:tr w:rsidR="00044B3C" w:rsidRPr="001F72B2" w14:paraId="45E4AC47" w14:textId="77777777" w:rsidTr="00B061B2">
        <w:trPr>
          <w:cantSplit/>
          <w:trHeight w:val="2760"/>
        </w:trPr>
        <w:tc>
          <w:tcPr>
            <w:tcW w:w="1843" w:type="dxa"/>
            <w:tcBorders>
              <w:top w:val="single" w:sz="6" w:space="0" w:color="auto"/>
              <w:left w:val="single" w:sz="6" w:space="0" w:color="auto"/>
              <w:bottom w:val="single" w:sz="6" w:space="0" w:color="auto"/>
              <w:right w:val="single" w:sz="6" w:space="0" w:color="auto"/>
            </w:tcBorders>
            <w:vAlign w:val="center"/>
          </w:tcPr>
          <w:p w14:paraId="49235C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Горки</w:t>
            </w:r>
          </w:p>
        </w:tc>
        <w:tc>
          <w:tcPr>
            <w:tcW w:w="7655" w:type="dxa"/>
            <w:tcBorders>
              <w:top w:val="single" w:sz="6" w:space="0" w:color="auto"/>
              <w:left w:val="single" w:sz="6" w:space="0" w:color="auto"/>
              <w:bottom w:val="single" w:sz="6" w:space="0" w:color="auto"/>
              <w:right w:val="single" w:sz="6" w:space="0" w:color="auto"/>
            </w:tcBorders>
          </w:tcPr>
          <w:p w14:paraId="6C9C5E90" w14:textId="77777777" w:rsidR="00044B3C" w:rsidRPr="00516E79" w:rsidRDefault="00044B3C" w:rsidP="00B061B2">
            <w:pPr>
              <w:suppressAutoHyphens w:val="0"/>
              <w:autoSpaceDE w:val="0"/>
              <w:autoSpaceDN w:val="0"/>
              <w:adjustRightInd w:val="0"/>
              <w:ind w:left="72" w:right="72"/>
              <w:jc w:val="both"/>
              <w:rPr>
                <w:color w:val="000000"/>
                <w:lang w:eastAsia="ru-RU"/>
              </w:rPr>
            </w:pPr>
            <w:r w:rsidRPr="00516E79">
              <w:rPr>
                <w:color w:val="000000"/>
                <w:lang w:eastAsia="ru-RU"/>
              </w:rPr>
              <w:t>Доступ к горке</w:t>
            </w:r>
            <w:r>
              <w:rPr>
                <w:color w:val="000000"/>
                <w:lang w:eastAsia="ru-RU"/>
              </w:rPr>
              <w:t xml:space="preserve"> осуществляется через лестницу, </w:t>
            </w:r>
            <w:r w:rsidRPr="00516E79">
              <w:rPr>
                <w:color w:val="000000"/>
                <w:lang w:eastAsia="ru-RU"/>
              </w:rPr>
              <w:t>лазательную секцию ил</w:t>
            </w:r>
            <w:r>
              <w:rPr>
                <w:color w:val="000000"/>
                <w:lang w:eastAsia="ru-RU"/>
              </w:rPr>
              <w:t xml:space="preserve">и другие приспособления. Высота </w:t>
            </w:r>
            <w:r w:rsidRPr="00516E79">
              <w:rPr>
                <w:color w:val="000000"/>
                <w:lang w:eastAsia="ru-RU"/>
              </w:rPr>
              <w:t xml:space="preserve">ската отдельно стоящей </w:t>
            </w:r>
            <w:r>
              <w:rPr>
                <w:color w:val="000000"/>
                <w:lang w:eastAsia="ru-RU"/>
              </w:rPr>
              <w:t xml:space="preserve">горки не должна превышать 2,5 м </w:t>
            </w:r>
            <w:r w:rsidRPr="00516E79">
              <w:rPr>
                <w:color w:val="000000"/>
                <w:lang w:eastAsia="ru-RU"/>
              </w:rPr>
              <w:t>вне зависимости от вида до</w:t>
            </w:r>
            <w:r>
              <w:rPr>
                <w:color w:val="000000"/>
                <w:lang w:eastAsia="ru-RU"/>
              </w:rPr>
              <w:t xml:space="preserve">ступа. Ширина открытой и прямой </w:t>
            </w:r>
            <w:r w:rsidRPr="00516E79">
              <w:rPr>
                <w:color w:val="000000"/>
                <w:lang w:eastAsia="ru-RU"/>
              </w:rPr>
              <w:t>горки не менее 700 мм</w:t>
            </w:r>
            <w:r>
              <w:rPr>
                <w:color w:val="000000"/>
                <w:lang w:eastAsia="ru-RU"/>
              </w:rPr>
              <w:t xml:space="preserve"> и не более 950 мм. Стартовая </w:t>
            </w:r>
            <w:r w:rsidRPr="00516E79">
              <w:rPr>
                <w:color w:val="000000"/>
                <w:lang w:eastAsia="ru-RU"/>
              </w:rPr>
              <w:t>площадка - не мен</w:t>
            </w:r>
            <w:r>
              <w:rPr>
                <w:color w:val="000000"/>
                <w:lang w:eastAsia="ru-RU"/>
              </w:rPr>
              <w:t xml:space="preserve">ее 300 мм длиной с уклоном до 5 </w:t>
            </w:r>
            <w:r w:rsidRPr="00516E79">
              <w:rPr>
                <w:color w:val="000000"/>
                <w:lang w:eastAsia="ru-RU"/>
              </w:rPr>
              <w:t>градусов, но, как прави</w:t>
            </w:r>
            <w:r>
              <w:rPr>
                <w:color w:val="000000"/>
                <w:lang w:eastAsia="ru-RU"/>
              </w:rPr>
              <w:t xml:space="preserve">ло, ширина площадки должна быть </w:t>
            </w:r>
            <w:r w:rsidRPr="00516E79">
              <w:rPr>
                <w:color w:val="000000"/>
                <w:lang w:eastAsia="ru-RU"/>
              </w:rPr>
              <w:t xml:space="preserve">равна горизонтальной </w:t>
            </w:r>
            <w:r>
              <w:rPr>
                <w:color w:val="000000"/>
                <w:lang w:eastAsia="ru-RU"/>
              </w:rPr>
              <w:t xml:space="preserve">проекции участка скольжения. На </w:t>
            </w:r>
            <w:r w:rsidRPr="00516E79">
              <w:rPr>
                <w:color w:val="000000"/>
                <w:lang w:eastAsia="ru-RU"/>
              </w:rPr>
              <w:t>отдельно стоящей горк</w:t>
            </w:r>
            <w:r>
              <w:rPr>
                <w:color w:val="000000"/>
                <w:lang w:eastAsia="ru-RU"/>
              </w:rPr>
              <w:t xml:space="preserve">е высота бокового ограждения на </w:t>
            </w:r>
            <w:r w:rsidRPr="00516E79">
              <w:rPr>
                <w:color w:val="000000"/>
                <w:lang w:eastAsia="ru-RU"/>
              </w:rPr>
              <w:t>стартовой площадке до</w:t>
            </w:r>
            <w:r>
              <w:rPr>
                <w:color w:val="000000"/>
                <w:lang w:eastAsia="ru-RU"/>
              </w:rPr>
              <w:t xml:space="preserve">лжна быть не менее 0,15 м. Угол </w:t>
            </w:r>
            <w:r w:rsidRPr="00516E79">
              <w:rPr>
                <w:color w:val="000000"/>
                <w:lang w:eastAsia="ru-RU"/>
              </w:rPr>
              <w:t>наклона участка ск</w:t>
            </w:r>
            <w:r>
              <w:rPr>
                <w:color w:val="000000"/>
                <w:lang w:eastAsia="ru-RU"/>
              </w:rPr>
              <w:t xml:space="preserve">ольжения не должен превышать 60 </w:t>
            </w:r>
            <w:r w:rsidRPr="00516E79">
              <w:rPr>
                <w:color w:val="000000"/>
                <w:lang w:eastAsia="ru-RU"/>
              </w:rPr>
              <w:t>градусов в любой точке. На</w:t>
            </w:r>
            <w:r>
              <w:rPr>
                <w:color w:val="000000"/>
                <w:lang w:eastAsia="ru-RU"/>
              </w:rPr>
              <w:t xml:space="preserve"> конечном участке ската средний </w:t>
            </w:r>
            <w:r w:rsidRPr="00516E79">
              <w:rPr>
                <w:color w:val="000000"/>
                <w:lang w:eastAsia="ru-RU"/>
              </w:rPr>
              <w:t>наклон не должен превышат</w:t>
            </w:r>
            <w:r>
              <w:rPr>
                <w:color w:val="000000"/>
                <w:lang w:eastAsia="ru-RU"/>
              </w:rPr>
              <w:t xml:space="preserve">ь 10 градусов. Край ската горки </w:t>
            </w:r>
            <w:r w:rsidRPr="00516E79">
              <w:rPr>
                <w:color w:val="000000"/>
                <w:lang w:eastAsia="ru-RU"/>
              </w:rPr>
              <w:t>должен подгибаться по направлению к земле с радиусом н</w:t>
            </w:r>
            <w:r>
              <w:rPr>
                <w:color w:val="000000"/>
                <w:lang w:eastAsia="ru-RU"/>
              </w:rPr>
              <w:t xml:space="preserve">е </w:t>
            </w:r>
            <w:r w:rsidRPr="00516E79">
              <w:rPr>
                <w:color w:val="000000"/>
                <w:lang w:eastAsia="ru-RU"/>
              </w:rPr>
              <w:t>менее 50 мм и угло</w:t>
            </w:r>
            <w:r>
              <w:rPr>
                <w:color w:val="000000"/>
                <w:lang w:eastAsia="ru-RU"/>
              </w:rPr>
              <w:t xml:space="preserve">м загиба не менее 100 градусов. </w:t>
            </w:r>
            <w:r w:rsidRPr="00516E79">
              <w:rPr>
                <w:color w:val="000000"/>
                <w:lang w:eastAsia="ru-RU"/>
              </w:rPr>
              <w:t>Расстояние от края скат</w:t>
            </w:r>
            <w:r>
              <w:rPr>
                <w:color w:val="000000"/>
                <w:lang w:eastAsia="ru-RU"/>
              </w:rPr>
              <w:t xml:space="preserve">а горки до земли должно быть не </w:t>
            </w:r>
            <w:r w:rsidRPr="00516E79">
              <w:rPr>
                <w:color w:val="000000"/>
                <w:lang w:eastAsia="ru-RU"/>
              </w:rPr>
              <w:t>более 100 мм. Высота о</w:t>
            </w:r>
            <w:r>
              <w:rPr>
                <w:color w:val="000000"/>
                <w:lang w:eastAsia="ru-RU"/>
              </w:rPr>
              <w:t xml:space="preserve">граждающего бортика на конечном </w:t>
            </w:r>
            <w:r w:rsidRPr="00516E79">
              <w:rPr>
                <w:color w:val="000000"/>
                <w:lang w:eastAsia="ru-RU"/>
              </w:rPr>
              <w:t>участке при длине учас</w:t>
            </w:r>
            <w:r>
              <w:rPr>
                <w:color w:val="000000"/>
                <w:lang w:eastAsia="ru-RU"/>
              </w:rPr>
              <w:t xml:space="preserve">тка скольжения менее 1,5 м – не </w:t>
            </w:r>
            <w:r w:rsidRPr="00516E79">
              <w:rPr>
                <w:color w:val="000000"/>
                <w:lang w:eastAsia="ru-RU"/>
              </w:rPr>
              <w:t>более 200 мм, при длине участка скольжени</w:t>
            </w:r>
            <w:r>
              <w:rPr>
                <w:color w:val="000000"/>
                <w:lang w:eastAsia="ru-RU"/>
              </w:rPr>
              <w:t xml:space="preserve">я более 1,5 м - </w:t>
            </w:r>
            <w:r w:rsidRPr="00516E79">
              <w:rPr>
                <w:color w:val="000000"/>
                <w:lang w:eastAsia="ru-RU"/>
              </w:rPr>
              <w:t>не более 350 мм. Горка-т</w:t>
            </w:r>
            <w:r>
              <w:rPr>
                <w:color w:val="000000"/>
                <w:lang w:eastAsia="ru-RU"/>
              </w:rPr>
              <w:t xml:space="preserve">оннель должна иметь минимальную </w:t>
            </w:r>
            <w:r w:rsidRPr="00516E79">
              <w:rPr>
                <w:color w:val="000000"/>
                <w:lang w:eastAsia="ru-RU"/>
              </w:rPr>
              <w:t>высоту и ширину 750 мм.</w:t>
            </w:r>
          </w:p>
        </w:tc>
      </w:tr>
    </w:tbl>
    <w:p w14:paraId="70B20445" w14:textId="77777777" w:rsidR="00044B3C" w:rsidRDefault="00044B3C" w:rsidP="00044B3C">
      <w:pPr>
        <w:suppressAutoHyphens w:val="0"/>
        <w:autoSpaceDE w:val="0"/>
        <w:autoSpaceDN w:val="0"/>
        <w:adjustRightInd w:val="0"/>
        <w:jc w:val="center"/>
        <w:outlineLvl w:val="3"/>
        <w:rPr>
          <w:color w:val="000000"/>
          <w:lang w:eastAsia="ru-RU"/>
        </w:rPr>
      </w:pPr>
    </w:p>
    <w:p w14:paraId="785ABB28"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15. Минимальные расстояния безопасности</w:t>
      </w:r>
      <w:r>
        <w:rPr>
          <w:color w:val="000000"/>
          <w:lang w:eastAsia="ru-RU"/>
        </w:rPr>
        <w:t xml:space="preserve"> </w:t>
      </w:r>
      <w:r w:rsidRPr="00516E79">
        <w:rPr>
          <w:color w:val="000000"/>
          <w:lang w:eastAsia="ru-RU"/>
        </w:rPr>
        <w:t>при размещении игрового оборудования</w:t>
      </w:r>
    </w:p>
    <w:p w14:paraId="4BCAE38B"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tbl>
      <w:tblPr>
        <w:tblW w:w="9782" w:type="dxa"/>
        <w:tblInd w:w="-214" w:type="dxa"/>
        <w:tblLayout w:type="fixed"/>
        <w:tblCellMar>
          <w:left w:w="70" w:type="dxa"/>
          <w:right w:w="70" w:type="dxa"/>
        </w:tblCellMar>
        <w:tblLook w:val="0000" w:firstRow="0" w:lastRow="0" w:firstColumn="0" w:lastColumn="0" w:noHBand="0" w:noVBand="0"/>
      </w:tblPr>
      <w:tblGrid>
        <w:gridCol w:w="1843"/>
        <w:gridCol w:w="7939"/>
      </w:tblGrid>
      <w:tr w:rsidR="00044B3C" w:rsidRPr="001F72B2" w14:paraId="4A8E8E96" w14:textId="77777777" w:rsidTr="00B061B2">
        <w:trPr>
          <w:cantSplit/>
          <w:trHeight w:val="360"/>
        </w:trPr>
        <w:tc>
          <w:tcPr>
            <w:tcW w:w="1843" w:type="dxa"/>
            <w:tcBorders>
              <w:top w:val="single" w:sz="6" w:space="0" w:color="auto"/>
              <w:left w:val="single" w:sz="6" w:space="0" w:color="auto"/>
              <w:bottom w:val="single" w:sz="6" w:space="0" w:color="auto"/>
              <w:right w:val="single" w:sz="6" w:space="0" w:color="auto"/>
            </w:tcBorders>
          </w:tcPr>
          <w:p w14:paraId="418828A2"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Игровое </w:t>
            </w:r>
            <w:r w:rsidRPr="00516E79">
              <w:rPr>
                <w:color w:val="000000"/>
                <w:lang w:eastAsia="ru-RU"/>
              </w:rPr>
              <w:t>оборудование</w:t>
            </w:r>
          </w:p>
        </w:tc>
        <w:tc>
          <w:tcPr>
            <w:tcW w:w="7939" w:type="dxa"/>
            <w:tcBorders>
              <w:top w:val="single" w:sz="6" w:space="0" w:color="auto"/>
              <w:left w:val="single" w:sz="6" w:space="0" w:color="auto"/>
              <w:bottom w:val="single" w:sz="6" w:space="0" w:color="auto"/>
              <w:right w:val="single" w:sz="6" w:space="0" w:color="auto"/>
            </w:tcBorders>
            <w:vAlign w:val="center"/>
          </w:tcPr>
          <w:p w14:paraId="1F8BA03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Минимальные расстояния</w:t>
            </w:r>
          </w:p>
        </w:tc>
      </w:tr>
      <w:tr w:rsidR="00044B3C" w:rsidRPr="001F72B2" w14:paraId="2BD92D82" w14:textId="77777777" w:rsidTr="00B061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14:paraId="5A00EF33"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Качели</w:t>
            </w:r>
          </w:p>
        </w:tc>
        <w:tc>
          <w:tcPr>
            <w:tcW w:w="7939" w:type="dxa"/>
            <w:tcBorders>
              <w:top w:val="single" w:sz="6" w:space="0" w:color="auto"/>
              <w:left w:val="single" w:sz="6" w:space="0" w:color="auto"/>
              <w:bottom w:val="single" w:sz="6" w:space="0" w:color="auto"/>
              <w:right w:val="single" w:sz="6" w:space="0" w:color="auto"/>
            </w:tcBorders>
          </w:tcPr>
          <w:p w14:paraId="70E56824"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не менее 1,5 м в с</w:t>
            </w:r>
            <w:r>
              <w:rPr>
                <w:color w:val="000000"/>
                <w:lang w:eastAsia="ru-RU"/>
              </w:rPr>
              <w:t xml:space="preserve">тороны от боковых конструкций и </w:t>
            </w:r>
            <w:r w:rsidRPr="00516E79">
              <w:rPr>
                <w:color w:val="000000"/>
                <w:lang w:eastAsia="ru-RU"/>
              </w:rPr>
              <w:t xml:space="preserve">не менее 2,0 м вперед (назад) от крайних точек качели в состоянии </w:t>
            </w:r>
            <w:r>
              <w:rPr>
                <w:color w:val="000000"/>
                <w:lang w:eastAsia="ru-RU"/>
              </w:rPr>
              <w:t>наклона</w:t>
            </w:r>
          </w:p>
        </w:tc>
      </w:tr>
      <w:tr w:rsidR="00044B3C" w:rsidRPr="001F72B2" w14:paraId="75952265" w14:textId="77777777" w:rsidTr="00B061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14:paraId="45B39497"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Качалки</w:t>
            </w:r>
          </w:p>
        </w:tc>
        <w:tc>
          <w:tcPr>
            <w:tcW w:w="7939" w:type="dxa"/>
            <w:tcBorders>
              <w:top w:val="single" w:sz="6" w:space="0" w:color="auto"/>
              <w:left w:val="single" w:sz="6" w:space="0" w:color="auto"/>
              <w:bottom w:val="single" w:sz="6" w:space="0" w:color="auto"/>
              <w:right w:val="single" w:sz="6" w:space="0" w:color="auto"/>
            </w:tcBorders>
          </w:tcPr>
          <w:p w14:paraId="15583FD2"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не менее 1,0 м в с</w:t>
            </w:r>
            <w:r>
              <w:rPr>
                <w:color w:val="000000"/>
                <w:lang w:eastAsia="ru-RU"/>
              </w:rPr>
              <w:t xml:space="preserve">тороны от боковых конструкций и </w:t>
            </w:r>
            <w:r w:rsidRPr="00516E79">
              <w:rPr>
                <w:color w:val="000000"/>
                <w:lang w:eastAsia="ru-RU"/>
              </w:rPr>
              <w:t>не менее 1,5 м вперед от крайних точек качалки в состоянии наклона</w:t>
            </w:r>
          </w:p>
        </w:tc>
      </w:tr>
      <w:tr w:rsidR="00044B3C" w:rsidRPr="001F72B2" w14:paraId="5145BAA1" w14:textId="77777777" w:rsidTr="00B061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14:paraId="755564F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Карусели</w:t>
            </w:r>
          </w:p>
        </w:tc>
        <w:tc>
          <w:tcPr>
            <w:tcW w:w="7939" w:type="dxa"/>
            <w:tcBorders>
              <w:top w:val="single" w:sz="6" w:space="0" w:color="auto"/>
              <w:left w:val="single" w:sz="6" w:space="0" w:color="auto"/>
              <w:bottom w:val="single" w:sz="6" w:space="0" w:color="auto"/>
              <w:right w:val="single" w:sz="6" w:space="0" w:color="auto"/>
            </w:tcBorders>
          </w:tcPr>
          <w:p w14:paraId="6810381E"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не менее 2 м в стороны от боковых конструкц</w:t>
            </w:r>
            <w:r>
              <w:rPr>
                <w:color w:val="000000"/>
                <w:lang w:eastAsia="ru-RU"/>
              </w:rPr>
              <w:t xml:space="preserve">ий и не менее 3 м вверх от </w:t>
            </w:r>
            <w:r w:rsidRPr="00516E79">
              <w:rPr>
                <w:color w:val="000000"/>
                <w:lang w:eastAsia="ru-RU"/>
              </w:rPr>
              <w:t>ниж</w:t>
            </w:r>
            <w:r>
              <w:rPr>
                <w:color w:val="000000"/>
                <w:lang w:eastAsia="ru-RU"/>
              </w:rPr>
              <w:t>ней</w:t>
            </w:r>
            <w:r w:rsidRPr="00516E79">
              <w:rPr>
                <w:color w:val="000000"/>
                <w:lang w:eastAsia="ru-RU"/>
              </w:rPr>
              <w:t xml:space="preserve"> вр</w:t>
            </w:r>
            <w:r>
              <w:rPr>
                <w:color w:val="000000"/>
                <w:lang w:eastAsia="ru-RU"/>
              </w:rPr>
              <w:t xml:space="preserve">ащающейся </w:t>
            </w:r>
            <w:r w:rsidRPr="00516E79">
              <w:rPr>
                <w:color w:val="000000"/>
                <w:lang w:eastAsia="ru-RU"/>
              </w:rPr>
              <w:t>поверхности карусели</w:t>
            </w:r>
          </w:p>
        </w:tc>
      </w:tr>
      <w:tr w:rsidR="00044B3C" w:rsidRPr="001F72B2" w14:paraId="19BDB222" w14:textId="77777777" w:rsidTr="00B061B2">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14:paraId="7B158342"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Горки</w:t>
            </w:r>
          </w:p>
        </w:tc>
        <w:tc>
          <w:tcPr>
            <w:tcW w:w="7939" w:type="dxa"/>
            <w:tcBorders>
              <w:top w:val="single" w:sz="6" w:space="0" w:color="auto"/>
              <w:left w:val="single" w:sz="6" w:space="0" w:color="auto"/>
              <w:bottom w:val="single" w:sz="6" w:space="0" w:color="auto"/>
              <w:right w:val="single" w:sz="6" w:space="0" w:color="auto"/>
            </w:tcBorders>
          </w:tcPr>
          <w:p w14:paraId="035973D7"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 xml:space="preserve">не менее 1 м от боковых сторон и 2 м вперед </w:t>
            </w:r>
            <w:r>
              <w:rPr>
                <w:color w:val="000000"/>
                <w:lang w:eastAsia="ru-RU"/>
              </w:rPr>
              <w:t>от нижнего края ската горки</w:t>
            </w:r>
          </w:p>
        </w:tc>
      </w:tr>
    </w:tbl>
    <w:p w14:paraId="1D679094" w14:textId="77777777" w:rsidR="00044B3C" w:rsidRPr="00A2481C" w:rsidRDefault="00044B3C" w:rsidP="00044B3C">
      <w:pPr>
        <w:suppressAutoHyphens w:val="0"/>
        <w:autoSpaceDE w:val="0"/>
        <w:autoSpaceDN w:val="0"/>
        <w:adjustRightInd w:val="0"/>
        <w:jc w:val="center"/>
        <w:outlineLvl w:val="2"/>
        <w:rPr>
          <w:color w:val="000000"/>
          <w:lang w:eastAsia="ru-RU"/>
        </w:rPr>
      </w:pPr>
    </w:p>
    <w:p w14:paraId="29224985"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ПОСАДКА ДЕРЕВЬЕВ</w:t>
      </w:r>
    </w:p>
    <w:p w14:paraId="236B3F4C" w14:textId="77777777" w:rsidR="00044B3C" w:rsidRPr="00516E79" w:rsidRDefault="00044B3C" w:rsidP="00044B3C">
      <w:pPr>
        <w:suppressAutoHyphens w:val="0"/>
        <w:autoSpaceDE w:val="0"/>
        <w:autoSpaceDN w:val="0"/>
        <w:adjustRightInd w:val="0"/>
        <w:jc w:val="center"/>
        <w:outlineLvl w:val="3"/>
        <w:rPr>
          <w:color w:val="000000"/>
          <w:lang w:eastAsia="ru-RU"/>
        </w:rPr>
      </w:pPr>
    </w:p>
    <w:p w14:paraId="64680120"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16. Рекомендуемые расстояния посадки деревьев</w:t>
      </w:r>
      <w:r>
        <w:rPr>
          <w:color w:val="000000"/>
          <w:lang w:eastAsia="ru-RU"/>
        </w:rPr>
        <w:t xml:space="preserve"> </w:t>
      </w:r>
      <w:r w:rsidRPr="00516E79">
        <w:rPr>
          <w:color w:val="000000"/>
          <w:lang w:eastAsia="ru-RU"/>
        </w:rPr>
        <w:t>в зависимости от категории улицы</w:t>
      </w:r>
    </w:p>
    <w:p w14:paraId="05002383" w14:textId="77777777" w:rsidR="00044B3C" w:rsidRPr="00516E79" w:rsidRDefault="00044B3C" w:rsidP="00044B3C">
      <w:pPr>
        <w:suppressAutoHyphens w:val="0"/>
        <w:autoSpaceDE w:val="0"/>
        <w:autoSpaceDN w:val="0"/>
        <w:adjustRightInd w:val="0"/>
        <w:jc w:val="center"/>
        <w:outlineLvl w:val="3"/>
        <w:rPr>
          <w:color w:val="000000"/>
          <w:lang w:eastAsia="ru-RU"/>
        </w:rPr>
      </w:pPr>
    </w:p>
    <w:p w14:paraId="715F07DE" w14:textId="77777777" w:rsidR="00044B3C" w:rsidRPr="00516E79"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метрах</w:t>
      </w:r>
    </w:p>
    <w:tbl>
      <w:tblPr>
        <w:tblW w:w="9782" w:type="dxa"/>
        <w:tblInd w:w="-214" w:type="dxa"/>
        <w:tblLayout w:type="fixed"/>
        <w:tblCellMar>
          <w:left w:w="70" w:type="dxa"/>
          <w:right w:w="70" w:type="dxa"/>
        </w:tblCellMar>
        <w:tblLook w:val="0000" w:firstRow="0" w:lastRow="0" w:firstColumn="0" w:lastColumn="0" w:noHBand="0" w:noVBand="0"/>
      </w:tblPr>
      <w:tblGrid>
        <w:gridCol w:w="5246"/>
        <w:gridCol w:w="4536"/>
      </w:tblGrid>
      <w:tr w:rsidR="00044B3C" w:rsidRPr="00516E79" w14:paraId="53CCF451" w14:textId="77777777" w:rsidTr="00B061B2">
        <w:trPr>
          <w:cantSplit/>
          <w:trHeight w:val="360"/>
        </w:trPr>
        <w:tc>
          <w:tcPr>
            <w:tcW w:w="5246" w:type="dxa"/>
            <w:tcBorders>
              <w:top w:val="single" w:sz="6" w:space="0" w:color="auto"/>
              <w:left w:val="single" w:sz="6" w:space="0" w:color="auto"/>
              <w:bottom w:val="single" w:sz="6" w:space="0" w:color="auto"/>
              <w:right w:val="single" w:sz="6" w:space="0" w:color="auto"/>
            </w:tcBorders>
          </w:tcPr>
          <w:p w14:paraId="65BDC11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Категория улиц и дорог</w:t>
            </w:r>
          </w:p>
        </w:tc>
        <w:tc>
          <w:tcPr>
            <w:tcW w:w="4536" w:type="dxa"/>
            <w:tcBorders>
              <w:top w:val="single" w:sz="6" w:space="0" w:color="auto"/>
              <w:left w:val="single" w:sz="6" w:space="0" w:color="auto"/>
              <w:bottom w:val="single" w:sz="6" w:space="0" w:color="auto"/>
              <w:right w:val="single" w:sz="6" w:space="0" w:color="auto"/>
            </w:tcBorders>
          </w:tcPr>
          <w:p w14:paraId="3BA5697F"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Расстояние от проезжей </w:t>
            </w:r>
            <w:r w:rsidRPr="00516E79">
              <w:rPr>
                <w:color w:val="000000"/>
                <w:lang w:eastAsia="ru-RU"/>
              </w:rPr>
              <w:t>части до ствола</w:t>
            </w:r>
          </w:p>
        </w:tc>
      </w:tr>
      <w:tr w:rsidR="00044B3C" w:rsidRPr="00516E79" w14:paraId="6975ABFE" w14:textId="77777777" w:rsidTr="00B061B2">
        <w:trPr>
          <w:cantSplit/>
          <w:trHeight w:val="240"/>
        </w:trPr>
        <w:tc>
          <w:tcPr>
            <w:tcW w:w="5246" w:type="dxa"/>
            <w:tcBorders>
              <w:top w:val="single" w:sz="6" w:space="0" w:color="auto"/>
              <w:left w:val="single" w:sz="6" w:space="0" w:color="auto"/>
              <w:bottom w:val="single" w:sz="6" w:space="0" w:color="auto"/>
              <w:right w:val="single" w:sz="6" w:space="0" w:color="auto"/>
            </w:tcBorders>
          </w:tcPr>
          <w:p w14:paraId="78C5B6B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Магистральные улицы общегородского значения</w:t>
            </w:r>
          </w:p>
        </w:tc>
        <w:tc>
          <w:tcPr>
            <w:tcW w:w="4536" w:type="dxa"/>
            <w:tcBorders>
              <w:top w:val="single" w:sz="6" w:space="0" w:color="auto"/>
              <w:left w:val="single" w:sz="6" w:space="0" w:color="auto"/>
              <w:bottom w:val="single" w:sz="6" w:space="0" w:color="auto"/>
              <w:right w:val="single" w:sz="6" w:space="0" w:color="auto"/>
            </w:tcBorders>
          </w:tcPr>
          <w:p w14:paraId="53FE9A6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5 - 7</w:t>
            </w:r>
          </w:p>
        </w:tc>
      </w:tr>
      <w:tr w:rsidR="00044B3C" w:rsidRPr="00516E79" w14:paraId="1136F034" w14:textId="77777777" w:rsidTr="00B061B2">
        <w:trPr>
          <w:cantSplit/>
          <w:trHeight w:val="240"/>
        </w:trPr>
        <w:tc>
          <w:tcPr>
            <w:tcW w:w="5246" w:type="dxa"/>
            <w:tcBorders>
              <w:top w:val="single" w:sz="6" w:space="0" w:color="auto"/>
              <w:left w:val="single" w:sz="6" w:space="0" w:color="auto"/>
              <w:bottom w:val="single" w:sz="6" w:space="0" w:color="auto"/>
              <w:right w:val="single" w:sz="6" w:space="0" w:color="auto"/>
            </w:tcBorders>
          </w:tcPr>
          <w:p w14:paraId="62541BEB"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Магистральные улицы районного значения</w:t>
            </w:r>
          </w:p>
        </w:tc>
        <w:tc>
          <w:tcPr>
            <w:tcW w:w="4536" w:type="dxa"/>
            <w:tcBorders>
              <w:top w:val="single" w:sz="6" w:space="0" w:color="auto"/>
              <w:left w:val="single" w:sz="6" w:space="0" w:color="auto"/>
              <w:bottom w:val="single" w:sz="6" w:space="0" w:color="auto"/>
              <w:right w:val="single" w:sz="6" w:space="0" w:color="auto"/>
            </w:tcBorders>
          </w:tcPr>
          <w:p w14:paraId="4FBFEEB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3 - 4</w:t>
            </w:r>
          </w:p>
        </w:tc>
      </w:tr>
      <w:tr w:rsidR="00044B3C" w:rsidRPr="00516E79" w14:paraId="26D34A5F" w14:textId="77777777" w:rsidTr="00B061B2">
        <w:trPr>
          <w:cantSplit/>
          <w:trHeight w:val="240"/>
        </w:trPr>
        <w:tc>
          <w:tcPr>
            <w:tcW w:w="5246" w:type="dxa"/>
            <w:tcBorders>
              <w:top w:val="single" w:sz="6" w:space="0" w:color="auto"/>
              <w:left w:val="single" w:sz="6" w:space="0" w:color="auto"/>
              <w:bottom w:val="single" w:sz="6" w:space="0" w:color="auto"/>
              <w:right w:val="single" w:sz="6" w:space="0" w:color="auto"/>
            </w:tcBorders>
          </w:tcPr>
          <w:p w14:paraId="03A9B41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Улицы и дороги местного значения</w:t>
            </w:r>
          </w:p>
        </w:tc>
        <w:tc>
          <w:tcPr>
            <w:tcW w:w="4536" w:type="dxa"/>
            <w:tcBorders>
              <w:top w:val="single" w:sz="6" w:space="0" w:color="auto"/>
              <w:left w:val="single" w:sz="6" w:space="0" w:color="auto"/>
              <w:bottom w:val="single" w:sz="6" w:space="0" w:color="auto"/>
              <w:right w:val="single" w:sz="6" w:space="0" w:color="auto"/>
            </w:tcBorders>
          </w:tcPr>
          <w:p w14:paraId="206D93F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2 - 3</w:t>
            </w:r>
          </w:p>
        </w:tc>
      </w:tr>
      <w:tr w:rsidR="00044B3C" w:rsidRPr="00516E79" w14:paraId="3DBF46EB" w14:textId="77777777" w:rsidTr="00B061B2">
        <w:trPr>
          <w:cantSplit/>
          <w:trHeight w:val="240"/>
        </w:trPr>
        <w:tc>
          <w:tcPr>
            <w:tcW w:w="5246" w:type="dxa"/>
            <w:tcBorders>
              <w:top w:val="single" w:sz="6" w:space="0" w:color="auto"/>
              <w:left w:val="single" w:sz="6" w:space="0" w:color="auto"/>
              <w:bottom w:val="single" w:sz="6" w:space="0" w:color="auto"/>
              <w:right w:val="single" w:sz="6" w:space="0" w:color="auto"/>
            </w:tcBorders>
          </w:tcPr>
          <w:p w14:paraId="12D8E2D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Проезды</w:t>
            </w:r>
          </w:p>
        </w:tc>
        <w:tc>
          <w:tcPr>
            <w:tcW w:w="4536" w:type="dxa"/>
            <w:tcBorders>
              <w:top w:val="single" w:sz="6" w:space="0" w:color="auto"/>
              <w:left w:val="single" w:sz="6" w:space="0" w:color="auto"/>
              <w:bottom w:val="single" w:sz="6" w:space="0" w:color="auto"/>
              <w:right w:val="single" w:sz="6" w:space="0" w:color="auto"/>
            </w:tcBorders>
          </w:tcPr>
          <w:p w14:paraId="25836B7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1,5 - 2</w:t>
            </w:r>
          </w:p>
        </w:tc>
      </w:tr>
      <w:tr w:rsidR="00044B3C" w:rsidRPr="00516E79" w14:paraId="0951D347" w14:textId="77777777" w:rsidTr="00B061B2">
        <w:trPr>
          <w:cantSplit/>
          <w:trHeight w:val="53"/>
        </w:trPr>
        <w:tc>
          <w:tcPr>
            <w:tcW w:w="9782" w:type="dxa"/>
            <w:gridSpan w:val="2"/>
            <w:tcBorders>
              <w:top w:val="single" w:sz="6" w:space="0" w:color="auto"/>
              <w:left w:val="single" w:sz="6" w:space="0" w:color="auto"/>
              <w:bottom w:val="single" w:sz="6" w:space="0" w:color="auto"/>
              <w:right w:val="single" w:sz="6" w:space="0" w:color="auto"/>
            </w:tcBorders>
          </w:tcPr>
          <w:p w14:paraId="6E107B29"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Примечание. Наиболее пригодные виды для посадок: липа</w:t>
            </w:r>
            <w:r>
              <w:rPr>
                <w:color w:val="000000"/>
                <w:lang w:eastAsia="ru-RU"/>
              </w:rPr>
              <w:t xml:space="preserve"> </w:t>
            </w:r>
            <w:r w:rsidRPr="00516E79">
              <w:rPr>
                <w:color w:val="000000"/>
                <w:lang w:eastAsia="ru-RU"/>
              </w:rPr>
              <w:t>голландская, тополь канадский, тополь китайский пирамидальный, тополь</w:t>
            </w:r>
            <w:r>
              <w:rPr>
                <w:color w:val="000000"/>
                <w:lang w:eastAsia="ru-RU"/>
              </w:rPr>
              <w:t xml:space="preserve"> </w:t>
            </w:r>
            <w:r w:rsidRPr="00516E79">
              <w:rPr>
                <w:color w:val="000000"/>
                <w:lang w:eastAsia="ru-RU"/>
              </w:rPr>
              <w:t>берлинский, клен татарский, клен ясенелистый, ясень пенсильванский, ива</w:t>
            </w:r>
            <w:r>
              <w:rPr>
                <w:color w:val="000000"/>
                <w:lang w:eastAsia="ru-RU"/>
              </w:rPr>
              <w:t xml:space="preserve"> </w:t>
            </w:r>
            <w:r w:rsidRPr="00516E79">
              <w:rPr>
                <w:color w:val="000000"/>
                <w:lang w:eastAsia="ru-RU"/>
              </w:rPr>
              <w:t>ломкая шаровидная, вяз гладкий, боярышники, акация желтая.</w:t>
            </w:r>
          </w:p>
        </w:tc>
      </w:tr>
    </w:tbl>
    <w:p w14:paraId="5705A004" w14:textId="2044F6EB" w:rsidR="00D22FC8" w:rsidRDefault="00D22FC8" w:rsidP="00044B3C">
      <w:pPr>
        <w:suppressAutoHyphens w:val="0"/>
        <w:autoSpaceDE w:val="0"/>
        <w:autoSpaceDN w:val="0"/>
        <w:adjustRightInd w:val="0"/>
        <w:jc w:val="right"/>
        <w:outlineLvl w:val="1"/>
        <w:rPr>
          <w:color w:val="000000"/>
          <w:lang w:eastAsia="ru-RU"/>
        </w:rPr>
      </w:pPr>
    </w:p>
    <w:p w14:paraId="10C14867" w14:textId="77777777" w:rsidR="00D22FC8" w:rsidRDefault="00D22FC8">
      <w:pPr>
        <w:suppressAutoHyphens w:val="0"/>
        <w:spacing w:after="160" w:line="259" w:lineRule="auto"/>
        <w:rPr>
          <w:color w:val="000000"/>
          <w:lang w:eastAsia="ru-RU"/>
        </w:rPr>
      </w:pPr>
      <w:r>
        <w:rPr>
          <w:color w:val="000000"/>
          <w:lang w:eastAsia="ru-RU"/>
        </w:rPr>
        <w:br w:type="page"/>
      </w:r>
    </w:p>
    <w:p w14:paraId="4C602A56" w14:textId="77777777" w:rsidR="00D22FC8" w:rsidRDefault="00D22FC8" w:rsidP="00044B3C">
      <w:pPr>
        <w:suppressAutoHyphens w:val="0"/>
        <w:autoSpaceDE w:val="0"/>
        <w:autoSpaceDN w:val="0"/>
        <w:adjustRightInd w:val="0"/>
        <w:jc w:val="right"/>
        <w:outlineLvl w:val="1"/>
        <w:rPr>
          <w:color w:val="000000"/>
          <w:lang w:eastAsia="ru-RU"/>
        </w:rPr>
      </w:pPr>
    </w:p>
    <w:p w14:paraId="2322F62E" w14:textId="77777777" w:rsidR="00044B3C" w:rsidRPr="00933AA1" w:rsidRDefault="00044B3C" w:rsidP="00044B3C">
      <w:pPr>
        <w:suppressAutoHyphens w:val="0"/>
        <w:autoSpaceDE w:val="0"/>
        <w:autoSpaceDN w:val="0"/>
        <w:adjustRightInd w:val="0"/>
        <w:jc w:val="right"/>
        <w:outlineLvl w:val="1"/>
        <w:rPr>
          <w:color w:val="000000"/>
          <w:lang w:eastAsia="ru-RU"/>
        </w:rPr>
      </w:pPr>
      <w:r w:rsidRPr="00933AA1">
        <w:rPr>
          <w:color w:val="000000"/>
          <w:lang w:eastAsia="ru-RU"/>
        </w:rPr>
        <w:t>Приложение 2 к Правилам</w:t>
      </w:r>
    </w:p>
    <w:p w14:paraId="0F4AFCB5" w14:textId="77777777" w:rsidR="00044B3C" w:rsidRPr="00933AA1" w:rsidRDefault="00044B3C" w:rsidP="00044B3C">
      <w:pPr>
        <w:suppressAutoHyphens w:val="0"/>
        <w:autoSpaceDE w:val="0"/>
        <w:autoSpaceDN w:val="0"/>
        <w:adjustRightInd w:val="0"/>
        <w:jc w:val="right"/>
        <w:outlineLvl w:val="1"/>
        <w:rPr>
          <w:color w:val="000000"/>
          <w:lang w:eastAsia="ru-RU"/>
        </w:rPr>
      </w:pPr>
    </w:p>
    <w:p w14:paraId="4ACD75DC" w14:textId="77777777" w:rsidR="00044B3C" w:rsidRPr="00933AA1" w:rsidRDefault="00044B3C" w:rsidP="00044B3C">
      <w:pPr>
        <w:suppressAutoHyphens w:val="0"/>
        <w:autoSpaceDE w:val="0"/>
        <w:autoSpaceDN w:val="0"/>
        <w:adjustRightInd w:val="0"/>
        <w:jc w:val="center"/>
        <w:outlineLvl w:val="1"/>
        <w:rPr>
          <w:color w:val="000000"/>
          <w:lang w:eastAsia="ru-RU"/>
        </w:rPr>
      </w:pPr>
      <w:r w:rsidRPr="00933AA1">
        <w:rPr>
          <w:color w:val="000000"/>
          <w:lang w:eastAsia="ru-RU"/>
        </w:rPr>
        <w:t>РАСЧЕТ ШИРИНЫ ПЕШЕХОДНЫХ КОММУНИКАЦИЙ</w:t>
      </w:r>
    </w:p>
    <w:p w14:paraId="472F450D" w14:textId="77777777" w:rsidR="00044B3C" w:rsidRPr="00933AA1" w:rsidRDefault="00044B3C" w:rsidP="00044B3C">
      <w:pPr>
        <w:suppressAutoHyphens w:val="0"/>
        <w:autoSpaceDE w:val="0"/>
        <w:autoSpaceDN w:val="0"/>
        <w:adjustRightInd w:val="0"/>
        <w:jc w:val="center"/>
        <w:outlineLvl w:val="1"/>
        <w:rPr>
          <w:color w:val="000000"/>
          <w:lang w:eastAsia="ru-RU"/>
        </w:rPr>
      </w:pPr>
    </w:p>
    <w:p w14:paraId="7B78CC2D"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color w:val="000000"/>
          <w:lang w:eastAsia="ru-RU"/>
        </w:rPr>
        <w:t>Расчет ширины тротуаров и других пешеходных коммуникаций производится по формуле:</w:t>
      </w:r>
    </w:p>
    <w:p w14:paraId="643DCCFC" w14:textId="77777777" w:rsidR="00044B3C" w:rsidRPr="00933AA1" w:rsidRDefault="00044B3C" w:rsidP="00044B3C">
      <w:pPr>
        <w:suppressAutoHyphens w:val="0"/>
        <w:autoSpaceDE w:val="0"/>
        <w:autoSpaceDN w:val="0"/>
        <w:adjustRightInd w:val="0"/>
        <w:jc w:val="center"/>
        <w:outlineLvl w:val="1"/>
        <w:rPr>
          <w:color w:val="000000"/>
          <w:lang w:eastAsia="ru-RU"/>
        </w:rPr>
      </w:pPr>
      <w:r w:rsidRPr="00933AA1">
        <w:rPr>
          <w:noProof/>
          <w:color w:val="000000"/>
          <w:position w:val="-12"/>
          <w:lang w:eastAsia="ru-RU"/>
        </w:rPr>
        <w:drawing>
          <wp:inline distT="0" distB="0" distL="0" distR="0" wp14:anchorId="4D50250B" wp14:editId="16A9F363">
            <wp:extent cx="1043940" cy="228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43940" cy="228600"/>
                    </a:xfrm>
                    <a:prstGeom prst="rect">
                      <a:avLst/>
                    </a:prstGeom>
                    <a:noFill/>
                    <a:ln>
                      <a:noFill/>
                    </a:ln>
                  </pic:spPr>
                </pic:pic>
              </a:graphicData>
            </a:graphic>
          </wp:inline>
        </w:drawing>
      </w:r>
      <w:r w:rsidRPr="00933AA1">
        <w:rPr>
          <w:color w:val="000000"/>
          <w:lang w:eastAsia="ru-RU"/>
        </w:rPr>
        <w:t>, где</w:t>
      </w:r>
    </w:p>
    <w:p w14:paraId="31EDDC74"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p>
    <w:p w14:paraId="0D2F201E"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color w:val="000000"/>
          <w:lang w:eastAsia="ru-RU"/>
        </w:rPr>
        <w:t>B - расчетная ширина пешеходной коммуникации, м;</w:t>
      </w:r>
    </w:p>
    <w:p w14:paraId="63EFC76F"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noProof/>
          <w:color w:val="000000"/>
          <w:position w:val="-12"/>
          <w:lang w:eastAsia="ru-RU"/>
        </w:rPr>
        <w:drawing>
          <wp:inline distT="0" distB="0" distL="0" distR="0" wp14:anchorId="10EACF05" wp14:editId="1B14B32F">
            <wp:extent cx="144780" cy="228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4780" cy="228600"/>
                    </a:xfrm>
                    <a:prstGeom prst="rect">
                      <a:avLst/>
                    </a:prstGeom>
                    <a:noFill/>
                    <a:ln>
                      <a:noFill/>
                    </a:ln>
                  </pic:spPr>
                </pic:pic>
              </a:graphicData>
            </a:graphic>
          </wp:inline>
        </w:drawing>
      </w:r>
      <w:r w:rsidRPr="00933AA1">
        <w:rPr>
          <w:color w:val="000000"/>
          <w:lang w:eastAsia="ru-RU"/>
        </w:rPr>
        <w:t xml:space="preserve"> - стандартная ширина одной полосы пешеходного движения, равная 0,75 м;</w:t>
      </w:r>
    </w:p>
    <w:p w14:paraId="00C2D16F"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color w:val="000000"/>
          <w:lang w:eastAsia="ru-RU"/>
        </w:rPr>
        <w:t>№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4CE93636"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color w:val="000000"/>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29D199E0"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r w:rsidRPr="00933AA1">
        <w:rPr>
          <w:color w:val="000000"/>
          <w:lang w:eastAsia="ru-RU"/>
        </w:rPr>
        <w:t>p - нормативная пропускная способность одной стандартной полосы пешеходной коммуникации, чел./час, которая определяется по таблице:</w:t>
      </w:r>
    </w:p>
    <w:p w14:paraId="6908E6A9" w14:textId="77777777" w:rsidR="00044B3C" w:rsidRPr="00933AA1" w:rsidRDefault="00044B3C" w:rsidP="00044B3C">
      <w:pPr>
        <w:suppressAutoHyphens w:val="0"/>
        <w:autoSpaceDE w:val="0"/>
        <w:autoSpaceDN w:val="0"/>
        <w:adjustRightInd w:val="0"/>
        <w:ind w:firstLine="540"/>
        <w:jc w:val="both"/>
        <w:outlineLvl w:val="1"/>
        <w:rPr>
          <w:color w:val="000000"/>
          <w:lang w:eastAsia="ru-RU"/>
        </w:rPr>
      </w:pPr>
    </w:p>
    <w:p w14:paraId="1585DBC1" w14:textId="77777777" w:rsidR="00044B3C" w:rsidRPr="00933AA1" w:rsidRDefault="00044B3C" w:rsidP="00044B3C">
      <w:pPr>
        <w:suppressAutoHyphens w:val="0"/>
        <w:autoSpaceDE w:val="0"/>
        <w:autoSpaceDN w:val="0"/>
        <w:adjustRightInd w:val="0"/>
        <w:jc w:val="center"/>
        <w:outlineLvl w:val="2"/>
        <w:rPr>
          <w:color w:val="000000"/>
          <w:lang w:eastAsia="ru-RU"/>
        </w:rPr>
      </w:pPr>
      <w:r w:rsidRPr="00933AA1">
        <w:rPr>
          <w:color w:val="000000"/>
          <w:lang w:eastAsia="ru-RU"/>
        </w:rPr>
        <w:t>Пропускная способность пешеходных коммуникаций</w:t>
      </w:r>
    </w:p>
    <w:p w14:paraId="4B4C4657" w14:textId="77777777" w:rsidR="00044B3C" w:rsidRPr="00933AA1" w:rsidRDefault="00044B3C" w:rsidP="00044B3C">
      <w:pPr>
        <w:suppressAutoHyphens w:val="0"/>
        <w:autoSpaceDE w:val="0"/>
        <w:autoSpaceDN w:val="0"/>
        <w:adjustRightInd w:val="0"/>
        <w:jc w:val="right"/>
        <w:outlineLvl w:val="2"/>
        <w:rPr>
          <w:color w:val="000000"/>
          <w:lang w:eastAsia="ru-RU"/>
        </w:rPr>
      </w:pPr>
      <w:r w:rsidRPr="00933AA1">
        <w:rPr>
          <w:color w:val="000000"/>
          <w:lang w:eastAsia="ru-RU"/>
        </w:rPr>
        <w:t>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6"/>
      </w:tblGrid>
      <w:tr w:rsidR="00044B3C" w:rsidRPr="006C66A9" w14:paraId="63046CD3" w14:textId="77777777" w:rsidTr="00B061B2">
        <w:tc>
          <w:tcPr>
            <w:tcW w:w="4784" w:type="dxa"/>
            <w:shd w:val="clear" w:color="auto" w:fill="auto"/>
          </w:tcPr>
          <w:p w14:paraId="48335F88"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Элементы пешеходных коммуникаций</w:t>
            </w:r>
          </w:p>
        </w:tc>
        <w:tc>
          <w:tcPr>
            <w:tcW w:w="4785" w:type="dxa"/>
            <w:shd w:val="clear" w:color="auto" w:fill="auto"/>
          </w:tcPr>
          <w:p w14:paraId="75E4BBC5"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Пропускная способность одной полосы движения</w:t>
            </w:r>
          </w:p>
        </w:tc>
      </w:tr>
      <w:tr w:rsidR="00044B3C" w:rsidRPr="006C66A9" w14:paraId="4B899FD8" w14:textId="77777777" w:rsidTr="00B061B2">
        <w:tc>
          <w:tcPr>
            <w:tcW w:w="4784" w:type="dxa"/>
            <w:shd w:val="clear" w:color="auto" w:fill="auto"/>
          </w:tcPr>
          <w:p w14:paraId="3BCFC906"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Тротуары, расположенные вдоль красной линии улиц с развитой торговой сетью</w:t>
            </w:r>
          </w:p>
        </w:tc>
        <w:tc>
          <w:tcPr>
            <w:tcW w:w="4785" w:type="dxa"/>
            <w:shd w:val="clear" w:color="auto" w:fill="auto"/>
          </w:tcPr>
          <w:p w14:paraId="2D5FB403"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700</w:t>
            </w:r>
          </w:p>
        </w:tc>
      </w:tr>
      <w:tr w:rsidR="00044B3C" w:rsidRPr="006C66A9" w14:paraId="6E4A3217" w14:textId="77777777" w:rsidTr="00B061B2">
        <w:tc>
          <w:tcPr>
            <w:tcW w:w="4784" w:type="dxa"/>
            <w:shd w:val="clear" w:color="auto" w:fill="auto"/>
          </w:tcPr>
          <w:p w14:paraId="79C6099E"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Тротуары, расположенные вдоль красной линии улиц с незначительной торговой сетью</w:t>
            </w:r>
          </w:p>
        </w:tc>
        <w:tc>
          <w:tcPr>
            <w:tcW w:w="4785" w:type="dxa"/>
            <w:shd w:val="clear" w:color="auto" w:fill="auto"/>
          </w:tcPr>
          <w:p w14:paraId="3D6BDEAC"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800</w:t>
            </w:r>
          </w:p>
        </w:tc>
      </w:tr>
      <w:tr w:rsidR="00044B3C" w:rsidRPr="006C66A9" w14:paraId="647DDC79" w14:textId="77777777" w:rsidTr="00B061B2">
        <w:tc>
          <w:tcPr>
            <w:tcW w:w="4784" w:type="dxa"/>
            <w:shd w:val="clear" w:color="auto" w:fill="auto"/>
          </w:tcPr>
          <w:p w14:paraId="2F7092BE"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Тротуары в пределах зеленых насаждений улиц и дорог (бульвары)</w:t>
            </w:r>
          </w:p>
        </w:tc>
        <w:tc>
          <w:tcPr>
            <w:tcW w:w="4785" w:type="dxa"/>
            <w:shd w:val="clear" w:color="auto" w:fill="auto"/>
          </w:tcPr>
          <w:p w14:paraId="0CBA5C91"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800 - 1000</w:t>
            </w:r>
          </w:p>
        </w:tc>
      </w:tr>
      <w:tr w:rsidR="00044B3C" w:rsidRPr="006C66A9" w14:paraId="2773ACA6" w14:textId="77777777" w:rsidTr="00B061B2">
        <w:tc>
          <w:tcPr>
            <w:tcW w:w="4784" w:type="dxa"/>
            <w:shd w:val="clear" w:color="auto" w:fill="auto"/>
          </w:tcPr>
          <w:p w14:paraId="4B7FF7D5"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Пешеходные дороги (прогулочные)</w:t>
            </w:r>
          </w:p>
        </w:tc>
        <w:tc>
          <w:tcPr>
            <w:tcW w:w="4785" w:type="dxa"/>
            <w:shd w:val="clear" w:color="auto" w:fill="auto"/>
          </w:tcPr>
          <w:p w14:paraId="0753731C"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600 - 700</w:t>
            </w:r>
          </w:p>
        </w:tc>
      </w:tr>
      <w:tr w:rsidR="00044B3C" w:rsidRPr="006C66A9" w14:paraId="0F234AD8" w14:textId="77777777" w:rsidTr="00B061B2">
        <w:tc>
          <w:tcPr>
            <w:tcW w:w="4784" w:type="dxa"/>
            <w:shd w:val="clear" w:color="auto" w:fill="auto"/>
          </w:tcPr>
          <w:p w14:paraId="1BB32DFB"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Пешеходные переходы через проезжую часть (наземные)</w:t>
            </w:r>
          </w:p>
        </w:tc>
        <w:tc>
          <w:tcPr>
            <w:tcW w:w="4785" w:type="dxa"/>
            <w:shd w:val="clear" w:color="auto" w:fill="auto"/>
          </w:tcPr>
          <w:p w14:paraId="43F7A936"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1200 - 1500</w:t>
            </w:r>
          </w:p>
        </w:tc>
      </w:tr>
      <w:tr w:rsidR="00044B3C" w:rsidRPr="006C66A9" w14:paraId="7CA3C474" w14:textId="77777777" w:rsidTr="00B061B2">
        <w:tc>
          <w:tcPr>
            <w:tcW w:w="4784" w:type="dxa"/>
            <w:shd w:val="clear" w:color="auto" w:fill="auto"/>
          </w:tcPr>
          <w:p w14:paraId="57FB0C38"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Лестница</w:t>
            </w:r>
          </w:p>
        </w:tc>
        <w:tc>
          <w:tcPr>
            <w:tcW w:w="4785" w:type="dxa"/>
            <w:shd w:val="clear" w:color="auto" w:fill="auto"/>
          </w:tcPr>
          <w:p w14:paraId="5510B2AF"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500 - 600</w:t>
            </w:r>
          </w:p>
        </w:tc>
      </w:tr>
      <w:tr w:rsidR="00044B3C" w:rsidRPr="006C66A9" w14:paraId="7DBE31BA" w14:textId="77777777" w:rsidTr="00B061B2">
        <w:tc>
          <w:tcPr>
            <w:tcW w:w="4784" w:type="dxa"/>
            <w:shd w:val="clear" w:color="auto" w:fill="auto"/>
          </w:tcPr>
          <w:p w14:paraId="31B49106" w14:textId="77777777" w:rsidR="00044B3C" w:rsidRPr="006C66A9" w:rsidRDefault="00044B3C" w:rsidP="00B061B2">
            <w:pPr>
              <w:suppressAutoHyphens w:val="0"/>
              <w:autoSpaceDE w:val="0"/>
              <w:autoSpaceDN w:val="0"/>
              <w:adjustRightInd w:val="0"/>
              <w:jc w:val="both"/>
              <w:outlineLvl w:val="2"/>
              <w:rPr>
                <w:color w:val="000000"/>
                <w:lang w:eastAsia="ru-RU"/>
              </w:rPr>
            </w:pPr>
            <w:r w:rsidRPr="006C66A9">
              <w:rPr>
                <w:color w:val="000000"/>
                <w:lang w:eastAsia="ru-RU"/>
              </w:rPr>
              <w:t>Пандус (уклон 1:10)</w:t>
            </w:r>
          </w:p>
        </w:tc>
        <w:tc>
          <w:tcPr>
            <w:tcW w:w="4785" w:type="dxa"/>
            <w:shd w:val="clear" w:color="auto" w:fill="auto"/>
          </w:tcPr>
          <w:p w14:paraId="772C68D2" w14:textId="77777777" w:rsidR="00044B3C" w:rsidRPr="006C66A9" w:rsidRDefault="00044B3C" w:rsidP="00B061B2">
            <w:pPr>
              <w:suppressAutoHyphens w:val="0"/>
              <w:autoSpaceDE w:val="0"/>
              <w:autoSpaceDN w:val="0"/>
              <w:adjustRightInd w:val="0"/>
              <w:jc w:val="center"/>
              <w:outlineLvl w:val="2"/>
              <w:rPr>
                <w:color w:val="000000"/>
                <w:lang w:eastAsia="ru-RU"/>
              </w:rPr>
            </w:pPr>
            <w:r w:rsidRPr="006C66A9">
              <w:rPr>
                <w:color w:val="000000"/>
                <w:lang w:eastAsia="ru-RU"/>
              </w:rPr>
              <w:t>700</w:t>
            </w:r>
          </w:p>
        </w:tc>
      </w:tr>
      <w:tr w:rsidR="00044B3C" w:rsidRPr="006C66A9" w14:paraId="4FF6E9C4" w14:textId="77777777" w:rsidTr="00B061B2">
        <w:tc>
          <w:tcPr>
            <w:tcW w:w="9569" w:type="dxa"/>
            <w:gridSpan w:val="2"/>
            <w:shd w:val="clear" w:color="auto" w:fill="auto"/>
          </w:tcPr>
          <w:p w14:paraId="0486AD14" w14:textId="77777777" w:rsidR="00044B3C" w:rsidRPr="006C66A9" w:rsidRDefault="00044B3C" w:rsidP="00B061B2">
            <w:pPr>
              <w:suppressAutoHyphens w:val="0"/>
              <w:autoSpaceDE w:val="0"/>
              <w:autoSpaceDN w:val="0"/>
              <w:adjustRightInd w:val="0"/>
              <w:outlineLvl w:val="2"/>
              <w:rPr>
                <w:color w:val="000000"/>
                <w:lang w:eastAsia="ru-RU"/>
              </w:rPr>
            </w:pPr>
            <w:r w:rsidRPr="006C66A9">
              <w:rPr>
                <w:color w:val="000000"/>
                <w:lang w:eastAsia="ru-RU"/>
              </w:rPr>
              <w:t>&lt;*&gt; Предельная пропускная способность, принимаемая при определении максимальных нагрузок, - 1500 чел./час.</w:t>
            </w:r>
          </w:p>
          <w:p w14:paraId="3DAA7929" w14:textId="77777777" w:rsidR="00044B3C" w:rsidRPr="006C66A9" w:rsidRDefault="00044B3C" w:rsidP="00B061B2">
            <w:pPr>
              <w:suppressAutoHyphens w:val="0"/>
              <w:autoSpaceDE w:val="0"/>
              <w:autoSpaceDN w:val="0"/>
              <w:adjustRightInd w:val="0"/>
              <w:outlineLvl w:val="2"/>
              <w:rPr>
                <w:color w:val="000000"/>
                <w:lang w:eastAsia="ru-RU"/>
              </w:rPr>
            </w:pPr>
            <w:r w:rsidRPr="006C66A9">
              <w:rPr>
                <w:color w:val="000000"/>
                <w:lang w:eastAsia="ru-RU"/>
              </w:rPr>
              <w:t>Примечание. Ширина одной полосы пешеходного движения - 0,75 м.</w:t>
            </w:r>
          </w:p>
        </w:tc>
      </w:tr>
    </w:tbl>
    <w:p w14:paraId="4E72F62B" w14:textId="4DEE4E9F" w:rsidR="00D22FC8" w:rsidRDefault="00D22FC8" w:rsidP="00044B3C">
      <w:pPr>
        <w:suppressAutoHyphens w:val="0"/>
        <w:autoSpaceDE w:val="0"/>
        <w:autoSpaceDN w:val="0"/>
        <w:adjustRightInd w:val="0"/>
        <w:outlineLvl w:val="2"/>
        <w:rPr>
          <w:color w:val="000000"/>
          <w:lang w:eastAsia="ru-RU"/>
        </w:rPr>
      </w:pPr>
    </w:p>
    <w:p w14:paraId="4A4B0AA5" w14:textId="77777777" w:rsidR="00D22FC8" w:rsidRDefault="00D22FC8">
      <w:pPr>
        <w:suppressAutoHyphens w:val="0"/>
        <w:spacing w:after="160" w:line="259" w:lineRule="auto"/>
        <w:rPr>
          <w:color w:val="000000"/>
          <w:lang w:eastAsia="ru-RU"/>
        </w:rPr>
      </w:pPr>
      <w:r>
        <w:rPr>
          <w:color w:val="000000"/>
          <w:lang w:eastAsia="ru-RU"/>
        </w:rPr>
        <w:br w:type="page"/>
      </w:r>
    </w:p>
    <w:p w14:paraId="2B5AB407" w14:textId="77777777" w:rsidR="00044B3C" w:rsidRDefault="00044B3C" w:rsidP="00044B3C">
      <w:pPr>
        <w:suppressAutoHyphens w:val="0"/>
        <w:autoSpaceDE w:val="0"/>
        <w:autoSpaceDN w:val="0"/>
        <w:adjustRightInd w:val="0"/>
        <w:jc w:val="right"/>
        <w:outlineLvl w:val="1"/>
        <w:rPr>
          <w:color w:val="000000"/>
          <w:lang w:eastAsia="ru-RU"/>
        </w:rPr>
      </w:pPr>
      <w:r>
        <w:rPr>
          <w:color w:val="000000"/>
          <w:lang w:eastAsia="ru-RU"/>
        </w:rPr>
        <w:t>Приложение</w:t>
      </w:r>
      <w:r w:rsidRPr="003C7E3C">
        <w:rPr>
          <w:color w:val="000000"/>
          <w:lang w:eastAsia="ru-RU"/>
        </w:rPr>
        <w:t xml:space="preserve"> </w:t>
      </w:r>
      <w:r>
        <w:rPr>
          <w:color w:val="000000"/>
          <w:lang w:eastAsia="ru-RU"/>
        </w:rPr>
        <w:t>3</w:t>
      </w:r>
      <w:r w:rsidRPr="003C7E3C">
        <w:rPr>
          <w:color w:val="000000"/>
          <w:lang w:eastAsia="ru-RU"/>
        </w:rPr>
        <w:t xml:space="preserve"> к Правилам</w:t>
      </w:r>
    </w:p>
    <w:p w14:paraId="51B9334E" w14:textId="77777777" w:rsidR="00044B3C" w:rsidRPr="003C7E3C" w:rsidRDefault="00044B3C" w:rsidP="00044B3C">
      <w:pPr>
        <w:suppressAutoHyphens w:val="0"/>
        <w:autoSpaceDE w:val="0"/>
        <w:autoSpaceDN w:val="0"/>
        <w:adjustRightInd w:val="0"/>
        <w:jc w:val="right"/>
        <w:outlineLvl w:val="1"/>
        <w:rPr>
          <w:color w:val="000000"/>
          <w:lang w:eastAsia="ru-RU"/>
        </w:rPr>
      </w:pPr>
    </w:p>
    <w:p w14:paraId="48F20B1B" w14:textId="77777777" w:rsidR="00044B3C" w:rsidRPr="00516E79" w:rsidRDefault="00044B3C" w:rsidP="00044B3C">
      <w:pPr>
        <w:suppressAutoHyphens w:val="0"/>
        <w:autoSpaceDE w:val="0"/>
        <w:autoSpaceDN w:val="0"/>
        <w:adjustRightInd w:val="0"/>
        <w:ind w:firstLine="709"/>
        <w:jc w:val="center"/>
        <w:outlineLvl w:val="2"/>
        <w:rPr>
          <w:b/>
          <w:color w:val="000000"/>
          <w:lang w:eastAsia="ru-RU"/>
        </w:rPr>
      </w:pPr>
      <w:r w:rsidRPr="00516E79">
        <w:rPr>
          <w:b/>
          <w:color w:val="000000"/>
          <w:lang w:eastAsia="ru-RU"/>
        </w:rPr>
        <w:t>Термин</w:t>
      </w:r>
      <w:r>
        <w:rPr>
          <w:b/>
          <w:color w:val="000000"/>
          <w:lang w:eastAsia="ru-RU"/>
        </w:rPr>
        <w:t>ы и определения к Приложению 3</w:t>
      </w:r>
      <w:r w:rsidRPr="00516E79">
        <w:rPr>
          <w:b/>
          <w:color w:val="000000"/>
          <w:lang w:eastAsia="ru-RU"/>
        </w:rPr>
        <w:t xml:space="preserve"> Правил</w:t>
      </w:r>
    </w:p>
    <w:p w14:paraId="08A0E78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1FDDC11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14:paraId="1944590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Грунт - субстрат, состоящий из минерального и органического вещества природного и антропогенного происхождения.</w:t>
      </w:r>
    </w:p>
    <w:p w14:paraId="6E194A8C"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Минимальный почвенный выдел - трехмерный фрагмент почвы, способный обеспечить полноценный жизненный цикл дерева.</w:t>
      </w:r>
    </w:p>
    <w:p w14:paraId="5B4DBC3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14:paraId="503B793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w:t>
      </w:r>
      <w:r>
        <w:rPr>
          <w:color w:val="000000"/>
          <w:lang w:eastAsia="ru-RU"/>
        </w:rPr>
        <w:t>ние физической глины (фракции &lt;</w:t>
      </w:r>
      <w:r w:rsidRPr="00516E79">
        <w:rPr>
          <w:color w:val="000000"/>
          <w:lang w:eastAsia="ru-RU"/>
        </w:rPr>
        <w:t>0,01 мм) - не менее 30 - 40%, содержание гумуса - 3 - 4%, pH - 5,5 - 7,0.</w:t>
      </w:r>
    </w:p>
    <w:p w14:paraId="14A5A23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14:paraId="314C3DF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Приоритетный компонент загрязнения - вещество или биологический агент, подлежащий контролю в первую очередь.</w:t>
      </w:r>
    </w:p>
    <w:p w14:paraId="54F30D58"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14:paraId="0B53BB2B" w14:textId="77777777" w:rsidR="00044B3C" w:rsidRPr="00933AA1" w:rsidRDefault="00044B3C" w:rsidP="00044B3C">
      <w:pPr>
        <w:suppressAutoHyphens w:val="0"/>
        <w:autoSpaceDE w:val="0"/>
        <w:autoSpaceDN w:val="0"/>
        <w:adjustRightInd w:val="0"/>
        <w:ind w:firstLine="709"/>
        <w:jc w:val="both"/>
        <w:outlineLvl w:val="1"/>
        <w:rPr>
          <w:color w:val="000000"/>
          <w:lang w:eastAsia="ru-RU"/>
        </w:rPr>
      </w:pPr>
    </w:p>
    <w:p w14:paraId="26401E10"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ПОЧВЕННЫЙ ПОКРОВ</w:t>
      </w:r>
    </w:p>
    <w:p w14:paraId="04CE238F"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p>
    <w:p w14:paraId="7336CCF5"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r w:rsidRPr="00516E79">
        <w:rPr>
          <w:color w:val="000000"/>
          <w:lang w:eastAsia="ru-RU"/>
        </w:rPr>
        <w:t>Классификация городских почв</w:t>
      </w:r>
    </w:p>
    <w:p w14:paraId="1861D30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p>
    <w:p w14:paraId="7BEAAA4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14:paraId="74928E93"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14:paraId="35748D1F"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14:paraId="5356B182"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1.3. Урбаноземы - почвы искусственного происхождения, созданные в процессе формирования среды населенного пункта. Различают следующие виды:</w:t>
      </w:r>
    </w:p>
    <w:p w14:paraId="3FE49A8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14:paraId="4007E4E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 situ).</w:t>
      </w:r>
    </w:p>
    <w:p w14:paraId="09E59245"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2. При формировании зеленых насаждений на территориях, нарушенных атропогенной деятельностью, на всем озеленяемом участке </w:t>
      </w:r>
      <w:r>
        <w:rPr>
          <w:color w:val="000000"/>
          <w:lang w:eastAsia="ru-RU"/>
        </w:rPr>
        <w:t>необходимо</w:t>
      </w:r>
      <w:r w:rsidRPr="00516E79">
        <w:rPr>
          <w:color w:val="000000"/>
          <w:lang w:eastAsia="ru-RU"/>
        </w:rPr>
        <w:t xml:space="preserve">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14:paraId="4729097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w:t>
      </w:r>
      <w:r>
        <w:rPr>
          <w:color w:val="000000"/>
          <w:lang w:eastAsia="ru-RU"/>
        </w:rPr>
        <w:t>следует</w:t>
      </w:r>
      <w:r w:rsidRPr="00516E79">
        <w:rPr>
          <w:color w:val="000000"/>
          <w:lang w:eastAsia="ru-RU"/>
        </w:rPr>
        <w:t xml:space="preserve">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14:paraId="0C5C7D5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83" w:history="1">
        <w:r w:rsidRPr="00516E79">
          <w:rPr>
            <w:color w:val="000000"/>
            <w:lang w:eastAsia="ru-RU"/>
          </w:rPr>
          <w:t>таблица 2</w:t>
        </w:r>
      </w:hyperlink>
      <w:r>
        <w:rPr>
          <w:color w:val="000000"/>
          <w:lang w:eastAsia="ru-RU"/>
        </w:rPr>
        <w:t xml:space="preserve"> приложения</w:t>
      </w:r>
      <w:r w:rsidRPr="00516E79">
        <w:rPr>
          <w:color w:val="000000"/>
          <w:lang w:eastAsia="ru-RU"/>
        </w:rPr>
        <w:t xml:space="preserve"> </w:t>
      </w:r>
      <w:r>
        <w:rPr>
          <w:color w:val="000000"/>
          <w:lang w:eastAsia="ru-RU"/>
        </w:rPr>
        <w:t>3</w:t>
      </w:r>
      <w:r w:rsidRPr="00516E79">
        <w:rPr>
          <w:color w:val="000000"/>
          <w:lang w:eastAsia="ru-RU"/>
        </w:rPr>
        <w:t xml:space="preserve"> к настоящим Правилам).</w:t>
      </w:r>
    </w:p>
    <w:p w14:paraId="5340153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5. При проектировании почвенного покрова учитыва</w:t>
      </w:r>
      <w:r>
        <w:rPr>
          <w:color w:val="000000"/>
          <w:lang w:eastAsia="ru-RU"/>
        </w:rPr>
        <w:t>ется</w:t>
      </w:r>
      <w:r w:rsidRPr="00516E79">
        <w:rPr>
          <w:color w:val="000000"/>
          <w:lang w:eastAsia="ru-RU"/>
        </w:rPr>
        <w:t xml:space="preserve">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84" w:history="1">
        <w:r w:rsidRPr="00516E79">
          <w:rPr>
            <w:color w:val="000000"/>
            <w:lang w:eastAsia="ru-RU"/>
          </w:rPr>
          <w:t>таблицы 3</w:t>
        </w:r>
      </w:hyperlink>
      <w:r w:rsidRPr="00516E79">
        <w:rPr>
          <w:color w:val="000000"/>
          <w:lang w:eastAsia="ru-RU"/>
        </w:rPr>
        <w:t xml:space="preserve">, </w:t>
      </w:r>
      <w:hyperlink r:id="rId85" w:history="1">
        <w:r w:rsidRPr="00516E79">
          <w:rPr>
            <w:color w:val="000000"/>
            <w:lang w:eastAsia="ru-RU"/>
          </w:rPr>
          <w:t>5</w:t>
        </w:r>
      </w:hyperlink>
      <w:r w:rsidRPr="00516E79">
        <w:rPr>
          <w:color w:val="000000"/>
          <w:lang w:eastAsia="ru-RU"/>
        </w:rPr>
        <w:t xml:space="preserve">, </w:t>
      </w:r>
      <w:hyperlink r:id="rId86" w:history="1">
        <w:r w:rsidRPr="00516E79">
          <w:rPr>
            <w:color w:val="000000"/>
            <w:lang w:eastAsia="ru-RU"/>
          </w:rPr>
          <w:t>6</w:t>
        </w:r>
      </w:hyperlink>
      <w:r>
        <w:rPr>
          <w:color w:val="000000"/>
          <w:lang w:eastAsia="ru-RU"/>
        </w:rPr>
        <w:t xml:space="preserve"> приложения</w:t>
      </w:r>
      <w:r w:rsidRPr="00516E79">
        <w:rPr>
          <w:color w:val="000000"/>
          <w:lang w:eastAsia="ru-RU"/>
        </w:rPr>
        <w:t xml:space="preserve"> </w:t>
      </w:r>
      <w:r>
        <w:rPr>
          <w:color w:val="000000"/>
          <w:lang w:eastAsia="ru-RU"/>
        </w:rPr>
        <w:t>3</w:t>
      </w:r>
      <w:r w:rsidRPr="00516E79">
        <w:rPr>
          <w:color w:val="000000"/>
          <w:lang w:eastAsia="ru-RU"/>
        </w:rPr>
        <w:t xml:space="preserve"> к настоящим Правилам).</w:t>
      </w:r>
    </w:p>
    <w:p w14:paraId="5C79DC4E"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r:id="rId87" w:history="1">
        <w:r w:rsidRPr="00516E79">
          <w:rPr>
            <w:color w:val="000000"/>
            <w:lang w:eastAsia="ru-RU"/>
          </w:rPr>
          <w:t>таблицы 4</w:t>
        </w:r>
      </w:hyperlink>
      <w:r w:rsidRPr="00516E79">
        <w:rPr>
          <w:color w:val="000000"/>
          <w:lang w:eastAsia="ru-RU"/>
        </w:rPr>
        <w:t xml:space="preserve">, </w:t>
      </w:r>
      <w:hyperlink r:id="rId88" w:history="1">
        <w:r w:rsidRPr="00516E79">
          <w:rPr>
            <w:color w:val="000000"/>
            <w:lang w:eastAsia="ru-RU"/>
          </w:rPr>
          <w:t>8</w:t>
        </w:r>
      </w:hyperlink>
      <w:r>
        <w:rPr>
          <w:color w:val="000000"/>
          <w:lang w:eastAsia="ru-RU"/>
        </w:rPr>
        <w:t xml:space="preserve"> приложения</w:t>
      </w:r>
      <w:r w:rsidRPr="00516E79">
        <w:rPr>
          <w:color w:val="000000"/>
          <w:lang w:eastAsia="ru-RU"/>
        </w:rPr>
        <w:t xml:space="preserve"> </w:t>
      </w:r>
      <w:r>
        <w:rPr>
          <w:color w:val="000000"/>
          <w:lang w:eastAsia="ru-RU"/>
        </w:rPr>
        <w:t>3</w:t>
      </w:r>
      <w:r w:rsidRPr="00516E79">
        <w:rPr>
          <w:color w:val="000000"/>
          <w:lang w:eastAsia="ru-RU"/>
        </w:rPr>
        <w:t xml:space="preserve"> к настоящим Правилам).</w:t>
      </w:r>
    </w:p>
    <w:p w14:paraId="4A057E9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14:paraId="4FD55F89"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w:t>
      </w:r>
      <w:r>
        <w:rPr>
          <w:color w:val="000000"/>
          <w:lang w:eastAsia="ru-RU"/>
        </w:rPr>
        <w:t xml:space="preserve">следует </w:t>
      </w:r>
      <w:r w:rsidRPr="00516E79">
        <w:rPr>
          <w:color w:val="000000"/>
          <w:lang w:eastAsia="ru-RU"/>
        </w:rPr>
        <w:t>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14:paraId="47BEE2F6"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w:t>
      </w:r>
      <w:r>
        <w:rPr>
          <w:color w:val="000000"/>
          <w:lang w:eastAsia="ru-RU"/>
        </w:rPr>
        <w:t>требуется</w:t>
      </w:r>
      <w:r w:rsidRPr="00516E79">
        <w:rPr>
          <w:color w:val="000000"/>
          <w:lang w:eastAsia="ru-RU"/>
        </w:rPr>
        <w:t xml:space="preserve"> закладывать регулярный дренаж в совокупности с конструированием слоя, создающего разрыв капиллярной каймы.</w:t>
      </w:r>
    </w:p>
    <w:p w14:paraId="0115C931"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10. При проектировании системы зеленых насаждений на территориях, подверженных ветровой эрозии (скорости ветра более 3 м/с), </w:t>
      </w:r>
      <w:r>
        <w:rPr>
          <w:color w:val="000000"/>
          <w:lang w:eastAsia="ru-RU"/>
        </w:rPr>
        <w:t>необходимо</w:t>
      </w:r>
      <w:r w:rsidRPr="00516E79">
        <w:rPr>
          <w:color w:val="000000"/>
          <w:lang w:eastAsia="ru-RU"/>
        </w:rPr>
        <w:t xml:space="preserve">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r:id="rId89" w:history="1">
        <w:r w:rsidRPr="00516E79">
          <w:rPr>
            <w:color w:val="000000"/>
            <w:lang w:eastAsia="ru-RU"/>
          </w:rPr>
          <w:t>таблица 7</w:t>
        </w:r>
      </w:hyperlink>
      <w:r>
        <w:rPr>
          <w:color w:val="000000"/>
          <w:lang w:eastAsia="ru-RU"/>
        </w:rPr>
        <w:t xml:space="preserve"> приложения</w:t>
      </w:r>
      <w:r w:rsidRPr="00516E79">
        <w:rPr>
          <w:color w:val="000000"/>
          <w:lang w:eastAsia="ru-RU"/>
        </w:rPr>
        <w:t xml:space="preserve"> </w:t>
      </w:r>
      <w:r>
        <w:rPr>
          <w:color w:val="000000"/>
          <w:lang w:eastAsia="ru-RU"/>
        </w:rPr>
        <w:t>3</w:t>
      </w:r>
      <w:r w:rsidRPr="00516E79">
        <w:rPr>
          <w:color w:val="000000"/>
          <w:lang w:eastAsia="ru-RU"/>
        </w:rPr>
        <w:t xml:space="preserve"> к настоящим Правилам).</w:t>
      </w:r>
    </w:p>
    <w:p w14:paraId="3BD41DC4"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w:t>
      </w:r>
      <w:r>
        <w:rPr>
          <w:color w:val="000000"/>
          <w:lang w:eastAsia="ru-RU"/>
        </w:rPr>
        <w:t>необходимо</w:t>
      </w:r>
      <w:r w:rsidRPr="00516E79">
        <w:rPr>
          <w:color w:val="000000"/>
          <w:lang w:eastAsia="ru-RU"/>
        </w:rPr>
        <w:t xml:space="preserve"> предусматривать улучшение плодородия растительного грунта введением минеральных и органических удобрений. При проектировании благоустройства </w:t>
      </w:r>
      <w:r>
        <w:rPr>
          <w:color w:val="000000"/>
          <w:lang w:eastAsia="ru-RU"/>
        </w:rPr>
        <w:t>следует</w:t>
      </w:r>
      <w:r w:rsidRPr="00516E79">
        <w:rPr>
          <w:color w:val="000000"/>
          <w:lang w:eastAsia="ru-RU"/>
        </w:rPr>
        <w:t xml:space="preserve">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14:paraId="5386AE30" w14:textId="77777777" w:rsidR="00044B3C" w:rsidRPr="00516E79" w:rsidRDefault="00044B3C" w:rsidP="00044B3C">
      <w:pPr>
        <w:suppressAutoHyphens w:val="0"/>
        <w:autoSpaceDE w:val="0"/>
        <w:autoSpaceDN w:val="0"/>
        <w:adjustRightInd w:val="0"/>
        <w:ind w:firstLine="709"/>
        <w:jc w:val="both"/>
        <w:outlineLvl w:val="2"/>
        <w:rPr>
          <w:color w:val="000000"/>
          <w:lang w:eastAsia="ru-RU"/>
        </w:rPr>
      </w:pPr>
      <w:r w:rsidRPr="00516E79">
        <w:rPr>
          <w:color w:val="000000"/>
          <w:lang w:eastAsia="ru-RU"/>
        </w:rPr>
        <w:t>Уход за зелеными насаждениями осуществля</w:t>
      </w:r>
      <w:r>
        <w:rPr>
          <w:color w:val="000000"/>
          <w:lang w:eastAsia="ru-RU"/>
        </w:rPr>
        <w:t>ется</w:t>
      </w:r>
      <w:r w:rsidRPr="00516E79">
        <w:rPr>
          <w:color w:val="000000"/>
          <w:lang w:eastAsia="ru-RU"/>
        </w:rPr>
        <w:t xml:space="preserve"> субъектами, производящими строительство и реконструкцию, </w:t>
      </w:r>
      <w:r>
        <w:rPr>
          <w:color w:val="000000"/>
          <w:lang w:eastAsia="ru-RU"/>
        </w:rPr>
        <w:t xml:space="preserve">на </w:t>
      </w:r>
      <w:r w:rsidRPr="00516E79">
        <w:rPr>
          <w:color w:val="000000"/>
          <w:lang w:eastAsia="ru-RU"/>
        </w:rPr>
        <w:t>весь период строительства или реконструкции до сдачи объекта эксплуатирующей организации.</w:t>
      </w:r>
    </w:p>
    <w:p w14:paraId="70D53F67" w14:textId="77777777" w:rsidR="00044B3C" w:rsidRPr="00516E79" w:rsidRDefault="00044B3C" w:rsidP="00044B3C">
      <w:pPr>
        <w:suppressAutoHyphens w:val="0"/>
        <w:autoSpaceDE w:val="0"/>
        <w:autoSpaceDN w:val="0"/>
        <w:adjustRightInd w:val="0"/>
        <w:jc w:val="center"/>
        <w:outlineLvl w:val="3"/>
        <w:rPr>
          <w:color w:val="000000"/>
          <w:lang w:eastAsia="ru-RU"/>
        </w:rPr>
      </w:pPr>
    </w:p>
    <w:p w14:paraId="3FEE35B3" w14:textId="77777777" w:rsidR="00044B3C" w:rsidRPr="00516E79" w:rsidRDefault="00044B3C" w:rsidP="00044B3C">
      <w:pPr>
        <w:suppressAutoHyphens w:val="0"/>
        <w:autoSpaceDE w:val="0"/>
        <w:autoSpaceDN w:val="0"/>
        <w:adjustRightInd w:val="0"/>
        <w:jc w:val="center"/>
        <w:outlineLvl w:val="3"/>
        <w:rPr>
          <w:color w:val="000000"/>
          <w:lang w:eastAsia="ru-RU"/>
        </w:rPr>
      </w:pPr>
      <w:r w:rsidRPr="00516E79">
        <w:rPr>
          <w:color w:val="000000"/>
          <w:lang w:eastAsia="ru-RU"/>
        </w:rPr>
        <w:t>Таблица 1. Требования к качеству городских почв</w:t>
      </w:r>
    </w:p>
    <w:p w14:paraId="308EE16E" w14:textId="77777777" w:rsidR="00044B3C" w:rsidRPr="001F72B2" w:rsidRDefault="00044B3C" w:rsidP="00044B3C">
      <w:pPr>
        <w:suppressAutoHyphens w:val="0"/>
        <w:autoSpaceDE w:val="0"/>
        <w:autoSpaceDN w:val="0"/>
        <w:adjustRightInd w:val="0"/>
        <w:ind w:firstLine="540"/>
        <w:jc w:val="both"/>
        <w:outlineLvl w:val="3"/>
        <w:rPr>
          <w:color w:val="000000"/>
          <w:sz w:val="28"/>
          <w:szCs w:val="28"/>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915"/>
        <w:gridCol w:w="2025"/>
        <w:gridCol w:w="2025"/>
        <w:gridCol w:w="1674"/>
      </w:tblGrid>
      <w:tr w:rsidR="00044B3C" w:rsidRPr="00516E79" w14:paraId="454B4F5A" w14:textId="77777777" w:rsidTr="00B061B2">
        <w:trPr>
          <w:cantSplit/>
          <w:trHeight w:val="240"/>
        </w:trPr>
        <w:tc>
          <w:tcPr>
            <w:tcW w:w="3915" w:type="dxa"/>
            <w:vMerge w:val="restart"/>
            <w:tcBorders>
              <w:top w:val="single" w:sz="6" w:space="0" w:color="auto"/>
              <w:left w:val="single" w:sz="6" w:space="0" w:color="auto"/>
              <w:bottom w:val="nil"/>
              <w:right w:val="single" w:sz="6" w:space="0" w:color="auto"/>
            </w:tcBorders>
          </w:tcPr>
          <w:p w14:paraId="746B04C9"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Показатели почвообр. слоев и горизонтов</w:t>
            </w:r>
          </w:p>
        </w:tc>
        <w:tc>
          <w:tcPr>
            <w:tcW w:w="5724" w:type="dxa"/>
            <w:gridSpan w:val="3"/>
            <w:tcBorders>
              <w:top w:val="single" w:sz="6" w:space="0" w:color="auto"/>
              <w:left w:val="single" w:sz="6" w:space="0" w:color="auto"/>
              <w:bottom w:val="single" w:sz="6" w:space="0" w:color="auto"/>
              <w:right w:val="single" w:sz="6" w:space="0" w:color="auto"/>
            </w:tcBorders>
          </w:tcPr>
          <w:p w14:paraId="48A38C5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Глубины слоев, см</w:t>
            </w:r>
          </w:p>
        </w:tc>
      </w:tr>
      <w:tr w:rsidR="00044B3C" w:rsidRPr="00516E79" w14:paraId="0F3F5767" w14:textId="77777777" w:rsidTr="00B061B2">
        <w:trPr>
          <w:cantSplit/>
          <w:trHeight w:val="240"/>
        </w:trPr>
        <w:tc>
          <w:tcPr>
            <w:tcW w:w="3915" w:type="dxa"/>
            <w:vMerge/>
            <w:tcBorders>
              <w:top w:val="nil"/>
              <w:left w:val="single" w:sz="6" w:space="0" w:color="auto"/>
              <w:bottom w:val="single" w:sz="6" w:space="0" w:color="auto"/>
              <w:right w:val="single" w:sz="6" w:space="0" w:color="auto"/>
            </w:tcBorders>
          </w:tcPr>
          <w:p w14:paraId="75300B8E" w14:textId="77777777" w:rsidR="00044B3C" w:rsidRPr="00516E79" w:rsidRDefault="00044B3C" w:rsidP="00B061B2">
            <w:pPr>
              <w:suppressAutoHyphens w:val="0"/>
              <w:autoSpaceDE w:val="0"/>
              <w:autoSpaceDN w:val="0"/>
              <w:adjustRightInd w:val="0"/>
              <w:rPr>
                <w:color w:val="000000"/>
                <w:lang w:eastAsia="ru-RU"/>
              </w:rPr>
            </w:pPr>
          </w:p>
        </w:tc>
        <w:tc>
          <w:tcPr>
            <w:tcW w:w="2025" w:type="dxa"/>
            <w:tcBorders>
              <w:top w:val="single" w:sz="6" w:space="0" w:color="auto"/>
              <w:left w:val="single" w:sz="6" w:space="0" w:color="auto"/>
              <w:bottom w:val="single" w:sz="6" w:space="0" w:color="auto"/>
              <w:right w:val="single" w:sz="6" w:space="0" w:color="auto"/>
            </w:tcBorders>
          </w:tcPr>
          <w:p w14:paraId="4F383AF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0 - 20</w:t>
            </w:r>
          </w:p>
        </w:tc>
        <w:tc>
          <w:tcPr>
            <w:tcW w:w="2025" w:type="dxa"/>
            <w:tcBorders>
              <w:top w:val="single" w:sz="6" w:space="0" w:color="auto"/>
              <w:left w:val="single" w:sz="6" w:space="0" w:color="auto"/>
              <w:bottom w:val="single" w:sz="6" w:space="0" w:color="auto"/>
              <w:right w:val="single" w:sz="6" w:space="0" w:color="auto"/>
            </w:tcBorders>
          </w:tcPr>
          <w:p w14:paraId="3B3A599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20 - 50</w:t>
            </w:r>
          </w:p>
        </w:tc>
        <w:tc>
          <w:tcPr>
            <w:tcW w:w="1674" w:type="dxa"/>
            <w:tcBorders>
              <w:top w:val="single" w:sz="6" w:space="0" w:color="auto"/>
              <w:left w:val="single" w:sz="6" w:space="0" w:color="auto"/>
              <w:bottom w:val="single" w:sz="6" w:space="0" w:color="auto"/>
              <w:right w:val="single" w:sz="6" w:space="0" w:color="auto"/>
            </w:tcBorders>
          </w:tcPr>
          <w:p w14:paraId="488AC89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50 - 150</w:t>
            </w:r>
          </w:p>
        </w:tc>
      </w:tr>
      <w:tr w:rsidR="00044B3C" w:rsidRPr="00516E79" w14:paraId="4741622A" w14:textId="77777777" w:rsidTr="00B061B2">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14:paraId="0C08C38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Физические свойства</w:t>
            </w:r>
          </w:p>
        </w:tc>
      </w:tr>
      <w:tr w:rsidR="00044B3C" w:rsidRPr="00516E79" w14:paraId="2659156D" w14:textId="77777777" w:rsidTr="00B061B2">
        <w:trPr>
          <w:cantSplit/>
          <w:trHeight w:val="360"/>
        </w:trPr>
        <w:tc>
          <w:tcPr>
            <w:tcW w:w="3915" w:type="dxa"/>
            <w:tcBorders>
              <w:top w:val="single" w:sz="6" w:space="0" w:color="auto"/>
              <w:left w:val="single" w:sz="6" w:space="0" w:color="auto"/>
              <w:bottom w:val="single" w:sz="6" w:space="0" w:color="auto"/>
              <w:right w:val="single" w:sz="6" w:space="0" w:color="auto"/>
            </w:tcBorders>
          </w:tcPr>
          <w:p w14:paraId="325FBC7A" w14:textId="77777777" w:rsidR="00044B3C" w:rsidRDefault="00044B3C" w:rsidP="00B061B2">
            <w:pPr>
              <w:suppressAutoHyphens w:val="0"/>
              <w:autoSpaceDE w:val="0"/>
              <w:autoSpaceDN w:val="0"/>
              <w:adjustRightInd w:val="0"/>
              <w:jc w:val="both"/>
              <w:rPr>
                <w:color w:val="000000"/>
                <w:lang w:eastAsia="ru-RU"/>
              </w:rPr>
            </w:pPr>
            <w:r>
              <w:rPr>
                <w:color w:val="000000"/>
                <w:lang w:eastAsia="ru-RU"/>
              </w:rPr>
              <w:t>Содержание физической глины</w:t>
            </w:r>
          </w:p>
          <w:p w14:paraId="1DCE5848" w14:textId="77777777" w:rsidR="00044B3C" w:rsidRPr="00516E79" w:rsidRDefault="00044B3C" w:rsidP="00B061B2">
            <w:pPr>
              <w:suppressAutoHyphens w:val="0"/>
              <w:autoSpaceDE w:val="0"/>
              <w:autoSpaceDN w:val="0"/>
              <w:adjustRightInd w:val="0"/>
              <w:jc w:val="both"/>
              <w:rPr>
                <w:color w:val="000000"/>
                <w:lang w:eastAsia="ru-RU"/>
              </w:rPr>
            </w:pPr>
            <w:r>
              <w:rPr>
                <w:color w:val="000000"/>
                <w:lang w:eastAsia="ru-RU"/>
              </w:rPr>
              <w:t>&lt; 0,01 мм</w:t>
            </w:r>
          </w:p>
        </w:tc>
        <w:tc>
          <w:tcPr>
            <w:tcW w:w="2025" w:type="dxa"/>
            <w:tcBorders>
              <w:top w:val="single" w:sz="6" w:space="0" w:color="auto"/>
              <w:left w:val="single" w:sz="6" w:space="0" w:color="auto"/>
              <w:bottom w:val="single" w:sz="6" w:space="0" w:color="auto"/>
              <w:right w:val="single" w:sz="6" w:space="0" w:color="auto"/>
            </w:tcBorders>
          </w:tcPr>
          <w:p w14:paraId="101D925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30 - 40</w:t>
            </w:r>
          </w:p>
        </w:tc>
        <w:tc>
          <w:tcPr>
            <w:tcW w:w="2025" w:type="dxa"/>
            <w:tcBorders>
              <w:top w:val="single" w:sz="6" w:space="0" w:color="auto"/>
              <w:left w:val="single" w:sz="6" w:space="0" w:color="auto"/>
              <w:bottom w:val="single" w:sz="6" w:space="0" w:color="auto"/>
              <w:right w:val="single" w:sz="6" w:space="0" w:color="auto"/>
            </w:tcBorders>
          </w:tcPr>
          <w:p w14:paraId="598387F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20 - 40</w:t>
            </w:r>
          </w:p>
        </w:tc>
        <w:tc>
          <w:tcPr>
            <w:tcW w:w="1674" w:type="dxa"/>
            <w:tcBorders>
              <w:top w:val="single" w:sz="6" w:space="0" w:color="auto"/>
              <w:left w:val="single" w:sz="6" w:space="0" w:color="auto"/>
              <w:bottom w:val="single" w:sz="6" w:space="0" w:color="auto"/>
              <w:right w:val="single" w:sz="6" w:space="0" w:color="auto"/>
            </w:tcBorders>
          </w:tcPr>
          <w:p w14:paraId="2604EF3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30 - 40</w:t>
            </w:r>
          </w:p>
        </w:tc>
      </w:tr>
      <w:tr w:rsidR="00044B3C" w:rsidRPr="00516E79" w14:paraId="62203BE0" w14:textId="77777777" w:rsidTr="00B061B2">
        <w:trPr>
          <w:cantSplit/>
          <w:trHeight w:val="360"/>
        </w:trPr>
        <w:tc>
          <w:tcPr>
            <w:tcW w:w="3915" w:type="dxa"/>
            <w:tcBorders>
              <w:top w:val="single" w:sz="6" w:space="0" w:color="auto"/>
              <w:left w:val="single" w:sz="6" w:space="0" w:color="auto"/>
              <w:bottom w:val="single" w:sz="6" w:space="0" w:color="auto"/>
              <w:right w:val="single" w:sz="6" w:space="0" w:color="auto"/>
            </w:tcBorders>
          </w:tcPr>
          <w:p w14:paraId="4297BC48" w14:textId="77777777" w:rsidR="00044B3C" w:rsidRPr="00516E79" w:rsidRDefault="00044B3C" w:rsidP="00B061B2">
            <w:pPr>
              <w:suppressAutoHyphens w:val="0"/>
              <w:autoSpaceDE w:val="0"/>
              <w:autoSpaceDN w:val="0"/>
              <w:adjustRightInd w:val="0"/>
              <w:jc w:val="both"/>
              <w:rPr>
                <w:color w:val="000000"/>
                <w:lang w:eastAsia="ru-RU"/>
              </w:rPr>
            </w:pPr>
            <w:r>
              <w:rPr>
                <w:color w:val="000000"/>
                <w:lang w:eastAsia="ru-RU"/>
              </w:rPr>
              <w:t xml:space="preserve">Плотность сложения </w:t>
            </w:r>
            <w:r w:rsidRPr="00516E79">
              <w:rPr>
                <w:color w:val="000000"/>
                <w:lang w:eastAsia="ru-RU"/>
              </w:rPr>
              <w:t>г/см3</w:t>
            </w:r>
          </w:p>
        </w:tc>
        <w:tc>
          <w:tcPr>
            <w:tcW w:w="2025" w:type="dxa"/>
            <w:tcBorders>
              <w:top w:val="single" w:sz="6" w:space="0" w:color="auto"/>
              <w:left w:val="single" w:sz="6" w:space="0" w:color="auto"/>
              <w:bottom w:val="single" w:sz="6" w:space="0" w:color="auto"/>
              <w:right w:val="single" w:sz="6" w:space="0" w:color="auto"/>
            </w:tcBorders>
          </w:tcPr>
          <w:p w14:paraId="521EED2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0,8 - 1,1</w:t>
            </w:r>
          </w:p>
        </w:tc>
        <w:tc>
          <w:tcPr>
            <w:tcW w:w="2025" w:type="dxa"/>
            <w:tcBorders>
              <w:top w:val="single" w:sz="6" w:space="0" w:color="auto"/>
              <w:left w:val="single" w:sz="6" w:space="0" w:color="auto"/>
              <w:bottom w:val="single" w:sz="6" w:space="0" w:color="auto"/>
              <w:right w:val="single" w:sz="6" w:space="0" w:color="auto"/>
            </w:tcBorders>
          </w:tcPr>
          <w:p w14:paraId="077CA03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1,0 - 1,2</w:t>
            </w:r>
          </w:p>
        </w:tc>
        <w:tc>
          <w:tcPr>
            <w:tcW w:w="1674" w:type="dxa"/>
            <w:tcBorders>
              <w:top w:val="single" w:sz="6" w:space="0" w:color="auto"/>
              <w:left w:val="single" w:sz="6" w:space="0" w:color="auto"/>
              <w:bottom w:val="single" w:sz="6" w:space="0" w:color="auto"/>
              <w:right w:val="single" w:sz="6" w:space="0" w:color="auto"/>
            </w:tcBorders>
          </w:tcPr>
          <w:p w14:paraId="531B873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1,2 - 1,3</w:t>
            </w:r>
          </w:p>
        </w:tc>
      </w:tr>
      <w:tr w:rsidR="00044B3C" w:rsidRPr="00516E79" w14:paraId="3B6379A2" w14:textId="77777777" w:rsidTr="00B061B2">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14:paraId="09A5DED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Химические свойства</w:t>
            </w:r>
          </w:p>
        </w:tc>
      </w:tr>
      <w:tr w:rsidR="00044B3C" w:rsidRPr="00516E79" w14:paraId="3C7864FA" w14:textId="77777777" w:rsidTr="00B061B2">
        <w:trPr>
          <w:cantSplit/>
          <w:trHeight w:val="240"/>
        </w:trPr>
        <w:tc>
          <w:tcPr>
            <w:tcW w:w="3915" w:type="dxa"/>
            <w:tcBorders>
              <w:top w:val="single" w:sz="6" w:space="0" w:color="auto"/>
              <w:left w:val="single" w:sz="6" w:space="0" w:color="auto"/>
              <w:bottom w:val="single" w:sz="6" w:space="0" w:color="auto"/>
              <w:right w:val="single" w:sz="6" w:space="0" w:color="auto"/>
            </w:tcBorders>
          </w:tcPr>
          <w:p w14:paraId="723E2247"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Гумус в/о</w:t>
            </w:r>
          </w:p>
        </w:tc>
        <w:tc>
          <w:tcPr>
            <w:tcW w:w="2025" w:type="dxa"/>
            <w:tcBorders>
              <w:top w:val="single" w:sz="6" w:space="0" w:color="auto"/>
              <w:left w:val="single" w:sz="6" w:space="0" w:color="auto"/>
              <w:bottom w:val="single" w:sz="6" w:space="0" w:color="auto"/>
              <w:right w:val="single" w:sz="6" w:space="0" w:color="auto"/>
            </w:tcBorders>
          </w:tcPr>
          <w:p w14:paraId="54B5E33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4 - 5</w:t>
            </w:r>
          </w:p>
        </w:tc>
        <w:tc>
          <w:tcPr>
            <w:tcW w:w="2025" w:type="dxa"/>
            <w:tcBorders>
              <w:top w:val="single" w:sz="6" w:space="0" w:color="auto"/>
              <w:left w:val="single" w:sz="6" w:space="0" w:color="auto"/>
              <w:bottom w:val="single" w:sz="6" w:space="0" w:color="auto"/>
              <w:right w:val="single" w:sz="6" w:space="0" w:color="auto"/>
            </w:tcBorders>
          </w:tcPr>
          <w:p w14:paraId="60DBBFA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1 - 0,5</w:t>
            </w:r>
          </w:p>
        </w:tc>
        <w:tc>
          <w:tcPr>
            <w:tcW w:w="1674" w:type="dxa"/>
            <w:tcBorders>
              <w:top w:val="single" w:sz="6" w:space="0" w:color="auto"/>
              <w:left w:val="single" w:sz="6" w:space="0" w:color="auto"/>
              <w:bottom w:val="single" w:sz="6" w:space="0" w:color="auto"/>
              <w:right w:val="single" w:sz="6" w:space="0" w:color="auto"/>
            </w:tcBorders>
          </w:tcPr>
          <w:p w14:paraId="695351D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0,5</w:t>
            </w:r>
          </w:p>
        </w:tc>
      </w:tr>
      <w:tr w:rsidR="00044B3C" w:rsidRPr="00516E79" w14:paraId="7C4EF7B4" w14:textId="77777777" w:rsidTr="00B061B2">
        <w:trPr>
          <w:cantSplit/>
          <w:trHeight w:val="240"/>
        </w:trPr>
        <w:tc>
          <w:tcPr>
            <w:tcW w:w="3915" w:type="dxa"/>
            <w:tcBorders>
              <w:top w:val="single" w:sz="6" w:space="0" w:color="auto"/>
              <w:left w:val="single" w:sz="6" w:space="0" w:color="auto"/>
              <w:bottom w:val="single" w:sz="6" w:space="0" w:color="auto"/>
              <w:right w:val="single" w:sz="6" w:space="0" w:color="auto"/>
            </w:tcBorders>
          </w:tcPr>
          <w:p w14:paraId="71C68E8E"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pH</w:t>
            </w:r>
          </w:p>
        </w:tc>
        <w:tc>
          <w:tcPr>
            <w:tcW w:w="2025" w:type="dxa"/>
            <w:tcBorders>
              <w:top w:val="single" w:sz="6" w:space="0" w:color="auto"/>
              <w:left w:val="single" w:sz="6" w:space="0" w:color="auto"/>
              <w:bottom w:val="single" w:sz="6" w:space="0" w:color="auto"/>
              <w:right w:val="single" w:sz="6" w:space="0" w:color="auto"/>
            </w:tcBorders>
          </w:tcPr>
          <w:p w14:paraId="6957BF3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5,5 - 6,5</w:t>
            </w:r>
          </w:p>
        </w:tc>
        <w:tc>
          <w:tcPr>
            <w:tcW w:w="2025" w:type="dxa"/>
            <w:tcBorders>
              <w:top w:val="single" w:sz="6" w:space="0" w:color="auto"/>
              <w:left w:val="single" w:sz="6" w:space="0" w:color="auto"/>
              <w:bottom w:val="single" w:sz="6" w:space="0" w:color="auto"/>
              <w:right w:val="single" w:sz="6" w:space="0" w:color="auto"/>
            </w:tcBorders>
          </w:tcPr>
          <w:p w14:paraId="664F94E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5,5 - 7,0</w:t>
            </w:r>
          </w:p>
        </w:tc>
        <w:tc>
          <w:tcPr>
            <w:tcW w:w="1674" w:type="dxa"/>
            <w:tcBorders>
              <w:top w:val="single" w:sz="6" w:space="0" w:color="auto"/>
              <w:left w:val="single" w:sz="6" w:space="0" w:color="auto"/>
              <w:bottom w:val="single" w:sz="6" w:space="0" w:color="auto"/>
              <w:right w:val="single" w:sz="6" w:space="0" w:color="auto"/>
            </w:tcBorders>
          </w:tcPr>
          <w:p w14:paraId="160FEEF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5,0 - 6,0</w:t>
            </w:r>
          </w:p>
        </w:tc>
      </w:tr>
      <w:tr w:rsidR="00044B3C" w:rsidRPr="00516E79" w14:paraId="47F189C3" w14:textId="77777777" w:rsidTr="00B061B2">
        <w:trPr>
          <w:cantSplit/>
          <w:trHeight w:val="360"/>
        </w:trPr>
        <w:tc>
          <w:tcPr>
            <w:tcW w:w="3915" w:type="dxa"/>
            <w:tcBorders>
              <w:top w:val="single" w:sz="6" w:space="0" w:color="auto"/>
              <w:left w:val="single" w:sz="6" w:space="0" w:color="auto"/>
              <w:bottom w:val="single" w:sz="6" w:space="0" w:color="auto"/>
              <w:right w:val="single" w:sz="6" w:space="0" w:color="auto"/>
            </w:tcBorders>
          </w:tcPr>
          <w:p w14:paraId="7C81B843" w14:textId="77777777" w:rsidR="00044B3C" w:rsidRPr="00516E79" w:rsidRDefault="00044B3C" w:rsidP="00B061B2">
            <w:pPr>
              <w:suppressAutoHyphens w:val="0"/>
              <w:autoSpaceDE w:val="0"/>
              <w:autoSpaceDN w:val="0"/>
              <w:adjustRightInd w:val="0"/>
              <w:jc w:val="both"/>
              <w:rPr>
                <w:color w:val="000000"/>
                <w:lang w:eastAsia="ru-RU"/>
              </w:rPr>
            </w:pPr>
            <w:r>
              <w:rPr>
                <w:color w:val="000000"/>
                <w:lang w:eastAsia="ru-RU"/>
              </w:rPr>
              <w:t xml:space="preserve">Содержание TM отношение </w:t>
            </w:r>
            <w:r w:rsidRPr="00516E79">
              <w:rPr>
                <w:color w:val="000000"/>
                <w:lang w:eastAsia="ru-RU"/>
              </w:rPr>
              <w:t>к ОДК</w:t>
            </w:r>
          </w:p>
        </w:tc>
        <w:tc>
          <w:tcPr>
            <w:tcW w:w="2025" w:type="dxa"/>
            <w:tcBorders>
              <w:top w:val="single" w:sz="6" w:space="0" w:color="auto"/>
              <w:left w:val="single" w:sz="6" w:space="0" w:color="auto"/>
              <w:bottom w:val="single" w:sz="6" w:space="0" w:color="auto"/>
              <w:right w:val="single" w:sz="6" w:space="0" w:color="auto"/>
            </w:tcBorders>
          </w:tcPr>
          <w:p w14:paraId="1786D6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w:t>
            </w:r>
          </w:p>
        </w:tc>
        <w:tc>
          <w:tcPr>
            <w:tcW w:w="2025" w:type="dxa"/>
            <w:tcBorders>
              <w:top w:val="single" w:sz="6" w:space="0" w:color="auto"/>
              <w:left w:val="single" w:sz="6" w:space="0" w:color="auto"/>
              <w:bottom w:val="single" w:sz="6" w:space="0" w:color="auto"/>
              <w:right w:val="single" w:sz="6" w:space="0" w:color="auto"/>
            </w:tcBorders>
          </w:tcPr>
          <w:p w14:paraId="2AE1D4F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w:t>
            </w:r>
          </w:p>
        </w:tc>
        <w:tc>
          <w:tcPr>
            <w:tcW w:w="1674" w:type="dxa"/>
            <w:tcBorders>
              <w:top w:val="single" w:sz="6" w:space="0" w:color="auto"/>
              <w:left w:val="single" w:sz="6" w:space="0" w:color="auto"/>
              <w:bottom w:val="single" w:sz="6" w:space="0" w:color="auto"/>
              <w:right w:val="single" w:sz="6" w:space="0" w:color="auto"/>
            </w:tcBorders>
          </w:tcPr>
          <w:p w14:paraId="34B2BC6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w:t>
            </w:r>
          </w:p>
        </w:tc>
      </w:tr>
      <w:tr w:rsidR="00044B3C" w:rsidRPr="00516E79" w14:paraId="3157931D" w14:textId="77777777" w:rsidTr="00B061B2">
        <w:trPr>
          <w:cantSplit/>
          <w:trHeight w:val="240"/>
        </w:trPr>
        <w:tc>
          <w:tcPr>
            <w:tcW w:w="3915" w:type="dxa"/>
            <w:tcBorders>
              <w:top w:val="single" w:sz="6" w:space="0" w:color="auto"/>
              <w:left w:val="single" w:sz="6" w:space="0" w:color="auto"/>
              <w:bottom w:val="single" w:sz="6" w:space="0" w:color="auto"/>
              <w:right w:val="single" w:sz="6" w:space="0" w:color="auto"/>
            </w:tcBorders>
          </w:tcPr>
          <w:p w14:paraId="183EE458"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Величина PB мкр/ч</w:t>
            </w:r>
          </w:p>
        </w:tc>
        <w:tc>
          <w:tcPr>
            <w:tcW w:w="2025" w:type="dxa"/>
            <w:tcBorders>
              <w:top w:val="single" w:sz="6" w:space="0" w:color="auto"/>
              <w:left w:val="single" w:sz="6" w:space="0" w:color="auto"/>
              <w:bottom w:val="single" w:sz="6" w:space="0" w:color="auto"/>
              <w:right w:val="single" w:sz="6" w:space="0" w:color="auto"/>
            </w:tcBorders>
          </w:tcPr>
          <w:p w14:paraId="3FCACA0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&lt;20</w:t>
            </w:r>
          </w:p>
        </w:tc>
        <w:tc>
          <w:tcPr>
            <w:tcW w:w="2025" w:type="dxa"/>
            <w:tcBorders>
              <w:top w:val="single" w:sz="6" w:space="0" w:color="auto"/>
              <w:left w:val="single" w:sz="6" w:space="0" w:color="auto"/>
              <w:bottom w:val="single" w:sz="6" w:space="0" w:color="auto"/>
              <w:right w:val="single" w:sz="6" w:space="0" w:color="auto"/>
            </w:tcBorders>
          </w:tcPr>
          <w:p w14:paraId="61B5420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&lt;20</w:t>
            </w:r>
          </w:p>
        </w:tc>
        <w:tc>
          <w:tcPr>
            <w:tcW w:w="1674" w:type="dxa"/>
            <w:tcBorders>
              <w:top w:val="single" w:sz="6" w:space="0" w:color="auto"/>
              <w:left w:val="single" w:sz="6" w:space="0" w:color="auto"/>
              <w:bottom w:val="single" w:sz="6" w:space="0" w:color="auto"/>
              <w:right w:val="single" w:sz="6" w:space="0" w:color="auto"/>
            </w:tcBorders>
          </w:tcPr>
          <w:p w14:paraId="01B2544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&lt;20</w:t>
            </w:r>
          </w:p>
        </w:tc>
      </w:tr>
      <w:tr w:rsidR="00044B3C" w:rsidRPr="00516E79" w14:paraId="3A751F3B" w14:textId="77777777" w:rsidTr="00B061B2">
        <w:trPr>
          <w:cantSplit/>
          <w:trHeight w:val="480"/>
        </w:trPr>
        <w:tc>
          <w:tcPr>
            <w:tcW w:w="3915" w:type="dxa"/>
            <w:tcBorders>
              <w:top w:val="single" w:sz="6" w:space="0" w:color="auto"/>
              <w:left w:val="single" w:sz="6" w:space="0" w:color="auto"/>
              <w:bottom w:val="single" w:sz="6" w:space="0" w:color="auto"/>
              <w:right w:val="single" w:sz="6" w:space="0" w:color="auto"/>
            </w:tcBorders>
          </w:tcPr>
          <w:p w14:paraId="07B39449"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 xml:space="preserve">Мин. </w:t>
            </w:r>
            <w:r>
              <w:rPr>
                <w:color w:val="000000"/>
                <w:lang w:eastAsia="ru-RU"/>
              </w:rPr>
              <w:t xml:space="preserve">уровень обеспеченности   минеральным </w:t>
            </w:r>
            <w:r w:rsidRPr="00516E79">
              <w:rPr>
                <w:color w:val="000000"/>
                <w:lang w:eastAsia="ru-RU"/>
              </w:rPr>
              <w:t>азотом мг/100 г почвы</w:t>
            </w:r>
          </w:p>
        </w:tc>
        <w:tc>
          <w:tcPr>
            <w:tcW w:w="2025" w:type="dxa"/>
            <w:tcBorders>
              <w:top w:val="single" w:sz="6" w:space="0" w:color="auto"/>
              <w:left w:val="single" w:sz="6" w:space="0" w:color="auto"/>
              <w:bottom w:val="single" w:sz="6" w:space="0" w:color="auto"/>
              <w:right w:val="single" w:sz="6" w:space="0" w:color="auto"/>
            </w:tcBorders>
          </w:tcPr>
          <w:p w14:paraId="0F4C695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w:t>
            </w:r>
          </w:p>
        </w:tc>
        <w:tc>
          <w:tcPr>
            <w:tcW w:w="2025" w:type="dxa"/>
            <w:tcBorders>
              <w:top w:val="single" w:sz="6" w:space="0" w:color="auto"/>
              <w:left w:val="single" w:sz="6" w:space="0" w:color="auto"/>
              <w:bottom w:val="single" w:sz="6" w:space="0" w:color="auto"/>
              <w:right w:val="single" w:sz="6" w:space="0" w:color="auto"/>
            </w:tcBorders>
          </w:tcPr>
          <w:p w14:paraId="017230F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w:t>
            </w:r>
          </w:p>
        </w:tc>
        <w:tc>
          <w:tcPr>
            <w:tcW w:w="1674" w:type="dxa"/>
            <w:tcBorders>
              <w:top w:val="single" w:sz="6" w:space="0" w:color="auto"/>
              <w:left w:val="single" w:sz="6" w:space="0" w:color="auto"/>
              <w:bottom w:val="single" w:sz="6" w:space="0" w:color="auto"/>
              <w:right w:val="single" w:sz="6" w:space="0" w:color="auto"/>
            </w:tcBorders>
          </w:tcPr>
          <w:p w14:paraId="14CDE92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w:t>
            </w:r>
          </w:p>
        </w:tc>
      </w:tr>
      <w:tr w:rsidR="00044B3C" w:rsidRPr="00516E79" w14:paraId="7F1DC765" w14:textId="77777777" w:rsidTr="00B061B2">
        <w:trPr>
          <w:cantSplit/>
          <w:trHeight w:val="480"/>
        </w:trPr>
        <w:tc>
          <w:tcPr>
            <w:tcW w:w="3915" w:type="dxa"/>
            <w:tcBorders>
              <w:top w:val="single" w:sz="6" w:space="0" w:color="auto"/>
              <w:left w:val="single" w:sz="6" w:space="0" w:color="auto"/>
              <w:bottom w:val="single" w:sz="6" w:space="0" w:color="auto"/>
              <w:right w:val="single" w:sz="6" w:space="0" w:color="auto"/>
            </w:tcBorders>
          </w:tcPr>
          <w:p w14:paraId="3A3BFF07" w14:textId="77777777" w:rsidR="00044B3C" w:rsidRPr="00516E79" w:rsidRDefault="00044B3C" w:rsidP="00B061B2">
            <w:pPr>
              <w:suppressAutoHyphens w:val="0"/>
              <w:autoSpaceDE w:val="0"/>
              <w:autoSpaceDN w:val="0"/>
              <w:adjustRightInd w:val="0"/>
              <w:jc w:val="both"/>
              <w:rPr>
                <w:color w:val="000000"/>
                <w:lang w:eastAsia="ru-RU"/>
              </w:rPr>
            </w:pPr>
            <w:r>
              <w:rPr>
                <w:color w:val="000000"/>
                <w:lang w:eastAsia="ru-RU"/>
              </w:rPr>
              <w:t xml:space="preserve">Содержание P2O5 и K2O мг/100 г    почвы (мин. </w:t>
            </w:r>
            <w:r w:rsidRPr="00516E79">
              <w:rPr>
                <w:color w:val="000000"/>
                <w:lang w:eastAsia="ru-RU"/>
              </w:rPr>
              <w:t>допустимое / оптим.)</w:t>
            </w:r>
          </w:p>
        </w:tc>
        <w:tc>
          <w:tcPr>
            <w:tcW w:w="2025" w:type="dxa"/>
            <w:tcBorders>
              <w:top w:val="single" w:sz="6" w:space="0" w:color="auto"/>
              <w:left w:val="single" w:sz="6" w:space="0" w:color="auto"/>
              <w:bottom w:val="single" w:sz="6" w:space="0" w:color="auto"/>
              <w:right w:val="single" w:sz="6" w:space="0" w:color="auto"/>
            </w:tcBorders>
          </w:tcPr>
          <w:p w14:paraId="2AB3709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10/40 и 35</w:t>
            </w:r>
          </w:p>
        </w:tc>
        <w:tc>
          <w:tcPr>
            <w:tcW w:w="2025" w:type="dxa"/>
            <w:tcBorders>
              <w:top w:val="single" w:sz="6" w:space="0" w:color="auto"/>
              <w:left w:val="single" w:sz="6" w:space="0" w:color="auto"/>
              <w:bottom w:val="single" w:sz="6" w:space="0" w:color="auto"/>
              <w:right w:val="single" w:sz="6" w:space="0" w:color="auto"/>
            </w:tcBorders>
          </w:tcPr>
          <w:p w14:paraId="40F2D11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10/20 и 15</w:t>
            </w:r>
          </w:p>
        </w:tc>
        <w:tc>
          <w:tcPr>
            <w:tcW w:w="1674" w:type="dxa"/>
            <w:tcBorders>
              <w:top w:val="single" w:sz="6" w:space="0" w:color="auto"/>
              <w:left w:val="single" w:sz="6" w:space="0" w:color="auto"/>
              <w:bottom w:val="single" w:sz="6" w:space="0" w:color="auto"/>
              <w:right w:val="single" w:sz="6" w:space="0" w:color="auto"/>
            </w:tcBorders>
          </w:tcPr>
          <w:p w14:paraId="3E4BDB0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10/15 и 10</w:t>
            </w:r>
          </w:p>
        </w:tc>
      </w:tr>
      <w:tr w:rsidR="00044B3C" w:rsidRPr="00516E79" w14:paraId="64D99AB3" w14:textId="77777777" w:rsidTr="00B061B2">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14:paraId="34776E9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Биологические свойства</w:t>
            </w:r>
          </w:p>
        </w:tc>
      </w:tr>
      <w:tr w:rsidR="00044B3C" w:rsidRPr="00516E79" w14:paraId="3C7A9500" w14:textId="77777777" w:rsidTr="00B061B2">
        <w:trPr>
          <w:cantSplit/>
          <w:trHeight w:val="480"/>
        </w:trPr>
        <w:tc>
          <w:tcPr>
            <w:tcW w:w="3915" w:type="dxa"/>
            <w:tcBorders>
              <w:top w:val="single" w:sz="6" w:space="0" w:color="auto"/>
              <w:left w:val="single" w:sz="6" w:space="0" w:color="auto"/>
              <w:bottom w:val="single" w:sz="6" w:space="0" w:color="auto"/>
              <w:right w:val="single" w:sz="6" w:space="0" w:color="auto"/>
            </w:tcBorders>
          </w:tcPr>
          <w:p w14:paraId="0B109FB2"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Величина патогенных микроорганизмов, шт./грамм </w:t>
            </w:r>
            <w:r w:rsidRPr="00516E79">
              <w:rPr>
                <w:color w:val="000000"/>
                <w:lang w:eastAsia="ru-RU"/>
              </w:rPr>
              <w:t>почвы</w:t>
            </w:r>
          </w:p>
        </w:tc>
        <w:tc>
          <w:tcPr>
            <w:tcW w:w="2025" w:type="dxa"/>
            <w:tcBorders>
              <w:top w:val="single" w:sz="6" w:space="0" w:color="auto"/>
              <w:left w:val="single" w:sz="6" w:space="0" w:color="auto"/>
              <w:bottom w:val="single" w:sz="6" w:space="0" w:color="auto"/>
              <w:right w:val="single" w:sz="6" w:space="0" w:color="auto"/>
            </w:tcBorders>
          </w:tcPr>
          <w:p w14:paraId="17CB1AE7" w14:textId="77777777" w:rsidR="00044B3C" w:rsidRPr="00516E79" w:rsidRDefault="00044B3C" w:rsidP="00B061B2">
            <w:pPr>
              <w:suppressAutoHyphens w:val="0"/>
              <w:autoSpaceDE w:val="0"/>
              <w:autoSpaceDN w:val="0"/>
              <w:adjustRightInd w:val="0"/>
              <w:jc w:val="center"/>
              <w:rPr>
                <w:color w:val="000000"/>
                <w:lang w:eastAsia="ru-RU"/>
              </w:rPr>
            </w:pPr>
          </w:p>
        </w:tc>
        <w:tc>
          <w:tcPr>
            <w:tcW w:w="2025" w:type="dxa"/>
            <w:tcBorders>
              <w:top w:val="single" w:sz="6" w:space="0" w:color="auto"/>
              <w:left w:val="single" w:sz="6" w:space="0" w:color="auto"/>
              <w:bottom w:val="single" w:sz="6" w:space="0" w:color="auto"/>
              <w:right w:val="single" w:sz="6" w:space="0" w:color="auto"/>
            </w:tcBorders>
          </w:tcPr>
          <w:p w14:paraId="65D3BBF9" w14:textId="77777777" w:rsidR="00044B3C" w:rsidRPr="00516E79" w:rsidRDefault="00044B3C" w:rsidP="00B061B2">
            <w:pPr>
              <w:suppressAutoHyphens w:val="0"/>
              <w:autoSpaceDE w:val="0"/>
              <w:autoSpaceDN w:val="0"/>
              <w:adjustRightInd w:val="0"/>
              <w:jc w:val="center"/>
              <w:rPr>
                <w:color w:val="000000"/>
                <w:lang w:eastAsia="ru-RU"/>
              </w:rPr>
            </w:pPr>
          </w:p>
        </w:tc>
        <w:tc>
          <w:tcPr>
            <w:tcW w:w="1674" w:type="dxa"/>
            <w:tcBorders>
              <w:top w:val="single" w:sz="6" w:space="0" w:color="auto"/>
              <w:left w:val="single" w:sz="6" w:space="0" w:color="auto"/>
              <w:bottom w:val="single" w:sz="6" w:space="0" w:color="auto"/>
              <w:right w:val="single" w:sz="6" w:space="0" w:color="auto"/>
            </w:tcBorders>
          </w:tcPr>
          <w:p w14:paraId="06DF382C" w14:textId="77777777" w:rsidR="00044B3C" w:rsidRPr="00516E79" w:rsidRDefault="00044B3C" w:rsidP="00B061B2">
            <w:pPr>
              <w:suppressAutoHyphens w:val="0"/>
              <w:autoSpaceDE w:val="0"/>
              <w:autoSpaceDN w:val="0"/>
              <w:adjustRightInd w:val="0"/>
              <w:jc w:val="center"/>
              <w:rPr>
                <w:color w:val="000000"/>
                <w:lang w:eastAsia="ru-RU"/>
              </w:rPr>
            </w:pPr>
          </w:p>
        </w:tc>
      </w:tr>
      <w:tr w:rsidR="00044B3C" w:rsidRPr="00516E79" w14:paraId="660E602C" w14:textId="77777777" w:rsidTr="00B061B2">
        <w:trPr>
          <w:cantSplit/>
          <w:trHeight w:val="360"/>
        </w:trPr>
        <w:tc>
          <w:tcPr>
            <w:tcW w:w="3915" w:type="dxa"/>
            <w:tcBorders>
              <w:top w:val="single" w:sz="6" w:space="0" w:color="auto"/>
              <w:left w:val="single" w:sz="6" w:space="0" w:color="auto"/>
              <w:bottom w:val="single" w:sz="6" w:space="0" w:color="auto"/>
              <w:right w:val="single" w:sz="6" w:space="0" w:color="auto"/>
            </w:tcBorders>
          </w:tcPr>
          <w:p w14:paraId="45B2F08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Разнообразие </w:t>
            </w:r>
            <w:r w:rsidRPr="00516E79">
              <w:rPr>
                <w:color w:val="000000"/>
                <w:lang w:eastAsia="ru-RU"/>
              </w:rPr>
              <w:t>м</w:t>
            </w:r>
            <w:r>
              <w:rPr>
                <w:color w:val="000000"/>
                <w:lang w:eastAsia="ru-RU"/>
              </w:rPr>
              <w:t xml:space="preserve">езофауны, </w:t>
            </w:r>
            <w:r w:rsidRPr="00516E79">
              <w:rPr>
                <w:color w:val="000000"/>
                <w:lang w:eastAsia="ru-RU"/>
              </w:rPr>
              <w:t>шт. Видов</w:t>
            </w:r>
          </w:p>
        </w:tc>
        <w:tc>
          <w:tcPr>
            <w:tcW w:w="2025" w:type="dxa"/>
            <w:tcBorders>
              <w:top w:val="single" w:sz="6" w:space="0" w:color="auto"/>
              <w:left w:val="single" w:sz="6" w:space="0" w:color="auto"/>
              <w:bottom w:val="single" w:sz="6" w:space="0" w:color="auto"/>
              <w:right w:val="single" w:sz="6" w:space="0" w:color="auto"/>
            </w:tcBorders>
          </w:tcPr>
          <w:p w14:paraId="7CC12D9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w:t>
            </w:r>
          </w:p>
        </w:tc>
        <w:tc>
          <w:tcPr>
            <w:tcW w:w="2025" w:type="dxa"/>
            <w:tcBorders>
              <w:top w:val="single" w:sz="6" w:space="0" w:color="auto"/>
              <w:left w:val="single" w:sz="6" w:space="0" w:color="auto"/>
              <w:bottom w:val="single" w:sz="6" w:space="0" w:color="auto"/>
              <w:right w:val="single" w:sz="6" w:space="0" w:color="auto"/>
            </w:tcBorders>
          </w:tcPr>
          <w:p w14:paraId="1A0025C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w:t>
            </w:r>
          </w:p>
        </w:tc>
        <w:tc>
          <w:tcPr>
            <w:tcW w:w="1674" w:type="dxa"/>
            <w:tcBorders>
              <w:top w:val="single" w:sz="6" w:space="0" w:color="auto"/>
              <w:left w:val="single" w:sz="6" w:space="0" w:color="auto"/>
              <w:bottom w:val="single" w:sz="6" w:space="0" w:color="auto"/>
              <w:right w:val="single" w:sz="6" w:space="0" w:color="auto"/>
            </w:tcBorders>
          </w:tcPr>
          <w:p w14:paraId="12B5DDE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w:t>
            </w:r>
          </w:p>
        </w:tc>
      </w:tr>
      <w:tr w:rsidR="00044B3C" w:rsidRPr="00516E79" w14:paraId="6987FE34" w14:textId="77777777" w:rsidTr="00B061B2">
        <w:trPr>
          <w:cantSplit/>
          <w:trHeight w:val="360"/>
        </w:trPr>
        <w:tc>
          <w:tcPr>
            <w:tcW w:w="3915" w:type="dxa"/>
            <w:tcBorders>
              <w:top w:val="single" w:sz="6" w:space="0" w:color="auto"/>
              <w:left w:val="single" w:sz="6" w:space="0" w:color="auto"/>
              <w:bottom w:val="single" w:sz="6" w:space="0" w:color="auto"/>
              <w:right w:val="single" w:sz="6" w:space="0" w:color="auto"/>
            </w:tcBorders>
          </w:tcPr>
          <w:p w14:paraId="508C6AD9"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Фитотоксичность, </w:t>
            </w:r>
            <w:r w:rsidRPr="00516E79">
              <w:rPr>
                <w:color w:val="000000"/>
                <w:lang w:eastAsia="ru-RU"/>
              </w:rPr>
              <w:t>кратность к фону</w:t>
            </w:r>
          </w:p>
        </w:tc>
        <w:tc>
          <w:tcPr>
            <w:tcW w:w="2025" w:type="dxa"/>
            <w:tcBorders>
              <w:top w:val="single" w:sz="6" w:space="0" w:color="auto"/>
              <w:left w:val="single" w:sz="6" w:space="0" w:color="auto"/>
              <w:bottom w:val="single" w:sz="6" w:space="0" w:color="auto"/>
              <w:right w:val="single" w:sz="6" w:space="0" w:color="auto"/>
            </w:tcBorders>
          </w:tcPr>
          <w:p w14:paraId="35EBF22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&lt;1,1</w:t>
            </w:r>
          </w:p>
        </w:tc>
        <w:tc>
          <w:tcPr>
            <w:tcW w:w="2025" w:type="dxa"/>
            <w:tcBorders>
              <w:top w:val="single" w:sz="6" w:space="0" w:color="auto"/>
              <w:left w:val="single" w:sz="6" w:space="0" w:color="auto"/>
              <w:bottom w:val="single" w:sz="6" w:space="0" w:color="auto"/>
              <w:right w:val="single" w:sz="6" w:space="0" w:color="auto"/>
            </w:tcBorders>
          </w:tcPr>
          <w:p w14:paraId="37B4BA0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1,1 - 1,3</w:t>
            </w:r>
          </w:p>
        </w:tc>
        <w:tc>
          <w:tcPr>
            <w:tcW w:w="1674" w:type="dxa"/>
            <w:tcBorders>
              <w:top w:val="single" w:sz="6" w:space="0" w:color="auto"/>
              <w:left w:val="single" w:sz="6" w:space="0" w:color="auto"/>
              <w:bottom w:val="single" w:sz="6" w:space="0" w:color="auto"/>
              <w:right w:val="single" w:sz="6" w:space="0" w:color="auto"/>
            </w:tcBorders>
          </w:tcPr>
          <w:p w14:paraId="2B5150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1,1 - 1,3</w:t>
            </w:r>
          </w:p>
        </w:tc>
      </w:tr>
    </w:tbl>
    <w:p w14:paraId="212FF419" w14:textId="77777777" w:rsidR="00044B3C" w:rsidRPr="00516E79" w:rsidRDefault="00044B3C" w:rsidP="00044B3C">
      <w:pPr>
        <w:suppressAutoHyphens w:val="0"/>
        <w:autoSpaceDE w:val="0"/>
        <w:autoSpaceDN w:val="0"/>
        <w:adjustRightInd w:val="0"/>
        <w:ind w:firstLine="540"/>
        <w:jc w:val="both"/>
        <w:outlineLvl w:val="4"/>
        <w:rPr>
          <w:color w:val="000000"/>
          <w:lang w:eastAsia="ru-RU"/>
        </w:rPr>
      </w:pPr>
    </w:p>
    <w:p w14:paraId="47B42971" w14:textId="77777777" w:rsidR="00044B3C"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2. Уровень загрязнения сорняками</w:t>
      </w:r>
    </w:p>
    <w:p w14:paraId="65A69D07" w14:textId="77777777" w:rsidR="00044B3C" w:rsidRPr="00AD1914" w:rsidRDefault="00044B3C" w:rsidP="00044B3C">
      <w:pPr>
        <w:suppressAutoHyphens w:val="0"/>
        <w:autoSpaceDE w:val="0"/>
        <w:autoSpaceDN w:val="0"/>
        <w:adjustRightInd w:val="0"/>
        <w:ind w:firstLine="709"/>
        <w:jc w:val="center"/>
        <w:outlineLvl w:val="3"/>
        <w:rPr>
          <w:color w:val="000000"/>
          <w:lang w:eastAsia="ru-RU"/>
        </w:rPr>
      </w:pPr>
    </w:p>
    <w:p w14:paraId="43E31299" w14:textId="77777777" w:rsidR="00044B3C" w:rsidRPr="00AD1914" w:rsidRDefault="00044B3C" w:rsidP="00044B3C">
      <w:pPr>
        <w:suppressAutoHyphens w:val="0"/>
        <w:autoSpaceDE w:val="0"/>
        <w:autoSpaceDN w:val="0"/>
        <w:adjustRightInd w:val="0"/>
        <w:jc w:val="right"/>
        <w:outlineLvl w:val="3"/>
        <w:rPr>
          <w:color w:val="000000"/>
          <w:lang w:eastAsia="ru-RU"/>
        </w:rPr>
      </w:pPr>
      <w:r w:rsidRPr="00AD1914">
        <w:rPr>
          <w:color w:val="000000"/>
          <w:lang w:eastAsia="ru-RU"/>
        </w:rPr>
        <w:t>Количество штук на кв. метр</w:t>
      </w:r>
    </w:p>
    <w:tbl>
      <w:tblPr>
        <w:tblW w:w="9498" w:type="dxa"/>
        <w:tblInd w:w="70" w:type="dxa"/>
        <w:tblLayout w:type="fixed"/>
        <w:tblCellMar>
          <w:left w:w="70" w:type="dxa"/>
          <w:right w:w="70" w:type="dxa"/>
        </w:tblCellMar>
        <w:tblLook w:val="0000" w:firstRow="0" w:lastRow="0" w:firstColumn="0" w:lastColumn="0" w:noHBand="0" w:noVBand="0"/>
      </w:tblPr>
      <w:tblGrid>
        <w:gridCol w:w="4995"/>
        <w:gridCol w:w="4503"/>
      </w:tblGrid>
      <w:tr w:rsidR="00044B3C" w:rsidRPr="00AD1914" w14:paraId="6881B7E3"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794D577D" w14:textId="77777777" w:rsidR="00044B3C" w:rsidRPr="00AD1914" w:rsidRDefault="00044B3C" w:rsidP="00B061B2">
            <w:pPr>
              <w:suppressAutoHyphens w:val="0"/>
              <w:autoSpaceDE w:val="0"/>
              <w:autoSpaceDN w:val="0"/>
              <w:adjustRightInd w:val="0"/>
              <w:jc w:val="center"/>
              <w:rPr>
                <w:color w:val="000000"/>
                <w:lang w:eastAsia="ru-RU"/>
              </w:rPr>
            </w:pPr>
            <w:r w:rsidRPr="00AD1914">
              <w:rPr>
                <w:color w:val="000000"/>
                <w:lang w:eastAsia="ru-RU"/>
              </w:rPr>
              <w:t>Степень загрязнения</w:t>
            </w:r>
          </w:p>
        </w:tc>
        <w:tc>
          <w:tcPr>
            <w:tcW w:w="4503" w:type="dxa"/>
            <w:tcBorders>
              <w:top w:val="single" w:sz="6" w:space="0" w:color="auto"/>
              <w:left w:val="single" w:sz="6" w:space="0" w:color="auto"/>
              <w:bottom w:val="single" w:sz="6" w:space="0" w:color="auto"/>
              <w:right w:val="single" w:sz="6" w:space="0" w:color="auto"/>
            </w:tcBorders>
          </w:tcPr>
          <w:p w14:paraId="2722436F" w14:textId="77777777" w:rsidR="00044B3C" w:rsidRPr="00AD1914" w:rsidRDefault="00044B3C" w:rsidP="00B061B2">
            <w:pPr>
              <w:suppressAutoHyphens w:val="0"/>
              <w:autoSpaceDE w:val="0"/>
              <w:autoSpaceDN w:val="0"/>
              <w:adjustRightInd w:val="0"/>
              <w:jc w:val="center"/>
              <w:rPr>
                <w:color w:val="000000"/>
                <w:lang w:eastAsia="ru-RU"/>
              </w:rPr>
            </w:pPr>
            <w:r w:rsidRPr="00AD1914">
              <w:rPr>
                <w:color w:val="000000"/>
                <w:lang w:eastAsia="ru-RU"/>
              </w:rPr>
              <w:t>Количество сорняков</w:t>
            </w:r>
          </w:p>
        </w:tc>
      </w:tr>
      <w:tr w:rsidR="00044B3C" w:rsidRPr="00AD1914" w14:paraId="20CB219E"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53787301" w14:textId="77777777" w:rsidR="00044B3C" w:rsidRPr="00AD1914" w:rsidRDefault="00044B3C" w:rsidP="00B061B2">
            <w:pPr>
              <w:suppressAutoHyphens w:val="0"/>
              <w:autoSpaceDE w:val="0"/>
              <w:autoSpaceDN w:val="0"/>
              <w:adjustRightInd w:val="0"/>
              <w:rPr>
                <w:color w:val="000000"/>
                <w:lang w:eastAsia="ru-RU"/>
              </w:rPr>
            </w:pPr>
            <w:r w:rsidRPr="00AD1914">
              <w:rPr>
                <w:color w:val="000000"/>
                <w:lang w:eastAsia="ru-RU"/>
              </w:rPr>
              <w:t>Слабая</w:t>
            </w:r>
          </w:p>
        </w:tc>
        <w:tc>
          <w:tcPr>
            <w:tcW w:w="4503" w:type="dxa"/>
            <w:tcBorders>
              <w:top w:val="single" w:sz="6" w:space="0" w:color="auto"/>
              <w:left w:val="single" w:sz="6" w:space="0" w:color="auto"/>
              <w:bottom w:val="single" w:sz="6" w:space="0" w:color="auto"/>
              <w:right w:val="single" w:sz="6" w:space="0" w:color="auto"/>
            </w:tcBorders>
          </w:tcPr>
          <w:p w14:paraId="4EE0CAA6" w14:textId="77777777" w:rsidR="00044B3C" w:rsidRPr="00AD1914" w:rsidRDefault="00044B3C" w:rsidP="00B061B2">
            <w:pPr>
              <w:suppressAutoHyphens w:val="0"/>
              <w:autoSpaceDE w:val="0"/>
              <w:autoSpaceDN w:val="0"/>
              <w:adjustRightInd w:val="0"/>
              <w:jc w:val="center"/>
              <w:rPr>
                <w:color w:val="000000"/>
                <w:lang w:eastAsia="ru-RU"/>
              </w:rPr>
            </w:pPr>
            <w:r w:rsidRPr="00AD1914">
              <w:rPr>
                <w:color w:val="000000"/>
                <w:lang w:eastAsia="ru-RU"/>
              </w:rPr>
              <w:t>1 - 50</w:t>
            </w:r>
          </w:p>
        </w:tc>
      </w:tr>
      <w:tr w:rsidR="00044B3C" w:rsidRPr="00AD1914" w14:paraId="07638F21"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2BD55FAD" w14:textId="77777777" w:rsidR="00044B3C" w:rsidRPr="00AD1914" w:rsidRDefault="00044B3C" w:rsidP="00B061B2">
            <w:pPr>
              <w:suppressAutoHyphens w:val="0"/>
              <w:autoSpaceDE w:val="0"/>
              <w:autoSpaceDN w:val="0"/>
              <w:adjustRightInd w:val="0"/>
              <w:rPr>
                <w:color w:val="000000"/>
                <w:lang w:eastAsia="ru-RU"/>
              </w:rPr>
            </w:pPr>
            <w:r w:rsidRPr="00AD1914">
              <w:rPr>
                <w:color w:val="000000"/>
                <w:lang w:eastAsia="ru-RU"/>
              </w:rPr>
              <w:t>Средняя</w:t>
            </w:r>
          </w:p>
        </w:tc>
        <w:tc>
          <w:tcPr>
            <w:tcW w:w="4503" w:type="dxa"/>
            <w:tcBorders>
              <w:top w:val="single" w:sz="6" w:space="0" w:color="auto"/>
              <w:left w:val="single" w:sz="6" w:space="0" w:color="auto"/>
              <w:bottom w:val="single" w:sz="6" w:space="0" w:color="auto"/>
              <w:right w:val="single" w:sz="6" w:space="0" w:color="auto"/>
            </w:tcBorders>
          </w:tcPr>
          <w:p w14:paraId="33C428F2" w14:textId="77777777" w:rsidR="00044B3C" w:rsidRPr="00AD1914" w:rsidRDefault="00044B3C" w:rsidP="00B061B2">
            <w:pPr>
              <w:suppressAutoHyphens w:val="0"/>
              <w:autoSpaceDE w:val="0"/>
              <w:autoSpaceDN w:val="0"/>
              <w:adjustRightInd w:val="0"/>
              <w:jc w:val="center"/>
              <w:rPr>
                <w:color w:val="000000"/>
                <w:lang w:eastAsia="ru-RU"/>
              </w:rPr>
            </w:pPr>
            <w:r w:rsidRPr="00AD1914">
              <w:rPr>
                <w:color w:val="000000"/>
                <w:lang w:eastAsia="ru-RU"/>
              </w:rPr>
              <w:t>51 - 100</w:t>
            </w:r>
          </w:p>
        </w:tc>
      </w:tr>
      <w:tr w:rsidR="00044B3C" w:rsidRPr="00AD1914" w14:paraId="1AAAA323" w14:textId="77777777"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14:paraId="117695D8" w14:textId="77777777" w:rsidR="00044B3C" w:rsidRPr="00AD1914" w:rsidRDefault="00044B3C" w:rsidP="00B061B2">
            <w:pPr>
              <w:suppressAutoHyphens w:val="0"/>
              <w:autoSpaceDE w:val="0"/>
              <w:autoSpaceDN w:val="0"/>
              <w:adjustRightInd w:val="0"/>
              <w:rPr>
                <w:color w:val="000000"/>
                <w:lang w:eastAsia="ru-RU"/>
              </w:rPr>
            </w:pPr>
            <w:r w:rsidRPr="00AD1914">
              <w:rPr>
                <w:color w:val="000000"/>
                <w:lang w:eastAsia="ru-RU"/>
              </w:rPr>
              <w:t>Сильная</w:t>
            </w:r>
          </w:p>
        </w:tc>
        <w:tc>
          <w:tcPr>
            <w:tcW w:w="4503" w:type="dxa"/>
            <w:tcBorders>
              <w:top w:val="single" w:sz="6" w:space="0" w:color="auto"/>
              <w:left w:val="single" w:sz="6" w:space="0" w:color="auto"/>
              <w:bottom w:val="single" w:sz="6" w:space="0" w:color="auto"/>
              <w:right w:val="single" w:sz="6" w:space="0" w:color="auto"/>
            </w:tcBorders>
          </w:tcPr>
          <w:p w14:paraId="0D5F436F" w14:textId="77777777" w:rsidR="00044B3C" w:rsidRPr="00AD1914" w:rsidRDefault="00044B3C" w:rsidP="00B061B2">
            <w:pPr>
              <w:suppressAutoHyphens w:val="0"/>
              <w:autoSpaceDE w:val="0"/>
              <w:autoSpaceDN w:val="0"/>
              <w:adjustRightInd w:val="0"/>
              <w:jc w:val="center"/>
              <w:rPr>
                <w:color w:val="000000"/>
                <w:lang w:eastAsia="ru-RU"/>
              </w:rPr>
            </w:pPr>
            <w:r w:rsidRPr="00AD1914">
              <w:rPr>
                <w:color w:val="000000"/>
                <w:lang w:eastAsia="ru-RU"/>
              </w:rPr>
              <w:t>более 100</w:t>
            </w:r>
          </w:p>
        </w:tc>
      </w:tr>
    </w:tbl>
    <w:p w14:paraId="1F4136D4" w14:textId="77777777" w:rsidR="00044B3C" w:rsidRPr="00AD1914" w:rsidRDefault="00044B3C" w:rsidP="00044B3C">
      <w:pPr>
        <w:suppressAutoHyphens w:val="0"/>
        <w:autoSpaceDE w:val="0"/>
        <w:autoSpaceDN w:val="0"/>
        <w:adjustRightInd w:val="0"/>
        <w:ind w:firstLine="540"/>
        <w:jc w:val="both"/>
        <w:outlineLvl w:val="3"/>
        <w:rPr>
          <w:color w:val="000000"/>
          <w:lang w:eastAsia="ru-RU"/>
        </w:rPr>
      </w:pPr>
    </w:p>
    <w:p w14:paraId="23E136F0" w14:textId="77777777" w:rsidR="00044B3C" w:rsidRPr="00AD1914" w:rsidRDefault="00044B3C" w:rsidP="00044B3C">
      <w:pPr>
        <w:suppressAutoHyphens w:val="0"/>
        <w:autoSpaceDE w:val="0"/>
        <w:autoSpaceDN w:val="0"/>
        <w:adjustRightInd w:val="0"/>
        <w:ind w:firstLine="709"/>
        <w:jc w:val="center"/>
        <w:outlineLvl w:val="3"/>
        <w:rPr>
          <w:color w:val="000000"/>
          <w:lang w:eastAsia="ru-RU"/>
        </w:rPr>
      </w:pPr>
      <w:r w:rsidRPr="00AD1914">
        <w:rPr>
          <w:color w:val="000000"/>
          <w:lang w:eastAsia="ru-RU"/>
        </w:rPr>
        <w:t>Таблица 3. Биологические показатели почв и их критерии оценки</w:t>
      </w:r>
    </w:p>
    <w:p w14:paraId="12055973" w14:textId="77777777" w:rsidR="00044B3C" w:rsidRPr="00AD1914" w:rsidRDefault="00044B3C" w:rsidP="00044B3C">
      <w:pPr>
        <w:suppressAutoHyphens w:val="0"/>
        <w:autoSpaceDE w:val="0"/>
        <w:autoSpaceDN w:val="0"/>
        <w:adjustRightInd w:val="0"/>
        <w:ind w:firstLine="540"/>
        <w:jc w:val="both"/>
        <w:outlineLvl w:val="3"/>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183"/>
        <w:gridCol w:w="1578"/>
        <w:gridCol w:w="1399"/>
        <w:gridCol w:w="1600"/>
        <w:gridCol w:w="1661"/>
      </w:tblGrid>
      <w:tr w:rsidR="00044B3C" w:rsidRPr="006C66A9" w14:paraId="3923BF7F" w14:textId="77777777" w:rsidTr="00B061B2">
        <w:tc>
          <w:tcPr>
            <w:tcW w:w="1594" w:type="dxa"/>
            <w:shd w:val="clear" w:color="auto" w:fill="auto"/>
          </w:tcPr>
          <w:p w14:paraId="72455675"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Биологические показатели</w:t>
            </w:r>
          </w:p>
        </w:tc>
        <w:tc>
          <w:tcPr>
            <w:tcW w:w="1595" w:type="dxa"/>
            <w:shd w:val="clear" w:color="auto" w:fill="auto"/>
          </w:tcPr>
          <w:p w14:paraId="6912C3DB"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Удовлетв.</w:t>
            </w:r>
            <w:r w:rsidRPr="00AD1914">
              <w:t xml:space="preserve"> </w:t>
            </w:r>
            <w:r w:rsidRPr="006C66A9">
              <w:rPr>
                <w:color w:val="000000"/>
                <w:lang w:eastAsia="ru-RU"/>
              </w:rPr>
              <w:t>ситуация</w:t>
            </w:r>
          </w:p>
        </w:tc>
        <w:tc>
          <w:tcPr>
            <w:tcW w:w="1595" w:type="dxa"/>
            <w:shd w:val="clear" w:color="auto" w:fill="auto"/>
          </w:tcPr>
          <w:p w14:paraId="0FF0A46B"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Относительно удовлетв.</w:t>
            </w:r>
            <w:r w:rsidRPr="00AD1914">
              <w:t xml:space="preserve"> </w:t>
            </w:r>
            <w:r w:rsidRPr="006C66A9">
              <w:rPr>
                <w:color w:val="000000"/>
                <w:lang w:eastAsia="ru-RU"/>
              </w:rPr>
              <w:t>ситуация</w:t>
            </w:r>
          </w:p>
        </w:tc>
        <w:tc>
          <w:tcPr>
            <w:tcW w:w="1595" w:type="dxa"/>
            <w:shd w:val="clear" w:color="auto" w:fill="auto"/>
          </w:tcPr>
          <w:p w14:paraId="1DE05A04"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Неудовлетв.</w:t>
            </w:r>
            <w:r w:rsidRPr="00AD1914">
              <w:t xml:space="preserve"> </w:t>
            </w:r>
            <w:r w:rsidRPr="006C66A9">
              <w:rPr>
                <w:color w:val="000000"/>
                <w:lang w:eastAsia="ru-RU"/>
              </w:rPr>
              <w:t>ситуация</w:t>
            </w:r>
          </w:p>
        </w:tc>
        <w:tc>
          <w:tcPr>
            <w:tcW w:w="1595" w:type="dxa"/>
            <w:shd w:val="clear" w:color="auto" w:fill="auto"/>
          </w:tcPr>
          <w:p w14:paraId="42EA0752"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Чрезвычайная экологическая ситуация</w:t>
            </w:r>
          </w:p>
        </w:tc>
        <w:tc>
          <w:tcPr>
            <w:tcW w:w="1595" w:type="dxa"/>
            <w:shd w:val="clear" w:color="auto" w:fill="auto"/>
          </w:tcPr>
          <w:p w14:paraId="2727B3A6"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Экологическое бедствие</w:t>
            </w:r>
          </w:p>
        </w:tc>
      </w:tr>
      <w:tr w:rsidR="00044B3C" w:rsidRPr="006C66A9" w14:paraId="2539349D" w14:textId="77777777" w:rsidTr="00B061B2">
        <w:tc>
          <w:tcPr>
            <w:tcW w:w="1594" w:type="dxa"/>
            <w:shd w:val="clear" w:color="auto" w:fill="auto"/>
          </w:tcPr>
          <w:p w14:paraId="2B763CF6"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Уровень активности микробомассы (кратность уменьшения)</w:t>
            </w:r>
          </w:p>
        </w:tc>
        <w:tc>
          <w:tcPr>
            <w:tcW w:w="1595" w:type="dxa"/>
            <w:shd w:val="clear" w:color="auto" w:fill="auto"/>
          </w:tcPr>
          <w:p w14:paraId="720D6A54"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&lt;5</w:t>
            </w:r>
          </w:p>
        </w:tc>
        <w:tc>
          <w:tcPr>
            <w:tcW w:w="1595" w:type="dxa"/>
            <w:shd w:val="clear" w:color="auto" w:fill="auto"/>
          </w:tcPr>
          <w:p w14:paraId="07B504DE"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5 - 10</w:t>
            </w:r>
          </w:p>
        </w:tc>
        <w:tc>
          <w:tcPr>
            <w:tcW w:w="1595" w:type="dxa"/>
            <w:shd w:val="clear" w:color="auto" w:fill="auto"/>
          </w:tcPr>
          <w:p w14:paraId="46885EF0"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10 - 50</w:t>
            </w:r>
          </w:p>
        </w:tc>
        <w:tc>
          <w:tcPr>
            <w:tcW w:w="1595" w:type="dxa"/>
            <w:shd w:val="clear" w:color="auto" w:fill="auto"/>
          </w:tcPr>
          <w:p w14:paraId="78AEF00E"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50 - 100</w:t>
            </w:r>
          </w:p>
        </w:tc>
        <w:tc>
          <w:tcPr>
            <w:tcW w:w="1595" w:type="dxa"/>
            <w:shd w:val="clear" w:color="auto" w:fill="auto"/>
          </w:tcPr>
          <w:p w14:paraId="6A3C453D"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&gt;100</w:t>
            </w:r>
          </w:p>
        </w:tc>
      </w:tr>
      <w:tr w:rsidR="00044B3C" w:rsidRPr="006C66A9" w14:paraId="2242E9B2" w14:textId="77777777" w:rsidTr="00B061B2">
        <w:tc>
          <w:tcPr>
            <w:tcW w:w="1594" w:type="dxa"/>
            <w:shd w:val="clear" w:color="auto" w:fill="auto"/>
          </w:tcPr>
          <w:p w14:paraId="1EA443C1"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Количество патогенных микроорганизмов в 1 г почвы</w:t>
            </w:r>
          </w:p>
        </w:tc>
        <w:tc>
          <w:tcPr>
            <w:tcW w:w="1595" w:type="dxa"/>
            <w:shd w:val="clear" w:color="auto" w:fill="auto"/>
          </w:tcPr>
          <w:p w14:paraId="1EC7F8FD"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w:t>
            </w:r>
          </w:p>
        </w:tc>
        <w:tc>
          <w:tcPr>
            <w:tcW w:w="1595" w:type="dxa"/>
            <w:shd w:val="clear" w:color="auto" w:fill="auto"/>
          </w:tcPr>
          <w:p w14:paraId="78A7CC63"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w:t>
            </w:r>
            <w:r w:rsidRPr="006C66A9">
              <w:rPr>
                <w:color w:val="000000"/>
                <w:vertAlign w:val="superscript"/>
                <w:lang w:eastAsia="ru-RU"/>
              </w:rPr>
              <w:t xml:space="preserve">2 </w:t>
            </w:r>
            <w:r w:rsidRPr="006C66A9">
              <w:rPr>
                <w:color w:val="000000"/>
                <w:lang w:eastAsia="ru-RU"/>
              </w:rPr>
              <w:t>- 10</w:t>
            </w:r>
            <w:r w:rsidRPr="006C66A9">
              <w:rPr>
                <w:color w:val="000000"/>
                <w:vertAlign w:val="superscript"/>
                <w:lang w:eastAsia="ru-RU"/>
              </w:rPr>
              <w:t>3</w:t>
            </w:r>
          </w:p>
        </w:tc>
        <w:tc>
          <w:tcPr>
            <w:tcW w:w="1595" w:type="dxa"/>
            <w:shd w:val="clear" w:color="auto" w:fill="auto"/>
          </w:tcPr>
          <w:p w14:paraId="5858E0EF"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w:t>
            </w:r>
            <w:r w:rsidRPr="006C66A9">
              <w:rPr>
                <w:color w:val="000000"/>
                <w:vertAlign w:val="superscript"/>
                <w:lang w:eastAsia="ru-RU"/>
              </w:rPr>
              <w:t>3</w:t>
            </w:r>
            <w:r w:rsidRPr="006C66A9">
              <w:rPr>
                <w:color w:val="000000"/>
                <w:lang w:eastAsia="ru-RU"/>
              </w:rPr>
              <w:t xml:space="preserve"> - 10</w:t>
            </w:r>
            <w:r w:rsidRPr="006C66A9">
              <w:rPr>
                <w:color w:val="000000"/>
                <w:vertAlign w:val="superscript"/>
                <w:lang w:eastAsia="ru-RU"/>
              </w:rPr>
              <w:t>4</w:t>
            </w:r>
          </w:p>
        </w:tc>
        <w:tc>
          <w:tcPr>
            <w:tcW w:w="1595" w:type="dxa"/>
            <w:shd w:val="clear" w:color="auto" w:fill="auto"/>
          </w:tcPr>
          <w:p w14:paraId="64BA0B1C"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w:t>
            </w:r>
            <w:r w:rsidRPr="006C66A9">
              <w:rPr>
                <w:color w:val="000000"/>
                <w:vertAlign w:val="superscript"/>
                <w:lang w:eastAsia="ru-RU"/>
              </w:rPr>
              <w:t>5</w:t>
            </w:r>
            <w:r w:rsidRPr="006C66A9">
              <w:rPr>
                <w:color w:val="000000"/>
                <w:lang w:eastAsia="ru-RU"/>
              </w:rPr>
              <w:t xml:space="preserve"> - 10</w:t>
            </w:r>
            <w:r w:rsidRPr="006C66A9">
              <w:rPr>
                <w:color w:val="000000"/>
                <w:vertAlign w:val="superscript"/>
                <w:lang w:eastAsia="ru-RU"/>
              </w:rPr>
              <w:t>6</w:t>
            </w:r>
          </w:p>
        </w:tc>
        <w:tc>
          <w:tcPr>
            <w:tcW w:w="1595" w:type="dxa"/>
            <w:shd w:val="clear" w:color="auto" w:fill="auto"/>
          </w:tcPr>
          <w:p w14:paraId="50492CA7"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&gt;10</w:t>
            </w:r>
            <w:r w:rsidRPr="006C66A9">
              <w:rPr>
                <w:color w:val="000000"/>
                <w:vertAlign w:val="superscript"/>
                <w:lang w:eastAsia="ru-RU"/>
              </w:rPr>
              <w:t>6</w:t>
            </w:r>
          </w:p>
        </w:tc>
      </w:tr>
      <w:tr w:rsidR="00044B3C" w:rsidRPr="006C66A9" w14:paraId="032C6C1D" w14:textId="77777777" w:rsidTr="00B061B2">
        <w:tc>
          <w:tcPr>
            <w:tcW w:w="1594" w:type="dxa"/>
            <w:shd w:val="clear" w:color="auto" w:fill="auto"/>
          </w:tcPr>
          <w:p w14:paraId="7C0C2222"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Содержание яиц гельминтов в 1 кг почвы</w:t>
            </w:r>
          </w:p>
        </w:tc>
        <w:tc>
          <w:tcPr>
            <w:tcW w:w="1595" w:type="dxa"/>
            <w:shd w:val="clear" w:color="auto" w:fill="auto"/>
          </w:tcPr>
          <w:p w14:paraId="788675B3"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w:t>
            </w:r>
          </w:p>
        </w:tc>
        <w:tc>
          <w:tcPr>
            <w:tcW w:w="1595" w:type="dxa"/>
            <w:shd w:val="clear" w:color="auto" w:fill="auto"/>
          </w:tcPr>
          <w:p w14:paraId="595E3DE6"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До 10</w:t>
            </w:r>
          </w:p>
        </w:tc>
        <w:tc>
          <w:tcPr>
            <w:tcW w:w="1595" w:type="dxa"/>
            <w:shd w:val="clear" w:color="auto" w:fill="auto"/>
          </w:tcPr>
          <w:p w14:paraId="0F7993B9"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10 - 50</w:t>
            </w:r>
          </w:p>
        </w:tc>
        <w:tc>
          <w:tcPr>
            <w:tcW w:w="1595" w:type="dxa"/>
            <w:shd w:val="clear" w:color="auto" w:fill="auto"/>
          </w:tcPr>
          <w:p w14:paraId="4624DAA7"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50 - 100</w:t>
            </w:r>
          </w:p>
        </w:tc>
        <w:tc>
          <w:tcPr>
            <w:tcW w:w="1595" w:type="dxa"/>
            <w:shd w:val="clear" w:color="auto" w:fill="auto"/>
          </w:tcPr>
          <w:p w14:paraId="0EE50639"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&gt;100</w:t>
            </w:r>
          </w:p>
        </w:tc>
      </w:tr>
      <w:tr w:rsidR="00044B3C" w:rsidRPr="006C66A9" w14:paraId="06909184" w14:textId="77777777" w:rsidTr="00B061B2">
        <w:tc>
          <w:tcPr>
            <w:tcW w:w="1594" w:type="dxa"/>
            <w:shd w:val="clear" w:color="auto" w:fill="auto"/>
          </w:tcPr>
          <w:p w14:paraId="5A3C38E0"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Колититр</w:t>
            </w:r>
          </w:p>
        </w:tc>
        <w:tc>
          <w:tcPr>
            <w:tcW w:w="1595" w:type="dxa"/>
            <w:shd w:val="clear" w:color="auto" w:fill="auto"/>
          </w:tcPr>
          <w:p w14:paraId="535EC6E3"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&gt;1,0</w:t>
            </w:r>
          </w:p>
        </w:tc>
        <w:tc>
          <w:tcPr>
            <w:tcW w:w="1595" w:type="dxa"/>
            <w:shd w:val="clear" w:color="auto" w:fill="auto"/>
          </w:tcPr>
          <w:p w14:paraId="7600D751"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1,0 - 0,01</w:t>
            </w:r>
          </w:p>
        </w:tc>
        <w:tc>
          <w:tcPr>
            <w:tcW w:w="1595" w:type="dxa"/>
            <w:shd w:val="clear" w:color="auto" w:fill="auto"/>
          </w:tcPr>
          <w:p w14:paraId="19512B00"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0,01 - 0,05</w:t>
            </w:r>
          </w:p>
        </w:tc>
        <w:tc>
          <w:tcPr>
            <w:tcW w:w="1595" w:type="dxa"/>
            <w:shd w:val="clear" w:color="auto" w:fill="auto"/>
          </w:tcPr>
          <w:p w14:paraId="59EB5A1E"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0,05 - 0,001</w:t>
            </w:r>
          </w:p>
        </w:tc>
        <w:tc>
          <w:tcPr>
            <w:tcW w:w="1595" w:type="dxa"/>
            <w:shd w:val="clear" w:color="auto" w:fill="auto"/>
          </w:tcPr>
          <w:p w14:paraId="34ED16CD"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&lt;0,001</w:t>
            </w:r>
          </w:p>
        </w:tc>
      </w:tr>
      <w:tr w:rsidR="00044B3C" w:rsidRPr="006C66A9" w14:paraId="2FF05A42" w14:textId="77777777" w:rsidTr="00B061B2">
        <w:tc>
          <w:tcPr>
            <w:tcW w:w="1594" w:type="dxa"/>
            <w:shd w:val="clear" w:color="auto" w:fill="auto"/>
          </w:tcPr>
          <w:p w14:paraId="732B1CAA"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Фитотоксичность (кратность)</w:t>
            </w:r>
          </w:p>
        </w:tc>
        <w:tc>
          <w:tcPr>
            <w:tcW w:w="1595" w:type="dxa"/>
            <w:shd w:val="clear" w:color="auto" w:fill="auto"/>
          </w:tcPr>
          <w:p w14:paraId="57F789F0"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&lt;1,1</w:t>
            </w:r>
          </w:p>
        </w:tc>
        <w:tc>
          <w:tcPr>
            <w:tcW w:w="1595" w:type="dxa"/>
            <w:shd w:val="clear" w:color="auto" w:fill="auto"/>
          </w:tcPr>
          <w:p w14:paraId="4E73907B"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1,1 - 1,3</w:t>
            </w:r>
          </w:p>
        </w:tc>
        <w:tc>
          <w:tcPr>
            <w:tcW w:w="1595" w:type="dxa"/>
            <w:shd w:val="clear" w:color="auto" w:fill="auto"/>
          </w:tcPr>
          <w:p w14:paraId="427AA5C9"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1,3 - 1,6</w:t>
            </w:r>
          </w:p>
        </w:tc>
        <w:tc>
          <w:tcPr>
            <w:tcW w:w="1595" w:type="dxa"/>
            <w:shd w:val="clear" w:color="auto" w:fill="auto"/>
          </w:tcPr>
          <w:p w14:paraId="7636E775"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1,6 - 2,0</w:t>
            </w:r>
          </w:p>
        </w:tc>
        <w:tc>
          <w:tcPr>
            <w:tcW w:w="1595" w:type="dxa"/>
            <w:shd w:val="clear" w:color="auto" w:fill="auto"/>
          </w:tcPr>
          <w:p w14:paraId="335A72BC"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&gt;2,0</w:t>
            </w:r>
          </w:p>
        </w:tc>
      </w:tr>
      <w:tr w:rsidR="00044B3C" w:rsidRPr="006C66A9" w14:paraId="7829599E" w14:textId="77777777" w:rsidTr="00B061B2">
        <w:tc>
          <w:tcPr>
            <w:tcW w:w="1594" w:type="dxa"/>
            <w:shd w:val="clear" w:color="auto" w:fill="auto"/>
          </w:tcPr>
          <w:p w14:paraId="32C36627" w14:textId="77777777" w:rsidR="00044B3C" w:rsidRPr="006C66A9" w:rsidRDefault="00044B3C" w:rsidP="00B061B2">
            <w:pPr>
              <w:suppressAutoHyphens w:val="0"/>
              <w:autoSpaceDE w:val="0"/>
              <w:autoSpaceDN w:val="0"/>
              <w:adjustRightInd w:val="0"/>
              <w:jc w:val="both"/>
              <w:outlineLvl w:val="3"/>
              <w:rPr>
                <w:color w:val="000000"/>
                <w:lang w:eastAsia="ru-RU"/>
              </w:rPr>
            </w:pPr>
            <w:r w:rsidRPr="006C66A9">
              <w:rPr>
                <w:color w:val="000000"/>
                <w:lang w:eastAsia="ru-RU"/>
              </w:rPr>
              <w:t>Гено-токсичность (рост числа</w:t>
            </w:r>
            <w:r>
              <w:t xml:space="preserve"> </w:t>
            </w:r>
            <w:r w:rsidRPr="006C66A9">
              <w:rPr>
                <w:color w:val="000000"/>
                <w:lang w:eastAsia="ru-RU"/>
              </w:rPr>
              <w:t>мутаций в сравнении с контролем)</w:t>
            </w:r>
          </w:p>
        </w:tc>
        <w:tc>
          <w:tcPr>
            <w:tcW w:w="1595" w:type="dxa"/>
            <w:shd w:val="clear" w:color="auto" w:fill="auto"/>
          </w:tcPr>
          <w:p w14:paraId="0D32A749"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&lt;2</w:t>
            </w:r>
          </w:p>
        </w:tc>
        <w:tc>
          <w:tcPr>
            <w:tcW w:w="1595" w:type="dxa"/>
            <w:shd w:val="clear" w:color="auto" w:fill="auto"/>
          </w:tcPr>
          <w:p w14:paraId="6B484913"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2 - 10</w:t>
            </w:r>
          </w:p>
        </w:tc>
        <w:tc>
          <w:tcPr>
            <w:tcW w:w="1595" w:type="dxa"/>
            <w:shd w:val="clear" w:color="auto" w:fill="auto"/>
          </w:tcPr>
          <w:p w14:paraId="4F284886"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1 - 100</w:t>
            </w:r>
          </w:p>
        </w:tc>
        <w:tc>
          <w:tcPr>
            <w:tcW w:w="1595" w:type="dxa"/>
            <w:shd w:val="clear" w:color="auto" w:fill="auto"/>
          </w:tcPr>
          <w:p w14:paraId="577328CD"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100 - 1000</w:t>
            </w:r>
          </w:p>
        </w:tc>
        <w:tc>
          <w:tcPr>
            <w:tcW w:w="1595" w:type="dxa"/>
            <w:shd w:val="clear" w:color="auto" w:fill="auto"/>
          </w:tcPr>
          <w:p w14:paraId="77F11E6E" w14:textId="77777777" w:rsidR="00044B3C" w:rsidRPr="006C66A9" w:rsidRDefault="00044B3C" w:rsidP="00B061B2">
            <w:pPr>
              <w:suppressAutoHyphens w:val="0"/>
              <w:autoSpaceDE w:val="0"/>
              <w:autoSpaceDN w:val="0"/>
              <w:adjustRightInd w:val="0"/>
              <w:jc w:val="center"/>
              <w:outlineLvl w:val="3"/>
              <w:rPr>
                <w:color w:val="000000"/>
                <w:lang w:eastAsia="ru-RU"/>
              </w:rPr>
            </w:pPr>
            <w:r w:rsidRPr="006C66A9">
              <w:rPr>
                <w:color w:val="000000"/>
                <w:lang w:eastAsia="ru-RU"/>
              </w:rPr>
              <w:t>&gt;100</w:t>
            </w:r>
          </w:p>
        </w:tc>
      </w:tr>
    </w:tbl>
    <w:p w14:paraId="656005BF" w14:textId="77777777" w:rsidR="00044B3C" w:rsidRPr="00AD1914" w:rsidRDefault="00044B3C" w:rsidP="00044B3C">
      <w:pPr>
        <w:suppressAutoHyphens w:val="0"/>
        <w:autoSpaceDE w:val="0"/>
        <w:autoSpaceDN w:val="0"/>
        <w:adjustRightInd w:val="0"/>
        <w:ind w:firstLine="540"/>
        <w:jc w:val="both"/>
        <w:outlineLvl w:val="3"/>
        <w:rPr>
          <w:color w:val="000000"/>
          <w:lang w:eastAsia="ru-RU"/>
        </w:rPr>
      </w:pPr>
    </w:p>
    <w:p w14:paraId="2FC95A43" w14:textId="77777777" w:rsidR="00044B3C" w:rsidRPr="00516E79" w:rsidRDefault="00044B3C" w:rsidP="00044B3C">
      <w:pPr>
        <w:suppressAutoHyphens w:val="0"/>
        <w:autoSpaceDE w:val="0"/>
        <w:autoSpaceDN w:val="0"/>
        <w:adjustRightInd w:val="0"/>
        <w:jc w:val="center"/>
        <w:outlineLvl w:val="3"/>
        <w:rPr>
          <w:color w:val="000000"/>
          <w:lang w:eastAsia="ru-RU"/>
        </w:rPr>
      </w:pPr>
      <w:r w:rsidRPr="00516E79">
        <w:rPr>
          <w:color w:val="000000"/>
          <w:lang w:eastAsia="ru-RU"/>
        </w:rPr>
        <w:t>Таблица 4. Фитотоксичность грунтов, ОДК</w:t>
      </w:r>
    </w:p>
    <w:p w14:paraId="5A988911"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p w14:paraId="28CF2B04" w14:textId="77777777" w:rsidR="00044B3C" w:rsidRPr="00516E79"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миллиграммах на килограмм</w:t>
      </w:r>
    </w:p>
    <w:tbl>
      <w:tblPr>
        <w:tblW w:w="9356" w:type="dxa"/>
        <w:tblInd w:w="70" w:type="dxa"/>
        <w:tblLayout w:type="fixed"/>
        <w:tblCellMar>
          <w:left w:w="70" w:type="dxa"/>
          <w:right w:w="70" w:type="dxa"/>
        </w:tblCellMar>
        <w:tblLook w:val="0000" w:firstRow="0" w:lastRow="0" w:firstColumn="0" w:lastColumn="0" w:noHBand="0" w:noVBand="0"/>
      </w:tblPr>
      <w:tblGrid>
        <w:gridCol w:w="1485"/>
        <w:gridCol w:w="1492"/>
        <w:gridCol w:w="1276"/>
        <w:gridCol w:w="1276"/>
        <w:gridCol w:w="1275"/>
        <w:gridCol w:w="1134"/>
        <w:gridCol w:w="1418"/>
      </w:tblGrid>
      <w:tr w:rsidR="00044B3C" w:rsidRPr="00516E79" w14:paraId="550431F0" w14:textId="77777777" w:rsidTr="00B061B2">
        <w:trPr>
          <w:cantSplit/>
          <w:trHeight w:val="240"/>
        </w:trPr>
        <w:tc>
          <w:tcPr>
            <w:tcW w:w="1485" w:type="dxa"/>
            <w:tcBorders>
              <w:top w:val="single" w:sz="6" w:space="0" w:color="auto"/>
              <w:left w:val="single" w:sz="6" w:space="0" w:color="auto"/>
              <w:bottom w:val="single" w:sz="6" w:space="0" w:color="auto"/>
              <w:right w:val="single" w:sz="6" w:space="0" w:color="auto"/>
            </w:tcBorders>
          </w:tcPr>
          <w:p w14:paraId="2EB20A2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Cr</w:t>
            </w:r>
          </w:p>
        </w:tc>
        <w:tc>
          <w:tcPr>
            <w:tcW w:w="1492" w:type="dxa"/>
            <w:tcBorders>
              <w:top w:val="single" w:sz="6" w:space="0" w:color="auto"/>
              <w:left w:val="single" w:sz="6" w:space="0" w:color="auto"/>
              <w:bottom w:val="single" w:sz="6" w:space="0" w:color="auto"/>
              <w:right w:val="single" w:sz="6" w:space="0" w:color="auto"/>
            </w:tcBorders>
          </w:tcPr>
          <w:p w14:paraId="7F3B470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val="en-US" w:eastAsia="ru-RU"/>
              </w:rPr>
              <w:t>N</w:t>
            </w:r>
            <w:r w:rsidRPr="00516E79">
              <w:rPr>
                <w:color w:val="000000"/>
                <w:lang w:eastAsia="ru-RU"/>
              </w:rPr>
              <w:t>i</w:t>
            </w:r>
          </w:p>
        </w:tc>
        <w:tc>
          <w:tcPr>
            <w:tcW w:w="1276" w:type="dxa"/>
            <w:tcBorders>
              <w:top w:val="single" w:sz="6" w:space="0" w:color="auto"/>
              <w:left w:val="single" w:sz="6" w:space="0" w:color="auto"/>
              <w:bottom w:val="single" w:sz="6" w:space="0" w:color="auto"/>
              <w:right w:val="single" w:sz="6" w:space="0" w:color="auto"/>
            </w:tcBorders>
          </w:tcPr>
          <w:p w14:paraId="202032A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Z</w:t>
            </w:r>
            <w:r w:rsidRPr="00516E79">
              <w:rPr>
                <w:color w:val="000000"/>
                <w:lang w:val="en-US" w:eastAsia="ru-RU"/>
              </w:rPr>
              <w:t>n</w:t>
            </w:r>
          </w:p>
        </w:tc>
        <w:tc>
          <w:tcPr>
            <w:tcW w:w="1276" w:type="dxa"/>
            <w:tcBorders>
              <w:top w:val="single" w:sz="6" w:space="0" w:color="auto"/>
              <w:left w:val="single" w:sz="6" w:space="0" w:color="auto"/>
              <w:bottom w:val="single" w:sz="6" w:space="0" w:color="auto"/>
              <w:right w:val="single" w:sz="6" w:space="0" w:color="auto"/>
            </w:tcBorders>
          </w:tcPr>
          <w:p w14:paraId="0E4508F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Pb</w:t>
            </w:r>
          </w:p>
        </w:tc>
        <w:tc>
          <w:tcPr>
            <w:tcW w:w="1275" w:type="dxa"/>
            <w:tcBorders>
              <w:top w:val="single" w:sz="6" w:space="0" w:color="auto"/>
              <w:left w:val="single" w:sz="6" w:space="0" w:color="auto"/>
              <w:bottom w:val="single" w:sz="6" w:space="0" w:color="auto"/>
              <w:right w:val="single" w:sz="6" w:space="0" w:color="auto"/>
            </w:tcBorders>
          </w:tcPr>
          <w:p w14:paraId="0975B7B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Cu</w:t>
            </w:r>
          </w:p>
        </w:tc>
        <w:tc>
          <w:tcPr>
            <w:tcW w:w="1134" w:type="dxa"/>
            <w:tcBorders>
              <w:top w:val="single" w:sz="6" w:space="0" w:color="auto"/>
              <w:left w:val="single" w:sz="6" w:space="0" w:color="auto"/>
              <w:bottom w:val="single" w:sz="6" w:space="0" w:color="auto"/>
              <w:right w:val="single" w:sz="6" w:space="0" w:color="auto"/>
            </w:tcBorders>
          </w:tcPr>
          <w:p w14:paraId="04157BA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As</w:t>
            </w:r>
          </w:p>
        </w:tc>
        <w:tc>
          <w:tcPr>
            <w:tcW w:w="1418" w:type="dxa"/>
            <w:tcBorders>
              <w:top w:val="single" w:sz="6" w:space="0" w:color="auto"/>
              <w:left w:val="single" w:sz="6" w:space="0" w:color="auto"/>
              <w:bottom w:val="single" w:sz="6" w:space="0" w:color="auto"/>
              <w:right w:val="single" w:sz="6" w:space="0" w:color="auto"/>
            </w:tcBorders>
          </w:tcPr>
          <w:p w14:paraId="4734F0B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CL иона</w:t>
            </w:r>
          </w:p>
        </w:tc>
      </w:tr>
      <w:tr w:rsidR="00044B3C" w:rsidRPr="00516E79" w14:paraId="2E372AD6" w14:textId="77777777" w:rsidTr="00B061B2">
        <w:trPr>
          <w:cantSplit/>
          <w:trHeight w:val="240"/>
        </w:trPr>
        <w:tc>
          <w:tcPr>
            <w:tcW w:w="1485" w:type="dxa"/>
            <w:tcBorders>
              <w:top w:val="single" w:sz="6" w:space="0" w:color="auto"/>
              <w:left w:val="single" w:sz="6" w:space="0" w:color="auto"/>
              <w:bottom w:val="single" w:sz="6" w:space="0" w:color="auto"/>
              <w:right w:val="single" w:sz="6" w:space="0" w:color="auto"/>
            </w:tcBorders>
          </w:tcPr>
          <w:p w14:paraId="1CFCB5A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w:t>
            </w:r>
          </w:p>
        </w:tc>
        <w:tc>
          <w:tcPr>
            <w:tcW w:w="1492" w:type="dxa"/>
            <w:tcBorders>
              <w:top w:val="single" w:sz="6" w:space="0" w:color="auto"/>
              <w:left w:val="single" w:sz="6" w:space="0" w:color="auto"/>
              <w:bottom w:val="single" w:sz="6" w:space="0" w:color="auto"/>
              <w:right w:val="single" w:sz="6" w:space="0" w:color="auto"/>
            </w:tcBorders>
          </w:tcPr>
          <w:p w14:paraId="25D0BB7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w:t>
            </w:r>
          </w:p>
        </w:tc>
        <w:tc>
          <w:tcPr>
            <w:tcW w:w="1276" w:type="dxa"/>
            <w:tcBorders>
              <w:top w:val="single" w:sz="6" w:space="0" w:color="auto"/>
              <w:left w:val="single" w:sz="6" w:space="0" w:color="auto"/>
              <w:bottom w:val="single" w:sz="6" w:space="0" w:color="auto"/>
              <w:right w:val="single" w:sz="6" w:space="0" w:color="auto"/>
            </w:tcBorders>
          </w:tcPr>
          <w:p w14:paraId="53B516E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300</w:t>
            </w:r>
          </w:p>
        </w:tc>
        <w:tc>
          <w:tcPr>
            <w:tcW w:w="1276" w:type="dxa"/>
            <w:tcBorders>
              <w:top w:val="single" w:sz="6" w:space="0" w:color="auto"/>
              <w:left w:val="single" w:sz="6" w:space="0" w:color="auto"/>
              <w:bottom w:val="single" w:sz="6" w:space="0" w:color="auto"/>
              <w:right w:val="single" w:sz="6" w:space="0" w:color="auto"/>
            </w:tcBorders>
          </w:tcPr>
          <w:p w14:paraId="653D79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w:t>
            </w:r>
          </w:p>
        </w:tc>
        <w:tc>
          <w:tcPr>
            <w:tcW w:w="1275" w:type="dxa"/>
            <w:tcBorders>
              <w:top w:val="single" w:sz="6" w:space="0" w:color="auto"/>
              <w:left w:val="single" w:sz="6" w:space="0" w:color="auto"/>
              <w:bottom w:val="single" w:sz="6" w:space="0" w:color="auto"/>
              <w:right w:val="single" w:sz="6" w:space="0" w:color="auto"/>
            </w:tcBorders>
          </w:tcPr>
          <w:p w14:paraId="026F24A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w:t>
            </w:r>
          </w:p>
        </w:tc>
        <w:tc>
          <w:tcPr>
            <w:tcW w:w="1134" w:type="dxa"/>
            <w:tcBorders>
              <w:top w:val="single" w:sz="6" w:space="0" w:color="auto"/>
              <w:left w:val="single" w:sz="6" w:space="0" w:color="auto"/>
              <w:bottom w:val="single" w:sz="6" w:space="0" w:color="auto"/>
              <w:right w:val="single" w:sz="6" w:space="0" w:color="auto"/>
            </w:tcBorders>
          </w:tcPr>
          <w:p w14:paraId="7CDDB90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w:t>
            </w:r>
          </w:p>
        </w:tc>
        <w:tc>
          <w:tcPr>
            <w:tcW w:w="1418" w:type="dxa"/>
            <w:tcBorders>
              <w:top w:val="single" w:sz="6" w:space="0" w:color="auto"/>
              <w:left w:val="single" w:sz="6" w:space="0" w:color="auto"/>
              <w:bottom w:val="single" w:sz="6" w:space="0" w:color="auto"/>
              <w:right w:val="single" w:sz="6" w:space="0" w:color="auto"/>
            </w:tcBorders>
          </w:tcPr>
          <w:p w14:paraId="610F979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w:t>
            </w:r>
          </w:p>
        </w:tc>
      </w:tr>
    </w:tbl>
    <w:p w14:paraId="15732950"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p w14:paraId="7E04A62B"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5. Уровни загрязнения почв, при которых</w:t>
      </w:r>
      <w:r>
        <w:rPr>
          <w:color w:val="000000"/>
          <w:lang w:eastAsia="ru-RU"/>
        </w:rPr>
        <w:t xml:space="preserve"> </w:t>
      </w:r>
      <w:r w:rsidRPr="00516E79">
        <w:rPr>
          <w:color w:val="000000"/>
          <w:lang w:eastAsia="ru-RU"/>
        </w:rPr>
        <w:t>подавляется ферментативная активность почв</w:t>
      </w:r>
    </w:p>
    <w:p w14:paraId="1367C419"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p w14:paraId="0EDAABF5" w14:textId="77777777" w:rsidR="00044B3C" w:rsidRPr="00516E79"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миллиграммах на 100 грамм</w:t>
      </w:r>
    </w:p>
    <w:tbl>
      <w:tblPr>
        <w:tblW w:w="9356" w:type="dxa"/>
        <w:tblInd w:w="70" w:type="dxa"/>
        <w:tblLayout w:type="fixed"/>
        <w:tblCellMar>
          <w:left w:w="70" w:type="dxa"/>
          <w:right w:w="70" w:type="dxa"/>
        </w:tblCellMar>
        <w:tblLook w:val="0000" w:firstRow="0" w:lastRow="0" w:firstColumn="0" w:lastColumn="0" w:noHBand="0" w:noVBand="0"/>
      </w:tblPr>
      <w:tblGrid>
        <w:gridCol w:w="2295"/>
        <w:gridCol w:w="2160"/>
        <w:gridCol w:w="2208"/>
        <w:gridCol w:w="2693"/>
      </w:tblGrid>
      <w:tr w:rsidR="00044B3C" w:rsidRPr="00516E79" w14:paraId="5BE5C311"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7603844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Ферменты &lt;*&gt;</w:t>
            </w:r>
          </w:p>
        </w:tc>
        <w:tc>
          <w:tcPr>
            <w:tcW w:w="7061" w:type="dxa"/>
            <w:gridSpan w:val="3"/>
            <w:tcBorders>
              <w:top w:val="single" w:sz="6" w:space="0" w:color="auto"/>
              <w:left w:val="single" w:sz="6" w:space="0" w:color="auto"/>
              <w:bottom w:val="single" w:sz="6" w:space="0" w:color="auto"/>
              <w:right w:val="single" w:sz="6" w:space="0" w:color="auto"/>
            </w:tcBorders>
          </w:tcPr>
          <w:p w14:paraId="7FF7AE4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Содержание в почве</w:t>
            </w:r>
          </w:p>
        </w:tc>
      </w:tr>
      <w:tr w:rsidR="00044B3C" w:rsidRPr="00516E79" w14:paraId="23F7C7F3"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187944F6" w14:textId="77777777" w:rsidR="00044B3C" w:rsidRPr="00516E79" w:rsidRDefault="00044B3C" w:rsidP="00B061B2">
            <w:pPr>
              <w:suppressAutoHyphens w:val="0"/>
              <w:autoSpaceDE w:val="0"/>
              <w:autoSpaceDN w:val="0"/>
              <w:adjustRightInd w:val="0"/>
              <w:jc w:val="center"/>
              <w:rPr>
                <w:color w:val="000000"/>
                <w:lang w:eastAsia="ru-RU"/>
              </w:rPr>
            </w:pPr>
          </w:p>
        </w:tc>
        <w:tc>
          <w:tcPr>
            <w:tcW w:w="2160" w:type="dxa"/>
            <w:tcBorders>
              <w:top w:val="single" w:sz="6" w:space="0" w:color="auto"/>
              <w:left w:val="single" w:sz="6" w:space="0" w:color="auto"/>
              <w:bottom w:val="single" w:sz="6" w:space="0" w:color="auto"/>
              <w:right w:val="single" w:sz="6" w:space="0" w:color="auto"/>
            </w:tcBorders>
          </w:tcPr>
          <w:p w14:paraId="7F57466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кадмий</w:t>
            </w:r>
          </w:p>
        </w:tc>
        <w:tc>
          <w:tcPr>
            <w:tcW w:w="2208" w:type="dxa"/>
            <w:tcBorders>
              <w:top w:val="single" w:sz="6" w:space="0" w:color="auto"/>
              <w:left w:val="single" w:sz="6" w:space="0" w:color="auto"/>
              <w:bottom w:val="single" w:sz="6" w:space="0" w:color="auto"/>
              <w:right w:val="single" w:sz="6" w:space="0" w:color="auto"/>
            </w:tcBorders>
          </w:tcPr>
          <w:p w14:paraId="5235416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свинец</w:t>
            </w:r>
          </w:p>
        </w:tc>
        <w:tc>
          <w:tcPr>
            <w:tcW w:w="2693" w:type="dxa"/>
            <w:tcBorders>
              <w:top w:val="single" w:sz="6" w:space="0" w:color="auto"/>
              <w:left w:val="single" w:sz="6" w:space="0" w:color="auto"/>
              <w:bottom w:val="single" w:sz="6" w:space="0" w:color="auto"/>
              <w:right w:val="single" w:sz="6" w:space="0" w:color="auto"/>
            </w:tcBorders>
          </w:tcPr>
          <w:p w14:paraId="601BC23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цинк</w:t>
            </w:r>
          </w:p>
        </w:tc>
      </w:tr>
      <w:tr w:rsidR="00044B3C" w:rsidRPr="00516E79" w14:paraId="37D1CA0C"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73BE7FAE"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Каталаза</w:t>
            </w:r>
          </w:p>
        </w:tc>
        <w:tc>
          <w:tcPr>
            <w:tcW w:w="2160" w:type="dxa"/>
            <w:tcBorders>
              <w:top w:val="single" w:sz="6" w:space="0" w:color="auto"/>
              <w:left w:val="single" w:sz="6" w:space="0" w:color="auto"/>
              <w:bottom w:val="single" w:sz="6" w:space="0" w:color="auto"/>
              <w:right w:val="single" w:sz="6" w:space="0" w:color="auto"/>
            </w:tcBorders>
          </w:tcPr>
          <w:p w14:paraId="6E351E3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w:t>
            </w:r>
          </w:p>
        </w:tc>
        <w:tc>
          <w:tcPr>
            <w:tcW w:w="2208" w:type="dxa"/>
            <w:tcBorders>
              <w:top w:val="single" w:sz="6" w:space="0" w:color="auto"/>
              <w:left w:val="single" w:sz="6" w:space="0" w:color="auto"/>
              <w:bottom w:val="single" w:sz="6" w:space="0" w:color="auto"/>
              <w:right w:val="single" w:sz="6" w:space="0" w:color="auto"/>
            </w:tcBorders>
          </w:tcPr>
          <w:p w14:paraId="06D4DBF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700</w:t>
            </w:r>
          </w:p>
        </w:tc>
        <w:tc>
          <w:tcPr>
            <w:tcW w:w="2693" w:type="dxa"/>
            <w:tcBorders>
              <w:top w:val="single" w:sz="6" w:space="0" w:color="auto"/>
              <w:left w:val="single" w:sz="6" w:space="0" w:color="auto"/>
              <w:bottom w:val="single" w:sz="6" w:space="0" w:color="auto"/>
              <w:right w:val="single" w:sz="6" w:space="0" w:color="auto"/>
            </w:tcBorders>
          </w:tcPr>
          <w:p w14:paraId="2F06ED7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300</w:t>
            </w:r>
          </w:p>
        </w:tc>
      </w:tr>
      <w:tr w:rsidR="00044B3C" w:rsidRPr="00516E79" w14:paraId="22243C8C"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06410EF2"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Дегидрогеназа</w:t>
            </w:r>
          </w:p>
        </w:tc>
        <w:tc>
          <w:tcPr>
            <w:tcW w:w="2160" w:type="dxa"/>
            <w:tcBorders>
              <w:top w:val="single" w:sz="6" w:space="0" w:color="auto"/>
              <w:left w:val="single" w:sz="6" w:space="0" w:color="auto"/>
              <w:bottom w:val="single" w:sz="6" w:space="0" w:color="auto"/>
              <w:right w:val="single" w:sz="6" w:space="0" w:color="auto"/>
            </w:tcBorders>
          </w:tcPr>
          <w:p w14:paraId="08E7129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w:t>
            </w:r>
          </w:p>
        </w:tc>
        <w:tc>
          <w:tcPr>
            <w:tcW w:w="2208" w:type="dxa"/>
            <w:tcBorders>
              <w:top w:val="single" w:sz="6" w:space="0" w:color="auto"/>
              <w:left w:val="single" w:sz="6" w:space="0" w:color="auto"/>
              <w:bottom w:val="single" w:sz="6" w:space="0" w:color="auto"/>
              <w:right w:val="single" w:sz="6" w:space="0" w:color="auto"/>
            </w:tcBorders>
          </w:tcPr>
          <w:p w14:paraId="23BFDE1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300</w:t>
            </w:r>
          </w:p>
        </w:tc>
        <w:tc>
          <w:tcPr>
            <w:tcW w:w="2693" w:type="dxa"/>
            <w:tcBorders>
              <w:top w:val="single" w:sz="6" w:space="0" w:color="auto"/>
              <w:left w:val="single" w:sz="6" w:space="0" w:color="auto"/>
              <w:bottom w:val="single" w:sz="6" w:space="0" w:color="auto"/>
              <w:right w:val="single" w:sz="6" w:space="0" w:color="auto"/>
            </w:tcBorders>
          </w:tcPr>
          <w:p w14:paraId="12B76ED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700</w:t>
            </w:r>
          </w:p>
        </w:tc>
      </w:tr>
      <w:tr w:rsidR="00044B3C" w:rsidRPr="00516E79" w14:paraId="4F74805D"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633385C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Инвертаза</w:t>
            </w:r>
          </w:p>
        </w:tc>
        <w:tc>
          <w:tcPr>
            <w:tcW w:w="2160" w:type="dxa"/>
            <w:tcBorders>
              <w:top w:val="single" w:sz="6" w:space="0" w:color="auto"/>
              <w:left w:val="single" w:sz="6" w:space="0" w:color="auto"/>
              <w:bottom w:val="single" w:sz="6" w:space="0" w:color="auto"/>
              <w:right w:val="single" w:sz="6" w:space="0" w:color="auto"/>
            </w:tcBorders>
          </w:tcPr>
          <w:p w14:paraId="4AA0D32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w:t>
            </w:r>
          </w:p>
        </w:tc>
        <w:tc>
          <w:tcPr>
            <w:tcW w:w="2208" w:type="dxa"/>
            <w:tcBorders>
              <w:top w:val="single" w:sz="6" w:space="0" w:color="auto"/>
              <w:left w:val="single" w:sz="6" w:space="0" w:color="auto"/>
              <w:bottom w:val="single" w:sz="6" w:space="0" w:color="auto"/>
              <w:right w:val="single" w:sz="6" w:space="0" w:color="auto"/>
            </w:tcBorders>
          </w:tcPr>
          <w:p w14:paraId="16D061A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14:paraId="533FBE4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10000</w:t>
            </w:r>
          </w:p>
        </w:tc>
      </w:tr>
      <w:tr w:rsidR="00044B3C" w:rsidRPr="00516E79" w14:paraId="45735568"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436D5B4F"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Протеаза</w:t>
            </w:r>
          </w:p>
        </w:tc>
        <w:tc>
          <w:tcPr>
            <w:tcW w:w="2160" w:type="dxa"/>
            <w:tcBorders>
              <w:top w:val="single" w:sz="6" w:space="0" w:color="auto"/>
              <w:left w:val="single" w:sz="6" w:space="0" w:color="auto"/>
              <w:bottom w:val="single" w:sz="6" w:space="0" w:color="auto"/>
              <w:right w:val="single" w:sz="6" w:space="0" w:color="auto"/>
            </w:tcBorders>
          </w:tcPr>
          <w:p w14:paraId="5554B24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50</w:t>
            </w:r>
          </w:p>
        </w:tc>
        <w:tc>
          <w:tcPr>
            <w:tcW w:w="2208" w:type="dxa"/>
            <w:tcBorders>
              <w:top w:val="single" w:sz="6" w:space="0" w:color="auto"/>
              <w:left w:val="single" w:sz="6" w:space="0" w:color="auto"/>
              <w:bottom w:val="single" w:sz="6" w:space="0" w:color="auto"/>
              <w:right w:val="single" w:sz="6" w:space="0" w:color="auto"/>
            </w:tcBorders>
          </w:tcPr>
          <w:p w14:paraId="2D4819B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14:paraId="420E9B9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 10000</w:t>
            </w:r>
          </w:p>
        </w:tc>
      </w:tr>
      <w:tr w:rsidR="00044B3C" w:rsidRPr="00516E79" w14:paraId="7CF931E3" w14:textId="77777777"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14:paraId="74A04C0C"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Уреаза</w:t>
            </w:r>
          </w:p>
        </w:tc>
        <w:tc>
          <w:tcPr>
            <w:tcW w:w="2160" w:type="dxa"/>
            <w:tcBorders>
              <w:top w:val="single" w:sz="6" w:space="0" w:color="auto"/>
              <w:left w:val="single" w:sz="6" w:space="0" w:color="auto"/>
              <w:bottom w:val="single" w:sz="6" w:space="0" w:color="auto"/>
              <w:right w:val="single" w:sz="6" w:space="0" w:color="auto"/>
            </w:tcBorders>
          </w:tcPr>
          <w:p w14:paraId="44925D5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&gt;100</w:t>
            </w:r>
          </w:p>
        </w:tc>
        <w:tc>
          <w:tcPr>
            <w:tcW w:w="2208" w:type="dxa"/>
            <w:tcBorders>
              <w:top w:val="single" w:sz="6" w:space="0" w:color="auto"/>
              <w:left w:val="single" w:sz="6" w:space="0" w:color="auto"/>
              <w:bottom w:val="single" w:sz="6" w:space="0" w:color="auto"/>
              <w:right w:val="single" w:sz="6" w:space="0" w:color="auto"/>
            </w:tcBorders>
          </w:tcPr>
          <w:p w14:paraId="3E13017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14:paraId="7A2BCA3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 10000</w:t>
            </w:r>
          </w:p>
        </w:tc>
      </w:tr>
      <w:tr w:rsidR="00044B3C" w:rsidRPr="00516E79" w14:paraId="1A4905AB" w14:textId="77777777" w:rsidTr="00B061B2">
        <w:trPr>
          <w:cantSplit/>
          <w:trHeight w:val="360"/>
        </w:trPr>
        <w:tc>
          <w:tcPr>
            <w:tcW w:w="9356" w:type="dxa"/>
            <w:gridSpan w:val="4"/>
            <w:tcBorders>
              <w:top w:val="single" w:sz="6" w:space="0" w:color="auto"/>
              <w:left w:val="single" w:sz="6" w:space="0" w:color="auto"/>
              <w:bottom w:val="single" w:sz="6" w:space="0" w:color="auto"/>
              <w:right w:val="single" w:sz="6" w:space="0" w:color="auto"/>
            </w:tcBorders>
          </w:tcPr>
          <w:p w14:paraId="7EFBBB2F" w14:textId="77777777" w:rsidR="00044B3C" w:rsidRPr="00516E79" w:rsidRDefault="00044B3C" w:rsidP="00B061B2">
            <w:pPr>
              <w:suppressAutoHyphens w:val="0"/>
              <w:autoSpaceDE w:val="0"/>
              <w:autoSpaceDN w:val="0"/>
              <w:adjustRightInd w:val="0"/>
              <w:jc w:val="both"/>
              <w:rPr>
                <w:color w:val="000000"/>
                <w:lang w:eastAsia="ru-RU"/>
              </w:rPr>
            </w:pPr>
            <w:r w:rsidRPr="00516E79">
              <w:rPr>
                <w:color w:val="000000"/>
                <w:lang w:eastAsia="ru-RU"/>
              </w:rPr>
              <w:t>&lt;*&gt; Ферменты, участвующие в процессах мин</w:t>
            </w:r>
            <w:r>
              <w:rPr>
                <w:color w:val="000000"/>
                <w:lang w:eastAsia="ru-RU"/>
              </w:rPr>
              <w:t xml:space="preserve">ерализации и синтеза различных </w:t>
            </w:r>
            <w:r w:rsidRPr="00516E79">
              <w:rPr>
                <w:color w:val="000000"/>
                <w:lang w:eastAsia="ru-RU"/>
              </w:rPr>
              <w:t>веществ в почвах.</w:t>
            </w:r>
          </w:p>
        </w:tc>
      </w:tr>
    </w:tbl>
    <w:p w14:paraId="7E6B33E1"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p w14:paraId="71B238DE" w14:textId="77777777" w:rsidR="00044B3C" w:rsidRPr="00516E79"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6. Биологические уровни загрязнения почвенного</w:t>
      </w:r>
      <w:r>
        <w:rPr>
          <w:color w:val="000000"/>
          <w:lang w:eastAsia="ru-RU"/>
        </w:rPr>
        <w:t xml:space="preserve"> </w:t>
      </w:r>
      <w:r w:rsidRPr="00516E79">
        <w:rPr>
          <w:color w:val="000000"/>
          <w:lang w:eastAsia="ru-RU"/>
        </w:rPr>
        <w:t>покрова для условий произрастания</w:t>
      </w:r>
    </w:p>
    <w:p w14:paraId="5D3C9FD9" w14:textId="77777777" w:rsidR="00044B3C" w:rsidRPr="00516E79" w:rsidRDefault="00044B3C" w:rsidP="00044B3C">
      <w:pPr>
        <w:suppressAutoHyphens w:val="0"/>
        <w:autoSpaceDE w:val="0"/>
        <w:autoSpaceDN w:val="0"/>
        <w:adjustRightInd w:val="0"/>
        <w:ind w:firstLine="540"/>
        <w:jc w:val="both"/>
        <w:outlineLvl w:val="3"/>
        <w:rPr>
          <w:color w:val="000000"/>
          <w:lang w:eastAsia="ru-RU"/>
        </w:rPr>
      </w:pPr>
    </w:p>
    <w:p w14:paraId="79CD23C4" w14:textId="77777777" w:rsidR="00044B3C" w:rsidRPr="007C3C82"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миллиграммах на килограмм</w:t>
      </w:r>
    </w:p>
    <w:tbl>
      <w:tblPr>
        <w:tblW w:w="10207" w:type="dxa"/>
        <w:tblInd w:w="-497" w:type="dxa"/>
        <w:tblLayout w:type="fixed"/>
        <w:tblCellMar>
          <w:left w:w="70" w:type="dxa"/>
          <w:right w:w="70" w:type="dxa"/>
        </w:tblCellMar>
        <w:tblLook w:val="0000" w:firstRow="0" w:lastRow="0" w:firstColumn="0" w:lastColumn="0" w:noHBand="0" w:noVBand="0"/>
      </w:tblPr>
      <w:tblGrid>
        <w:gridCol w:w="1560"/>
        <w:gridCol w:w="1134"/>
        <w:gridCol w:w="1134"/>
        <w:gridCol w:w="1134"/>
        <w:gridCol w:w="1134"/>
        <w:gridCol w:w="1134"/>
        <w:gridCol w:w="992"/>
        <w:gridCol w:w="993"/>
        <w:gridCol w:w="992"/>
      </w:tblGrid>
      <w:tr w:rsidR="00044B3C" w:rsidRPr="00516E79" w14:paraId="269FC961" w14:textId="77777777" w:rsidTr="00B061B2">
        <w:trPr>
          <w:cantSplit/>
          <w:trHeight w:val="240"/>
        </w:trPr>
        <w:tc>
          <w:tcPr>
            <w:tcW w:w="1560" w:type="dxa"/>
            <w:vMerge w:val="restart"/>
            <w:tcBorders>
              <w:top w:val="single" w:sz="6" w:space="0" w:color="auto"/>
              <w:left w:val="single" w:sz="6" w:space="0" w:color="auto"/>
              <w:bottom w:val="nil"/>
              <w:right w:val="single" w:sz="6" w:space="0" w:color="auto"/>
            </w:tcBorders>
            <w:vAlign w:val="center"/>
          </w:tcPr>
          <w:p w14:paraId="4DE21189" w14:textId="77777777" w:rsidR="00044B3C" w:rsidRPr="00516E79" w:rsidRDefault="00044B3C" w:rsidP="00B061B2">
            <w:pPr>
              <w:suppressAutoHyphens w:val="0"/>
              <w:autoSpaceDE w:val="0"/>
              <w:autoSpaceDN w:val="0"/>
              <w:adjustRightInd w:val="0"/>
              <w:ind w:left="-70" w:right="-70"/>
              <w:jc w:val="center"/>
              <w:rPr>
                <w:color w:val="000000"/>
                <w:lang w:eastAsia="ru-RU"/>
              </w:rPr>
            </w:pPr>
            <w:r>
              <w:rPr>
                <w:color w:val="000000"/>
                <w:lang w:eastAsia="ru-RU"/>
              </w:rPr>
              <w:t xml:space="preserve">Уровень </w:t>
            </w:r>
            <w:r w:rsidRPr="00516E79">
              <w:rPr>
                <w:color w:val="000000"/>
                <w:lang w:eastAsia="ru-RU"/>
              </w:rPr>
              <w:t>загрязнения</w:t>
            </w:r>
          </w:p>
        </w:tc>
        <w:tc>
          <w:tcPr>
            <w:tcW w:w="8647" w:type="dxa"/>
            <w:gridSpan w:val="8"/>
            <w:tcBorders>
              <w:top w:val="single" w:sz="6" w:space="0" w:color="auto"/>
              <w:left w:val="single" w:sz="6" w:space="0" w:color="auto"/>
              <w:bottom w:val="single" w:sz="6" w:space="0" w:color="auto"/>
              <w:right w:val="single" w:sz="6" w:space="0" w:color="auto"/>
            </w:tcBorders>
            <w:vAlign w:val="center"/>
          </w:tcPr>
          <w:p w14:paraId="74C78E0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Содержание элемента мг/кг</w:t>
            </w:r>
          </w:p>
        </w:tc>
      </w:tr>
      <w:tr w:rsidR="00044B3C" w:rsidRPr="00516E79" w14:paraId="68415262" w14:textId="77777777" w:rsidTr="00B061B2">
        <w:trPr>
          <w:cantSplit/>
          <w:trHeight w:val="360"/>
        </w:trPr>
        <w:tc>
          <w:tcPr>
            <w:tcW w:w="1560" w:type="dxa"/>
            <w:vMerge/>
            <w:tcBorders>
              <w:top w:val="nil"/>
              <w:left w:val="single" w:sz="6" w:space="0" w:color="auto"/>
              <w:bottom w:val="single" w:sz="6" w:space="0" w:color="auto"/>
              <w:right w:val="single" w:sz="6" w:space="0" w:color="auto"/>
            </w:tcBorders>
            <w:vAlign w:val="center"/>
          </w:tcPr>
          <w:p w14:paraId="5AFD6262" w14:textId="77777777" w:rsidR="00044B3C" w:rsidRPr="00516E79" w:rsidRDefault="00044B3C" w:rsidP="00B061B2">
            <w:pPr>
              <w:suppressAutoHyphens w:val="0"/>
              <w:autoSpaceDE w:val="0"/>
              <w:autoSpaceDN w:val="0"/>
              <w:adjustRightInd w:val="0"/>
              <w:jc w:val="center"/>
              <w:rPr>
                <w:color w:val="00000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14:paraId="45B422C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мышьяк</w:t>
            </w:r>
          </w:p>
        </w:tc>
        <w:tc>
          <w:tcPr>
            <w:tcW w:w="1134" w:type="dxa"/>
            <w:tcBorders>
              <w:top w:val="single" w:sz="6" w:space="0" w:color="auto"/>
              <w:left w:val="single" w:sz="6" w:space="0" w:color="auto"/>
              <w:bottom w:val="single" w:sz="6" w:space="0" w:color="auto"/>
              <w:right w:val="single" w:sz="6" w:space="0" w:color="auto"/>
            </w:tcBorders>
            <w:vAlign w:val="center"/>
          </w:tcPr>
          <w:p w14:paraId="2AA698E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ртуть</w:t>
            </w:r>
          </w:p>
        </w:tc>
        <w:tc>
          <w:tcPr>
            <w:tcW w:w="1134" w:type="dxa"/>
            <w:tcBorders>
              <w:top w:val="single" w:sz="6" w:space="0" w:color="auto"/>
              <w:left w:val="single" w:sz="6" w:space="0" w:color="auto"/>
              <w:bottom w:val="single" w:sz="6" w:space="0" w:color="auto"/>
              <w:right w:val="single" w:sz="6" w:space="0" w:color="auto"/>
            </w:tcBorders>
            <w:vAlign w:val="center"/>
          </w:tcPr>
          <w:p w14:paraId="5444149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свинец</w:t>
            </w:r>
          </w:p>
        </w:tc>
        <w:tc>
          <w:tcPr>
            <w:tcW w:w="1134" w:type="dxa"/>
            <w:tcBorders>
              <w:top w:val="single" w:sz="6" w:space="0" w:color="auto"/>
              <w:left w:val="single" w:sz="6" w:space="0" w:color="auto"/>
              <w:bottom w:val="single" w:sz="6" w:space="0" w:color="auto"/>
              <w:right w:val="single" w:sz="6" w:space="0" w:color="auto"/>
            </w:tcBorders>
            <w:vAlign w:val="center"/>
          </w:tcPr>
          <w:p w14:paraId="52D662F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цинк</w:t>
            </w:r>
          </w:p>
        </w:tc>
        <w:tc>
          <w:tcPr>
            <w:tcW w:w="1134" w:type="dxa"/>
            <w:tcBorders>
              <w:top w:val="single" w:sz="6" w:space="0" w:color="auto"/>
              <w:left w:val="single" w:sz="6" w:space="0" w:color="auto"/>
              <w:bottom w:val="single" w:sz="6" w:space="0" w:color="auto"/>
              <w:right w:val="single" w:sz="6" w:space="0" w:color="auto"/>
            </w:tcBorders>
            <w:vAlign w:val="center"/>
          </w:tcPr>
          <w:p w14:paraId="05A022A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кадмий</w:t>
            </w:r>
          </w:p>
        </w:tc>
        <w:tc>
          <w:tcPr>
            <w:tcW w:w="992" w:type="dxa"/>
            <w:tcBorders>
              <w:top w:val="single" w:sz="6" w:space="0" w:color="auto"/>
              <w:left w:val="single" w:sz="6" w:space="0" w:color="auto"/>
              <w:bottom w:val="single" w:sz="6" w:space="0" w:color="auto"/>
              <w:right w:val="single" w:sz="6" w:space="0" w:color="auto"/>
            </w:tcBorders>
            <w:vAlign w:val="center"/>
          </w:tcPr>
          <w:p w14:paraId="6B5D667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медь</w:t>
            </w:r>
          </w:p>
        </w:tc>
        <w:tc>
          <w:tcPr>
            <w:tcW w:w="993" w:type="dxa"/>
            <w:tcBorders>
              <w:top w:val="single" w:sz="6" w:space="0" w:color="auto"/>
              <w:left w:val="single" w:sz="6" w:space="0" w:color="auto"/>
              <w:bottom w:val="single" w:sz="6" w:space="0" w:color="auto"/>
              <w:right w:val="single" w:sz="6" w:space="0" w:color="auto"/>
            </w:tcBorders>
            <w:vAlign w:val="center"/>
          </w:tcPr>
          <w:p w14:paraId="79308CE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никель</w:t>
            </w:r>
          </w:p>
        </w:tc>
        <w:tc>
          <w:tcPr>
            <w:tcW w:w="992" w:type="dxa"/>
            <w:tcBorders>
              <w:top w:val="single" w:sz="6" w:space="0" w:color="auto"/>
              <w:left w:val="single" w:sz="6" w:space="0" w:color="auto"/>
              <w:bottom w:val="single" w:sz="6" w:space="0" w:color="auto"/>
              <w:right w:val="single" w:sz="6" w:space="0" w:color="auto"/>
            </w:tcBorders>
            <w:vAlign w:val="center"/>
          </w:tcPr>
          <w:p w14:paraId="5699E05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хром</w:t>
            </w:r>
          </w:p>
        </w:tc>
      </w:tr>
      <w:tr w:rsidR="00044B3C" w:rsidRPr="00516E79" w14:paraId="50BA6005" w14:textId="77777777" w:rsidTr="00B061B2">
        <w:trPr>
          <w:cantSplit/>
          <w:trHeight w:val="240"/>
        </w:trPr>
        <w:tc>
          <w:tcPr>
            <w:tcW w:w="10207" w:type="dxa"/>
            <w:gridSpan w:val="9"/>
            <w:tcBorders>
              <w:top w:val="single" w:sz="6" w:space="0" w:color="auto"/>
              <w:left w:val="single" w:sz="6" w:space="0" w:color="auto"/>
              <w:bottom w:val="single" w:sz="6" w:space="0" w:color="auto"/>
              <w:right w:val="single" w:sz="6" w:space="0" w:color="auto"/>
            </w:tcBorders>
          </w:tcPr>
          <w:p w14:paraId="2D026A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В песчаных и супесчаных почвах (валовые формы)</w:t>
            </w:r>
          </w:p>
        </w:tc>
      </w:tr>
      <w:tr w:rsidR="00044B3C" w:rsidRPr="00516E79" w14:paraId="6C005122" w14:textId="77777777" w:rsidTr="00B061B2">
        <w:trPr>
          <w:cantSplit/>
          <w:trHeight w:val="360"/>
        </w:trPr>
        <w:tc>
          <w:tcPr>
            <w:tcW w:w="1560" w:type="dxa"/>
            <w:tcBorders>
              <w:top w:val="single" w:sz="6" w:space="0" w:color="auto"/>
              <w:left w:val="single" w:sz="6" w:space="0" w:color="auto"/>
              <w:bottom w:val="single" w:sz="6" w:space="0" w:color="auto"/>
              <w:right w:val="single" w:sz="6" w:space="0" w:color="auto"/>
            </w:tcBorders>
          </w:tcPr>
          <w:p w14:paraId="19027A08"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Нормальный &lt;*&gt;</w:t>
            </w:r>
          </w:p>
        </w:tc>
        <w:tc>
          <w:tcPr>
            <w:tcW w:w="1134" w:type="dxa"/>
            <w:tcBorders>
              <w:top w:val="single" w:sz="6" w:space="0" w:color="auto"/>
              <w:left w:val="single" w:sz="6" w:space="0" w:color="auto"/>
              <w:bottom w:val="single" w:sz="6" w:space="0" w:color="auto"/>
              <w:right w:val="single" w:sz="6" w:space="0" w:color="auto"/>
            </w:tcBorders>
            <w:vAlign w:val="center"/>
          </w:tcPr>
          <w:p w14:paraId="0F10530F"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1,0 - 2,0</w:t>
            </w:r>
          </w:p>
        </w:tc>
        <w:tc>
          <w:tcPr>
            <w:tcW w:w="1134" w:type="dxa"/>
            <w:tcBorders>
              <w:top w:val="single" w:sz="6" w:space="0" w:color="auto"/>
              <w:left w:val="single" w:sz="6" w:space="0" w:color="auto"/>
              <w:bottom w:val="single" w:sz="6" w:space="0" w:color="auto"/>
              <w:right w:val="single" w:sz="6" w:space="0" w:color="auto"/>
            </w:tcBorders>
            <w:vAlign w:val="center"/>
          </w:tcPr>
          <w:p w14:paraId="004F2B3D"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1,0 - 2,1</w:t>
            </w:r>
          </w:p>
        </w:tc>
        <w:tc>
          <w:tcPr>
            <w:tcW w:w="1134" w:type="dxa"/>
            <w:tcBorders>
              <w:top w:val="single" w:sz="6" w:space="0" w:color="auto"/>
              <w:left w:val="single" w:sz="6" w:space="0" w:color="auto"/>
              <w:bottom w:val="single" w:sz="6" w:space="0" w:color="auto"/>
              <w:right w:val="single" w:sz="6" w:space="0" w:color="auto"/>
            </w:tcBorders>
            <w:vAlign w:val="center"/>
          </w:tcPr>
          <w:p w14:paraId="783A6CE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16,0 - 32,0</w:t>
            </w:r>
          </w:p>
        </w:tc>
        <w:tc>
          <w:tcPr>
            <w:tcW w:w="1134" w:type="dxa"/>
            <w:tcBorders>
              <w:top w:val="single" w:sz="6" w:space="0" w:color="auto"/>
              <w:left w:val="single" w:sz="6" w:space="0" w:color="auto"/>
              <w:bottom w:val="single" w:sz="6" w:space="0" w:color="auto"/>
              <w:right w:val="single" w:sz="6" w:space="0" w:color="auto"/>
            </w:tcBorders>
            <w:vAlign w:val="center"/>
          </w:tcPr>
          <w:p w14:paraId="74706DB3"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27,1 - 55,0</w:t>
            </w:r>
          </w:p>
        </w:tc>
        <w:tc>
          <w:tcPr>
            <w:tcW w:w="1134" w:type="dxa"/>
            <w:tcBorders>
              <w:top w:val="single" w:sz="6" w:space="0" w:color="auto"/>
              <w:left w:val="single" w:sz="6" w:space="0" w:color="auto"/>
              <w:bottom w:val="single" w:sz="6" w:space="0" w:color="auto"/>
              <w:right w:val="single" w:sz="6" w:space="0" w:color="auto"/>
            </w:tcBorders>
            <w:vAlign w:val="center"/>
          </w:tcPr>
          <w:p w14:paraId="182D5275"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0,26 - 0,5</w:t>
            </w:r>
          </w:p>
        </w:tc>
        <w:tc>
          <w:tcPr>
            <w:tcW w:w="992" w:type="dxa"/>
            <w:tcBorders>
              <w:top w:val="single" w:sz="6" w:space="0" w:color="auto"/>
              <w:left w:val="single" w:sz="6" w:space="0" w:color="auto"/>
              <w:bottom w:val="single" w:sz="6" w:space="0" w:color="auto"/>
              <w:right w:val="single" w:sz="6" w:space="0" w:color="auto"/>
            </w:tcBorders>
            <w:vAlign w:val="center"/>
          </w:tcPr>
          <w:p w14:paraId="1DC111AC"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16,1 - 33,0</w:t>
            </w:r>
          </w:p>
        </w:tc>
        <w:tc>
          <w:tcPr>
            <w:tcW w:w="993" w:type="dxa"/>
            <w:tcBorders>
              <w:top w:val="single" w:sz="6" w:space="0" w:color="auto"/>
              <w:left w:val="single" w:sz="6" w:space="0" w:color="auto"/>
              <w:bottom w:val="single" w:sz="6" w:space="0" w:color="auto"/>
              <w:right w:val="single" w:sz="6" w:space="0" w:color="auto"/>
            </w:tcBorders>
            <w:vAlign w:val="center"/>
          </w:tcPr>
          <w:p w14:paraId="12CFABAF"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10,1 - 20,0</w:t>
            </w:r>
          </w:p>
        </w:tc>
        <w:tc>
          <w:tcPr>
            <w:tcW w:w="992" w:type="dxa"/>
            <w:tcBorders>
              <w:top w:val="single" w:sz="6" w:space="0" w:color="auto"/>
              <w:left w:val="single" w:sz="6" w:space="0" w:color="auto"/>
              <w:bottom w:val="single" w:sz="6" w:space="0" w:color="auto"/>
              <w:right w:val="single" w:sz="6" w:space="0" w:color="auto"/>
            </w:tcBorders>
            <w:vAlign w:val="center"/>
          </w:tcPr>
          <w:p w14:paraId="43FA14E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50,0 - 100</w:t>
            </w:r>
          </w:p>
        </w:tc>
      </w:tr>
      <w:tr w:rsidR="00044B3C" w:rsidRPr="00516E79" w14:paraId="364D7956"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63356B2D"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Средний &lt;*&gt;</w:t>
            </w:r>
          </w:p>
        </w:tc>
        <w:tc>
          <w:tcPr>
            <w:tcW w:w="1134" w:type="dxa"/>
            <w:tcBorders>
              <w:top w:val="single" w:sz="6" w:space="0" w:color="auto"/>
              <w:left w:val="single" w:sz="6" w:space="0" w:color="auto"/>
              <w:bottom w:val="single" w:sz="6" w:space="0" w:color="auto"/>
              <w:right w:val="single" w:sz="6" w:space="0" w:color="auto"/>
            </w:tcBorders>
            <w:vAlign w:val="center"/>
          </w:tcPr>
          <w:p w14:paraId="135D97DC"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2,1 - 4,0</w:t>
            </w:r>
          </w:p>
        </w:tc>
        <w:tc>
          <w:tcPr>
            <w:tcW w:w="1134" w:type="dxa"/>
            <w:tcBorders>
              <w:top w:val="single" w:sz="6" w:space="0" w:color="auto"/>
              <w:left w:val="single" w:sz="6" w:space="0" w:color="auto"/>
              <w:bottom w:val="single" w:sz="6" w:space="0" w:color="auto"/>
              <w:right w:val="single" w:sz="6" w:space="0" w:color="auto"/>
            </w:tcBorders>
            <w:vAlign w:val="center"/>
          </w:tcPr>
          <w:p w14:paraId="089785BA"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2,2 - 4,2</w:t>
            </w:r>
          </w:p>
        </w:tc>
        <w:tc>
          <w:tcPr>
            <w:tcW w:w="1134" w:type="dxa"/>
            <w:tcBorders>
              <w:top w:val="single" w:sz="6" w:space="0" w:color="auto"/>
              <w:left w:val="single" w:sz="6" w:space="0" w:color="auto"/>
              <w:bottom w:val="single" w:sz="6" w:space="0" w:color="auto"/>
              <w:right w:val="single" w:sz="6" w:space="0" w:color="auto"/>
            </w:tcBorders>
            <w:vAlign w:val="center"/>
          </w:tcPr>
          <w:p w14:paraId="37F1E9E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32,1 - 64,0</w:t>
            </w:r>
          </w:p>
        </w:tc>
        <w:tc>
          <w:tcPr>
            <w:tcW w:w="1134" w:type="dxa"/>
            <w:tcBorders>
              <w:top w:val="single" w:sz="6" w:space="0" w:color="auto"/>
              <w:left w:val="single" w:sz="6" w:space="0" w:color="auto"/>
              <w:bottom w:val="single" w:sz="6" w:space="0" w:color="auto"/>
              <w:right w:val="single" w:sz="6" w:space="0" w:color="auto"/>
            </w:tcBorders>
            <w:vAlign w:val="center"/>
          </w:tcPr>
          <w:p w14:paraId="56A6A7F1"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55,1 - 110</w:t>
            </w:r>
          </w:p>
        </w:tc>
        <w:tc>
          <w:tcPr>
            <w:tcW w:w="1134" w:type="dxa"/>
            <w:tcBorders>
              <w:top w:val="single" w:sz="6" w:space="0" w:color="auto"/>
              <w:left w:val="single" w:sz="6" w:space="0" w:color="auto"/>
              <w:bottom w:val="single" w:sz="6" w:space="0" w:color="auto"/>
              <w:right w:val="single" w:sz="6" w:space="0" w:color="auto"/>
            </w:tcBorders>
            <w:vAlign w:val="center"/>
          </w:tcPr>
          <w:p w14:paraId="5285B9C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0,6 - 1,0</w:t>
            </w:r>
          </w:p>
        </w:tc>
        <w:tc>
          <w:tcPr>
            <w:tcW w:w="992" w:type="dxa"/>
            <w:tcBorders>
              <w:top w:val="single" w:sz="6" w:space="0" w:color="auto"/>
              <w:left w:val="single" w:sz="6" w:space="0" w:color="auto"/>
              <w:bottom w:val="single" w:sz="6" w:space="0" w:color="auto"/>
              <w:right w:val="single" w:sz="6" w:space="0" w:color="auto"/>
            </w:tcBorders>
            <w:vAlign w:val="center"/>
          </w:tcPr>
          <w:p w14:paraId="6F347FA6"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33,1 - 165</w:t>
            </w:r>
          </w:p>
        </w:tc>
        <w:tc>
          <w:tcPr>
            <w:tcW w:w="993" w:type="dxa"/>
            <w:tcBorders>
              <w:top w:val="single" w:sz="6" w:space="0" w:color="auto"/>
              <w:left w:val="single" w:sz="6" w:space="0" w:color="auto"/>
              <w:bottom w:val="single" w:sz="6" w:space="0" w:color="auto"/>
              <w:right w:val="single" w:sz="6" w:space="0" w:color="auto"/>
            </w:tcBorders>
            <w:vAlign w:val="center"/>
          </w:tcPr>
          <w:p w14:paraId="4C11EF47"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20,0 - 100</w:t>
            </w:r>
          </w:p>
        </w:tc>
        <w:tc>
          <w:tcPr>
            <w:tcW w:w="992" w:type="dxa"/>
            <w:tcBorders>
              <w:top w:val="single" w:sz="6" w:space="0" w:color="auto"/>
              <w:left w:val="single" w:sz="6" w:space="0" w:color="auto"/>
              <w:bottom w:val="single" w:sz="6" w:space="0" w:color="auto"/>
              <w:right w:val="single" w:sz="6" w:space="0" w:color="auto"/>
            </w:tcBorders>
            <w:vAlign w:val="center"/>
          </w:tcPr>
          <w:p w14:paraId="671546E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101 - 500</w:t>
            </w:r>
          </w:p>
        </w:tc>
      </w:tr>
      <w:tr w:rsidR="00044B3C" w:rsidRPr="00516E79" w14:paraId="19A19599"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5534B048"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Высокий &lt;*&gt;</w:t>
            </w:r>
          </w:p>
        </w:tc>
        <w:tc>
          <w:tcPr>
            <w:tcW w:w="1134" w:type="dxa"/>
            <w:tcBorders>
              <w:top w:val="single" w:sz="6" w:space="0" w:color="auto"/>
              <w:left w:val="single" w:sz="6" w:space="0" w:color="auto"/>
              <w:bottom w:val="single" w:sz="6" w:space="0" w:color="auto"/>
              <w:right w:val="single" w:sz="6" w:space="0" w:color="auto"/>
            </w:tcBorders>
            <w:vAlign w:val="center"/>
          </w:tcPr>
          <w:p w14:paraId="615BA467"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4,1  - 6,0</w:t>
            </w:r>
          </w:p>
        </w:tc>
        <w:tc>
          <w:tcPr>
            <w:tcW w:w="1134" w:type="dxa"/>
            <w:tcBorders>
              <w:top w:val="single" w:sz="6" w:space="0" w:color="auto"/>
              <w:left w:val="single" w:sz="6" w:space="0" w:color="auto"/>
              <w:bottom w:val="single" w:sz="6" w:space="0" w:color="auto"/>
              <w:right w:val="single" w:sz="6" w:space="0" w:color="auto"/>
            </w:tcBorders>
            <w:vAlign w:val="center"/>
          </w:tcPr>
          <w:p w14:paraId="13BEF2FD"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4,3 - 6,2</w:t>
            </w:r>
          </w:p>
        </w:tc>
        <w:tc>
          <w:tcPr>
            <w:tcW w:w="1134" w:type="dxa"/>
            <w:tcBorders>
              <w:top w:val="single" w:sz="6" w:space="0" w:color="auto"/>
              <w:left w:val="single" w:sz="6" w:space="0" w:color="auto"/>
              <w:bottom w:val="single" w:sz="6" w:space="0" w:color="auto"/>
              <w:right w:val="single" w:sz="6" w:space="0" w:color="auto"/>
            </w:tcBorders>
            <w:vAlign w:val="center"/>
          </w:tcPr>
          <w:p w14:paraId="1F7C9925"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64,1 - 96</w:t>
            </w:r>
          </w:p>
        </w:tc>
        <w:tc>
          <w:tcPr>
            <w:tcW w:w="1134" w:type="dxa"/>
            <w:tcBorders>
              <w:top w:val="single" w:sz="6" w:space="0" w:color="auto"/>
              <w:left w:val="single" w:sz="6" w:space="0" w:color="auto"/>
              <w:bottom w:val="single" w:sz="6" w:space="0" w:color="auto"/>
              <w:right w:val="single" w:sz="6" w:space="0" w:color="auto"/>
            </w:tcBorders>
            <w:vAlign w:val="center"/>
          </w:tcPr>
          <w:p w14:paraId="0A0BF3FD"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110,1 - 165</w:t>
            </w:r>
          </w:p>
        </w:tc>
        <w:tc>
          <w:tcPr>
            <w:tcW w:w="1134" w:type="dxa"/>
            <w:tcBorders>
              <w:top w:val="single" w:sz="6" w:space="0" w:color="auto"/>
              <w:left w:val="single" w:sz="6" w:space="0" w:color="auto"/>
              <w:bottom w:val="single" w:sz="6" w:space="0" w:color="auto"/>
              <w:right w:val="single" w:sz="6" w:space="0" w:color="auto"/>
            </w:tcBorders>
            <w:vAlign w:val="center"/>
          </w:tcPr>
          <w:p w14:paraId="079BF8B2"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1,1 - 1,5</w:t>
            </w:r>
          </w:p>
        </w:tc>
        <w:tc>
          <w:tcPr>
            <w:tcW w:w="992" w:type="dxa"/>
            <w:tcBorders>
              <w:top w:val="single" w:sz="6" w:space="0" w:color="auto"/>
              <w:left w:val="single" w:sz="6" w:space="0" w:color="auto"/>
              <w:bottom w:val="single" w:sz="6" w:space="0" w:color="auto"/>
              <w:right w:val="single" w:sz="6" w:space="0" w:color="auto"/>
            </w:tcBorders>
            <w:vAlign w:val="center"/>
          </w:tcPr>
          <w:p w14:paraId="05A07898"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165,1 - 330</w:t>
            </w:r>
          </w:p>
        </w:tc>
        <w:tc>
          <w:tcPr>
            <w:tcW w:w="993" w:type="dxa"/>
            <w:tcBorders>
              <w:top w:val="single" w:sz="6" w:space="0" w:color="auto"/>
              <w:left w:val="single" w:sz="6" w:space="0" w:color="auto"/>
              <w:bottom w:val="single" w:sz="6" w:space="0" w:color="auto"/>
              <w:right w:val="single" w:sz="6" w:space="0" w:color="auto"/>
            </w:tcBorders>
            <w:vAlign w:val="center"/>
          </w:tcPr>
          <w:p w14:paraId="783F0DF9"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100,1 - 200</w:t>
            </w:r>
          </w:p>
        </w:tc>
        <w:tc>
          <w:tcPr>
            <w:tcW w:w="992" w:type="dxa"/>
            <w:tcBorders>
              <w:top w:val="single" w:sz="6" w:space="0" w:color="auto"/>
              <w:left w:val="single" w:sz="6" w:space="0" w:color="auto"/>
              <w:bottom w:val="single" w:sz="6" w:space="0" w:color="auto"/>
              <w:right w:val="single" w:sz="6" w:space="0" w:color="auto"/>
            </w:tcBorders>
            <w:vAlign w:val="center"/>
          </w:tcPr>
          <w:p w14:paraId="2607F07C"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501 - 1000</w:t>
            </w:r>
          </w:p>
        </w:tc>
      </w:tr>
      <w:tr w:rsidR="00044B3C" w:rsidRPr="00516E79" w14:paraId="75E980EA" w14:textId="77777777" w:rsidTr="00B061B2">
        <w:trPr>
          <w:cantSplit/>
          <w:trHeight w:val="360"/>
        </w:trPr>
        <w:tc>
          <w:tcPr>
            <w:tcW w:w="1560" w:type="dxa"/>
            <w:tcBorders>
              <w:top w:val="single" w:sz="6" w:space="0" w:color="auto"/>
              <w:left w:val="single" w:sz="6" w:space="0" w:color="auto"/>
              <w:bottom w:val="single" w:sz="6" w:space="0" w:color="auto"/>
              <w:right w:val="single" w:sz="6" w:space="0" w:color="auto"/>
            </w:tcBorders>
          </w:tcPr>
          <w:p w14:paraId="66F4CC2C"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Оч. высок. &lt;*&gt;</w:t>
            </w:r>
          </w:p>
        </w:tc>
        <w:tc>
          <w:tcPr>
            <w:tcW w:w="1134" w:type="dxa"/>
            <w:tcBorders>
              <w:top w:val="single" w:sz="6" w:space="0" w:color="auto"/>
              <w:left w:val="single" w:sz="6" w:space="0" w:color="auto"/>
              <w:bottom w:val="single" w:sz="6" w:space="0" w:color="auto"/>
              <w:right w:val="single" w:sz="6" w:space="0" w:color="auto"/>
            </w:tcBorders>
            <w:vAlign w:val="center"/>
          </w:tcPr>
          <w:p w14:paraId="584999A9"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&gt;6,0</w:t>
            </w:r>
          </w:p>
        </w:tc>
        <w:tc>
          <w:tcPr>
            <w:tcW w:w="1134" w:type="dxa"/>
            <w:tcBorders>
              <w:top w:val="single" w:sz="6" w:space="0" w:color="auto"/>
              <w:left w:val="single" w:sz="6" w:space="0" w:color="auto"/>
              <w:bottom w:val="single" w:sz="6" w:space="0" w:color="auto"/>
              <w:right w:val="single" w:sz="6" w:space="0" w:color="auto"/>
            </w:tcBorders>
            <w:vAlign w:val="center"/>
          </w:tcPr>
          <w:p w14:paraId="1A98D4E5"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&gt;6,2</w:t>
            </w:r>
          </w:p>
        </w:tc>
        <w:tc>
          <w:tcPr>
            <w:tcW w:w="1134" w:type="dxa"/>
            <w:tcBorders>
              <w:top w:val="single" w:sz="6" w:space="0" w:color="auto"/>
              <w:left w:val="single" w:sz="6" w:space="0" w:color="auto"/>
              <w:bottom w:val="single" w:sz="6" w:space="0" w:color="auto"/>
              <w:right w:val="single" w:sz="6" w:space="0" w:color="auto"/>
            </w:tcBorders>
            <w:vAlign w:val="center"/>
          </w:tcPr>
          <w:p w14:paraId="742C0944"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&gt;96,0</w:t>
            </w:r>
          </w:p>
        </w:tc>
        <w:tc>
          <w:tcPr>
            <w:tcW w:w="1134" w:type="dxa"/>
            <w:tcBorders>
              <w:top w:val="single" w:sz="6" w:space="0" w:color="auto"/>
              <w:left w:val="single" w:sz="6" w:space="0" w:color="auto"/>
              <w:bottom w:val="single" w:sz="6" w:space="0" w:color="auto"/>
              <w:right w:val="single" w:sz="6" w:space="0" w:color="auto"/>
            </w:tcBorders>
            <w:vAlign w:val="center"/>
          </w:tcPr>
          <w:p w14:paraId="586C58C2"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&gt;165</w:t>
            </w:r>
          </w:p>
        </w:tc>
        <w:tc>
          <w:tcPr>
            <w:tcW w:w="1134" w:type="dxa"/>
            <w:tcBorders>
              <w:top w:val="single" w:sz="6" w:space="0" w:color="auto"/>
              <w:left w:val="single" w:sz="6" w:space="0" w:color="auto"/>
              <w:bottom w:val="single" w:sz="6" w:space="0" w:color="auto"/>
              <w:right w:val="single" w:sz="6" w:space="0" w:color="auto"/>
            </w:tcBorders>
            <w:vAlign w:val="center"/>
          </w:tcPr>
          <w:p w14:paraId="4F95E969"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&gt;1,5</w:t>
            </w:r>
          </w:p>
        </w:tc>
        <w:tc>
          <w:tcPr>
            <w:tcW w:w="992" w:type="dxa"/>
            <w:tcBorders>
              <w:top w:val="single" w:sz="6" w:space="0" w:color="auto"/>
              <w:left w:val="single" w:sz="6" w:space="0" w:color="auto"/>
              <w:bottom w:val="single" w:sz="6" w:space="0" w:color="auto"/>
              <w:right w:val="single" w:sz="6" w:space="0" w:color="auto"/>
            </w:tcBorders>
            <w:vAlign w:val="center"/>
          </w:tcPr>
          <w:p w14:paraId="4528404E"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&gt;330</w:t>
            </w:r>
          </w:p>
        </w:tc>
        <w:tc>
          <w:tcPr>
            <w:tcW w:w="993" w:type="dxa"/>
            <w:tcBorders>
              <w:top w:val="single" w:sz="6" w:space="0" w:color="auto"/>
              <w:left w:val="single" w:sz="6" w:space="0" w:color="auto"/>
              <w:bottom w:val="single" w:sz="6" w:space="0" w:color="auto"/>
              <w:right w:val="single" w:sz="6" w:space="0" w:color="auto"/>
            </w:tcBorders>
            <w:vAlign w:val="center"/>
          </w:tcPr>
          <w:p w14:paraId="3437BE0A"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&gt;200</w:t>
            </w:r>
          </w:p>
        </w:tc>
        <w:tc>
          <w:tcPr>
            <w:tcW w:w="992" w:type="dxa"/>
            <w:tcBorders>
              <w:top w:val="single" w:sz="6" w:space="0" w:color="auto"/>
              <w:left w:val="single" w:sz="6" w:space="0" w:color="auto"/>
              <w:bottom w:val="single" w:sz="6" w:space="0" w:color="auto"/>
              <w:right w:val="single" w:sz="6" w:space="0" w:color="auto"/>
            </w:tcBorders>
            <w:vAlign w:val="center"/>
          </w:tcPr>
          <w:p w14:paraId="598246F8" w14:textId="77777777" w:rsidR="00044B3C" w:rsidRPr="00516E79" w:rsidRDefault="00044B3C" w:rsidP="00B061B2">
            <w:pPr>
              <w:suppressAutoHyphens w:val="0"/>
              <w:autoSpaceDE w:val="0"/>
              <w:autoSpaceDN w:val="0"/>
              <w:adjustRightInd w:val="0"/>
              <w:ind w:left="-70" w:right="-70"/>
              <w:jc w:val="center"/>
              <w:rPr>
                <w:color w:val="000000"/>
                <w:lang w:eastAsia="ru-RU"/>
              </w:rPr>
            </w:pPr>
            <w:r w:rsidRPr="00516E79">
              <w:rPr>
                <w:color w:val="000000"/>
                <w:lang w:eastAsia="ru-RU"/>
              </w:rPr>
              <w:t>&gt;1000</w:t>
            </w:r>
          </w:p>
        </w:tc>
      </w:tr>
      <w:tr w:rsidR="00044B3C" w:rsidRPr="00516E79" w14:paraId="16902ED0" w14:textId="77777777" w:rsidTr="00B061B2">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14:paraId="1A0395A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В суглинистых и глинистых почвах рН менее 5,5 (валовые формы)</w:t>
            </w:r>
          </w:p>
        </w:tc>
      </w:tr>
      <w:tr w:rsidR="00044B3C" w:rsidRPr="00516E79" w14:paraId="7DB5A1E2"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3460959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Нормальный</w:t>
            </w:r>
          </w:p>
        </w:tc>
        <w:tc>
          <w:tcPr>
            <w:tcW w:w="1134" w:type="dxa"/>
            <w:tcBorders>
              <w:top w:val="single" w:sz="6" w:space="0" w:color="auto"/>
              <w:left w:val="single" w:sz="6" w:space="0" w:color="auto"/>
              <w:bottom w:val="single" w:sz="6" w:space="0" w:color="auto"/>
              <w:right w:val="single" w:sz="6" w:space="0" w:color="auto"/>
            </w:tcBorders>
            <w:vAlign w:val="center"/>
          </w:tcPr>
          <w:p w14:paraId="7856916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2,5 - 5,0</w:t>
            </w:r>
          </w:p>
        </w:tc>
        <w:tc>
          <w:tcPr>
            <w:tcW w:w="1134" w:type="dxa"/>
            <w:tcBorders>
              <w:top w:val="single" w:sz="6" w:space="0" w:color="auto"/>
              <w:left w:val="single" w:sz="6" w:space="0" w:color="auto"/>
              <w:bottom w:val="single" w:sz="6" w:space="0" w:color="auto"/>
              <w:right w:val="single" w:sz="6" w:space="0" w:color="auto"/>
            </w:tcBorders>
            <w:vAlign w:val="center"/>
          </w:tcPr>
          <w:p w14:paraId="2C14D8F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36D4263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32 - 65</w:t>
            </w:r>
          </w:p>
        </w:tc>
        <w:tc>
          <w:tcPr>
            <w:tcW w:w="1134" w:type="dxa"/>
            <w:tcBorders>
              <w:top w:val="single" w:sz="6" w:space="0" w:color="auto"/>
              <w:left w:val="single" w:sz="6" w:space="0" w:color="auto"/>
              <w:bottom w:val="single" w:sz="6" w:space="0" w:color="auto"/>
              <w:right w:val="single" w:sz="6" w:space="0" w:color="auto"/>
            </w:tcBorders>
            <w:vAlign w:val="center"/>
          </w:tcPr>
          <w:p w14:paraId="03CAE57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55 - 100</w:t>
            </w:r>
          </w:p>
        </w:tc>
        <w:tc>
          <w:tcPr>
            <w:tcW w:w="1134" w:type="dxa"/>
            <w:tcBorders>
              <w:top w:val="single" w:sz="6" w:space="0" w:color="auto"/>
              <w:left w:val="single" w:sz="6" w:space="0" w:color="auto"/>
              <w:bottom w:val="single" w:sz="6" w:space="0" w:color="auto"/>
              <w:right w:val="single" w:sz="6" w:space="0" w:color="auto"/>
            </w:tcBorders>
            <w:vAlign w:val="center"/>
          </w:tcPr>
          <w:p w14:paraId="19D11B9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0,5 - 1,0</w:t>
            </w:r>
          </w:p>
        </w:tc>
        <w:tc>
          <w:tcPr>
            <w:tcW w:w="992" w:type="dxa"/>
            <w:tcBorders>
              <w:top w:val="single" w:sz="6" w:space="0" w:color="auto"/>
              <w:left w:val="single" w:sz="6" w:space="0" w:color="auto"/>
              <w:bottom w:val="single" w:sz="6" w:space="0" w:color="auto"/>
              <w:right w:val="single" w:sz="6" w:space="0" w:color="auto"/>
            </w:tcBorders>
            <w:vAlign w:val="center"/>
          </w:tcPr>
          <w:p w14:paraId="061CF74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33 - 66</w:t>
            </w:r>
          </w:p>
        </w:tc>
        <w:tc>
          <w:tcPr>
            <w:tcW w:w="993" w:type="dxa"/>
            <w:tcBorders>
              <w:top w:val="single" w:sz="6" w:space="0" w:color="auto"/>
              <w:left w:val="single" w:sz="6" w:space="0" w:color="auto"/>
              <w:bottom w:val="single" w:sz="6" w:space="0" w:color="auto"/>
              <w:right w:val="single" w:sz="6" w:space="0" w:color="auto"/>
            </w:tcBorders>
            <w:vAlign w:val="center"/>
          </w:tcPr>
          <w:p w14:paraId="204837B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20 - 40</w:t>
            </w:r>
          </w:p>
        </w:tc>
        <w:tc>
          <w:tcPr>
            <w:tcW w:w="992" w:type="dxa"/>
            <w:tcBorders>
              <w:top w:val="single" w:sz="6" w:space="0" w:color="auto"/>
              <w:left w:val="single" w:sz="6" w:space="0" w:color="auto"/>
              <w:bottom w:val="single" w:sz="6" w:space="0" w:color="auto"/>
              <w:right w:val="single" w:sz="6" w:space="0" w:color="auto"/>
            </w:tcBorders>
            <w:vAlign w:val="center"/>
          </w:tcPr>
          <w:p w14:paraId="0D8D384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258D7707"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3C1058FB"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Средний</w:t>
            </w:r>
          </w:p>
        </w:tc>
        <w:tc>
          <w:tcPr>
            <w:tcW w:w="1134" w:type="dxa"/>
            <w:tcBorders>
              <w:top w:val="single" w:sz="6" w:space="0" w:color="auto"/>
              <w:left w:val="single" w:sz="6" w:space="0" w:color="auto"/>
              <w:bottom w:val="single" w:sz="6" w:space="0" w:color="auto"/>
              <w:right w:val="single" w:sz="6" w:space="0" w:color="auto"/>
            </w:tcBorders>
            <w:vAlign w:val="center"/>
          </w:tcPr>
          <w:p w14:paraId="5A32750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5,1 - 10,0</w:t>
            </w:r>
          </w:p>
        </w:tc>
        <w:tc>
          <w:tcPr>
            <w:tcW w:w="1134" w:type="dxa"/>
            <w:tcBorders>
              <w:top w:val="single" w:sz="6" w:space="0" w:color="auto"/>
              <w:left w:val="single" w:sz="6" w:space="0" w:color="auto"/>
              <w:bottom w:val="single" w:sz="6" w:space="0" w:color="auto"/>
              <w:right w:val="single" w:sz="6" w:space="0" w:color="auto"/>
            </w:tcBorders>
            <w:vAlign w:val="center"/>
          </w:tcPr>
          <w:p w14:paraId="5CC0008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4CE03DD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66 - 130</w:t>
            </w:r>
          </w:p>
        </w:tc>
        <w:tc>
          <w:tcPr>
            <w:tcW w:w="1134" w:type="dxa"/>
            <w:tcBorders>
              <w:top w:val="single" w:sz="6" w:space="0" w:color="auto"/>
              <w:left w:val="single" w:sz="6" w:space="0" w:color="auto"/>
              <w:bottom w:val="single" w:sz="6" w:space="0" w:color="auto"/>
              <w:right w:val="single" w:sz="6" w:space="0" w:color="auto"/>
            </w:tcBorders>
            <w:vAlign w:val="center"/>
          </w:tcPr>
          <w:p w14:paraId="51B126F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111 - 220</w:t>
            </w:r>
          </w:p>
        </w:tc>
        <w:tc>
          <w:tcPr>
            <w:tcW w:w="1134" w:type="dxa"/>
            <w:tcBorders>
              <w:top w:val="single" w:sz="6" w:space="0" w:color="auto"/>
              <w:left w:val="single" w:sz="6" w:space="0" w:color="auto"/>
              <w:bottom w:val="single" w:sz="6" w:space="0" w:color="auto"/>
              <w:right w:val="single" w:sz="6" w:space="0" w:color="auto"/>
            </w:tcBorders>
            <w:vAlign w:val="center"/>
          </w:tcPr>
          <w:p w14:paraId="142FAA1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1,1 - 2,0</w:t>
            </w:r>
          </w:p>
        </w:tc>
        <w:tc>
          <w:tcPr>
            <w:tcW w:w="992" w:type="dxa"/>
            <w:tcBorders>
              <w:top w:val="single" w:sz="6" w:space="0" w:color="auto"/>
              <w:left w:val="single" w:sz="6" w:space="0" w:color="auto"/>
              <w:bottom w:val="single" w:sz="6" w:space="0" w:color="auto"/>
              <w:right w:val="single" w:sz="6" w:space="0" w:color="auto"/>
            </w:tcBorders>
            <w:vAlign w:val="center"/>
          </w:tcPr>
          <w:p w14:paraId="039E0E1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67 - 330</w:t>
            </w:r>
          </w:p>
        </w:tc>
        <w:tc>
          <w:tcPr>
            <w:tcW w:w="993" w:type="dxa"/>
            <w:tcBorders>
              <w:top w:val="single" w:sz="6" w:space="0" w:color="auto"/>
              <w:left w:val="single" w:sz="6" w:space="0" w:color="auto"/>
              <w:bottom w:val="single" w:sz="6" w:space="0" w:color="auto"/>
              <w:right w:val="single" w:sz="6" w:space="0" w:color="auto"/>
            </w:tcBorders>
            <w:vAlign w:val="center"/>
          </w:tcPr>
          <w:p w14:paraId="618ECC3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41 - 200</w:t>
            </w:r>
          </w:p>
        </w:tc>
        <w:tc>
          <w:tcPr>
            <w:tcW w:w="992" w:type="dxa"/>
            <w:tcBorders>
              <w:top w:val="single" w:sz="6" w:space="0" w:color="auto"/>
              <w:left w:val="single" w:sz="6" w:space="0" w:color="auto"/>
              <w:bottom w:val="single" w:sz="6" w:space="0" w:color="auto"/>
              <w:right w:val="single" w:sz="6" w:space="0" w:color="auto"/>
            </w:tcBorders>
            <w:vAlign w:val="center"/>
          </w:tcPr>
          <w:p w14:paraId="3E3C2CB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472EC5EC"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3F1C00A4"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305156C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10,1 - 15,0</w:t>
            </w:r>
          </w:p>
        </w:tc>
        <w:tc>
          <w:tcPr>
            <w:tcW w:w="1134" w:type="dxa"/>
            <w:tcBorders>
              <w:top w:val="single" w:sz="6" w:space="0" w:color="auto"/>
              <w:left w:val="single" w:sz="6" w:space="0" w:color="auto"/>
              <w:bottom w:val="single" w:sz="6" w:space="0" w:color="auto"/>
              <w:right w:val="single" w:sz="6" w:space="0" w:color="auto"/>
            </w:tcBorders>
            <w:vAlign w:val="center"/>
          </w:tcPr>
          <w:p w14:paraId="3B7B5A9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064F89E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131 - 195</w:t>
            </w:r>
          </w:p>
        </w:tc>
        <w:tc>
          <w:tcPr>
            <w:tcW w:w="1134" w:type="dxa"/>
            <w:tcBorders>
              <w:top w:val="single" w:sz="6" w:space="0" w:color="auto"/>
              <w:left w:val="single" w:sz="6" w:space="0" w:color="auto"/>
              <w:bottom w:val="single" w:sz="6" w:space="0" w:color="auto"/>
              <w:right w:val="single" w:sz="6" w:space="0" w:color="auto"/>
            </w:tcBorders>
            <w:vAlign w:val="center"/>
          </w:tcPr>
          <w:p w14:paraId="346A597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221 - 330</w:t>
            </w:r>
          </w:p>
        </w:tc>
        <w:tc>
          <w:tcPr>
            <w:tcW w:w="1134" w:type="dxa"/>
            <w:tcBorders>
              <w:top w:val="single" w:sz="6" w:space="0" w:color="auto"/>
              <w:left w:val="single" w:sz="6" w:space="0" w:color="auto"/>
              <w:bottom w:val="single" w:sz="6" w:space="0" w:color="auto"/>
              <w:right w:val="single" w:sz="6" w:space="0" w:color="auto"/>
            </w:tcBorders>
            <w:vAlign w:val="center"/>
          </w:tcPr>
          <w:p w14:paraId="6EF69E9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2,1 - 3,0</w:t>
            </w:r>
          </w:p>
        </w:tc>
        <w:tc>
          <w:tcPr>
            <w:tcW w:w="992" w:type="dxa"/>
            <w:tcBorders>
              <w:top w:val="single" w:sz="6" w:space="0" w:color="auto"/>
              <w:left w:val="single" w:sz="6" w:space="0" w:color="auto"/>
              <w:bottom w:val="single" w:sz="6" w:space="0" w:color="auto"/>
              <w:right w:val="single" w:sz="6" w:space="0" w:color="auto"/>
            </w:tcBorders>
            <w:vAlign w:val="center"/>
          </w:tcPr>
          <w:p w14:paraId="062FE75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331 - 660</w:t>
            </w:r>
          </w:p>
        </w:tc>
        <w:tc>
          <w:tcPr>
            <w:tcW w:w="993" w:type="dxa"/>
            <w:tcBorders>
              <w:top w:val="single" w:sz="6" w:space="0" w:color="auto"/>
              <w:left w:val="single" w:sz="6" w:space="0" w:color="auto"/>
              <w:bottom w:val="single" w:sz="6" w:space="0" w:color="auto"/>
              <w:right w:val="single" w:sz="6" w:space="0" w:color="auto"/>
            </w:tcBorders>
            <w:vAlign w:val="center"/>
          </w:tcPr>
          <w:p w14:paraId="76C9F90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201 - 400</w:t>
            </w:r>
          </w:p>
        </w:tc>
        <w:tc>
          <w:tcPr>
            <w:tcW w:w="992" w:type="dxa"/>
            <w:tcBorders>
              <w:top w:val="single" w:sz="6" w:space="0" w:color="auto"/>
              <w:left w:val="single" w:sz="6" w:space="0" w:color="auto"/>
              <w:bottom w:val="single" w:sz="6" w:space="0" w:color="auto"/>
              <w:right w:val="single" w:sz="6" w:space="0" w:color="auto"/>
            </w:tcBorders>
            <w:vAlign w:val="center"/>
          </w:tcPr>
          <w:p w14:paraId="3D642D6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48B3AB91"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686BD21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0B6790A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&gt;15</w:t>
            </w:r>
          </w:p>
        </w:tc>
        <w:tc>
          <w:tcPr>
            <w:tcW w:w="1134" w:type="dxa"/>
            <w:tcBorders>
              <w:top w:val="single" w:sz="6" w:space="0" w:color="auto"/>
              <w:left w:val="single" w:sz="6" w:space="0" w:color="auto"/>
              <w:bottom w:val="single" w:sz="6" w:space="0" w:color="auto"/>
              <w:right w:val="single" w:sz="6" w:space="0" w:color="auto"/>
            </w:tcBorders>
            <w:vAlign w:val="center"/>
          </w:tcPr>
          <w:p w14:paraId="1F25176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6CFFC83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&gt;195</w:t>
            </w:r>
          </w:p>
        </w:tc>
        <w:tc>
          <w:tcPr>
            <w:tcW w:w="1134" w:type="dxa"/>
            <w:tcBorders>
              <w:top w:val="single" w:sz="6" w:space="0" w:color="auto"/>
              <w:left w:val="single" w:sz="6" w:space="0" w:color="auto"/>
              <w:bottom w:val="single" w:sz="6" w:space="0" w:color="auto"/>
              <w:right w:val="single" w:sz="6" w:space="0" w:color="auto"/>
            </w:tcBorders>
            <w:vAlign w:val="center"/>
          </w:tcPr>
          <w:p w14:paraId="2BB10B9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&gt;330</w:t>
            </w:r>
          </w:p>
        </w:tc>
        <w:tc>
          <w:tcPr>
            <w:tcW w:w="1134" w:type="dxa"/>
            <w:tcBorders>
              <w:top w:val="single" w:sz="6" w:space="0" w:color="auto"/>
              <w:left w:val="single" w:sz="6" w:space="0" w:color="auto"/>
              <w:bottom w:val="single" w:sz="6" w:space="0" w:color="auto"/>
              <w:right w:val="single" w:sz="6" w:space="0" w:color="auto"/>
            </w:tcBorders>
            <w:vAlign w:val="center"/>
          </w:tcPr>
          <w:p w14:paraId="4215CA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&gt;3,0</w:t>
            </w:r>
          </w:p>
        </w:tc>
        <w:tc>
          <w:tcPr>
            <w:tcW w:w="992" w:type="dxa"/>
            <w:tcBorders>
              <w:top w:val="single" w:sz="6" w:space="0" w:color="auto"/>
              <w:left w:val="single" w:sz="6" w:space="0" w:color="auto"/>
              <w:bottom w:val="single" w:sz="6" w:space="0" w:color="auto"/>
              <w:right w:val="single" w:sz="6" w:space="0" w:color="auto"/>
            </w:tcBorders>
            <w:vAlign w:val="center"/>
          </w:tcPr>
          <w:p w14:paraId="590121F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&gt;660</w:t>
            </w:r>
          </w:p>
        </w:tc>
        <w:tc>
          <w:tcPr>
            <w:tcW w:w="993" w:type="dxa"/>
            <w:tcBorders>
              <w:top w:val="single" w:sz="6" w:space="0" w:color="auto"/>
              <w:left w:val="single" w:sz="6" w:space="0" w:color="auto"/>
              <w:bottom w:val="single" w:sz="6" w:space="0" w:color="auto"/>
              <w:right w:val="single" w:sz="6" w:space="0" w:color="auto"/>
            </w:tcBorders>
            <w:vAlign w:val="center"/>
          </w:tcPr>
          <w:p w14:paraId="1B809B7C" w14:textId="77777777" w:rsidR="00044B3C" w:rsidRPr="00516E79" w:rsidRDefault="00044B3C" w:rsidP="00B061B2">
            <w:pPr>
              <w:suppressAutoHyphens w:val="0"/>
              <w:autoSpaceDE w:val="0"/>
              <w:autoSpaceDN w:val="0"/>
              <w:adjustRightInd w:val="0"/>
              <w:jc w:val="center"/>
              <w:rPr>
                <w:color w:val="00000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2FD9919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6AB32132" w14:textId="77777777" w:rsidTr="00B061B2">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14:paraId="2FC9C5B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В суглинистых и глинистых почвах, рН более 5,5 (валовые формы)</w:t>
            </w:r>
          </w:p>
        </w:tc>
      </w:tr>
      <w:tr w:rsidR="00044B3C" w:rsidRPr="00516E79" w14:paraId="29D21606"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750D76F1"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Нормальный</w:t>
            </w:r>
          </w:p>
        </w:tc>
        <w:tc>
          <w:tcPr>
            <w:tcW w:w="1134" w:type="dxa"/>
            <w:tcBorders>
              <w:top w:val="single" w:sz="6" w:space="0" w:color="auto"/>
              <w:left w:val="single" w:sz="6" w:space="0" w:color="auto"/>
              <w:bottom w:val="single" w:sz="6" w:space="0" w:color="auto"/>
              <w:right w:val="single" w:sz="6" w:space="0" w:color="auto"/>
            </w:tcBorders>
            <w:vAlign w:val="center"/>
          </w:tcPr>
          <w:p w14:paraId="2098FE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5 - 10</w:t>
            </w:r>
          </w:p>
        </w:tc>
        <w:tc>
          <w:tcPr>
            <w:tcW w:w="1134" w:type="dxa"/>
            <w:tcBorders>
              <w:top w:val="single" w:sz="6" w:space="0" w:color="auto"/>
              <w:left w:val="single" w:sz="6" w:space="0" w:color="auto"/>
              <w:bottom w:val="single" w:sz="6" w:space="0" w:color="auto"/>
              <w:right w:val="single" w:sz="6" w:space="0" w:color="auto"/>
            </w:tcBorders>
            <w:vAlign w:val="center"/>
          </w:tcPr>
          <w:p w14:paraId="2866683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7BB8785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65 - 130</w:t>
            </w:r>
          </w:p>
        </w:tc>
        <w:tc>
          <w:tcPr>
            <w:tcW w:w="1134" w:type="dxa"/>
            <w:tcBorders>
              <w:top w:val="single" w:sz="6" w:space="0" w:color="auto"/>
              <w:left w:val="single" w:sz="6" w:space="0" w:color="auto"/>
              <w:bottom w:val="single" w:sz="6" w:space="0" w:color="auto"/>
              <w:right w:val="single" w:sz="6" w:space="0" w:color="auto"/>
            </w:tcBorders>
            <w:vAlign w:val="center"/>
          </w:tcPr>
          <w:p w14:paraId="6EED9F8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110 - 220</w:t>
            </w:r>
          </w:p>
        </w:tc>
        <w:tc>
          <w:tcPr>
            <w:tcW w:w="1134" w:type="dxa"/>
            <w:tcBorders>
              <w:top w:val="single" w:sz="6" w:space="0" w:color="auto"/>
              <w:left w:val="single" w:sz="6" w:space="0" w:color="auto"/>
              <w:bottom w:val="single" w:sz="6" w:space="0" w:color="auto"/>
              <w:right w:val="single" w:sz="6" w:space="0" w:color="auto"/>
            </w:tcBorders>
            <w:vAlign w:val="center"/>
          </w:tcPr>
          <w:p w14:paraId="2D0F17D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1,0 - 2,0</w:t>
            </w:r>
          </w:p>
        </w:tc>
        <w:tc>
          <w:tcPr>
            <w:tcW w:w="992" w:type="dxa"/>
            <w:tcBorders>
              <w:top w:val="single" w:sz="6" w:space="0" w:color="auto"/>
              <w:left w:val="single" w:sz="6" w:space="0" w:color="auto"/>
              <w:bottom w:val="single" w:sz="6" w:space="0" w:color="auto"/>
              <w:right w:val="single" w:sz="6" w:space="0" w:color="auto"/>
            </w:tcBorders>
            <w:vAlign w:val="center"/>
          </w:tcPr>
          <w:p w14:paraId="3711E2A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66 - 132</w:t>
            </w:r>
          </w:p>
        </w:tc>
        <w:tc>
          <w:tcPr>
            <w:tcW w:w="993" w:type="dxa"/>
            <w:tcBorders>
              <w:top w:val="single" w:sz="6" w:space="0" w:color="auto"/>
              <w:left w:val="single" w:sz="6" w:space="0" w:color="auto"/>
              <w:bottom w:val="single" w:sz="6" w:space="0" w:color="auto"/>
              <w:right w:val="single" w:sz="6" w:space="0" w:color="auto"/>
            </w:tcBorders>
            <w:vAlign w:val="center"/>
          </w:tcPr>
          <w:p w14:paraId="4430005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40 - 80</w:t>
            </w:r>
          </w:p>
        </w:tc>
        <w:tc>
          <w:tcPr>
            <w:tcW w:w="992" w:type="dxa"/>
            <w:tcBorders>
              <w:top w:val="single" w:sz="6" w:space="0" w:color="auto"/>
              <w:left w:val="single" w:sz="6" w:space="0" w:color="auto"/>
              <w:bottom w:val="single" w:sz="6" w:space="0" w:color="auto"/>
              <w:right w:val="single" w:sz="6" w:space="0" w:color="auto"/>
            </w:tcBorders>
            <w:vAlign w:val="center"/>
          </w:tcPr>
          <w:p w14:paraId="00892EB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4B106FB5"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7BA39B1A"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Средний</w:t>
            </w:r>
          </w:p>
        </w:tc>
        <w:tc>
          <w:tcPr>
            <w:tcW w:w="1134" w:type="dxa"/>
            <w:tcBorders>
              <w:top w:val="single" w:sz="6" w:space="0" w:color="auto"/>
              <w:left w:val="single" w:sz="6" w:space="0" w:color="auto"/>
              <w:bottom w:val="single" w:sz="6" w:space="0" w:color="auto"/>
              <w:right w:val="single" w:sz="6" w:space="0" w:color="auto"/>
            </w:tcBorders>
            <w:vAlign w:val="center"/>
          </w:tcPr>
          <w:p w14:paraId="4E821F4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11 - 20</w:t>
            </w:r>
          </w:p>
        </w:tc>
        <w:tc>
          <w:tcPr>
            <w:tcW w:w="1134" w:type="dxa"/>
            <w:tcBorders>
              <w:top w:val="single" w:sz="6" w:space="0" w:color="auto"/>
              <w:left w:val="single" w:sz="6" w:space="0" w:color="auto"/>
              <w:bottom w:val="single" w:sz="6" w:space="0" w:color="auto"/>
              <w:right w:val="single" w:sz="6" w:space="0" w:color="auto"/>
            </w:tcBorders>
            <w:vAlign w:val="center"/>
          </w:tcPr>
          <w:p w14:paraId="70F5EAE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2542C9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131 - 260</w:t>
            </w:r>
          </w:p>
        </w:tc>
        <w:tc>
          <w:tcPr>
            <w:tcW w:w="1134" w:type="dxa"/>
            <w:tcBorders>
              <w:top w:val="single" w:sz="6" w:space="0" w:color="auto"/>
              <w:left w:val="single" w:sz="6" w:space="0" w:color="auto"/>
              <w:bottom w:val="single" w:sz="6" w:space="0" w:color="auto"/>
              <w:right w:val="single" w:sz="6" w:space="0" w:color="auto"/>
            </w:tcBorders>
            <w:vAlign w:val="center"/>
          </w:tcPr>
          <w:p w14:paraId="0E33B60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221 - 400</w:t>
            </w:r>
          </w:p>
        </w:tc>
        <w:tc>
          <w:tcPr>
            <w:tcW w:w="1134" w:type="dxa"/>
            <w:tcBorders>
              <w:top w:val="single" w:sz="6" w:space="0" w:color="auto"/>
              <w:left w:val="single" w:sz="6" w:space="0" w:color="auto"/>
              <w:bottom w:val="single" w:sz="6" w:space="0" w:color="auto"/>
              <w:right w:val="single" w:sz="6" w:space="0" w:color="auto"/>
            </w:tcBorders>
            <w:vAlign w:val="center"/>
          </w:tcPr>
          <w:p w14:paraId="70DBCC3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2,1 - 4,0</w:t>
            </w:r>
          </w:p>
        </w:tc>
        <w:tc>
          <w:tcPr>
            <w:tcW w:w="992" w:type="dxa"/>
            <w:tcBorders>
              <w:top w:val="single" w:sz="6" w:space="0" w:color="auto"/>
              <w:left w:val="single" w:sz="6" w:space="0" w:color="auto"/>
              <w:bottom w:val="single" w:sz="6" w:space="0" w:color="auto"/>
              <w:right w:val="single" w:sz="6" w:space="0" w:color="auto"/>
            </w:tcBorders>
            <w:vAlign w:val="center"/>
          </w:tcPr>
          <w:p w14:paraId="3B363C5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133 - 660</w:t>
            </w:r>
          </w:p>
        </w:tc>
        <w:tc>
          <w:tcPr>
            <w:tcW w:w="993" w:type="dxa"/>
            <w:tcBorders>
              <w:top w:val="single" w:sz="6" w:space="0" w:color="auto"/>
              <w:left w:val="single" w:sz="6" w:space="0" w:color="auto"/>
              <w:bottom w:val="single" w:sz="6" w:space="0" w:color="auto"/>
              <w:right w:val="single" w:sz="6" w:space="0" w:color="auto"/>
            </w:tcBorders>
            <w:vAlign w:val="center"/>
          </w:tcPr>
          <w:p w14:paraId="2AB6824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81 - 400</w:t>
            </w:r>
          </w:p>
        </w:tc>
        <w:tc>
          <w:tcPr>
            <w:tcW w:w="992" w:type="dxa"/>
            <w:tcBorders>
              <w:top w:val="single" w:sz="6" w:space="0" w:color="auto"/>
              <w:left w:val="single" w:sz="6" w:space="0" w:color="auto"/>
              <w:bottom w:val="single" w:sz="6" w:space="0" w:color="auto"/>
              <w:right w:val="single" w:sz="6" w:space="0" w:color="auto"/>
            </w:tcBorders>
            <w:vAlign w:val="center"/>
          </w:tcPr>
          <w:p w14:paraId="36B14E2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7DE5FA5B"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509A5369"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4B7EC91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21 - 30</w:t>
            </w:r>
          </w:p>
        </w:tc>
        <w:tc>
          <w:tcPr>
            <w:tcW w:w="1134" w:type="dxa"/>
            <w:tcBorders>
              <w:top w:val="single" w:sz="6" w:space="0" w:color="auto"/>
              <w:left w:val="single" w:sz="6" w:space="0" w:color="auto"/>
              <w:bottom w:val="single" w:sz="6" w:space="0" w:color="auto"/>
              <w:right w:val="single" w:sz="6" w:space="0" w:color="auto"/>
            </w:tcBorders>
            <w:vAlign w:val="center"/>
          </w:tcPr>
          <w:p w14:paraId="59F68C4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626FFD0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261 - 390</w:t>
            </w:r>
          </w:p>
        </w:tc>
        <w:tc>
          <w:tcPr>
            <w:tcW w:w="1134" w:type="dxa"/>
            <w:tcBorders>
              <w:top w:val="single" w:sz="6" w:space="0" w:color="auto"/>
              <w:left w:val="single" w:sz="6" w:space="0" w:color="auto"/>
              <w:bottom w:val="single" w:sz="6" w:space="0" w:color="auto"/>
              <w:right w:val="single" w:sz="6" w:space="0" w:color="auto"/>
            </w:tcBorders>
            <w:vAlign w:val="center"/>
          </w:tcPr>
          <w:p w14:paraId="7D4A8D5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401 - 660</w:t>
            </w:r>
          </w:p>
        </w:tc>
        <w:tc>
          <w:tcPr>
            <w:tcW w:w="1134" w:type="dxa"/>
            <w:tcBorders>
              <w:top w:val="single" w:sz="6" w:space="0" w:color="auto"/>
              <w:left w:val="single" w:sz="6" w:space="0" w:color="auto"/>
              <w:bottom w:val="single" w:sz="6" w:space="0" w:color="auto"/>
              <w:right w:val="single" w:sz="6" w:space="0" w:color="auto"/>
            </w:tcBorders>
            <w:vAlign w:val="center"/>
          </w:tcPr>
          <w:p w14:paraId="301E463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4,1 - 6,0</w:t>
            </w:r>
          </w:p>
        </w:tc>
        <w:tc>
          <w:tcPr>
            <w:tcW w:w="992" w:type="dxa"/>
            <w:tcBorders>
              <w:top w:val="single" w:sz="6" w:space="0" w:color="auto"/>
              <w:left w:val="single" w:sz="6" w:space="0" w:color="auto"/>
              <w:bottom w:val="single" w:sz="6" w:space="0" w:color="auto"/>
              <w:right w:val="single" w:sz="6" w:space="0" w:color="auto"/>
            </w:tcBorders>
            <w:vAlign w:val="center"/>
          </w:tcPr>
          <w:p w14:paraId="14785139"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661 - 1320</w:t>
            </w:r>
          </w:p>
        </w:tc>
        <w:tc>
          <w:tcPr>
            <w:tcW w:w="993" w:type="dxa"/>
            <w:tcBorders>
              <w:top w:val="single" w:sz="6" w:space="0" w:color="auto"/>
              <w:left w:val="single" w:sz="6" w:space="0" w:color="auto"/>
              <w:bottom w:val="single" w:sz="6" w:space="0" w:color="auto"/>
              <w:right w:val="single" w:sz="6" w:space="0" w:color="auto"/>
            </w:tcBorders>
            <w:vAlign w:val="center"/>
          </w:tcPr>
          <w:p w14:paraId="66D0B5B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401 - 800</w:t>
            </w:r>
          </w:p>
        </w:tc>
        <w:tc>
          <w:tcPr>
            <w:tcW w:w="992" w:type="dxa"/>
            <w:tcBorders>
              <w:top w:val="single" w:sz="6" w:space="0" w:color="auto"/>
              <w:left w:val="single" w:sz="6" w:space="0" w:color="auto"/>
              <w:bottom w:val="single" w:sz="6" w:space="0" w:color="auto"/>
              <w:right w:val="single" w:sz="6" w:space="0" w:color="auto"/>
            </w:tcBorders>
            <w:vAlign w:val="center"/>
          </w:tcPr>
          <w:p w14:paraId="6FD9498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7996FB21"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7AC27841"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118C57E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&gt;30</w:t>
            </w:r>
          </w:p>
        </w:tc>
        <w:tc>
          <w:tcPr>
            <w:tcW w:w="1134" w:type="dxa"/>
            <w:tcBorders>
              <w:top w:val="single" w:sz="6" w:space="0" w:color="auto"/>
              <w:left w:val="single" w:sz="6" w:space="0" w:color="auto"/>
              <w:bottom w:val="single" w:sz="6" w:space="0" w:color="auto"/>
              <w:right w:val="single" w:sz="6" w:space="0" w:color="auto"/>
            </w:tcBorders>
            <w:vAlign w:val="center"/>
          </w:tcPr>
          <w:p w14:paraId="5015810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6404AFC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&gt;390</w:t>
            </w:r>
          </w:p>
        </w:tc>
        <w:tc>
          <w:tcPr>
            <w:tcW w:w="1134" w:type="dxa"/>
            <w:tcBorders>
              <w:top w:val="single" w:sz="6" w:space="0" w:color="auto"/>
              <w:left w:val="single" w:sz="6" w:space="0" w:color="auto"/>
              <w:bottom w:val="single" w:sz="6" w:space="0" w:color="auto"/>
              <w:right w:val="single" w:sz="6" w:space="0" w:color="auto"/>
            </w:tcBorders>
            <w:vAlign w:val="center"/>
          </w:tcPr>
          <w:p w14:paraId="22D8604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&gt;660</w:t>
            </w:r>
          </w:p>
        </w:tc>
        <w:tc>
          <w:tcPr>
            <w:tcW w:w="1134" w:type="dxa"/>
            <w:tcBorders>
              <w:top w:val="single" w:sz="6" w:space="0" w:color="auto"/>
              <w:left w:val="single" w:sz="6" w:space="0" w:color="auto"/>
              <w:bottom w:val="single" w:sz="6" w:space="0" w:color="auto"/>
              <w:right w:val="single" w:sz="6" w:space="0" w:color="auto"/>
            </w:tcBorders>
            <w:vAlign w:val="center"/>
          </w:tcPr>
          <w:p w14:paraId="61F153D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&gt;6,0</w:t>
            </w:r>
          </w:p>
        </w:tc>
        <w:tc>
          <w:tcPr>
            <w:tcW w:w="992" w:type="dxa"/>
            <w:tcBorders>
              <w:top w:val="single" w:sz="6" w:space="0" w:color="auto"/>
              <w:left w:val="single" w:sz="6" w:space="0" w:color="auto"/>
              <w:bottom w:val="single" w:sz="6" w:space="0" w:color="auto"/>
              <w:right w:val="single" w:sz="6" w:space="0" w:color="auto"/>
            </w:tcBorders>
            <w:vAlign w:val="center"/>
          </w:tcPr>
          <w:p w14:paraId="022B0C3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&gt;1320</w:t>
            </w:r>
          </w:p>
        </w:tc>
        <w:tc>
          <w:tcPr>
            <w:tcW w:w="993" w:type="dxa"/>
            <w:tcBorders>
              <w:top w:val="single" w:sz="6" w:space="0" w:color="auto"/>
              <w:left w:val="single" w:sz="6" w:space="0" w:color="auto"/>
              <w:bottom w:val="single" w:sz="6" w:space="0" w:color="auto"/>
              <w:right w:val="single" w:sz="6" w:space="0" w:color="auto"/>
            </w:tcBorders>
            <w:vAlign w:val="center"/>
          </w:tcPr>
          <w:p w14:paraId="488180E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&gt;800</w:t>
            </w:r>
          </w:p>
        </w:tc>
        <w:tc>
          <w:tcPr>
            <w:tcW w:w="992" w:type="dxa"/>
            <w:tcBorders>
              <w:top w:val="single" w:sz="6" w:space="0" w:color="auto"/>
              <w:left w:val="single" w:sz="6" w:space="0" w:color="auto"/>
              <w:bottom w:val="single" w:sz="6" w:space="0" w:color="auto"/>
              <w:right w:val="single" w:sz="6" w:space="0" w:color="auto"/>
            </w:tcBorders>
            <w:vAlign w:val="center"/>
          </w:tcPr>
          <w:p w14:paraId="2B3A60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r>
      <w:tr w:rsidR="00044B3C" w:rsidRPr="00516E79" w14:paraId="4BAA65CA" w14:textId="77777777" w:rsidTr="00B061B2">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14:paraId="302D0F2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Подвижные формы</w:t>
            </w:r>
          </w:p>
        </w:tc>
      </w:tr>
      <w:tr w:rsidR="00044B3C" w:rsidRPr="00516E79" w14:paraId="6AAF42EC"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630FD97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Нормальный</w:t>
            </w:r>
          </w:p>
        </w:tc>
        <w:tc>
          <w:tcPr>
            <w:tcW w:w="1134" w:type="dxa"/>
            <w:tcBorders>
              <w:top w:val="single" w:sz="6" w:space="0" w:color="auto"/>
              <w:left w:val="single" w:sz="6" w:space="0" w:color="auto"/>
              <w:bottom w:val="single" w:sz="6" w:space="0" w:color="auto"/>
              <w:right w:val="single" w:sz="6" w:space="0" w:color="auto"/>
            </w:tcBorders>
            <w:vAlign w:val="center"/>
          </w:tcPr>
          <w:p w14:paraId="72157C7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3D54FF2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00CE5DA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3,0 - 6,0</w:t>
            </w:r>
          </w:p>
        </w:tc>
        <w:tc>
          <w:tcPr>
            <w:tcW w:w="1134" w:type="dxa"/>
            <w:tcBorders>
              <w:top w:val="single" w:sz="6" w:space="0" w:color="auto"/>
              <w:left w:val="single" w:sz="6" w:space="0" w:color="auto"/>
              <w:bottom w:val="single" w:sz="6" w:space="0" w:color="auto"/>
              <w:right w:val="single" w:sz="6" w:space="0" w:color="auto"/>
            </w:tcBorders>
            <w:vAlign w:val="center"/>
          </w:tcPr>
          <w:p w14:paraId="07EBB6A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10,0 - 23,0</w:t>
            </w:r>
          </w:p>
        </w:tc>
        <w:tc>
          <w:tcPr>
            <w:tcW w:w="1134" w:type="dxa"/>
            <w:tcBorders>
              <w:top w:val="single" w:sz="6" w:space="0" w:color="auto"/>
              <w:left w:val="single" w:sz="6" w:space="0" w:color="auto"/>
              <w:bottom w:val="single" w:sz="6" w:space="0" w:color="auto"/>
              <w:right w:val="single" w:sz="6" w:space="0" w:color="auto"/>
            </w:tcBorders>
            <w:vAlign w:val="center"/>
          </w:tcPr>
          <w:p w14:paraId="78C9BB4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6E220C4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1,5 - 3,0</w:t>
            </w:r>
          </w:p>
        </w:tc>
        <w:tc>
          <w:tcPr>
            <w:tcW w:w="993" w:type="dxa"/>
            <w:tcBorders>
              <w:top w:val="single" w:sz="6" w:space="0" w:color="auto"/>
              <w:left w:val="single" w:sz="6" w:space="0" w:color="auto"/>
              <w:bottom w:val="single" w:sz="6" w:space="0" w:color="auto"/>
              <w:right w:val="single" w:sz="6" w:space="0" w:color="auto"/>
            </w:tcBorders>
            <w:vAlign w:val="center"/>
          </w:tcPr>
          <w:p w14:paraId="2B3F2AD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2,0 - 4,0</w:t>
            </w:r>
          </w:p>
        </w:tc>
        <w:tc>
          <w:tcPr>
            <w:tcW w:w="992" w:type="dxa"/>
            <w:tcBorders>
              <w:top w:val="single" w:sz="6" w:space="0" w:color="auto"/>
              <w:left w:val="single" w:sz="6" w:space="0" w:color="auto"/>
              <w:bottom w:val="single" w:sz="6" w:space="0" w:color="auto"/>
              <w:right w:val="single" w:sz="6" w:space="0" w:color="auto"/>
            </w:tcBorders>
            <w:vAlign w:val="center"/>
          </w:tcPr>
          <w:p w14:paraId="315A27A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3,0 - 6,0</w:t>
            </w:r>
          </w:p>
        </w:tc>
      </w:tr>
      <w:tr w:rsidR="00044B3C" w:rsidRPr="00516E79" w14:paraId="1102ABB8"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60A7461A"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Средний</w:t>
            </w:r>
          </w:p>
        </w:tc>
        <w:tc>
          <w:tcPr>
            <w:tcW w:w="1134" w:type="dxa"/>
            <w:tcBorders>
              <w:top w:val="single" w:sz="6" w:space="0" w:color="auto"/>
              <w:left w:val="single" w:sz="6" w:space="0" w:color="auto"/>
              <w:bottom w:val="single" w:sz="6" w:space="0" w:color="auto"/>
              <w:right w:val="single" w:sz="6" w:space="0" w:color="auto"/>
            </w:tcBorders>
            <w:vAlign w:val="center"/>
          </w:tcPr>
          <w:p w14:paraId="0C3942A4" w14:textId="77777777" w:rsidR="00044B3C" w:rsidRPr="00516E79" w:rsidRDefault="00044B3C" w:rsidP="00B061B2">
            <w:pPr>
              <w:suppressAutoHyphens w:val="0"/>
              <w:autoSpaceDE w:val="0"/>
              <w:autoSpaceDN w:val="0"/>
              <w:adjustRightInd w:val="0"/>
              <w:jc w:val="center"/>
              <w:rPr>
                <w:color w:val="00000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14:paraId="0BBE565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2002E30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6,1 - 12,0</w:t>
            </w:r>
          </w:p>
        </w:tc>
        <w:tc>
          <w:tcPr>
            <w:tcW w:w="1134" w:type="dxa"/>
            <w:tcBorders>
              <w:top w:val="single" w:sz="6" w:space="0" w:color="auto"/>
              <w:left w:val="single" w:sz="6" w:space="0" w:color="auto"/>
              <w:bottom w:val="single" w:sz="6" w:space="0" w:color="auto"/>
              <w:right w:val="single" w:sz="6" w:space="0" w:color="auto"/>
            </w:tcBorders>
            <w:vAlign w:val="center"/>
          </w:tcPr>
          <w:p w14:paraId="29CC6FD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24,0 - 46,0</w:t>
            </w:r>
          </w:p>
        </w:tc>
        <w:tc>
          <w:tcPr>
            <w:tcW w:w="1134" w:type="dxa"/>
            <w:tcBorders>
              <w:top w:val="single" w:sz="6" w:space="0" w:color="auto"/>
              <w:left w:val="single" w:sz="6" w:space="0" w:color="auto"/>
              <w:bottom w:val="single" w:sz="6" w:space="0" w:color="auto"/>
              <w:right w:val="single" w:sz="6" w:space="0" w:color="auto"/>
            </w:tcBorders>
            <w:vAlign w:val="center"/>
          </w:tcPr>
          <w:p w14:paraId="22EA6A7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1602F9E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3,1 - 15,0</w:t>
            </w:r>
          </w:p>
        </w:tc>
        <w:tc>
          <w:tcPr>
            <w:tcW w:w="993" w:type="dxa"/>
            <w:tcBorders>
              <w:top w:val="single" w:sz="6" w:space="0" w:color="auto"/>
              <w:left w:val="single" w:sz="6" w:space="0" w:color="auto"/>
              <w:bottom w:val="single" w:sz="6" w:space="0" w:color="auto"/>
              <w:right w:val="single" w:sz="6" w:space="0" w:color="auto"/>
            </w:tcBorders>
            <w:vAlign w:val="center"/>
          </w:tcPr>
          <w:p w14:paraId="0B3AB06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4,1 - 20,0</w:t>
            </w:r>
          </w:p>
        </w:tc>
        <w:tc>
          <w:tcPr>
            <w:tcW w:w="992" w:type="dxa"/>
            <w:tcBorders>
              <w:top w:val="single" w:sz="6" w:space="0" w:color="auto"/>
              <w:left w:val="single" w:sz="6" w:space="0" w:color="auto"/>
              <w:bottom w:val="single" w:sz="6" w:space="0" w:color="auto"/>
              <w:right w:val="single" w:sz="6" w:space="0" w:color="auto"/>
            </w:tcBorders>
            <w:vAlign w:val="center"/>
          </w:tcPr>
          <w:p w14:paraId="658DEE7A"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6,1 - 30,0</w:t>
            </w:r>
          </w:p>
        </w:tc>
      </w:tr>
      <w:tr w:rsidR="00044B3C" w:rsidRPr="00516E79" w14:paraId="6BD45D41"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2E826CD0"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5C953F8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64B3015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42469A7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12,1 - 18,0</w:t>
            </w:r>
          </w:p>
        </w:tc>
        <w:tc>
          <w:tcPr>
            <w:tcW w:w="1134" w:type="dxa"/>
            <w:tcBorders>
              <w:top w:val="single" w:sz="6" w:space="0" w:color="auto"/>
              <w:left w:val="single" w:sz="6" w:space="0" w:color="auto"/>
              <w:bottom w:val="single" w:sz="6" w:space="0" w:color="auto"/>
              <w:right w:val="single" w:sz="6" w:space="0" w:color="auto"/>
            </w:tcBorders>
            <w:vAlign w:val="center"/>
          </w:tcPr>
          <w:p w14:paraId="29A1258B"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47,0 - 69,0</w:t>
            </w:r>
          </w:p>
        </w:tc>
        <w:tc>
          <w:tcPr>
            <w:tcW w:w="1134" w:type="dxa"/>
            <w:tcBorders>
              <w:top w:val="single" w:sz="6" w:space="0" w:color="auto"/>
              <w:left w:val="single" w:sz="6" w:space="0" w:color="auto"/>
              <w:bottom w:val="single" w:sz="6" w:space="0" w:color="auto"/>
              <w:right w:val="single" w:sz="6" w:space="0" w:color="auto"/>
            </w:tcBorders>
            <w:vAlign w:val="center"/>
          </w:tcPr>
          <w:p w14:paraId="262A1C9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38969CB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15,1 - 30</w:t>
            </w:r>
          </w:p>
        </w:tc>
        <w:tc>
          <w:tcPr>
            <w:tcW w:w="993" w:type="dxa"/>
            <w:tcBorders>
              <w:top w:val="single" w:sz="6" w:space="0" w:color="auto"/>
              <w:left w:val="single" w:sz="6" w:space="0" w:color="auto"/>
              <w:bottom w:val="single" w:sz="6" w:space="0" w:color="auto"/>
              <w:right w:val="single" w:sz="6" w:space="0" w:color="auto"/>
            </w:tcBorders>
            <w:vAlign w:val="center"/>
          </w:tcPr>
          <w:p w14:paraId="0506577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20,1 - 40,0</w:t>
            </w:r>
          </w:p>
        </w:tc>
        <w:tc>
          <w:tcPr>
            <w:tcW w:w="992" w:type="dxa"/>
            <w:tcBorders>
              <w:top w:val="single" w:sz="6" w:space="0" w:color="auto"/>
              <w:left w:val="single" w:sz="6" w:space="0" w:color="auto"/>
              <w:bottom w:val="single" w:sz="6" w:space="0" w:color="auto"/>
              <w:right w:val="single" w:sz="6" w:space="0" w:color="auto"/>
            </w:tcBorders>
            <w:vAlign w:val="center"/>
          </w:tcPr>
          <w:p w14:paraId="5F5570C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31,0 - 60,0</w:t>
            </w:r>
          </w:p>
        </w:tc>
      </w:tr>
      <w:tr w:rsidR="00044B3C" w:rsidRPr="00516E79" w14:paraId="10C3579F" w14:textId="77777777" w:rsidTr="00B061B2">
        <w:trPr>
          <w:cantSplit/>
          <w:trHeight w:val="240"/>
        </w:trPr>
        <w:tc>
          <w:tcPr>
            <w:tcW w:w="1560" w:type="dxa"/>
            <w:tcBorders>
              <w:top w:val="single" w:sz="6" w:space="0" w:color="auto"/>
              <w:left w:val="single" w:sz="6" w:space="0" w:color="auto"/>
              <w:bottom w:val="single" w:sz="6" w:space="0" w:color="auto"/>
              <w:right w:val="single" w:sz="6" w:space="0" w:color="auto"/>
            </w:tcBorders>
          </w:tcPr>
          <w:p w14:paraId="4D0A7415"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14:paraId="2514320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14:paraId="12CF2B2E" w14:textId="77777777" w:rsidR="00044B3C" w:rsidRPr="00516E79" w:rsidRDefault="00044B3C" w:rsidP="00B061B2">
            <w:pPr>
              <w:suppressAutoHyphens w:val="0"/>
              <w:autoSpaceDE w:val="0"/>
              <w:autoSpaceDN w:val="0"/>
              <w:adjustRightInd w:val="0"/>
              <w:jc w:val="center"/>
              <w:rPr>
                <w:color w:val="00000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14:paraId="30B83CE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&gt;18,0</w:t>
            </w:r>
          </w:p>
        </w:tc>
        <w:tc>
          <w:tcPr>
            <w:tcW w:w="1134" w:type="dxa"/>
            <w:tcBorders>
              <w:top w:val="single" w:sz="6" w:space="0" w:color="auto"/>
              <w:left w:val="single" w:sz="6" w:space="0" w:color="auto"/>
              <w:bottom w:val="single" w:sz="6" w:space="0" w:color="auto"/>
              <w:right w:val="single" w:sz="6" w:space="0" w:color="auto"/>
            </w:tcBorders>
            <w:vAlign w:val="center"/>
          </w:tcPr>
          <w:p w14:paraId="2704744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&gt;69</w:t>
            </w:r>
          </w:p>
        </w:tc>
        <w:tc>
          <w:tcPr>
            <w:tcW w:w="1134" w:type="dxa"/>
            <w:tcBorders>
              <w:top w:val="single" w:sz="6" w:space="0" w:color="auto"/>
              <w:left w:val="single" w:sz="6" w:space="0" w:color="auto"/>
              <w:bottom w:val="single" w:sz="6" w:space="0" w:color="auto"/>
              <w:right w:val="single" w:sz="6" w:space="0" w:color="auto"/>
            </w:tcBorders>
            <w:vAlign w:val="center"/>
          </w:tcPr>
          <w:p w14:paraId="70EDC14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14:paraId="6C1B9EF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&gt;30,0</w:t>
            </w:r>
          </w:p>
        </w:tc>
        <w:tc>
          <w:tcPr>
            <w:tcW w:w="993" w:type="dxa"/>
            <w:tcBorders>
              <w:top w:val="single" w:sz="6" w:space="0" w:color="auto"/>
              <w:left w:val="single" w:sz="6" w:space="0" w:color="auto"/>
              <w:bottom w:val="single" w:sz="6" w:space="0" w:color="auto"/>
              <w:right w:val="single" w:sz="6" w:space="0" w:color="auto"/>
            </w:tcBorders>
            <w:vAlign w:val="center"/>
          </w:tcPr>
          <w:p w14:paraId="7AAD9CE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&gt;40,0</w:t>
            </w:r>
          </w:p>
        </w:tc>
        <w:tc>
          <w:tcPr>
            <w:tcW w:w="992" w:type="dxa"/>
            <w:tcBorders>
              <w:top w:val="single" w:sz="6" w:space="0" w:color="auto"/>
              <w:left w:val="single" w:sz="6" w:space="0" w:color="auto"/>
              <w:bottom w:val="single" w:sz="6" w:space="0" w:color="auto"/>
              <w:right w:val="single" w:sz="6" w:space="0" w:color="auto"/>
            </w:tcBorders>
            <w:vAlign w:val="center"/>
          </w:tcPr>
          <w:p w14:paraId="716A296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&gt;60,0</w:t>
            </w:r>
          </w:p>
        </w:tc>
      </w:tr>
      <w:tr w:rsidR="00044B3C" w:rsidRPr="00516E79" w14:paraId="2D4FCC36" w14:textId="77777777" w:rsidTr="00B061B2">
        <w:trPr>
          <w:cantSplit/>
          <w:trHeight w:val="360"/>
        </w:trPr>
        <w:tc>
          <w:tcPr>
            <w:tcW w:w="10207" w:type="dxa"/>
            <w:gridSpan w:val="9"/>
            <w:tcBorders>
              <w:top w:val="single" w:sz="6" w:space="0" w:color="auto"/>
              <w:left w:val="single" w:sz="6" w:space="0" w:color="auto"/>
              <w:bottom w:val="single" w:sz="6" w:space="0" w:color="auto"/>
              <w:right w:val="single" w:sz="6" w:space="0" w:color="auto"/>
            </w:tcBorders>
          </w:tcPr>
          <w:p w14:paraId="31052456" w14:textId="77777777" w:rsidR="00044B3C" w:rsidRPr="00516E79" w:rsidRDefault="00044B3C" w:rsidP="00B061B2">
            <w:pPr>
              <w:suppressAutoHyphens w:val="0"/>
              <w:autoSpaceDE w:val="0"/>
              <w:autoSpaceDN w:val="0"/>
              <w:adjustRightInd w:val="0"/>
              <w:rPr>
                <w:color w:val="000000"/>
                <w:lang w:eastAsia="ru-RU"/>
              </w:rPr>
            </w:pPr>
            <w:r w:rsidRPr="00516E79">
              <w:rPr>
                <w:color w:val="000000"/>
                <w:lang w:eastAsia="ru-RU"/>
              </w:rPr>
              <w:t>&lt;*&gt; Нормальный уровень - нормально</w:t>
            </w:r>
            <w:r>
              <w:rPr>
                <w:color w:val="000000"/>
                <w:lang w:eastAsia="ru-RU"/>
              </w:rPr>
              <w:t>е развитие растения. Средний - уменьшение урожайности семян, поражение корневой системы.</w:t>
            </w:r>
            <w:r w:rsidRPr="00516E79">
              <w:rPr>
                <w:color w:val="000000"/>
                <w:lang w:eastAsia="ru-RU"/>
              </w:rPr>
              <w:t xml:space="preserve"> Высокий - изменения морфологии растени</w:t>
            </w:r>
            <w:r>
              <w:rPr>
                <w:color w:val="000000"/>
                <w:lang w:eastAsia="ru-RU"/>
              </w:rPr>
              <w:t>я.</w:t>
            </w:r>
            <w:r w:rsidRPr="00516E79">
              <w:rPr>
                <w:color w:val="000000"/>
                <w:lang w:eastAsia="ru-RU"/>
              </w:rPr>
              <w:t xml:space="preserve"> Очень высокий - гибель растения.</w:t>
            </w:r>
          </w:p>
        </w:tc>
      </w:tr>
    </w:tbl>
    <w:p w14:paraId="695A0CB4" w14:textId="77777777" w:rsidR="00044B3C" w:rsidRDefault="00044B3C" w:rsidP="00044B3C">
      <w:pPr>
        <w:suppressAutoHyphens w:val="0"/>
        <w:autoSpaceDE w:val="0"/>
        <w:autoSpaceDN w:val="0"/>
        <w:adjustRightInd w:val="0"/>
        <w:jc w:val="center"/>
        <w:outlineLvl w:val="4"/>
        <w:rPr>
          <w:color w:val="000000"/>
          <w:lang w:eastAsia="ru-RU"/>
        </w:rPr>
      </w:pPr>
    </w:p>
    <w:p w14:paraId="0E035BD5" w14:textId="77777777" w:rsidR="00044B3C" w:rsidRDefault="00044B3C" w:rsidP="00044B3C">
      <w:pPr>
        <w:suppressAutoHyphens w:val="0"/>
        <w:autoSpaceDE w:val="0"/>
        <w:autoSpaceDN w:val="0"/>
        <w:adjustRightInd w:val="0"/>
        <w:ind w:firstLine="709"/>
        <w:jc w:val="center"/>
        <w:outlineLvl w:val="3"/>
        <w:rPr>
          <w:color w:val="000000"/>
          <w:lang w:eastAsia="ru-RU"/>
        </w:rPr>
      </w:pPr>
      <w:r w:rsidRPr="00516E79">
        <w:rPr>
          <w:color w:val="000000"/>
          <w:lang w:eastAsia="ru-RU"/>
        </w:rPr>
        <w:t>Таблица 7. Типы конструкций урбоконструктоземов</w:t>
      </w:r>
      <w:r>
        <w:rPr>
          <w:color w:val="000000"/>
          <w:lang w:eastAsia="ru-RU"/>
        </w:rPr>
        <w:t xml:space="preserve"> </w:t>
      </w:r>
      <w:r w:rsidRPr="00516E79">
        <w:rPr>
          <w:color w:val="000000"/>
          <w:lang w:eastAsia="ru-RU"/>
        </w:rPr>
        <w:t>для создания спортивных газонов</w:t>
      </w:r>
    </w:p>
    <w:p w14:paraId="5DABF3C7" w14:textId="77777777" w:rsidR="00D22FC8" w:rsidRPr="00516E79" w:rsidRDefault="00D22FC8" w:rsidP="00044B3C">
      <w:pPr>
        <w:suppressAutoHyphens w:val="0"/>
        <w:autoSpaceDE w:val="0"/>
        <w:autoSpaceDN w:val="0"/>
        <w:adjustRightInd w:val="0"/>
        <w:ind w:firstLine="709"/>
        <w:jc w:val="center"/>
        <w:outlineLvl w:val="3"/>
        <w:rPr>
          <w:color w:val="000000"/>
          <w:lang w:eastAsia="ru-RU"/>
        </w:rPr>
      </w:pPr>
    </w:p>
    <w:p w14:paraId="31E6C4DC" w14:textId="77777777" w:rsidR="00044B3C" w:rsidRPr="00516E79"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сантиметрах</w:t>
      </w:r>
    </w:p>
    <w:tbl>
      <w:tblPr>
        <w:tblW w:w="10206" w:type="dxa"/>
        <w:tblInd w:w="-497" w:type="dxa"/>
        <w:tblLayout w:type="fixed"/>
        <w:tblCellMar>
          <w:left w:w="70" w:type="dxa"/>
          <w:right w:w="70" w:type="dxa"/>
        </w:tblCellMar>
        <w:tblLook w:val="0000" w:firstRow="0" w:lastRow="0" w:firstColumn="0" w:lastColumn="0" w:noHBand="0" w:noVBand="0"/>
      </w:tblPr>
      <w:tblGrid>
        <w:gridCol w:w="1843"/>
        <w:gridCol w:w="2126"/>
        <w:gridCol w:w="2410"/>
        <w:gridCol w:w="1701"/>
        <w:gridCol w:w="2126"/>
      </w:tblGrid>
      <w:tr w:rsidR="00044B3C" w:rsidRPr="00516E79" w14:paraId="0B86E721" w14:textId="77777777" w:rsidTr="00B061B2">
        <w:trPr>
          <w:cantSplit/>
          <w:trHeight w:val="240"/>
        </w:trPr>
        <w:tc>
          <w:tcPr>
            <w:tcW w:w="1843" w:type="dxa"/>
            <w:vMerge w:val="restart"/>
            <w:tcBorders>
              <w:top w:val="single" w:sz="6" w:space="0" w:color="auto"/>
              <w:left w:val="single" w:sz="6" w:space="0" w:color="auto"/>
              <w:right w:val="single" w:sz="6" w:space="0" w:color="auto"/>
            </w:tcBorders>
            <w:vAlign w:val="center"/>
          </w:tcPr>
          <w:p w14:paraId="7D1AF486"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Тип коренной породы</w:t>
            </w:r>
          </w:p>
        </w:tc>
        <w:tc>
          <w:tcPr>
            <w:tcW w:w="8363" w:type="dxa"/>
            <w:gridSpan w:val="4"/>
            <w:tcBorders>
              <w:top w:val="single" w:sz="6" w:space="0" w:color="auto"/>
              <w:left w:val="single" w:sz="6" w:space="0" w:color="auto"/>
              <w:bottom w:val="single" w:sz="6" w:space="0" w:color="auto"/>
              <w:right w:val="single" w:sz="6" w:space="0" w:color="auto"/>
            </w:tcBorders>
            <w:vAlign w:val="center"/>
          </w:tcPr>
          <w:p w14:paraId="0E23B94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Глубина по профилю, см</w:t>
            </w:r>
          </w:p>
        </w:tc>
      </w:tr>
      <w:tr w:rsidR="00044B3C" w:rsidRPr="00516E79" w14:paraId="233A7690" w14:textId="77777777" w:rsidTr="00B061B2">
        <w:trPr>
          <w:cantSplit/>
          <w:trHeight w:val="240"/>
        </w:trPr>
        <w:tc>
          <w:tcPr>
            <w:tcW w:w="1843" w:type="dxa"/>
            <w:vMerge/>
            <w:tcBorders>
              <w:left w:val="single" w:sz="6" w:space="0" w:color="auto"/>
              <w:bottom w:val="single" w:sz="6" w:space="0" w:color="auto"/>
              <w:right w:val="single" w:sz="6" w:space="0" w:color="auto"/>
            </w:tcBorders>
            <w:vAlign w:val="center"/>
          </w:tcPr>
          <w:p w14:paraId="515DA1C6" w14:textId="77777777" w:rsidR="00044B3C" w:rsidRPr="00516E79" w:rsidRDefault="00044B3C" w:rsidP="00B061B2">
            <w:pPr>
              <w:suppressAutoHyphens w:val="0"/>
              <w:autoSpaceDE w:val="0"/>
              <w:autoSpaceDN w:val="0"/>
              <w:adjustRightInd w:val="0"/>
              <w:jc w:val="center"/>
              <w:rPr>
                <w:color w:val="000000"/>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14:paraId="1013F90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0 - 15</w:t>
            </w:r>
          </w:p>
        </w:tc>
        <w:tc>
          <w:tcPr>
            <w:tcW w:w="2410" w:type="dxa"/>
            <w:tcBorders>
              <w:top w:val="single" w:sz="6" w:space="0" w:color="auto"/>
              <w:left w:val="single" w:sz="6" w:space="0" w:color="auto"/>
              <w:bottom w:val="single" w:sz="6" w:space="0" w:color="auto"/>
              <w:right w:val="single" w:sz="6" w:space="0" w:color="auto"/>
            </w:tcBorders>
            <w:vAlign w:val="center"/>
          </w:tcPr>
          <w:p w14:paraId="6945620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16 - 30</w:t>
            </w:r>
          </w:p>
        </w:tc>
        <w:tc>
          <w:tcPr>
            <w:tcW w:w="1701" w:type="dxa"/>
            <w:tcBorders>
              <w:top w:val="single" w:sz="6" w:space="0" w:color="auto"/>
              <w:left w:val="single" w:sz="6" w:space="0" w:color="auto"/>
              <w:bottom w:val="single" w:sz="6" w:space="0" w:color="auto"/>
              <w:right w:val="single" w:sz="6" w:space="0" w:color="auto"/>
            </w:tcBorders>
            <w:vAlign w:val="center"/>
          </w:tcPr>
          <w:p w14:paraId="25CF64C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31 - 45</w:t>
            </w:r>
          </w:p>
        </w:tc>
        <w:tc>
          <w:tcPr>
            <w:tcW w:w="2126" w:type="dxa"/>
            <w:tcBorders>
              <w:top w:val="single" w:sz="6" w:space="0" w:color="auto"/>
              <w:left w:val="single" w:sz="6" w:space="0" w:color="auto"/>
              <w:bottom w:val="single" w:sz="6" w:space="0" w:color="auto"/>
              <w:right w:val="single" w:sz="6" w:space="0" w:color="auto"/>
            </w:tcBorders>
            <w:vAlign w:val="center"/>
          </w:tcPr>
          <w:p w14:paraId="2059771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46 - 60</w:t>
            </w:r>
          </w:p>
        </w:tc>
      </w:tr>
      <w:tr w:rsidR="00044B3C" w:rsidRPr="00516E79" w14:paraId="5FEB0D9E" w14:textId="77777777" w:rsidTr="00B061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14:paraId="14E3378D"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Среднесуглинистые </w:t>
            </w:r>
            <w:r w:rsidRPr="00516E79">
              <w:rPr>
                <w:color w:val="000000"/>
                <w:lang w:eastAsia="ru-RU"/>
              </w:rPr>
              <w:t>со средней фильтрацией</w:t>
            </w:r>
          </w:p>
        </w:tc>
        <w:tc>
          <w:tcPr>
            <w:tcW w:w="2126" w:type="dxa"/>
            <w:tcBorders>
              <w:top w:val="single" w:sz="6" w:space="0" w:color="auto"/>
              <w:left w:val="single" w:sz="6" w:space="0" w:color="auto"/>
              <w:bottom w:val="single" w:sz="6" w:space="0" w:color="auto"/>
              <w:right w:val="single" w:sz="6" w:space="0" w:color="auto"/>
            </w:tcBorders>
            <w:vAlign w:val="center"/>
          </w:tcPr>
          <w:p w14:paraId="6BD6C967"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Гумуссированный </w:t>
            </w:r>
            <w:r w:rsidRPr="00516E79">
              <w:rPr>
                <w:color w:val="000000"/>
                <w:lang w:eastAsia="ru-RU"/>
              </w:rPr>
              <w:t>слой</w:t>
            </w:r>
          </w:p>
        </w:tc>
        <w:tc>
          <w:tcPr>
            <w:tcW w:w="2410" w:type="dxa"/>
            <w:tcBorders>
              <w:top w:val="single" w:sz="6" w:space="0" w:color="auto"/>
              <w:left w:val="single" w:sz="6" w:space="0" w:color="auto"/>
              <w:bottom w:val="single" w:sz="6" w:space="0" w:color="auto"/>
              <w:right w:val="single" w:sz="6" w:space="0" w:color="auto"/>
            </w:tcBorders>
            <w:vAlign w:val="center"/>
          </w:tcPr>
          <w:p w14:paraId="29F96290"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Коренная порода </w:t>
            </w:r>
            <w:r w:rsidRPr="00516E79">
              <w:rPr>
                <w:color w:val="000000"/>
                <w:lang w:eastAsia="ru-RU"/>
              </w:rPr>
              <w:t>среднесуглинистая</w:t>
            </w:r>
          </w:p>
        </w:tc>
        <w:tc>
          <w:tcPr>
            <w:tcW w:w="1701" w:type="dxa"/>
            <w:tcBorders>
              <w:top w:val="single" w:sz="6" w:space="0" w:color="auto"/>
              <w:left w:val="single" w:sz="6" w:space="0" w:color="auto"/>
              <w:bottom w:val="single" w:sz="6" w:space="0" w:color="auto"/>
              <w:right w:val="single" w:sz="6" w:space="0" w:color="auto"/>
            </w:tcBorders>
            <w:vAlign w:val="center"/>
          </w:tcPr>
          <w:p w14:paraId="5F4708C0"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Коренная порода </w:t>
            </w:r>
            <w:r w:rsidRPr="00516E79">
              <w:rPr>
                <w:color w:val="000000"/>
                <w:lang w:eastAsia="ru-RU"/>
              </w:rPr>
              <w:t>среднесуглинистая</w:t>
            </w:r>
          </w:p>
        </w:tc>
        <w:tc>
          <w:tcPr>
            <w:tcW w:w="2126" w:type="dxa"/>
            <w:tcBorders>
              <w:top w:val="single" w:sz="6" w:space="0" w:color="auto"/>
              <w:left w:val="single" w:sz="6" w:space="0" w:color="auto"/>
              <w:bottom w:val="single" w:sz="6" w:space="0" w:color="auto"/>
              <w:right w:val="single" w:sz="6" w:space="0" w:color="auto"/>
            </w:tcBorders>
            <w:vAlign w:val="center"/>
          </w:tcPr>
          <w:p w14:paraId="432790CE"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Коренная порода </w:t>
            </w:r>
            <w:r w:rsidRPr="00516E79">
              <w:rPr>
                <w:color w:val="000000"/>
                <w:lang w:eastAsia="ru-RU"/>
              </w:rPr>
              <w:t>среднесуглинистая</w:t>
            </w:r>
          </w:p>
        </w:tc>
      </w:tr>
      <w:tr w:rsidR="00044B3C" w:rsidRPr="00516E79" w14:paraId="769DAEFC" w14:textId="77777777" w:rsidTr="00B061B2">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14:paraId="57765DFC"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Песчаные хорошо фильтрующие грунты</w:t>
            </w:r>
          </w:p>
        </w:tc>
        <w:tc>
          <w:tcPr>
            <w:tcW w:w="2126" w:type="dxa"/>
            <w:tcBorders>
              <w:top w:val="single" w:sz="6" w:space="0" w:color="auto"/>
              <w:left w:val="single" w:sz="6" w:space="0" w:color="auto"/>
              <w:bottom w:val="single" w:sz="6" w:space="0" w:color="auto"/>
              <w:right w:val="single" w:sz="6" w:space="0" w:color="auto"/>
            </w:tcBorders>
            <w:vAlign w:val="center"/>
          </w:tcPr>
          <w:p w14:paraId="7300627D"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Гумуссированный </w:t>
            </w:r>
            <w:r w:rsidRPr="00516E79">
              <w:rPr>
                <w:color w:val="000000"/>
                <w:lang w:eastAsia="ru-RU"/>
              </w:rPr>
              <w:t>слой</w:t>
            </w:r>
          </w:p>
        </w:tc>
        <w:tc>
          <w:tcPr>
            <w:tcW w:w="2410" w:type="dxa"/>
            <w:tcBorders>
              <w:top w:val="single" w:sz="6" w:space="0" w:color="auto"/>
              <w:left w:val="single" w:sz="6" w:space="0" w:color="auto"/>
              <w:bottom w:val="single" w:sz="6" w:space="0" w:color="auto"/>
              <w:right w:val="single" w:sz="6" w:space="0" w:color="auto"/>
            </w:tcBorders>
            <w:vAlign w:val="center"/>
          </w:tcPr>
          <w:p w14:paraId="70CF3C5C"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Среднесуглинистый </w:t>
            </w:r>
            <w:r w:rsidRPr="00516E79">
              <w:rPr>
                <w:color w:val="000000"/>
                <w:lang w:eastAsia="ru-RU"/>
              </w:rPr>
              <w:t>почвообразующий слой</w:t>
            </w:r>
          </w:p>
        </w:tc>
        <w:tc>
          <w:tcPr>
            <w:tcW w:w="1701" w:type="dxa"/>
            <w:tcBorders>
              <w:top w:val="single" w:sz="6" w:space="0" w:color="auto"/>
              <w:left w:val="single" w:sz="6" w:space="0" w:color="auto"/>
              <w:bottom w:val="single" w:sz="6" w:space="0" w:color="auto"/>
              <w:right w:val="single" w:sz="6" w:space="0" w:color="auto"/>
            </w:tcBorders>
            <w:vAlign w:val="center"/>
          </w:tcPr>
          <w:p w14:paraId="594B8570"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Ко</w:t>
            </w:r>
            <w:r>
              <w:rPr>
                <w:color w:val="000000"/>
                <w:lang w:eastAsia="ru-RU"/>
              </w:rPr>
              <w:t xml:space="preserve">ренная </w:t>
            </w:r>
            <w:r w:rsidRPr="00516E79">
              <w:rPr>
                <w:color w:val="000000"/>
                <w:lang w:eastAsia="ru-RU"/>
              </w:rPr>
              <w:t>порода песчаная</w:t>
            </w:r>
          </w:p>
        </w:tc>
        <w:tc>
          <w:tcPr>
            <w:tcW w:w="2126" w:type="dxa"/>
            <w:tcBorders>
              <w:top w:val="single" w:sz="6" w:space="0" w:color="auto"/>
              <w:left w:val="single" w:sz="6" w:space="0" w:color="auto"/>
              <w:bottom w:val="single" w:sz="6" w:space="0" w:color="auto"/>
              <w:right w:val="single" w:sz="6" w:space="0" w:color="auto"/>
            </w:tcBorders>
            <w:vAlign w:val="center"/>
          </w:tcPr>
          <w:p w14:paraId="414B08CE"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Коренная порода </w:t>
            </w:r>
            <w:r w:rsidRPr="00516E79">
              <w:rPr>
                <w:color w:val="000000"/>
                <w:lang w:eastAsia="ru-RU"/>
              </w:rPr>
              <w:t>песчаная</w:t>
            </w:r>
          </w:p>
        </w:tc>
      </w:tr>
      <w:tr w:rsidR="00044B3C" w:rsidRPr="00516E79" w14:paraId="04C17E04" w14:textId="77777777" w:rsidTr="00B061B2">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14:paraId="1A4EE5D2"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 xml:space="preserve">Тяжелосуглинистые плохо фильтрующие </w:t>
            </w:r>
            <w:r w:rsidRPr="00516E79">
              <w:rPr>
                <w:color w:val="000000"/>
                <w:lang w:eastAsia="ru-RU"/>
              </w:rPr>
              <w:t>грунты</w:t>
            </w:r>
          </w:p>
        </w:tc>
        <w:tc>
          <w:tcPr>
            <w:tcW w:w="2126" w:type="dxa"/>
            <w:tcBorders>
              <w:top w:val="single" w:sz="6" w:space="0" w:color="auto"/>
              <w:left w:val="single" w:sz="6" w:space="0" w:color="auto"/>
              <w:bottom w:val="single" w:sz="6" w:space="0" w:color="auto"/>
              <w:right w:val="single" w:sz="6" w:space="0" w:color="auto"/>
            </w:tcBorders>
            <w:vAlign w:val="center"/>
          </w:tcPr>
          <w:p w14:paraId="5FD36EE5"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Гумуссированный </w:t>
            </w:r>
            <w:r w:rsidRPr="00516E79">
              <w:rPr>
                <w:color w:val="000000"/>
                <w:lang w:eastAsia="ru-RU"/>
              </w:rPr>
              <w:t>слой</w:t>
            </w:r>
          </w:p>
        </w:tc>
        <w:tc>
          <w:tcPr>
            <w:tcW w:w="2410" w:type="dxa"/>
            <w:tcBorders>
              <w:top w:val="single" w:sz="6" w:space="0" w:color="auto"/>
              <w:left w:val="single" w:sz="6" w:space="0" w:color="auto"/>
              <w:bottom w:val="single" w:sz="6" w:space="0" w:color="auto"/>
              <w:right w:val="single" w:sz="6" w:space="0" w:color="auto"/>
            </w:tcBorders>
            <w:vAlign w:val="center"/>
          </w:tcPr>
          <w:p w14:paraId="4D523D94"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Среднесуглинистый почвообразующий</w:t>
            </w:r>
            <w:r w:rsidRPr="00516E79">
              <w:rPr>
                <w:color w:val="000000"/>
                <w:lang w:eastAsia="ru-RU"/>
              </w:rPr>
              <w:t xml:space="preserve"> слой</w:t>
            </w:r>
          </w:p>
        </w:tc>
        <w:tc>
          <w:tcPr>
            <w:tcW w:w="1701" w:type="dxa"/>
            <w:tcBorders>
              <w:top w:val="single" w:sz="6" w:space="0" w:color="auto"/>
              <w:left w:val="single" w:sz="6" w:space="0" w:color="auto"/>
              <w:bottom w:val="single" w:sz="6" w:space="0" w:color="auto"/>
              <w:right w:val="single" w:sz="6" w:space="0" w:color="auto"/>
            </w:tcBorders>
            <w:vAlign w:val="center"/>
          </w:tcPr>
          <w:p w14:paraId="6711304E"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Дренирующий слой из щебня и </w:t>
            </w:r>
            <w:r w:rsidRPr="00516E79">
              <w:rPr>
                <w:color w:val="000000"/>
                <w:lang w:eastAsia="ru-RU"/>
              </w:rPr>
              <w:t>песка</w:t>
            </w:r>
          </w:p>
        </w:tc>
        <w:tc>
          <w:tcPr>
            <w:tcW w:w="2126" w:type="dxa"/>
            <w:tcBorders>
              <w:top w:val="single" w:sz="6" w:space="0" w:color="auto"/>
              <w:left w:val="single" w:sz="6" w:space="0" w:color="auto"/>
              <w:bottom w:val="single" w:sz="6" w:space="0" w:color="auto"/>
              <w:right w:val="single" w:sz="6" w:space="0" w:color="auto"/>
            </w:tcBorders>
            <w:vAlign w:val="center"/>
          </w:tcPr>
          <w:p w14:paraId="1976FC80"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Коренная порода </w:t>
            </w:r>
            <w:r w:rsidRPr="00516E79">
              <w:rPr>
                <w:color w:val="000000"/>
                <w:lang w:eastAsia="ru-RU"/>
              </w:rPr>
              <w:t>тяжелосуглинистая</w:t>
            </w:r>
          </w:p>
        </w:tc>
      </w:tr>
    </w:tbl>
    <w:p w14:paraId="0E0C05D2" w14:textId="77777777" w:rsidR="00044B3C" w:rsidRDefault="00044B3C" w:rsidP="00044B3C">
      <w:pPr>
        <w:suppressAutoHyphens w:val="0"/>
        <w:autoSpaceDE w:val="0"/>
        <w:autoSpaceDN w:val="0"/>
        <w:adjustRightInd w:val="0"/>
        <w:jc w:val="center"/>
        <w:outlineLvl w:val="3"/>
        <w:rPr>
          <w:color w:val="000000"/>
          <w:lang w:eastAsia="ru-RU"/>
        </w:rPr>
      </w:pPr>
    </w:p>
    <w:p w14:paraId="7E47FCC3" w14:textId="77777777" w:rsidR="00044B3C" w:rsidRDefault="00044B3C" w:rsidP="00044B3C">
      <w:pPr>
        <w:suppressAutoHyphens w:val="0"/>
        <w:autoSpaceDE w:val="0"/>
        <w:autoSpaceDN w:val="0"/>
        <w:adjustRightInd w:val="0"/>
        <w:jc w:val="center"/>
        <w:outlineLvl w:val="3"/>
        <w:rPr>
          <w:color w:val="000000"/>
          <w:lang w:eastAsia="ru-RU"/>
        </w:rPr>
      </w:pPr>
      <w:r w:rsidRPr="00516E79">
        <w:rPr>
          <w:color w:val="000000"/>
          <w:lang w:eastAsia="ru-RU"/>
        </w:rPr>
        <w:t>Таблица 8. Допустимые концентрации тяжелых металлов</w:t>
      </w:r>
      <w:r>
        <w:rPr>
          <w:color w:val="000000"/>
          <w:lang w:eastAsia="ru-RU"/>
        </w:rPr>
        <w:t xml:space="preserve"> </w:t>
      </w:r>
      <w:r w:rsidRPr="00516E79">
        <w:rPr>
          <w:color w:val="000000"/>
          <w:lang w:eastAsia="ru-RU"/>
        </w:rPr>
        <w:t>и мышьяка в почвах населенного пункта</w:t>
      </w:r>
    </w:p>
    <w:p w14:paraId="15544A1D" w14:textId="77777777" w:rsidR="00D22FC8" w:rsidRPr="00394500" w:rsidRDefault="00D22FC8" w:rsidP="00044B3C">
      <w:pPr>
        <w:suppressAutoHyphens w:val="0"/>
        <w:autoSpaceDE w:val="0"/>
        <w:autoSpaceDN w:val="0"/>
        <w:adjustRightInd w:val="0"/>
        <w:jc w:val="center"/>
        <w:outlineLvl w:val="3"/>
        <w:rPr>
          <w:color w:val="000000"/>
          <w:lang w:eastAsia="ru-RU"/>
        </w:rPr>
      </w:pPr>
    </w:p>
    <w:p w14:paraId="2AB8BCE0" w14:textId="77777777" w:rsidR="00044B3C" w:rsidRPr="00516E79" w:rsidRDefault="00044B3C" w:rsidP="00044B3C">
      <w:pPr>
        <w:suppressAutoHyphens w:val="0"/>
        <w:autoSpaceDE w:val="0"/>
        <w:autoSpaceDN w:val="0"/>
        <w:adjustRightInd w:val="0"/>
        <w:jc w:val="right"/>
        <w:outlineLvl w:val="3"/>
        <w:rPr>
          <w:color w:val="000000"/>
          <w:lang w:eastAsia="ru-RU"/>
        </w:rPr>
      </w:pPr>
      <w:r w:rsidRPr="00516E79">
        <w:rPr>
          <w:color w:val="000000"/>
          <w:lang w:eastAsia="ru-RU"/>
        </w:rPr>
        <w:t>В миллиграммах на килограмм</w:t>
      </w:r>
    </w:p>
    <w:tbl>
      <w:tblPr>
        <w:tblW w:w="0" w:type="auto"/>
        <w:tblInd w:w="-214" w:type="dxa"/>
        <w:tblLayout w:type="fixed"/>
        <w:tblCellMar>
          <w:left w:w="70" w:type="dxa"/>
          <w:right w:w="70" w:type="dxa"/>
        </w:tblCellMar>
        <w:tblLook w:val="0000" w:firstRow="0" w:lastRow="0" w:firstColumn="0" w:lastColumn="0" w:noHBand="0" w:noVBand="0"/>
      </w:tblPr>
      <w:tblGrid>
        <w:gridCol w:w="2417"/>
        <w:gridCol w:w="945"/>
        <w:gridCol w:w="1215"/>
        <w:gridCol w:w="1080"/>
        <w:gridCol w:w="1080"/>
        <w:gridCol w:w="1620"/>
        <w:gridCol w:w="1350"/>
      </w:tblGrid>
      <w:tr w:rsidR="00044B3C" w:rsidRPr="00516E79" w14:paraId="66D95A7E" w14:textId="77777777" w:rsidTr="00B061B2">
        <w:trPr>
          <w:cantSplit/>
          <w:trHeight w:val="240"/>
        </w:trPr>
        <w:tc>
          <w:tcPr>
            <w:tcW w:w="2417" w:type="dxa"/>
            <w:vMerge w:val="restart"/>
            <w:tcBorders>
              <w:top w:val="single" w:sz="6" w:space="0" w:color="auto"/>
              <w:left w:val="single" w:sz="6" w:space="0" w:color="auto"/>
              <w:bottom w:val="nil"/>
              <w:right w:val="single" w:sz="6" w:space="0" w:color="auto"/>
            </w:tcBorders>
          </w:tcPr>
          <w:p w14:paraId="0C32B6EB" w14:textId="77777777" w:rsidR="00044B3C" w:rsidRPr="00516E79" w:rsidRDefault="00044B3C" w:rsidP="00B061B2">
            <w:pPr>
              <w:suppressAutoHyphens w:val="0"/>
              <w:autoSpaceDE w:val="0"/>
              <w:autoSpaceDN w:val="0"/>
              <w:adjustRightInd w:val="0"/>
              <w:jc w:val="center"/>
              <w:rPr>
                <w:color w:val="000000"/>
                <w:lang w:eastAsia="ru-RU"/>
              </w:rPr>
            </w:pPr>
            <w:r>
              <w:rPr>
                <w:color w:val="000000"/>
                <w:lang w:eastAsia="ru-RU"/>
              </w:rPr>
              <w:t xml:space="preserve">Уровни концентрации тяжелых металлов и </w:t>
            </w:r>
            <w:r w:rsidRPr="00516E79">
              <w:rPr>
                <w:color w:val="000000"/>
                <w:lang w:eastAsia="ru-RU"/>
              </w:rPr>
              <w:t>мышьяка</w:t>
            </w:r>
          </w:p>
        </w:tc>
        <w:tc>
          <w:tcPr>
            <w:tcW w:w="7290" w:type="dxa"/>
            <w:gridSpan w:val="6"/>
            <w:tcBorders>
              <w:top w:val="single" w:sz="6" w:space="0" w:color="auto"/>
              <w:left w:val="single" w:sz="6" w:space="0" w:color="auto"/>
              <w:bottom w:val="single" w:sz="6" w:space="0" w:color="auto"/>
              <w:right w:val="single" w:sz="6" w:space="0" w:color="auto"/>
            </w:tcBorders>
          </w:tcPr>
          <w:p w14:paraId="10A00B2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Содержание</w:t>
            </w:r>
          </w:p>
        </w:tc>
      </w:tr>
      <w:tr w:rsidR="00044B3C" w:rsidRPr="00516E79" w14:paraId="28E39C00" w14:textId="77777777" w:rsidTr="00B061B2">
        <w:trPr>
          <w:cantSplit/>
          <w:trHeight w:val="240"/>
        </w:trPr>
        <w:tc>
          <w:tcPr>
            <w:tcW w:w="2417" w:type="dxa"/>
            <w:vMerge/>
            <w:tcBorders>
              <w:top w:val="nil"/>
              <w:left w:val="single" w:sz="6" w:space="0" w:color="auto"/>
              <w:bottom w:val="nil"/>
              <w:right w:val="single" w:sz="6" w:space="0" w:color="auto"/>
            </w:tcBorders>
          </w:tcPr>
          <w:p w14:paraId="3B7186DD" w14:textId="77777777" w:rsidR="00044B3C" w:rsidRPr="00516E79" w:rsidRDefault="00044B3C" w:rsidP="00B061B2">
            <w:pPr>
              <w:suppressAutoHyphens w:val="0"/>
              <w:autoSpaceDE w:val="0"/>
              <w:autoSpaceDN w:val="0"/>
              <w:adjustRightInd w:val="0"/>
              <w:jc w:val="center"/>
              <w:rPr>
                <w:color w:val="000000"/>
                <w:lang w:eastAsia="ru-RU"/>
              </w:rPr>
            </w:pPr>
          </w:p>
        </w:tc>
        <w:tc>
          <w:tcPr>
            <w:tcW w:w="3240" w:type="dxa"/>
            <w:gridSpan w:val="3"/>
            <w:tcBorders>
              <w:top w:val="single" w:sz="6" w:space="0" w:color="auto"/>
              <w:left w:val="single" w:sz="6" w:space="0" w:color="auto"/>
              <w:bottom w:val="single" w:sz="6" w:space="0" w:color="auto"/>
              <w:right w:val="single" w:sz="6" w:space="0" w:color="auto"/>
            </w:tcBorders>
          </w:tcPr>
          <w:p w14:paraId="0D4FA62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2 класс опасности</w:t>
            </w:r>
          </w:p>
        </w:tc>
        <w:tc>
          <w:tcPr>
            <w:tcW w:w="4050" w:type="dxa"/>
            <w:gridSpan w:val="3"/>
            <w:tcBorders>
              <w:top w:val="single" w:sz="6" w:space="0" w:color="auto"/>
              <w:left w:val="single" w:sz="6" w:space="0" w:color="auto"/>
              <w:bottom w:val="single" w:sz="6" w:space="0" w:color="auto"/>
              <w:right w:val="single" w:sz="6" w:space="0" w:color="auto"/>
            </w:tcBorders>
          </w:tcPr>
          <w:p w14:paraId="43A4EB4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1 класс опасности</w:t>
            </w:r>
          </w:p>
        </w:tc>
      </w:tr>
      <w:tr w:rsidR="00044B3C" w:rsidRPr="00516E79" w14:paraId="6FFECDF5" w14:textId="77777777" w:rsidTr="00B061B2">
        <w:trPr>
          <w:cantSplit/>
          <w:trHeight w:val="480"/>
        </w:trPr>
        <w:tc>
          <w:tcPr>
            <w:tcW w:w="2417" w:type="dxa"/>
            <w:vMerge/>
            <w:tcBorders>
              <w:top w:val="nil"/>
              <w:left w:val="single" w:sz="6" w:space="0" w:color="auto"/>
              <w:bottom w:val="single" w:sz="6" w:space="0" w:color="auto"/>
              <w:right w:val="single" w:sz="6" w:space="0" w:color="auto"/>
            </w:tcBorders>
          </w:tcPr>
          <w:p w14:paraId="3EE47A3A" w14:textId="77777777" w:rsidR="00044B3C" w:rsidRPr="00516E79" w:rsidRDefault="00044B3C" w:rsidP="00B061B2">
            <w:pPr>
              <w:suppressAutoHyphens w:val="0"/>
              <w:autoSpaceDE w:val="0"/>
              <w:autoSpaceDN w:val="0"/>
              <w:adjustRightInd w:val="0"/>
              <w:jc w:val="center"/>
              <w:rPr>
                <w:color w:val="000000"/>
                <w:lang w:eastAsia="ru-RU"/>
              </w:rPr>
            </w:pPr>
          </w:p>
        </w:tc>
        <w:tc>
          <w:tcPr>
            <w:tcW w:w="945" w:type="dxa"/>
            <w:tcBorders>
              <w:top w:val="single" w:sz="6" w:space="0" w:color="auto"/>
              <w:left w:val="single" w:sz="6" w:space="0" w:color="auto"/>
              <w:bottom w:val="single" w:sz="6" w:space="0" w:color="auto"/>
              <w:right w:val="single" w:sz="6" w:space="0" w:color="auto"/>
            </w:tcBorders>
          </w:tcPr>
          <w:p w14:paraId="5E31CED2"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никель</w:t>
            </w:r>
          </w:p>
        </w:tc>
        <w:tc>
          <w:tcPr>
            <w:tcW w:w="1215" w:type="dxa"/>
            <w:tcBorders>
              <w:top w:val="single" w:sz="6" w:space="0" w:color="auto"/>
              <w:left w:val="single" w:sz="6" w:space="0" w:color="auto"/>
              <w:bottom w:val="single" w:sz="6" w:space="0" w:color="auto"/>
              <w:right w:val="single" w:sz="6" w:space="0" w:color="auto"/>
            </w:tcBorders>
          </w:tcPr>
          <w:p w14:paraId="37D840A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медь</w:t>
            </w:r>
          </w:p>
        </w:tc>
        <w:tc>
          <w:tcPr>
            <w:tcW w:w="1080" w:type="dxa"/>
            <w:tcBorders>
              <w:top w:val="single" w:sz="6" w:space="0" w:color="auto"/>
              <w:left w:val="single" w:sz="6" w:space="0" w:color="auto"/>
              <w:bottom w:val="single" w:sz="6" w:space="0" w:color="auto"/>
              <w:right w:val="single" w:sz="6" w:space="0" w:color="auto"/>
            </w:tcBorders>
          </w:tcPr>
          <w:p w14:paraId="7E34415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цинк</w:t>
            </w:r>
          </w:p>
        </w:tc>
        <w:tc>
          <w:tcPr>
            <w:tcW w:w="1080" w:type="dxa"/>
            <w:tcBorders>
              <w:top w:val="single" w:sz="6" w:space="0" w:color="auto"/>
              <w:left w:val="single" w:sz="6" w:space="0" w:color="auto"/>
              <w:bottom w:val="single" w:sz="6" w:space="0" w:color="auto"/>
              <w:right w:val="single" w:sz="6" w:space="0" w:color="auto"/>
            </w:tcBorders>
          </w:tcPr>
          <w:p w14:paraId="35BCAE0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свинец</w:t>
            </w:r>
          </w:p>
        </w:tc>
        <w:tc>
          <w:tcPr>
            <w:tcW w:w="1620" w:type="dxa"/>
            <w:tcBorders>
              <w:top w:val="single" w:sz="6" w:space="0" w:color="auto"/>
              <w:left w:val="single" w:sz="6" w:space="0" w:color="auto"/>
              <w:bottom w:val="single" w:sz="6" w:space="0" w:color="auto"/>
              <w:right w:val="single" w:sz="6" w:space="0" w:color="auto"/>
            </w:tcBorders>
          </w:tcPr>
          <w:p w14:paraId="226D3E8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кадмий</w:t>
            </w:r>
          </w:p>
        </w:tc>
        <w:tc>
          <w:tcPr>
            <w:tcW w:w="1350" w:type="dxa"/>
            <w:tcBorders>
              <w:top w:val="single" w:sz="6" w:space="0" w:color="auto"/>
              <w:left w:val="single" w:sz="6" w:space="0" w:color="auto"/>
              <w:bottom w:val="single" w:sz="6" w:space="0" w:color="auto"/>
              <w:right w:val="single" w:sz="6" w:space="0" w:color="auto"/>
            </w:tcBorders>
          </w:tcPr>
          <w:p w14:paraId="5405724D"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мышьяк</w:t>
            </w:r>
          </w:p>
        </w:tc>
      </w:tr>
      <w:tr w:rsidR="00044B3C" w:rsidRPr="00516E79" w14:paraId="3E7AB75E" w14:textId="77777777" w:rsidTr="00B061B2">
        <w:trPr>
          <w:cantSplit/>
          <w:trHeight w:val="600"/>
        </w:trPr>
        <w:tc>
          <w:tcPr>
            <w:tcW w:w="2417" w:type="dxa"/>
            <w:tcBorders>
              <w:top w:val="single" w:sz="6" w:space="0" w:color="auto"/>
              <w:left w:val="single" w:sz="6" w:space="0" w:color="auto"/>
              <w:bottom w:val="single" w:sz="6" w:space="0" w:color="auto"/>
              <w:right w:val="single" w:sz="6" w:space="0" w:color="auto"/>
            </w:tcBorders>
          </w:tcPr>
          <w:p w14:paraId="1D3035FA"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Фоновое содержание в песчаных и супесчаных почвах</w:t>
            </w:r>
          </w:p>
        </w:tc>
        <w:tc>
          <w:tcPr>
            <w:tcW w:w="945" w:type="dxa"/>
            <w:tcBorders>
              <w:top w:val="single" w:sz="6" w:space="0" w:color="auto"/>
              <w:left w:val="single" w:sz="6" w:space="0" w:color="auto"/>
              <w:bottom w:val="single" w:sz="6" w:space="0" w:color="auto"/>
              <w:right w:val="single" w:sz="6" w:space="0" w:color="auto"/>
            </w:tcBorders>
          </w:tcPr>
          <w:p w14:paraId="5D9388F7" w14:textId="77777777" w:rsidR="00044B3C" w:rsidRDefault="00044B3C" w:rsidP="00B061B2">
            <w:pPr>
              <w:suppressAutoHyphens w:val="0"/>
              <w:autoSpaceDE w:val="0"/>
              <w:autoSpaceDN w:val="0"/>
              <w:adjustRightInd w:val="0"/>
              <w:jc w:val="center"/>
              <w:rPr>
                <w:color w:val="000000"/>
                <w:lang w:eastAsia="ru-RU"/>
              </w:rPr>
            </w:pPr>
            <w:r w:rsidRPr="00516E79">
              <w:rPr>
                <w:color w:val="000000"/>
                <w:lang w:eastAsia="ru-RU"/>
              </w:rPr>
              <w:t>5</w:t>
            </w:r>
            <w:r>
              <w:rPr>
                <w:color w:val="000000"/>
                <w:lang w:eastAsia="ru-RU"/>
              </w:rPr>
              <w:t xml:space="preserve"> – 10</w:t>
            </w:r>
          </w:p>
          <w:p w14:paraId="7FFA611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6</w:t>
            </w:r>
          </w:p>
        </w:tc>
        <w:tc>
          <w:tcPr>
            <w:tcW w:w="1215" w:type="dxa"/>
            <w:tcBorders>
              <w:top w:val="single" w:sz="6" w:space="0" w:color="auto"/>
              <w:left w:val="single" w:sz="6" w:space="0" w:color="auto"/>
              <w:bottom w:val="single" w:sz="6" w:space="0" w:color="auto"/>
              <w:right w:val="single" w:sz="6" w:space="0" w:color="auto"/>
            </w:tcBorders>
          </w:tcPr>
          <w:p w14:paraId="436AB440"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5 – 12</w:t>
            </w:r>
          </w:p>
          <w:p w14:paraId="6F91C47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8</w:t>
            </w:r>
          </w:p>
        </w:tc>
        <w:tc>
          <w:tcPr>
            <w:tcW w:w="1080" w:type="dxa"/>
            <w:tcBorders>
              <w:top w:val="single" w:sz="6" w:space="0" w:color="auto"/>
              <w:left w:val="single" w:sz="6" w:space="0" w:color="auto"/>
              <w:bottom w:val="single" w:sz="6" w:space="0" w:color="auto"/>
              <w:right w:val="single" w:sz="6" w:space="0" w:color="auto"/>
            </w:tcBorders>
          </w:tcPr>
          <w:p w14:paraId="462A81BD"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25 – 30</w:t>
            </w:r>
          </w:p>
          <w:p w14:paraId="67C00334"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28</w:t>
            </w:r>
          </w:p>
        </w:tc>
        <w:tc>
          <w:tcPr>
            <w:tcW w:w="1080" w:type="dxa"/>
            <w:tcBorders>
              <w:top w:val="single" w:sz="6" w:space="0" w:color="auto"/>
              <w:left w:val="single" w:sz="6" w:space="0" w:color="auto"/>
              <w:bottom w:val="single" w:sz="6" w:space="0" w:color="auto"/>
              <w:right w:val="single" w:sz="6" w:space="0" w:color="auto"/>
            </w:tcBorders>
          </w:tcPr>
          <w:p w14:paraId="4C47D009"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4 – 9</w:t>
            </w:r>
          </w:p>
          <w:p w14:paraId="7A04C38E"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6</w:t>
            </w:r>
          </w:p>
        </w:tc>
        <w:tc>
          <w:tcPr>
            <w:tcW w:w="1620" w:type="dxa"/>
            <w:tcBorders>
              <w:top w:val="single" w:sz="6" w:space="0" w:color="auto"/>
              <w:left w:val="single" w:sz="6" w:space="0" w:color="auto"/>
              <w:bottom w:val="single" w:sz="6" w:space="0" w:color="auto"/>
              <w:right w:val="single" w:sz="6" w:space="0" w:color="auto"/>
            </w:tcBorders>
          </w:tcPr>
          <w:p w14:paraId="23CF1A12" w14:textId="77777777" w:rsidR="00044B3C" w:rsidRDefault="00044B3C" w:rsidP="00B061B2">
            <w:pPr>
              <w:suppressAutoHyphens w:val="0"/>
              <w:autoSpaceDE w:val="0"/>
              <w:autoSpaceDN w:val="0"/>
              <w:adjustRightInd w:val="0"/>
              <w:jc w:val="center"/>
              <w:rPr>
                <w:color w:val="000000"/>
                <w:lang w:eastAsia="ru-RU"/>
              </w:rPr>
            </w:pPr>
            <w:r w:rsidRPr="00516E79">
              <w:rPr>
                <w:color w:val="000000"/>
                <w:lang w:eastAsia="ru-RU"/>
              </w:rPr>
              <w:t>0,01 -</w:t>
            </w:r>
            <w:r>
              <w:rPr>
                <w:color w:val="000000"/>
                <w:lang w:eastAsia="ru-RU"/>
              </w:rPr>
              <w:t xml:space="preserve"> 0,1</w:t>
            </w:r>
          </w:p>
          <w:p w14:paraId="5B27E533"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0,05</w:t>
            </w:r>
          </w:p>
        </w:tc>
        <w:tc>
          <w:tcPr>
            <w:tcW w:w="1350" w:type="dxa"/>
            <w:tcBorders>
              <w:top w:val="single" w:sz="6" w:space="0" w:color="auto"/>
              <w:left w:val="single" w:sz="6" w:space="0" w:color="auto"/>
              <w:bottom w:val="single" w:sz="6" w:space="0" w:color="auto"/>
              <w:right w:val="single" w:sz="6" w:space="0" w:color="auto"/>
            </w:tcBorders>
          </w:tcPr>
          <w:p w14:paraId="2490CC5E"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0,9 - 1,7</w:t>
            </w:r>
          </w:p>
          <w:p w14:paraId="61FCE8C5"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1,5</w:t>
            </w:r>
          </w:p>
        </w:tc>
      </w:tr>
      <w:tr w:rsidR="00044B3C" w:rsidRPr="00516E79" w14:paraId="2A3455A0" w14:textId="77777777" w:rsidTr="00B061B2">
        <w:trPr>
          <w:cantSplit/>
          <w:trHeight w:val="600"/>
        </w:trPr>
        <w:tc>
          <w:tcPr>
            <w:tcW w:w="2417" w:type="dxa"/>
            <w:tcBorders>
              <w:top w:val="single" w:sz="6" w:space="0" w:color="auto"/>
              <w:left w:val="single" w:sz="6" w:space="0" w:color="auto"/>
              <w:bottom w:val="single" w:sz="6" w:space="0" w:color="auto"/>
              <w:right w:val="single" w:sz="6" w:space="0" w:color="auto"/>
            </w:tcBorders>
          </w:tcPr>
          <w:p w14:paraId="04D956E9" w14:textId="77777777" w:rsidR="00044B3C" w:rsidRPr="00516E79" w:rsidRDefault="00044B3C" w:rsidP="00B061B2">
            <w:pPr>
              <w:suppressAutoHyphens w:val="0"/>
              <w:autoSpaceDE w:val="0"/>
              <w:autoSpaceDN w:val="0"/>
              <w:adjustRightInd w:val="0"/>
              <w:rPr>
                <w:color w:val="000000"/>
                <w:lang w:eastAsia="ru-RU"/>
              </w:rPr>
            </w:pPr>
            <w:r>
              <w:rPr>
                <w:color w:val="000000"/>
                <w:lang w:eastAsia="ru-RU"/>
              </w:rPr>
              <w:t>Фоновое содержание в суглинистых и глинистых почвах</w:t>
            </w:r>
          </w:p>
        </w:tc>
        <w:tc>
          <w:tcPr>
            <w:tcW w:w="945" w:type="dxa"/>
            <w:tcBorders>
              <w:top w:val="single" w:sz="6" w:space="0" w:color="auto"/>
              <w:left w:val="single" w:sz="6" w:space="0" w:color="auto"/>
              <w:bottom w:val="single" w:sz="6" w:space="0" w:color="auto"/>
              <w:right w:val="single" w:sz="6" w:space="0" w:color="auto"/>
            </w:tcBorders>
          </w:tcPr>
          <w:p w14:paraId="20E7E03E"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15 – 25</w:t>
            </w:r>
          </w:p>
          <w:p w14:paraId="7A927BD1"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20</w:t>
            </w:r>
          </w:p>
        </w:tc>
        <w:tc>
          <w:tcPr>
            <w:tcW w:w="1215" w:type="dxa"/>
            <w:tcBorders>
              <w:top w:val="single" w:sz="6" w:space="0" w:color="auto"/>
              <w:left w:val="single" w:sz="6" w:space="0" w:color="auto"/>
              <w:bottom w:val="single" w:sz="6" w:space="0" w:color="auto"/>
              <w:right w:val="single" w:sz="6" w:space="0" w:color="auto"/>
            </w:tcBorders>
          </w:tcPr>
          <w:p w14:paraId="60A50433"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12 – 30</w:t>
            </w:r>
          </w:p>
          <w:p w14:paraId="359EFB5C"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20</w:t>
            </w:r>
          </w:p>
        </w:tc>
        <w:tc>
          <w:tcPr>
            <w:tcW w:w="1080" w:type="dxa"/>
            <w:tcBorders>
              <w:top w:val="single" w:sz="6" w:space="0" w:color="auto"/>
              <w:left w:val="single" w:sz="6" w:space="0" w:color="auto"/>
              <w:bottom w:val="single" w:sz="6" w:space="0" w:color="auto"/>
              <w:right w:val="single" w:sz="6" w:space="0" w:color="auto"/>
            </w:tcBorders>
          </w:tcPr>
          <w:p w14:paraId="2F1DC24D"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30 – 60</w:t>
            </w:r>
          </w:p>
          <w:p w14:paraId="23B3E18F"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45</w:t>
            </w:r>
          </w:p>
        </w:tc>
        <w:tc>
          <w:tcPr>
            <w:tcW w:w="1080" w:type="dxa"/>
            <w:tcBorders>
              <w:top w:val="single" w:sz="6" w:space="0" w:color="auto"/>
              <w:left w:val="single" w:sz="6" w:space="0" w:color="auto"/>
              <w:bottom w:val="single" w:sz="6" w:space="0" w:color="auto"/>
              <w:right w:val="single" w:sz="6" w:space="0" w:color="auto"/>
            </w:tcBorders>
          </w:tcPr>
          <w:p w14:paraId="46E0FFC5"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12 – 30</w:t>
            </w:r>
          </w:p>
          <w:p w14:paraId="40C0F3B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20</w:t>
            </w:r>
          </w:p>
        </w:tc>
        <w:tc>
          <w:tcPr>
            <w:tcW w:w="1620" w:type="dxa"/>
            <w:tcBorders>
              <w:top w:val="single" w:sz="6" w:space="0" w:color="auto"/>
              <w:left w:val="single" w:sz="6" w:space="0" w:color="auto"/>
              <w:bottom w:val="single" w:sz="6" w:space="0" w:color="auto"/>
              <w:right w:val="single" w:sz="6" w:space="0" w:color="auto"/>
            </w:tcBorders>
          </w:tcPr>
          <w:p w14:paraId="4552BACD"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0,09 - 0,3</w:t>
            </w:r>
          </w:p>
          <w:p w14:paraId="11D525F7"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0,22</w:t>
            </w:r>
          </w:p>
        </w:tc>
        <w:tc>
          <w:tcPr>
            <w:tcW w:w="1350" w:type="dxa"/>
            <w:tcBorders>
              <w:top w:val="single" w:sz="6" w:space="0" w:color="auto"/>
              <w:left w:val="single" w:sz="6" w:space="0" w:color="auto"/>
              <w:bottom w:val="single" w:sz="6" w:space="0" w:color="auto"/>
              <w:right w:val="single" w:sz="6" w:space="0" w:color="auto"/>
            </w:tcBorders>
          </w:tcPr>
          <w:p w14:paraId="391E1FE4" w14:textId="77777777" w:rsidR="00044B3C" w:rsidRDefault="00044B3C" w:rsidP="00B061B2">
            <w:pPr>
              <w:suppressAutoHyphens w:val="0"/>
              <w:autoSpaceDE w:val="0"/>
              <w:autoSpaceDN w:val="0"/>
              <w:adjustRightInd w:val="0"/>
              <w:jc w:val="center"/>
              <w:rPr>
                <w:color w:val="000000"/>
                <w:lang w:eastAsia="ru-RU"/>
              </w:rPr>
            </w:pPr>
            <w:r>
              <w:rPr>
                <w:color w:val="000000"/>
                <w:lang w:eastAsia="ru-RU"/>
              </w:rPr>
              <w:t>1,2 - 3,2</w:t>
            </w:r>
          </w:p>
          <w:p w14:paraId="53BA3948" w14:textId="77777777" w:rsidR="00044B3C" w:rsidRPr="00516E79" w:rsidRDefault="00044B3C" w:rsidP="00B061B2">
            <w:pPr>
              <w:suppressAutoHyphens w:val="0"/>
              <w:autoSpaceDE w:val="0"/>
              <w:autoSpaceDN w:val="0"/>
              <w:adjustRightInd w:val="0"/>
              <w:jc w:val="center"/>
              <w:rPr>
                <w:color w:val="000000"/>
                <w:lang w:eastAsia="ru-RU"/>
              </w:rPr>
            </w:pPr>
            <w:r w:rsidRPr="00516E79">
              <w:rPr>
                <w:color w:val="000000"/>
                <w:lang w:eastAsia="ru-RU"/>
              </w:rPr>
              <w:t>ср. 2,2</w:t>
            </w:r>
          </w:p>
        </w:tc>
      </w:tr>
    </w:tbl>
    <w:p w14:paraId="34C5A621" w14:textId="4AE85945" w:rsidR="00D22FC8" w:rsidRDefault="00D22FC8" w:rsidP="00044B3C">
      <w:pPr>
        <w:suppressAutoHyphens w:val="0"/>
        <w:autoSpaceDE w:val="0"/>
        <w:autoSpaceDN w:val="0"/>
        <w:adjustRightInd w:val="0"/>
        <w:jc w:val="right"/>
        <w:outlineLvl w:val="1"/>
        <w:rPr>
          <w:color w:val="000000"/>
          <w:lang w:eastAsia="ru-RU"/>
        </w:rPr>
      </w:pPr>
    </w:p>
    <w:p w14:paraId="4EB59B8F" w14:textId="77777777" w:rsidR="00D22FC8" w:rsidRDefault="00D22FC8">
      <w:pPr>
        <w:suppressAutoHyphens w:val="0"/>
        <w:spacing w:after="160" w:line="259" w:lineRule="auto"/>
        <w:rPr>
          <w:color w:val="000000"/>
          <w:lang w:eastAsia="ru-RU"/>
        </w:rPr>
      </w:pPr>
      <w:r>
        <w:rPr>
          <w:color w:val="000000"/>
          <w:lang w:eastAsia="ru-RU"/>
        </w:rPr>
        <w:br w:type="page"/>
      </w:r>
    </w:p>
    <w:p w14:paraId="1D831303" w14:textId="13CC826F" w:rsidR="00044B3C" w:rsidRPr="00516E79" w:rsidRDefault="00044B3C" w:rsidP="00044B3C">
      <w:pPr>
        <w:suppressAutoHyphens w:val="0"/>
        <w:autoSpaceDE w:val="0"/>
        <w:autoSpaceDN w:val="0"/>
        <w:adjustRightInd w:val="0"/>
        <w:jc w:val="right"/>
        <w:outlineLvl w:val="1"/>
        <w:rPr>
          <w:color w:val="000000"/>
          <w:lang w:eastAsia="ru-RU"/>
        </w:rPr>
      </w:pPr>
      <w:r>
        <w:rPr>
          <w:color w:val="000000"/>
          <w:lang w:eastAsia="ru-RU"/>
        </w:rPr>
        <w:t>Приложение</w:t>
      </w:r>
      <w:r w:rsidRPr="00516E79">
        <w:rPr>
          <w:color w:val="000000"/>
          <w:lang w:eastAsia="ru-RU"/>
        </w:rPr>
        <w:t xml:space="preserve"> </w:t>
      </w:r>
      <w:r>
        <w:rPr>
          <w:color w:val="000000"/>
          <w:lang w:eastAsia="ru-RU"/>
        </w:rPr>
        <w:t>4</w:t>
      </w:r>
      <w:r w:rsidR="00D22FC8">
        <w:rPr>
          <w:color w:val="000000"/>
          <w:lang w:eastAsia="ru-RU"/>
        </w:rPr>
        <w:t xml:space="preserve"> к Правилам</w:t>
      </w:r>
    </w:p>
    <w:p w14:paraId="487D1775"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01F9B448" w14:textId="77777777" w:rsidR="00044B3C" w:rsidRPr="00516E79" w:rsidRDefault="00044B3C" w:rsidP="00044B3C">
      <w:pPr>
        <w:suppressAutoHyphens w:val="0"/>
        <w:autoSpaceDE w:val="0"/>
        <w:autoSpaceDN w:val="0"/>
        <w:adjustRightInd w:val="0"/>
        <w:ind w:firstLine="709"/>
        <w:jc w:val="center"/>
        <w:outlineLvl w:val="1"/>
        <w:rPr>
          <w:color w:val="000000"/>
          <w:lang w:eastAsia="ru-RU"/>
        </w:rPr>
      </w:pPr>
      <w:r w:rsidRPr="00516E79">
        <w:rPr>
          <w:color w:val="000000"/>
          <w:lang w:eastAsia="ru-RU"/>
        </w:rPr>
        <w:t>ПРИЕМЫ</w:t>
      </w:r>
      <w:r>
        <w:rPr>
          <w:color w:val="000000"/>
          <w:lang w:eastAsia="ru-RU"/>
        </w:rPr>
        <w:t xml:space="preserve"> </w:t>
      </w:r>
      <w:r w:rsidRPr="00516E79">
        <w:rPr>
          <w:color w:val="000000"/>
          <w:lang w:eastAsia="ru-RU"/>
        </w:rPr>
        <w:t>БЛАГОУСТРОЙСТВА НА ТЕРРИТОРИЯХ РЕКРЕАЦИОННОГО НАЗНАЧЕНИЯ</w:t>
      </w:r>
    </w:p>
    <w:p w14:paraId="6385DA4A" w14:textId="77777777" w:rsidR="00044B3C" w:rsidRPr="00516E79" w:rsidRDefault="00044B3C" w:rsidP="00044B3C">
      <w:pPr>
        <w:suppressAutoHyphens w:val="0"/>
        <w:autoSpaceDE w:val="0"/>
        <w:autoSpaceDN w:val="0"/>
        <w:adjustRightInd w:val="0"/>
        <w:jc w:val="center"/>
        <w:outlineLvl w:val="1"/>
        <w:rPr>
          <w:color w:val="000000"/>
          <w:lang w:eastAsia="ru-RU"/>
        </w:rPr>
      </w:pPr>
    </w:p>
    <w:p w14:paraId="21142234" w14:textId="77777777" w:rsidR="00044B3C" w:rsidRPr="00516E79" w:rsidRDefault="00044B3C" w:rsidP="00044B3C">
      <w:pPr>
        <w:suppressAutoHyphens w:val="0"/>
        <w:autoSpaceDE w:val="0"/>
        <w:autoSpaceDN w:val="0"/>
        <w:adjustRightInd w:val="0"/>
        <w:ind w:firstLine="709"/>
        <w:jc w:val="center"/>
        <w:outlineLvl w:val="2"/>
        <w:rPr>
          <w:color w:val="000000"/>
          <w:lang w:eastAsia="ru-RU"/>
        </w:rPr>
      </w:pPr>
      <w:r w:rsidRPr="00516E79">
        <w:rPr>
          <w:color w:val="000000"/>
          <w:lang w:eastAsia="ru-RU"/>
        </w:rPr>
        <w:t>Таблица 1. Организация аллей и дорог парка, лесопарка</w:t>
      </w:r>
      <w:r>
        <w:rPr>
          <w:color w:val="000000"/>
          <w:lang w:eastAsia="ru-RU"/>
        </w:rPr>
        <w:t xml:space="preserve"> </w:t>
      </w:r>
      <w:r w:rsidRPr="00516E79">
        <w:rPr>
          <w:color w:val="000000"/>
          <w:lang w:eastAsia="ru-RU"/>
        </w:rPr>
        <w:t>и других крупных объектов рекреации</w:t>
      </w:r>
    </w:p>
    <w:p w14:paraId="1C70DCCA" w14:textId="77777777" w:rsidR="00044B3C"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241"/>
        <w:gridCol w:w="2644"/>
        <w:gridCol w:w="3110"/>
      </w:tblGrid>
      <w:tr w:rsidR="00044B3C" w:rsidRPr="00055885" w14:paraId="2E2EB782" w14:textId="77777777" w:rsidTr="00B061B2">
        <w:tc>
          <w:tcPr>
            <w:tcW w:w="2392" w:type="dxa"/>
            <w:shd w:val="clear" w:color="auto" w:fill="auto"/>
          </w:tcPr>
          <w:p w14:paraId="30D2F831"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Типы аллей и дорог</w:t>
            </w:r>
          </w:p>
        </w:tc>
        <w:tc>
          <w:tcPr>
            <w:tcW w:w="1260" w:type="dxa"/>
            <w:shd w:val="clear" w:color="auto" w:fill="auto"/>
          </w:tcPr>
          <w:p w14:paraId="28883C3B"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Ширина (м)</w:t>
            </w:r>
          </w:p>
        </w:tc>
        <w:tc>
          <w:tcPr>
            <w:tcW w:w="2693" w:type="dxa"/>
            <w:shd w:val="clear" w:color="auto" w:fill="auto"/>
          </w:tcPr>
          <w:p w14:paraId="0D7B6167"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Назначение</w:t>
            </w:r>
          </w:p>
        </w:tc>
        <w:tc>
          <w:tcPr>
            <w:tcW w:w="3224" w:type="dxa"/>
            <w:shd w:val="clear" w:color="auto" w:fill="auto"/>
          </w:tcPr>
          <w:p w14:paraId="51546836"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Рекомендации по благоустройству</w:t>
            </w:r>
          </w:p>
        </w:tc>
      </w:tr>
      <w:tr w:rsidR="00044B3C" w:rsidRPr="00055885" w14:paraId="56F2C6C1" w14:textId="77777777" w:rsidTr="00B061B2">
        <w:tc>
          <w:tcPr>
            <w:tcW w:w="2392" w:type="dxa"/>
            <w:shd w:val="clear" w:color="auto" w:fill="auto"/>
          </w:tcPr>
          <w:p w14:paraId="5142D28A"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Основные пешеходные аллеи и дороги*</w:t>
            </w:r>
          </w:p>
        </w:tc>
        <w:tc>
          <w:tcPr>
            <w:tcW w:w="1260" w:type="dxa"/>
            <w:shd w:val="clear" w:color="auto" w:fill="auto"/>
          </w:tcPr>
          <w:p w14:paraId="0B93C995"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6 - 9</w:t>
            </w:r>
          </w:p>
        </w:tc>
        <w:tc>
          <w:tcPr>
            <w:tcW w:w="2693" w:type="dxa"/>
            <w:shd w:val="clear" w:color="auto" w:fill="auto"/>
          </w:tcPr>
          <w:p w14:paraId="3FA91D9D"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Интенсивное</w:t>
            </w:r>
            <w:r>
              <w:t xml:space="preserve"> </w:t>
            </w:r>
            <w:r w:rsidRPr="00055885">
              <w:rPr>
                <w:color w:val="000000"/>
                <w:lang w:eastAsia="ru-RU"/>
              </w:rPr>
              <w:t>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224" w:type="dxa"/>
            <w:shd w:val="clear" w:color="auto" w:fill="auto"/>
          </w:tcPr>
          <w:p w14:paraId="55E1EA9F"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Допускаются зеленые</w:t>
            </w:r>
            <w:r>
              <w:t xml:space="preserve"> </w:t>
            </w:r>
            <w:r w:rsidRPr="00055885">
              <w:rPr>
                <w:color w:val="000000"/>
                <w:lang w:eastAsia="ru-RU"/>
              </w:rPr>
              <w:t>разделительные полосы</w:t>
            </w:r>
            <w:r>
              <w:t xml:space="preserve"> </w:t>
            </w:r>
            <w:r w:rsidRPr="00055885">
              <w:rPr>
                <w:color w:val="000000"/>
                <w:lang w:eastAsia="ru-RU"/>
              </w:rPr>
              <w:t>шириной порядка 2 м, через</w:t>
            </w:r>
            <w:r>
              <w:t xml:space="preserve"> </w:t>
            </w:r>
            <w:r w:rsidRPr="00055885">
              <w:rPr>
                <w:color w:val="000000"/>
                <w:lang w:eastAsia="ru-RU"/>
              </w:rPr>
              <w:t>каждые 25 - 30 м - проходы.</w:t>
            </w:r>
            <w:r>
              <w:t xml:space="preserve"> </w:t>
            </w:r>
            <w:r w:rsidRPr="00055885">
              <w:rPr>
                <w:color w:val="000000"/>
                <w:lang w:eastAsia="ru-RU"/>
              </w:rPr>
              <w:t>Если аллея на берегу</w:t>
            </w:r>
            <w:r>
              <w:t xml:space="preserve"> </w:t>
            </w:r>
            <w:r w:rsidRPr="00055885">
              <w:rPr>
                <w:color w:val="000000"/>
                <w:lang w:eastAsia="ru-RU"/>
              </w:rPr>
              <w:t>водоема, ее поперечный</w:t>
            </w:r>
            <w:r>
              <w:t xml:space="preserve"> </w:t>
            </w:r>
            <w:r w:rsidRPr="00055885">
              <w:rPr>
                <w:color w:val="000000"/>
                <w:lang w:eastAsia="ru-RU"/>
              </w:rPr>
              <w:t>профиль может быть решен в</w:t>
            </w:r>
            <w:r>
              <w:t xml:space="preserve"> </w:t>
            </w:r>
            <w:r w:rsidRPr="00055885">
              <w:rPr>
                <w:color w:val="000000"/>
                <w:lang w:eastAsia="ru-RU"/>
              </w:rPr>
              <w:t>разных уровнях, которые</w:t>
            </w:r>
            <w:r>
              <w:t xml:space="preserve"> </w:t>
            </w:r>
            <w:r w:rsidRPr="00055885">
              <w:rPr>
                <w:color w:val="000000"/>
                <w:lang w:eastAsia="ru-RU"/>
              </w:rPr>
              <w:t>связаны откосами, стенками</w:t>
            </w:r>
            <w:r>
              <w:t xml:space="preserve"> </w:t>
            </w:r>
            <w:r w:rsidRPr="00055885">
              <w:rPr>
                <w:color w:val="000000"/>
                <w:lang w:eastAsia="ru-RU"/>
              </w:rPr>
              <w:t>и лестницами. Покрытие: твердое (плитка, асфальтобетон)</w:t>
            </w:r>
            <w:r>
              <w:t xml:space="preserve"> </w:t>
            </w:r>
            <w:r w:rsidRPr="00055885">
              <w:rPr>
                <w:color w:val="000000"/>
                <w:lang w:eastAsia="ru-RU"/>
              </w:rPr>
              <w:t>с обрамлением бортовым камнем. Обрезка ветвей на высоту 2,5 м.</w:t>
            </w:r>
          </w:p>
        </w:tc>
      </w:tr>
      <w:tr w:rsidR="00044B3C" w:rsidRPr="00055885" w14:paraId="6D1860AA" w14:textId="77777777" w:rsidTr="00B061B2">
        <w:tc>
          <w:tcPr>
            <w:tcW w:w="2392" w:type="dxa"/>
            <w:shd w:val="clear" w:color="auto" w:fill="auto"/>
          </w:tcPr>
          <w:p w14:paraId="3ABFB0A8"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Второстепенные аллеи и дороги*</w:t>
            </w:r>
          </w:p>
        </w:tc>
        <w:tc>
          <w:tcPr>
            <w:tcW w:w="1260" w:type="dxa"/>
            <w:shd w:val="clear" w:color="auto" w:fill="auto"/>
          </w:tcPr>
          <w:p w14:paraId="66E8EF00"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3 – 4,5</w:t>
            </w:r>
          </w:p>
        </w:tc>
        <w:tc>
          <w:tcPr>
            <w:tcW w:w="2693" w:type="dxa"/>
            <w:shd w:val="clear" w:color="auto" w:fill="auto"/>
          </w:tcPr>
          <w:p w14:paraId="1125C844"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Интенсивное пешеходное движение (более 300 ч/час). Допускается проезд эксплуатационного транспорта. Соединяют второстепенные входы и парковые объекты между собой.</w:t>
            </w:r>
          </w:p>
        </w:tc>
        <w:tc>
          <w:tcPr>
            <w:tcW w:w="3224" w:type="dxa"/>
            <w:shd w:val="clear" w:color="auto" w:fill="auto"/>
          </w:tcPr>
          <w:p w14:paraId="71809671"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Трассируются по живописным местам, могут</w:t>
            </w:r>
            <w:r>
              <w:t xml:space="preserve"> </w:t>
            </w:r>
            <w:r w:rsidRPr="00055885">
              <w:rPr>
                <w:color w:val="000000"/>
                <w:lang w:eastAsia="ru-RU"/>
              </w:rPr>
              <w:t>иметь криволинейные очертания. Покрытие: твердое (плитка, асфальтобетон),</w:t>
            </w:r>
            <w:r>
              <w:t xml:space="preserve"> </w:t>
            </w:r>
            <w:r w:rsidRPr="00055885">
              <w:rPr>
                <w:color w:val="000000"/>
                <w:lang w:eastAsia="ru-RU"/>
              </w:rPr>
              <w:t>щебеночное, обработанное вяжущими. Обрезка ветвей на высоту 2,0 - 2,5 м. Садовый</w:t>
            </w:r>
            <w:r>
              <w:t xml:space="preserve"> </w:t>
            </w:r>
            <w:r w:rsidRPr="00055885">
              <w:rPr>
                <w:color w:val="000000"/>
                <w:lang w:eastAsia="ru-RU"/>
              </w:rPr>
              <w:t>борт, бордюры из цветов и</w:t>
            </w:r>
            <w:r>
              <w:t xml:space="preserve"> </w:t>
            </w:r>
            <w:r w:rsidRPr="00055885">
              <w:rPr>
                <w:color w:val="000000"/>
                <w:lang w:eastAsia="ru-RU"/>
              </w:rPr>
              <w:t>трав, водоотводные лотки или др.</w:t>
            </w:r>
          </w:p>
        </w:tc>
      </w:tr>
      <w:tr w:rsidR="00044B3C" w:rsidRPr="00055885" w14:paraId="1739D537" w14:textId="77777777" w:rsidTr="00B061B2">
        <w:tc>
          <w:tcPr>
            <w:tcW w:w="2392" w:type="dxa"/>
            <w:shd w:val="clear" w:color="auto" w:fill="auto"/>
          </w:tcPr>
          <w:p w14:paraId="5B413E16"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Дополнительные пешеходные дороги</w:t>
            </w:r>
          </w:p>
        </w:tc>
        <w:tc>
          <w:tcPr>
            <w:tcW w:w="1260" w:type="dxa"/>
            <w:shd w:val="clear" w:color="auto" w:fill="auto"/>
          </w:tcPr>
          <w:p w14:paraId="70F7B438"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1,5 – 2,5</w:t>
            </w:r>
          </w:p>
        </w:tc>
        <w:tc>
          <w:tcPr>
            <w:tcW w:w="2693" w:type="dxa"/>
            <w:shd w:val="clear" w:color="auto" w:fill="auto"/>
          </w:tcPr>
          <w:p w14:paraId="69C9CD90"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Пешеходное движение малой интенсивности. Проезд транспорта не допускается. Подводят к отдельным парковым сооружениям.</w:t>
            </w:r>
          </w:p>
        </w:tc>
        <w:tc>
          <w:tcPr>
            <w:tcW w:w="3224" w:type="dxa"/>
            <w:shd w:val="clear" w:color="auto" w:fill="auto"/>
          </w:tcPr>
          <w:p w14:paraId="7DE00C03"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Свободная трассировка, каждый поворот оправдан и зафиксирован объектом, сооружением</w:t>
            </w:r>
            <w:r>
              <w:rPr>
                <w:color w:val="000000"/>
                <w:lang w:eastAsia="ru-RU"/>
              </w:rPr>
              <w:t>,</w:t>
            </w:r>
            <w:r w:rsidRPr="00055885">
              <w:rPr>
                <w:color w:val="000000"/>
                <w:lang w:eastAsia="ru-RU"/>
              </w:rPr>
              <w:t xml:space="preserve"> группой или одиночными</w:t>
            </w:r>
            <w:r>
              <w:t xml:space="preserve"> </w:t>
            </w:r>
            <w:r w:rsidRPr="00055885">
              <w:rPr>
                <w:color w:val="000000"/>
                <w:lang w:eastAsia="ru-RU"/>
              </w:rPr>
              <w:t>насаждениями. Продольный</w:t>
            </w:r>
            <w:r>
              <w:t xml:space="preserve"> </w:t>
            </w:r>
            <w:r w:rsidRPr="00055885">
              <w:rPr>
                <w:color w:val="000000"/>
                <w:lang w:eastAsia="ru-RU"/>
              </w:rPr>
              <w:t>уклон допускается 80 промилле. Покрытие: плитка, грунтовое улучшенное.</w:t>
            </w:r>
          </w:p>
        </w:tc>
      </w:tr>
      <w:tr w:rsidR="00044B3C" w:rsidRPr="00055885" w14:paraId="26E645C9" w14:textId="77777777" w:rsidTr="00B061B2">
        <w:tc>
          <w:tcPr>
            <w:tcW w:w="2392" w:type="dxa"/>
            <w:shd w:val="clear" w:color="auto" w:fill="auto"/>
          </w:tcPr>
          <w:p w14:paraId="20B557DA"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Тропы</w:t>
            </w:r>
          </w:p>
        </w:tc>
        <w:tc>
          <w:tcPr>
            <w:tcW w:w="1260" w:type="dxa"/>
            <w:shd w:val="clear" w:color="auto" w:fill="auto"/>
          </w:tcPr>
          <w:p w14:paraId="67F81ADD"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0,75 – 1,0</w:t>
            </w:r>
          </w:p>
        </w:tc>
        <w:tc>
          <w:tcPr>
            <w:tcW w:w="2693" w:type="dxa"/>
            <w:shd w:val="clear" w:color="auto" w:fill="auto"/>
          </w:tcPr>
          <w:p w14:paraId="342B73DE"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Дополнительная прогулочная сеть с естественным</w:t>
            </w:r>
            <w:r>
              <w:t xml:space="preserve"> </w:t>
            </w:r>
            <w:r w:rsidRPr="00055885">
              <w:rPr>
                <w:color w:val="000000"/>
                <w:lang w:eastAsia="ru-RU"/>
              </w:rPr>
              <w:t>характером ландшафта</w:t>
            </w:r>
          </w:p>
        </w:tc>
        <w:tc>
          <w:tcPr>
            <w:tcW w:w="3224" w:type="dxa"/>
            <w:shd w:val="clear" w:color="auto" w:fill="auto"/>
          </w:tcPr>
          <w:p w14:paraId="0208CE7D"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Трассируются по крутым склонам, через чаши, овраги, ручьи. Покрытие грунтовое естественное.</w:t>
            </w:r>
          </w:p>
        </w:tc>
      </w:tr>
      <w:tr w:rsidR="00044B3C" w:rsidRPr="00055885" w14:paraId="49B9C049" w14:textId="77777777" w:rsidTr="00B061B2">
        <w:tc>
          <w:tcPr>
            <w:tcW w:w="2392" w:type="dxa"/>
            <w:shd w:val="clear" w:color="auto" w:fill="auto"/>
          </w:tcPr>
          <w:p w14:paraId="6B100896"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Велосипедные дорожки</w:t>
            </w:r>
          </w:p>
        </w:tc>
        <w:tc>
          <w:tcPr>
            <w:tcW w:w="1260" w:type="dxa"/>
            <w:shd w:val="clear" w:color="auto" w:fill="auto"/>
          </w:tcPr>
          <w:p w14:paraId="612647CB"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1,5 – 2,25</w:t>
            </w:r>
          </w:p>
        </w:tc>
        <w:tc>
          <w:tcPr>
            <w:tcW w:w="2693" w:type="dxa"/>
            <w:shd w:val="clear" w:color="auto" w:fill="auto"/>
          </w:tcPr>
          <w:p w14:paraId="149D26C4"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Велосипедные прогулки</w:t>
            </w:r>
          </w:p>
        </w:tc>
        <w:tc>
          <w:tcPr>
            <w:tcW w:w="3224" w:type="dxa"/>
            <w:shd w:val="clear" w:color="auto" w:fill="auto"/>
          </w:tcPr>
          <w:p w14:paraId="6BE4F5E2"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44B3C" w:rsidRPr="00055885" w14:paraId="24B19C52" w14:textId="77777777" w:rsidTr="00B061B2">
        <w:tc>
          <w:tcPr>
            <w:tcW w:w="2392" w:type="dxa"/>
            <w:shd w:val="clear" w:color="auto" w:fill="auto"/>
          </w:tcPr>
          <w:p w14:paraId="76127A9F"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Дороги для конной езды</w:t>
            </w:r>
          </w:p>
        </w:tc>
        <w:tc>
          <w:tcPr>
            <w:tcW w:w="1260" w:type="dxa"/>
            <w:shd w:val="clear" w:color="auto" w:fill="auto"/>
          </w:tcPr>
          <w:p w14:paraId="3DF71841"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4,0 – 6,0</w:t>
            </w:r>
          </w:p>
        </w:tc>
        <w:tc>
          <w:tcPr>
            <w:tcW w:w="2693" w:type="dxa"/>
            <w:shd w:val="clear" w:color="auto" w:fill="auto"/>
          </w:tcPr>
          <w:p w14:paraId="4B6A3E12"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Прогулки верхом, в экипажах, санях.</w:t>
            </w:r>
            <w:r>
              <w:t xml:space="preserve"> </w:t>
            </w:r>
            <w:r w:rsidRPr="00055885">
              <w:rPr>
                <w:color w:val="000000"/>
                <w:lang w:eastAsia="ru-RU"/>
              </w:rPr>
              <w:t>Допускается проезд эксплуатационного транспорта.</w:t>
            </w:r>
          </w:p>
        </w:tc>
        <w:tc>
          <w:tcPr>
            <w:tcW w:w="3224" w:type="dxa"/>
            <w:shd w:val="clear" w:color="auto" w:fill="auto"/>
          </w:tcPr>
          <w:p w14:paraId="45DC04D1"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Наибольшие продольные уклоны до 60 промилле. Обрезка ветвей на высоту 4 м. Покрытие: грунтовое улучшенное.</w:t>
            </w:r>
          </w:p>
        </w:tc>
      </w:tr>
      <w:tr w:rsidR="00044B3C" w:rsidRPr="00055885" w14:paraId="1FFE8781" w14:textId="77777777" w:rsidTr="00B061B2">
        <w:tc>
          <w:tcPr>
            <w:tcW w:w="2392" w:type="dxa"/>
            <w:shd w:val="clear" w:color="auto" w:fill="auto"/>
          </w:tcPr>
          <w:p w14:paraId="4CC6B9D3"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Автомобильная дорога (парквей)</w:t>
            </w:r>
          </w:p>
        </w:tc>
        <w:tc>
          <w:tcPr>
            <w:tcW w:w="1260" w:type="dxa"/>
            <w:shd w:val="clear" w:color="auto" w:fill="auto"/>
          </w:tcPr>
          <w:p w14:paraId="7ED3AACA"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4,5 - 7,0</w:t>
            </w:r>
          </w:p>
        </w:tc>
        <w:tc>
          <w:tcPr>
            <w:tcW w:w="2693" w:type="dxa"/>
            <w:shd w:val="clear" w:color="auto" w:fill="auto"/>
          </w:tcPr>
          <w:p w14:paraId="194C111B"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Автомобильные прогулки и проезд</w:t>
            </w:r>
            <w:r>
              <w:t xml:space="preserve"> </w:t>
            </w:r>
            <w:r w:rsidRPr="00055885">
              <w:rPr>
                <w:color w:val="000000"/>
                <w:lang w:eastAsia="ru-RU"/>
              </w:rPr>
              <w:t>внутрипаркового транспорта. Допускается проезд эксплуатационного транспорта.</w:t>
            </w:r>
          </w:p>
        </w:tc>
        <w:tc>
          <w:tcPr>
            <w:tcW w:w="3224" w:type="dxa"/>
            <w:shd w:val="clear" w:color="auto" w:fill="auto"/>
          </w:tcPr>
          <w:p w14:paraId="1638E6E4"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Трассируется по</w:t>
            </w:r>
            <w:r>
              <w:t xml:space="preserve"> </w:t>
            </w:r>
            <w:r w:rsidRPr="00055885">
              <w:rPr>
                <w:color w:val="000000"/>
                <w:lang w:eastAsia="ru-RU"/>
              </w:rPr>
              <w:t>периферии лесопарка в</w:t>
            </w:r>
            <w:r>
              <w:t xml:space="preserve"> </w:t>
            </w:r>
            <w:r w:rsidRPr="00055885">
              <w:rPr>
                <w:color w:val="000000"/>
                <w:lang w:eastAsia="ru-RU"/>
              </w:rPr>
              <w:t>стороне от пешеходных</w:t>
            </w:r>
            <w:r>
              <w:t xml:space="preserve"> </w:t>
            </w:r>
            <w:r w:rsidRPr="00055885">
              <w:rPr>
                <w:color w:val="000000"/>
                <w:lang w:eastAsia="ru-RU"/>
              </w:rPr>
              <w:t>коммуникаций. Наибольший</w:t>
            </w:r>
            <w:r>
              <w:t xml:space="preserve"> </w:t>
            </w:r>
            <w:r w:rsidRPr="00055885">
              <w:rPr>
                <w:color w:val="000000"/>
                <w:lang w:eastAsia="ru-RU"/>
              </w:rPr>
              <w:t>продольный уклон 70</w:t>
            </w:r>
            <w:r>
              <w:t xml:space="preserve"> </w:t>
            </w:r>
            <w:r w:rsidRPr="00055885">
              <w:rPr>
                <w:color w:val="000000"/>
                <w:lang w:eastAsia="ru-RU"/>
              </w:rPr>
              <w:t>промилле, макс. скорость - 40 км/час. Радиусы</w:t>
            </w:r>
            <w:r>
              <w:t xml:space="preserve"> </w:t>
            </w:r>
            <w:r w:rsidRPr="00055885">
              <w:rPr>
                <w:color w:val="000000"/>
                <w:lang w:eastAsia="ru-RU"/>
              </w:rPr>
              <w:t>закруглений - не менее 15 м. Покрытие: асфальтобетон, щебеночное, гравийное, обработка вяжущими, бордюрный камень.</w:t>
            </w:r>
          </w:p>
        </w:tc>
      </w:tr>
      <w:tr w:rsidR="00044B3C" w:rsidRPr="00055885" w14:paraId="036F9654" w14:textId="77777777" w:rsidTr="00B061B2">
        <w:tc>
          <w:tcPr>
            <w:tcW w:w="9569" w:type="dxa"/>
            <w:gridSpan w:val="4"/>
            <w:shd w:val="clear" w:color="auto" w:fill="auto"/>
          </w:tcPr>
          <w:p w14:paraId="02A12F11"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14:paraId="7C97526C"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544202BB" w14:textId="77777777" w:rsidR="00044B3C" w:rsidRPr="00055885" w:rsidRDefault="00044B3C" w:rsidP="00B061B2">
            <w:pPr>
              <w:suppressAutoHyphens w:val="0"/>
              <w:autoSpaceDE w:val="0"/>
              <w:autoSpaceDN w:val="0"/>
              <w:adjustRightInd w:val="0"/>
              <w:jc w:val="both"/>
              <w:outlineLvl w:val="2"/>
              <w:rPr>
                <w:color w:val="000000"/>
                <w:lang w:eastAsia="ru-RU"/>
              </w:rPr>
            </w:pPr>
            <w:r w:rsidRPr="00055885">
              <w:rPr>
                <w:color w:val="000000"/>
                <w:lang w:eastAsia="ru-RU"/>
              </w:rPr>
              <w:t>3. Автомобильные дороги следует предусматривать в лесопарках с размером территории более 100 га.</w:t>
            </w:r>
          </w:p>
        </w:tc>
      </w:tr>
    </w:tbl>
    <w:p w14:paraId="6AE6D88C" w14:textId="77777777" w:rsidR="00044B3C" w:rsidRDefault="00044B3C" w:rsidP="00044B3C">
      <w:pPr>
        <w:suppressAutoHyphens w:val="0"/>
        <w:autoSpaceDE w:val="0"/>
        <w:autoSpaceDN w:val="0"/>
        <w:adjustRightInd w:val="0"/>
        <w:jc w:val="center"/>
        <w:outlineLvl w:val="2"/>
        <w:rPr>
          <w:color w:val="000000"/>
          <w:sz w:val="28"/>
          <w:szCs w:val="28"/>
          <w:lang w:eastAsia="ru-RU"/>
        </w:rPr>
      </w:pPr>
    </w:p>
    <w:p w14:paraId="350E705E"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2. Организация площадок городского парка</w:t>
      </w:r>
    </w:p>
    <w:p w14:paraId="05F98338" w14:textId="77777777" w:rsidR="00044B3C" w:rsidRDefault="00044B3C" w:rsidP="00044B3C">
      <w:pPr>
        <w:suppressAutoHyphens w:val="0"/>
        <w:autoSpaceDE w:val="0"/>
        <w:autoSpaceDN w:val="0"/>
        <w:adjustRightInd w:val="0"/>
        <w:jc w:val="right"/>
        <w:outlineLvl w:val="2"/>
        <w:rPr>
          <w:color w:val="000000"/>
          <w:lang w:eastAsia="ru-RU"/>
        </w:rPr>
      </w:pPr>
      <w:r w:rsidRPr="00516E79">
        <w:rPr>
          <w:color w:val="000000"/>
          <w:lang w:eastAsia="ru-RU"/>
        </w:rPr>
        <w:t>В кв. 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124"/>
        <w:gridCol w:w="2400"/>
        <w:gridCol w:w="1543"/>
        <w:gridCol w:w="1566"/>
      </w:tblGrid>
      <w:tr w:rsidR="00044B3C" w:rsidRPr="00055885" w14:paraId="2E81FCA4" w14:textId="77777777" w:rsidTr="00B061B2">
        <w:tc>
          <w:tcPr>
            <w:tcW w:w="1711" w:type="dxa"/>
            <w:shd w:val="clear" w:color="auto" w:fill="auto"/>
          </w:tcPr>
          <w:p w14:paraId="502BB03E"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Парковые площади и площадки</w:t>
            </w:r>
          </w:p>
        </w:tc>
        <w:tc>
          <w:tcPr>
            <w:tcW w:w="2154" w:type="dxa"/>
            <w:shd w:val="clear" w:color="auto" w:fill="auto"/>
          </w:tcPr>
          <w:p w14:paraId="37151D81"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Назначение</w:t>
            </w:r>
          </w:p>
        </w:tc>
        <w:tc>
          <w:tcPr>
            <w:tcW w:w="2499" w:type="dxa"/>
            <w:shd w:val="clear" w:color="auto" w:fill="auto"/>
          </w:tcPr>
          <w:p w14:paraId="4019B5AE"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Элементы благоустройства</w:t>
            </w:r>
          </w:p>
        </w:tc>
        <w:tc>
          <w:tcPr>
            <w:tcW w:w="1557" w:type="dxa"/>
            <w:shd w:val="clear" w:color="auto" w:fill="auto"/>
          </w:tcPr>
          <w:p w14:paraId="355BA98E"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Размеры</w:t>
            </w:r>
          </w:p>
        </w:tc>
        <w:tc>
          <w:tcPr>
            <w:tcW w:w="1648" w:type="dxa"/>
            <w:shd w:val="clear" w:color="auto" w:fill="auto"/>
          </w:tcPr>
          <w:p w14:paraId="18848228" w14:textId="77777777" w:rsidR="00044B3C" w:rsidRPr="00055885" w:rsidRDefault="00044B3C" w:rsidP="00B061B2">
            <w:pPr>
              <w:suppressAutoHyphens w:val="0"/>
              <w:autoSpaceDE w:val="0"/>
              <w:autoSpaceDN w:val="0"/>
              <w:adjustRightInd w:val="0"/>
              <w:jc w:val="center"/>
              <w:outlineLvl w:val="2"/>
              <w:rPr>
                <w:color w:val="000000"/>
                <w:lang w:eastAsia="ru-RU"/>
              </w:rPr>
            </w:pPr>
            <w:r w:rsidRPr="00055885">
              <w:rPr>
                <w:color w:val="000000"/>
                <w:lang w:eastAsia="ru-RU"/>
              </w:rPr>
              <w:t>Мин. норма на посетителя</w:t>
            </w:r>
          </w:p>
        </w:tc>
      </w:tr>
      <w:tr w:rsidR="00044B3C" w:rsidRPr="00055885" w14:paraId="374D56BB" w14:textId="77777777" w:rsidTr="00B061B2">
        <w:tc>
          <w:tcPr>
            <w:tcW w:w="1711" w:type="dxa"/>
            <w:shd w:val="clear" w:color="auto" w:fill="auto"/>
          </w:tcPr>
          <w:p w14:paraId="4BC5FDB0"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Основные площадки</w:t>
            </w:r>
          </w:p>
        </w:tc>
        <w:tc>
          <w:tcPr>
            <w:tcW w:w="2154" w:type="dxa"/>
            <w:shd w:val="clear" w:color="auto" w:fill="auto"/>
          </w:tcPr>
          <w:p w14:paraId="05A2282D"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Центры парковой планировки размещаются на пересечении аллей, на входной части парка, перед сооружениями</w:t>
            </w:r>
          </w:p>
        </w:tc>
        <w:tc>
          <w:tcPr>
            <w:tcW w:w="2499" w:type="dxa"/>
            <w:shd w:val="clear" w:color="auto" w:fill="auto"/>
          </w:tcPr>
          <w:p w14:paraId="38EBF4A7" w14:textId="77777777" w:rsidR="00044B3C" w:rsidRPr="00E51017" w:rsidRDefault="00044B3C" w:rsidP="00B061B2">
            <w:pPr>
              <w:suppressAutoHyphens w:val="0"/>
              <w:autoSpaceDE w:val="0"/>
              <w:autoSpaceDN w:val="0"/>
              <w:adjustRightInd w:val="0"/>
              <w:jc w:val="both"/>
              <w:outlineLvl w:val="2"/>
              <w:rPr>
                <w:color w:val="000000"/>
                <w:lang w:eastAsia="ru-RU"/>
              </w:rPr>
            </w:pPr>
            <w:r w:rsidRPr="00E51017">
              <w:rPr>
                <w:color w:val="000000"/>
                <w:lang w:eastAsia="ru-RU"/>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57" w:type="dxa"/>
            <w:shd w:val="clear" w:color="auto" w:fill="auto"/>
          </w:tcPr>
          <w:p w14:paraId="4F158E3F"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С учетом пропускной способности отходящих от входа аллей.</w:t>
            </w:r>
          </w:p>
        </w:tc>
        <w:tc>
          <w:tcPr>
            <w:tcW w:w="1648" w:type="dxa"/>
            <w:shd w:val="clear" w:color="auto" w:fill="auto"/>
          </w:tcPr>
          <w:p w14:paraId="08FEF017"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1,5</w:t>
            </w:r>
          </w:p>
        </w:tc>
      </w:tr>
      <w:tr w:rsidR="00044B3C" w:rsidRPr="00055885" w14:paraId="4D010DF5" w14:textId="77777777" w:rsidTr="00B061B2">
        <w:tc>
          <w:tcPr>
            <w:tcW w:w="1711" w:type="dxa"/>
            <w:shd w:val="clear" w:color="auto" w:fill="auto"/>
          </w:tcPr>
          <w:p w14:paraId="2D051C80"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Площади массовых мероприятий</w:t>
            </w:r>
          </w:p>
        </w:tc>
        <w:tc>
          <w:tcPr>
            <w:tcW w:w="2154" w:type="dxa"/>
            <w:shd w:val="clear" w:color="auto" w:fill="auto"/>
          </w:tcPr>
          <w:p w14:paraId="382328CD"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 xml:space="preserve">Проведение концертов, праздников. </w:t>
            </w:r>
            <w:r w:rsidRPr="00E00437">
              <w:rPr>
                <w:color w:val="000000"/>
                <w:lang w:eastAsia="ru-RU"/>
              </w:rPr>
              <w:t>Большие размеры.</w:t>
            </w:r>
            <w:r>
              <w:rPr>
                <w:color w:val="000000"/>
                <w:lang w:eastAsia="ru-RU"/>
              </w:rPr>
              <w:t xml:space="preserve"> </w:t>
            </w:r>
            <w:r w:rsidRPr="00E00437">
              <w:rPr>
                <w:color w:val="000000"/>
                <w:lang w:eastAsia="ru-RU"/>
              </w:rPr>
              <w:t>Формируется в</w:t>
            </w:r>
            <w:r>
              <w:rPr>
                <w:color w:val="000000"/>
                <w:lang w:eastAsia="ru-RU"/>
              </w:rPr>
              <w:t xml:space="preserve"> </w:t>
            </w:r>
            <w:r w:rsidRPr="00E00437">
              <w:rPr>
                <w:color w:val="000000"/>
                <w:lang w:eastAsia="ru-RU"/>
              </w:rPr>
              <w:t>виде лугового</w:t>
            </w:r>
            <w:r w:rsidRPr="00E00437">
              <w:t xml:space="preserve"> </w:t>
            </w:r>
            <w:r w:rsidRPr="00E00437">
              <w:rPr>
                <w:color w:val="000000"/>
                <w:lang w:eastAsia="ru-RU"/>
              </w:rPr>
              <w:t>пространства или площади регулярного очертания. Связь по главной аллее</w:t>
            </w:r>
            <w:r>
              <w:rPr>
                <w:color w:val="000000"/>
                <w:lang w:eastAsia="ru-RU"/>
              </w:rPr>
              <w:t>.</w:t>
            </w:r>
          </w:p>
        </w:tc>
        <w:tc>
          <w:tcPr>
            <w:tcW w:w="2499" w:type="dxa"/>
            <w:shd w:val="clear" w:color="auto" w:fill="auto"/>
          </w:tcPr>
          <w:p w14:paraId="37E11332"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Осветительное оборудование (фонари, прожекторы) Посадки – по периметру.</w:t>
            </w:r>
          </w:p>
          <w:p w14:paraId="50AA2D05"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Покрытие: газонное, твердое (плитка), комбинированное.</w:t>
            </w:r>
          </w:p>
        </w:tc>
        <w:tc>
          <w:tcPr>
            <w:tcW w:w="1557" w:type="dxa"/>
            <w:shd w:val="clear" w:color="auto" w:fill="auto"/>
          </w:tcPr>
          <w:p w14:paraId="2B8DFA13"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1200 - 5000</w:t>
            </w:r>
          </w:p>
        </w:tc>
        <w:tc>
          <w:tcPr>
            <w:tcW w:w="1648" w:type="dxa"/>
            <w:shd w:val="clear" w:color="auto" w:fill="auto"/>
          </w:tcPr>
          <w:p w14:paraId="00BF7BE7"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1,0 – 2,5</w:t>
            </w:r>
          </w:p>
        </w:tc>
      </w:tr>
      <w:tr w:rsidR="00044B3C" w:rsidRPr="00055885" w14:paraId="51FAD32B" w14:textId="77777777" w:rsidTr="00B061B2">
        <w:tc>
          <w:tcPr>
            <w:tcW w:w="1711" w:type="dxa"/>
            <w:shd w:val="clear" w:color="auto" w:fill="auto"/>
          </w:tcPr>
          <w:p w14:paraId="3C813CF5"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Площадки отдыха, лужайки</w:t>
            </w:r>
          </w:p>
        </w:tc>
        <w:tc>
          <w:tcPr>
            <w:tcW w:w="2154" w:type="dxa"/>
            <w:shd w:val="clear" w:color="auto" w:fill="auto"/>
          </w:tcPr>
          <w:p w14:paraId="450C56D9" w14:textId="77777777" w:rsidR="00044B3C" w:rsidRDefault="00044B3C" w:rsidP="00B061B2">
            <w:pPr>
              <w:suppressAutoHyphens w:val="0"/>
              <w:autoSpaceDE w:val="0"/>
              <w:autoSpaceDN w:val="0"/>
              <w:adjustRightInd w:val="0"/>
              <w:jc w:val="both"/>
              <w:outlineLvl w:val="2"/>
              <w:rPr>
                <w:color w:val="000000"/>
                <w:lang w:eastAsia="ru-RU"/>
              </w:rPr>
            </w:pPr>
            <w:r w:rsidRPr="00E00437">
              <w:rPr>
                <w:color w:val="000000"/>
                <w:lang w:eastAsia="ru-RU"/>
              </w:rPr>
              <w:t xml:space="preserve">В различных частях парка, </w:t>
            </w:r>
            <w:r>
              <w:rPr>
                <w:color w:val="000000"/>
                <w:lang w:eastAsia="ru-RU"/>
              </w:rPr>
              <w:t>Виды площадок:</w:t>
            </w:r>
          </w:p>
          <w:p w14:paraId="056CA67E"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 xml:space="preserve">- регулярной </w:t>
            </w:r>
            <w:r w:rsidRPr="00E00437">
              <w:rPr>
                <w:color w:val="000000"/>
                <w:lang w:eastAsia="ru-RU"/>
              </w:rPr>
              <w:t xml:space="preserve">планировки с регулярным </w:t>
            </w:r>
            <w:r>
              <w:rPr>
                <w:color w:val="000000"/>
                <w:lang w:eastAsia="ru-RU"/>
              </w:rPr>
              <w:t>озеленением:</w:t>
            </w:r>
          </w:p>
          <w:p w14:paraId="343BD337" w14:textId="77777777" w:rsidR="00044B3C" w:rsidRDefault="00044B3C" w:rsidP="00B061B2">
            <w:pPr>
              <w:suppressAutoHyphens w:val="0"/>
              <w:autoSpaceDE w:val="0"/>
              <w:autoSpaceDN w:val="0"/>
              <w:adjustRightInd w:val="0"/>
              <w:jc w:val="both"/>
              <w:outlineLvl w:val="2"/>
              <w:rPr>
                <w:color w:val="000000"/>
                <w:lang w:eastAsia="ru-RU"/>
              </w:rPr>
            </w:pPr>
            <w:r w:rsidRPr="00E00437">
              <w:rPr>
                <w:color w:val="000000"/>
                <w:lang w:eastAsia="ru-RU"/>
              </w:rPr>
              <w:t xml:space="preserve">- </w:t>
            </w:r>
            <w:r>
              <w:rPr>
                <w:color w:val="000000"/>
                <w:lang w:eastAsia="ru-RU"/>
              </w:rPr>
              <w:t xml:space="preserve">регулярной </w:t>
            </w:r>
            <w:r w:rsidRPr="00E00437">
              <w:rPr>
                <w:color w:val="000000"/>
                <w:lang w:eastAsia="ru-RU"/>
              </w:rPr>
              <w:t>планировки с обрамлением свободными группами растений,</w:t>
            </w:r>
          </w:p>
          <w:p w14:paraId="7622BB98" w14:textId="77777777" w:rsidR="00044B3C" w:rsidRPr="00E00437" w:rsidRDefault="00044B3C" w:rsidP="00B061B2">
            <w:pPr>
              <w:suppressAutoHyphens w:val="0"/>
              <w:autoSpaceDE w:val="0"/>
              <w:autoSpaceDN w:val="0"/>
              <w:adjustRightInd w:val="0"/>
              <w:jc w:val="both"/>
              <w:outlineLvl w:val="2"/>
              <w:rPr>
                <w:color w:val="000000"/>
                <w:lang w:eastAsia="ru-RU"/>
              </w:rPr>
            </w:pPr>
            <w:r>
              <w:rPr>
                <w:color w:val="000000"/>
                <w:lang w:eastAsia="ru-RU"/>
              </w:rPr>
              <w:t xml:space="preserve">- </w:t>
            </w:r>
            <w:r w:rsidRPr="00E00437">
              <w:rPr>
                <w:color w:val="000000"/>
                <w:lang w:eastAsia="ru-RU"/>
              </w:rPr>
              <w:t>свободной</w:t>
            </w:r>
            <w:r>
              <w:rPr>
                <w:color w:val="000000"/>
                <w:lang w:eastAsia="ru-RU"/>
              </w:rPr>
              <w:t xml:space="preserve"> </w:t>
            </w:r>
            <w:r w:rsidRPr="00E00437">
              <w:rPr>
                <w:color w:val="000000"/>
                <w:lang w:eastAsia="ru-RU"/>
              </w:rPr>
              <w:t xml:space="preserve">планировки с обрамлением </w:t>
            </w:r>
            <w:r>
              <w:rPr>
                <w:color w:val="000000"/>
                <w:lang w:eastAsia="ru-RU"/>
              </w:rPr>
              <w:t>свободными группами растений.</w:t>
            </w:r>
          </w:p>
        </w:tc>
        <w:tc>
          <w:tcPr>
            <w:tcW w:w="2499" w:type="dxa"/>
            <w:shd w:val="clear" w:color="auto" w:fill="auto"/>
          </w:tcPr>
          <w:p w14:paraId="2D83B586" w14:textId="77777777" w:rsidR="00044B3C" w:rsidRPr="00693C06" w:rsidRDefault="00044B3C" w:rsidP="00B061B2">
            <w:pPr>
              <w:suppressAutoHyphens w:val="0"/>
              <w:autoSpaceDE w:val="0"/>
              <w:autoSpaceDN w:val="0"/>
              <w:adjustRightInd w:val="0"/>
              <w:jc w:val="both"/>
              <w:outlineLvl w:val="2"/>
              <w:rPr>
                <w:color w:val="000000"/>
                <w:lang w:eastAsia="ru-RU"/>
              </w:rPr>
            </w:pPr>
            <w:r w:rsidRPr="00693C06">
              <w:rPr>
                <w:color w:val="000000"/>
                <w:lang w:eastAsia="ru-RU"/>
              </w:rPr>
              <w:t>Везде: освещение, беседки, перголы, трельяжи, скамьи, урны. Декоративное оформление в центре (</w:t>
            </w:r>
            <w:r>
              <w:rPr>
                <w:color w:val="000000"/>
                <w:lang w:eastAsia="ru-RU"/>
              </w:rPr>
              <w:t xml:space="preserve">цветник, фонтан, </w:t>
            </w:r>
            <w:r w:rsidRPr="00693C06">
              <w:rPr>
                <w:color w:val="000000"/>
                <w:lang w:eastAsia="ru-RU"/>
              </w:rPr>
              <w:t xml:space="preserve">скульптура, вазон). Покрытие: мощение плиткой, бортовой камень, бордюры из цветов и трав. </w:t>
            </w:r>
            <w:r>
              <w:rPr>
                <w:color w:val="000000"/>
                <w:lang w:eastAsia="ru-RU"/>
              </w:rPr>
              <w:t>На площадках-лужайках – газон.</w:t>
            </w:r>
          </w:p>
        </w:tc>
        <w:tc>
          <w:tcPr>
            <w:tcW w:w="1557" w:type="dxa"/>
            <w:shd w:val="clear" w:color="auto" w:fill="auto"/>
          </w:tcPr>
          <w:p w14:paraId="30D7A089"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20 - 200</w:t>
            </w:r>
          </w:p>
        </w:tc>
        <w:tc>
          <w:tcPr>
            <w:tcW w:w="1648" w:type="dxa"/>
            <w:shd w:val="clear" w:color="auto" w:fill="auto"/>
          </w:tcPr>
          <w:p w14:paraId="5B366CDA"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5 - 20</w:t>
            </w:r>
          </w:p>
        </w:tc>
      </w:tr>
      <w:tr w:rsidR="00044B3C" w:rsidRPr="00055885" w14:paraId="4DABAB6D" w14:textId="77777777" w:rsidTr="00B061B2">
        <w:tc>
          <w:tcPr>
            <w:tcW w:w="1711" w:type="dxa"/>
            <w:shd w:val="clear" w:color="auto" w:fill="auto"/>
          </w:tcPr>
          <w:p w14:paraId="1E83E8A6" w14:textId="77777777" w:rsidR="00044B3C" w:rsidRPr="004C5405" w:rsidRDefault="00044B3C" w:rsidP="00B061B2">
            <w:pPr>
              <w:suppressAutoHyphens w:val="0"/>
              <w:autoSpaceDE w:val="0"/>
              <w:autoSpaceDN w:val="0"/>
              <w:adjustRightInd w:val="0"/>
              <w:jc w:val="both"/>
              <w:outlineLvl w:val="2"/>
              <w:rPr>
                <w:color w:val="000000"/>
                <w:lang w:eastAsia="ru-RU"/>
              </w:rPr>
            </w:pPr>
            <w:r w:rsidRPr="004C5405">
              <w:rPr>
                <w:color w:val="000000"/>
                <w:lang w:eastAsia="ru-RU"/>
              </w:rPr>
              <w:t>Танцевальные площадки, сооружения</w:t>
            </w:r>
          </w:p>
        </w:tc>
        <w:tc>
          <w:tcPr>
            <w:tcW w:w="2154" w:type="dxa"/>
            <w:shd w:val="clear" w:color="auto" w:fill="auto"/>
          </w:tcPr>
          <w:p w14:paraId="4580DB7B" w14:textId="77777777" w:rsidR="00044B3C" w:rsidRPr="004C5405" w:rsidRDefault="00044B3C" w:rsidP="00B061B2">
            <w:pPr>
              <w:suppressAutoHyphens w:val="0"/>
              <w:autoSpaceDE w:val="0"/>
              <w:autoSpaceDN w:val="0"/>
              <w:adjustRightInd w:val="0"/>
              <w:jc w:val="both"/>
              <w:outlineLvl w:val="2"/>
              <w:rPr>
                <w:color w:val="000000"/>
                <w:lang w:eastAsia="ru-RU"/>
              </w:rPr>
            </w:pPr>
            <w:r w:rsidRPr="004C5405">
              <w:rPr>
                <w:color w:val="000000"/>
                <w:lang w:eastAsia="ru-RU"/>
              </w:rPr>
              <w:t>Размещаются рядом с главными или второстепенными аллеями</w:t>
            </w:r>
          </w:p>
        </w:tc>
        <w:tc>
          <w:tcPr>
            <w:tcW w:w="2499" w:type="dxa"/>
            <w:shd w:val="clear" w:color="auto" w:fill="auto"/>
          </w:tcPr>
          <w:p w14:paraId="7B70D9D8"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 xml:space="preserve">Освещение, </w:t>
            </w:r>
            <w:r w:rsidRPr="004C5405">
              <w:rPr>
                <w:color w:val="000000"/>
                <w:lang w:eastAsia="ru-RU"/>
              </w:rPr>
              <w:t>ограждение, скамьи, урны.</w:t>
            </w:r>
          </w:p>
          <w:p w14:paraId="33621D58" w14:textId="77777777" w:rsidR="00044B3C" w:rsidRPr="004C5405" w:rsidRDefault="00044B3C" w:rsidP="00B061B2">
            <w:pPr>
              <w:suppressAutoHyphens w:val="0"/>
              <w:autoSpaceDE w:val="0"/>
              <w:autoSpaceDN w:val="0"/>
              <w:adjustRightInd w:val="0"/>
              <w:jc w:val="both"/>
              <w:outlineLvl w:val="2"/>
              <w:rPr>
                <w:color w:val="000000"/>
                <w:lang w:eastAsia="ru-RU"/>
              </w:rPr>
            </w:pPr>
            <w:r w:rsidRPr="004C5405">
              <w:rPr>
                <w:color w:val="000000"/>
                <w:lang w:eastAsia="ru-RU"/>
              </w:rPr>
              <w:t>Покрытие: специальное.</w:t>
            </w:r>
          </w:p>
        </w:tc>
        <w:tc>
          <w:tcPr>
            <w:tcW w:w="1557" w:type="dxa"/>
            <w:shd w:val="clear" w:color="auto" w:fill="auto"/>
          </w:tcPr>
          <w:p w14:paraId="560C85C5" w14:textId="77777777" w:rsidR="00044B3C" w:rsidRPr="004C5405" w:rsidRDefault="00044B3C" w:rsidP="00B061B2">
            <w:pPr>
              <w:suppressAutoHyphens w:val="0"/>
              <w:autoSpaceDE w:val="0"/>
              <w:autoSpaceDN w:val="0"/>
              <w:adjustRightInd w:val="0"/>
              <w:jc w:val="center"/>
              <w:outlineLvl w:val="2"/>
              <w:rPr>
                <w:color w:val="000000"/>
                <w:lang w:eastAsia="ru-RU"/>
              </w:rPr>
            </w:pPr>
            <w:r w:rsidRPr="004C5405">
              <w:rPr>
                <w:color w:val="000000"/>
                <w:lang w:eastAsia="ru-RU"/>
              </w:rPr>
              <w:t>150 - 500</w:t>
            </w:r>
          </w:p>
        </w:tc>
        <w:tc>
          <w:tcPr>
            <w:tcW w:w="1648" w:type="dxa"/>
            <w:shd w:val="clear" w:color="auto" w:fill="auto"/>
          </w:tcPr>
          <w:p w14:paraId="3974B760" w14:textId="77777777" w:rsidR="00044B3C" w:rsidRPr="004C5405" w:rsidRDefault="00044B3C" w:rsidP="00B061B2">
            <w:pPr>
              <w:suppressAutoHyphens w:val="0"/>
              <w:autoSpaceDE w:val="0"/>
              <w:autoSpaceDN w:val="0"/>
              <w:adjustRightInd w:val="0"/>
              <w:jc w:val="center"/>
              <w:outlineLvl w:val="2"/>
              <w:rPr>
                <w:color w:val="000000"/>
                <w:lang w:eastAsia="ru-RU"/>
              </w:rPr>
            </w:pPr>
            <w:r w:rsidRPr="004C5405">
              <w:rPr>
                <w:color w:val="000000"/>
                <w:lang w:eastAsia="ru-RU"/>
              </w:rPr>
              <w:t>2,0</w:t>
            </w:r>
          </w:p>
        </w:tc>
      </w:tr>
      <w:tr w:rsidR="00044B3C" w:rsidRPr="00055885" w14:paraId="23658ABD" w14:textId="77777777" w:rsidTr="00B061B2">
        <w:tc>
          <w:tcPr>
            <w:tcW w:w="1711" w:type="dxa"/>
            <w:shd w:val="clear" w:color="auto" w:fill="auto"/>
          </w:tcPr>
          <w:p w14:paraId="4DDC4E5C"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Игровые площадки для детей:</w:t>
            </w:r>
          </w:p>
          <w:p w14:paraId="17B7107E"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до 3 лет;</w:t>
            </w:r>
          </w:p>
          <w:p w14:paraId="650068EB"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4 – 6 лет;</w:t>
            </w:r>
          </w:p>
          <w:p w14:paraId="5BC5F395"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7 – 14 лет</w:t>
            </w:r>
          </w:p>
        </w:tc>
        <w:tc>
          <w:tcPr>
            <w:tcW w:w="2154" w:type="dxa"/>
            <w:shd w:val="clear" w:color="auto" w:fill="auto"/>
          </w:tcPr>
          <w:p w14:paraId="541E90C4"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Малоподвижные индивидуальные, подвижные коллективные игры. Размещаются вдоль второстепенных аллей</w:t>
            </w:r>
          </w:p>
        </w:tc>
        <w:tc>
          <w:tcPr>
            <w:tcW w:w="2499" w:type="dxa"/>
            <w:vMerge w:val="restart"/>
            <w:shd w:val="clear" w:color="auto" w:fill="auto"/>
          </w:tcPr>
          <w:p w14:paraId="33A48FC9" w14:textId="77777777" w:rsidR="00044B3C" w:rsidRDefault="00044B3C" w:rsidP="00B061B2">
            <w:pPr>
              <w:suppressAutoHyphens w:val="0"/>
              <w:autoSpaceDE w:val="0"/>
              <w:autoSpaceDN w:val="0"/>
              <w:adjustRightInd w:val="0"/>
              <w:jc w:val="both"/>
              <w:outlineLvl w:val="2"/>
              <w:rPr>
                <w:color w:val="000000"/>
                <w:lang w:eastAsia="ru-RU"/>
              </w:rPr>
            </w:pPr>
            <w:r>
              <w:rPr>
                <w:color w:val="000000"/>
                <w:lang w:eastAsia="ru-RU"/>
              </w:rPr>
              <w:t>Игровое, физкультурно-оздоровительное оборудование, освещение</w:t>
            </w:r>
            <w:r w:rsidRPr="004C5405">
              <w:rPr>
                <w:color w:val="000000"/>
                <w:lang w:eastAsia="ru-RU"/>
              </w:rPr>
              <w:t>, скамьи,</w:t>
            </w:r>
            <w:r>
              <w:rPr>
                <w:color w:val="000000"/>
                <w:lang w:eastAsia="ru-RU"/>
              </w:rPr>
              <w:t xml:space="preserve"> урны.</w:t>
            </w:r>
          </w:p>
          <w:p w14:paraId="4B2CF107"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Покрытие:</w:t>
            </w:r>
            <w:r>
              <w:t xml:space="preserve"> </w:t>
            </w:r>
            <w:r w:rsidRPr="00314092">
              <w:rPr>
                <w:color w:val="000000"/>
                <w:lang w:eastAsia="ru-RU"/>
              </w:rPr>
              <w:t>песчаное, фунтовое ул</w:t>
            </w:r>
            <w:r>
              <w:rPr>
                <w:color w:val="000000"/>
                <w:lang w:eastAsia="ru-RU"/>
              </w:rPr>
              <w:t>учшенное, газон</w:t>
            </w:r>
          </w:p>
        </w:tc>
        <w:tc>
          <w:tcPr>
            <w:tcW w:w="1557" w:type="dxa"/>
            <w:shd w:val="clear" w:color="auto" w:fill="auto"/>
          </w:tcPr>
          <w:p w14:paraId="16277FAC" w14:textId="77777777" w:rsidR="00044B3C" w:rsidRDefault="00044B3C" w:rsidP="00B061B2">
            <w:pPr>
              <w:suppressAutoHyphens w:val="0"/>
              <w:autoSpaceDE w:val="0"/>
              <w:autoSpaceDN w:val="0"/>
              <w:adjustRightInd w:val="0"/>
              <w:jc w:val="center"/>
              <w:outlineLvl w:val="2"/>
              <w:rPr>
                <w:color w:val="000000"/>
                <w:lang w:eastAsia="ru-RU"/>
              </w:rPr>
            </w:pPr>
          </w:p>
          <w:p w14:paraId="0459B311" w14:textId="77777777" w:rsidR="00044B3C" w:rsidRDefault="00044B3C" w:rsidP="00B061B2">
            <w:pPr>
              <w:suppressAutoHyphens w:val="0"/>
              <w:autoSpaceDE w:val="0"/>
              <w:autoSpaceDN w:val="0"/>
              <w:adjustRightInd w:val="0"/>
              <w:jc w:val="center"/>
              <w:outlineLvl w:val="2"/>
              <w:rPr>
                <w:color w:val="000000"/>
                <w:lang w:eastAsia="ru-RU"/>
              </w:rPr>
            </w:pPr>
          </w:p>
          <w:p w14:paraId="003754E4" w14:textId="77777777" w:rsidR="00044B3C" w:rsidRDefault="00044B3C" w:rsidP="00B061B2">
            <w:pPr>
              <w:suppressAutoHyphens w:val="0"/>
              <w:autoSpaceDE w:val="0"/>
              <w:autoSpaceDN w:val="0"/>
              <w:adjustRightInd w:val="0"/>
              <w:jc w:val="center"/>
              <w:outlineLvl w:val="2"/>
              <w:rPr>
                <w:color w:val="000000"/>
                <w:lang w:eastAsia="ru-RU"/>
              </w:rPr>
            </w:pPr>
          </w:p>
          <w:p w14:paraId="65C06DC4" w14:textId="77777777" w:rsidR="00044B3C" w:rsidRDefault="00044B3C" w:rsidP="00B061B2">
            <w:pPr>
              <w:suppressAutoHyphens w:val="0"/>
              <w:autoSpaceDE w:val="0"/>
              <w:autoSpaceDN w:val="0"/>
              <w:adjustRightInd w:val="0"/>
              <w:jc w:val="center"/>
              <w:outlineLvl w:val="2"/>
              <w:rPr>
                <w:color w:val="000000"/>
                <w:lang w:eastAsia="ru-RU"/>
              </w:rPr>
            </w:pPr>
            <w:r>
              <w:rPr>
                <w:color w:val="000000"/>
                <w:lang w:eastAsia="ru-RU"/>
              </w:rPr>
              <w:t>10 – 100</w:t>
            </w:r>
          </w:p>
          <w:p w14:paraId="223FE839" w14:textId="77777777" w:rsidR="00044B3C" w:rsidRDefault="00044B3C" w:rsidP="00B061B2">
            <w:pPr>
              <w:suppressAutoHyphens w:val="0"/>
              <w:autoSpaceDE w:val="0"/>
              <w:autoSpaceDN w:val="0"/>
              <w:adjustRightInd w:val="0"/>
              <w:jc w:val="center"/>
              <w:outlineLvl w:val="2"/>
              <w:rPr>
                <w:color w:val="000000"/>
                <w:lang w:eastAsia="ru-RU"/>
              </w:rPr>
            </w:pPr>
            <w:r>
              <w:rPr>
                <w:color w:val="000000"/>
                <w:lang w:eastAsia="ru-RU"/>
              </w:rPr>
              <w:t>120 – 300</w:t>
            </w:r>
          </w:p>
          <w:p w14:paraId="08BCA9C7"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500 - 2000</w:t>
            </w:r>
          </w:p>
        </w:tc>
        <w:tc>
          <w:tcPr>
            <w:tcW w:w="1648" w:type="dxa"/>
            <w:shd w:val="clear" w:color="auto" w:fill="auto"/>
          </w:tcPr>
          <w:p w14:paraId="48C9ED51" w14:textId="77777777" w:rsidR="00044B3C" w:rsidRDefault="00044B3C" w:rsidP="00B061B2">
            <w:pPr>
              <w:suppressAutoHyphens w:val="0"/>
              <w:autoSpaceDE w:val="0"/>
              <w:autoSpaceDN w:val="0"/>
              <w:adjustRightInd w:val="0"/>
              <w:jc w:val="center"/>
              <w:outlineLvl w:val="2"/>
              <w:rPr>
                <w:color w:val="000000"/>
                <w:lang w:eastAsia="ru-RU"/>
              </w:rPr>
            </w:pPr>
          </w:p>
          <w:p w14:paraId="05A214D8" w14:textId="77777777" w:rsidR="00044B3C" w:rsidRDefault="00044B3C" w:rsidP="00B061B2">
            <w:pPr>
              <w:suppressAutoHyphens w:val="0"/>
              <w:autoSpaceDE w:val="0"/>
              <w:autoSpaceDN w:val="0"/>
              <w:adjustRightInd w:val="0"/>
              <w:jc w:val="center"/>
              <w:outlineLvl w:val="2"/>
              <w:rPr>
                <w:color w:val="000000"/>
                <w:lang w:eastAsia="ru-RU"/>
              </w:rPr>
            </w:pPr>
          </w:p>
          <w:p w14:paraId="360662D5" w14:textId="77777777" w:rsidR="00044B3C" w:rsidRDefault="00044B3C" w:rsidP="00B061B2">
            <w:pPr>
              <w:suppressAutoHyphens w:val="0"/>
              <w:autoSpaceDE w:val="0"/>
              <w:autoSpaceDN w:val="0"/>
              <w:adjustRightInd w:val="0"/>
              <w:jc w:val="center"/>
              <w:outlineLvl w:val="2"/>
              <w:rPr>
                <w:color w:val="000000"/>
                <w:lang w:eastAsia="ru-RU"/>
              </w:rPr>
            </w:pPr>
          </w:p>
          <w:p w14:paraId="2E0A6058" w14:textId="77777777" w:rsidR="00044B3C" w:rsidRDefault="00044B3C" w:rsidP="00B061B2">
            <w:pPr>
              <w:suppressAutoHyphens w:val="0"/>
              <w:autoSpaceDE w:val="0"/>
              <w:autoSpaceDN w:val="0"/>
              <w:adjustRightInd w:val="0"/>
              <w:jc w:val="center"/>
              <w:outlineLvl w:val="2"/>
              <w:rPr>
                <w:color w:val="000000"/>
                <w:lang w:eastAsia="ru-RU"/>
              </w:rPr>
            </w:pPr>
            <w:r>
              <w:rPr>
                <w:color w:val="000000"/>
                <w:lang w:eastAsia="ru-RU"/>
              </w:rPr>
              <w:t>3,0</w:t>
            </w:r>
          </w:p>
          <w:p w14:paraId="5F1ED713" w14:textId="77777777" w:rsidR="00044B3C" w:rsidRDefault="00044B3C" w:rsidP="00B061B2">
            <w:pPr>
              <w:suppressAutoHyphens w:val="0"/>
              <w:autoSpaceDE w:val="0"/>
              <w:autoSpaceDN w:val="0"/>
              <w:adjustRightInd w:val="0"/>
              <w:jc w:val="center"/>
              <w:outlineLvl w:val="2"/>
              <w:rPr>
                <w:color w:val="000000"/>
                <w:lang w:eastAsia="ru-RU"/>
              </w:rPr>
            </w:pPr>
            <w:r>
              <w:rPr>
                <w:color w:val="000000"/>
                <w:lang w:eastAsia="ru-RU"/>
              </w:rPr>
              <w:t>5,0</w:t>
            </w:r>
          </w:p>
          <w:p w14:paraId="3D2DDC34"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10,0</w:t>
            </w:r>
          </w:p>
        </w:tc>
      </w:tr>
      <w:tr w:rsidR="00044B3C" w:rsidRPr="00055885" w14:paraId="65010E26" w14:textId="77777777" w:rsidTr="00B061B2">
        <w:tc>
          <w:tcPr>
            <w:tcW w:w="1711" w:type="dxa"/>
            <w:shd w:val="clear" w:color="auto" w:fill="auto"/>
          </w:tcPr>
          <w:p w14:paraId="098831F5"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Игровые комплексы для детей до 14 лет</w:t>
            </w:r>
          </w:p>
        </w:tc>
        <w:tc>
          <w:tcPr>
            <w:tcW w:w="2154" w:type="dxa"/>
            <w:shd w:val="clear" w:color="auto" w:fill="auto"/>
          </w:tcPr>
          <w:p w14:paraId="48F12772" w14:textId="77777777" w:rsidR="00044B3C" w:rsidRPr="00055885" w:rsidRDefault="00044B3C" w:rsidP="00B061B2">
            <w:pPr>
              <w:suppressAutoHyphens w:val="0"/>
              <w:autoSpaceDE w:val="0"/>
              <w:autoSpaceDN w:val="0"/>
              <w:adjustRightInd w:val="0"/>
              <w:jc w:val="both"/>
              <w:outlineLvl w:val="2"/>
              <w:rPr>
                <w:color w:val="000000"/>
                <w:lang w:eastAsia="ru-RU"/>
              </w:rPr>
            </w:pPr>
            <w:r w:rsidRPr="00314092">
              <w:rPr>
                <w:color w:val="000000"/>
                <w:lang w:eastAsia="ru-RU"/>
              </w:rPr>
              <w:t>Подвижные коллективные игры.</w:t>
            </w:r>
          </w:p>
        </w:tc>
        <w:tc>
          <w:tcPr>
            <w:tcW w:w="2499" w:type="dxa"/>
            <w:vMerge/>
            <w:shd w:val="clear" w:color="auto" w:fill="auto"/>
          </w:tcPr>
          <w:p w14:paraId="66831707" w14:textId="77777777" w:rsidR="00044B3C" w:rsidRPr="00055885" w:rsidRDefault="00044B3C" w:rsidP="00B061B2">
            <w:pPr>
              <w:suppressAutoHyphens w:val="0"/>
              <w:autoSpaceDE w:val="0"/>
              <w:autoSpaceDN w:val="0"/>
              <w:adjustRightInd w:val="0"/>
              <w:jc w:val="center"/>
              <w:outlineLvl w:val="2"/>
              <w:rPr>
                <w:color w:val="000000"/>
                <w:lang w:eastAsia="ru-RU"/>
              </w:rPr>
            </w:pPr>
          </w:p>
        </w:tc>
        <w:tc>
          <w:tcPr>
            <w:tcW w:w="1557" w:type="dxa"/>
            <w:shd w:val="clear" w:color="auto" w:fill="auto"/>
          </w:tcPr>
          <w:p w14:paraId="4E1766D8"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1200 - 1700</w:t>
            </w:r>
          </w:p>
        </w:tc>
        <w:tc>
          <w:tcPr>
            <w:tcW w:w="1648" w:type="dxa"/>
            <w:shd w:val="clear" w:color="auto" w:fill="auto"/>
          </w:tcPr>
          <w:p w14:paraId="72D15D9C"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15,0</w:t>
            </w:r>
          </w:p>
        </w:tc>
      </w:tr>
      <w:tr w:rsidR="00044B3C" w:rsidRPr="00055885" w14:paraId="20BEA8E1" w14:textId="77777777" w:rsidTr="00B061B2">
        <w:tc>
          <w:tcPr>
            <w:tcW w:w="1711" w:type="dxa"/>
            <w:shd w:val="clear" w:color="auto" w:fill="auto"/>
          </w:tcPr>
          <w:p w14:paraId="7488B7F8"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Спортивно-игровые для детей и подростков 10 – 17 лет и взрослых</w:t>
            </w:r>
          </w:p>
        </w:tc>
        <w:tc>
          <w:tcPr>
            <w:tcW w:w="2154" w:type="dxa"/>
            <w:shd w:val="clear" w:color="auto" w:fill="auto"/>
          </w:tcPr>
          <w:p w14:paraId="3C06A213"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Различные подвижные игры и развлечения, в т. ч. велодромы, скалодромы, мини-рампы, катание на роликовых коньках и пр.</w:t>
            </w:r>
          </w:p>
        </w:tc>
        <w:tc>
          <w:tcPr>
            <w:tcW w:w="2499" w:type="dxa"/>
            <w:shd w:val="clear" w:color="auto" w:fill="auto"/>
          </w:tcPr>
          <w:p w14:paraId="65848BD7"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Специальное оборудование и благоустройство, рассчитанное на конкретное спортивно-игровое использование.</w:t>
            </w:r>
          </w:p>
        </w:tc>
        <w:tc>
          <w:tcPr>
            <w:tcW w:w="1557" w:type="dxa"/>
            <w:shd w:val="clear" w:color="auto" w:fill="auto"/>
          </w:tcPr>
          <w:p w14:paraId="28F5A840"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150 - 7000</w:t>
            </w:r>
          </w:p>
        </w:tc>
        <w:tc>
          <w:tcPr>
            <w:tcW w:w="1648" w:type="dxa"/>
            <w:shd w:val="clear" w:color="auto" w:fill="auto"/>
          </w:tcPr>
          <w:p w14:paraId="73445D5D"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10,0</w:t>
            </w:r>
          </w:p>
        </w:tc>
      </w:tr>
      <w:tr w:rsidR="00044B3C" w:rsidRPr="00055885" w14:paraId="68DAD257" w14:textId="77777777" w:rsidTr="00B061B2">
        <w:tc>
          <w:tcPr>
            <w:tcW w:w="1711" w:type="dxa"/>
            <w:shd w:val="clear" w:color="auto" w:fill="auto"/>
          </w:tcPr>
          <w:p w14:paraId="4D618F63"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Предпарковые площади с автостоянкой</w:t>
            </w:r>
          </w:p>
        </w:tc>
        <w:tc>
          <w:tcPr>
            <w:tcW w:w="2154" w:type="dxa"/>
            <w:shd w:val="clear" w:color="auto" w:fill="auto"/>
          </w:tcPr>
          <w:p w14:paraId="32C6A607" w14:textId="77777777" w:rsidR="00044B3C" w:rsidRPr="00055885" w:rsidRDefault="00044B3C" w:rsidP="00B061B2">
            <w:pPr>
              <w:suppressAutoHyphens w:val="0"/>
              <w:autoSpaceDE w:val="0"/>
              <w:autoSpaceDN w:val="0"/>
              <w:adjustRightInd w:val="0"/>
              <w:jc w:val="both"/>
              <w:outlineLvl w:val="2"/>
              <w:rPr>
                <w:color w:val="000000"/>
                <w:lang w:eastAsia="ru-RU"/>
              </w:rPr>
            </w:pPr>
            <w:r>
              <w:rPr>
                <w:color w:val="000000"/>
                <w:lang w:eastAsia="ru-RU"/>
              </w:rPr>
              <w:t>У входов в парк, у мест пересечения подъездов к парку с городским транспортом</w:t>
            </w:r>
          </w:p>
        </w:tc>
        <w:tc>
          <w:tcPr>
            <w:tcW w:w="2499" w:type="dxa"/>
            <w:shd w:val="clear" w:color="auto" w:fill="auto"/>
          </w:tcPr>
          <w:p w14:paraId="09DC24F3" w14:textId="77777777" w:rsidR="00044B3C" w:rsidRPr="00055885" w:rsidRDefault="00044B3C" w:rsidP="00B061B2">
            <w:pPr>
              <w:suppressAutoHyphens w:val="0"/>
              <w:autoSpaceDE w:val="0"/>
              <w:autoSpaceDN w:val="0"/>
              <w:adjustRightInd w:val="0"/>
              <w:jc w:val="center"/>
              <w:outlineLvl w:val="2"/>
              <w:rPr>
                <w:color w:val="000000"/>
                <w:lang w:eastAsia="ru-RU"/>
              </w:rPr>
            </w:pPr>
            <w:r>
              <w:rPr>
                <w:color w:val="000000"/>
                <w:lang w:eastAsia="ru-RU"/>
              </w:rPr>
              <w:t>Покрытие: асфальтобетонное, плиточное, плитки и соты, утопленные в газон, оборудованы бортовым камнем</w:t>
            </w:r>
          </w:p>
        </w:tc>
        <w:tc>
          <w:tcPr>
            <w:tcW w:w="3205" w:type="dxa"/>
            <w:gridSpan w:val="2"/>
            <w:shd w:val="clear" w:color="auto" w:fill="auto"/>
          </w:tcPr>
          <w:p w14:paraId="5D823FEA" w14:textId="77777777" w:rsidR="00044B3C" w:rsidRPr="008F27CB" w:rsidRDefault="00044B3C" w:rsidP="00B061B2">
            <w:pPr>
              <w:suppressAutoHyphens w:val="0"/>
              <w:autoSpaceDE w:val="0"/>
              <w:autoSpaceDN w:val="0"/>
              <w:adjustRightInd w:val="0"/>
              <w:jc w:val="both"/>
              <w:outlineLvl w:val="2"/>
              <w:rPr>
                <w:color w:val="000000"/>
                <w:lang w:eastAsia="ru-RU"/>
              </w:rPr>
            </w:pPr>
            <w:r w:rsidRPr="008F27CB">
              <w:rPr>
                <w:color w:val="000000"/>
                <w:lang w:eastAsia="ru-RU"/>
              </w:rPr>
              <w:t>Определяются транспортными требованиями и графиком движения транспорта</w:t>
            </w:r>
          </w:p>
        </w:tc>
      </w:tr>
    </w:tbl>
    <w:p w14:paraId="2DC447BF" w14:textId="77777777" w:rsidR="00044B3C" w:rsidRPr="00516E79" w:rsidRDefault="00044B3C" w:rsidP="00044B3C">
      <w:pPr>
        <w:suppressAutoHyphens w:val="0"/>
        <w:autoSpaceDE w:val="0"/>
        <w:autoSpaceDN w:val="0"/>
        <w:adjustRightInd w:val="0"/>
        <w:jc w:val="center"/>
        <w:outlineLvl w:val="2"/>
        <w:rPr>
          <w:color w:val="000000"/>
          <w:lang w:eastAsia="ru-RU"/>
        </w:rPr>
      </w:pPr>
    </w:p>
    <w:p w14:paraId="6F029500" w14:textId="77777777" w:rsidR="00044B3C" w:rsidRPr="00516E79"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Таблица 3. Площади и пропускная способность парковых</w:t>
      </w:r>
    </w:p>
    <w:p w14:paraId="511B25FF" w14:textId="77777777" w:rsidR="00044B3C" w:rsidRDefault="00044B3C" w:rsidP="00044B3C">
      <w:pPr>
        <w:suppressAutoHyphens w:val="0"/>
        <w:autoSpaceDE w:val="0"/>
        <w:autoSpaceDN w:val="0"/>
        <w:adjustRightInd w:val="0"/>
        <w:jc w:val="center"/>
        <w:outlineLvl w:val="2"/>
        <w:rPr>
          <w:color w:val="000000"/>
          <w:lang w:eastAsia="ru-RU"/>
        </w:rPr>
      </w:pPr>
      <w:r w:rsidRPr="00516E79">
        <w:rPr>
          <w:color w:val="000000"/>
          <w:lang w:eastAsia="ru-RU"/>
        </w:rPr>
        <w:t>сооружений и площадок</w:t>
      </w:r>
    </w:p>
    <w:p w14:paraId="198D915D" w14:textId="77777777" w:rsidR="00044B3C"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2502"/>
        <w:gridCol w:w="2314"/>
      </w:tblGrid>
      <w:tr w:rsidR="00044B3C" w:rsidRPr="00AC3555" w14:paraId="45657387" w14:textId="77777777" w:rsidTr="00B061B2">
        <w:tc>
          <w:tcPr>
            <w:tcW w:w="4644" w:type="dxa"/>
            <w:shd w:val="clear" w:color="auto" w:fill="auto"/>
          </w:tcPr>
          <w:p w14:paraId="670E5B9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Наименование объектов и сооружений</w:t>
            </w:r>
          </w:p>
        </w:tc>
        <w:tc>
          <w:tcPr>
            <w:tcW w:w="2552" w:type="dxa"/>
            <w:shd w:val="clear" w:color="auto" w:fill="auto"/>
          </w:tcPr>
          <w:p w14:paraId="2CDBF87C"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Пропускная способность одного места или объекта (человек в день)</w:t>
            </w:r>
          </w:p>
        </w:tc>
        <w:tc>
          <w:tcPr>
            <w:tcW w:w="2373" w:type="dxa"/>
            <w:shd w:val="clear" w:color="auto" w:fill="auto"/>
          </w:tcPr>
          <w:p w14:paraId="0DD87DF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Норма площади в</w:t>
            </w:r>
            <w:r w:rsidRPr="008F27CB">
              <w:t xml:space="preserve"> </w:t>
            </w:r>
            <w:r w:rsidRPr="00AC3555">
              <w:rPr>
                <w:color w:val="000000"/>
                <w:lang w:eastAsia="ru-RU"/>
              </w:rPr>
              <w:t>кв. м на одно место или один объект</w:t>
            </w:r>
          </w:p>
        </w:tc>
      </w:tr>
      <w:tr w:rsidR="00044B3C" w:rsidRPr="00AC3555" w14:paraId="5BA06F4A" w14:textId="77777777" w:rsidTr="00B061B2">
        <w:tc>
          <w:tcPr>
            <w:tcW w:w="4644" w:type="dxa"/>
            <w:shd w:val="clear" w:color="auto" w:fill="auto"/>
          </w:tcPr>
          <w:p w14:paraId="600DD31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w:t>
            </w:r>
          </w:p>
        </w:tc>
        <w:tc>
          <w:tcPr>
            <w:tcW w:w="2552" w:type="dxa"/>
            <w:shd w:val="clear" w:color="auto" w:fill="auto"/>
          </w:tcPr>
          <w:p w14:paraId="0D68EDE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w:t>
            </w:r>
          </w:p>
        </w:tc>
        <w:tc>
          <w:tcPr>
            <w:tcW w:w="2373" w:type="dxa"/>
            <w:shd w:val="clear" w:color="auto" w:fill="auto"/>
          </w:tcPr>
          <w:p w14:paraId="0D7BA61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w:t>
            </w:r>
          </w:p>
        </w:tc>
      </w:tr>
      <w:tr w:rsidR="00044B3C" w:rsidRPr="00AC3555" w14:paraId="1BC252D1" w14:textId="77777777" w:rsidTr="00B061B2">
        <w:tc>
          <w:tcPr>
            <w:tcW w:w="4644" w:type="dxa"/>
            <w:shd w:val="clear" w:color="auto" w:fill="auto"/>
          </w:tcPr>
          <w:p w14:paraId="34DA520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Аттракцион крупный &lt;*&gt;</w:t>
            </w:r>
          </w:p>
          <w:p w14:paraId="3689E92E"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Малый &lt;*&gt;</w:t>
            </w:r>
          </w:p>
        </w:tc>
        <w:tc>
          <w:tcPr>
            <w:tcW w:w="2552" w:type="dxa"/>
            <w:shd w:val="clear" w:color="auto" w:fill="auto"/>
          </w:tcPr>
          <w:p w14:paraId="63C34F3E"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250</w:t>
            </w:r>
          </w:p>
          <w:p w14:paraId="56C3ECF1"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3565B736"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800</w:t>
            </w:r>
          </w:p>
          <w:p w14:paraId="1A326E6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r>
      <w:tr w:rsidR="00044B3C" w:rsidRPr="00AC3555" w14:paraId="47C6138F" w14:textId="77777777" w:rsidTr="00B061B2">
        <w:tc>
          <w:tcPr>
            <w:tcW w:w="4644" w:type="dxa"/>
            <w:shd w:val="clear" w:color="auto" w:fill="auto"/>
          </w:tcPr>
          <w:p w14:paraId="08EFD6E6"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Бассейн для плавания: открытый&lt;*&gt;</w:t>
            </w:r>
          </w:p>
        </w:tc>
        <w:tc>
          <w:tcPr>
            <w:tcW w:w="2552" w:type="dxa"/>
            <w:shd w:val="clear" w:color="auto" w:fill="auto"/>
          </w:tcPr>
          <w:p w14:paraId="7413E72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 х 5</w:t>
            </w:r>
          </w:p>
        </w:tc>
        <w:tc>
          <w:tcPr>
            <w:tcW w:w="2373" w:type="dxa"/>
            <w:shd w:val="clear" w:color="auto" w:fill="auto"/>
          </w:tcPr>
          <w:p w14:paraId="3A97CCD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25 х 10</w:t>
            </w:r>
          </w:p>
          <w:p w14:paraId="6C9914F6"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 х 100</w:t>
            </w:r>
          </w:p>
        </w:tc>
      </w:tr>
      <w:tr w:rsidR="00044B3C" w:rsidRPr="00AC3555" w14:paraId="445A22E4" w14:textId="77777777" w:rsidTr="00B061B2">
        <w:tc>
          <w:tcPr>
            <w:tcW w:w="4644" w:type="dxa"/>
            <w:shd w:val="clear" w:color="auto" w:fill="auto"/>
          </w:tcPr>
          <w:p w14:paraId="14E927E6"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Игротека &lt;*&gt;</w:t>
            </w:r>
          </w:p>
        </w:tc>
        <w:tc>
          <w:tcPr>
            <w:tcW w:w="2552" w:type="dxa"/>
            <w:shd w:val="clear" w:color="auto" w:fill="auto"/>
          </w:tcPr>
          <w:p w14:paraId="4FAC58F4"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21DD5D8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r>
      <w:tr w:rsidR="00044B3C" w:rsidRPr="00AC3555" w14:paraId="4BDF350D" w14:textId="77777777" w:rsidTr="00B061B2">
        <w:tc>
          <w:tcPr>
            <w:tcW w:w="4644" w:type="dxa"/>
            <w:shd w:val="clear" w:color="auto" w:fill="auto"/>
          </w:tcPr>
          <w:p w14:paraId="50F961AA"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хорового пения</w:t>
            </w:r>
          </w:p>
        </w:tc>
        <w:tc>
          <w:tcPr>
            <w:tcW w:w="2552" w:type="dxa"/>
            <w:shd w:val="clear" w:color="auto" w:fill="auto"/>
          </w:tcPr>
          <w:p w14:paraId="0A2492A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c>
          <w:tcPr>
            <w:tcW w:w="2373" w:type="dxa"/>
            <w:shd w:val="clear" w:color="auto" w:fill="auto"/>
          </w:tcPr>
          <w:p w14:paraId="3819ABC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r>
      <w:tr w:rsidR="00044B3C" w:rsidRPr="00AC3555" w14:paraId="658EBB5B" w14:textId="77777777" w:rsidTr="00B061B2">
        <w:tc>
          <w:tcPr>
            <w:tcW w:w="4644" w:type="dxa"/>
            <w:shd w:val="clear" w:color="auto" w:fill="auto"/>
          </w:tcPr>
          <w:p w14:paraId="4D030C10"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(терраса, зал) для танцев</w:t>
            </w:r>
          </w:p>
        </w:tc>
        <w:tc>
          <w:tcPr>
            <w:tcW w:w="2552" w:type="dxa"/>
            <w:shd w:val="clear" w:color="auto" w:fill="auto"/>
          </w:tcPr>
          <w:p w14:paraId="08F2A19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4,0</w:t>
            </w:r>
          </w:p>
        </w:tc>
        <w:tc>
          <w:tcPr>
            <w:tcW w:w="2373" w:type="dxa"/>
            <w:shd w:val="clear" w:color="auto" w:fill="auto"/>
          </w:tcPr>
          <w:p w14:paraId="5F2D3D1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1,5</w:t>
            </w:r>
          </w:p>
        </w:tc>
      </w:tr>
      <w:tr w:rsidR="00044B3C" w:rsidRPr="00AC3555" w14:paraId="172637C2" w14:textId="77777777" w:rsidTr="00B061B2">
        <w:tc>
          <w:tcPr>
            <w:tcW w:w="4644" w:type="dxa"/>
            <w:shd w:val="clear" w:color="auto" w:fill="auto"/>
          </w:tcPr>
          <w:p w14:paraId="2FB67DE2"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Открытый театр</w:t>
            </w:r>
          </w:p>
        </w:tc>
        <w:tc>
          <w:tcPr>
            <w:tcW w:w="2552" w:type="dxa"/>
            <w:shd w:val="clear" w:color="auto" w:fill="auto"/>
          </w:tcPr>
          <w:p w14:paraId="07080931"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c>
          <w:tcPr>
            <w:tcW w:w="2373" w:type="dxa"/>
            <w:shd w:val="clear" w:color="auto" w:fill="auto"/>
          </w:tcPr>
          <w:p w14:paraId="5A55583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r>
      <w:tr w:rsidR="00044B3C" w:rsidRPr="00AC3555" w14:paraId="36E51ED2" w14:textId="77777777" w:rsidTr="00B061B2">
        <w:tc>
          <w:tcPr>
            <w:tcW w:w="4644" w:type="dxa"/>
            <w:shd w:val="clear" w:color="auto" w:fill="auto"/>
          </w:tcPr>
          <w:p w14:paraId="3035D808"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Летний кинотеатр (без фойе)</w:t>
            </w:r>
          </w:p>
        </w:tc>
        <w:tc>
          <w:tcPr>
            <w:tcW w:w="2552" w:type="dxa"/>
            <w:shd w:val="clear" w:color="auto" w:fill="auto"/>
          </w:tcPr>
          <w:p w14:paraId="1CAD7A7C"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w:t>
            </w:r>
          </w:p>
        </w:tc>
        <w:tc>
          <w:tcPr>
            <w:tcW w:w="2373" w:type="dxa"/>
            <w:shd w:val="clear" w:color="auto" w:fill="auto"/>
          </w:tcPr>
          <w:p w14:paraId="464096C7"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1,2</w:t>
            </w:r>
          </w:p>
        </w:tc>
      </w:tr>
      <w:tr w:rsidR="00044B3C" w:rsidRPr="00AC3555" w14:paraId="41C059BD" w14:textId="77777777" w:rsidTr="00B061B2">
        <w:tc>
          <w:tcPr>
            <w:tcW w:w="4644" w:type="dxa"/>
            <w:shd w:val="clear" w:color="auto" w:fill="auto"/>
          </w:tcPr>
          <w:p w14:paraId="0EDC1F8E"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Летний цирк</w:t>
            </w:r>
          </w:p>
        </w:tc>
        <w:tc>
          <w:tcPr>
            <w:tcW w:w="2552" w:type="dxa"/>
            <w:shd w:val="clear" w:color="auto" w:fill="auto"/>
          </w:tcPr>
          <w:p w14:paraId="2DB3461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c>
          <w:tcPr>
            <w:tcW w:w="2373" w:type="dxa"/>
            <w:shd w:val="clear" w:color="auto" w:fill="auto"/>
          </w:tcPr>
          <w:p w14:paraId="51944FA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1,5</w:t>
            </w:r>
          </w:p>
        </w:tc>
      </w:tr>
      <w:tr w:rsidR="00044B3C" w:rsidRPr="00AC3555" w14:paraId="34BD6856" w14:textId="77777777" w:rsidTr="00B061B2">
        <w:tc>
          <w:tcPr>
            <w:tcW w:w="4644" w:type="dxa"/>
            <w:shd w:val="clear" w:color="auto" w:fill="auto"/>
          </w:tcPr>
          <w:p w14:paraId="0B3F779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Выставочный павильон</w:t>
            </w:r>
          </w:p>
        </w:tc>
        <w:tc>
          <w:tcPr>
            <w:tcW w:w="2552" w:type="dxa"/>
            <w:shd w:val="clear" w:color="auto" w:fill="auto"/>
          </w:tcPr>
          <w:p w14:paraId="1CDC6E3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w:t>
            </w:r>
          </w:p>
        </w:tc>
        <w:tc>
          <w:tcPr>
            <w:tcW w:w="2373" w:type="dxa"/>
            <w:shd w:val="clear" w:color="auto" w:fill="auto"/>
          </w:tcPr>
          <w:p w14:paraId="4F7E20CE"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r>
      <w:tr w:rsidR="00044B3C" w:rsidRPr="00AC3555" w14:paraId="6B07230E" w14:textId="77777777" w:rsidTr="00B061B2">
        <w:tc>
          <w:tcPr>
            <w:tcW w:w="4644" w:type="dxa"/>
            <w:shd w:val="clear" w:color="auto" w:fill="auto"/>
          </w:tcPr>
          <w:p w14:paraId="61587B7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Открытый лекторий</w:t>
            </w:r>
          </w:p>
        </w:tc>
        <w:tc>
          <w:tcPr>
            <w:tcW w:w="2552" w:type="dxa"/>
            <w:shd w:val="clear" w:color="auto" w:fill="auto"/>
          </w:tcPr>
          <w:p w14:paraId="1A8658DB"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w:t>
            </w:r>
          </w:p>
        </w:tc>
        <w:tc>
          <w:tcPr>
            <w:tcW w:w="2373" w:type="dxa"/>
            <w:shd w:val="clear" w:color="auto" w:fill="auto"/>
          </w:tcPr>
          <w:p w14:paraId="2F0B995C"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0,5</w:t>
            </w:r>
          </w:p>
        </w:tc>
      </w:tr>
      <w:tr w:rsidR="00044B3C" w:rsidRPr="00AC3555" w14:paraId="753486DC" w14:textId="77777777" w:rsidTr="00B061B2">
        <w:tc>
          <w:tcPr>
            <w:tcW w:w="4644" w:type="dxa"/>
            <w:shd w:val="clear" w:color="auto" w:fill="auto"/>
          </w:tcPr>
          <w:p w14:paraId="0BD8B89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Павильон для чтения и тихих игр</w:t>
            </w:r>
          </w:p>
        </w:tc>
        <w:tc>
          <w:tcPr>
            <w:tcW w:w="2552" w:type="dxa"/>
            <w:shd w:val="clear" w:color="auto" w:fill="auto"/>
          </w:tcPr>
          <w:p w14:paraId="142F218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c>
          <w:tcPr>
            <w:tcW w:w="2373" w:type="dxa"/>
            <w:shd w:val="clear" w:color="auto" w:fill="auto"/>
          </w:tcPr>
          <w:p w14:paraId="6F24E36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w:t>
            </w:r>
          </w:p>
        </w:tc>
      </w:tr>
      <w:tr w:rsidR="00044B3C" w:rsidRPr="00AC3555" w14:paraId="7F50FFE4" w14:textId="77777777" w:rsidTr="00B061B2">
        <w:tc>
          <w:tcPr>
            <w:tcW w:w="4644" w:type="dxa"/>
            <w:shd w:val="clear" w:color="auto" w:fill="auto"/>
          </w:tcPr>
          <w:p w14:paraId="7B2698C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Кафе</w:t>
            </w:r>
          </w:p>
        </w:tc>
        <w:tc>
          <w:tcPr>
            <w:tcW w:w="2552" w:type="dxa"/>
            <w:shd w:val="clear" w:color="auto" w:fill="auto"/>
          </w:tcPr>
          <w:p w14:paraId="12C0426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c>
          <w:tcPr>
            <w:tcW w:w="2373" w:type="dxa"/>
            <w:shd w:val="clear" w:color="auto" w:fill="auto"/>
          </w:tcPr>
          <w:p w14:paraId="74BFDB67"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2,5</w:t>
            </w:r>
          </w:p>
        </w:tc>
      </w:tr>
      <w:tr w:rsidR="00044B3C" w:rsidRPr="00AC3555" w14:paraId="123ADED3" w14:textId="77777777" w:rsidTr="00B061B2">
        <w:tc>
          <w:tcPr>
            <w:tcW w:w="4644" w:type="dxa"/>
            <w:shd w:val="clear" w:color="auto" w:fill="auto"/>
          </w:tcPr>
          <w:p w14:paraId="6175C93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Торговый киоск</w:t>
            </w:r>
          </w:p>
        </w:tc>
        <w:tc>
          <w:tcPr>
            <w:tcW w:w="2552" w:type="dxa"/>
            <w:shd w:val="clear" w:color="auto" w:fill="auto"/>
          </w:tcPr>
          <w:p w14:paraId="7EB5E2E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50,0</w:t>
            </w:r>
          </w:p>
        </w:tc>
        <w:tc>
          <w:tcPr>
            <w:tcW w:w="2373" w:type="dxa"/>
            <w:shd w:val="clear" w:color="auto" w:fill="auto"/>
          </w:tcPr>
          <w:p w14:paraId="22CFA007"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r>
      <w:tr w:rsidR="00044B3C" w:rsidRPr="00AC3555" w14:paraId="439C9FD2" w14:textId="77777777" w:rsidTr="00B061B2">
        <w:tc>
          <w:tcPr>
            <w:tcW w:w="4644" w:type="dxa"/>
            <w:shd w:val="clear" w:color="auto" w:fill="auto"/>
          </w:tcPr>
          <w:p w14:paraId="7782F38E"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Киоск-библиотека</w:t>
            </w:r>
          </w:p>
        </w:tc>
        <w:tc>
          <w:tcPr>
            <w:tcW w:w="2552" w:type="dxa"/>
            <w:shd w:val="clear" w:color="auto" w:fill="auto"/>
          </w:tcPr>
          <w:p w14:paraId="75C6838C"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50,0</w:t>
            </w:r>
          </w:p>
        </w:tc>
        <w:tc>
          <w:tcPr>
            <w:tcW w:w="2373" w:type="dxa"/>
            <w:shd w:val="clear" w:color="auto" w:fill="auto"/>
          </w:tcPr>
          <w:p w14:paraId="5BB18087"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r>
      <w:tr w:rsidR="00044B3C" w:rsidRPr="00AC3555" w14:paraId="580B9D14" w14:textId="77777777" w:rsidTr="00B061B2">
        <w:tc>
          <w:tcPr>
            <w:tcW w:w="4644" w:type="dxa"/>
            <w:shd w:val="clear" w:color="auto" w:fill="auto"/>
          </w:tcPr>
          <w:p w14:paraId="6AAC20E4"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Касса &lt;*&gt;</w:t>
            </w:r>
          </w:p>
        </w:tc>
        <w:tc>
          <w:tcPr>
            <w:tcW w:w="2552" w:type="dxa"/>
            <w:shd w:val="clear" w:color="auto" w:fill="auto"/>
          </w:tcPr>
          <w:p w14:paraId="6876B05B"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120,0 (в 1 час)</w:t>
            </w:r>
          </w:p>
        </w:tc>
        <w:tc>
          <w:tcPr>
            <w:tcW w:w="2373" w:type="dxa"/>
            <w:shd w:val="clear" w:color="auto" w:fill="auto"/>
          </w:tcPr>
          <w:p w14:paraId="2C58719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r>
      <w:tr w:rsidR="00044B3C" w:rsidRPr="00AC3555" w14:paraId="16B0250B" w14:textId="77777777" w:rsidTr="00B061B2">
        <w:tc>
          <w:tcPr>
            <w:tcW w:w="4644" w:type="dxa"/>
            <w:shd w:val="clear" w:color="auto" w:fill="auto"/>
          </w:tcPr>
          <w:p w14:paraId="5095EA92"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Туалет</w:t>
            </w:r>
          </w:p>
        </w:tc>
        <w:tc>
          <w:tcPr>
            <w:tcW w:w="2552" w:type="dxa"/>
            <w:shd w:val="clear" w:color="auto" w:fill="auto"/>
          </w:tcPr>
          <w:p w14:paraId="2254C8DE"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20,0 (в 1 час)</w:t>
            </w:r>
          </w:p>
        </w:tc>
        <w:tc>
          <w:tcPr>
            <w:tcW w:w="2373" w:type="dxa"/>
            <w:shd w:val="clear" w:color="auto" w:fill="auto"/>
          </w:tcPr>
          <w:p w14:paraId="29AAC0B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1,2</w:t>
            </w:r>
          </w:p>
        </w:tc>
      </w:tr>
      <w:tr w:rsidR="00044B3C" w:rsidRPr="00AC3555" w14:paraId="397042CE" w14:textId="77777777" w:rsidTr="00B061B2">
        <w:tc>
          <w:tcPr>
            <w:tcW w:w="4644" w:type="dxa"/>
            <w:shd w:val="clear" w:color="auto" w:fill="auto"/>
          </w:tcPr>
          <w:p w14:paraId="7E89D46F"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Беседки для отдыха</w:t>
            </w:r>
          </w:p>
        </w:tc>
        <w:tc>
          <w:tcPr>
            <w:tcW w:w="2552" w:type="dxa"/>
            <w:shd w:val="clear" w:color="auto" w:fill="auto"/>
          </w:tcPr>
          <w:p w14:paraId="08A7A46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225BDE6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r>
      <w:tr w:rsidR="00044B3C" w:rsidRPr="00AC3555" w14:paraId="25C43A03" w14:textId="77777777" w:rsidTr="00B061B2">
        <w:tc>
          <w:tcPr>
            <w:tcW w:w="4644" w:type="dxa"/>
            <w:shd w:val="clear" w:color="auto" w:fill="auto"/>
          </w:tcPr>
          <w:p w14:paraId="22BF9874"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Водно-лыжная станция</w:t>
            </w:r>
          </w:p>
        </w:tc>
        <w:tc>
          <w:tcPr>
            <w:tcW w:w="2552" w:type="dxa"/>
            <w:shd w:val="clear" w:color="auto" w:fill="auto"/>
          </w:tcPr>
          <w:p w14:paraId="2B4855C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w:t>
            </w:r>
          </w:p>
        </w:tc>
        <w:tc>
          <w:tcPr>
            <w:tcW w:w="2373" w:type="dxa"/>
            <w:shd w:val="clear" w:color="auto" w:fill="auto"/>
          </w:tcPr>
          <w:p w14:paraId="110FC9F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4,0</w:t>
            </w:r>
          </w:p>
        </w:tc>
      </w:tr>
      <w:tr w:rsidR="00044B3C" w:rsidRPr="00AC3555" w14:paraId="47DECD83" w14:textId="77777777" w:rsidTr="00B061B2">
        <w:tc>
          <w:tcPr>
            <w:tcW w:w="4644" w:type="dxa"/>
            <w:shd w:val="clear" w:color="auto" w:fill="auto"/>
          </w:tcPr>
          <w:p w14:paraId="73F255C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Физкультурно-тренажерный зал</w:t>
            </w:r>
          </w:p>
        </w:tc>
        <w:tc>
          <w:tcPr>
            <w:tcW w:w="2552" w:type="dxa"/>
            <w:shd w:val="clear" w:color="auto" w:fill="auto"/>
          </w:tcPr>
          <w:p w14:paraId="32D1F1E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3B3A551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w:t>
            </w:r>
          </w:p>
        </w:tc>
      </w:tr>
      <w:tr w:rsidR="00044B3C" w:rsidRPr="00AC3555" w14:paraId="77A5004F" w14:textId="77777777" w:rsidTr="00B061B2">
        <w:tc>
          <w:tcPr>
            <w:tcW w:w="4644" w:type="dxa"/>
            <w:shd w:val="clear" w:color="auto" w:fill="auto"/>
          </w:tcPr>
          <w:p w14:paraId="497EEDF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Летняя раздевалка</w:t>
            </w:r>
          </w:p>
        </w:tc>
        <w:tc>
          <w:tcPr>
            <w:tcW w:w="2552" w:type="dxa"/>
            <w:shd w:val="clear" w:color="auto" w:fill="auto"/>
          </w:tcPr>
          <w:p w14:paraId="257CBCC2"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20,0</w:t>
            </w:r>
          </w:p>
        </w:tc>
        <w:tc>
          <w:tcPr>
            <w:tcW w:w="2373" w:type="dxa"/>
            <w:shd w:val="clear" w:color="auto" w:fill="auto"/>
          </w:tcPr>
          <w:p w14:paraId="3D621AA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r>
      <w:tr w:rsidR="00044B3C" w:rsidRPr="00AC3555" w14:paraId="1ACA7EF0" w14:textId="77777777" w:rsidTr="00B061B2">
        <w:tc>
          <w:tcPr>
            <w:tcW w:w="4644" w:type="dxa"/>
            <w:shd w:val="clear" w:color="auto" w:fill="auto"/>
          </w:tcPr>
          <w:p w14:paraId="1009C4C6"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Зимняя раздевалка</w:t>
            </w:r>
          </w:p>
        </w:tc>
        <w:tc>
          <w:tcPr>
            <w:tcW w:w="2552" w:type="dxa"/>
            <w:shd w:val="clear" w:color="auto" w:fill="auto"/>
          </w:tcPr>
          <w:p w14:paraId="61CE8CF6"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4C02999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w:t>
            </w:r>
          </w:p>
        </w:tc>
      </w:tr>
      <w:tr w:rsidR="00044B3C" w:rsidRPr="00AC3555" w14:paraId="2CD3601F" w14:textId="77777777" w:rsidTr="00B061B2">
        <w:tc>
          <w:tcPr>
            <w:tcW w:w="4644" w:type="dxa"/>
            <w:shd w:val="clear" w:color="auto" w:fill="auto"/>
          </w:tcPr>
          <w:p w14:paraId="65746B31"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Летний душ с раздевалками</w:t>
            </w:r>
          </w:p>
        </w:tc>
        <w:tc>
          <w:tcPr>
            <w:tcW w:w="2552" w:type="dxa"/>
            <w:shd w:val="clear" w:color="auto" w:fill="auto"/>
          </w:tcPr>
          <w:p w14:paraId="3E4124D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6430525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1,5</w:t>
            </w:r>
          </w:p>
        </w:tc>
      </w:tr>
      <w:tr w:rsidR="00044B3C" w:rsidRPr="00AC3555" w14:paraId="42C991F7" w14:textId="77777777" w:rsidTr="00B061B2">
        <w:tc>
          <w:tcPr>
            <w:tcW w:w="4644" w:type="dxa"/>
            <w:shd w:val="clear" w:color="auto" w:fill="auto"/>
          </w:tcPr>
          <w:p w14:paraId="441B458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Стоянки для автомобилей &lt;**&gt;</w:t>
            </w:r>
          </w:p>
        </w:tc>
        <w:tc>
          <w:tcPr>
            <w:tcW w:w="2552" w:type="dxa"/>
            <w:shd w:val="clear" w:color="auto" w:fill="auto"/>
          </w:tcPr>
          <w:p w14:paraId="65480637"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4,0 машины</w:t>
            </w:r>
          </w:p>
        </w:tc>
        <w:tc>
          <w:tcPr>
            <w:tcW w:w="2373" w:type="dxa"/>
            <w:shd w:val="clear" w:color="auto" w:fill="auto"/>
          </w:tcPr>
          <w:p w14:paraId="17235D9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25,0</w:t>
            </w:r>
          </w:p>
        </w:tc>
      </w:tr>
      <w:tr w:rsidR="00044B3C" w:rsidRPr="00AC3555" w14:paraId="1DA6A9C3" w14:textId="77777777" w:rsidTr="00B061B2">
        <w:tc>
          <w:tcPr>
            <w:tcW w:w="4644" w:type="dxa"/>
            <w:shd w:val="clear" w:color="auto" w:fill="auto"/>
          </w:tcPr>
          <w:p w14:paraId="49F1881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Стоянки для велосипедов &lt;**&gt;</w:t>
            </w:r>
          </w:p>
        </w:tc>
        <w:tc>
          <w:tcPr>
            <w:tcW w:w="2552" w:type="dxa"/>
            <w:shd w:val="clear" w:color="auto" w:fill="auto"/>
          </w:tcPr>
          <w:p w14:paraId="51FEF8F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12,0 машин</w:t>
            </w:r>
          </w:p>
        </w:tc>
        <w:tc>
          <w:tcPr>
            <w:tcW w:w="2373" w:type="dxa"/>
            <w:shd w:val="clear" w:color="auto" w:fill="auto"/>
          </w:tcPr>
          <w:p w14:paraId="3DA27D1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r>
      <w:tr w:rsidR="00044B3C" w:rsidRPr="00AC3555" w14:paraId="727E4EEB" w14:textId="77777777" w:rsidTr="00B061B2">
        <w:tc>
          <w:tcPr>
            <w:tcW w:w="4644" w:type="dxa"/>
            <w:shd w:val="clear" w:color="auto" w:fill="auto"/>
          </w:tcPr>
          <w:p w14:paraId="1DCB6AB8"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Биллиардная (1 стол)</w:t>
            </w:r>
          </w:p>
        </w:tc>
        <w:tc>
          <w:tcPr>
            <w:tcW w:w="2552" w:type="dxa"/>
            <w:shd w:val="clear" w:color="auto" w:fill="auto"/>
          </w:tcPr>
          <w:p w14:paraId="1FC9D642"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w:t>
            </w:r>
          </w:p>
        </w:tc>
        <w:tc>
          <w:tcPr>
            <w:tcW w:w="2373" w:type="dxa"/>
            <w:shd w:val="clear" w:color="auto" w:fill="auto"/>
          </w:tcPr>
          <w:p w14:paraId="1D2D6B6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w:t>
            </w:r>
          </w:p>
        </w:tc>
      </w:tr>
      <w:tr w:rsidR="00044B3C" w:rsidRPr="00AC3555" w14:paraId="6D8788B5" w14:textId="77777777" w:rsidTr="00B061B2">
        <w:tc>
          <w:tcPr>
            <w:tcW w:w="4644" w:type="dxa"/>
            <w:shd w:val="clear" w:color="auto" w:fill="auto"/>
          </w:tcPr>
          <w:p w14:paraId="72A67AEA"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Детский автодром &lt;*&gt;</w:t>
            </w:r>
          </w:p>
        </w:tc>
        <w:tc>
          <w:tcPr>
            <w:tcW w:w="2552" w:type="dxa"/>
            <w:shd w:val="clear" w:color="auto" w:fill="auto"/>
          </w:tcPr>
          <w:p w14:paraId="77C6526C"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w:t>
            </w:r>
          </w:p>
        </w:tc>
        <w:tc>
          <w:tcPr>
            <w:tcW w:w="2373" w:type="dxa"/>
            <w:shd w:val="clear" w:color="auto" w:fill="auto"/>
          </w:tcPr>
          <w:p w14:paraId="0E54FD56"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w:t>
            </w:r>
          </w:p>
        </w:tc>
      </w:tr>
      <w:tr w:rsidR="00044B3C" w:rsidRPr="00AC3555" w14:paraId="1B486421" w14:textId="77777777" w:rsidTr="00B061B2">
        <w:tc>
          <w:tcPr>
            <w:tcW w:w="4644" w:type="dxa"/>
            <w:shd w:val="clear" w:color="auto" w:fill="auto"/>
          </w:tcPr>
          <w:p w14:paraId="03947800"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Каток &lt;*&gt;</w:t>
            </w:r>
          </w:p>
        </w:tc>
        <w:tc>
          <w:tcPr>
            <w:tcW w:w="2552" w:type="dxa"/>
            <w:shd w:val="clear" w:color="auto" w:fill="auto"/>
          </w:tcPr>
          <w:p w14:paraId="71CC4F5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100 x 4</w:t>
            </w:r>
          </w:p>
        </w:tc>
        <w:tc>
          <w:tcPr>
            <w:tcW w:w="2373" w:type="dxa"/>
            <w:shd w:val="clear" w:color="auto" w:fill="auto"/>
          </w:tcPr>
          <w:p w14:paraId="460DD244"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51 x 24</w:t>
            </w:r>
          </w:p>
        </w:tc>
      </w:tr>
      <w:tr w:rsidR="00044B3C" w:rsidRPr="00AC3555" w14:paraId="41F43DEE" w14:textId="77777777" w:rsidTr="00B061B2">
        <w:tc>
          <w:tcPr>
            <w:tcW w:w="4644" w:type="dxa"/>
            <w:shd w:val="clear" w:color="auto" w:fill="auto"/>
          </w:tcPr>
          <w:p w14:paraId="43360F45"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Корт для тенниса (крытый) &lt;*&gt;</w:t>
            </w:r>
          </w:p>
        </w:tc>
        <w:tc>
          <w:tcPr>
            <w:tcW w:w="2552" w:type="dxa"/>
            <w:shd w:val="clear" w:color="auto" w:fill="auto"/>
          </w:tcPr>
          <w:p w14:paraId="0BF49646"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 x 5</w:t>
            </w:r>
          </w:p>
        </w:tc>
        <w:tc>
          <w:tcPr>
            <w:tcW w:w="2373" w:type="dxa"/>
            <w:shd w:val="clear" w:color="auto" w:fill="auto"/>
          </w:tcPr>
          <w:p w14:paraId="4135A47E"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 x 18</w:t>
            </w:r>
          </w:p>
        </w:tc>
      </w:tr>
      <w:tr w:rsidR="00044B3C" w:rsidRPr="00AC3555" w14:paraId="22AAEDCB" w14:textId="77777777" w:rsidTr="00B061B2">
        <w:tc>
          <w:tcPr>
            <w:tcW w:w="4644" w:type="dxa"/>
            <w:shd w:val="clear" w:color="auto" w:fill="auto"/>
          </w:tcPr>
          <w:p w14:paraId="51F8AA3A"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бадминтона &lt;*&gt;</w:t>
            </w:r>
          </w:p>
        </w:tc>
        <w:tc>
          <w:tcPr>
            <w:tcW w:w="2552" w:type="dxa"/>
            <w:shd w:val="clear" w:color="auto" w:fill="auto"/>
          </w:tcPr>
          <w:p w14:paraId="4BA759F2"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 x 5</w:t>
            </w:r>
          </w:p>
        </w:tc>
        <w:tc>
          <w:tcPr>
            <w:tcW w:w="2373" w:type="dxa"/>
            <w:shd w:val="clear" w:color="auto" w:fill="auto"/>
          </w:tcPr>
          <w:p w14:paraId="6E3281D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6,1 x 13,4</w:t>
            </w:r>
          </w:p>
        </w:tc>
      </w:tr>
      <w:tr w:rsidR="00044B3C" w:rsidRPr="00AC3555" w14:paraId="4A1AC614" w14:textId="77777777" w:rsidTr="00B061B2">
        <w:tc>
          <w:tcPr>
            <w:tcW w:w="4644" w:type="dxa"/>
            <w:shd w:val="clear" w:color="auto" w:fill="auto"/>
          </w:tcPr>
          <w:p w14:paraId="12714783"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баскетбола &lt;*&gt;</w:t>
            </w:r>
          </w:p>
        </w:tc>
        <w:tc>
          <w:tcPr>
            <w:tcW w:w="2552" w:type="dxa"/>
            <w:shd w:val="clear" w:color="auto" w:fill="auto"/>
          </w:tcPr>
          <w:p w14:paraId="1ED11A0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15 x 4</w:t>
            </w:r>
          </w:p>
        </w:tc>
        <w:tc>
          <w:tcPr>
            <w:tcW w:w="2373" w:type="dxa"/>
            <w:shd w:val="clear" w:color="auto" w:fill="auto"/>
          </w:tcPr>
          <w:p w14:paraId="56DF2852"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26 x 14</w:t>
            </w:r>
          </w:p>
        </w:tc>
      </w:tr>
      <w:tr w:rsidR="00044B3C" w:rsidRPr="00AC3555" w14:paraId="5B913BDB" w14:textId="77777777" w:rsidTr="00B061B2">
        <w:tc>
          <w:tcPr>
            <w:tcW w:w="4644" w:type="dxa"/>
            <w:shd w:val="clear" w:color="auto" w:fill="auto"/>
          </w:tcPr>
          <w:p w14:paraId="002DC383"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волейбола &lt;*&gt;</w:t>
            </w:r>
          </w:p>
        </w:tc>
        <w:tc>
          <w:tcPr>
            <w:tcW w:w="2552" w:type="dxa"/>
            <w:shd w:val="clear" w:color="auto" w:fill="auto"/>
          </w:tcPr>
          <w:p w14:paraId="76B22EAF"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18 x 4</w:t>
            </w:r>
          </w:p>
        </w:tc>
        <w:tc>
          <w:tcPr>
            <w:tcW w:w="2373" w:type="dxa"/>
            <w:shd w:val="clear" w:color="auto" w:fill="auto"/>
          </w:tcPr>
          <w:p w14:paraId="2CB5F55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19 x 9</w:t>
            </w:r>
          </w:p>
        </w:tc>
      </w:tr>
      <w:tr w:rsidR="00044B3C" w:rsidRPr="00AC3555" w14:paraId="4AF7A966" w14:textId="77777777" w:rsidTr="00B061B2">
        <w:tc>
          <w:tcPr>
            <w:tcW w:w="4644" w:type="dxa"/>
            <w:shd w:val="clear" w:color="auto" w:fill="auto"/>
          </w:tcPr>
          <w:p w14:paraId="6DB21E11"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гимнастики &lt;*&gt;</w:t>
            </w:r>
          </w:p>
        </w:tc>
        <w:tc>
          <w:tcPr>
            <w:tcW w:w="2552" w:type="dxa"/>
            <w:shd w:val="clear" w:color="auto" w:fill="auto"/>
          </w:tcPr>
          <w:p w14:paraId="6538666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 x 5</w:t>
            </w:r>
          </w:p>
        </w:tc>
        <w:tc>
          <w:tcPr>
            <w:tcW w:w="2373" w:type="dxa"/>
            <w:shd w:val="clear" w:color="auto" w:fill="auto"/>
          </w:tcPr>
          <w:p w14:paraId="3FBCD9A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40 x 26</w:t>
            </w:r>
          </w:p>
        </w:tc>
      </w:tr>
      <w:tr w:rsidR="00044B3C" w:rsidRPr="00AC3555" w14:paraId="7F182DFC" w14:textId="77777777" w:rsidTr="00B061B2">
        <w:tc>
          <w:tcPr>
            <w:tcW w:w="4644" w:type="dxa"/>
            <w:shd w:val="clear" w:color="auto" w:fill="auto"/>
          </w:tcPr>
          <w:p w14:paraId="1A2A88F2"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городков &lt;*&gt;</w:t>
            </w:r>
          </w:p>
        </w:tc>
        <w:tc>
          <w:tcPr>
            <w:tcW w:w="2552" w:type="dxa"/>
            <w:shd w:val="clear" w:color="auto" w:fill="auto"/>
          </w:tcPr>
          <w:p w14:paraId="6CD46C0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10 x 5</w:t>
            </w:r>
          </w:p>
        </w:tc>
        <w:tc>
          <w:tcPr>
            <w:tcW w:w="2373" w:type="dxa"/>
            <w:shd w:val="clear" w:color="auto" w:fill="auto"/>
          </w:tcPr>
          <w:p w14:paraId="2C421B2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30 x 15</w:t>
            </w:r>
          </w:p>
        </w:tc>
      </w:tr>
      <w:tr w:rsidR="00044B3C" w:rsidRPr="00AC3555" w14:paraId="3CE61E44" w14:textId="77777777" w:rsidTr="00B061B2">
        <w:tc>
          <w:tcPr>
            <w:tcW w:w="4644" w:type="dxa"/>
            <w:shd w:val="clear" w:color="auto" w:fill="auto"/>
          </w:tcPr>
          <w:p w14:paraId="5DA90AB1"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дошкольников</w:t>
            </w:r>
          </w:p>
        </w:tc>
        <w:tc>
          <w:tcPr>
            <w:tcW w:w="2552" w:type="dxa"/>
            <w:shd w:val="clear" w:color="auto" w:fill="auto"/>
          </w:tcPr>
          <w:p w14:paraId="390C02B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w:t>
            </w:r>
          </w:p>
        </w:tc>
        <w:tc>
          <w:tcPr>
            <w:tcW w:w="2373" w:type="dxa"/>
            <w:shd w:val="clear" w:color="auto" w:fill="auto"/>
          </w:tcPr>
          <w:p w14:paraId="1CD1EFB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w:t>
            </w:r>
          </w:p>
        </w:tc>
      </w:tr>
      <w:tr w:rsidR="00044B3C" w:rsidRPr="00AC3555" w14:paraId="25167F26" w14:textId="77777777" w:rsidTr="00B061B2">
        <w:tc>
          <w:tcPr>
            <w:tcW w:w="4644" w:type="dxa"/>
            <w:shd w:val="clear" w:color="auto" w:fill="auto"/>
          </w:tcPr>
          <w:p w14:paraId="6323E7E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массовых игр</w:t>
            </w:r>
          </w:p>
        </w:tc>
        <w:tc>
          <w:tcPr>
            <w:tcW w:w="2552" w:type="dxa"/>
            <w:shd w:val="clear" w:color="auto" w:fill="auto"/>
          </w:tcPr>
          <w:p w14:paraId="7385450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w:t>
            </w:r>
          </w:p>
        </w:tc>
        <w:tc>
          <w:tcPr>
            <w:tcW w:w="2373" w:type="dxa"/>
            <w:shd w:val="clear" w:color="auto" w:fill="auto"/>
          </w:tcPr>
          <w:p w14:paraId="5AB6779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3</w:t>
            </w:r>
          </w:p>
        </w:tc>
      </w:tr>
      <w:tr w:rsidR="00044B3C" w:rsidRPr="00AC3555" w14:paraId="70D7AE42" w14:textId="77777777" w:rsidTr="00B061B2">
        <w:tc>
          <w:tcPr>
            <w:tcW w:w="4644" w:type="dxa"/>
            <w:shd w:val="clear" w:color="auto" w:fill="auto"/>
          </w:tcPr>
          <w:p w14:paraId="6B189D7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настольного тенниса (1 стол)</w:t>
            </w:r>
          </w:p>
        </w:tc>
        <w:tc>
          <w:tcPr>
            <w:tcW w:w="2552" w:type="dxa"/>
            <w:shd w:val="clear" w:color="auto" w:fill="auto"/>
          </w:tcPr>
          <w:p w14:paraId="2A5E7F3B"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 x 4</w:t>
            </w:r>
          </w:p>
        </w:tc>
        <w:tc>
          <w:tcPr>
            <w:tcW w:w="2373" w:type="dxa"/>
            <w:shd w:val="clear" w:color="auto" w:fill="auto"/>
          </w:tcPr>
          <w:p w14:paraId="0643C48B"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2,7 x 1,52</w:t>
            </w:r>
          </w:p>
        </w:tc>
      </w:tr>
      <w:tr w:rsidR="00044B3C" w:rsidRPr="00AC3555" w14:paraId="12026980" w14:textId="77777777" w:rsidTr="00B061B2">
        <w:tc>
          <w:tcPr>
            <w:tcW w:w="4644" w:type="dxa"/>
            <w:shd w:val="clear" w:color="auto" w:fill="auto"/>
          </w:tcPr>
          <w:p w14:paraId="1D4508C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Площадка для тенниса &lt;*&gt;</w:t>
            </w:r>
          </w:p>
        </w:tc>
        <w:tc>
          <w:tcPr>
            <w:tcW w:w="2552" w:type="dxa"/>
            <w:shd w:val="clear" w:color="auto" w:fill="auto"/>
          </w:tcPr>
          <w:p w14:paraId="7C6F467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 x 5</w:t>
            </w:r>
          </w:p>
        </w:tc>
        <w:tc>
          <w:tcPr>
            <w:tcW w:w="2373" w:type="dxa"/>
            <w:shd w:val="clear" w:color="auto" w:fill="auto"/>
          </w:tcPr>
          <w:p w14:paraId="53EEFA3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40 x 20</w:t>
            </w:r>
          </w:p>
        </w:tc>
      </w:tr>
      <w:tr w:rsidR="00044B3C" w:rsidRPr="00AC3555" w14:paraId="6692381C" w14:textId="77777777" w:rsidTr="00B061B2">
        <w:tc>
          <w:tcPr>
            <w:tcW w:w="4644" w:type="dxa"/>
            <w:shd w:val="clear" w:color="auto" w:fill="auto"/>
          </w:tcPr>
          <w:p w14:paraId="01961298"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Поле для футбола &lt;*&gt;</w:t>
            </w:r>
          </w:p>
          <w:p w14:paraId="75540272" w14:textId="77777777" w:rsidR="00044B3C" w:rsidRPr="00AC3555" w:rsidRDefault="00044B3C" w:rsidP="00B061B2">
            <w:pPr>
              <w:suppressAutoHyphens w:val="0"/>
              <w:autoSpaceDE w:val="0"/>
              <w:autoSpaceDN w:val="0"/>
              <w:adjustRightInd w:val="0"/>
              <w:jc w:val="center"/>
              <w:outlineLvl w:val="2"/>
              <w:rPr>
                <w:color w:val="000000"/>
                <w:lang w:eastAsia="ru-RU"/>
              </w:rPr>
            </w:pPr>
          </w:p>
        </w:tc>
        <w:tc>
          <w:tcPr>
            <w:tcW w:w="2552" w:type="dxa"/>
            <w:shd w:val="clear" w:color="auto" w:fill="auto"/>
          </w:tcPr>
          <w:p w14:paraId="32EEB63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24 x 2</w:t>
            </w:r>
          </w:p>
        </w:tc>
        <w:tc>
          <w:tcPr>
            <w:tcW w:w="2373" w:type="dxa"/>
            <w:shd w:val="clear" w:color="auto" w:fill="auto"/>
          </w:tcPr>
          <w:p w14:paraId="0AD14974"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90 x 45</w:t>
            </w:r>
          </w:p>
          <w:p w14:paraId="19FBA91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96 x 94</w:t>
            </w:r>
          </w:p>
        </w:tc>
      </w:tr>
      <w:tr w:rsidR="00044B3C" w:rsidRPr="00AC3555" w14:paraId="7B529238" w14:textId="77777777" w:rsidTr="00B061B2">
        <w:tc>
          <w:tcPr>
            <w:tcW w:w="4644" w:type="dxa"/>
            <w:shd w:val="clear" w:color="auto" w:fill="auto"/>
          </w:tcPr>
          <w:p w14:paraId="127F6DD4"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Поле для хоккея с шайбой &lt;*&gt;</w:t>
            </w:r>
          </w:p>
        </w:tc>
        <w:tc>
          <w:tcPr>
            <w:tcW w:w="2552" w:type="dxa"/>
            <w:shd w:val="clear" w:color="auto" w:fill="auto"/>
          </w:tcPr>
          <w:p w14:paraId="3DA527D2"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 x 2</w:t>
            </w:r>
          </w:p>
        </w:tc>
        <w:tc>
          <w:tcPr>
            <w:tcW w:w="2373" w:type="dxa"/>
            <w:shd w:val="clear" w:color="auto" w:fill="auto"/>
          </w:tcPr>
          <w:p w14:paraId="03F579E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60 x 30</w:t>
            </w:r>
          </w:p>
        </w:tc>
      </w:tr>
      <w:tr w:rsidR="00044B3C" w:rsidRPr="00AC3555" w14:paraId="70529F5B" w14:textId="77777777" w:rsidTr="00B061B2">
        <w:tc>
          <w:tcPr>
            <w:tcW w:w="4644" w:type="dxa"/>
            <w:shd w:val="clear" w:color="auto" w:fill="auto"/>
          </w:tcPr>
          <w:p w14:paraId="29C05F7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Спортивное ядро, стадион &lt;*&gt;</w:t>
            </w:r>
          </w:p>
        </w:tc>
        <w:tc>
          <w:tcPr>
            <w:tcW w:w="2552" w:type="dxa"/>
            <w:shd w:val="clear" w:color="auto" w:fill="auto"/>
          </w:tcPr>
          <w:p w14:paraId="541BFCAD"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20 x 2</w:t>
            </w:r>
          </w:p>
        </w:tc>
        <w:tc>
          <w:tcPr>
            <w:tcW w:w="2373" w:type="dxa"/>
            <w:shd w:val="clear" w:color="auto" w:fill="auto"/>
          </w:tcPr>
          <w:p w14:paraId="50B95083"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96 x 120</w:t>
            </w:r>
          </w:p>
        </w:tc>
      </w:tr>
      <w:tr w:rsidR="00044B3C" w:rsidRPr="00AC3555" w14:paraId="61B12DA7" w14:textId="77777777" w:rsidTr="00B061B2">
        <w:tc>
          <w:tcPr>
            <w:tcW w:w="4644" w:type="dxa"/>
            <w:shd w:val="clear" w:color="auto" w:fill="auto"/>
          </w:tcPr>
          <w:p w14:paraId="2CB86A3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Консультационный пункт</w:t>
            </w:r>
          </w:p>
        </w:tc>
        <w:tc>
          <w:tcPr>
            <w:tcW w:w="2552" w:type="dxa"/>
            <w:shd w:val="clear" w:color="auto" w:fill="auto"/>
          </w:tcPr>
          <w:p w14:paraId="39D04328"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5</w:t>
            </w:r>
          </w:p>
        </w:tc>
        <w:tc>
          <w:tcPr>
            <w:tcW w:w="2373" w:type="dxa"/>
            <w:shd w:val="clear" w:color="auto" w:fill="auto"/>
          </w:tcPr>
          <w:p w14:paraId="05AD3AB0"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0,4</w:t>
            </w:r>
          </w:p>
        </w:tc>
      </w:tr>
      <w:tr w:rsidR="00044B3C" w:rsidRPr="00AC3555" w14:paraId="5D063CF9" w14:textId="77777777" w:rsidTr="00B061B2">
        <w:tc>
          <w:tcPr>
            <w:tcW w:w="9569" w:type="dxa"/>
            <w:gridSpan w:val="3"/>
            <w:shd w:val="clear" w:color="auto" w:fill="auto"/>
          </w:tcPr>
          <w:p w14:paraId="653156F4"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&lt;*&gt; Норма площади дана на объект.</w:t>
            </w:r>
          </w:p>
          <w:p w14:paraId="30E1AF13"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&lt;**&gt; Объект расположен за границами территории парка.</w:t>
            </w:r>
          </w:p>
        </w:tc>
      </w:tr>
    </w:tbl>
    <w:p w14:paraId="535E0AD3" w14:textId="0DE9E9C5" w:rsidR="00D22FC8" w:rsidRDefault="00D22FC8" w:rsidP="00044B3C">
      <w:pPr>
        <w:suppressAutoHyphens w:val="0"/>
        <w:autoSpaceDE w:val="0"/>
        <w:autoSpaceDN w:val="0"/>
        <w:adjustRightInd w:val="0"/>
        <w:jc w:val="right"/>
        <w:outlineLvl w:val="1"/>
        <w:rPr>
          <w:color w:val="000000"/>
          <w:lang w:eastAsia="ru-RU"/>
        </w:rPr>
      </w:pPr>
    </w:p>
    <w:p w14:paraId="61B9F292" w14:textId="77777777" w:rsidR="00D22FC8" w:rsidRDefault="00D22FC8">
      <w:pPr>
        <w:suppressAutoHyphens w:val="0"/>
        <w:spacing w:after="160" w:line="259" w:lineRule="auto"/>
        <w:rPr>
          <w:color w:val="000000"/>
          <w:lang w:eastAsia="ru-RU"/>
        </w:rPr>
      </w:pPr>
      <w:r>
        <w:rPr>
          <w:color w:val="000000"/>
          <w:lang w:eastAsia="ru-RU"/>
        </w:rPr>
        <w:br w:type="page"/>
      </w:r>
    </w:p>
    <w:p w14:paraId="59D22FD8" w14:textId="77777777" w:rsidR="00044B3C" w:rsidRPr="00ED43E9" w:rsidRDefault="00044B3C" w:rsidP="00044B3C">
      <w:pPr>
        <w:suppressAutoHyphens w:val="0"/>
        <w:autoSpaceDE w:val="0"/>
        <w:autoSpaceDN w:val="0"/>
        <w:adjustRightInd w:val="0"/>
        <w:jc w:val="right"/>
        <w:outlineLvl w:val="1"/>
        <w:rPr>
          <w:color w:val="000000"/>
          <w:lang w:eastAsia="ru-RU"/>
        </w:rPr>
      </w:pPr>
      <w:r w:rsidRPr="00ED43E9">
        <w:rPr>
          <w:color w:val="000000"/>
          <w:lang w:eastAsia="ru-RU"/>
        </w:rPr>
        <w:t>Приложение 5 к Правилам</w:t>
      </w:r>
    </w:p>
    <w:p w14:paraId="6F826096" w14:textId="77777777" w:rsidR="00044B3C" w:rsidRPr="00ED43E9" w:rsidRDefault="00044B3C" w:rsidP="00044B3C">
      <w:pPr>
        <w:suppressAutoHyphens w:val="0"/>
        <w:autoSpaceDE w:val="0"/>
        <w:autoSpaceDN w:val="0"/>
        <w:adjustRightInd w:val="0"/>
        <w:jc w:val="right"/>
        <w:outlineLvl w:val="1"/>
        <w:rPr>
          <w:color w:val="000000"/>
          <w:lang w:eastAsia="ru-RU"/>
        </w:rPr>
      </w:pPr>
    </w:p>
    <w:p w14:paraId="77C042A4" w14:textId="77777777" w:rsidR="00044B3C" w:rsidRPr="00ED43E9" w:rsidRDefault="00044B3C" w:rsidP="00044B3C">
      <w:pPr>
        <w:suppressAutoHyphens w:val="0"/>
        <w:autoSpaceDE w:val="0"/>
        <w:autoSpaceDN w:val="0"/>
        <w:adjustRightInd w:val="0"/>
        <w:ind w:firstLine="709"/>
        <w:jc w:val="center"/>
        <w:outlineLvl w:val="1"/>
        <w:rPr>
          <w:color w:val="000000"/>
          <w:lang w:eastAsia="ru-RU"/>
        </w:rPr>
      </w:pPr>
      <w:r w:rsidRPr="00ED43E9">
        <w:rPr>
          <w:color w:val="000000"/>
          <w:lang w:eastAsia="ru-RU"/>
        </w:rPr>
        <w:t>ПРИЕМЫ БЛАГОУСТРОЙСТВА НА ТЕРРИТОРИЯХ ПРОИЗВОДСТВЕННОГО НАЗНАЧЕНИЯ</w:t>
      </w:r>
    </w:p>
    <w:p w14:paraId="25C97A00" w14:textId="77777777" w:rsidR="00044B3C" w:rsidRPr="00ED43E9" w:rsidRDefault="00044B3C" w:rsidP="00044B3C">
      <w:pPr>
        <w:suppressAutoHyphens w:val="0"/>
        <w:autoSpaceDE w:val="0"/>
        <w:autoSpaceDN w:val="0"/>
        <w:adjustRightInd w:val="0"/>
        <w:jc w:val="center"/>
        <w:outlineLvl w:val="1"/>
        <w:rPr>
          <w:color w:val="000000"/>
          <w:lang w:eastAsia="ru-RU"/>
        </w:rPr>
      </w:pPr>
    </w:p>
    <w:p w14:paraId="3D5A258C" w14:textId="77777777" w:rsidR="00044B3C" w:rsidRPr="00ED43E9" w:rsidRDefault="00044B3C" w:rsidP="00044B3C">
      <w:pPr>
        <w:suppressAutoHyphens w:val="0"/>
        <w:autoSpaceDE w:val="0"/>
        <w:autoSpaceDN w:val="0"/>
        <w:adjustRightInd w:val="0"/>
        <w:ind w:firstLine="709"/>
        <w:jc w:val="center"/>
        <w:outlineLvl w:val="2"/>
        <w:rPr>
          <w:color w:val="000000"/>
          <w:lang w:eastAsia="ru-RU"/>
        </w:rPr>
      </w:pPr>
      <w:r w:rsidRPr="00ED43E9">
        <w:rPr>
          <w:color w:val="000000"/>
          <w:lang w:eastAsia="ru-RU"/>
        </w:rPr>
        <w:t>Благоустройство производственных объектов различных отраслей</w:t>
      </w:r>
    </w:p>
    <w:p w14:paraId="465F33A4" w14:textId="77777777" w:rsidR="00044B3C" w:rsidRDefault="00044B3C" w:rsidP="00044B3C">
      <w:pPr>
        <w:suppressAutoHyphens w:val="0"/>
        <w:autoSpaceDE w:val="0"/>
        <w:autoSpaceDN w:val="0"/>
        <w:adjustRightInd w:val="0"/>
        <w:ind w:firstLine="540"/>
        <w:jc w:val="both"/>
        <w:outlineLvl w:val="2"/>
        <w:rPr>
          <w:color w:val="000000"/>
          <w:lang w:eastAsia="ru-RU"/>
        </w:rPr>
      </w:pPr>
    </w:p>
    <w:p w14:paraId="4D4CF4DE" w14:textId="77777777" w:rsidR="00044B3C"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521"/>
        <w:gridCol w:w="4307"/>
      </w:tblGrid>
      <w:tr w:rsidR="00044B3C" w:rsidRPr="00AC3555" w14:paraId="2523F345" w14:textId="77777777" w:rsidTr="00B061B2">
        <w:tc>
          <w:tcPr>
            <w:tcW w:w="2518" w:type="dxa"/>
            <w:shd w:val="clear" w:color="auto" w:fill="auto"/>
          </w:tcPr>
          <w:p w14:paraId="1C5ABDC5"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Отрасли предприятий</w:t>
            </w:r>
          </w:p>
        </w:tc>
        <w:tc>
          <w:tcPr>
            <w:tcW w:w="2552" w:type="dxa"/>
            <w:shd w:val="clear" w:color="auto" w:fill="auto"/>
          </w:tcPr>
          <w:p w14:paraId="602EEF3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Мероприятия защиты окружающей среды</w:t>
            </w:r>
          </w:p>
        </w:tc>
        <w:tc>
          <w:tcPr>
            <w:tcW w:w="4499" w:type="dxa"/>
            <w:shd w:val="clear" w:color="auto" w:fill="auto"/>
          </w:tcPr>
          <w:p w14:paraId="039C7AE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Рекомендуемые приемы благоустройства</w:t>
            </w:r>
          </w:p>
        </w:tc>
      </w:tr>
      <w:tr w:rsidR="00044B3C" w:rsidRPr="00AC3555" w14:paraId="0DF0503B" w14:textId="77777777" w:rsidTr="00B061B2">
        <w:tc>
          <w:tcPr>
            <w:tcW w:w="2518" w:type="dxa"/>
            <w:shd w:val="clear" w:color="auto" w:fill="auto"/>
          </w:tcPr>
          <w:p w14:paraId="6F386180"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Приборостроительная и радиоэлектронная</w:t>
            </w:r>
            <w:r>
              <w:t xml:space="preserve"> </w:t>
            </w:r>
            <w:r w:rsidRPr="00AC3555">
              <w:rPr>
                <w:color w:val="000000"/>
                <w:lang w:eastAsia="ru-RU"/>
              </w:rPr>
              <w:t>промышленность</w:t>
            </w:r>
          </w:p>
        </w:tc>
        <w:tc>
          <w:tcPr>
            <w:tcW w:w="2552" w:type="dxa"/>
            <w:shd w:val="clear" w:color="auto" w:fill="auto"/>
          </w:tcPr>
          <w:p w14:paraId="6101579F"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Изоляция цехов от подсобных, складских зон и улиц; защита территории от пыли и других вредностей, а также от перегрева солнцем.</w:t>
            </w:r>
          </w:p>
        </w:tc>
        <w:tc>
          <w:tcPr>
            <w:tcW w:w="4499" w:type="dxa"/>
            <w:shd w:val="clear" w:color="auto" w:fill="auto"/>
          </w:tcPr>
          <w:p w14:paraId="0B8B4CCD"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Максимальное применение газонного покрытия, твердые покрытия только</w:t>
            </w:r>
            <w:r>
              <w:t xml:space="preserve"> </w:t>
            </w:r>
            <w:r w:rsidRPr="00AC3555">
              <w:rPr>
                <w:color w:val="000000"/>
                <w:lang w:eastAsia="ru-RU"/>
              </w:rPr>
              <w:t>из твердых непылящих материалов.</w:t>
            </w:r>
            <w:r>
              <w:t xml:space="preserve"> </w:t>
            </w:r>
            <w:r w:rsidRPr="00AC3555">
              <w:rPr>
                <w:color w:val="000000"/>
                <w:lang w:eastAsia="ru-RU"/>
              </w:rPr>
              <w:t>Устройство водоемов, фонтанов и</w:t>
            </w:r>
            <w:r>
              <w:t xml:space="preserve"> </w:t>
            </w:r>
            <w:r w:rsidRPr="00AC3555">
              <w:rPr>
                <w:color w:val="000000"/>
                <w:lang w:eastAsia="ru-RU"/>
              </w:rPr>
              <w:t xml:space="preserve">поливочного водопровода. </w:t>
            </w:r>
          </w:p>
          <w:p w14:paraId="7A0E065F" w14:textId="77777777" w:rsidR="00044B3C" w:rsidRDefault="00044B3C" w:rsidP="00B061B2">
            <w:pPr>
              <w:suppressAutoHyphens w:val="0"/>
              <w:autoSpaceDE w:val="0"/>
              <w:autoSpaceDN w:val="0"/>
              <w:adjustRightInd w:val="0"/>
              <w:jc w:val="both"/>
              <w:outlineLvl w:val="2"/>
            </w:pPr>
            <w:r w:rsidRPr="00AC3555">
              <w:rPr>
                <w:color w:val="000000"/>
                <w:lang w:eastAsia="ru-RU"/>
              </w:rPr>
              <w:t>Плотные посадки защитных полос из массивов и групп.</w:t>
            </w:r>
          </w:p>
          <w:p w14:paraId="071769AB"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Рядовые посадки вдоль основных подходов.</w:t>
            </w:r>
          </w:p>
          <w:p w14:paraId="283D820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Недопустимы растения, засоряющие среду пыльцой, семенами, волосками, пухом.</w:t>
            </w:r>
          </w:p>
          <w:p w14:paraId="5AB286F5"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Рекомендуемые: фруктовые деревья, цветники, розарии.</w:t>
            </w:r>
          </w:p>
        </w:tc>
      </w:tr>
      <w:tr w:rsidR="00044B3C" w:rsidRPr="00AC3555" w14:paraId="0E369271" w14:textId="77777777" w:rsidTr="00B061B2">
        <w:tc>
          <w:tcPr>
            <w:tcW w:w="2518" w:type="dxa"/>
            <w:shd w:val="clear" w:color="auto" w:fill="auto"/>
          </w:tcPr>
          <w:p w14:paraId="57429823"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Текстильная промышленность</w:t>
            </w:r>
          </w:p>
        </w:tc>
        <w:tc>
          <w:tcPr>
            <w:tcW w:w="2552" w:type="dxa"/>
            <w:shd w:val="clear" w:color="auto" w:fill="auto"/>
          </w:tcPr>
          <w:p w14:paraId="30D3531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Изоляция отделочных цехов; создание</w:t>
            </w:r>
            <w:r>
              <w:t xml:space="preserve"> </w:t>
            </w:r>
            <w:r w:rsidRPr="00AC3555">
              <w:rPr>
                <w:color w:val="000000"/>
                <w:lang w:eastAsia="ru-RU"/>
              </w:rPr>
              <w:t>комфортных условий отдыха и передвижения по территории; шумозащита.</w:t>
            </w:r>
          </w:p>
        </w:tc>
        <w:tc>
          <w:tcPr>
            <w:tcW w:w="4499" w:type="dxa"/>
            <w:shd w:val="clear" w:color="auto" w:fill="auto"/>
          </w:tcPr>
          <w:p w14:paraId="3627E4DD"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Размещение площадок отдыха вне</w:t>
            </w:r>
            <w:r>
              <w:t xml:space="preserve"> </w:t>
            </w:r>
            <w:r w:rsidRPr="00AC3555">
              <w:rPr>
                <w:color w:val="000000"/>
                <w:lang w:eastAsia="ru-RU"/>
              </w:rPr>
              <w:t>зоны влияния отделочных цехов.</w:t>
            </w:r>
          </w:p>
          <w:p w14:paraId="3383B2A6" w14:textId="77777777" w:rsidR="00044B3C" w:rsidRDefault="00044B3C" w:rsidP="00B061B2">
            <w:pPr>
              <w:suppressAutoHyphens w:val="0"/>
              <w:autoSpaceDE w:val="0"/>
              <w:autoSpaceDN w:val="0"/>
              <w:adjustRightInd w:val="0"/>
              <w:jc w:val="both"/>
              <w:outlineLvl w:val="2"/>
            </w:pPr>
            <w:r w:rsidRPr="00AC3555">
              <w:rPr>
                <w:color w:val="000000"/>
                <w:lang w:eastAsia="ru-RU"/>
              </w:rPr>
              <w:t>Озеленение вокруг отделочных цехов, обеспечивающее хорошую</w:t>
            </w:r>
            <w:r>
              <w:t xml:space="preserve"> </w:t>
            </w:r>
            <w:r w:rsidRPr="00AC3555">
              <w:rPr>
                <w:color w:val="000000"/>
                <w:lang w:eastAsia="ru-RU"/>
              </w:rPr>
              <w:t>аэрацию.</w:t>
            </w:r>
          </w:p>
          <w:p w14:paraId="5E69654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Широкое применение цветников, фонтанов, декоративной скульптуры, игровых устройств, средств информации.</w:t>
            </w:r>
          </w:p>
          <w:p w14:paraId="0C5ECF2D"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Шумозащита площадок отдыха.</w:t>
            </w:r>
          </w:p>
          <w:p w14:paraId="2C3EB349"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Сады на плоских крышах корпусов.</w:t>
            </w:r>
          </w:p>
          <w:p w14:paraId="7C70CB5C"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Ограничений ассортимента нет: лиственные, хвойные, красивоцветущие кустарники, лианы и др.</w:t>
            </w:r>
          </w:p>
        </w:tc>
      </w:tr>
      <w:tr w:rsidR="00044B3C" w:rsidRPr="00AC3555" w14:paraId="3D2D0C4D" w14:textId="77777777" w:rsidTr="00B061B2">
        <w:tc>
          <w:tcPr>
            <w:tcW w:w="2518" w:type="dxa"/>
            <w:shd w:val="clear" w:color="auto" w:fill="auto"/>
          </w:tcPr>
          <w:p w14:paraId="5E9CC301"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xml:space="preserve">Маслосыродельная и молочная промышленность </w:t>
            </w:r>
          </w:p>
        </w:tc>
        <w:tc>
          <w:tcPr>
            <w:tcW w:w="2552" w:type="dxa"/>
            <w:shd w:val="clear" w:color="auto" w:fill="auto"/>
          </w:tcPr>
          <w:p w14:paraId="3EF1E1EB"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Изоляция производственных цехов от инженерно-транспортных коммуникаций; защита от пыли.</w:t>
            </w:r>
          </w:p>
        </w:tc>
        <w:tc>
          <w:tcPr>
            <w:tcW w:w="4499" w:type="dxa"/>
            <w:shd w:val="clear" w:color="auto" w:fill="auto"/>
          </w:tcPr>
          <w:p w14:paraId="6074C511"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Создание устойчивого газона.</w:t>
            </w:r>
          </w:p>
          <w:p w14:paraId="7AB90F10"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Плотные древесно-кустарниковые</w:t>
            </w:r>
            <w:r>
              <w:t xml:space="preserve"> </w:t>
            </w:r>
            <w:r w:rsidRPr="00AC3555">
              <w:rPr>
                <w:color w:val="000000"/>
                <w:lang w:eastAsia="ru-RU"/>
              </w:rPr>
              <w:t>насаждения занимают до 50% озелененной территории.</w:t>
            </w:r>
          </w:p>
          <w:p w14:paraId="2883DC9D"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Укрупненные однопородные группы</w:t>
            </w:r>
            <w:r>
              <w:t xml:space="preserve"> </w:t>
            </w:r>
            <w:r w:rsidRPr="00AC3555">
              <w:rPr>
                <w:color w:val="000000"/>
                <w:lang w:eastAsia="ru-RU"/>
              </w:rPr>
              <w:t>насаждений "опоясывают" территорию со всех сторон.</w:t>
            </w:r>
          </w:p>
          <w:p w14:paraId="65B339FE"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p w14:paraId="27C49FA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Покрытия проездов – монолитный бетон, тротуары из бетонных плит.</w:t>
            </w:r>
          </w:p>
        </w:tc>
      </w:tr>
      <w:tr w:rsidR="00044B3C" w:rsidRPr="00AC3555" w14:paraId="10BE6333" w14:textId="77777777" w:rsidTr="00B061B2">
        <w:tc>
          <w:tcPr>
            <w:tcW w:w="2518" w:type="dxa"/>
            <w:shd w:val="clear" w:color="auto" w:fill="auto"/>
          </w:tcPr>
          <w:p w14:paraId="043DC8E2"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Хлебопекарная промышленность</w:t>
            </w:r>
          </w:p>
        </w:tc>
        <w:tc>
          <w:tcPr>
            <w:tcW w:w="2552" w:type="dxa"/>
            <w:shd w:val="clear" w:color="auto" w:fill="auto"/>
          </w:tcPr>
          <w:p w14:paraId="51503096"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Изоляция прилегающей территории населенного пункта от производственного шума; хорошее проветривание территории.</w:t>
            </w:r>
          </w:p>
        </w:tc>
        <w:tc>
          <w:tcPr>
            <w:tcW w:w="4499" w:type="dxa"/>
            <w:shd w:val="clear" w:color="auto" w:fill="auto"/>
          </w:tcPr>
          <w:p w14:paraId="0C64C3F6"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Производственная зона окружается живописными растянутыми группами и полосами древесных насаждений (липа, клен, тополь канадский,</w:t>
            </w:r>
            <w:r>
              <w:t xml:space="preserve"> </w:t>
            </w:r>
            <w:r w:rsidRPr="00AC3555">
              <w:rPr>
                <w:color w:val="000000"/>
                <w:lang w:eastAsia="ru-RU"/>
              </w:rPr>
              <w:t>рябина обыкновенная, лиственница</w:t>
            </w:r>
            <w:r>
              <w:t xml:space="preserve"> </w:t>
            </w:r>
            <w:r w:rsidRPr="00AC3555">
              <w:rPr>
                <w:color w:val="000000"/>
                <w:lang w:eastAsia="ru-RU"/>
              </w:rPr>
              <w:t>сибирская, ель белая). В предзаводской зоне - одиночные декоративные экземпляры деревьев (ель колючая, сизая, серебристая клен Шведлера).</w:t>
            </w:r>
          </w:p>
        </w:tc>
      </w:tr>
      <w:tr w:rsidR="00044B3C" w:rsidRPr="00AC3555" w14:paraId="4A48730A" w14:textId="77777777" w:rsidTr="00B061B2">
        <w:tc>
          <w:tcPr>
            <w:tcW w:w="2518" w:type="dxa"/>
            <w:shd w:val="clear" w:color="auto" w:fill="auto"/>
          </w:tcPr>
          <w:p w14:paraId="72F06328"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Мясокомбинаты</w:t>
            </w:r>
          </w:p>
        </w:tc>
        <w:tc>
          <w:tcPr>
            <w:tcW w:w="2552" w:type="dxa"/>
            <w:shd w:val="clear" w:color="auto" w:fill="auto"/>
          </w:tcPr>
          <w:p w14:paraId="0B18E840"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Защита селитебной</w:t>
            </w:r>
            <w:r>
              <w:t xml:space="preserve"> </w:t>
            </w:r>
            <w:r w:rsidRPr="00AC3555">
              <w:rPr>
                <w:color w:val="000000"/>
                <w:lang w:eastAsia="ru-RU"/>
              </w:rPr>
              <w:t>территории от проникновения запаха; защита от пыли; аэрация территории.</w:t>
            </w:r>
          </w:p>
        </w:tc>
        <w:tc>
          <w:tcPr>
            <w:tcW w:w="4499" w:type="dxa"/>
            <w:shd w:val="clear" w:color="auto" w:fill="auto"/>
          </w:tcPr>
          <w:p w14:paraId="55929652"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Размещение площадок отдыха у</w:t>
            </w:r>
            <w:r>
              <w:t xml:space="preserve"> </w:t>
            </w:r>
            <w:r w:rsidRPr="00AC3555">
              <w:rPr>
                <w:color w:val="000000"/>
                <w:lang w:eastAsia="ru-RU"/>
              </w:rPr>
              <w:t>административного корпуса, у</w:t>
            </w:r>
            <w:r>
              <w:t xml:space="preserve"> </w:t>
            </w:r>
            <w:r w:rsidRPr="00AC3555">
              <w:rPr>
                <w:color w:val="000000"/>
                <w:lang w:eastAsia="ru-RU"/>
              </w:rPr>
              <w:t>многолюдных цехов и в местах</w:t>
            </w:r>
            <w:r>
              <w:t xml:space="preserve"> </w:t>
            </w:r>
            <w:r w:rsidRPr="00AC3555">
              <w:rPr>
                <w:color w:val="000000"/>
                <w:lang w:eastAsia="ru-RU"/>
              </w:rPr>
              <w:t>отпуска готовой продукции.</w:t>
            </w:r>
          </w:p>
          <w:p w14:paraId="739DB508"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Обыкновенный газон, ажурные древесно-кустарниковые посадки. Ассортимент, обладающий бактерицидными свойствами.</w:t>
            </w:r>
          </w:p>
          <w:p w14:paraId="0436EDAB"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Посадки для визуальной изоляции цехов.</w:t>
            </w:r>
          </w:p>
        </w:tc>
      </w:tr>
      <w:tr w:rsidR="00044B3C" w:rsidRPr="00AC3555" w14:paraId="50286458" w14:textId="77777777" w:rsidTr="00B061B2">
        <w:tc>
          <w:tcPr>
            <w:tcW w:w="2518" w:type="dxa"/>
            <w:shd w:val="clear" w:color="auto" w:fill="auto"/>
          </w:tcPr>
          <w:p w14:paraId="58723021"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Строительная промышленность</w:t>
            </w:r>
          </w:p>
        </w:tc>
        <w:tc>
          <w:tcPr>
            <w:tcW w:w="2552" w:type="dxa"/>
            <w:shd w:val="clear" w:color="auto" w:fill="auto"/>
          </w:tcPr>
          <w:p w14:paraId="2FAD589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Снижение шума, скорости ветра и запыленности на территории; изоляция прилегающей территории населенного пункта; оживление монотонной бесцветной среды.</w:t>
            </w:r>
          </w:p>
        </w:tc>
        <w:tc>
          <w:tcPr>
            <w:tcW w:w="4499" w:type="dxa"/>
            <w:shd w:val="clear" w:color="auto" w:fill="auto"/>
          </w:tcPr>
          <w:p w14:paraId="282CD40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Плотные защитные посадки из больших живописных групп и массивов.</w:t>
            </w:r>
          </w:p>
          <w:p w14:paraId="5ACEE05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Площадки отдыха декорируются яркими цветниками.</w:t>
            </w:r>
          </w:p>
          <w:p w14:paraId="4D81549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Активно вводится цвет в застройку, транспортные устройства, малые архитектурные формы и др. элементы благоустройства.</w:t>
            </w:r>
          </w:p>
          <w:p w14:paraId="75978078"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Ассортимент: клены, ясени, липы, вязы и т.п.</w:t>
            </w:r>
          </w:p>
        </w:tc>
      </w:tr>
    </w:tbl>
    <w:p w14:paraId="389E5B69" w14:textId="186F85C9" w:rsidR="00D22FC8" w:rsidRDefault="00D22FC8" w:rsidP="00044B3C">
      <w:pPr>
        <w:suppressAutoHyphens w:val="0"/>
        <w:autoSpaceDE w:val="0"/>
        <w:autoSpaceDN w:val="0"/>
        <w:adjustRightInd w:val="0"/>
        <w:jc w:val="right"/>
        <w:outlineLvl w:val="2"/>
        <w:rPr>
          <w:color w:val="000000"/>
          <w:lang w:eastAsia="ru-RU"/>
        </w:rPr>
      </w:pPr>
    </w:p>
    <w:p w14:paraId="096C358F" w14:textId="77777777" w:rsidR="00D22FC8" w:rsidRDefault="00D22FC8">
      <w:pPr>
        <w:suppressAutoHyphens w:val="0"/>
        <w:spacing w:after="160" w:line="259" w:lineRule="auto"/>
        <w:rPr>
          <w:color w:val="000000"/>
          <w:lang w:eastAsia="ru-RU"/>
        </w:rPr>
      </w:pPr>
      <w:r>
        <w:rPr>
          <w:color w:val="000000"/>
          <w:lang w:eastAsia="ru-RU"/>
        </w:rPr>
        <w:br w:type="page"/>
      </w:r>
    </w:p>
    <w:p w14:paraId="2E25A403" w14:textId="77777777" w:rsidR="00044B3C" w:rsidRPr="00510E64" w:rsidRDefault="00044B3C" w:rsidP="00044B3C">
      <w:pPr>
        <w:suppressAutoHyphens w:val="0"/>
        <w:autoSpaceDE w:val="0"/>
        <w:autoSpaceDN w:val="0"/>
        <w:adjustRightInd w:val="0"/>
        <w:jc w:val="right"/>
        <w:outlineLvl w:val="1"/>
        <w:rPr>
          <w:color w:val="000000"/>
          <w:lang w:eastAsia="ru-RU"/>
        </w:rPr>
      </w:pPr>
      <w:r w:rsidRPr="00510E64">
        <w:rPr>
          <w:color w:val="000000"/>
          <w:lang w:eastAsia="ru-RU"/>
        </w:rPr>
        <w:t>Приложение 6 к Правилам</w:t>
      </w:r>
    </w:p>
    <w:p w14:paraId="7511CAE6" w14:textId="77777777" w:rsidR="00044B3C" w:rsidRPr="00510E64" w:rsidRDefault="00044B3C" w:rsidP="00044B3C">
      <w:pPr>
        <w:suppressAutoHyphens w:val="0"/>
        <w:autoSpaceDE w:val="0"/>
        <w:autoSpaceDN w:val="0"/>
        <w:adjustRightInd w:val="0"/>
        <w:jc w:val="right"/>
        <w:outlineLvl w:val="1"/>
        <w:rPr>
          <w:color w:val="000000"/>
          <w:lang w:eastAsia="ru-RU"/>
        </w:rPr>
      </w:pPr>
    </w:p>
    <w:p w14:paraId="46A1C228" w14:textId="77777777" w:rsidR="00044B3C" w:rsidRPr="00510E64" w:rsidRDefault="00044B3C" w:rsidP="00044B3C">
      <w:pPr>
        <w:suppressAutoHyphens w:val="0"/>
        <w:autoSpaceDE w:val="0"/>
        <w:autoSpaceDN w:val="0"/>
        <w:adjustRightInd w:val="0"/>
        <w:jc w:val="center"/>
        <w:outlineLvl w:val="1"/>
        <w:rPr>
          <w:color w:val="000000"/>
          <w:lang w:eastAsia="ru-RU"/>
        </w:rPr>
      </w:pPr>
      <w:r w:rsidRPr="00510E64">
        <w:rPr>
          <w:color w:val="000000"/>
          <w:lang w:eastAsia="ru-RU"/>
        </w:rPr>
        <w:t>ВИДЫ ПОКРЫТИЯ ТРАНСПОРТНЫХ И ПЕШЕХОДНЫХ КОММУНИКАЦИЙ</w:t>
      </w:r>
    </w:p>
    <w:p w14:paraId="46A241E3" w14:textId="77777777" w:rsidR="00044B3C" w:rsidRPr="00510E64" w:rsidRDefault="00044B3C" w:rsidP="00044B3C">
      <w:pPr>
        <w:suppressAutoHyphens w:val="0"/>
        <w:autoSpaceDE w:val="0"/>
        <w:autoSpaceDN w:val="0"/>
        <w:adjustRightInd w:val="0"/>
        <w:jc w:val="center"/>
        <w:outlineLvl w:val="1"/>
        <w:rPr>
          <w:color w:val="000000"/>
          <w:lang w:eastAsia="ru-RU"/>
        </w:rPr>
      </w:pPr>
    </w:p>
    <w:p w14:paraId="59C674A2" w14:textId="77777777" w:rsidR="00044B3C" w:rsidRPr="00510E64" w:rsidRDefault="00044B3C" w:rsidP="00044B3C">
      <w:pPr>
        <w:suppressAutoHyphens w:val="0"/>
        <w:autoSpaceDE w:val="0"/>
        <w:autoSpaceDN w:val="0"/>
        <w:adjustRightInd w:val="0"/>
        <w:jc w:val="center"/>
        <w:outlineLvl w:val="2"/>
        <w:rPr>
          <w:color w:val="000000"/>
          <w:lang w:eastAsia="ru-RU"/>
        </w:rPr>
      </w:pPr>
      <w:r w:rsidRPr="00510E64">
        <w:rPr>
          <w:color w:val="000000"/>
          <w:lang w:eastAsia="ru-RU"/>
        </w:rPr>
        <w:t>Таблица 1. Покрытия транспортных коммуникаций</w:t>
      </w:r>
    </w:p>
    <w:p w14:paraId="2D755C85" w14:textId="77777777" w:rsidR="00044B3C"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19"/>
        <w:gridCol w:w="3094"/>
      </w:tblGrid>
      <w:tr w:rsidR="00044B3C" w:rsidRPr="00AC3555" w14:paraId="2E20218B" w14:textId="77777777" w:rsidTr="00B061B2">
        <w:tc>
          <w:tcPr>
            <w:tcW w:w="3510" w:type="dxa"/>
            <w:shd w:val="clear" w:color="auto" w:fill="auto"/>
          </w:tcPr>
          <w:p w14:paraId="0A6B22DA"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Объект комплексного благоустройства улично-дорожной сети</w:t>
            </w:r>
          </w:p>
        </w:tc>
        <w:tc>
          <w:tcPr>
            <w:tcW w:w="2869" w:type="dxa"/>
            <w:shd w:val="clear" w:color="auto" w:fill="auto"/>
          </w:tcPr>
          <w:p w14:paraId="4B24B214"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Материал верхнего слоя покрытия проезжей части</w:t>
            </w:r>
          </w:p>
        </w:tc>
        <w:tc>
          <w:tcPr>
            <w:tcW w:w="3190" w:type="dxa"/>
            <w:shd w:val="clear" w:color="auto" w:fill="auto"/>
          </w:tcPr>
          <w:p w14:paraId="59D07B8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 xml:space="preserve">Нормативный документ </w:t>
            </w:r>
          </w:p>
        </w:tc>
      </w:tr>
      <w:tr w:rsidR="00044B3C" w:rsidRPr="00AC3555" w14:paraId="2BB151CE" w14:textId="77777777" w:rsidTr="00B061B2">
        <w:tc>
          <w:tcPr>
            <w:tcW w:w="3510" w:type="dxa"/>
            <w:shd w:val="clear" w:color="auto" w:fill="auto"/>
          </w:tcPr>
          <w:p w14:paraId="21B3A51E"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Улицы и дороги</w:t>
            </w:r>
          </w:p>
          <w:p w14:paraId="03D23EA7"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Магистральные улицы общегородского значения:</w:t>
            </w:r>
          </w:p>
          <w:p w14:paraId="33BA3C7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 с непрерывным движением;</w:t>
            </w:r>
          </w:p>
          <w:p w14:paraId="0AAEC374" w14:textId="77777777" w:rsidR="00044B3C" w:rsidRPr="00AC3555" w:rsidRDefault="00044B3C" w:rsidP="00B061B2">
            <w:pPr>
              <w:suppressAutoHyphens w:val="0"/>
              <w:autoSpaceDE w:val="0"/>
              <w:autoSpaceDN w:val="0"/>
              <w:adjustRightInd w:val="0"/>
              <w:outlineLvl w:val="2"/>
              <w:rPr>
                <w:color w:val="000000"/>
                <w:lang w:eastAsia="ru-RU"/>
              </w:rPr>
            </w:pPr>
          </w:p>
          <w:p w14:paraId="6D8CF648" w14:textId="77777777" w:rsidR="00044B3C" w:rsidRPr="00AC3555" w:rsidRDefault="00044B3C" w:rsidP="00B061B2">
            <w:pPr>
              <w:suppressAutoHyphens w:val="0"/>
              <w:autoSpaceDE w:val="0"/>
              <w:autoSpaceDN w:val="0"/>
              <w:adjustRightInd w:val="0"/>
              <w:outlineLvl w:val="2"/>
              <w:rPr>
                <w:color w:val="000000"/>
                <w:lang w:eastAsia="ru-RU"/>
              </w:rPr>
            </w:pPr>
          </w:p>
          <w:p w14:paraId="53D10A63"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 с регулируемым движением</w:t>
            </w:r>
          </w:p>
        </w:tc>
        <w:tc>
          <w:tcPr>
            <w:tcW w:w="2869" w:type="dxa"/>
            <w:shd w:val="clear" w:color="auto" w:fill="auto"/>
          </w:tcPr>
          <w:p w14:paraId="158856E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w:t>
            </w:r>
          </w:p>
          <w:p w14:paraId="2A7A94B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типов А и Б, 1 марки;</w:t>
            </w:r>
          </w:p>
          <w:p w14:paraId="3BA7FE2F"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щебнемастичный;</w:t>
            </w:r>
          </w:p>
          <w:p w14:paraId="36CF126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литой тип II.</w:t>
            </w:r>
          </w:p>
          <w:p w14:paraId="41022EF8"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Смеси для шероховатых</w:t>
            </w:r>
            <w:r>
              <w:t xml:space="preserve"> </w:t>
            </w:r>
            <w:r w:rsidRPr="00AC3555">
              <w:rPr>
                <w:color w:val="000000"/>
                <w:lang w:eastAsia="ru-RU"/>
              </w:rPr>
              <w:t>слоев износа.</w:t>
            </w:r>
          </w:p>
          <w:p w14:paraId="0BD0BE5B"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То же</w:t>
            </w:r>
          </w:p>
        </w:tc>
        <w:tc>
          <w:tcPr>
            <w:tcW w:w="3190" w:type="dxa"/>
            <w:shd w:val="clear" w:color="auto" w:fill="auto"/>
          </w:tcPr>
          <w:p w14:paraId="62236FDD"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ГОСТ 9128-97</w:t>
            </w:r>
          </w:p>
          <w:p w14:paraId="04876414" w14:textId="77777777" w:rsidR="00044B3C" w:rsidRPr="00AC3555" w:rsidRDefault="00044B3C" w:rsidP="00B061B2">
            <w:pPr>
              <w:suppressAutoHyphens w:val="0"/>
              <w:autoSpaceDE w:val="0"/>
              <w:autoSpaceDN w:val="0"/>
              <w:adjustRightInd w:val="0"/>
              <w:outlineLvl w:val="2"/>
              <w:rPr>
                <w:color w:val="000000"/>
                <w:lang w:eastAsia="ru-RU"/>
              </w:rPr>
            </w:pPr>
          </w:p>
          <w:p w14:paraId="5917113B"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ТУ-5718-001-00011168-2000</w:t>
            </w:r>
          </w:p>
          <w:p w14:paraId="64FCE696"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ТУ 400-24-158-89&lt;*&gt;</w:t>
            </w:r>
          </w:p>
          <w:p w14:paraId="552706BF"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ТУ 57-1841 02804042596-01</w:t>
            </w:r>
          </w:p>
          <w:p w14:paraId="553AA9B3" w14:textId="77777777" w:rsidR="00044B3C" w:rsidRPr="00AC3555" w:rsidRDefault="00044B3C" w:rsidP="00B061B2">
            <w:pPr>
              <w:suppressAutoHyphens w:val="0"/>
              <w:autoSpaceDE w:val="0"/>
              <w:autoSpaceDN w:val="0"/>
              <w:adjustRightInd w:val="0"/>
              <w:outlineLvl w:val="2"/>
              <w:rPr>
                <w:color w:val="000000"/>
                <w:lang w:eastAsia="ru-RU"/>
              </w:rPr>
            </w:pPr>
          </w:p>
          <w:p w14:paraId="468D097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То же</w:t>
            </w:r>
          </w:p>
        </w:tc>
      </w:tr>
      <w:tr w:rsidR="00044B3C" w:rsidRPr="00AC3555" w14:paraId="1D3B4202" w14:textId="77777777" w:rsidTr="00B061B2">
        <w:tc>
          <w:tcPr>
            <w:tcW w:w="3510" w:type="dxa"/>
            <w:shd w:val="clear" w:color="auto" w:fill="auto"/>
          </w:tcPr>
          <w:p w14:paraId="4C9C266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Магистральные улицы районного значения:</w:t>
            </w:r>
          </w:p>
        </w:tc>
        <w:tc>
          <w:tcPr>
            <w:tcW w:w="2869" w:type="dxa"/>
            <w:shd w:val="clear" w:color="auto" w:fill="auto"/>
          </w:tcPr>
          <w:p w14:paraId="1D7AEE3B"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 типов Б и В, 1 марки</w:t>
            </w:r>
          </w:p>
        </w:tc>
        <w:tc>
          <w:tcPr>
            <w:tcW w:w="3190" w:type="dxa"/>
            <w:shd w:val="clear" w:color="auto" w:fill="auto"/>
          </w:tcPr>
          <w:p w14:paraId="1011FD9E"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ГОСТ 9128-97</w:t>
            </w:r>
          </w:p>
        </w:tc>
      </w:tr>
      <w:tr w:rsidR="00044B3C" w:rsidRPr="00AC3555" w14:paraId="4C7C68D4" w14:textId="77777777" w:rsidTr="00B061B2">
        <w:tc>
          <w:tcPr>
            <w:tcW w:w="3510" w:type="dxa"/>
            <w:shd w:val="clear" w:color="auto" w:fill="auto"/>
          </w:tcPr>
          <w:p w14:paraId="056015A1"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Местного значения:</w:t>
            </w:r>
          </w:p>
        </w:tc>
        <w:tc>
          <w:tcPr>
            <w:tcW w:w="2869" w:type="dxa"/>
            <w:shd w:val="clear" w:color="auto" w:fill="auto"/>
          </w:tcPr>
          <w:p w14:paraId="522A7F3A" w14:textId="77777777" w:rsidR="00044B3C" w:rsidRPr="00AC3555" w:rsidRDefault="00044B3C" w:rsidP="00B061B2">
            <w:pPr>
              <w:suppressAutoHyphens w:val="0"/>
              <w:autoSpaceDE w:val="0"/>
              <w:autoSpaceDN w:val="0"/>
              <w:adjustRightInd w:val="0"/>
              <w:jc w:val="both"/>
              <w:outlineLvl w:val="2"/>
              <w:rPr>
                <w:color w:val="000000"/>
                <w:lang w:eastAsia="ru-RU"/>
              </w:rPr>
            </w:pPr>
          </w:p>
        </w:tc>
        <w:tc>
          <w:tcPr>
            <w:tcW w:w="3190" w:type="dxa"/>
            <w:shd w:val="clear" w:color="auto" w:fill="auto"/>
          </w:tcPr>
          <w:p w14:paraId="435FC7AF" w14:textId="77777777" w:rsidR="00044B3C" w:rsidRPr="00AC3555" w:rsidRDefault="00044B3C" w:rsidP="00B061B2">
            <w:pPr>
              <w:suppressAutoHyphens w:val="0"/>
              <w:autoSpaceDE w:val="0"/>
              <w:autoSpaceDN w:val="0"/>
              <w:adjustRightInd w:val="0"/>
              <w:jc w:val="center"/>
              <w:outlineLvl w:val="2"/>
              <w:rPr>
                <w:color w:val="000000"/>
                <w:lang w:eastAsia="ru-RU"/>
              </w:rPr>
            </w:pPr>
          </w:p>
        </w:tc>
      </w:tr>
      <w:tr w:rsidR="00044B3C" w:rsidRPr="00AC3555" w14:paraId="276EF987" w14:textId="77777777" w:rsidTr="00B061B2">
        <w:tc>
          <w:tcPr>
            <w:tcW w:w="3510" w:type="dxa"/>
            <w:shd w:val="clear" w:color="auto" w:fill="auto"/>
          </w:tcPr>
          <w:p w14:paraId="5BCE6834"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 в жилой застройке</w:t>
            </w:r>
          </w:p>
        </w:tc>
        <w:tc>
          <w:tcPr>
            <w:tcW w:w="2869" w:type="dxa"/>
            <w:shd w:val="clear" w:color="auto" w:fill="auto"/>
          </w:tcPr>
          <w:p w14:paraId="18806EE8"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 типов В, Г и Д</w:t>
            </w:r>
          </w:p>
        </w:tc>
        <w:tc>
          <w:tcPr>
            <w:tcW w:w="3190" w:type="dxa"/>
            <w:shd w:val="clear" w:color="auto" w:fill="auto"/>
          </w:tcPr>
          <w:p w14:paraId="122B6FDC"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ГОСТ 9128-97</w:t>
            </w:r>
          </w:p>
        </w:tc>
      </w:tr>
      <w:tr w:rsidR="00044B3C" w:rsidRPr="00AC3555" w14:paraId="5B365AFC" w14:textId="77777777" w:rsidTr="00B061B2">
        <w:tc>
          <w:tcPr>
            <w:tcW w:w="3510" w:type="dxa"/>
            <w:shd w:val="clear" w:color="auto" w:fill="auto"/>
          </w:tcPr>
          <w:p w14:paraId="67678921"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в производственной и</w:t>
            </w:r>
            <w:r>
              <w:t xml:space="preserve"> </w:t>
            </w:r>
            <w:r w:rsidRPr="00AC3555">
              <w:rPr>
                <w:color w:val="000000"/>
                <w:lang w:eastAsia="ru-RU"/>
              </w:rPr>
              <w:t>коммунально-складской зонах</w:t>
            </w:r>
          </w:p>
        </w:tc>
        <w:tc>
          <w:tcPr>
            <w:tcW w:w="2869" w:type="dxa"/>
            <w:shd w:val="clear" w:color="auto" w:fill="auto"/>
          </w:tcPr>
          <w:p w14:paraId="0A04B612"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 типов Б и В</w:t>
            </w:r>
          </w:p>
        </w:tc>
        <w:tc>
          <w:tcPr>
            <w:tcW w:w="3190" w:type="dxa"/>
            <w:shd w:val="clear" w:color="auto" w:fill="auto"/>
          </w:tcPr>
          <w:p w14:paraId="71C98669" w14:textId="77777777" w:rsidR="00044B3C" w:rsidRPr="00AC3555" w:rsidRDefault="00044B3C" w:rsidP="00B061B2">
            <w:pPr>
              <w:suppressAutoHyphens w:val="0"/>
              <w:autoSpaceDE w:val="0"/>
              <w:autoSpaceDN w:val="0"/>
              <w:adjustRightInd w:val="0"/>
              <w:outlineLvl w:val="2"/>
              <w:rPr>
                <w:color w:val="000000"/>
                <w:lang w:eastAsia="ru-RU"/>
              </w:rPr>
            </w:pPr>
            <w:r w:rsidRPr="00AC3555">
              <w:rPr>
                <w:color w:val="000000"/>
                <w:lang w:eastAsia="ru-RU"/>
              </w:rPr>
              <w:t>ГОСТ 9128-97</w:t>
            </w:r>
          </w:p>
        </w:tc>
      </w:tr>
      <w:tr w:rsidR="00044B3C" w:rsidRPr="00AC3555" w14:paraId="097B66D0" w14:textId="77777777" w:rsidTr="00B061B2">
        <w:tc>
          <w:tcPr>
            <w:tcW w:w="3510" w:type="dxa"/>
            <w:shd w:val="clear" w:color="auto" w:fill="auto"/>
          </w:tcPr>
          <w:p w14:paraId="4F4D64A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Площади</w:t>
            </w:r>
          </w:p>
          <w:p w14:paraId="671BB5E8" w14:textId="77777777" w:rsidR="00044B3C" w:rsidRPr="00AC3555" w:rsidRDefault="00044B3C" w:rsidP="00B061B2">
            <w:pPr>
              <w:suppressAutoHyphens w:val="0"/>
              <w:autoSpaceDE w:val="0"/>
              <w:autoSpaceDN w:val="0"/>
              <w:adjustRightInd w:val="0"/>
              <w:jc w:val="both"/>
              <w:outlineLvl w:val="2"/>
              <w:rPr>
                <w:color w:val="000000"/>
                <w:lang w:eastAsia="ru-RU"/>
              </w:rPr>
            </w:pPr>
          </w:p>
          <w:p w14:paraId="2D1E718E"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Представительские, приобъектные, общественно-</w:t>
            </w:r>
            <w:r>
              <w:t xml:space="preserve"> </w:t>
            </w:r>
            <w:r w:rsidRPr="00AC3555">
              <w:rPr>
                <w:color w:val="000000"/>
                <w:lang w:eastAsia="ru-RU"/>
              </w:rPr>
              <w:t>транспортные</w:t>
            </w:r>
          </w:p>
          <w:p w14:paraId="03F71A20" w14:textId="77777777" w:rsidR="00044B3C" w:rsidRPr="00AC3555" w:rsidRDefault="00044B3C" w:rsidP="00B061B2">
            <w:pPr>
              <w:suppressAutoHyphens w:val="0"/>
              <w:autoSpaceDE w:val="0"/>
              <w:autoSpaceDN w:val="0"/>
              <w:adjustRightInd w:val="0"/>
              <w:jc w:val="both"/>
              <w:outlineLvl w:val="2"/>
              <w:rPr>
                <w:color w:val="000000"/>
                <w:lang w:eastAsia="ru-RU"/>
              </w:rPr>
            </w:pPr>
          </w:p>
          <w:p w14:paraId="39B1E051"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Транспортных развязок</w:t>
            </w:r>
          </w:p>
        </w:tc>
        <w:tc>
          <w:tcPr>
            <w:tcW w:w="2869" w:type="dxa"/>
            <w:shd w:val="clear" w:color="auto" w:fill="auto"/>
          </w:tcPr>
          <w:p w14:paraId="77F76115"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 типов Б и В.</w:t>
            </w:r>
          </w:p>
          <w:p w14:paraId="685464C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Пластбетон цветной. Штучные элементы из искусственного или природного камня.</w:t>
            </w:r>
          </w:p>
          <w:p w14:paraId="08AB13C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w:t>
            </w:r>
          </w:p>
          <w:p w14:paraId="2622082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типов Аи Б;</w:t>
            </w:r>
          </w:p>
          <w:p w14:paraId="029F20ED"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щебнемастичный.</w:t>
            </w:r>
          </w:p>
        </w:tc>
        <w:tc>
          <w:tcPr>
            <w:tcW w:w="3190" w:type="dxa"/>
            <w:shd w:val="clear" w:color="auto" w:fill="auto"/>
          </w:tcPr>
          <w:p w14:paraId="2DBEE16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ГОСТ 9128-97</w:t>
            </w:r>
          </w:p>
          <w:p w14:paraId="0ED98323" w14:textId="77777777" w:rsidR="00044B3C" w:rsidRPr="00AC3555" w:rsidRDefault="00044B3C" w:rsidP="00B061B2">
            <w:pPr>
              <w:suppressAutoHyphens w:val="0"/>
              <w:autoSpaceDE w:val="0"/>
              <w:autoSpaceDN w:val="0"/>
              <w:adjustRightInd w:val="0"/>
              <w:jc w:val="both"/>
              <w:outlineLvl w:val="2"/>
              <w:rPr>
                <w:color w:val="000000"/>
                <w:lang w:eastAsia="ru-RU"/>
              </w:rPr>
            </w:pPr>
          </w:p>
          <w:p w14:paraId="49889CF9"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ТУ 400-24-110-76</w:t>
            </w:r>
          </w:p>
          <w:p w14:paraId="18FACC55" w14:textId="77777777" w:rsidR="00044B3C" w:rsidRPr="00AC3555" w:rsidRDefault="00044B3C" w:rsidP="00B061B2">
            <w:pPr>
              <w:suppressAutoHyphens w:val="0"/>
              <w:autoSpaceDE w:val="0"/>
              <w:autoSpaceDN w:val="0"/>
              <w:adjustRightInd w:val="0"/>
              <w:jc w:val="both"/>
              <w:outlineLvl w:val="2"/>
              <w:rPr>
                <w:color w:val="000000"/>
                <w:lang w:eastAsia="ru-RU"/>
              </w:rPr>
            </w:pPr>
          </w:p>
          <w:p w14:paraId="687DA47B" w14:textId="77777777" w:rsidR="00044B3C" w:rsidRPr="00AC3555" w:rsidRDefault="00044B3C" w:rsidP="00B061B2">
            <w:pPr>
              <w:suppressAutoHyphens w:val="0"/>
              <w:autoSpaceDE w:val="0"/>
              <w:autoSpaceDN w:val="0"/>
              <w:adjustRightInd w:val="0"/>
              <w:jc w:val="both"/>
              <w:outlineLvl w:val="2"/>
              <w:rPr>
                <w:color w:val="000000"/>
                <w:lang w:eastAsia="ru-RU"/>
              </w:rPr>
            </w:pPr>
          </w:p>
          <w:p w14:paraId="371BE717" w14:textId="77777777" w:rsidR="00044B3C" w:rsidRPr="00AC3555" w:rsidRDefault="00044B3C" w:rsidP="00B061B2">
            <w:pPr>
              <w:suppressAutoHyphens w:val="0"/>
              <w:autoSpaceDE w:val="0"/>
              <w:autoSpaceDN w:val="0"/>
              <w:adjustRightInd w:val="0"/>
              <w:jc w:val="both"/>
              <w:outlineLvl w:val="2"/>
              <w:rPr>
                <w:color w:val="000000"/>
                <w:lang w:eastAsia="ru-RU"/>
              </w:rPr>
            </w:pPr>
          </w:p>
          <w:p w14:paraId="447D201E"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ГОСТ 9128-97</w:t>
            </w:r>
          </w:p>
          <w:p w14:paraId="0F45F2AC"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ТУ 5718-001-00011168-2000</w:t>
            </w:r>
          </w:p>
        </w:tc>
      </w:tr>
      <w:tr w:rsidR="00044B3C" w:rsidRPr="00AC3555" w14:paraId="294C4E74" w14:textId="77777777" w:rsidTr="00B061B2">
        <w:tc>
          <w:tcPr>
            <w:tcW w:w="3510" w:type="dxa"/>
            <w:vMerge w:val="restart"/>
            <w:shd w:val="clear" w:color="auto" w:fill="auto"/>
          </w:tcPr>
          <w:p w14:paraId="5E23E120"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Искусственные сооружения.</w:t>
            </w:r>
            <w:r w:rsidRPr="006A68B1">
              <w:t xml:space="preserve"> </w:t>
            </w:r>
            <w:r w:rsidRPr="00AC3555">
              <w:rPr>
                <w:color w:val="000000"/>
                <w:lang w:eastAsia="ru-RU"/>
              </w:rPr>
              <w:t>Мосты, эстакады, путепроводы, тоннели.</w:t>
            </w:r>
          </w:p>
        </w:tc>
        <w:tc>
          <w:tcPr>
            <w:tcW w:w="2869" w:type="dxa"/>
            <w:shd w:val="clear" w:color="auto" w:fill="auto"/>
          </w:tcPr>
          <w:p w14:paraId="21805EDF"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Асфальтобетон:</w:t>
            </w:r>
          </w:p>
          <w:p w14:paraId="54C4471C"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тип и Б;</w:t>
            </w:r>
          </w:p>
          <w:p w14:paraId="08E8DC8F"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щебнемастичный.</w:t>
            </w:r>
          </w:p>
        </w:tc>
        <w:tc>
          <w:tcPr>
            <w:tcW w:w="3190" w:type="dxa"/>
            <w:shd w:val="clear" w:color="auto" w:fill="auto"/>
          </w:tcPr>
          <w:p w14:paraId="68621630"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ГОСТ 9128-97</w:t>
            </w:r>
          </w:p>
          <w:p w14:paraId="15FA3124"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ТУ-5718-001-00011168-2000</w:t>
            </w:r>
          </w:p>
          <w:p w14:paraId="3A3BF5A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ТУ 400-24-158-89&lt;*&gt;</w:t>
            </w:r>
          </w:p>
        </w:tc>
      </w:tr>
      <w:tr w:rsidR="00044B3C" w:rsidRPr="00AC3555" w14:paraId="3DA99E36" w14:textId="77777777" w:rsidTr="00B061B2">
        <w:tc>
          <w:tcPr>
            <w:tcW w:w="3510" w:type="dxa"/>
            <w:vMerge/>
            <w:shd w:val="clear" w:color="auto" w:fill="auto"/>
          </w:tcPr>
          <w:p w14:paraId="6F6A8DDB" w14:textId="77777777" w:rsidR="00044B3C" w:rsidRPr="00AC3555" w:rsidRDefault="00044B3C" w:rsidP="00B061B2">
            <w:pPr>
              <w:suppressAutoHyphens w:val="0"/>
              <w:autoSpaceDE w:val="0"/>
              <w:autoSpaceDN w:val="0"/>
              <w:adjustRightInd w:val="0"/>
              <w:jc w:val="center"/>
              <w:outlineLvl w:val="2"/>
              <w:rPr>
                <w:color w:val="000000"/>
                <w:lang w:eastAsia="ru-RU"/>
              </w:rPr>
            </w:pPr>
          </w:p>
        </w:tc>
        <w:tc>
          <w:tcPr>
            <w:tcW w:w="2869" w:type="dxa"/>
            <w:shd w:val="clear" w:color="auto" w:fill="auto"/>
          </w:tcPr>
          <w:p w14:paraId="65D102F7"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 литой типов I и II.</w:t>
            </w:r>
          </w:p>
          <w:p w14:paraId="1E6BBA0A" w14:textId="77777777" w:rsidR="00044B3C" w:rsidRPr="00AC3555" w:rsidRDefault="00044B3C" w:rsidP="00B061B2">
            <w:pPr>
              <w:suppressAutoHyphens w:val="0"/>
              <w:autoSpaceDE w:val="0"/>
              <w:autoSpaceDN w:val="0"/>
              <w:adjustRightInd w:val="0"/>
              <w:jc w:val="both"/>
              <w:outlineLvl w:val="2"/>
              <w:rPr>
                <w:color w:val="000000"/>
                <w:lang w:eastAsia="ru-RU"/>
              </w:rPr>
            </w:pPr>
            <w:r w:rsidRPr="00AC3555">
              <w:rPr>
                <w:color w:val="000000"/>
                <w:lang w:eastAsia="ru-RU"/>
              </w:rPr>
              <w:t>Смеси для шероховатых</w:t>
            </w:r>
            <w:r w:rsidRPr="006A68B1">
              <w:t xml:space="preserve"> </w:t>
            </w:r>
            <w:r w:rsidRPr="00AC3555">
              <w:rPr>
                <w:color w:val="000000"/>
                <w:lang w:eastAsia="ru-RU"/>
              </w:rPr>
              <w:t>слоев износа</w:t>
            </w:r>
          </w:p>
        </w:tc>
        <w:tc>
          <w:tcPr>
            <w:tcW w:w="3190" w:type="dxa"/>
            <w:shd w:val="clear" w:color="auto" w:fill="auto"/>
          </w:tcPr>
          <w:p w14:paraId="25CCD239" w14:textId="77777777" w:rsidR="00044B3C" w:rsidRPr="00AC3555" w:rsidRDefault="00044B3C" w:rsidP="00B061B2">
            <w:pPr>
              <w:suppressAutoHyphens w:val="0"/>
              <w:autoSpaceDE w:val="0"/>
              <w:autoSpaceDN w:val="0"/>
              <w:adjustRightInd w:val="0"/>
              <w:jc w:val="center"/>
              <w:outlineLvl w:val="2"/>
              <w:rPr>
                <w:color w:val="000000"/>
                <w:lang w:eastAsia="ru-RU"/>
              </w:rPr>
            </w:pPr>
            <w:r w:rsidRPr="00AC3555">
              <w:rPr>
                <w:color w:val="000000"/>
                <w:lang w:eastAsia="ru-RU"/>
              </w:rPr>
              <w:t>ТУ 57-1841-02804042596-01</w:t>
            </w:r>
          </w:p>
        </w:tc>
      </w:tr>
    </w:tbl>
    <w:p w14:paraId="1469C8A2" w14:textId="77777777" w:rsidR="00044B3C" w:rsidRPr="006A68B1" w:rsidRDefault="00044B3C" w:rsidP="00D22FC8">
      <w:pPr>
        <w:suppressAutoHyphens w:val="0"/>
        <w:autoSpaceDE w:val="0"/>
        <w:autoSpaceDN w:val="0"/>
        <w:adjustRightInd w:val="0"/>
        <w:outlineLvl w:val="2"/>
        <w:rPr>
          <w:color w:val="000000"/>
          <w:lang w:eastAsia="ru-RU"/>
        </w:rPr>
      </w:pPr>
    </w:p>
    <w:p w14:paraId="3942B822" w14:textId="77777777" w:rsidR="00044B3C" w:rsidRPr="006A68B1" w:rsidRDefault="00044B3C" w:rsidP="00044B3C">
      <w:pPr>
        <w:suppressAutoHyphens w:val="0"/>
        <w:autoSpaceDE w:val="0"/>
        <w:autoSpaceDN w:val="0"/>
        <w:adjustRightInd w:val="0"/>
        <w:jc w:val="center"/>
        <w:outlineLvl w:val="2"/>
        <w:rPr>
          <w:color w:val="000000"/>
          <w:lang w:eastAsia="ru-RU"/>
        </w:rPr>
      </w:pPr>
      <w:r w:rsidRPr="006A68B1">
        <w:rPr>
          <w:color w:val="000000"/>
          <w:lang w:eastAsia="ru-RU"/>
        </w:rPr>
        <w:t>Таблица 2. Покрытия пешеходных коммуникаций</w:t>
      </w:r>
    </w:p>
    <w:p w14:paraId="4F9EBC8E" w14:textId="77777777" w:rsidR="00044B3C" w:rsidRDefault="00044B3C" w:rsidP="00044B3C">
      <w:pPr>
        <w:suppressAutoHyphens w:val="0"/>
        <w:autoSpaceDE w:val="0"/>
        <w:autoSpaceDN w:val="0"/>
        <w:adjustRightInd w:val="0"/>
        <w:ind w:firstLine="540"/>
        <w:jc w:val="both"/>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719"/>
        <w:gridCol w:w="1719"/>
        <w:gridCol w:w="1719"/>
        <w:gridCol w:w="1693"/>
      </w:tblGrid>
      <w:tr w:rsidR="00044B3C" w:rsidRPr="00AC3555" w14:paraId="0C5F71A8" w14:textId="77777777" w:rsidTr="00B061B2">
        <w:tc>
          <w:tcPr>
            <w:tcW w:w="0" w:type="auto"/>
            <w:vMerge w:val="restart"/>
            <w:shd w:val="clear" w:color="auto" w:fill="auto"/>
          </w:tcPr>
          <w:p w14:paraId="17B46303"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Объект комплексного благоустройства</w:t>
            </w:r>
          </w:p>
        </w:tc>
        <w:tc>
          <w:tcPr>
            <w:tcW w:w="0" w:type="auto"/>
            <w:gridSpan w:val="4"/>
            <w:shd w:val="clear" w:color="auto" w:fill="auto"/>
          </w:tcPr>
          <w:p w14:paraId="7E47323E"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Материал покрытия:</w:t>
            </w:r>
          </w:p>
        </w:tc>
      </w:tr>
      <w:tr w:rsidR="00044B3C" w:rsidRPr="00AC3555" w14:paraId="27184DF7" w14:textId="77777777" w:rsidTr="00B061B2">
        <w:tc>
          <w:tcPr>
            <w:tcW w:w="0" w:type="auto"/>
            <w:vMerge/>
            <w:shd w:val="clear" w:color="auto" w:fill="auto"/>
          </w:tcPr>
          <w:p w14:paraId="4497FAB2" w14:textId="77777777" w:rsidR="00044B3C" w:rsidRPr="00AC3555" w:rsidRDefault="00044B3C" w:rsidP="00B061B2">
            <w:pPr>
              <w:suppressAutoHyphens w:val="0"/>
              <w:autoSpaceDE w:val="0"/>
              <w:autoSpaceDN w:val="0"/>
              <w:adjustRightInd w:val="0"/>
              <w:jc w:val="center"/>
              <w:rPr>
                <w:color w:val="000000"/>
                <w:lang w:eastAsia="ru-RU"/>
              </w:rPr>
            </w:pPr>
          </w:p>
        </w:tc>
        <w:tc>
          <w:tcPr>
            <w:tcW w:w="0" w:type="auto"/>
            <w:shd w:val="clear" w:color="auto" w:fill="auto"/>
          </w:tcPr>
          <w:p w14:paraId="15794F24"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тротуара</w:t>
            </w:r>
          </w:p>
        </w:tc>
        <w:tc>
          <w:tcPr>
            <w:tcW w:w="0" w:type="auto"/>
            <w:shd w:val="clear" w:color="auto" w:fill="auto"/>
          </w:tcPr>
          <w:p w14:paraId="69DDCEB3"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пешеходной зоны</w:t>
            </w:r>
          </w:p>
        </w:tc>
        <w:tc>
          <w:tcPr>
            <w:tcW w:w="0" w:type="auto"/>
            <w:shd w:val="clear" w:color="auto" w:fill="auto"/>
          </w:tcPr>
          <w:p w14:paraId="7D4F92D3"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дорожки на озелененной территории технической зоны</w:t>
            </w:r>
          </w:p>
        </w:tc>
        <w:tc>
          <w:tcPr>
            <w:tcW w:w="0" w:type="auto"/>
            <w:shd w:val="clear" w:color="auto" w:fill="auto"/>
          </w:tcPr>
          <w:p w14:paraId="70C094C5"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пандусов</w:t>
            </w:r>
          </w:p>
        </w:tc>
      </w:tr>
      <w:tr w:rsidR="00044B3C" w:rsidRPr="00AC3555" w14:paraId="29120A29" w14:textId="77777777" w:rsidTr="00B061B2">
        <w:tc>
          <w:tcPr>
            <w:tcW w:w="0" w:type="auto"/>
            <w:shd w:val="clear" w:color="auto" w:fill="auto"/>
          </w:tcPr>
          <w:p w14:paraId="6A73D512"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Магистральные улицы общегородского и районного значения</w:t>
            </w:r>
          </w:p>
        </w:tc>
        <w:tc>
          <w:tcPr>
            <w:tcW w:w="0" w:type="auto"/>
            <w:shd w:val="clear" w:color="auto" w:fill="auto"/>
          </w:tcPr>
          <w:p w14:paraId="78C1F34B"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Асфальтобетон</w:t>
            </w:r>
            <w:r>
              <w:t xml:space="preserve"> </w:t>
            </w:r>
            <w:r w:rsidRPr="00AC3555">
              <w:rPr>
                <w:color w:val="000000"/>
                <w:lang w:eastAsia="ru-RU"/>
              </w:rPr>
              <w:t>типов Г и Д.</w:t>
            </w:r>
          </w:p>
          <w:p w14:paraId="439F89B2"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Штучные элементы из искусственного или природного камня.</w:t>
            </w:r>
          </w:p>
        </w:tc>
        <w:tc>
          <w:tcPr>
            <w:tcW w:w="0" w:type="auto"/>
            <w:shd w:val="clear" w:color="auto" w:fill="auto"/>
          </w:tcPr>
          <w:p w14:paraId="5A723878"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tc>
        <w:tc>
          <w:tcPr>
            <w:tcW w:w="0" w:type="auto"/>
            <w:shd w:val="clear" w:color="auto" w:fill="auto"/>
          </w:tcPr>
          <w:p w14:paraId="6AED4662"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Штучные элементы из искусственного или природного камня.</w:t>
            </w:r>
          </w:p>
          <w:p w14:paraId="2BB201EF"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Смеси сыпучих материалов, неукрепленные или укрепленные вяжущим.</w:t>
            </w:r>
          </w:p>
        </w:tc>
        <w:tc>
          <w:tcPr>
            <w:tcW w:w="0" w:type="auto"/>
            <w:shd w:val="clear" w:color="auto" w:fill="auto"/>
          </w:tcPr>
          <w:p w14:paraId="6700E9B1" w14:textId="77777777" w:rsidR="00044B3C" w:rsidRPr="00AC3555" w:rsidRDefault="00044B3C" w:rsidP="00B061B2">
            <w:pPr>
              <w:suppressAutoHyphens w:val="0"/>
              <w:autoSpaceDE w:val="0"/>
              <w:autoSpaceDN w:val="0"/>
              <w:adjustRightInd w:val="0"/>
              <w:jc w:val="center"/>
              <w:rPr>
                <w:color w:val="000000"/>
                <w:lang w:eastAsia="ru-RU"/>
              </w:rPr>
            </w:pPr>
          </w:p>
        </w:tc>
      </w:tr>
      <w:tr w:rsidR="00044B3C" w:rsidRPr="00AC3555" w14:paraId="3A4A05C9" w14:textId="77777777" w:rsidTr="00B061B2">
        <w:tc>
          <w:tcPr>
            <w:tcW w:w="0" w:type="auto"/>
            <w:shd w:val="clear" w:color="auto" w:fill="auto"/>
          </w:tcPr>
          <w:p w14:paraId="341C9F16"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Улицы местного значения</w:t>
            </w:r>
          </w:p>
          <w:p w14:paraId="490FE0D0"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 в жилой застройке</w:t>
            </w:r>
          </w:p>
          <w:p w14:paraId="013072E5"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 в производственной и коммунально-складской зонах</w:t>
            </w:r>
          </w:p>
        </w:tc>
        <w:tc>
          <w:tcPr>
            <w:tcW w:w="0" w:type="auto"/>
            <w:shd w:val="clear" w:color="auto" w:fill="auto"/>
          </w:tcPr>
          <w:p w14:paraId="3AB45AD0"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То же</w:t>
            </w:r>
          </w:p>
          <w:p w14:paraId="340CAA11" w14:textId="77777777" w:rsidR="00044B3C" w:rsidRPr="00AC3555" w:rsidRDefault="00044B3C" w:rsidP="00B061B2">
            <w:pPr>
              <w:suppressAutoHyphens w:val="0"/>
              <w:autoSpaceDE w:val="0"/>
              <w:autoSpaceDN w:val="0"/>
              <w:adjustRightInd w:val="0"/>
              <w:jc w:val="center"/>
              <w:rPr>
                <w:color w:val="000000"/>
                <w:lang w:eastAsia="ru-RU"/>
              </w:rPr>
            </w:pPr>
          </w:p>
          <w:p w14:paraId="64E51E92" w14:textId="77777777" w:rsidR="00044B3C" w:rsidRPr="00AC3555" w:rsidRDefault="00044B3C" w:rsidP="00B061B2">
            <w:pPr>
              <w:suppressAutoHyphens w:val="0"/>
              <w:autoSpaceDE w:val="0"/>
              <w:autoSpaceDN w:val="0"/>
              <w:adjustRightInd w:val="0"/>
              <w:jc w:val="center"/>
              <w:rPr>
                <w:color w:val="000000"/>
                <w:lang w:eastAsia="ru-RU"/>
              </w:rPr>
            </w:pPr>
          </w:p>
          <w:p w14:paraId="44D2C36C" w14:textId="77777777" w:rsidR="00044B3C" w:rsidRPr="00AC3555" w:rsidRDefault="00044B3C" w:rsidP="00B061B2">
            <w:pPr>
              <w:suppressAutoHyphens w:val="0"/>
              <w:autoSpaceDE w:val="0"/>
              <w:autoSpaceDN w:val="0"/>
              <w:adjustRightInd w:val="0"/>
              <w:jc w:val="center"/>
              <w:rPr>
                <w:color w:val="000000"/>
                <w:lang w:eastAsia="ru-RU"/>
              </w:rPr>
            </w:pPr>
          </w:p>
          <w:p w14:paraId="649FCDCA"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Асфальтобетон типов Г и Д.</w:t>
            </w:r>
          </w:p>
          <w:p w14:paraId="61A6AA21"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Цементобетон.</w:t>
            </w:r>
          </w:p>
        </w:tc>
        <w:tc>
          <w:tcPr>
            <w:tcW w:w="0" w:type="auto"/>
            <w:shd w:val="clear" w:color="auto" w:fill="auto"/>
          </w:tcPr>
          <w:p w14:paraId="51D99578"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p w14:paraId="23480280" w14:textId="77777777" w:rsidR="00044B3C" w:rsidRPr="00AC3555" w:rsidRDefault="00044B3C" w:rsidP="00B061B2">
            <w:pPr>
              <w:suppressAutoHyphens w:val="0"/>
              <w:autoSpaceDE w:val="0"/>
              <w:autoSpaceDN w:val="0"/>
              <w:adjustRightInd w:val="0"/>
              <w:jc w:val="center"/>
              <w:rPr>
                <w:color w:val="000000"/>
                <w:lang w:eastAsia="ru-RU"/>
              </w:rPr>
            </w:pPr>
          </w:p>
          <w:p w14:paraId="1C949D2D" w14:textId="77777777" w:rsidR="00044B3C" w:rsidRPr="00AC3555" w:rsidRDefault="00044B3C" w:rsidP="00B061B2">
            <w:pPr>
              <w:suppressAutoHyphens w:val="0"/>
              <w:autoSpaceDE w:val="0"/>
              <w:autoSpaceDN w:val="0"/>
              <w:adjustRightInd w:val="0"/>
              <w:jc w:val="center"/>
              <w:rPr>
                <w:color w:val="000000"/>
                <w:lang w:eastAsia="ru-RU"/>
              </w:rPr>
            </w:pPr>
          </w:p>
          <w:p w14:paraId="0C5E956D" w14:textId="77777777" w:rsidR="00044B3C" w:rsidRPr="00AC3555" w:rsidRDefault="00044B3C" w:rsidP="00B061B2">
            <w:pPr>
              <w:suppressAutoHyphens w:val="0"/>
              <w:autoSpaceDE w:val="0"/>
              <w:autoSpaceDN w:val="0"/>
              <w:adjustRightInd w:val="0"/>
              <w:jc w:val="center"/>
              <w:rPr>
                <w:color w:val="000000"/>
                <w:lang w:eastAsia="ru-RU"/>
              </w:rPr>
            </w:pPr>
          </w:p>
          <w:p w14:paraId="2397346A"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tc>
        <w:tc>
          <w:tcPr>
            <w:tcW w:w="0" w:type="auto"/>
            <w:shd w:val="clear" w:color="auto" w:fill="auto"/>
          </w:tcPr>
          <w:p w14:paraId="7AC29AB9"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p w14:paraId="16B6B1B5" w14:textId="77777777" w:rsidR="00044B3C" w:rsidRPr="00AC3555" w:rsidRDefault="00044B3C" w:rsidP="00B061B2">
            <w:pPr>
              <w:suppressAutoHyphens w:val="0"/>
              <w:autoSpaceDE w:val="0"/>
              <w:autoSpaceDN w:val="0"/>
              <w:adjustRightInd w:val="0"/>
              <w:jc w:val="center"/>
              <w:rPr>
                <w:color w:val="000000"/>
                <w:lang w:eastAsia="ru-RU"/>
              </w:rPr>
            </w:pPr>
          </w:p>
          <w:p w14:paraId="79CC2206" w14:textId="77777777" w:rsidR="00044B3C" w:rsidRPr="00AC3555" w:rsidRDefault="00044B3C" w:rsidP="00B061B2">
            <w:pPr>
              <w:suppressAutoHyphens w:val="0"/>
              <w:autoSpaceDE w:val="0"/>
              <w:autoSpaceDN w:val="0"/>
              <w:adjustRightInd w:val="0"/>
              <w:jc w:val="center"/>
              <w:rPr>
                <w:color w:val="000000"/>
                <w:lang w:eastAsia="ru-RU"/>
              </w:rPr>
            </w:pPr>
          </w:p>
          <w:p w14:paraId="27424601" w14:textId="77777777" w:rsidR="00044B3C" w:rsidRPr="00AC3555" w:rsidRDefault="00044B3C" w:rsidP="00B061B2">
            <w:pPr>
              <w:suppressAutoHyphens w:val="0"/>
              <w:autoSpaceDE w:val="0"/>
              <w:autoSpaceDN w:val="0"/>
              <w:adjustRightInd w:val="0"/>
              <w:jc w:val="center"/>
              <w:rPr>
                <w:color w:val="000000"/>
                <w:lang w:eastAsia="ru-RU"/>
              </w:rPr>
            </w:pPr>
          </w:p>
          <w:p w14:paraId="348457BA"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tc>
        <w:tc>
          <w:tcPr>
            <w:tcW w:w="0" w:type="auto"/>
            <w:shd w:val="clear" w:color="auto" w:fill="auto"/>
          </w:tcPr>
          <w:p w14:paraId="5426395C"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Асфальтобетон типов В, Г и Д.</w:t>
            </w:r>
          </w:p>
          <w:p w14:paraId="59736080"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Цементобетон.</w:t>
            </w:r>
          </w:p>
        </w:tc>
      </w:tr>
      <w:tr w:rsidR="00044B3C" w:rsidRPr="00AC3555" w14:paraId="68074CAF" w14:textId="77777777" w:rsidTr="00B061B2">
        <w:tc>
          <w:tcPr>
            <w:tcW w:w="0" w:type="auto"/>
            <w:shd w:val="clear" w:color="auto" w:fill="auto"/>
          </w:tcPr>
          <w:p w14:paraId="44CCD074"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Пешеходная улица</w:t>
            </w:r>
          </w:p>
        </w:tc>
        <w:tc>
          <w:tcPr>
            <w:tcW w:w="0" w:type="auto"/>
            <w:shd w:val="clear" w:color="auto" w:fill="auto"/>
          </w:tcPr>
          <w:p w14:paraId="0065C338"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Штучные элементы из искусственного или природного камня. Пластбетон цветной.</w:t>
            </w:r>
          </w:p>
        </w:tc>
        <w:tc>
          <w:tcPr>
            <w:tcW w:w="0" w:type="auto"/>
            <w:shd w:val="clear" w:color="auto" w:fill="auto"/>
          </w:tcPr>
          <w:p w14:paraId="5AFEDCFC"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Штучные элементы из искусственного или природного камня. Пластбетон цветной.</w:t>
            </w:r>
          </w:p>
        </w:tc>
        <w:tc>
          <w:tcPr>
            <w:tcW w:w="0" w:type="auto"/>
            <w:shd w:val="clear" w:color="auto" w:fill="auto"/>
          </w:tcPr>
          <w:p w14:paraId="7E709EBD"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tc>
        <w:tc>
          <w:tcPr>
            <w:tcW w:w="0" w:type="auto"/>
            <w:shd w:val="clear" w:color="auto" w:fill="auto"/>
          </w:tcPr>
          <w:p w14:paraId="4186B62A" w14:textId="77777777" w:rsidR="00044B3C" w:rsidRPr="00AC3555" w:rsidRDefault="00044B3C" w:rsidP="00B061B2">
            <w:pPr>
              <w:suppressAutoHyphens w:val="0"/>
              <w:autoSpaceDE w:val="0"/>
              <w:autoSpaceDN w:val="0"/>
              <w:adjustRightInd w:val="0"/>
              <w:jc w:val="center"/>
              <w:rPr>
                <w:color w:val="000000"/>
                <w:lang w:eastAsia="ru-RU"/>
              </w:rPr>
            </w:pPr>
          </w:p>
        </w:tc>
      </w:tr>
      <w:tr w:rsidR="00044B3C" w:rsidRPr="00A50229" w14:paraId="7D503BF3" w14:textId="77777777" w:rsidTr="00B061B2">
        <w:tc>
          <w:tcPr>
            <w:tcW w:w="0" w:type="auto"/>
            <w:shd w:val="clear" w:color="auto" w:fill="auto"/>
          </w:tcPr>
          <w:p w14:paraId="7B15D732" w14:textId="77777777" w:rsidR="00044B3C" w:rsidRPr="00A50229" w:rsidRDefault="00044B3C" w:rsidP="00B061B2">
            <w:r w:rsidRPr="00A50229">
              <w:t xml:space="preserve">Площади представительские, </w:t>
            </w:r>
            <w:commentRangeStart w:id="4"/>
            <w:commentRangeStart w:id="5"/>
            <w:r w:rsidRPr="00A50229">
              <w:t>приобъектные</w:t>
            </w:r>
            <w:commentRangeEnd w:id="4"/>
            <w:r w:rsidRPr="00A50229">
              <w:commentReference w:id="4"/>
            </w:r>
            <w:commentRangeEnd w:id="5"/>
            <w:r w:rsidRPr="00A50229">
              <w:commentReference w:id="5"/>
            </w:r>
            <w:r w:rsidRPr="00A50229">
              <w:t>, общественно-транспортные</w:t>
            </w:r>
          </w:p>
          <w:p w14:paraId="0FEDA283" w14:textId="77777777" w:rsidR="00044B3C" w:rsidRPr="00A50229" w:rsidRDefault="00044B3C" w:rsidP="00B061B2"/>
          <w:p w14:paraId="2A802D1E" w14:textId="77777777" w:rsidR="00044B3C" w:rsidRPr="00A50229" w:rsidRDefault="00044B3C" w:rsidP="00B061B2"/>
          <w:p w14:paraId="124FB437" w14:textId="77777777" w:rsidR="00044B3C" w:rsidRPr="00A50229" w:rsidRDefault="00044B3C" w:rsidP="00B061B2"/>
          <w:p w14:paraId="16C14D11" w14:textId="77777777" w:rsidR="00044B3C" w:rsidRPr="00A50229" w:rsidRDefault="00044B3C" w:rsidP="00B061B2"/>
          <w:p w14:paraId="10B649AA" w14:textId="77777777" w:rsidR="00044B3C" w:rsidRPr="00A50229" w:rsidRDefault="00044B3C" w:rsidP="00B061B2"/>
          <w:p w14:paraId="3C34B2FC" w14:textId="77777777" w:rsidR="00044B3C" w:rsidRPr="00A50229" w:rsidRDefault="00044B3C" w:rsidP="00B061B2"/>
          <w:p w14:paraId="4CC3382D" w14:textId="77777777" w:rsidR="00044B3C" w:rsidRPr="00A50229" w:rsidRDefault="00044B3C" w:rsidP="00B061B2">
            <w:r w:rsidRPr="00A50229">
              <w:t>транспортных развязок</w:t>
            </w:r>
          </w:p>
        </w:tc>
        <w:tc>
          <w:tcPr>
            <w:tcW w:w="0" w:type="auto"/>
            <w:shd w:val="clear" w:color="auto" w:fill="auto"/>
          </w:tcPr>
          <w:p w14:paraId="784EECE3" w14:textId="77777777" w:rsidR="00044B3C" w:rsidRPr="00A50229" w:rsidRDefault="00044B3C" w:rsidP="00B061B2">
            <w:r w:rsidRPr="00A50229">
              <w:t>Штучные элементы из искусственного или природного камня. Асфальтобетон типов Г и Д. Пластбетон цветной.</w:t>
            </w:r>
          </w:p>
          <w:p w14:paraId="06E2B8CE" w14:textId="77777777" w:rsidR="00044B3C" w:rsidRPr="00A50229" w:rsidRDefault="00044B3C" w:rsidP="00B061B2"/>
          <w:p w14:paraId="42D85F86" w14:textId="77777777" w:rsidR="00044B3C" w:rsidRPr="00A50229" w:rsidRDefault="00044B3C" w:rsidP="00B061B2">
            <w:r w:rsidRPr="00A50229">
              <w:t>Штучные элементы из искусственного или природного камня. Асфальтобетон типов Г и Д.</w:t>
            </w:r>
          </w:p>
        </w:tc>
        <w:tc>
          <w:tcPr>
            <w:tcW w:w="0" w:type="auto"/>
            <w:shd w:val="clear" w:color="auto" w:fill="auto"/>
          </w:tcPr>
          <w:p w14:paraId="01D5635D" w14:textId="77777777" w:rsidR="00044B3C" w:rsidRPr="00A50229" w:rsidRDefault="00044B3C" w:rsidP="00B061B2">
            <w:r w:rsidRPr="00A50229">
              <w:t>Штучные элементы из искусственного или природного камня. Асфальтобетон типов Г и Д. Пластбетон цветной.</w:t>
            </w:r>
          </w:p>
        </w:tc>
        <w:tc>
          <w:tcPr>
            <w:tcW w:w="0" w:type="auto"/>
            <w:shd w:val="clear" w:color="auto" w:fill="auto"/>
          </w:tcPr>
          <w:p w14:paraId="7251856E" w14:textId="77777777" w:rsidR="00044B3C" w:rsidRPr="00A50229" w:rsidRDefault="00044B3C" w:rsidP="00B061B2"/>
        </w:tc>
        <w:tc>
          <w:tcPr>
            <w:tcW w:w="0" w:type="auto"/>
            <w:shd w:val="clear" w:color="auto" w:fill="auto"/>
          </w:tcPr>
          <w:p w14:paraId="3C78B1F8" w14:textId="77777777" w:rsidR="00044B3C" w:rsidRPr="00A50229" w:rsidRDefault="00044B3C" w:rsidP="00B061B2"/>
        </w:tc>
      </w:tr>
      <w:tr w:rsidR="00044B3C" w:rsidRPr="00AC3555" w14:paraId="7F49063A" w14:textId="77777777" w:rsidTr="00B061B2">
        <w:tc>
          <w:tcPr>
            <w:tcW w:w="0" w:type="auto"/>
            <w:shd w:val="clear" w:color="auto" w:fill="auto"/>
          </w:tcPr>
          <w:p w14:paraId="0A18D6B6"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Пешеходные переходы наземные</w:t>
            </w:r>
          </w:p>
          <w:p w14:paraId="75F1BA4A" w14:textId="77777777" w:rsidR="00044B3C" w:rsidRPr="00AC3555" w:rsidRDefault="00044B3C" w:rsidP="00B061B2">
            <w:pPr>
              <w:suppressAutoHyphens w:val="0"/>
              <w:autoSpaceDE w:val="0"/>
              <w:autoSpaceDN w:val="0"/>
              <w:adjustRightInd w:val="0"/>
              <w:jc w:val="both"/>
              <w:rPr>
                <w:color w:val="000000"/>
                <w:lang w:eastAsia="ru-RU"/>
              </w:rPr>
            </w:pPr>
          </w:p>
          <w:p w14:paraId="55848F3C" w14:textId="77777777" w:rsidR="00044B3C" w:rsidRPr="00AC3555" w:rsidRDefault="00044B3C" w:rsidP="00B061B2">
            <w:pPr>
              <w:suppressAutoHyphens w:val="0"/>
              <w:autoSpaceDE w:val="0"/>
              <w:autoSpaceDN w:val="0"/>
              <w:adjustRightInd w:val="0"/>
              <w:jc w:val="both"/>
              <w:rPr>
                <w:color w:val="000000"/>
                <w:lang w:eastAsia="ru-RU"/>
              </w:rPr>
            </w:pPr>
          </w:p>
          <w:p w14:paraId="5977CF6E" w14:textId="77777777" w:rsidR="00044B3C" w:rsidRPr="00AC3555" w:rsidRDefault="00044B3C" w:rsidP="00B061B2">
            <w:pPr>
              <w:suppressAutoHyphens w:val="0"/>
              <w:autoSpaceDE w:val="0"/>
              <w:autoSpaceDN w:val="0"/>
              <w:adjustRightInd w:val="0"/>
              <w:jc w:val="both"/>
              <w:rPr>
                <w:color w:val="000000"/>
                <w:lang w:eastAsia="ru-RU"/>
              </w:rPr>
            </w:pPr>
          </w:p>
          <w:p w14:paraId="645D989C" w14:textId="77777777" w:rsidR="00044B3C" w:rsidRPr="00AC3555" w:rsidRDefault="00044B3C" w:rsidP="00B061B2">
            <w:pPr>
              <w:suppressAutoHyphens w:val="0"/>
              <w:autoSpaceDE w:val="0"/>
              <w:autoSpaceDN w:val="0"/>
              <w:adjustRightInd w:val="0"/>
              <w:jc w:val="both"/>
              <w:rPr>
                <w:color w:val="000000"/>
                <w:lang w:eastAsia="ru-RU"/>
              </w:rPr>
            </w:pPr>
          </w:p>
          <w:p w14:paraId="75B476DB" w14:textId="77777777" w:rsidR="00044B3C" w:rsidRPr="00AC3555" w:rsidRDefault="00044B3C" w:rsidP="00B061B2">
            <w:pPr>
              <w:suppressAutoHyphens w:val="0"/>
              <w:autoSpaceDE w:val="0"/>
              <w:autoSpaceDN w:val="0"/>
              <w:adjustRightInd w:val="0"/>
              <w:jc w:val="both"/>
              <w:rPr>
                <w:color w:val="000000"/>
                <w:lang w:eastAsia="ru-RU"/>
              </w:rPr>
            </w:pPr>
          </w:p>
          <w:p w14:paraId="274095C3" w14:textId="77777777" w:rsidR="00044B3C" w:rsidRPr="00AC3555" w:rsidRDefault="00044B3C" w:rsidP="00B061B2">
            <w:pPr>
              <w:suppressAutoHyphens w:val="0"/>
              <w:autoSpaceDE w:val="0"/>
              <w:autoSpaceDN w:val="0"/>
              <w:adjustRightInd w:val="0"/>
              <w:jc w:val="both"/>
              <w:rPr>
                <w:color w:val="000000"/>
                <w:lang w:eastAsia="ru-RU"/>
              </w:rPr>
            </w:pPr>
          </w:p>
          <w:p w14:paraId="73BE2A63" w14:textId="77777777" w:rsidR="00044B3C" w:rsidRPr="00AC3555" w:rsidRDefault="00044B3C" w:rsidP="00B061B2">
            <w:pPr>
              <w:suppressAutoHyphens w:val="0"/>
              <w:autoSpaceDE w:val="0"/>
              <w:autoSpaceDN w:val="0"/>
              <w:adjustRightInd w:val="0"/>
              <w:jc w:val="both"/>
              <w:rPr>
                <w:color w:val="000000"/>
                <w:lang w:eastAsia="ru-RU"/>
              </w:rPr>
            </w:pPr>
          </w:p>
          <w:p w14:paraId="616CFBEB" w14:textId="77777777" w:rsidR="00044B3C" w:rsidRPr="00AC3555" w:rsidRDefault="00044B3C" w:rsidP="00B061B2">
            <w:pPr>
              <w:suppressAutoHyphens w:val="0"/>
              <w:autoSpaceDE w:val="0"/>
              <w:autoSpaceDN w:val="0"/>
              <w:adjustRightInd w:val="0"/>
              <w:jc w:val="both"/>
              <w:rPr>
                <w:color w:val="000000"/>
                <w:lang w:eastAsia="ru-RU"/>
              </w:rPr>
            </w:pPr>
          </w:p>
          <w:p w14:paraId="2D094C33"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подземные и надземные</w:t>
            </w:r>
          </w:p>
        </w:tc>
        <w:tc>
          <w:tcPr>
            <w:tcW w:w="0" w:type="auto"/>
            <w:shd w:val="clear" w:color="auto" w:fill="auto"/>
          </w:tcPr>
          <w:p w14:paraId="58BD1499" w14:textId="77777777" w:rsidR="00044B3C" w:rsidRPr="00AC3555" w:rsidRDefault="00044B3C" w:rsidP="00B061B2">
            <w:pPr>
              <w:suppressAutoHyphens w:val="0"/>
              <w:autoSpaceDE w:val="0"/>
              <w:autoSpaceDN w:val="0"/>
              <w:adjustRightInd w:val="0"/>
              <w:jc w:val="center"/>
              <w:rPr>
                <w:color w:val="000000"/>
                <w:lang w:eastAsia="ru-RU"/>
              </w:rPr>
            </w:pPr>
          </w:p>
        </w:tc>
        <w:tc>
          <w:tcPr>
            <w:tcW w:w="0" w:type="auto"/>
            <w:shd w:val="clear" w:color="auto" w:fill="auto"/>
          </w:tcPr>
          <w:p w14:paraId="68CC03C7" w14:textId="77777777" w:rsidR="00044B3C" w:rsidRDefault="00044B3C" w:rsidP="00B061B2">
            <w:pPr>
              <w:suppressAutoHyphens w:val="0"/>
              <w:autoSpaceDE w:val="0"/>
              <w:autoSpaceDN w:val="0"/>
              <w:adjustRightInd w:val="0"/>
            </w:pPr>
            <w:r w:rsidRPr="00AC3555">
              <w:rPr>
                <w:color w:val="000000"/>
                <w:lang w:eastAsia="ru-RU"/>
              </w:rPr>
              <w:t>То же, что и на проезжей части или</w:t>
            </w:r>
            <w:r>
              <w:t xml:space="preserve"> </w:t>
            </w:r>
          </w:p>
          <w:p w14:paraId="75B9CD18" w14:textId="77777777" w:rsidR="00044B3C" w:rsidRDefault="00044B3C" w:rsidP="00B061B2">
            <w:pPr>
              <w:suppressAutoHyphens w:val="0"/>
              <w:autoSpaceDE w:val="0"/>
              <w:autoSpaceDN w:val="0"/>
              <w:adjustRightInd w:val="0"/>
              <w:rPr>
                <w:color w:val="000000"/>
                <w:lang w:eastAsia="ru-RU"/>
              </w:rPr>
            </w:pPr>
            <w:r w:rsidRPr="00AC3555">
              <w:rPr>
                <w:color w:val="000000"/>
                <w:lang w:eastAsia="ru-RU"/>
              </w:rPr>
              <w:t xml:space="preserve">Штучные элементы из искусственного или природного камня. </w:t>
            </w:r>
          </w:p>
          <w:p w14:paraId="73FE0FD2" w14:textId="77777777" w:rsidR="00044B3C" w:rsidRDefault="00044B3C" w:rsidP="00B061B2">
            <w:pPr>
              <w:suppressAutoHyphens w:val="0"/>
              <w:autoSpaceDE w:val="0"/>
              <w:autoSpaceDN w:val="0"/>
              <w:adjustRightInd w:val="0"/>
              <w:rPr>
                <w:color w:val="000000"/>
                <w:lang w:eastAsia="ru-RU"/>
              </w:rPr>
            </w:pPr>
          </w:p>
          <w:p w14:paraId="74B1E019" w14:textId="77777777" w:rsidR="00044B3C" w:rsidRPr="00AC3555" w:rsidRDefault="00044B3C" w:rsidP="00B061B2">
            <w:pPr>
              <w:suppressAutoHyphens w:val="0"/>
              <w:autoSpaceDE w:val="0"/>
              <w:autoSpaceDN w:val="0"/>
              <w:adjustRightInd w:val="0"/>
              <w:rPr>
                <w:color w:val="000000"/>
                <w:lang w:eastAsia="ru-RU"/>
              </w:rPr>
            </w:pPr>
            <w:r w:rsidRPr="00AC3555">
              <w:rPr>
                <w:color w:val="000000"/>
                <w:lang w:eastAsia="ru-RU"/>
              </w:rPr>
              <w:t>Асфальтобетон типов В, Г, Д.</w:t>
            </w:r>
          </w:p>
          <w:p w14:paraId="66EF262D" w14:textId="77777777" w:rsidR="00044B3C" w:rsidRPr="00AC3555" w:rsidRDefault="00044B3C" w:rsidP="00B061B2">
            <w:pPr>
              <w:suppressAutoHyphens w:val="0"/>
              <w:autoSpaceDE w:val="0"/>
              <w:autoSpaceDN w:val="0"/>
              <w:adjustRightInd w:val="0"/>
              <w:rPr>
                <w:color w:val="000000"/>
                <w:lang w:eastAsia="ru-RU"/>
              </w:rPr>
            </w:pPr>
          </w:p>
          <w:p w14:paraId="7F98795D" w14:textId="77777777" w:rsidR="00044B3C" w:rsidRPr="00AC3555" w:rsidRDefault="00044B3C" w:rsidP="00B061B2">
            <w:pPr>
              <w:suppressAutoHyphens w:val="0"/>
              <w:autoSpaceDE w:val="0"/>
              <w:autoSpaceDN w:val="0"/>
              <w:adjustRightInd w:val="0"/>
              <w:rPr>
                <w:color w:val="000000"/>
                <w:lang w:eastAsia="ru-RU"/>
              </w:rPr>
            </w:pPr>
            <w:r w:rsidRPr="00AC3555">
              <w:rPr>
                <w:color w:val="000000"/>
                <w:lang w:eastAsia="ru-RU"/>
              </w:rPr>
              <w:t>Штучные элементы из искусственного или природного камня.</w:t>
            </w:r>
          </w:p>
        </w:tc>
        <w:tc>
          <w:tcPr>
            <w:tcW w:w="0" w:type="auto"/>
            <w:shd w:val="clear" w:color="auto" w:fill="auto"/>
          </w:tcPr>
          <w:p w14:paraId="1774F001" w14:textId="77777777" w:rsidR="00044B3C" w:rsidRPr="00AC3555" w:rsidRDefault="00044B3C" w:rsidP="00B061B2">
            <w:pPr>
              <w:suppressAutoHyphens w:val="0"/>
              <w:autoSpaceDE w:val="0"/>
              <w:autoSpaceDN w:val="0"/>
              <w:adjustRightInd w:val="0"/>
              <w:jc w:val="center"/>
              <w:rPr>
                <w:color w:val="000000"/>
                <w:lang w:eastAsia="ru-RU"/>
              </w:rPr>
            </w:pPr>
          </w:p>
        </w:tc>
        <w:tc>
          <w:tcPr>
            <w:tcW w:w="0" w:type="auto"/>
            <w:shd w:val="clear" w:color="auto" w:fill="auto"/>
          </w:tcPr>
          <w:p w14:paraId="7C281CB8" w14:textId="77777777" w:rsidR="00044B3C" w:rsidRPr="00AC3555" w:rsidRDefault="00044B3C" w:rsidP="00B061B2">
            <w:pPr>
              <w:suppressAutoHyphens w:val="0"/>
              <w:autoSpaceDE w:val="0"/>
              <w:autoSpaceDN w:val="0"/>
              <w:adjustRightInd w:val="0"/>
              <w:jc w:val="center"/>
              <w:rPr>
                <w:color w:val="000000"/>
                <w:lang w:eastAsia="ru-RU"/>
              </w:rPr>
            </w:pPr>
          </w:p>
          <w:p w14:paraId="29E2AE30" w14:textId="77777777" w:rsidR="00044B3C" w:rsidRPr="00AC3555" w:rsidRDefault="00044B3C" w:rsidP="00B061B2">
            <w:pPr>
              <w:suppressAutoHyphens w:val="0"/>
              <w:autoSpaceDE w:val="0"/>
              <w:autoSpaceDN w:val="0"/>
              <w:adjustRightInd w:val="0"/>
              <w:jc w:val="center"/>
              <w:rPr>
                <w:color w:val="000000"/>
                <w:lang w:eastAsia="ru-RU"/>
              </w:rPr>
            </w:pPr>
          </w:p>
          <w:p w14:paraId="78413E47" w14:textId="77777777" w:rsidR="00044B3C" w:rsidRPr="00AC3555" w:rsidRDefault="00044B3C" w:rsidP="00B061B2">
            <w:pPr>
              <w:suppressAutoHyphens w:val="0"/>
              <w:autoSpaceDE w:val="0"/>
              <w:autoSpaceDN w:val="0"/>
              <w:adjustRightInd w:val="0"/>
              <w:jc w:val="center"/>
              <w:rPr>
                <w:color w:val="000000"/>
                <w:lang w:eastAsia="ru-RU"/>
              </w:rPr>
            </w:pPr>
          </w:p>
          <w:p w14:paraId="79FF17A2" w14:textId="77777777" w:rsidR="00044B3C" w:rsidRPr="00AC3555" w:rsidRDefault="00044B3C" w:rsidP="00B061B2">
            <w:pPr>
              <w:suppressAutoHyphens w:val="0"/>
              <w:autoSpaceDE w:val="0"/>
              <w:autoSpaceDN w:val="0"/>
              <w:adjustRightInd w:val="0"/>
              <w:jc w:val="center"/>
              <w:rPr>
                <w:color w:val="000000"/>
                <w:lang w:eastAsia="ru-RU"/>
              </w:rPr>
            </w:pPr>
          </w:p>
          <w:p w14:paraId="4A3AAD25" w14:textId="77777777" w:rsidR="00044B3C" w:rsidRPr="00AC3555" w:rsidRDefault="00044B3C" w:rsidP="00B061B2">
            <w:pPr>
              <w:suppressAutoHyphens w:val="0"/>
              <w:autoSpaceDE w:val="0"/>
              <w:autoSpaceDN w:val="0"/>
              <w:adjustRightInd w:val="0"/>
              <w:jc w:val="center"/>
              <w:rPr>
                <w:color w:val="000000"/>
                <w:lang w:eastAsia="ru-RU"/>
              </w:rPr>
            </w:pPr>
          </w:p>
          <w:p w14:paraId="481131B1" w14:textId="77777777" w:rsidR="00044B3C" w:rsidRPr="00AC3555" w:rsidRDefault="00044B3C" w:rsidP="00B061B2">
            <w:pPr>
              <w:suppressAutoHyphens w:val="0"/>
              <w:autoSpaceDE w:val="0"/>
              <w:autoSpaceDN w:val="0"/>
              <w:adjustRightInd w:val="0"/>
              <w:jc w:val="center"/>
              <w:rPr>
                <w:color w:val="000000"/>
                <w:lang w:eastAsia="ru-RU"/>
              </w:rPr>
            </w:pPr>
          </w:p>
          <w:p w14:paraId="56AC378E" w14:textId="77777777" w:rsidR="00044B3C" w:rsidRPr="00AC3555" w:rsidRDefault="00044B3C" w:rsidP="00B061B2">
            <w:pPr>
              <w:suppressAutoHyphens w:val="0"/>
              <w:autoSpaceDE w:val="0"/>
              <w:autoSpaceDN w:val="0"/>
              <w:adjustRightInd w:val="0"/>
              <w:jc w:val="center"/>
              <w:rPr>
                <w:color w:val="000000"/>
                <w:lang w:eastAsia="ru-RU"/>
              </w:rPr>
            </w:pPr>
          </w:p>
          <w:p w14:paraId="27DC1DC7" w14:textId="77777777" w:rsidR="00044B3C" w:rsidRPr="00AC3555" w:rsidRDefault="00044B3C" w:rsidP="00B061B2">
            <w:pPr>
              <w:suppressAutoHyphens w:val="0"/>
              <w:autoSpaceDE w:val="0"/>
              <w:autoSpaceDN w:val="0"/>
              <w:adjustRightInd w:val="0"/>
              <w:jc w:val="center"/>
              <w:rPr>
                <w:color w:val="000000"/>
                <w:lang w:eastAsia="ru-RU"/>
              </w:rPr>
            </w:pPr>
          </w:p>
          <w:p w14:paraId="426F10F1" w14:textId="77777777" w:rsidR="00044B3C" w:rsidRPr="00AC3555" w:rsidRDefault="00044B3C" w:rsidP="00B061B2">
            <w:pPr>
              <w:suppressAutoHyphens w:val="0"/>
              <w:autoSpaceDE w:val="0"/>
              <w:autoSpaceDN w:val="0"/>
              <w:adjustRightInd w:val="0"/>
              <w:jc w:val="center"/>
              <w:rPr>
                <w:color w:val="000000"/>
                <w:lang w:eastAsia="ru-RU"/>
              </w:rPr>
            </w:pPr>
          </w:p>
          <w:p w14:paraId="39E9C97D" w14:textId="77777777" w:rsidR="00044B3C" w:rsidRPr="00AC3555" w:rsidRDefault="00044B3C" w:rsidP="00B061B2">
            <w:pPr>
              <w:suppressAutoHyphens w:val="0"/>
              <w:autoSpaceDE w:val="0"/>
              <w:autoSpaceDN w:val="0"/>
              <w:adjustRightInd w:val="0"/>
              <w:jc w:val="center"/>
              <w:rPr>
                <w:color w:val="000000"/>
                <w:lang w:eastAsia="ru-RU"/>
              </w:rPr>
            </w:pPr>
          </w:p>
          <w:p w14:paraId="58E39561" w14:textId="77777777" w:rsidR="00044B3C" w:rsidRPr="00AC3555" w:rsidRDefault="00044B3C" w:rsidP="00B061B2">
            <w:pPr>
              <w:suppressAutoHyphens w:val="0"/>
              <w:autoSpaceDE w:val="0"/>
              <w:autoSpaceDN w:val="0"/>
              <w:adjustRightInd w:val="0"/>
              <w:rPr>
                <w:color w:val="000000"/>
                <w:lang w:eastAsia="ru-RU"/>
              </w:rPr>
            </w:pPr>
          </w:p>
          <w:p w14:paraId="2DE68354"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Асфальтобетон типов В, Г, Д.</w:t>
            </w:r>
          </w:p>
        </w:tc>
      </w:tr>
      <w:tr w:rsidR="00044B3C" w:rsidRPr="00AC3555" w14:paraId="732C2FF7" w14:textId="77777777" w:rsidTr="00B061B2">
        <w:tc>
          <w:tcPr>
            <w:tcW w:w="0" w:type="auto"/>
            <w:shd w:val="clear" w:color="auto" w:fill="auto"/>
          </w:tcPr>
          <w:p w14:paraId="2F80E1AC" w14:textId="77777777" w:rsidR="00044B3C" w:rsidRPr="00AC3555" w:rsidRDefault="00044B3C" w:rsidP="00B061B2">
            <w:pPr>
              <w:suppressAutoHyphens w:val="0"/>
              <w:autoSpaceDE w:val="0"/>
              <w:autoSpaceDN w:val="0"/>
              <w:adjustRightInd w:val="0"/>
              <w:jc w:val="both"/>
              <w:rPr>
                <w:color w:val="000000"/>
                <w:lang w:eastAsia="ru-RU"/>
              </w:rPr>
            </w:pPr>
            <w:r w:rsidRPr="00AC3555">
              <w:rPr>
                <w:color w:val="000000"/>
                <w:lang w:eastAsia="ru-RU"/>
              </w:rPr>
              <w:t>Мосты, эстакады, путепроводы, тоннели</w:t>
            </w:r>
          </w:p>
        </w:tc>
        <w:tc>
          <w:tcPr>
            <w:tcW w:w="0" w:type="auto"/>
            <w:shd w:val="clear" w:color="auto" w:fill="auto"/>
          </w:tcPr>
          <w:p w14:paraId="7E5E4E09"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Штучные элементы из искусственного или природного камня. Асфальтобетон типов Г и Д.</w:t>
            </w:r>
          </w:p>
        </w:tc>
        <w:tc>
          <w:tcPr>
            <w:tcW w:w="0" w:type="auto"/>
            <w:shd w:val="clear" w:color="auto" w:fill="auto"/>
          </w:tcPr>
          <w:p w14:paraId="02E4A536"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tc>
        <w:tc>
          <w:tcPr>
            <w:tcW w:w="0" w:type="auto"/>
            <w:shd w:val="clear" w:color="auto" w:fill="auto"/>
          </w:tcPr>
          <w:p w14:paraId="18A2B880"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w:t>
            </w:r>
          </w:p>
        </w:tc>
        <w:tc>
          <w:tcPr>
            <w:tcW w:w="0" w:type="auto"/>
            <w:shd w:val="clear" w:color="auto" w:fill="auto"/>
          </w:tcPr>
          <w:p w14:paraId="358CBC9A" w14:textId="77777777" w:rsidR="00044B3C" w:rsidRPr="00AC3555" w:rsidRDefault="00044B3C" w:rsidP="00B061B2">
            <w:pPr>
              <w:suppressAutoHyphens w:val="0"/>
              <w:autoSpaceDE w:val="0"/>
              <w:autoSpaceDN w:val="0"/>
              <w:adjustRightInd w:val="0"/>
              <w:jc w:val="center"/>
              <w:rPr>
                <w:color w:val="000000"/>
                <w:lang w:eastAsia="ru-RU"/>
              </w:rPr>
            </w:pPr>
            <w:r w:rsidRPr="00AC3555">
              <w:rPr>
                <w:color w:val="000000"/>
                <w:lang w:eastAsia="ru-RU"/>
              </w:rPr>
              <w:t>То же</w:t>
            </w:r>
          </w:p>
        </w:tc>
      </w:tr>
    </w:tbl>
    <w:p w14:paraId="013916A3" w14:textId="77777777" w:rsidR="00044B3C" w:rsidRDefault="00044B3C" w:rsidP="00044B3C">
      <w:pPr>
        <w:suppressAutoHyphens w:val="0"/>
        <w:autoSpaceDE w:val="0"/>
        <w:autoSpaceDN w:val="0"/>
        <w:adjustRightInd w:val="0"/>
        <w:jc w:val="both"/>
      </w:pPr>
    </w:p>
    <w:sectPr w:rsidR="00044B3C" w:rsidSect="00594E28">
      <w:pgSz w:w="11906" w:h="16838"/>
      <w:pgMar w:top="851" w:right="851" w:bottom="851" w:left="1701" w:header="397" w:footer="397" w:gutter="0"/>
      <w:cols w:space="708"/>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dmin" w:date="2017-10-12T10:10:00Z" w:initials="A">
    <w:p w14:paraId="042AC6AE" w14:textId="77777777" w:rsidR="00B061B2" w:rsidRDefault="00B061B2" w:rsidP="00044B3C">
      <w:pPr>
        <w:pStyle w:val="af4"/>
      </w:pPr>
      <w:r>
        <w:rPr>
          <w:rStyle w:val="af3"/>
        </w:rPr>
        <w:annotationRef/>
      </w:r>
    </w:p>
  </w:comment>
  <w:comment w:id="5" w:author="Admin" w:date="2017-10-12T10:10:00Z" w:initials="A">
    <w:p w14:paraId="7814A1F4" w14:textId="77777777" w:rsidR="00B061B2" w:rsidRDefault="00B061B2" w:rsidP="00044B3C">
      <w:pPr>
        <w:pStyle w:val="af4"/>
      </w:pPr>
      <w:r>
        <w:rPr>
          <w:rStyle w:val="af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AC6AE" w15:done="0"/>
  <w15:commentEx w15:paraId="7814A1F4" w15:paraIdParent="042AC6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D1F051E"/>
    <w:multiLevelType w:val="multilevel"/>
    <w:tmpl w:val="E542AF86"/>
    <w:lvl w:ilvl="0">
      <w:start w:val="3"/>
      <w:numFmt w:val="decimal"/>
      <w:lvlText w:val="%1."/>
      <w:lvlJc w:val="left"/>
      <w:pPr>
        <w:ind w:left="540" w:hanging="540"/>
      </w:pPr>
      <w:rPr>
        <w:rFonts w:hint="default"/>
        <w:color w:val="000000"/>
      </w:rPr>
    </w:lvl>
    <w:lvl w:ilvl="1">
      <w:start w:val="8"/>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DF27DA6"/>
    <w:multiLevelType w:val="hybridMultilevel"/>
    <w:tmpl w:val="8766F472"/>
    <w:lvl w:ilvl="0" w:tplc="CE2E33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15:restartNumberingAfterBreak="0">
    <w:nsid w:val="296D77DC"/>
    <w:multiLevelType w:val="multilevel"/>
    <w:tmpl w:val="2F7AD69E"/>
    <w:lvl w:ilvl="0">
      <w:start w:val="3"/>
      <w:numFmt w:val="decimal"/>
      <w:lvlText w:val="%1."/>
      <w:lvlJc w:val="left"/>
      <w:pPr>
        <w:ind w:left="960" w:hanging="960"/>
      </w:pPr>
      <w:rPr>
        <w:rFonts w:hint="default"/>
      </w:rPr>
    </w:lvl>
    <w:lvl w:ilvl="1">
      <w:start w:val="20"/>
      <w:numFmt w:val="decimal"/>
      <w:lvlText w:val="%1.%2."/>
      <w:lvlJc w:val="left"/>
      <w:pPr>
        <w:ind w:left="1140" w:hanging="960"/>
      </w:pPr>
      <w:rPr>
        <w:rFonts w:hint="default"/>
      </w:rPr>
    </w:lvl>
    <w:lvl w:ilvl="2">
      <w:start w:val="18"/>
      <w:numFmt w:val="decimal"/>
      <w:lvlText w:val="%1.%2.%3."/>
      <w:lvlJc w:val="left"/>
      <w:pPr>
        <w:ind w:left="1320" w:hanging="960"/>
      </w:pPr>
      <w:rPr>
        <w:rFonts w:hint="default"/>
      </w:rPr>
    </w:lvl>
    <w:lvl w:ilvl="3">
      <w:start w:val="6"/>
      <w:numFmt w:val="decimal"/>
      <w:lvlText w:val="%1.%2.%3.%4."/>
      <w:lvlJc w:val="left"/>
      <w:pPr>
        <w:ind w:left="1670" w:hanging="9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BF042D7"/>
    <w:multiLevelType w:val="multilevel"/>
    <w:tmpl w:val="D93C8E2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01F3EC1"/>
    <w:multiLevelType w:val="hybridMultilevel"/>
    <w:tmpl w:val="9588F5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4C50B8"/>
    <w:multiLevelType w:val="hybridMultilevel"/>
    <w:tmpl w:val="24065D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3E365FE3"/>
    <w:multiLevelType w:val="multilevel"/>
    <w:tmpl w:val="B55CF798"/>
    <w:lvl w:ilvl="0">
      <w:start w:val="6"/>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47485EE8"/>
    <w:multiLevelType w:val="hybridMultilevel"/>
    <w:tmpl w:val="3AE4A876"/>
    <w:lvl w:ilvl="0" w:tplc="0496305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91B6528"/>
    <w:multiLevelType w:val="multilevel"/>
    <w:tmpl w:val="1632C0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4DB3067E"/>
    <w:multiLevelType w:val="multilevel"/>
    <w:tmpl w:val="6C4AF450"/>
    <w:lvl w:ilvl="0">
      <w:start w:val="3"/>
      <w:numFmt w:val="decimal"/>
      <w:lvlText w:val="%1."/>
      <w:lvlJc w:val="left"/>
      <w:pPr>
        <w:ind w:left="720" w:hanging="720"/>
      </w:pPr>
      <w:rPr>
        <w:rFonts w:hint="default"/>
      </w:rPr>
    </w:lvl>
    <w:lvl w:ilvl="1">
      <w:start w:val="3"/>
      <w:numFmt w:val="decimal"/>
      <w:lvlText w:val="%1.%2."/>
      <w:lvlJc w:val="left"/>
      <w:pPr>
        <w:ind w:left="767" w:hanging="720"/>
      </w:pPr>
      <w:rPr>
        <w:rFonts w:hint="default"/>
      </w:rPr>
    </w:lvl>
    <w:lvl w:ilvl="2">
      <w:start w:val="9"/>
      <w:numFmt w:val="decimal"/>
      <w:lvlText w:val="%1.%2.%3."/>
      <w:lvlJc w:val="left"/>
      <w:pPr>
        <w:ind w:left="814" w:hanging="720"/>
      </w:pPr>
      <w:rPr>
        <w:rFonts w:hint="default"/>
      </w:rPr>
    </w:lvl>
    <w:lvl w:ilvl="3">
      <w:start w:val="4"/>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15:restartNumberingAfterBreak="0">
    <w:nsid w:val="56634AD6"/>
    <w:multiLevelType w:val="multilevel"/>
    <w:tmpl w:val="8304B686"/>
    <w:lvl w:ilvl="0">
      <w:start w:val="3"/>
      <w:numFmt w:val="decimal"/>
      <w:lvlText w:val="%1."/>
      <w:lvlJc w:val="left"/>
      <w:pPr>
        <w:ind w:left="960" w:hanging="960"/>
      </w:pPr>
      <w:rPr>
        <w:rFonts w:hint="default"/>
      </w:rPr>
    </w:lvl>
    <w:lvl w:ilvl="1">
      <w:start w:val="19"/>
      <w:numFmt w:val="decimal"/>
      <w:lvlText w:val="%1.%2."/>
      <w:lvlJc w:val="left"/>
      <w:pPr>
        <w:ind w:left="1140" w:hanging="960"/>
      </w:pPr>
      <w:rPr>
        <w:rFonts w:hint="default"/>
      </w:rPr>
    </w:lvl>
    <w:lvl w:ilvl="2">
      <w:start w:val="8"/>
      <w:numFmt w:val="decimal"/>
      <w:lvlText w:val="%1.%2.%3."/>
      <w:lvlJc w:val="left"/>
      <w:pPr>
        <w:ind w:left="1320" w:hanging="960"/>
      </w:pPr>
      <w:rPr>
        <w:rFonts w:hint="default"/>
      </w:rPr>
    </w:lvl>
    <w:lvl w:ilvl="3">
      <w:start w:val="11"/>
      <w:numFmt w:val="decimal"/>
      <w:lvlText w:val="%1.%2.%3.%4."/>
      <w:lvlJc w:val="left"/>
      <w:pPr>
        <w:ind w:left="1500" w:hanging="9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823039B"/>
    <w:multiLevelType w:val="multilevel"/>
    <w:tmpl w:val="0AC471D2"/>
    <w:lvl w:ilvl="0">
      <w:start w:val="3"/>
      <w:numFmt w:val="decimal"/>
      <w:lvlText w:val="%1."/>
      <w:lvlJc w:val="left"/>
      <w:pPr>
        <w:ind w:left="660" w:hanging="660"/>
      </w:pPr>
      <w:rPr>
        <w:rFonts w:hint="default"/>
      </w:rPr>
    </w:lvl>
    <w:lvl w:ilvl="1">
      <w:start w:val="20"/>
      <w:numFmt w:val="decimal"/>
      <w:lvlText w:val="%1.%2."/>
      <w:lvlJc w:val="left"/>
      <w:pPr>
        <w:ind w:left="94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6226B1B"/>
    <w:multiLevelType w:val="multilevel"/>
    <w:tmpl w:val="209C5D2A"/>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4"/>
        <w:szCs w:val="24"/>
      </w:rPr>
    </w:lvl>
    <w:lvl w:ilvl="2">
      <w:start w:val="1"/>
      <w:numFmt w:val="decimal"/>
      <w:lvlText w:val="%1.%2.%3."/>
      <w:lvlJc w:val="left"/>
      <w:pPr>
        <w:ind w:left="-1134" w:firstLine="2127"/>
      </w:pPr>
      <w:rPr>
        <w:rFonts w:ascii="Times New Roman" w:hAnsi="Times New Roman" w:cs="Times New Roman" w:hint="default"/>
        <w:sz w:val="24"/>
        <w:szCs w:val="24"/>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15:restartNumberingAfterBreak="0">
    <w:nsid w:val="67823B4E"/>
    <w:multiLevelType w:val="multilevel"/>
    <w:tmpl w:val="AA8AF266"/>
    <w:lvl w:ilvl="0">
      <w:start w:val="3"/>
      <w:numFmt w:val="decimal"/>
      <w:lvlText w:val="%1."/>
      <w:lvlJc w:val="left"/>
      <w:pPr>
        <w:ind w:left="960" w:hanging="960"/>
      </w:pPr>
      <w:rPr>
        <w:rFonts w:hint="default"/>
      </w:rPr>
    </w:lvl>
    <w:lvl w:ilvl="1">
      <w:start w:val="20"/>
      <w:numFmt w:val="decimal"/>
      <w:lvlText w:val="%1.%2."/>
      <w:lvlJc w:val="left"/>
      <w:pPr>
        <w:ind w:left="1080" w:hanging="960"/>
      </w:pPr>
      <w:rPr>
        <w:rFonts w:hint="default"/>
      </w:rPr>
    </w:lvl>
    <w:lvl w:ilvl="2">
      <w:start w:val="19"/>
      <w:numFmt w:val="decimal"/>
      <w:lvlText w:val="%1.%2.%3."/>
      <w:lvlJc w:val="left"/>
      <w:pPr>
        <w:ind w:left="1200" w:hanging="960"/>
      </w:pPr>
      <w:rPr>
        <w:rFonts w:hint="default"/>
      </w:rPr>
    </w:lvl>
    <w:lvl w:ilvl="3">
      <w:start w:val="1"/>
      <w:numFmt w:val="decimal"/>
      <w:lvlText w:val="%1.%2.%3.%4."/>
      <w:lvlJc w:val="left"/>
      <w:pPr>
        <w:ind w:left="2237" w:hanging="96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15:restartNumberingAfterBreak="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90A7B24"/>
    <w:multiLevelType w:val="multilevel"/>
    <w:tmpl w:val="DF82FDA0"/>
    <w:lvl w:ilvl="0">
      <w:start w:val="3"/>
      <w:numFmt w:val="decimal"/>
      <w:lvlText w:val="%1."/>
      <w:lvlJc w:val="left"/>
      <w:pPr>
        <w:ind w:left="840" w:hanging="840"/>
      </w:pPr>
      <w:rPr>
        <w:rFonts w:hint="default"/>
      </w:rPr>
    </w:lvl>
    <w:lvl w:ilvl="1">
      <w:start w:val="19"/>
      <w:numFmt w:val="decimal"/>
      <w:lvlText w:val="%1.%2."/>
      <w:lvlJc w:val="left"/>
      <w:pPr>
        <w:ind w:left="887" w:hanging="840"/>
      </w:pPr>
      <w:rPr>
        <w:rFonts w:hint="default"/>
      </w:rPr>
    </w:lvl>
    <w:lvl w:ilvl="2">
      <w:start w:val="5"/>
      <w:numFmt w:val="decimal"/>
      <w:lvlText w:val="%1.%2.%3."/>
      <w:lvlJc w:val="left"/>
      <w:pPr>
        <w:ind w:left="934" w:hanging="840"/>
      </w:pPr>
      <w:rPr>
        <w:rFonts w:hint="default"/>
      </w:rPr>
    </w:lvl>
    <w:lvl w:ilvl="3">
      <w:start w:val="5"/>
      <w:numFmt w:val="decimal"/>
      <w:lvlText w:val="%1.%2.%3.%4."/>
      <w:lvlJc w:val="left"/>
      <w:pPr>
        <w:ind w:left="981" w:hanging="84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1" w15:restartNumberingAfterBreak="0">
    <w:nsid w:val="6A852CD8"/>
    <w:multiLevelType w:val="multilevel"/>
    <w:tmpl w:val="44F8359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C70FF2"/>
    <w:multiLevelType w:val="multilevel"/>
    <w:tmpl w:val="BBA2E8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AF6BA2"/>
    <w:multiLevelType w:val="multilevel"/>
    <w:tmpl w:val="7036384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FC36991"/>
    <w:multiLevelType w:val="multilevel"/>
    <w:tmpl w:val="691CBCFC"/>
    <w:lvl w:ilvl="0">
      <w:start w:val="3"/>
      <w:numFmt w:val="decimal"/>
      <w:lvlText w:val="%1."/>
      <w:lvlJc w:val="left"/>
      <w:pPr>
        <w:ind w:left="960" w:hanging="960"/>
      </w:pPr>
      <w:rPr>
        <w:rFonts w:hint="default"/>
      </w:rPr>
    </w:lvl>
    <w:lvl w:ilvl="1">
      <w:start w:val="20"/>
      <w:numFmt w:val="decimal"/>
      <w:lvlText w:val="%1.%2."/>
      <w:lvlJc w:val="left"/>
      <w:pPr>
        <w:ind w:left="1080" w:hanging="960"/>
      </w:pPr>
      <w:rPr>
        <w:rFonts w:hint="default"/>
      </w:rPr>
    </w:lvl>
    <w:lvl w:ilvl="2">
      <w:start w:val="20"/>
      <w:numFmt w:val="decimal"/>
      <w:lvlText w:val="%1.%2.%3."/>
      <w:lvlJc w:val="left"/>
      <w:pPr>
        <w:ind w:left="1200" w:hanging="960"/>
      </w:pPr>
      <w:rPr>
        <w:rFonts w:hint="default"/>
      </w:rPr>
    </w:lvl>
    <w:lvl w:ilvl="3">
      <w:start w:val="1"/>
      <w:numFmt w:val="decimal"/>
      <w:lvlText w:val="%1.%2.%3.%4."/>
      <w:lvlJc w:val="left"/>
      <w:pPr>
        <w:ind w:left="1320" w:hanging="96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5" w15:restartNumberingAfterBreak="0">
    <w:nsid w:val="715B6D7B"/>
    <w:multiLevelType w:val="multilevel"/>
    <w:tmpl w:val="BC8E186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D15084"/>
    <w:multiLevelType w:val="multilevel"/>
    <w:tmpl w:val="3328070C"/>
    <w:lvl w:ilvl="0">
      <w:start w:val="3"/>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9"/>
  </w:num>
  <w:num w:numId="5">
    <w:abstractNumId w:val="4"/>
  </w:num>
  <w:num w:numId="6">
    <w:abstractNumId w:val="8"/>
  </w:num>
  <w:num w:numId="7">
    <w:abstractNumId w:val="12"/>
  </w:num>
  <w:num w:numId="8">
    <w:abstractNumId w:val="17"/>
  </w:num>
  <w:num w:numId="9">
    <w:abstractNumId w:val="19"/>
  </w:num>
  <w:num w:numId="10">
    <w:abstractNumId w:val="10"/>
  </w:num>
  <w:num w:numId="11">
    <w:abstractNumId w:val="5"/>
  </w:num>
  <w:num w:numId="12">
    <w:abstractNumId w:val="23"/>
  </w:num>
  <w:num w:numId="13">
    <w:abstractNumId w:val="14"/>
  </w:num>
  <w:num w:numId="14">
    <w:abstractNumId w:val="13"/>
  </w:num>
  <w:num w:numId="15">
    <w:abstractNumId w:val="3"/>
  </w:num>
  <w:num w:numId="16">
    <w:abstractNumId w:val="26"/>
  </w:num>
  <w:num w:numId="17">
    <w:abstractNumId w:val="20"/>
  </w:num>
  <w:num w:numId="18">
    <w:abstractNumId w:val="15"/>
  </w:num>
  <w:num w:numId="19">
    <w:abstractNumId w:val="16"/>
  </w:num>
  <w:num w:numId="20">
    <w:abstractNumId w:val="6"/>
  </w:num>
  <w:num w:numId="21">
    <w:abstractNumId w:val="18"/>
  </w:num>
  <w:num w:numId="22">
    <w:abstractNumId w:val="24"/>
  </w:num>
  <w:num w:numId="23">
    <w:abstractNumId w:val="22"/>
  </w:num>
  <w:num w:numId="24">
    <w:abstractNumId w:val="11"/>
  </w:num>
  <w:num w:numId="25">
    <w:abstractNumId w:val="25"/>
  </w:num>
  <w:num w:numId="26">
    <w:abstractNumId w:val="7"/>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3C"/>
    <w:rsid w:val="00044B3C"/>
    <w:rsid w:val="004655D0"/>
    <w:rsid w:val="00594E28"/>
    <w:rsid w:val="00AD5EBF"/>
    <w:rsid w:val="00B061B2"/>
    <w:rsid w:val="00D22FC8"/>
    <w:rsid w:val="00D643C1"/>
    <w:rsid w:val="00E0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C184"/>
  <w15:chartTrackingRefBased/>
  <w15:docId w15:val="{126B6AA3-45E3-477C-AC31-EE3E5613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B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rsid w:val="00044B3C"/>
    <w:pPr>
      <w:keepNext/>
      <w:keepLines/>
      <w:numPr>
        <w:numId w:val="10"/>
      </w:numPr>
      <w:suppressAutoHyphens w:val="0"/>
      <w:spacing w:before="400" w:after="120" w:line="276" w:lineRule="auto"/>
      <w:outlineLvl w:val="0"/>
    </w:pPr>
    <w:rPr>
      <w:rFonts w:ascii="Arial" w:eastAsia="Arial" w:hAnsi="Arial"/>
      <w:color w:val="000000"/>
      <w:sz w:val="40"/>
      <w:szCs w:val="40"/>
      <w:lang w:val="x-none" w:eastAsia="x-none"/>
    </w:rPr>
  </w:style>
  <w:style w:type="paragraph" w:styleId="2">
    <w:name w:val="heading 2"/>
    <w:basedOn w:val="a"/>
    <w:next w:val="a"/>
    <w:link w:val="20"/>
    <w:rsid w:val="00044B3C"/>
    <w:pPr>
      <w:keepNext/>
      <w:keepLines/>
      <w:numPr>
        <w:ilvl w:val="1"/>
        <w:numId w:val="10"/>
      </w:numPr>
      <w:suppressAutoHyphens w:val="0"/>
      <w:spacing w:before="360" w:after="120" w:line="276" w:lineRule="auto"/>
      <w:outlineLvl w:val="1"/>
    </w:pPr>
    <w:rPr>
      <w:rFonts w:ascii="Arial" w:eastAsia="Arial" w:hAnsi="Arial"/>
      <w:color w:val="000000"/>
      <w:sz w:val="32"/>
      <w:szCs w:val="32"/>
      <w:lang w:val="x-none" w:eastAsia="x-none"/>
    </w:rPr>
  </w:style>
  <w:style w:type="paragraph" w:styleId="3">
    <w:name w:val="heading 3"/>
    <w:basedOn w:val="a"/>
    <w:next w:val="a"/>
    <w:link w:val="30"/>
    <w:rsid w:val="00044B3C"/>
    <w:pPr>
      <w:keepNext/>
      <w:keepLines/>
      <w:numPr>
        <w:ilvl w:val="2"/>
        <w:numId w:val="10"/>
      </w:numPr>
      <w:suppressAutoHyphens w:val="0"/>
      <w:spacing w:before="320" w:after="80" w:line="276" w:lineRule="auto"/>
      <w:outlineLvl w:val="2"/>
    </w:pPr>
    <w:rPr>
      <w:rFonts w:ascii="Arial" w:eastAsia="Arial" w:hAnsi="Arial"/>
      <w:color w:val="434343"/>
      <w:sz w:val="28"/>
      <w:szCs w:val="28"/>
      <w:lang w:val="x-none" w:eastAsia="x-none"/>
    </w:rPr>
  </w:style>
  <w:style w:type="paragraph" w:styleId="4">
    <w:name w:val="heading 4"/>
    <w:basedOn w:val="a"/>
    <w:next w:val="a"/>
    <w:link w:val="40"/>
    <w:rsid w:val="00044B3C"/>
    <w:pPr>
      <w:keepNext/>
      <w:keepLines/>
      <w:numPr>
        <w:ilvl w:val="3"/>
        <w:numId w:val="10"/>
      </w:numPr>
      <w:suppressAutoHyphens w:val="0"/>
      <w:spacing w:before="280" w:after="80" w:line="276" w:lineRule="auto"/>
      <w:outlineLvl w:val="3"/>
    </w:pPr>
    <w:rPr>
      <w:rFonts w:ascii="Arial" w:eastAsia="Arial" w:hAnsi="Arial"/>
      <w:color w:val="666666"/>
      <w:lang w:val="x-none" w:eastAsia="x-none"/>
    </w:rPr>
  </w:style>
  <w:style w:type="paragraph" w:styleId="5">
    <w:name w:val="heading 5"/>
    <w:basedOn w:val="a"/>
    <w:next w:val="a"/>
    <w:link w:val="50"/>
    <w:rsid w:val="00044B3C"/>
    <w:pPr>
      <w:keepNext/>
      <w:keepLines/>
      <w:numPr>
        <w:ilvl w:val="4"/>
        <w:numId w:val="10"/>
      </w:numPr>
      <w:suppressAutoHyphens w:val="0"/>
      <w:spacing w:before="240" w:after="80" w:line="276" w:lineRule="auto"/>
      <w:outlineLvl w:val="4"/>
    </w:pPr>
    <w:rPr>
      <w:rFonts w:ascii="Arial" w:eastAsia="Arial" w:hAnsi="Arial"/>
      <w:color w:val="666666"/>
      <w:sz w:val="22"/>
      <w:szCs w:val="22"/>
      <w:lang w:val="x-none" w:eastAsia="x-none"/>
    </w:rPr>
  </w:style>
  <w:style w:type="paragraph" w:styleId="6">
    <w:name w:val="heading 6"/>
    <w:basedOn w:val="a"/>
    <w:next w:val="a"/>
    <w:link w:val="60"/>
    <w:rsid w:val="00044B3C"/>
    <w:pPr>
      <w:keepNext/>
      <w:keepLines/>
      <w:numPr>
        <w:ilvl w:val="5"/>
        <w:numId w:val="10"/>
      </w:numPr>
      <w:suppressAutoHyphens w:val="0"/>
      <w:spacing w:before="240" w:after="80" w:line="276" w:lineRule="auto"/>
      <w:outlineLvl w:val="5"/>
    </w:pPr>
    <w:rPr>
      <w:rFonts w:ascii="Arial" w:eastAsia="Arial" w:hAnsi="Arial"/>
      <w:i/>
      <w:color w:val="666666"/>
      <w:sz w:val="22"/>
      <w:szCs w:val="22"/>
      <w:lang w:val="x-none" w:eastAsia="x-none"/>
    </w:rPr>
  </w:style>
  <w:style w:type="paragraph" w:styleId="7">
    <w:name w:val="heading 7"/>
    <w:basedOn w:val="a"/>
    <w:next w:val="a"/>
    <w:link w:val="70"/>
    <w:uiPriority w:val="9"/>
    <w:unhideWhenUsed/>
    <w:qFormat/>
    <w:rsid w:val="00044B3C"/>
    <w:pPr>
      <w:keepNext/>
      <w:keepLines/>
      <w:numPr>
        <w:ilvl w:val="6"/>
        <w:numId w:val="10"/>
      </w:numPr>
      <w:suppressAutoHyphens w:val="0"/>
      <w:spacing w:before="40" w:line="276" w:lineRule="auto"/>
      <w:outlineLvl w:val="6"/>
    </w:pPr>
    <w:rPr>
      <w:rFonts w:ascii="Calibri Light" w:hAnsi="Calibri Light"/>
      <w:i/>
      <w:iCs/>
      <w:color w:val="1F4D78"/>
      <w:sz w:val="22"/>
      <w:szCs w:val="22"/>
      <w:lang w:val="x-none" w:eastAsia="x-none"/>
    </w:rPr>
  </w:style>
  <w:style w:type="paragraph" w:styleId="8">
    <w:name w:val="heading 8"/>
    <w:basedOn w:val="a"/>
    <w:next w:val="a"/>
    <w:link w:val="80"/>
    <w:uiPriority w:val="9"/>
    <w:semiHidden/>
    <w:unhideWhenUsed/>
    <w:qFormat/>
    <w:rsid w:val="00044B3C"/>
    <w:pPr>
      <w:keepNext/>
      <w:keepLines/>
      <w:numPr>
        <w:ilvl w:val="7"/>
        <w:numId w:val="10"/>
      </w:numPr>
      <w:suppressAutoHyphens w:val="0"/>
      <w:spacing w:before="40" w:line="276" w:lineRule="auto"/>
      <w:outlineLvl w:val="7"/>
    </w:pPr>
    <w:rPr>
      <w:rFonts w:ascii="Calibri Light" w:hAnsi="Calibri Light"/>
      <w:color w:val="272727"/>
      <w:sz w:val="21"/>
      <w:szCs w:val="21"/>
      <w:lang w:val="x-none" w:eastAsia="x-none"/>
    </w:rPr>
  </w:style>
  <w:style w:type="paragraph" w:styleId="9">
    <w:name w:val="heading 9"/>
    <w:basedOn w:val="a"/>
    <w:next w:val="a"/>
    <w:link w:val="90"/>
    <w:uiPriority w:val="9"/>
    <w:semiHidden/>
    <w:unhideWhenUsed/>
    <w:qFormat/>
    <w:rsid w:val="00044B3C"/>
    <w:pPr>
      <w:keepNext/>
      <w:keepLines/>
      <w:numPr>
        <w:ilvl w:val="8"/>
        <w:numId w:val="10"/>
      </w:numPr>
      <w:suppressAutoHyphens w:val="0"/>
      <w:spacing w:before="40" w:line="276" w:lineRule="auto"/>
      <w:outlineLvl w:val="8"/>
    </w:pPr>
    <w:rPr>
      <w:rFonts w:ascii="Calibri Light" w:hAnsi="Calibri Light"/>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B3C"/>
    <w:rPr>
      <w:rFonts w:ascii="Arial" w:eastAsia="Arial" w:hAnsi="Arial" w:cs="Times New Roman"/>
      <w:color w:val="000000"/>
      <w:sz w:val="40"/>
      <w:szCs w:val="40"/>
      <w:lang w:val="x-none" w:eastAsia="x-none"/>
    </w:rPr>
  </w:style>
  <w:style w:type="character" w:customStyle="1" w:styleId="20">
    <w:name w:val="Заголовок 2 Знак"/>
    <w:basedOn w:val="a0"/>
    <w:link w:val="2"/>
    <w:rsid w:val="00044B3C"/>
    <w:rPr>
      <w:rFonts w:ascii="Arial" w:eastAsia="Arial" w:hAnsi="Arial" w:cs="Times New Roman"/>
      <w:color w:val="000000"/>
      <w:sz w:val="32"/>
      <w:szCs w:val="32"/>
      <w:lang w:val="x-none" w:eastAsia="x-none"/>
    </w:rPr>
  </w:style>
  <w:style w:type="character" w:customStyle="1" w:styleId="30">
    <w:name w:val="Заголовок 3 Знак"/>
    <w:basedOn w:val="a0"/>
    <w:link w:val="3"/>
    <w:rsid w:val="00044B3C"/>
    <w:rPr>
      <w:rFonts w:ascii="Arial" w:eastAsia="Arial" w:hAnsi="Arial" w:cs="Times New Roman"/>
      <w:color w:val="434343"/>
      <w:sz w:val="28"/>
      <w:szCs w:val="28"/>
      <w:lang w:val="x-none" w:eastAsia="x-none"/>
    </w:rPr>
  </w:style>
  <w:style w:type="character" w:customStyle="1" w:styleId="40">
    <w:name w:val="Заголовок 4 Знак"/>
    <w:basedOn w:val="a0"/>
    <w:link w:val="4"/>
    <w:rsid w:val="00044B3C"/>
    <w:rPr>
      <w:rFonts w:ascii="Arial" w:eastAsia="Arial" w:hAnsi="Arial" w:cs="Times New Roman"/>
      <w:color w:val="666666"/>
      <w:sz w:val="24"/>
      <w:szCs w:val="24"/>
      <w:lang w:val="x-none" w:eastAsia="x-none"/>
    </w:rPr>
  </w:style>
  <w:style w:type="character" w:customStyle="1" w:styleId="50">
    <w:name w:val="Заголовок 5 Знак"/>
    <w:basedOn w:val="a0"/>
    <w:link w:val="5"/>
    <w:rsid w:val="00044B3C"/>
    <w:rPr>
      <w:rFonts w:ascii="Arial" w:eastAsia="Arial" w:hAnsi="Arial" w:cs="Times New Roman"/>
      <w:color w:val="666666"/>
      <w:lang w:val="x-none" w:eastAsia="x-none"/>
    </w:rPr>
  </w:style>
  <w:style w:type="character" w:customStyle="1" w:styleId="60">
    <w:name w:val="Заголовок 6 Знак"/>
    <w:basedOn w:val="a0"/>
    <w:link w:val="6"/>
    <w:rsid w:val="00044B3C"/>
    <w:rPr>
      <w:rFonts w:ascii="Arial" w:eastAsia="Arial" w:hAnsi="Arial" w:cs="Times New Roman"/>
      <w:i/>
      <w:color w:val="666666"/>
      <w:lang w:val="x-none" w:eastAsia="x-none"/>
    </w:rPr>
  </w:style>
  <w:style w:type="character" w:customStyle="1" w:styleId="70">
    <w:name w:val="Заголовок 7 Знак"/>
    <w:basedOn w:val="a0"/>
    <w:link w:val="7"/>
    <w:uiPriority w:val="9"/>
    <w:rsid w:val="00044B3C"/>
    <w:rPr>
      <w:rFonts w:ascii="Calibri Light" w:eastAsia="Times New Roman" w:hAnsi="Calibri Light" w:cs="Times New Roman"/>
      <w:i/>
      <w:iCs/>
      <w:color w:val="1F4D78"/>
      <w:lang w:val="x-none" w:eastAsia="x-none"/>
    </w:rPr>
  </w:style>
  <w:style w:type="character" w:customStyle="1" w:styleId="80">
    <w:name w:val="Заголовок 8 Знак"/>
    <w:basedOn w:val="a0"/>
    <w:link w:val="8"/>
    <w:uiPriority w:val="9"/>
    <w:semiHidden/>
    <w:rsid w:val="00044B3C"/>
    <w:rPr>
      <w:rFonts w:ascii="Calibri Light" w:eastAsia="Times New Roman" w:hAnsi="Calibri Light" w:cs="Times New Roman"/>
      <w:color w:val="272727"/>
      <w:sz w:val="21"/>
      <w:szCs w:val="21"/>
      <w:lang w:val="x-none" w:eastAsia="x-none"/>
    </w:rPr>
  </w:style>
  <w:style w:type="character" w:customStyle="1" w:styleId="90">
    <w:name w:val="Заголовок 9 Знак"/>
    <w:basedOn w:val="a0"/>
    <w:link w:val="9"/>
    <w:uiPriority w:val="9"/>
    <w:semiHidden/>
    <w:rsid w:val="00044B3C"/>
    <w:rPr>
      <w:rFonts w:ascii="Calibri Light" w:eastAsia="Times New Roman" w:hAnsi="Calibri Light" w:cs="Times New Roman"/>
      <w:i/>
      <w:iCs/>
      <w:color w:val="272727"/>
      <w:sz w:val="21"/>
      <w:szCs w:val="21"/>
      <w:lang w:val="x-none" w:eastAsia="x-none"/>
    </w:rPr>
  </w:style>
  <w:style w:type="character" w:customStyle="1" w:styleId="Absatz-Standardschriftart">
    <w:name w:val="Absatz-Standardschriftart"/>
    <w:rsid w:val="00044B3C"/>
  </w:style>
  <w:style w:type="character" w:customStyle="1" w:styleId="WW-Absatz-Standardschriftart">
    <w:name w:val="WW-Absatz-Standardschriftart"/>
    <w:rsid w:val="00044B3C"/>
  </w:style>
  <w:style w:type="character" w:customStyle="1" w:styleId="WW-Absatz-Standardschriftart1">
    <w:name w:val="WW-Absatz-Standardschriftart1"/>
    <w:rsid w:val="00044B3C"/>
  </w:style>
  <w:style w:type="character" w:customStyle="1" w:styleId="WW-Absatz-Standardschriftart11">
    <w:name w:val="WW-Absatz-Standardschriftart11"/>
    <w:rsid w:val="00044B3C"/>
  </w:style>
  <w:style w:type="character" w:customStyle="1" w:styleId="WW-Absatz-Standardschriftart111">
    <w:name w:val="WW-Absatz-Standardschriftart111"/>
    <w:rsid w:val="00044B3C"/>
  </w:style>
  <w:style w:type="character" w:customStyle="1" w:styleId="WW-Absatz-Standardschriftart1111">
    <w:name w:val="WW-Absatz-Standardschriftart1111"/>
    <w:rsid w:val="00044B3C"/>
  </w:style>
  <w:style w:type="character" w:customStyle="1" w:styleId="WW-Absatz-Standardschriftart11111">
    <w:name w:val="WW-Absatz-Standardschriftart11111"/>
    <w:rsid w:val="00044B3C"/>
  </w:style>
  <w:style w:type="character" w:customStyle="1" w:styleId="11">
    <w:name w:val="Основной шрифт абзаца1"/>
    <w:rsid w:val="00044B3C"/>
  </w:style>
  <w:style w:type="character" w:styleId="a3">
    <w:name w:val="page number"/>
    <w:basedOn w:val="11"/>
    <w:semiHidden/>
    <w:rsid w:val="00044B3C"/>
  </w:style>
  <w:style w:type="character" w:customStyle="1" w:styleId="a4">
    <w:name w:val="Символ нумерации"/>
    <w:rsid w:val="00044B3C"/>
  </w:style>
  <w:style w:type="paragraph" w:customStyle="1" w:styleId="a5">
    <w:name w:val="Заголовок"/>
    <w:basedOn w:val="a"/>
    <w:next w:val="a6"/>
    <w:rsid w:val="00044B3C"/>
    <w:pPr>
      <w:keepNext/>
      <w:spacing w:before="240" w:after="120"/>
    </w:pPr>
    <w:rPr>
      <w:rFonts w:ascii="Arial" w:eastAsia="Lucida Sans Unicode" w:hAnsi="Arial" w:cs="Tahoma"/>
      <w:sz w:val="28"/>
      <w:szCs w:val="28"/>
    </w:rPr>
  </w:style>
  <w:style w:type="paragraph" w:styleId="a6">
    <w:name w:val="Body Text"/>
    <w:basedOn w:val="a"/>
    <w:link w:val="a7"/>
    <w:semiHidden/>
    <w:rsid w:val="00044B3C"/>
    <w:pPr>
      <w:spacing w:after="120"/>
    </w:pPr>
  </w:style>
  <w:style w:type="character" w:customStyle="1" w:styleId="a7">
    <w:name w:val="Основной текст Знак"/>
    <w:basedOn w:val="a0"/>
    <w:link w:val="a6"/>
    <w:semiHidden/>
    <w:rsid w:val="00044B3C"/>
    <w:rPr>
      <w:rFonts w:ascii="Times New Roman" w:eastAsia="Times New Roman" w:hAnsi="Times New Roman" w:cs="Times New Roman"/>
      <w:sz w:val="24"/>
      <w:szCs w:val="24"/>
      <w:lang w:eastAsia="ar-SA"/>
    </w:rPr>
  </w:style>
  <w:style w:type="paragraph" w:styleId="a8">
    <w:name w:val="List"/>
    <w:basedOn w:val="a6"/>
    <w:semiHidden/>
    <w:rsid w:val="00044B3C"/>
    <w:rPr>
      <w:rFonts w:ascii="Arial" w:hAnsi="Arial" w:cs="Tahoma"/>
    </w:rPr>
  </w:style>
  <w:style w:type="paragraph" w:customStyle="1" w:styleId="12">
    <w:name w:val="Название1"/>
    <w:basedOn w:val="a"/>
    <w:rsid w:val="00044B3C"/>
    <w:pPr>
      <w:suppressLineNumbers/>
      <w:spacing w:before="120" w:after="120"/>
    </w:pPr>
    <w:rPr>
      <w:rFonts w:ascii="Arial" w:hAnsi="Arial" w:cs="Tahoma"/>
      <w:i/>
      <w:iCs/>
      <w:sz w:val="20"/>
    </w:rPr>
  </w:style>
  <w:style w:type="paragraph" w:customStyle="1" w:styleId="13">
    <w:name w:val="Указатель1"/>
    <w:basedOn w:val="a"/>
    <w:rsid w:val="00044B3C"/>
    <w:pPr>
      <w:suppressLineNumbers/>
    </w:pPr>
    <w:rPr>
      <w:rFonts w:ascii="Arial" w:hAnsi="Arial" w:cs="Tahoma"/>
    </w:rPr>
  </w:style>
  <w:style w:type="paragraph" w:customStyle="1" w:styleId="14">
    <w:name w:val="Схема документа1"/>
    <w:basedOn w:val="a"/>
    <w:rsid w:val="00044B3C"/>
    <w:pPr>
      <w:shd w:val="clear" w:color="auto" w:fill="000080"/>
    </w:pPr>
    <w:rPr>
      <w:rFonts w:ascii="Tahoma" w:hAnsi="Tahoma" w:cs="Tahoma"/>
      <w:sz w:val="20"/>
      <w:szCs w:val="20"/>
    </w:rPr>
  </w:style>
  <w:style w:type="paragraph" w:styleId="a9">
    <w:name w:val="footer"/>
    <w:basedOn w:val="a"/>
    <w:link w:val="aa"/>
    <w:uiPriority w:val="99"/>
    <w:rsid w:val="00044B3C"/>
    <w:pPr>
      <w:tabs>
        <w:tab w:val="center" w:pos="4677"/>
        <w:tab w:val="right" w:pos="9355"/>
      </w:tabs>
    </w:pPr>
    <w:rPr>
      <w:lang w:val="x-none"/>
    </w:rPr>
  </w:style>
  <w:style w:type="character" w:customStyle="1" w:styleId="aa">
    <w:name w:val="Нижний колонтитул Знак"/>
    <w:basedOn w:val="a0"/>
    <w:link w:val="a9"/>
    <w:uiPriority w:val="99"/>
    <w:rsid w:val="00044B3C"/>
    <w:rPr>
      <w:rFonts w:ascii="Times New Roman" w:eastAsia="Times New Roman" w:hAnsi="Times New Roman" w:cs="Times New Roman"/>
      <w:sz w:val="24"/>
      <w:szCs w:val="24"/>
      <w:lang w:val="x-none" w:eastAsia="ar-SA"/>
    </w:rPr>
  </w:style>
  <w:style w:type="paragraph" w:customStyle="1" w:styleId="ConsPlusNormal">
    <w:name w:val="ConsPlusNormal"/>
    <w:rsid w:val="00044B3C"/>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rsid w:val="00044B3C"/>
    <w:rPr>
      <w:rFonts w:ascii="Tahoma" w:hAnsi="Tahoma" w:cs="Tahoma"/>
      <w:sz w:val="16"/>
      <w:szCs w:val="16"/>
    </w:rPr>
  </w:style>
  <w:style w:type="character" w:customStyle="1" w:styleId="ac">
    <w:name w:val="Текст выноски Знак"/>
    <w:basedOn w:val="a0"/>
    <w:link w:val="ab"/>
    <w:rsid w:val="00044B3C"/>
    <w:rPr>
      <w:rFonts w:ascii="Tahoma" w:eastAsia="Times New Roman" w:hAnsi="Tahoma" w:cs="Tahoma"/>
      <w:sz w:val="16"/>
      <w:szCs w:val="16"/>
      <w:lang w:eastAsia="ar-SA"/>
    </w:rPr>
  </w:style>
  <w:style w:type="paragraph" w:customStyle="1" w:styleId="ConsPlusNonformat">
    <w:name w:val="ConsPlusNonformat"/>
    <w:rsid w:val="00044B3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d">
    <w:name w:val="Содержимое врезки"/>
    <w:basedOn w:val="a6"/>
    <w:rsid w:val="00044B3C"/>
  </w:style>
  <w:style w:type="numbering" w:customStyle="1" w:styleId="15">
    <w:name w:val="Нет списка1"/>
    <w:next w:val="a2"/>
    <w:semiHidden/>
    <w:rsid w:val="00044B3C"/>
  </w:style>
  <w:style w:type="paragraph" w:customStyle="1" w:styleId="ConsPlusTitle">
    <w:name w:val="ConsPlusTitle"/>
    <w:rsid w:val="00044B3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44B3C"/>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044B3C"/>
    <w:pPr>
      <w:tabs>
        <w:tab w:val="center" w:pos="4677"/>
        <w:tab w:val="right" w:pos="9355"/>
      </w:tabs>
    </w:pPr>
    <w:rPr>
      <w:lang w:val="x-none"/>
    </w:rPr>
  </w:style>
  <w:style w:type="character" w:customStyle="1" w:styleId="af">
    <w:name w:val="Верхний колонтитул Знак"/>
    <w:basedOn w:val="a0"/>
    <w:link w:val="ae"/>
    <w:uiPriority w:val="99"/>
    <w:rsid w:val="00044B3C"/>
    <w:rPr>
      <w:rFonts w:ascii="Times New Roman" w:eastAsia="Times New Roman" w:hAnsi="Times New Roman" w:cs="Times New Roman"/>
      <w:sz w:val="24"/>
      <w:szCs w:val="24"/>
      <w:lang w:val="x-none" w:eastAsia="ar-SA"/>
    </w:rPr>
  </w:style>
  <w:style w:type="table" w:styleId="af0">
    <w:name w:val="Table Grid"/>
    <w:basedOn w:val="a1"/>
    <w:uiPriority w:val="59"/>
    <w:rsid w:val="00044B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44B3C"/>
    <w:pPr>
      <w:suppressAutoHyphens w:val="0"/>
      <w:spacing w:line="276" w:lineRule="auto"/>
      <w:ind w:left="720"/>
      <w:contextualSpacing/>
    </w:pPr>
    <w:rPr>
      <w:rFonts w:ascii="Arial" w:eastAsia="Arial" w:hAnsi="Arial" w:cs="Arial"/>
      <w:color w:val="000000"/>
      <w:sz w:val="22"/>
      <w:szCs w:val="22"/>
      <w:lang w:eastAsia="ru-RU"/>
    </w:rPr>
  </w:style>
  <w:style w:type="paragraph" w:styleId="af2">
    <w:name w:val="Normal (Web)"/>
    <w:basedOn w:val="a"/>
    <w:uiPriority w:val="99"/>
    <w:semiHidden/>
    <w:unhideWhenUsed/>
    <w:rsid w:val="00044B3C"/>
    <w:pPr>
      <w:suppressAutoHyphens w:val="0"/>
      <w:spacing w:before="100" w:beforeAutospacing="1" w:after="100" w:afterAutospacing="1"/>
    </w:pPr>
    <w:rPr>
      <w:lang w:eastAsia="ru-RU"/>
    </w:rPr>
  </w:style>
  <w:style w:type="character" w:styleId="af3">
    <w:name w:val="annotation reference"/>
    <w:uiPriority w:val="99"/>
    <w:semiHidden/>
    <w:unhideWhenUsed/>
    <w:rsid w:val="00044B3C"/>
    <w:rPr>
      <w:sz w:val="16"/>
      <w:szCs w:val="16"/>
    </w:rPr>
  </w:style>
  <w:style w:type="paragraph" w:styleId="af4">
    <w:name w:val="annotation text"/>
    <w:basedOn w:val="a"/>
    <w:link w:val="af5"/>
    <w:uiPriority w:val="99"/>
    <w:semiHidden/>
    <w:unhideWhenUsed/>
    <w:rsid w:val="00044B3C"/>
    <w:rPr>
      <w:sz w:val="20"/>
      <w:szCs w:val="20"/>
      <w:lang w:val="x-none"/>
    </w:rPr>
  </w:style>
  <w:style w:type="character" w:customStyle="1" w:styleId="af5">
    <w:name w:val="Текст примечания Знак"/>
    <w:basedOn w:val="a0"/>
    <w:link w:val="af4"/>
    <w:uiPriority w:val="99"/>
    <w:semiHidden/>
    <w:rsid w:val="00044B3C"/>
    <w:rPr>
      <w:rFonts w:ascii="Times New Roman" w:eastAsia="Times New Roman" w:hAnsi="Times New Roman" w:cs="Times New Roman"/>
      <w:sz w:val="20"/>
      <w:szCs w:val="20"/>
      <w:lang w:val="x-none" w:eastAsia="ar-SA"/>
    </w:rPr>
  </w:style>
  <w:style w:type="paragraph" w:styleId="af6">
    <w:name w:val="annotation subject"/>
    <w:basedOn w:val="af4"/>
    <w:next w:val="af4"/>
    <w:link w:val="af7"/>
    <w:uiPriority w:val="99"/>
    <w:semiHidden/>
    <w:unhideWhenUsed/>
    <w:rsid w:val="00044B3C"/>
    <w:rPr>
      <w:b/>
      <w:bCs/>
    </w:rPr>
  </w:style>
  <w:style w:type="character" w:customStyle="1" w:styleId="af7">
    <w:name w:val="Тема примечания Знак"/>
    <w:basedOn w:val="af5"/>
    <w:link w:val="af6"/>
    <w:uiPriority w:val="99"/>
    <w:semiHidden/>
    <w:rsid w:val="00044B3C"/>
    <w:rPr>
      <w:rFonts w:ascii="Times New Roman" w:eastAsia="Times New Roman" w:hAnsi="Times New Roman" w:cs="Times New Roman"/>
      <w:b/>
      <w:bCs/>
      <w:sz w:val="20"/>
      <w:szCs w:val="20"/>
      <w:lang w:val="x-none" w:eastAsia="ar-SA"/>
    </w:rPr>
  </w:style>
  <w:style w:type="paragraph" w:styleId="af8">
    <w:name w:val="Revision"/>
    <w:hidden/>
    <w:uiPriority w:val="99"/>
    <w:semiHidden/>
    <w:rsid w:val="00044B3C"/>
    <w:pPr>
      <w:spacing w:after="0" w:line="240" w:lineRule="auto"/>
    </w:pPr>
    <w:rPr>
      <w:rFonts w:ascii="Times New Roman" w:eastAsia="Times New Roman" w:hAnsi="Times New Roman" w:cs="Times New Roman"/>
      <w:sz w:val="24"/>
      <w:szCs w:val="24"/>
      <w:lang w:eastAsia="ar-SA"/>
    </w:rPr>
  </w:style>
  <w:style w:type="table" w:styleId="21">
    <w:name w:val="Plain Table 2"/>
    <w:basedOn w:val="a1"/>
    <w:uiPriority w:val="42"/>
    <w:rsid w:val="00E041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C01C2964DE6002036233D2DF1D91B609A49F541B1342A9E789BE7B9401C9B139F44118047E547AY4J0L" TargetMode="External"/><Relationship Id="rId18" Type="http://schemas.openxmlformats.org/officeDocument/2006/relationships/hyperlink" Target="consultantplus://offline/ref=9CC01C2964DE6002036233D2DF1D91B609A49F541B1342A9E789BE7B9401C9B139F44118047E5A77Y4J6L" TargetMode="External"/><Relationship Id="rId26" Type="http://schemas.openxmlformats.org/officeDocument/2006/relationships/hyperlink" Target="consultantplus://offline/ref=9CC01C2964DE6002036233D2DF1D91B609A49F541B1342A9E789BE7B9401C9B139F44118047E5476Y4J2L" TargetMode="External"/><Relationship Id="rId39" Type="http://schemas.openxmlformats.org/officeDocument/2006/relationships/hyperlink" Target="consultantplus://offline/ref=9CC01C2964DE6002036233D2DF1D91B609A69F5B1B1542A9E789BE7B9401C9B139F44118047E5D7FY4J5L" TargetMode="External"/><Relationship Id="rId21" Type="http://schemas.openxmlformats.org/officeDocument/2006/relationships/hyperlink" Target="consultantplus://offline/ref=9CC01C2964DE600203623ACBD81D91B60BA092521C1B42A9E789BE7B94Y0J1L" TargetMode="External"/><Relationship Id="rId34" Type="http://schemas.openxmlformats.org/officeDocument/2006/relationships/hyperlink" Target="consultantplus://offline/ref=9CC01C2964DE6002036233D2DF1D91B609A49F541B1342A9E789BE7B9401C9B139F44118047E5479Y4JEL" TargetMode="External"/><Relationship Id="rId42" Type="http://schemas.openxmlformats.org/officeDocument/2006/relationships/hyperlink" Target="consultantplus://offline/ref=9CC01C2964DE6002036233D2DF1D91B609A49F541B1342A9E789BE7B9401C9B139F44118047F5D7EY4J6L" TargetMode="External"/><Relationship Id="rId47" Type="http://schemas.openxmlformats.org/officeDocument/2006/relationships/hyperlink" Target="consultantplus://offline/ref=9CC01C2964DE6002036233D2DF1D91B609A49F541B1342A9E789BE7B9401C9B139F44118047E597AY4J3L" TargetMode="External"/><Relationship Id="rId50" Type="http://schemas.openxmlformats.org/officeDocument/2006/relationships/hyperlink" Target="consultantplus://offline/ref=9CC01C2964DE6002036233D2DF1D91B609A49F541B1342A9E789BE7B9401C9B139F44118047E5E7BY4J5L" TargetMode="External"/><Relationship Id="rId55" Type="http://schemas.openxmlformats.org/officeDocument/2006/relationships/hyperlink" Target="consultantplus://offline/ref=9CC01C2964DE6002036233D2DF1D91B609A69F5B1B1542A9E789BE7B9401C9B139F44118047E5D7FY4J5L" TargetMode="External"/><Relationship Id="rId63" Type="http://schemas.openxmlformats.org/officeDocument/2006/relationships/hyperlink" Target="consultantplus://offline/ref=9CC01C2964DE6002036233D2DF1D91B609A49F541B1342A9E789BE7B9401C9B139F44118047E5477Y4J7L" TargetMode="External"/><Relationship Id="rId68" Type="http://schemas.openxmlformats.org/officeDocument/2006/relationships/hyperlink" Target="consultantplus://offline/ref=9CC01C2964DE6002036233D2DF1D91B609A49F541B1342A9E789BE7B9401C9B139F44118047E597BY4J0L" TargetMode="External"/><Relationship Id="rId76" Type="http://schemas.openxmlformats.org/officeDocument/2006/relationships/hyperlink" Target="consultantplus://offline/ref=9CC01C2964DE6002036233D2DF1D91B609A49F541B1342A9E789BE7B9401C9B139F44118047E5879Y4J3L" TargetMode="External"/><Relationship Id="rId84" Type="http://schemas.openxmlformats.org/officeDocument/2006/relationships/hyperlink" Target="consultantplus://offline/ref=9CC01C2964DE6002036233D2DF1D91B609A49F541B1342A9E789BE7B9401C9B139F44118047F5D78Y4J5L" TargetMode="External"/><Relationship Id="rId89" Type="http://schemas.openxmlformats.org/officeDocument/2006/relationships/hyperlink" Target="consultantplus://offline/ref=9CC01C2964DE6002036233D2DF1D91B609A49F541B1342A9E789BE7B9401C9B139F44118047F5C7EY4JFL" TargetMode="External"/><Relationship Id="rId7" Type="http://schemas.openxmlformats.org/officeDocument/2006/relationships/hyperlink" Target="consultantplus://offline/ref=9CC01C2964DE600203622CC7DA1D91B60AAE9C594D4E1DF2BADEYBJ7L" TargetMode="External"/><Relationship Id="rId71" Type="http://schemas.openxmlformats.org/officeDocument/2006/relationships/hyperlink" Target="consultantplus://offline/ref=9CC01C2964DE6002036233D2DF1D91B609A49F541B1342A9E789BE7B9401C9B139F44118047E5979Y4J7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C01C2964DE6002036233D2DF1D91B609A49F541B1342A9E789BE7B9401C9B139F44118047E547AY4J0L" TargetMode="External"/><Relationship Id="rId29" Type="http://schemas.openxmlformats.org/officeDocument/2006/relationships/hyperlink" Target="consultantplus://offline/ref=9CC01C2964DE600203623ACBD81D91B60CA392561E1342A9E789BE7B94Y0J1L" TargetMode="External"/><Relationship Id="rId11" Type="http://schemas.openxmlformats.org/officeDocument/2006/relationships/hyperlink" Target="consultantplus://offline/ref=9CC01C2964DE6002036233D2DF1D91B609A49F541B1342A9E789BE7B9401C9B139F44118047E5A7BY4J2L" TargetMode="External"/><Relationship Id="rId24" Type="http://schemas.openxmlformats.org/officeDocument/2006/relationships/hyperlink" Target="consultantplus://offline/ref=9CC01C2964DE600203622CC7DA1D91B609A79E594D4E1DF2BADEB771C34686E87BB04C1901Y7JFL" TargetMode="External"/><Relationship Id="rId32" Type="http://schemas.openxmlformats.org/officeDocument/2006/relationships/hyperlink" Target="consultantplus://offline/ref=9CC01C2964DE6002036233D2DF1D91B609A49F541B1342A9E789BE7B9401C9B139F44118047E5E7AY4JEL" TargetMode="External"/><Relationship Id="rId37" Type="http://schemas.openxmlformats.org/officeDocument/2006/relationships/hyperlink" Target="consultantplus://offline/ref=9CC01C2964DE6002036233D2DF1D91B609A49F541B1342A9E789BE7B9401C9B139F44118047E5F7AY4J7L" TargetMode="External"/><Relationship Id="rId40" Type="http://schemas.openxmlformats.org/officeDocument/2006/relationships/hyperlink" Target="consultantplus://offline/ref=9CC01C2964DE600203622CC7DA1D91B609A79E594D4E1DF2BADEYBJ7L" TargetMode="External"/><Relationship Id="rId45" Type="http://schemas.openxmlformats.org/officeDocument/2006/relationships/hyperlink" Target="consultantplus://offline/ref=9CC01C2964DE6002036233D2DF1D91B609A49F541B1342A9E789BE7B9401C9B139F44118047E5F76Y4JFL" TargetMode="External"/><Relationship Id="rId53" Type="http://schemas.openxmlformats.org/officeDocument/2006/relationships/hyperlink" Target="consultantplus://offline/ref=9CC01C2964DE6002036233D2DF1D91B609A49F541B1342A9E789BE7B9401C9B139F44118047F5C7CY4J4L" TargetMode="External"/><Relationship Id="rId58" Type="http://schemas.openxmlformats.org/officeDocument/2006/relationships/hyperlink" Target="consultantplus://offline/ref=9CC01C2964DE600203623ACBD81D91B60BA092521C1B42A9E789BE7B94Y0J1L" TargetMode="External"/><Relationship Id="rId66" Type="http://schemas.openxmlformats.org/officeDocument/2006/relationships/hyperlink" Target="consultantplus://offline/ref=9CC01C2964DE6002036233D2DF1D91B609A49F541B1342A9E789BE7B9401C9B139F44118047E597AY4J6L" TargetMode="External"/><Relationship Id="rId74" Type="http://schemas.openxmlformats.org/officeDocument/2006/relationships/hyperlink" Target="consultantplus://offline/ref=9CC01C2964DE6002036233D2DF1D91B609A49F541B1342A9E789BE7B9401C9B139F44118047E5979Y4J7L" TargetMode="External"/><Relationship Id="rId79" Type="http://schemas.openxmlformats.org/officeDocument/2006/relationships/hyperlink" Target="consultantplus://offline/ref=9CC01C2964DE6002036233D2DF1D91B60BA79D531D191FA3EFD0B279930E96A63EBD4D19047E5BY7J7L" TargetMode="External"/><Relationship Id="rId87" Type="http://schemas.openxmlformats.org/officeDocument/2006/relationships/hyperlink" Target="consultantplus://offline/ref=9CC01C2964DE6002036233D2DF1D91B609A49F541B1342A9E789BE7B9401C9B139F44118047F5D79Y4J7L" TargetMode="External"/><Relationship Id="rId5" Type="http://schemas.openxmlformats.org/officeDocument/2006/relationships/hyperlink" Target="consultantplus://offline/ref=9CC01C2964DE600203623ACBD81D91B60BA092521C1B42A9E789BE7B94Y0J1L" TargetMode="External"/><Relationship Id="rId61" Type="http://schemas.openxmlformats.org/officeDocument/2006/relationships/hyperlink" Target="consultantplus://offline/ref=9CC01C2964DE6002036233D2DF1D91B609A49F541B1342A9E789BE7B9401C9B139F44118047F5F7EY4J5L" TargetMode="External"/><Relationship Id="rId82" Type="http://schemas.openxmlformats.org/officeDocument/2006/relationships/image" Target="media/image2.wmf"/><Relationship Id="rId90" Type="http://schemas.openxmlformats.org/officeDocument/2006/relationships/comments" Target="comments.xml"/><Relationship Id="rId19" Type="http://schemas.openxmlformats.org/officeDocument/2006/relationships/hyperlink" Target="consultantplus://offline/ref=9CC01C2964DE6002036233D2DF1D91B609A49F541B1342A9E789BE7B9401C9B139F44118047E5478Y4J2L" TargetMode="External"/><Relationship Id="rId14" Type="http://schemas.openxmlformats.org/officeDocument/2006/relationships/hyperlink" Target="consultantplus://offline/ref=9CC01C2964DE6002036233D2DF1D91B609A49F541B1342A9E789BE7B9401C9B139F44118047E547BY4J2L" TargetMode="External"/><Relationship Id="rId22" Type="http://schemas.openxmlformats.org/officeDocument/2006/relationships/hyperlink" Target="consultantplus://offline/ref=9CC01C2964DE600203622CC7DA1D91B609A29C54104415ABB6DCB0Y7JEL" TargetMode="External"/><Relationship Id="rId27" Type="http://schemas.openxmlformats.org/officeDocument/2006/relationships/hyperlink" Target="consultantplus://offline/ref=9CC01C2964DE6002036233D2DF1D91B609A49F541B1342A9E789BE7B9401C9B139F44118047E5479Y4JEL" TargetMode="External"/><Relationship Id="rId30" Type="http://schemas.openxmlformats.org/officeDocument/2006/relationships/hyperlink" Target="consultantplus://offline/ref=9CC01C2964DE6002036233D2DF1D91B609A49F541B1342A9E789BE7B9401C9B139F44118047E5D7AY4J7L" TargetMode="External"/><Relationship Id="rId35" Type="http://schemas.openxmlformats.org/officeDocument/2006/relationships/hyperlink" Target="consultantplus://offline/ref=9CC01C2964DE6002036233D2DF1D91B609A69F5B1B1542A9E789BE7B9401C9B139F44118047E5D7FY4J5L" TargetMode="External"/><Relationship Id="rId43" Type="http://schemas.openxmlformats.org/officeDocument/2006/relationships/hyperlink" Target="consultantplus://offline/ref=9CC01C2964DE6002036233D2DF1D91B609A49F541B1342A9E789BE7B9401C9B139F44118047E5D7DY4J2L" TargetMode="External"/><Relationship Id="rId48" Type="http://schemas.openxmlformats.org/officeDocument/2006/relationships/hyperlink" Target="consultantplus://offline/ref=9CC01C2964DE6002036233D2DF1D91B609A49F541B1342A9E789BE7B9401C9B139F44118047E5E7CY4J7L" TargetMode="External"/><Relationship Id="rId56" Type="http://schemas.openxmlformats.org/officeDocument/2006/relationships/hyperlink" Target="consultantplus://offline/ref=9CC01C2964DE600203622CC7DA1D91B609A79E594D4E1DF2BADEYBJ7L" TargetMode="External"/><Relationship Id="rId64" Type="http://schemas.openxmlformats.org/officeDocument/2006/relationships/hyperlink" Target="consultantplus://offline/ref=9CC01C2964DE600203623ACBD81D91B60BA092521C1B42A9E789BE7B94Y0J1L" TargetMode="External"/><Relationship Id="rId69" Type="http://schemas.openxmlformats.org/officeDocument/2006/relationships/hyperlink" Target="consultantplus://offline/ref=9CC01C2964DE600203622CC7DA1D91B609A59E51104415ABB6DCB0Y7JEL" TargetMode="External"/><Relationship Id="rId77" Type="http://schemas.openxmlformats.org/officeDocument/2006/relationships/hyperlink" Target="consultantplus://offline/ref=9CC01C2964DE6002036233D2DF1D91B609A49F541B1342A9E789BE7B9401C9B139F44118047E5879Y4J0L" TargetMode="External"/><Relationship Id="rId8" Type="http://schemas.openxmlformats.org/officeDocument/2006/relationships/hyperlink" Target="consultantplus://offline/ref=9CC01C2964DE6002036233D2DF1D91B609A49F541B1342A9E789BE7B9401C9B139F44118047E5A7CY4J6L" TargetMode="External"/><Relationship Id="rId51" Type="http://schemas.openxmlformats.org/officeDocument/2006/relationships/hyperlink" Target="consultantplus://offline/ref=9CC01C2964DE6002036233D2DF1D91B609A49F541B1342A9E789BE7B9401C9B139F44118047E547AY4J0L" TargetMode="External"/><Relationship Id="rId72" Type="http://schemas.openxmlformats.org/officeDocument/2006/relationships/hyperlink" Target="consultantplus://offline/ref=9CC01C2964DE6002036233D2DF1D91B609A49F541B1342A9E789BE7B9401C9B139F44118047E5978Y4J0L" TargetMode="External"/><Relationship Id="rId80" Type="http://schemas.openxmlformats.org/officeDocument/2006/relationships/hyperlink" Target="consultantplus://offline/ref=9CC01C2964DE6002036233D2DF1D91B609A49F541B1342A9E789BE7B9401C9B139F44118047E547AY4J2L" TargetMode="External"/><Relationship Id="rId85" Type="http://schemas.openxmlformats.org/officeDocument/2006/relationships/hyperlink" Target="consultantplus://offline/ref=9CC01C2964DE6002036233D2DF1D91B609A49F541B1342A9E789BE7B9401C9B139F44118047F5D79Y4J3L" TargetMode="External"/><Relationship Id="rId93"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consultantplus://offline/ref=9CC01C2964DE6002036233D2DF1D91B609A49F541B1342A9E789BE7B9401C9B139F44118047E547DY4JEL" TargetMode="External"/><Relationship Id="rId17" Type="http://schemas.openxmlformats.org/officeDocument/2006/relationships/hyperlink" Target="consultantplus://offline/ref=9CC01C2964DE6002036233D2DF1D91B609A49F541B1342A9E789BE7B9401C9B139F44118047E5A7BY4J2L" TargetMode="External"/><Relationship Id="rId25" Type="http://schemas.openxmlformats.org/officeDocument/2006/relationships/hyperlink" Target="consultantplus://offline/ref=9CC01C2964DE6002036233D2DF1D91B609A49F541B1342A9E789BE7B9401C9B139F44118047E5479Y4J4L" TargetMode="External"/><Relationship Id="rId33" Type="http://schemas.openxmlformats.org/officeDocument/2006/relationships/hyperlink" Target="consultantplus://offline/ref=9CC01C2964DE6002036233D2DF1D91B609A49F541B1342A9E789BE7B9401C9B139F44118047E5C7DY4J5L" TargetMode="External"/><Relationship Id="rId38" Type="http://schemas.openxmlformats.org/officeDocument/2006/relationships/hyperlink" Target="consultantplus://offline/ref=9CC01C2964DE6002036233D2DF1D91B609A69F5B1B1542A9E789BE7B9401C9B139F44118047E5D7FY4J5L" TargetMode="External"/><Relationship Id="rId46" Type="http://schemas.openxmlformats.org/officeDocument/2006/relationships/hyperlink" Target="consultantplus://offline/ref=9CC01C2964DE6002036233D2DF1D91B609A49F541B1342A9E789BE7B9401C9B139F44118047E597DY4JEL" TargetMode="External"/><Relationship Id="rId59" Type="http://schemas.openxmlformats.org/officeDocument/2006/relationships/hyperlink" Target="consultantplus://offline/ref=9CC01C2964DE600203623ACBD81D91B60DA69B571E1442A9E789BE7B94Y0J1L" TargetMode="External"/><Relationship Id="rId67" Type="http://schemas.openxmlformats.org/officeDocument/2006/relationships/hyperlink" Target="consultantplus://offline/ref=9CC01C2964DE6002036233D2DF1D91B609A49F541B1342A9E789BE7B9401C9B139F44118047F5D7EY4J6L" TargetMode="External"/><Relationship Id="rId20" Type="http://schemas.openxmlformats.org/officeDocument/2006/relationships/hyperlink" Target="consultantplus://offline/ref=9CC01C2964DE6002036233D2DF1D91B609A49F541B1342A9E789BE7B9401C9B139F44118047E5D7DY4J6L" TargetMode="External"/><Relationship Id="rId41" Type="http://schemas.openxmlformats.org/officeDocument/2006/relationships/hyperlink" Target="consultantplus://offline/ref=9CC01C2964DE6002036233D2DF1D91B609A49F541B1342A9E789BE7B9401C9B139F44118047E5C7EY4J2L" TargetMode="External"/><Relationship Id="rId54" Type="http://schemas.openxmlformats.org/officeDocument/2006/relationships/hyperlink" Target="consultantplus://offline/ref=9CC01C2964DE6002036233D2DF1D91B609A49F541B1342A9E789BE7B9401C9B139F44118047F5C77Y4J5L" TargetMode="External"/><Relationship Id="rId62" Type="http://schemas.openxmlformats.org/officeDocument/2006/relationships/hyperlink" Target="consultantplus://offline/ref=9CC01C2964DE6002036233D2DF1D91B609A49F541B1342A9E789BE7B9401C9B139F44118047E597BY4J0L" TargetMode="External"/><Relationship Id="rId70" Type="http://schemas.openxmlformats.org/officeDocument/2006/relationships/hyperlink" Target="consultantplus://offline/ref=9CC01C2964DE6002036233D2DF1D91B609A49F541B1342A9E789BE7B9401C9B139F44118047E5978Y4J0L" TargetMode="External"/><Relationship Id="rId75" Type="http://schemas.openxmlformats.org/officeDocument/2006/relationships/hyperlink" Target="consultantplus://offline/ref=9CC01C2964DE6002036233D2DF1D91B609A49F541B1342A9E789BE7B9401C9B139F44118047E5979Y4J7L" TargetMode="External"/><Relationship Id="rId83" Type="http://schemas.openxmlformats.org/officeDocument/2006/relationships/hyperlink" Target="consultantplus://offline/ref=9CC01C2964DE6002036233D2DF1D91B609A49F541B1342A9E789BE7B9401C9B139F44118047F5D7BY4J1L" TargetMode="External"/><Relationship Id="rId88" Type="http://schemas.openxmlformats.org/officeDocument/2006/relationships/hyperlink" Target="consultantplus://offline/ref=9CC01C2964DE6002036233D2DF1D91B609A49F541B1342A9E789BE7B9401C9B139F44118047F5C7FY4J0L" TargetMode="External"/><Relationship Id="rId91"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consultantplus://offline/ref=9CC01C2964DE600203622CC7DA1D91B609A29C54104415ABB6DCB0Y7JEL" TargetMode="External"/><Relationship Id="rId15" Type="http://schemas.openxmlformats.org/officeDocument/2006/relationships/hyperlink" Target="consultantplus://offline/ref=9CC01C2964DE6002036233D2DF1D91B609A49F541B1342A9E789BE7B9401C9B139F44118047F5D7CY4J4L" TargetMode="External"/><Relationship Id="rId23" Type="http://schemas.openxmlformats.org/officeDocument/2006/relationships/hyperlink" Target="consultantplus://offline/ref=9CC01C2964DE6002036233D2DF1D91B609A49F541B1342A9E789BE7B9401C9B139F44118047E5D7DY4J2L" TargetMode="External"/><Relationship Id="rId28" Type="http://schemas.openxmlformats.org/officeDocument/2006/relationships/hyperlink" Target="consultantplus://offline/ref=9CC01C2964DE600203622CC7DA1D91B609A59D5A1B191FA3EFD0B279Y9J3L" TargetMode="External"/><Relationship Id="rId36" Type="http://schemas.openxmlformats.org/officeDocument/2006/relationships/hyperlink" Target="consultantplus://offline/ref=9CC01C2964DE6002036233D2DF1D91B609A49F541B1342A9E789BE7B9401C9B139F44118047E5F7DY4J5L" TargetMode="External"/><Relationship Id="rId49" Type="http://schemas.openxmlformats.org/officeDocument/2006/relationships/hyperlink" Target="consultantplus://offline/ref=9CC01C2964DE6002036233D2DF1D91B609A49F541B1342A9E789BE7B9401C9B139F44118047E5F7CY4J1L" TargetMode="External"/><Relationship Id="rId57" Type="http://schemas.openxmlformats.org/officeDocument/2006/relationships/hyperlink" Target="consultantplus://offline/ref=9CC01C2964DE600203622CC7DA1D91B60DA29C54104415ABB6DCB0Y7JEL" TargetMode="External"/><Relationship Id="rId10" Type="http://schemas.openxmlformats.org/officeDocument/2006/relationships/hyperlink" Target="consultantplus://offline/ref=9CC01C2964DE6002036233D2DF1D91B609A49F541B1342A9E789BE7B9401C9B139F44118047E5A7DY4J5L" TargetMode="External"/><Relationship Id="rId31" Type="http://schemas.openxmlformats.org/officeDocument/2006/relationships/hyperlink" Target="consultantplus://offline/ref=9CC01C2964DE6002036233D2DF1D91B609A49F541B1342A9E789BE7B9401C9B139F44118047F5D7EY4J6L" TargetMode="External"/><Relationship Id="rId44" Type="http://schemas.openxmlformats.org/officeDocument/2006/relationships/hyperlink" Target="consultantplus://offline/ref=9CC01C2964DE600203622CC7DA1D91B60DA29C54104415ABB6DCB0Y7JEL" TargetMode="External"/><Relationship Id="rId52" Type="http://schemas.openxmlformats.org/officeDocument/2006/relationships/hyperlink" Target="consultantplus://offline/ref=9CC01C2964DE6002036233D2DF1D91B609A49F541B1342A9E789BE7B9401C9B139F44118047E547BY4J2L" TargetMode="External"/><Relationship Id="rId60" Type="http://schemas.openxmlformats.org/officeDocument/2006/relationships/hyperlink" Target="consultantplus://offline/ref=9CC01C2964DE600203622CC7DA1D91B609A79C57104415ABB6DCB0Y7JEL" TargetMode="External"/><Relationship Id="rId65" Type="http://schemas.openxmlformats.org/officeDocument/2006/relationships/hyperlink" Target="consultantplus://offline/ref=9CC01C2964DE600203622CC7DA1D91B609A29C54104415ABB6DCB0Y7JEL" TargetMode="External"/><Relationship Id="rId73" Type="http://schemas.openxmlformats.org/officeDocument/2006/relationships/hyperlink" Target="consultantplus://offline/ref=9CC01C2964DE6002036233D2DF1D91B609A49F541B1342A9E789BE7B9401C9B139F44118047E5979Y4J7L" TargetMode="External"/><Relationship Id="rId78" Type="http://schemas.openxmlformats.org/officeDocument/2006/relationships/hyperlink" Target="consultantplus://offline/ref=9CC01C2964DE6002036233D2DF1D91B609A49F541B1342A9E789BE7B9401C9B139F44118047E5979Y4J7L" TargetMode="External"/><Relationship Id="rId81" Type="http://schemas.openxmlformats.org/officeDocument/2006/relationships/image" Target="media/image1.wmf"/><Relationship Id="rId86" Type="http://schemas.openxmlformats.org/officeDocument/2006/relationships/hyperlink" Target="consultantplus://offline/ref=9CC01C2964DE6002036233D2DF1D91B609A49F541B1342A9E789BE7B9401C9B139F44118047F5D76Y4J3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C01C2964DE6002036233D2DF1D91B609A49F541B1342A9E789BE7B9401C9B139F44118047E5A7CY4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92</Pages>
  <Words>41215</Words>
  <Characters>234928</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2017-10-17T11:27:00Z</dcterms:created>
  <dcterms:modified xsi:type="dcterms:W3CDTF">2017-10-17T11:57:00Z</dcterms:modified>
</cp:coreProperties>
</file>