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AD" w:rsidRPr="00694FA6" w:rsidRDefault="003C7CF2" w:rsidP="003C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A6">
        <w:rPr>
          <w:rFonts w:ascii="Times New Roman" w:hAnsi="Times New Roman" w:cs="Times New Roman"/>
          <w:b/>
          <w:sz w:val="24"/>
          <w:szCs w:val="24"/>
        </w:rPr>
        <w:t>Горячая линия по защите прав потребителей, защите социальных и трудовых прав</w:t>
      </w:r>
    </w:p>
    <w:p w:rsidR="003C7CF2" w:rsidRPr="00694FA6" w:rsidRDefault="003C7CF2" w:rsidP="003C7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F2" w:rsidRDefault="003C7CF2" w:rsidP="003C7CF2">
      <w:pPr>
        <w:jc w:val="center"/>
        <w:rPr>
          <w:b/>
          <w:sz w:val="24"/>
          <w:szCs w:val="24"/>
        </w:rPr>
      </w:pPr>
    </w:p>
    <w:p w:rsidR="003C7CF2" w:rsidRDefault="00694FA6" w:rsidP="0069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473C">
        <w:rPr>
          <w:rFonts w:ascii="Times New Roman" w:hAnsi="Times New Roman" w:cs="Times New Roman"/>
          <w:b/>
          <w:sz w:val="24"/>
          <w:szCs w:val="24"/>
        </w:rPr>
        <w:t>С 1 марта 2016 года</w:t>
      </w:r>
      <w:r w:rsidRPr="00694FA6">
        <w:rPr>
          <w:rFonts w:ascii="Times New Roman" w:hAnsi="Times New Roman" w:cs="Times New Roman"/>
          <w:sz w:val="24"/>
          <w:szCs w:val="24"/>
        </w:rPr>
        <w:t xml:space="preserve"> на базе правозащитного центра Троицкого Потребительского Общества </w:t>
      </w:r>
      <w:r w:rsidRPr="008D473C">
        <w:rPr>
          <w:rFonts w:ascii="Times New Roman" w:hAnsi="Times New Roman" w:cs="Times New Roman"/>
          <w:b/>
          <w:sz w:val="24"/>
          <w:szCs w:val="24"/>
        </w:rPr>
        <w:t>работает горячая линия по защите прав потребителей, защите социальных и трудовых прав</w:t>
      </w:r>
      <w:r>
        <w:rPr>
          <w:rFonts w:ascii="Times New Roman" w:hAnsi="Times New Roman" w:cs="Times New Roman"/>
          <w:sz w:val="24"/>
          <w:szCs w:val="24"/>
        </w:rPr>
        <w:t>. Юридическая помощь населению оказывается бесплатно.</w:t>
      </w:r>
    </w:p>
    <w:p w:rsidR="00694FA6" w:rsidRDefault="00694FA6" w:rsidP="0069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Консультационная помощь и подготовка письменных документов осуществляется гражданам из любых регионов России.</w:t>
      </w:r>
    </w:p>
    <w:p w:rsidR="00694FA6" w:rsidRDefault="00694FA6" w:rsidP="0069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Местонахождение: 191317,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-Петербург, Пл. Александра Невского, д.2, оф.313.</w:t>
      </w:r>
    </w:p>
    <w:p w:rsidR="00694FA6" w:rsidRPr="008D473C" w:rsidRDefault="00694FA6" w:rsidP="00694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3C">
        <w:rPr>
          <w:rFonts w:ascii="Times New Roman" w:hAnsi="Times New Roman" w:cs="Times New Roman"/>
          <w:b/>
          <w:sz w:val="24"/>
          <w:szCs w:val="24"/>
        </w:rPr>
        <w:t>Тел.: 8(812)676-05-00, 676-05-01, 92-165-92</w:t>
      </w:r>
      <w:r w:rsidR="008D473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694FA6" w:rsidRPr="008D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F2"/>
    <w:rsid w:val="003C7CF2"/>
    <w:rsid w:val="00694FA6"/>
    <w:rsid w:val="008D473C"/>
    <w:rsid w:val="009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ZIMINA</cp:lastModifiedBy>
  <cp:revision>1</cp:revision>
  <dcterms:created xsi:type="dcterms:W3CDTF">2016-04-19T06:20:00Z</dcterms:created>
  <dcterms:modified xsi:type="dcterms:W3CDTF">2016-04-19T06:42:00Z</dcterms:modified>
</cp:coreProperties>
</file>