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2020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2F358C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C11EB8">
              <w:t>Громовское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8B3EFB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AF1CFE">
        <w:rPr>
          <w:szCs w:val="24"/>
        </w:rPr>
        <w:t>М</w:t>
      </w:r>
      <w:r w:rsidR="008F7A66">
        <w:rPr>
          <w:szCs w:val="24"/>
        </w:rPr>
        <w:t xml:space="preserve">етодическими указаниями установления размера платы за пользование жилым помещением </w:t>
      </w:r>
      <w:r w:rsidR="008F7A66" w:rsidRPr="00DB7028">
        <w:t>для нанимателей жилых помещений по договорам социального найма и договорам найма жилых помещений</w:t>
      </w:r>
      <w:r w:rsidR="008F7A66">
        <w:t xml:space="preserve">  </w:t>
      </w:r>
      <w:r w:rsidR="008F7A66" w:rsidRPr="00DB7028">
        <w:t>муниципального жилищного фонда</w:t>
      </w:r>
      <w:r w:rsidR="00AF1CFE">
        <w:t>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AF1CFE">
        <w:t>пр</w:t>
      </w:r>
      <w:proofErr w:type="spellEnd"/>
      <w:proofErr w:type="gramEnd"/>
      <w:r w:rsidR="008F7A66">
        <w:t xml:space="preserve">, </w:t>
      </w:r>
      <w:r w:rsidR="00765F40" w:rsidRPr="00E15AC1">
        <w:rPr>
          <w:szCs w:val="24"/>
        </w:rPr>
        <w:t>соглашением</w:t>
      </w:r>
      <w:r w:rsidR="009D1FAB" w:rsidRPr="00E15AC1">
        <w:rPr>
          <w:szCs w:val="24"/>
        </w:rPr>
        <w:t xml:space="preserve"> № </w:t>
      </w:r>
      <w:r w:rsidR="007365DC">
        <w:rPr>
          <w:szCs w:val="24"/>
        </w:rPr>
        <w:t>09</w:t>
      </w:r>
      <w:r w:rsidR="00E617C8" w:rsidRPr="00D16F20">
        <w:rPr>
          <w:szCs w:val="24"/>
        </w:rPr>
        <w:t xml:space="preserve"> от </w:t>
      </w:r>
      <w:r w:rsidR="007365DC">
        <w:rPr>
          <w:szCs w:val="24"/>
        </w:rPr>
        <w:t>09.01.2020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proofErr w:type="gramStart"/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C11EB8">
        <w:t>Громовское</w:t>
      </w:r>
      <w:proofErr w:type="spellEnd"/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C11EB8">
        <w:t>Громовское</w:t>
      </w:r>
      <w:proofErr w:type="spellEnd"/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</w:t>
      </w:r>
      <w:r w:rsidR="00862642" w:rsidRPr="00D16F20">
        <w:rPr>
          <w:szCs w:val="24"/>
        </w:rPr>
        <w:t xml:space="preserve"> </w:t>
      </w:r>
      <w:r w:rsidR="000407A5"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0407A5">
        <w:t>, расположенного на территории</w:t>
      </w:r>
      <w:r w:rsidR="000407A5" w:rsidRPr="00DB7028">
        <w:t xml:space="preserve">  мун</w:t>
      </w:r>
      <w:r w:rsidR="000407A5">
        <w:t xml:space="preserve">иципального  образования  </w:t>
      </w:r>
      <w:proofErr w:type="spellStart"/>
      <w:r w:rsidR="000407A5">
        <w:t>Громовское</w:t>
      </w:r>
      <w:proofErr w:type="spellEnd"/>
      <w:r w:rsidR="000407A5" w:rsidRPr="00DB7028">
        <w:t xml:space="preserve">   сельское  поселение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2F358C">
        <w:t>опубликовать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</w:t>
      </w:r>
      <w:r w:rsidR="00F35907">
        <w:t xml:space="preserve">Настоящее постановление распространяется на правоотношения, возникшие </w:t>
      </w:r>
      <w:r w:rsidR="000B5AF4">
        <w:rPr>
          <w:szCs w:val="24"/>
        </w:rPr>
        <w:t>с 01.08.2020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 </w:t>
      </w:r>
      <w:r w:rsidR="000B5AF4">
        <w:rPr>
          <w:szCs w:val="24"/>
        </w:rPr>
        <w:t>Полищука В.С.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2317B7" w:rsidRDefault="002317B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-</w:t>
      </w:r>
      <w:r w:rsidR="002317B7">
        <w:rPr>
          <w:sz w:val="18"/>
          <w:szCs w:val="18"/>
        </w:rPr>
        <w:t xml:space="preserve"> 1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2317B7" w:rsidRDefault="002317B7" w:rsidP="00FC18FE">
      <w:pPr>
        <w:jc w:val="right"/>
        <w:outlineLvl w:val="0"/>
        <w:rPr>
          <w:sz w:val="22"/>
          <w:szCs w:val="22"/>
        </w:rPr>
      </w:pPr>
    </w:p>
    <w:p w:rsidR="002317B7" w:rsidRDefault="002317B7" w:rsidP="00FC18FE">
      <w:pPr>
        <w:jc w:val="right"/>
        <w:outlineLvl w:val="0"/>
        <w:rPr>
          <w:sz w:val="22"/>
          <w:szCs w:val="22"/>
        </w:rPr>
      </w:pPr>
    </w:p>
    <w:p w:rsidR="00E35D36" w:rsidRPr="000407A5" w:rsidRDefault="00F32A5F" w:rsidP="00FC18FE">
      <w:pPr>
        <w:jc w:val="right"/>
        <w:outlineLvl w:val="0"/>
      </w:pPr>
      <w:bookmarkStart w:id="0" w:name="_GoBack"/>
      <w:r w:rsidRPr="000407A5">
        <w:t>Приложение</w:t>
      </w:r>
    </w:p>
    <w:p w:rsidR="00FC18FE" w:rsidRPr="000407A5" w:rsidRDefault="00E35D36" w:rsidP="00E35D36">
      <w:pPr>
        <w:ind w:left="5670"/>
        <w:jc w:val="right"/>
        <w:outlineLvl w:val="0"/>
      </w:pPr>
      <w:r w:rsidRPr="000407A5">
        <w:t>к постановлению администрации муниципального образования</w:t>
      </w:r>
      <w:r w:rsidR="00F32A5F" w:rsidRPr="000407A5">
        <w:t xml:space="preserve"> </w:t>
      </w:r>
      <w:r w:rsidRPr="000407A5">
        <w:t>Приозерский муниципальный район Ленинградской области</w:t>
      </w:r>
    </w:p>
    <w:p w:rsidR="00E35D36" w:rsidRPr="000407A5" w:rsidRDefault="00E35D36" w:rsidP="00E35D36">
      <w:pPr>
        <w:ind w:left="5670"/>
        <w:jc w:val="right"/>
        <w:outlineLvl w:val="0"/>
      </w:pPr>
      <w:r w:rsidRPr="000407A5">
        <w:t>от___ 2020 года № ___</w:t>
      </w:r>
    </w:p>
    <w:p w:rsidR="00E65136" w:rsidRPr="000407A5" w:rsidRDefault="00E65136" w:rsidP="00D44DA9">
      <w:pPr>
        <w:ind w:left="360"/>
        <w:jc w:val="center"/>
      </w:pPr>
    </w:p>
    <w:p w:rsidR="00D96DEA" w:rsidRPr="000407A5" w:rsidRDefault="00D96DEA" w:rsidP="00D44DA9">
      <w:pPr>
        <w:ind w:left="360"/>
        <w:jc w:val="center"/>
      </w:pPr>
    </w:p>
    <w:p w:rsidR="000B5AF4" w:rsidRPr="000407A5" w:rsidRDefault="000B5AF4" w:rsidP="000B5AF4">
      <w:pPr>
        <w:spacing w:line="276" w:lineRule="auto"/>
        <w:ind w:left="360"/>
        <w:jc w:val="center"/>
      </w:pPr>
    </w:p>
    <w:p w:rsidR="00F35907" w:rsidRPr="000407A5" w:rsidRDefault="00F35907" w:rsidP="000B5AF4">
      <w:pPr>
        <w:spacing w:line="276" w:lineRule="auto"/>
        <w:ind w:left="360"/>
        <w:jc w:val="center"/>
      </w:pPr>
    </w:p>
    <w:p w:rsidR="00D44DA9" w:rsidRPr="000407A5" w:rsidRDefault="00D44DA9" w:rsidP="000B5AF4">
      <w:pPr>
        <w:spacing w:line="276" w:lineRule="auto"/>
        <w:ind w:left="360"/>
        <w:jc w:val="center"/>
      </w:pPr>
      <w:r w:rsidRPr="000407A5">
        <w:t>Размер платы</w:t>
      </w:r>
    </w:p>
    <w:p w:rsidR="00900FCA" w:rsidRPr="000407A5" w:rsidRDefault="00900FCA" w:rsidP="000B5AF4">
      <w:pPr>
        <w:spacing w:line="276" w:lineRule="auto"/>
        <w:ind w:left="360"/>
        <w:jc w:val="center"/>
      </w:pPr>
    </w:p>
    <w:p w:rsidR="00F35907" w:rsidRPr="000407A5" w:rsidRDefault="000B5AF4" w:rsidP="000B5AF4">
      <w:pPr>
        <w:spacing w:line="276" w:lineRule="auto"/>
        <w:ind w:left="360"/>
        <w:jc w:val="center"/>
      </w:pPr>
      <w:r w:rsidRPr="000407A5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2F358C" w:rsidRPr="000407A5">
        <w:t xml:space="preserve">, </w:t>
      </w:r>
      <w:r w:rsidRPr="000407A5">
        <w:t xml:space="preserve"> </w:t>
      </w:r>
      <w:r w:rsidR="002F358C" w:rsidRPr="000407A5">
        <w:t xml:space="preserve">расположенного на территории  муниципального  образования  </w:t>
      </w:r>
    </w:p>
    <w:p w:rsidR="00DB7028" w:rsidRPr="000407A5" w:rsidRDefault="002F358C" w:rsidP="000B5AF4">
      <w:pPr>
        <w:spacing w:line="276" w:lineRule="auto"/>
        <w:ind w:left="360"/>
        <w:jc w:val="center"/>
      </w:pPr>
      <w:proofErr w:type="spellStart"/>
      <w:r w:rsidRPr="000407A5">
        <w:t>Громовское</w:t>
      </w:r>
      <w:proofErr w:type="spellEnd"/>
      <w:r w:rsidRPr="000407A5">
        <w:t xml:space="preserve">   сельское  поселение</w:t>
      </w:r>
    </w:p>
    <w:p w:rsidR="00F35907" w:rsidRPr="000407A5" w:rsidRDefault="00F3590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0407A5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0407A5">
        <w:rPr>
          <w:sz w:val="24"/>
        </w:rPr>
        <w:t xml:space="preserve">Управляющая организация  </w:t>
      </w:r>
      <w:r w:rsidR="00727D3A" w:rsidRPr="000407A5">
        <w:rPr>
          <w:sz w:val="24"/>
        </w:rPr>
        <w:t>ЗАО</w:t>
      </w:r>
      <w:r w:rsidRPr="000407A5">
        <w:rPr>
          <w:sz w:val="24"/>
        </w:rPr>
        <w:t xml:space="preserve"> «</w:t>
      </w:r>
      <w:proofErr w:type="spellStart"/>
      <w:r w:rsidR="00727D3A" w:rsidRPr="000407A5">
        <w:rPr>
          <w:sz w:val="24"/>
        </w:rPr>
        <w:t>ТВЭЛОблСервис</w:t>
      </w:r>
      <w:proofErr w:type="spellEnd"/>
      <w:r w:rsidRPr="000407A5">
        <w:rPr>
          <w:sz w:val="24"/>
        </w:rPr>
        <w:t>»</w:t>
      </w:r>
    </w:p>
    <w:bookmarkEnd w:id="0"/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0B5AF4" w:rsidRDefault="000B5AF4">
            <w:pPr>
              <w:jc w:val="center"/>
            </w:pPr>
          </w:p>
          <w:p w:rsidR="000B5AF4" w:rsidRDefault="000B5AF4">
            <w:pPr>
              <w:jc w:val="center"/>
            </w:pPr>
            <w:r>
              <w:t>с 01.08.2020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F4" w:rsidRDefault="000B5AF4" w:rsidP="00727D3A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95C45" w:rsidRPr="00C11EB8" w:rsidRDefault="00C11EB8" w:rsidP="00727D3A">
            <w:pPr>
              <w:spacing w:line="360" w:lineRule="auto"/>
              <w:rPr>
                <w:b/>
                <w:sz w:val="28"/>
                <w:szCs w:val="28"/>
              </w:rPr>
            </w:pPr>
            <w:r w:rsidRPr="00C11EB8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C11EB8">
              <w:rPr>
                <w:b/>
                <w:sz w:val="28"/>
                <w:szCs w:val="28"/>
              </w:rPr>
              <w:t>Громово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F35907" w:rsidP="00F35907">
            <w:pPr>
              <w:pStyle w:val="af0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C11EB8" w:rsidP="00F35907">
            <w:pPr>
              <w:spacing w:line="360" w:lineRule="auto"/>
            </w:pPr>
            <w:r>
              <w:t xml:space="preserve">ул. Центральная, д. </w:t>
            </w:r>
            <w:r w:rsidR="00F35907"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F35907" w:rsidP="00F35907">
            <w:pPr>
              <w:jc w:val="center"/>
            </w:pPr>
            <w:r>
              <w:t>23,16</w:t>
            </w:r>
          </w:p>
        </w:tc>
      </w:tr>
    </w:tbl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A7501D" w:rsidRDefault="00A7501D" w:rsidP="00A7501D">
      <w:pPr>
        <w:jc w:val="center"/>
        <w:rPr>
          <w:rFonts w:eastAsia="Arial Unicode MS"/>
          <w:b/>
          <w:color w:val="000000"/>
        </w:rPr>
      </w:pPr>
    </w:p>
    <w:p w:rsidR="00A7501D" w:rsidRDefault="00A7501D" w:rsidP="00A7501D">
      <w:pPr>
        <w:jc w:val="center"/>
        <w:rPr>
          <w:rFonts w:eastAsia="Arial Unicode MS"/>
          <w:b/>
          <w:color w:val="000000"/>
        </w:rPr>
      </w:pPr>
    </w:p>
    <w:p w:rsidR="00A7501D" w:rsidRDefault="00A7501D" w:rsidP="00A7501D">
      <w:pPr>
        <w:jc w:val="center"/>
        <w:rPr>
          <w:rFonts w:eastAsia="Arial Unicode MS"/>
          <w:b/>
          <w:color w:val="000000"/>
        </w:rPr>
      </w:pPr>
    </w:p>
    <w:p w:rsidR="00A7501D" w:rsidRDefault="00A7501D" w:rsidP="00A7501D">
      <w:pPr>
        <w:jc w:val="center"/>
        <w:rPr>
          <w:rFonts w:eastAsia="Arial Unicode MS"/>
          <w:b/>
          <w:color w:val="000000"/>
        </w:rPr>
      </w:pPr>
    </w:p>
    <w:p w:rsidR="00A7501D" w:rsidRDefault="00A7501D" w:rsidP="00A7501D">
      <w:pPr>
        <w:jc w:val="center"/>
        <w:rPr>
          <w:rFonts w:eastAsia="Arial Unicode MS"/>
          <w:b/>
          <w:color w:val="000000"/>
        </w:rPr>
      </w:pPr>
    </w:p>
    <w:p w:rsidR="00A7501D" w:rsidRDefault="00A7501D" w:rsidP="00A7501D">
      <w:pPr>
        <w:jc w:val="center"/>
        <w:rPr>
          <w:rFonts w:eastAsia="Arial Unicode MS"/>
          <w:b/>
          <w:color w:val="000000"/>
        </w:rPr>
      </w:pPr>
    </w:p>
    <w:p w:rsidR="00B03BFB" w:rsidRDefault="00B03BFB" w:rsidP="00A7501D">
      <w:pPr>
        <w:jc w:val="center"/>
        <w:rPr>
          <w:rFonts w:eastAsia="Arial Unicode MS"/>
          <w:b/>
          <w:color w:val="000000"/>
        </w:rPr>
      </w:pPr>
    </w:p>
    <w:p w:rsidR="00B03BFB" w:rsidRDefault="00B03BFB" w:rsidP="00A7501D">
      <w:pPr>
        <w:jc w:val="center"/>
        <w:rPr>
          <w:rFonts w:eastAsia="Arial Unicode MS"/>
          <w:b/>
          <w:color w:val="000000"/>
        </w:rPr>
      </w:pPr>
    </w:p>
    <w:p w:rsidR="00B03BFB" w:rsidRDefault="00B03BFB" w:rsidP="00A7501D">
      <w:pPr>
        <w:jc w:val="center"/>
        <w:rPr>
          <w:rFonts w:eastAsia="Arial Unicode MS"/>
          <w:b/>
          <w:color w:val="000000"/>
        </w:rPr>
      </w:pPr>
    </w:p>
    <w:p w:rsidR="00B03BFB" w:rsidRDefault="00B03BFB" w:rsidP="00A7501D">
      <w:pPr>
        <w:jc w:val="center"/>
        <w:rPr>
          <w:rFonts w:eastAsia="Arial Unicode MS"/>
          <w:b/>
          <w:color w:val="000000"/>
        </w:rPr>
      </w:pPr>
    </w:p>
    <w:p w:rsidR="00B03BFB" w:rsidRDefault="00B03BFB" w:rsidP="00A7501D">
      <w:pPr>
        <w:jc w:val="center"/>
        <w:rPr>
          <w:rFonts w:eastAsia="Arial Unicode MS"/>
          <w:b/>
          <w:color w:val="000000"/>
        </w:rPr>
      </w:pPr>
    </w:p>
    <w:p w:rsidR="00B03BFB" w:rsidRDefault="00B03BFB" w:rsidP="00A7501D">
      <w:pPr>
        <w:jc w:val="center"/>
        <w:rPr>
          <w:rFonts w:eastAsia="Arial Unicode MS"/>
          <w:b/>
          <w:color w:val="000000"/>
        </w:rPr>
      </w:pPr>
    </w:p>
    <w:p w:rsidR="00A7501D" w:rsidRPr="00A7501D" w:rsidRDefault="00A7501D" w:rsidP="00A7501D">
      <w:pPr>
        <w:jc w:val="center"/>
        <w:rPr>
          <w:rFonts w:eastAsia="Arial Unicode MS"/>
          <w:b/>
          <w:color w:val="000000"/>
        </w:rPr>
      </w:pPr>
      <w:r w:rsidRPr="00A7501D">
        <w:rPr>
          <w:rFonts w:eastAsia="Arial Unicode MS"/>
          <w:b/>
          <w:color w:val="000000"/>
        </w:rPr>
        <w:t>Лист  согласования</w:t>
      </w:r>
    </w:p>
    <w:p w:rsidR="00A7501D" w:rsidRPr="00A7501D" w:rsidRDefault="00A7501D" w:rsidP="00A7501D">
      <w:pPr>
        <w:jc w:val="center"/>
        <w:rPr>
          <w:rFonts w:eastAsia="Arial Unicode MS"/>
          <w:b/>
          <w:color w:val="000000"/>
        </w:rPr>
      </w:pPr>
    </w:p>
    <w:p w:rsidR="00A7501D" w:rsidRPr="00A7501D" w:rsidRDefault="00A7501D" w:rsidP="00A7501D">
      <w:pPr>
        <w:spacing w:line="276" w:lineRule="auto"/>
        <w:rPr>
          <w:rFonts w:eastAsia="Arial Unicode MS"/>
          <w:b/>
          <w:color w:val="000000"/>
        </w:rPr>
      </w:pPr>
      <w:r w:rsidRPr="00A7501D">
        <w:rPr>
          <w:rFonts w:eastAsia="Arial Unicode MS"/>
          <w:color w:val="000000"/>
        </w:rPr>
        <w:t>К проекту постановления                                              от «___»_</w:t>
      </w:r>
      <w:r>
        <w:rPr>
          <w:rFonts w:eastAsia="Arial Unicode MS"/>
          <w:color w:val="000000"/>
        </w:rPr>
        <w:t>________</w:t>
      </w:r>
      <w:r w:rsidRPr="00A7501D">
        <w:rPr>
          <w:rFonts w:eastAsia="Arial Unicode MS"/>
          <w:color w:val="000000"/>
        </w:rPr>
        <w:t xml:space="preserve">_ 2020_    №________ </w:t>
      </w:r>
    </w:p>
    <w:p w:rsidR="00A7501D" w:rsidRPr="00A7501D" w:rsidRDefault="00A7501D" w:rsidP="00A7501D">
      <w:pPr>
        <w:tabs>
          <w:tab w:val="left" w:pos="4536"/>
        </w:tabs>
        <w:spacing w:line="276" w:lineRule="auto"/>
        <w:ind w:right="-2"/>
        <w:jc w:val="both"/>
      </w:pPr>
      <w:r w:rsidRPr="00A7501D">
        <w:rPr>
          <w:rFonts w:cs="Arial Unicode MS"/>
          <w:color w:val="000000"/>
          <w:spacing w:val="-2"/>
        </w:rPr>
        <w:t>«</w:t>
      </w:r>
      <w:r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  <w:proofErr w:type="spellStart"/>
      <w:r>
        <w:t>Громовское</w:t>
      </w:r>
      <w:proofErr w:type="spellEnd"/>
      <w:r w:rsidRPr="00DB7028">
        <w:t xml:space="preserve">   сельское  поселение</w:t>
      </w:r>
      <w:r w:rsidRPr="00A7501D">
        <w:t>»</w:t>
      </w:r>
    </w:p>
    <w:p w:rsidR="00A7501D" w:rsidRPr="00A7501D" w:rsidRDefault="00A7501D" w:rsidP="00A7501D">
      <w:pPr>
        <w:spacing w:line="276" w:lineRule="auto"/>
        <w:jc w:val="both"/>
        <w:rPr>
          <w:rFonts w:eastAsia="Arial Unicode MS"/>
          <w:color w:val="000000"/>
        </w:rPr>
      </w:pPr>
      <w:r w:rsidRPr="00A7501D">
        <w:rPr>
          <w:rFonts w:eastAsia="Arial Unicode MS"/>
          <w:color w:val="000000"/>
        </w:rPr>
        <w:t>Структурное подразделение – отдел коммунального хозяйства__________________</w:t>
      </w:r>
    </w:p>
    <w:p w:rsidR="00A7501D" w:rsidRPr="00A7501D" w:rsidRDefault="00A7501D" w:rsidP="00A7501D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A7501D" w:rsidRPr="00A7501D" w:rsidTr="009E5EA9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1D" w:rsidRPr="00A7501D" w:rsidRDefault="00A7501D" w:rsidP="00A7501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1D" w:rsidRPr="00A7501D" w:rsidRDefault="00A7501D" w:rsidP="00A7501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1D" w:rsidRPr="00A7501D" w:rsidRDefault="00A7501D" w:rsidP="00A7501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A7501D" w:rsidRPr="00A7501D" w:rsidRDefault="00A7501D" w:rsidP="00A7501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A7501D" w:rsidRPr="00A7501D" w:rsidTr="009E5EA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A7501D" w:rsidRPr="00A7501D" w:rsidTr="009E5EA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A7501D"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 w:rsidRPr="00A7501D"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A7501D" w:rsidRPr="00A7501D" w:rsidTr="009E5EA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A7501D"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 w:rsidRPr="00A7501D"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A7501D"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 w:rsidRPr="00A7501D"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A7501D" w:rsidRPr="00A7501D" w:rsidTr="009E5EA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A7501D"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 w:rsidRPr="00A7501D"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A7501D" w:rsidRPr="00A7501D" w:rsidTr="009E5EA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A7501D" w:rsidRPr="00A7501D" w:rsidRDefault="00A7501D" w:rsidP="00A7501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A7501D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A7501D" w:rsidRPr="00A7501D" w:rsidRDefault="00A7501D" w:rsidP="00A7501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A7501D" w:rsidRPr="00A7501D" w:rsidRDefault="00A7501D" w:rsidP="00A7501D">
      <w:pPr>
        <w:rPr>
          <w:rFonts w:eastAsia="Arial Unicode MS"/>
          <w:b/>
          <w:color w:val="000000"/>
          <w:lang w:eastAsia="en-US"/>
        </w:rPr>
      </w:pPr>
    </w:p>
    <w:p w:rsidR="00A7501D" w:rsidRPr="00A7501D" w:rsidRDefault="00A7501D" w:rsidP="00A7501D">
      <w:pPr>
        <w:spacing w:before="30" w:after="30"/>
        <w:rPr>
          <w:color w:val="332E2D"/>
          <w:spacing w:val="2"/>
        </w:rPr>
      </w:pPr>
      <w:r w:rsidRPr="00A7501D">
        <w:rPr>
          <w:color w:val="332E2D"/>
          <w:spacing w:val="2"/>
        </w:rPr>
        <w:t>Исполнитель:</w:t>
      </w:r>
      <w:r>
        <w:rPr>
          <w:color w:val="332E2D"/>
          <w:spacing w:val="2"/>
        </w:rPr>
        <w:t xml:space="preserve"> в</w:t>
      </w:r>
      <w:r w:rsidRPr="00A7501D">
        <w:rPr>
          <w:color w:val="332E2D"/>
          <w:spacing w:val="2"/>
        </w:rPr>
        <w:t>едущий специалист отдела коммунального хозяйства</w:t>
      </w:r>
    </w:p>
    <w:p w:rsidR="00A7501D" w:rsidRPr="00A7501D" w:rsidRDefault="00A7501D" w:rsidP="00A7501D">
      <w:pPr>
        <w:spacing w:before="30" w:after="30"/>
      </w:pPr>
      <w:r w:rsidRPr="00A7501D">
        <w:rPr>
          <w:color w:val="332E2D"/>
          <w:spacing w:val="2"/>
        </w:rPr>
        <w:t>О.М. Борисова</w:t>
      </w:r>
      <w:r>
        <w:rPr>
          <w:color w:val="332E2D"/>
          <w:spacing w:val="2"/>
        </w:rPr>
        <w:t xml:space="preserve"> Телефон -</w:t>
      </w:r>
      <w:r w:rsidRPr="00A7501D">
        <w:rPr>
          <w:color w:val="332E2D"/>
          <w:spacing w:val="2"/>
        </w:rPr>
        <w:t>36-693</w:t>
      </w:r>
      <w:r>
        <w:rPr>
          <w:color w:val="332E2D"/>
          <w:spacing w:val="2"/>
        </w:rPr>
        <w:t>.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F35907">
      <w:footerReference w:type="even" r:id="rId10"/>
      <w:footerReference w:type="default" r:id="rId11"/>
      <w:pgSz w:w="11907" w:h="16840" w:code="9"/>
      <w:pgMar w:top="851" w:right="567" w:bottom="851" w:left="1418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19" w:rsidRDefault="00007419">
      <w:r>
        <w:separator/>
      </w:r>
    </w:p>
  </w:endnote>
  <w:endnote w:type="continuationSeparator" w:id="0">
    <w:p w:rsidR="00007419" w:rsidRDefault="0000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07A5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19" w:rsidRDefault="00007419">
      <w:r>
        <w:separator/>
      </w:r>
    </w:p>
  </w:footnote>
  <w:footnote w:type="continuationSeparator" w:id="0">
    <w:p w:rsidR="00007419" w:rsidRDefault="0000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07419"/>
    <w:rsid w:val="0001048E"/>
    <w:rsid w:val="000200AF"/>
    <w:rsid w:val="00025F5E"/>
    <w:rsid w:val="000306D0"/>
    <w:rsid w:val="00036C2C"/>
    <w:rsid w:val="000379ED"/>
    <w:rsid w:val="000407A5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4E6D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029B9"/>
    <w:rsid w:val="00212A52"/>
    <w:rsid w:val="00213652"/>
    <w:rsid w:val="002218B8"/>
    <w:rsid w:val="002221C5"/>
    <w:rsid w:val="00223D07"/>
    <w:rsid w:val="00224452"/>
    <w:rsid w:val="002317B7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7697A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4872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501D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3BFB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35D3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35907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D55-4799-413A-9496-07002E34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220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73</cp:revision>
  <cp:lastPrinted>2020-08-17T09:52:00Z</cp:lastPrinted>
  <dcterms:created xsi:type="dcterms:W3CDTF">2019-07-19T09:36:00Z</dcterms:created>
  <dcterms:modified xsi:type="dcterms:W3CDTF">2020-08-20T11:45:00Z</dcterms:modified>
</cp:coreProperties>
</file>