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F9" w:rsidRDefault="00C210F9" w:rsidP="00B4483B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bCs/>
          <w:sz w:val="26"/>
          <w:szCs w:val="26"/>
          <w:lang w:eastAsia="ru-RU"/>
        </w:rPr>
        <w:t>Общая информация по п</w:t>
      </w:r>
      <w:r w:rsidRPr="002019ED">
        <w:rPr>
          <w:rFonts w:ascii="Times New Roman" w:eastAsia="BatangChe" w:hAnsi="Times New Roman" w:cs="Times New Roman"/>
          <w:bCs/>
          <w:sz w:val="26"/>
          <w:szCs w:val="26"/>
          <w:lang w:eastAsia="ru-RU"/>
        </w:rPr>
        <w:t>роект</w:t>
      </w:r>
      <w:r>
        <w:rPr>
          <w:rFonts w:ascii="Times New Roman" w:eastAsia="BatangChe" w:hAnsi="Times New Roman" w:cs="Times New Roman"/>
          <w:bCs/>
          <w:sz w:val="26"/>
          <w:szCs w:val="26"/>
          <w:lang w:eastAsia="ru-RU"/>
        </w:rPr>
        <w:t>у</w:t>
      </w:r>
      <w:r w:rsidRPr="002019ED">
        <w:rPr>
          <w:rFonts w:ascii="Times New Roman" w:eastAsia="BatangChe" w:hAnsi="Times New Roman" w:cs="Times New Roman"/>
          <w:bCs/>
          <w:sz w:val="26"/>
          <w:szCs w:val="26"/>
          <w:lang w:eastAsia="ru-RU"/>
        </w:rPr>
        <w:t xml:space="preserve"> «Экология глазами детей»</w:t>
      </w:r>
      <w:r>
        <w:rPr>
          <w:rFonts w:ascii="Times New Roman" w:eastAsia="BatangChe" w:hAnsi="Times New Roman" w:cs="Times New Roman"/>
          <w:bCs/>
          <w:sz w:val="26"/>
          <w:szCs w:val="26"/>
          <w:lang w:eastAsia="ru-RU"/>
        </w:rPr>
        <w:t xml:space="preserve"> </w:t>
      </w:r>
    </w:p>
    <w:p w:rsidR="00C210F9" w:rsidRDefault="00C210F9" w:rsidP="00B4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Cs/>
          <w:sz w:val="26"/>
          <w:szCs w:val="26"/>
          <w:lang w:eastAsia="ru-RU"/>
        </w:rPr>
        <w:t>для опубликования на сайтах</w:t>
      </w:r>
    </w:p>
    <w:p w:rsidR="00C210F9" w:rsidRDefault="00C210F9" w:rsidP="00B4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2DA8" w:rsidRPr="00186C72" w:rsidRDefault="00B4483B" w:rsidP="00B4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6C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 КОНКУРС!!!</w:t>
      </w:r>
      <w:bookmarkStart w:id="0" w:name="_GoBack"/>
      <w:bookmarkEnd w:id="0"/>
    </w:p>
    <w:p w:rsidR="00B4483B" w:rsidRPr="00186C72" w:rsidRDefault="00B4483B" w:rsidP="00EF2DA8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DA8" w:rsidRPr="00186C72" w:rsidRDefault="00EF2DA8" w:rsidP="00EF2DA8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C72">
        <w:rPr>
          <w:rFonts w:ascii="Times New Roman" w:hAnsi="Times New Roman" w:cs="Times New Roman"/>
          <w:sz w:val="28"/>
          <w:szCs w:val="28"/>
        </w:rPr>
        <w:t xml:space="preserve">В целях повышения уровня экологической культуры у детей, формирования гражданственности и социальной активности обучающихся, повышения художественного уровня детских работ, а также привлечения юного населения Ленинградской области к решению экологических проблем, к сохранению окружающей среды и бережному отношению к природе, среди общеобразовательных школ, школ-интернатов и учреждений дополнительного образования при участии  Комитета  по  природным   ресурсам   Ленинградской  области на территории Ленинградской области  </w:t>
      </w:r>
      <w:r w:rsidRPr="00186C7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</w:t>
      </w:r>
      <w:proofErr w:type="gramEnd"/>
      <w:r w:rsidRPr="00186C7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период с  0</w:t>
      </w:r>
      <w:r w:rsidRPr="00186C72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5 марта по 10 июня</w:t>
      </w:r>
      <w:r w:rsidRPr="00186C7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2020 года</w:t>
      </w:r>
      <w:r w:rsidRPr="00186C7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186C72">
        <w:rPr>
          <w:rFonts w:ascii="Times New Roman" w:hAnsi="Times New Roman" w:cs="Times New Roman"/>
          <w:sz w:val="28"/>
          <w:szCs w:val="28"/>
        </w:rPr>
        <w:t>проводится региональный конкурс детского экологического рисунка в рамках реализации</w:t>
      </w:r>
      <w:r w:rsidRPr="00186C7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86C72">
        <w:rPr>
          <w:rStyle w:val="a5"/>
          <w:rFonts w:ascii="Times New Roman" w:hAnsi="Times New Roman" w:cs="Times New Roman"/>
          <w:b w:val="0"/>
          <w:sz w:val="28"/>
          <w:szCs w:val="28"/>
        </w:rPr>
        <w:t>Всероссийского социального</w:t>
      </w:r>
      <w:r w:rsidRPr="00186C7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86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проекта: «Экология глазами детей» (далее-Проект </w:t>
      </w:r>
      <w:r w:rsidRPr="00186C7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«Экология глазами детей»</w:t>
      </w:r>
      <w:r w:rsidRPr="00186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EF2DA8" w:rsidRPr="00EF2DA8" w:rsidRDefault="00EF2DA8" w:rsidP="00EF2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CD0DA" wp14:editId="43D4EC80">
            <wp:extent cx="6416760" cy="4284000"/>
            <wp:effectExtent l="0" t="0" r="3175" b="2540"/>
            <wp:docPr id="1" name="Рисунок 1" descr="http://www.vernadsky.ru/images/New_2020/2020_01/ekologi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rnadsky.ru/images/New_2020/2020_01/ekologiya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760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33" w:rsidRPr="00186C72" w:rsidRDefault="00EF2DA8" w:rsidP="00EF2DA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28"/>
          <w:szCs w:val="28"/>
          <w:lang w:eastAsia="ru-RU"/>
        </w:rPr>
      </w:pPr>
      <w:r w:rsidRPr="00186C72"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28"/>
          <w:szCs w:val="28"/>
          <w:lang w:eastAsia="ru-RU"/>
        </w:rPr>
        <w:t xml:space="preserve">Всероссийский социальный проект «Экология глазами детей» </w:t>
      </w:r>
    </w:p>
    <w:p w:rsidR="00A45EEE" w:rsidRPr="00186C72" w:rsidRDefault="00EF2DA8" w:rsidP="00A45EEE">
      <w:pPr>
        <w:spacing w:after="0"/>
        <w:jc w:val="center"/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28"/>
          <w:szCs w:val="28"/>
          <w:lang w:eastAsia="ru-RU"/>
        </w:rPr>
      </w:pPr>
      <w:r w:rsidRPr="00186C72"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28"/>
          <w:szCs w:val="28"/>
          <w:lang w:eastAsia="ru-RU"/>
        </w:rPr>
        <w:t>на территории Ленинградской области реализует</w:t>
      </w:r>
      <w:r w:rsidR="00B4483B" w:rsidRPr="00186C72"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28"/>
          <w:szCs w:val="28"/>
          <w:lang w:eastAsia="ru-RU"/>
        </w:rPr>
        <w:t xml:space="preserve"> </w:t>
      </w:r>
      <w:r w:rsidRPr="00186C72">
        <w:rPr>
          <w:rFonts w:asciiTheme="majorHAnsi" w:hAnsiTheme="majorHAnsi" w:cs="Times New Roman"/>
          <w:b/>
          <w:color w:val="76923C" w:themeColor="accent3" w:themeShade="BF"/>
          <w:sz w:val="28"/>
          <w:szCs w:val="28"/>
        </w:rPr>
        <w:t xml:space="preserve">Ленинградское областное отделение Общероссийской общественной организации «Всероссийское общество охраны природы» (ВООП Ленинградское </w:t>
      </w:r>
      <w:r w:rsidRPr="00186C72">
        <w:rPr>
          <w:rFonts w:asciiTheme="majorHAnsi" w:hAnsiTheme="majorHAnsi" w:cs="Times New Roman"/>
          <w:b/>
          <w:color w:val="76923C" w:themeColor="accent3" w:themeShade="BF"/>
          <w:sz w:val="28"/>
          <w:szCs w:val="28"/>
        </w:rPr>
        <w:lastRenderedPageBreak/>
        <w:t>областное отделение)</w:t>
      </w:r>
      <w:r w:rsidR="00B4483B" w:rsidRPr="00186C72">
        <w:rPr>
          <w:rFonts w:asciiTheme="majorHAnsi" w:hAnsiTheme="majorHAnsi" w:cs="Times New Roman"/>
          <w:b/>
          <w:color w:val="76923C" w:themeColor="accent3" w:themeShade="BF"/>
          <w:sz w:val="28"/>
          <w:szCs w:val="28"/>
        </w:rPr>
        <w:t xml:space="preserve"> при участии Комитета по природным ресурсам Ленинградской области</w:t>
      </w:r>
      <w:r w:rsidR="00A45EEE" w:rsidRPr="00186C72">
        <w:rPr>
          <w:rFonts w:asciiTheme="majorHAnsi" w:hAnsiTheme="majorHAnsi" w:cs="Times New Roman"/>
          <w:b/>
          <w:color w:val="76923C" w:themeColor="accent3" w:themeShade="BF"/>
          <w:sz w:val="28"/>
          <w:szCs w:val="28"/>
        </w:rPr>
        <w:t>.</w:t>
      </w:r>
      <w:r w:rsidR="00B4483B" w:rsidRPr="00186C72">
        <w:rPr>
          <w:rFonts w:asciiTheme="majorHAnsi" w:hAnsiTheme="majorHAnsi" w:cs="Times New Roman"/>
          <w:b/>
          <w:color w:val="76923C" w:themeColor="accent3" w:themeShade="BF"/>
          <w:sz w:val="28"/>
          <w:szCs w:val="28"/>
        </w:rPr>
        <w:t xml:space="preserve"> </w:t>
      </w:r>
      <w:r w:rsidRPr="00186C72">
        <w:rPr>
          <w:rFonts w:asciiTheme="majorHAnsi" w:eastAsia="Times New Roman" w:hAnsiTheme="majorHAnsi" w:cs="Times New Roman"/>
          <w:b/>
          <w:bCs/>
          <w:color w:val="76923C" w:themeColor="accent3" w:themeShade="BF"/>
          <w:sz w:val="28"/>
          <w:szCs w:val="28"/>
          <w:lang w:eastAsia="ru-RU"/>
        </w:rPr>
        <w:t> </w:t>
      </w:r>
    </w:p>
    <w:p w:rsidR="00A45EEE" w:rsidRPr="00186C72" w:rsidRDefault="00A45EEE" w:rsidP="00A45EE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86C72">
        <w:rPr>
          <w:rFonts w:ascii="Times New Roman" w:eastAsia="BatangChe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Проект «Экология глазами детей» реализуется в </w:t>
      </w:r>
      <w:r w:rsidRPr="00186C7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соответствии с Положением «</w:t>
      </w:r>
      <w:r w:rsidRPr="00186C7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 конкурсе детского экологического рисунка</w:t>
      </w:r>
    </w:p>
    <w:p w:rsidR="00A45EEE" w:rsidRPr="00186C72" w:rsidRDefault="00A45EEE" w:rsidP="00A45EE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186C7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«Экология глазами детей» на территории Ленинградской области», утвержденным распоряжением Комитета по природным ресурсам Ленинградской области от 12.02.2020 № 292</w:t>
      </w:r>
    </w:p>
    <w:p w:rsidR="00EF2DA8" w:rsidRPr="00EF2DA8" w:rsidRDefault="00EF2DA8" w:rsidP="00EF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</w:p>
    <w:p w:rsidR="00EF2DA8" w:rsidRPr="00EF2DA8" w:rsidRDefault="00EF2DA8" w:rsidP="00EF2DA8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186C72">
        <w:rPr>
          <w:rFonts w:ascii="Times New Roman" w:eastAsia="BatangChe" w:hAnsi="Times New Roman" w:cs="Times New Roman"/>
          <w:b/>
          <w:bCs/>
          <w:color w:val="0B4F69"/>
          <w:sz w:val="28"/>
          <w:szCs w:val="28"/>
          <w:lang w:eastAsia="ru-RU"/>
        </w:rPr>
        <w:t>Проект «Экология глазами детей» реализуется в два этапа:</w:t>
      </w:r>
    </w:p>
    <w:p w:rsidR="00917333" w:rsidRPr="00186C72" w:rsidRDefault="00917333" w:rsidP="0091733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186C72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П</w:t>
      </w:r>
      <w:r w:rsidR="00EF2DA8" w:rsidRPr="00EF2DA8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роведение </w:t>
      </w:r>
      <w:r w:rsidRPr="00186C72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К</w:t>
      </w:r>
      <w:r w:rsidR="00EF2DA8" w:rsidRPr="00EF2DA8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онкурса рисунка «Экология глазами детей»</w:t>
      </w:r>
      <w:r w:rsidRPr="00186C72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.</w:t>
      </w:r>
    </w:p>
    <w:p w:rsidR="00B4483B" w:rsidRPr="00186C72" w:rsidRDefault="00B4483B" w:rsidP="0091733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C72">
        <w:rPr>
          <w:rFonts w:ascii="Times New Roman" w:eastAsia="BatangChe" w:hAnsi="Times New Roman" w:cs="Times New Roman"/>
          <w:sz w:val="28"/>
          <w:szCs w:val="28"/>
        </w:rPr>
        <w:t xml:space="preserve">Размещение рисунков победителей Конкурса на информационных площадках </w:t>
      </w:r>
      <w:r w:rsidR="00917333" w:rsidRPr="00186C72">
        <w:rPr>
          <w:rFonts w:ascii="Times New Roman" w:eastAsia="BatangChe" w:hAnsi="Times New Roman" w:cs="Times New Roman"/>
          <w:sz w:val="28"/>
          <w:szCs w:val="28"/>
        </w:rPr>
        <w:t>(</w:t>
      </w:r>
      <w:proofErr w:type="spellStart"/>
      <w:r w:rsidR="00917333" w:rsidRPr="00186C72"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r w:rsidR="00917333" w:rsidRPr="00186C72">
        <w:rPr>
          <w:rFonts w:ascii="Times New Roman" w:hAnsi="Times New Roman" w:cs="Times New Roman"/>
          <w:sz w:val="28"/>
          <w:szCs w:val="28"/>
        </w:rPr>
        <w:t xml:space="preserve"> – информационные конструкции (баннеры, </w:t>
      </w:r>
      <w:proofErr w:type="spellStart"/>
      <w:r w:rsidR="00917333" w:rsidRPr="00186C72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="00917333" w:rsidRPr="00186C72">
        <w:rPr>
          <w:rFonts w:ascii="Times New Roman" w:hAnsi="Times New Roman" w:cs="Times New Roman"/>
          <w:sz w:val="28"/>
          <w:szCs w:val="28"/>
        </w:rPr>
        <w:t xml:space="preserve"> и т.д.), расположенные на территории Ленинградской области), </w:t>
      </w:r>
      <w:r w:rsidRPr="00186C72">
        <w:rPr>
          <w:rFonts w:ascii="Times New Roman" w:eastAsia="BatangChe" w:hAnsi="Times New Roman" w:cs="Times New Roman"/>
          <w:sz w:val="28"/>
          <w:szCs w:val="28"/>
        </w:rPr>
        <w:t>в социальных медиа ВООП Ленинградское областное отделение, на официальных сайтах Комитета по природным ресурсам Ленинградской области</w:t>
      </w:r>
      <w:r w:rsidRPr="00186C72">
        <w:rPr>
          <w:rFonts w:ascii="Times New Roman" w:eastAsia="BatangChe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86C72">
        <w:rPr>
          <w:rFonts w:ascii="Times New Roman" w:eastAsia="BatangChe" w:hAnsi="Times New Roman" w:cs="Times New Roman"/>
          <w:sz w:val="28"/>
          <w:szCs w:val="28"/>
        </w:rPr>
        <w:t xml:space="preserve">региональных и местных СМИ. </w:t>
      </w:r>
      <w:proofErr w:type="gramEnd"/>
    </w:p>
    <w:p w:rsidR="00917333" w:rsidRPr="00186C72" w:rsidRDefault="00B4483B" w:rsidP="00186C72">
      <w:pPr>
        <w:spacing w:after="0"/>
        <w:ind w:firstLine="360"/>
        <w:jc w:val="both"/>
        <w:rPr>
          <w:rFonts w:ascii="Times New Roman" w:eastAsia="BatangChe" w:hAnsi="Times New Roman" w:cs="Times New Roman"/>
          <w:b/>
          <w:color w:val="C00000"/>
          <w:sz w:val="28"/>
          <w:szCs w:val="28"/>
        </w:rPr>
      </w:pPr>
      <w:r w:rsidRPr="00186C72">
        <w:rPr>
          <w:rFonts w:ascii="Times New Roman" w:eastAsia="BatangChe" w:hAnsi="Times New Roman" w:cs="Times New Roman"/>
          <w:b/>
          <w:color w:val="C00000"/>
          <w:sz w:val="28"/>
          <w:szCs w:val="28"/>
        </w:rPr>
        <w:t xml:space="preserve">Участниками Конкурса являются: </w:t>
      </w:r>
    </w:p>
    <w:p w:rsidR="00B4483B" w:rsidRPr="00186C72" w:rsidRDefault="00B4483B" w:rsidP="00186C72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C72">
        <w:rPr>
          <w:rFonts w:ascii="Times New Roman" w:hAnsi="Times New Roman" w:cs="Times New Roman"/>
          <w:sz w:val="28"/>
          <w:szCs w:val="28"/>
        </w:rPr>
        <w:t>дети, проживающие на территории Ленинградской области в возрастной категории от 6 до 14 лет (включительно), в том числе учащиеся детских школ искусств и других учреждений дополнительного образования, в том  числе обучающиеся с ограниченными возможностями здоровья.</w:t>
      </w:r>
      <w:proofErr w:type="gramEnd"/>
    </w:p>
    <w:p w:rsidR="00917333" w:rsidRPr="00186C72" w:rsidRDefault="00A45EEE" w:rsidP="00186C7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6C72">
        <w:rPr>
          <w:rFonts w:ascii="Times New Roman" w:hAnsi="Times New Roman" w:cs="Times New Roman"/>
          <w:sz w:val="28"/>
          <w:szCs w:val="28"/>
        </w:rPr>
        <w:t xml:space="preserve">Для участия в  Конкурсе подается - </w:t>
      </w:r>
      <w:r w:rsidRPr="00186C72">
        <w:rPr>
          <w:rFonts w:ascii="Times New Roman" w:hAnsi="Times New Roman" w:cs="Times New Roman"/>
          <w:b/>
          <w:color w:val="C00000"/>
          <w:sz w:val="28"/>
          <w:szCs w:val="28"/>
        </w:rPr>
        <w:t>«Анкета участника».</w:t>
      </w:r>
      <w:r w:rsidRPr="00186C7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17333" w:rsidRPr="00186C72">
        <w:rPr>
          <w:rFonts w:ascii="Times New Roman" w:hAnsi="Times New Roman" w:cs="Times New Roman"/>
          <w:sz w:val="28"/>
          <w:szCs w:val="28"/>
        </w:rPr>
        <w:t>Анкета</w:t>
      </w:r>
      <w:r w:rsidRPr="00186C72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917333" w:rsidRPr="00186C72">
        <w:rPr>
          <w:rFonts w:ascii="Times New Roman" w:hAnsi="Times New Roman" w:cs="Times New Roman"/>
          <w:sz w:val="28"/>
          <w:szCs w:val="28"/>
        </w:rPr>
        <w:t xml:space="preserve"> в Конкурсе направляется </w:t>
      </w:r>
      <w:r w:rsidRPr="00186C7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ВООП Ленинградское областное отделение</w:t>
      </w:r>
      <w:r w:rsidRPr="00186C7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917333" w:rsidRPr="00186C72">
        <w:rPr>
          <w:rFonts w:ascii="Times New Roman" w:hAnsi="Times New Roman" w:cs="Times New Roman"/>
          <w:sz w:val="28"/>
          <w:szCs w:val="28"/>
        </w:rPr>
        <w:t xml:space="preserve">через официальный сайт </w:t>
      </w:r>
      <w:hyperlink r:id="rId7" w:history="1">
        <w:r w:rsidR="00917333" w:rsidRPr="00186C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17333" w:rsidRPr="00186C72">
          <w:rPr>
            <w:rStyle w:val="a4"/>
            <w:rFonts w:ascii="Times New Roman" w:hAnsi="Times New Roman" w:cs="Times New Roman"/>
            <w:sz w:val="28"/>
            <w:szCs w:val="28"/>
          </w:rPr>
          <w:t>.voop.spb.ru/</w:t>
        </w:r>
      </w:hyperlink>
      <w:r w:rsidR="00917333" w:rsidRPr="00186C7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Положению о Конкурсе.</w:t>
      </w:r>
    </w:p>
    <w:p w:rsidR="00C67CD5" w:rsidRPr="00186C72" w:rsidRDefault="00A45EEE" w:rsidP="00186C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принимаются оригиналы </w:t>
      </w:r>
      <w:r w:rsidR="00EF2DA8" w:rsidRPr="00EF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рисунков,</w:t>
      </w:r>
      <w:r w:rsidRP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CD5" w:rsidRP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в виде сканированных изображений</w:t>
      </w:r>
      <w:r w:rsidRP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(сканы)</w:t>
      </w:r>
      <w:r w:rsidR="00EF2DA8" w:rsidRPr="00EF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</w:t>
      </w:r>
      <w:r w:rsid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F2DA8" w:rsidRPr="00EF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бумаге (формат А</w:t>
      </w:r>
      <w:proofErr w:type="gramStart"/>
      <w:r w:rsidR="00EF2DA8" w:rsidRPr="00EF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EF2DA8" w:rsidRPr="00EF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выше) с использованием любой техники и средств для рисования (цветные карандаши, краски, восковые мелки и т.д.).</w:t>
      </w:r>
    </w:p>
    <w:p w:rsidR="00C67CD5" w:rsidRPr="00186C72" w:rsidRDefault="00C67CD5" w:rsidP="00186C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C72">
        <w:rPr>
          <w:rFonts w:ascii="Times New Roman" w:hAnsi="Times New Roman" w:cs="Times New Roman"/>
          <w:sz w:val="28"/>
          <w:szCs w:val="28"/>
        </w:rPr>
        <w:t xml:space="preserve">Условия проведения Конкурса и </w:t>
      </w:r>
      <w:r w:rsidRP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подачи работ на Конкурс представлены </w:t>
      </w:r>
      <w:r w:rsidRPr="00186C72">
        <w:rPr>
          <w:rFonts w:ascii="Times New Roman" w:hAnsi="Times New Roman" w:cs="Times New Roman"/>
          <w:sz w:val="28"/>
          <w:szCs w:val="28"/>
        </w:rPr>
        <w:t>в Положении о Конкурсе (пункт 6  и  пункт 10 Положения).</w:t>
      </w:r>
    </w:p>
    <w:p w:rsidR="00C67CD5" w:rsidRPr="00186C72" w:rsidRDefault="00C67CD5" w:rsidP="00EF2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DA8" w:rsidRPr="00EF2DA8" w:rsidRDefault="00186C72" w:rsidP="00186C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186C7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РИСУНКИ ПРИНИМАЮТСЯ С 05 МАРТА ПО 10 ИЮНЯ 2020 ГОДА</w:t>
      </w:r>
    </w:p>
    <w:p w:rsidR="004B0BE9" w:rsidRPr="00186C72" w:rsidRDefault="00186C72" w:rsidP="00186C72">
      <w:pPr>
        <w:shd w:val="clear" w:color="auto" w:fill="FFFFFF"/>
        <w:spacing w:after="0"/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186C7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НА </w:t>
      </w:r>
      <w:hyperlink r:id="rId8" w:history="1">
        <w:r w:rsidRPr="00186C72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 xml:space="preserve">ИНТЕРНЕТ–САЙТЕ </w:t>
        </w:r>
        <w:r w:rsidRPr="00186C72">
          <w:rPr>
            <w:rFonts w:ascii="Times New Roman" w:hAnsi="Times New Roman" w:cs="Times New Roman"/>
            <w:b/>
            <w:color w:val="C00000"/>
            <w:sz w:val="28"/>
            <w:szCs w:val="28"/>
          </w:rPr>
          <w:t xml:space="preserve">ВООП ЛЕНИНГРАДСКОЕ ОБЛАСТНОЕ ОТДЕЛЕНИЕ </w:t>
        </w:r>
      </w:hyperlink>
      <w:hyperlink r:id="rId9" w:history="1">
        <w:r w:rsidR="00C67CD5" w:rsidRPr="00186C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67CD5" w:rsidRPr="00186C72">
          <w:rPr>
            <w:rStyle w:val="a4"/>
            <w:rFonts w:ascii="Times New Roman" w:hAnsi="Times New Roman" w:cs="Times New Roman"/>
            <w:sz w:val="28"/>
            <w:szCs w:val="28"/>
          </w:rPr>
          <w:t>.voop.spb.ru/</w:t>
        </w:r>
      </w:hyperlink>
    </w:p>
    <w:p w:rsidR="004B0BE9" w:rsidRPr="00186C72" w:rsidRDefault="00186C72" w:rsidP="004B0BE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C72"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Оригиналы можно направить почтой России</w:t>
      </w:r>
      <w:r w:rsidR="004B0BE9" w:rsidRPr="00186C72">
        <w:rPr>
          <w:rStyle w:val="a4"/>
          <w:rFonts w:ascii="Times New Roman" w:hAnsi="Times New Roman" w:cs="Times New Roman"/>
          <w:color w:val="17365D" w:themeColor="text2" w:themeShade="BF"/>
          <w:sz w:val="28"/>
          <w:szCs w:val="28"/>
          <w:u w:val="none"/>
        </w:rPr>
        <w:t xml:space="preserve"> </w:t>
      </w:r>
      <w:r w:rsidR="004B0BE9" w:rsidRPr="00186C72">
        <w:rPr>
          <w:rFonts w:ascii="Times New Roman" w:hAnsi="Times New Roman" w:cs="Times New Roman"/>
          <w:sz w:val="28"/>
          <w:szCs w:val="28"/>
        </w:rPr>
        <w:t xml:space="preserve">по адресу: 192029, г. Санкт-Петербург,  пр. </w:t>
      </w:r>
      <w:proofErr w:type="spellStart"/>
      <w:r w:rsidR="004B0BE9" w:rsidRPr="00186C72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="004B0BE9" w:rsidRPr="00186C72">
        <w:rPr>
          <w:rFonts w:ascii="Times New Roman" w:hAnsi="Times New Roman" w:cs="Times New Roman"/>
          <w:sz w:val="28"/>
          <w:szCs w:val="28"/>
        </w:rPr>
        <w:t xml:space="preserve"> обороны, д. 86, </w:t>
      </w:r>
      <w:proofErr w:type="gramStart"/>
      <w:r w:rsidR="004B0BE9" w:rsidRPr="00186C72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4B0BE9" w:rsidRPr="00186C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0BE9" w:rsidRPr="00186C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B0BE9" w:rsidRPr="00186C72">
        <w:rPr>
          <w:rFonts w:ascii="Times New Roman" w:hAnsi="Times New Roman" w:cs="Times New Roman"/>
          <w:sz w:val="28"/>
          <w:szCs w:val="28"/>
        </w:rPr>
        <w:t>, офис 110;</w:t>
      </w:r>
    </w:p>
    <w:p w:rsidR="00C67CD5" w:rsidRPr="00186C72" w:rsidRDefault="004B0BE9" w:rsidP="004B0BE9">
      <w:pPr>
        <w:tabs>
          <w:tab w:val="left" w:pos="993"/>
        </w:tabs>
        <w:spacing w:after="0"/>
        <w:jc w:val="both"/>
        <w:rPr>
          <w:rStyle w:val="a4"/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86C72">
        <w:rPr>
          <w:rFonts w:ascii="Times New Roman" w:hAnsi="Times New Roman" w:cs="Times New Roman"/>
          <w:sz w:val="28"/>
          <w:szCs w:val="28"/>
        </w:rPr>
        <w:t>или переда</w:t>
      </w:r>
      <w:r w:rsidR="00186C72">
        <w:rPr>
          <w:rFonts w:ascii="Times New Roman" w:hAnsi="Times New Roman" w:cs="Times New Roman"/>
          <w:sz w:val="28"/>
          <w:szCs w:val="28"/>
        </w:rPr>
        <w:t>ть</w:t>
      </w:r>
      <w:r w:rsidRPr="00186C72">
        <w:rPr>
          <w:rFonts w:ascii="Times New Roman" w:hAnsi="Times New Roman" w:cs="Times New Roman"/>
          <w:sz w:val="28"/>
          <w:szCs w:val="28"/>
        </w:rPr>
        <w:t xml:space="preserve"> лично представителю </w:t>
      </w:r>
      <w:r w:rsidRPr="00186C7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ВООП Ленинградское областное отделение.</w:t>
      </w:r>
    </w:p>
    <w:p w:rsidR="004B0BE9" w:rsidRPr="00186C72" w:rsidRDefault="00EF2DA8" w:rsidP="00EF2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C7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Решением </w:t>
      </w:r>
      <w:r w:rsidR="004B0BE9" w:rsidRPr="00186C7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конкурсной комиссии </w:t>
      </w:r>
      <w:r w:rsidRPr="00186C7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будут определены победители конкурса</w:t>
      </w:r>
      <w:r w:rsidRPr="00EF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B0BE9" w:rsidRPr="00186C72" w:rsidRDefault="004B0BE9" w:rsidP="004B0BE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C72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победителей Конкурса составляет не менее 3 (трех) в каждой возрастной группе и не менее 50 лауреатов всего Конкурса. По решению конкурсной комиссии дополнительно будут выделены 3 (три) рисунка в номинации: «Лучший рисунок». </w:t>
      </w:r>
    </w:p>
    <w:p w:rsidR="004A5E58" w:rsidRPr="00186C72" w:rsidRDefault="00EF2DA8" w:rsidP="00C210F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C7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Лучшие работы юных художников будут размещены </w:t>
      </w:r>
      <w:r w:rsidR="004B0BE9" w:rsidRPr="00186C72">
        <w:rPr>
          <w:rFonts w:ascii="Times New Roman" w:eastAsia="BatangChe" w:hAnsi="Times New Roman" w:cs="Times New Roman"/>
          <w:sz w:val="28"/>
          <w:szCs w:val="28"/>
        </w:rPr>
        <w:t>на информационных площадках (</w:t>
      </w:r>
      <w:proofErr w:type="spellStart"/>
      <w:r w:rsidR="004B0BE9" w:rsidRPr="00186C72"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r w:rsidR="004B0BE9" w:rsidRPr="00186C72">
        <w:rPr>
          <w:rFonts w:ascii="Times New Roman" w:hAnsi="Times New Roman" w:cs="Times New Roman"/>
          <w:sz w:val="28"/>
          <w:szCs w:val="28"/>
        </w:rPr>
        <w:t xml:space="preserve"> – информационные конструкции (баннеры, </w:t>
      </w:r>
      <w:proofErr w:type="spellStart"/>
      <w:r w:rsidR="004B0BE9" w:rsidRPr="00186C72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="004B0BE9" w:rsidRPr="00186C72">
        <w:rPr>
          <w:rFonts w:ascii="Times New Roman" w:hAnsi="Times New Roman" w:cs="Times New Roman"/>
          <w:sz w:val="28"/>
          <w:szCs w:val="28"/>
        </w:rPr>
        <w:t xml:space="preserve"> и т.д.), расположенные на территории Ленинградской области), </w:t>
      </w:r>
      <w:r w:rsidR="004B0BE9" w:rsidRPr="00186C72">
        <w:rPr>
          <w:rFonts w:ascii="Times New Roman" w:eastAsia="BatangChe" w:hAnsi="Times New Roman" w:cs="Times New Roman"/>
          <w:sz w:val="28"/>
          <w:szCs w:val="28"/>
        </w:rPr>
        <w:t>в социальных медиа ВООП Ленинградское областное отделение, на официальных сайтах Комитета по природным ресурсам Ленинградской области</w:t>
      </w:r>
      <w:r w:rsidR="004B0BE9" w:rsidRPr="00186C72">
        <w:rPr>
          <w:rFonts w:ascii="Times New Roman" w:eastAsia="BatangChe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B0BE9" w:rsidRPr="00186C72">
        <w:rPr>
          <w:rFonts w:ascii="Times New Roman" w:eastAsia="BatangChe" w:hAnsi="Times New Roman" w:cs="Times New Roman"/>
          <w:sz w:val="28"/>
          <w:szCs w:val="28"/>
        </w:rPr>
        <w:t xml:space="preserve">региональных и местных СМИ. </w:t>
      </w:r>
      <w:proofErr w:type="gramEnd"/>
    </w:p>
    <w:p w:rsidR="004A5E58" w:rsidRPr="00186C72" w:rsidRDefault="00C210F9" w:rsidP="004A5E58">
      <w:pPr>
        <w:shd w:val="clear" w:color="auto" w:fill="FFFFFF"/>
        <w:tabs>
          <w:tab w:val="left" w:pos="709"/>
        </w:tabs>
        <w:spacing w:after="0" w:line="300" w:lineRule="atLeast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ab/>
      </w:r>
      <w:r w:rsidR="00EF2DA8" w:rsidRPr="00186C7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И, конечно же, победители конкурса будут награждены</w:t>
      </w:r>
      <w:r w:rsidR="00EF2DA8" w:rsidRPr="00186C72">
        <w:rPr>
          <w:rFonts w:ascii="Times New Roman" w:eastAsia="Times New Roman" w:hAnsi="Times New Roman" w:cs="Times New Roman"/>
          <w:b/>
          <w:bCs/>
          <w:color w:val="0B4F69"/>
          <w:sz w:val="28"/>
          <w:szCs w:val="28"/>
          <w:lang w:eastAsia="ru-RU"/>
        </w:rPr>
        <w:t xml:space="preserve"> </w:t>
      </w:r>
      <w:r w:rsidR="004A5E58" w:rsidRPr="00186C72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Д</w:t>
      </w:r>
      <w:r w:rsidR="004A5E58" w:rsidRPr="00186C72">
        <w:rPr>
          <w:rFonts w:ascii="Times New Roman" w:hAnsi="Times New Roman" w:cs="Times New Roman"/>
          <w:sz w:val="28"/>
          <w:szCs w:val="28"/>
        </w:rPr>
        <w:t xml:space="preserve">ипломами, Грамотами и памятными призами. </w:t>
      </w:r>
    </w:p>
    <w:p w:rsidR="004A5E58" w:rsidRPr="00186C72" w:rsidRDefault="004A5E58" w:rsidP="004A5E58">
      <w:pPr>
        <w:shd w:val="clear" w:color="auto" w:fill="FFFFFF"/>
        <w:spacing w:after="0" w:line="300" w:lineRule="atLeast"/>
        <w:jc w:val="both"/>
        <w:rPr>
          <w:rStyle w:val="a4"/>
          <w:rFonts w:ascii="Times New Roman" w:eastAsia="BatangChe" w:hAnsi="Times New Roman" w:cs="Times New Roman"/>
          <w:color w:val="000000"/>
          <w:sz w:val="28"/>
          <w:szCs w:val="28"/>
          <w:u w:val="none"/>
          <w:lang w:eastAsia="ru-RU"/>
        </w:rPr>
      </w:pPr>
      <w:r w:rsidRPr="00186C7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Положение «</w:t>
      </w:r>
      <w:r w:rsidRPr="00186C7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 конкурсе детского экологического рисунка</w:t>
      </w:r>
      <w:r w:rsidRPr="00186C72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C7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«Экология глазами детей» на территории Ленинградской области», </w:t>
      </w:r>
      <w:r w:rsidR="00EF2DA8" w:rsidRP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размещено на </w:t>
      </w:r>
      <w:r w:rsidRP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Комитета по природным ресурсам Ленинградской области </w:t>
      </w:r>
      <w:hyperlink r:id="rId10" w:history="1">
        <w:r w:rsidR="00186C72" w:rsidRPr="00186C72">
          <w:rPr>
            <w:rStyle w:val="a4"/>
            <w:rFonts w:ascii="Times New Roman" w:hAnsi="Times New Roman" w:cs="Times New Roman"/>
            <w:sz w:val="28"/>
            <w:szCs w:val="28"/>
          </w:rPr>
          <w:t>https://nature.lenobl.ru/</w:t>
        </w:r>
      </w:hyperlink>
      <w:r w:rsidR="00186C72">
        <w:rPr>
          <w:rFonts w:ascii="Times New Roman" w:hAnsi="Times New Roman" w:cs="Times New Roman"/>
          <w:sz w:val="28"/>
          <w:szCs w:val="28"/>
        </w:rPr>
        <w:t xml:space="preserve"> </w:t>
      </w:r>
      <w:r w:rsidRP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</w:t>
      </w:r>
      <w:r w:rsidRPr="00186C7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186C7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ВООП Ленинградское областное отделение</w:t>
      </w:r>
      <w:r w:rsidRPr="00186C7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86C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6C72">
          <w:rPr>
            <w:rStyle w:val="a4"/>
            <w:rFonts w:ascii="Times New Roman" w:hAnsi="Times New Roman" w:cs="Times New Roman"/>
            <w:sz w:val="28"/>
            <w:szCs w:val="28"/>
          </w:rPr>
          <w:t>.voop.spb.ru/</w:t>
        </w:r>
      </w:hyperlink>
    </w:p>
    <w:p w:rsidR="00C210F9" w:rsidRDefault="00C210F9" w:rsidP="00C210F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EF2DA8" w:rsidRPr="00186C72" w:rsidRDefault="00EF2DA8" w:rsidP="00C210F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186C7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Дополнительную информацию</w:t>
      </w:r>
      <w:r w:rsidRPr="00186C7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 можно получить у координатор</w:t>
      </w:r>
      <w:r w:rsidR="004A5E58" w:rsidRPr="00186C7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ов </w:t>
      </w:r>
      <w:r w:rsidRPr="00186C7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проекта</w:t>
      </w:r>
      <w:r w:rsidRPr="00186C7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4A5E58" w:rsidRP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Калягиной Натальи Анатольевны </w:t>
      </w:r>
    </w:p>
    <w:p w:rsidR="00EF2DA8" w:rsidRPr="00EF2DA8" w:rsidRDefault="00EF2DA8" w:rsidP="00EF2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86C72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Контакты:</w:t>
      </w:r>
    </w:p>
    <w:p w:rsidR="00EF2DA8" w:rsidRPr="00EF2DA8" w:rsidRDefault="00EF2DA8" w:rsidP="00EF2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</w:t>
      </w:r>
      <w:r w:rsidR="00C2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+7-921-951-25-71</w:t>
      </w:r>
    </w:p>
    <w:p w:rsidR="00EF2DA8" w:rsidRPr="00186C72" w:rsidRDefault="00EF2DA8" w:rsidP="00EF2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 </w:t>
      </w:r>
      <w:r w:rsidR="004A5E58" w:rsidRP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="004A5E58" w:rsidRPr="00186C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nkalyagina@yandex.ru</w:t>
        </w:r>
      </w:hyperlink>
    </w:p>
    <w:p w:rsidR="004A5E58" w:rsidRPr="00186C72" w:rsidRDefault="004A5E58" w:rsidP="00EF2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Торцевой Анны Евгеньевны</w:t>
      </w:r>
    </w:p>
    <w:p w:rsidR="004A5E58" w:rsidRPr="00186C72" w:rsidRDefault="004A5E58" w:rsidP="00EF2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Тел.:5</w:t>
      </w:r>
      <w:r w:rsidR="00186C72" w:rsidRPr="0018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39-40-83</w:t>
      </w:r>
    </w:p>
    <w:p w:rsidR="00186C72" w:rsidRPr="00EF2DA8" w:rsidRDefault="00186C72" w:rsidP="00EF2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</w:t>
      </w:r>
      <w:r w:rsidRPr="00186C72">
        <w:rPr>
          <w:rFonts w:ascii="Times New Roman" w:hAnsi="Times New Roman" w:cs="Times New Roman"/>
          <w:sz w:val="28"/>
          <w:szCs w:val="28"/>
        </w:rPr>
        <w:t xml:space="preserve"> </w:t>
      </w:r>
      <w:r w:rsidRPr="00186C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ae_tortseva@lenreg.ru</w:t>
      </w:r>
    </w:p>
    <w:sectPr w:rsidR="00186C72" w:rsidRPr="00EF2DA8" w:rsidSect="00EF2DA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DFB"/>
    <w:multiLevelType w:val="hybridMultilevel"/>
    <w:tmpl w:val="6F42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920D3"/>
    <w:multiLevelType w:val="multilevel"/>
    <w:tmpl w:val="D0B0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8354A"/>
    <w:multiLevelType w:val="multilevel"/>
    <w:tmpl w:val="65422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FEB6928"/>
    <w:multiLevelType w:val="multilevel"/>
    <w:tmpl w:val="FE6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C23FD"/>
    <w:multiLevelType w:val="hybridMultilevel"/>
    <w:tmpl w:val="CD94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4B4E"/>
    <w:multiLevelType w:val="hybridMultilevel"/>
    <w:tmpl w:val="7E6ED09C"/>
    <w:lvl w:ilvl="0" w:tplc="76D8A0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46BC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A8"/>
    <w:rsid w:val="00186C72"/>
    <w:rsid w:val="004A5E58"/>
    <w:rsid w:val="004B0BE9"/>
    <w:rsid w:val="0063737F"/>
    <w:rsid w:val="00794F2B"/>
    <w:rsid w:val="00917333"/>
    <w:rsid w:val="00A45EEE"/>
    <w:rsid w:val="00B4483B"/>
    <w:rsid w:val="00C210F9"/>
    <w:rsid w:val="00C67CD5"/>
    <w:rsid w:val="00E14B35"/>
    <w:rsid w:val="00E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2DA8"/>
    <w:rPr>
      <w:color w:val="0000FF"/>
      <w:u w:val="single"/>
    </w:rPr>
  </w:style>
  <w:style w:type="character" w:styleId="a5">
    <w:name w:val="Strong"/>
    <w:basedOn w:val="a0"/>
    <w:uiPriority w:val="22"/>
    <w:qFormat/>
    <w:rsid w:val="00EF2D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2DA8"/>
    <w:rPr>
      <w:color w:val="0000FF"/>
      <w:u w:val="single"/>
    </w:rPr>
  </w:style>
  <w:style w:type="character" w:styleId="a5">
    <w:name w:val="Strong"/>
    <w:basedOn w:val="a0"/>
    <w:uiPriority w:val="22"/>
    <w:qFormat/>
    <w:rsid w:val="00EF2D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op-rf.ru/eco-ded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op.spb.ru/" TargetMode="External"/><Relationship Id="rId12" Type="http://schemas.openxmlformats.org/officeDocument/2006/relationships/hyperlink" Target="mailto:nkalyag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oop.sp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ture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op.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2020-03-02T07:05:00Z</dcterms:created>
  <dcterms:modified xsi:type="dcterms:W3CDTF">2020-03-02T10:14:00Z</dcterms:modified>
</cp:coreProperties>
</file>