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60" w:rsidRDefault="00845960" w:rsidP="00845960">
      <w:pPr>
        <w:tabs>
          <w:tab w:val="left" w:pos="4185"/>
        </w:tabs>
      </w:pPr>
    </w:p>
    <w:p w:rsidR="00845960" w:rsidRDefault="00845960" w:rsidP="0084596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6F94B1" wp14:editId="18A80D24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960" w:rsidRPr="006501DA" w:rsidRDefault="00845960" w:rsidP="0084596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CD275" wp14:editId="40F284B5">
                <wp:simplePos x="0" y="0"/>
                <wp:positionH relativeFrom="column">
                  <wp:posOffset>582295</wp:posOffset>
                </wp:positionH>
                <wp:positionV relativeFrom="paragraph">
                  <wp:posOffset>194945</wp:posOffset>
                </wp:positionV>
                <wp:extent cx="2203450" cy="497205"/>
                <wp:effectExtent l="1270" t="4445" r="0" b="31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960" w:rsidRPr="00A97F26" w:rsidRDefault="00845960" w:rsidP="00845960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 xml:space="preserve">Управление </w:t>
                            </w:r>
                            <w:proofErr w:type="spellStart"/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Росреестра</w:t>
                            </w:r>
                            <w:proofErr w:type="spellEnd"/>
                          </w:p>
                          <w:p w:rsidR="00845960" w:rsidRPr="00A97F26" w:rsidRDefault="00845960" w:rsidP="00845960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D275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45.85pt;margin-top:15.35pt;width:173.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wQzQIAAME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" filled="f" stroked="f">
                <v:textbox>
                  <w:txbxContent>
                    <w:p w:rsidR="00845960" w:rsidRPr="00A97F26" w:rsidRDefault="00845960" w:rsidP="00845960">
                      <w:pPr>
                        <w:spacing w:after="0" w:line="240" w:lineRule="auto"/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 xml:space="preserve">Управление </w:t>
                      </w:r>
                      <w:proofErr w:type="spellStart"/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Росреестра</w:t>
                      </w:r>
                      <w:proofErr w:type="spellEnd"/>
                    </w:p>
                    <w:p w:rsidR="00845960" w:rsidRPr="00A97F26" w:rsidRDefault="00845960" w:rsidP="00845960">
                      <w:pPr>
                        <w:spacing w:after="0" w:line="240" w:lineRule="auto"/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proofErr w:type="gramStart"/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по</w:t>
                      </w:r>
                      <w:proofErr w:type="gramEnd"/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 xml:space="preserve">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845960" w:rsidRPr="006501DA" w:rsidRDefault="00845960" w:rsidP="0084596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45960" w:rsidRDefault="00845960" w:rsidP="00845960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845960" w:rsidRPr="005C614B" w:rsidRDefault="00845960" w:rsidP="00845960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Ленинградской области: на сайте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работает сервис по предоставлению выписок из Единого государственного реестра недвижимости</w:t>
      </w:r>
    </w:p>
    <w:bookmarkEnd w:id="0"/>
    <w:p w:rsidR="00845960" w:rsidRDefault="00845960" w:rsidP="0084596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>Ленинградская область</w:t>
      </w:r>
      <w:r w:rsidRPr="00673102">
        <w:rPr>
          <w:rFonts w:ascii="Segoe UI" w:hAnsi="Segoe UI" w:cs="Segoe UI"/>
          <w:b/>
          <w:color w:val="000000"/>
          <w:sz w:val="24"/>
          <w:szCs w:val="24"/>
        </w:rPr>
        <w:t xml:space="preserve">, </w:t>
      </w:r>
      <w:r>
        <w:rPr>
          <w:rFonts w:ascii="Segoe UI" w:hAnsi="Segoe UI" w:cs="Segoe UI"/>
          <w:b/>
          <w:color w:val="000000"/>
          <w:sz w:val="24"/>
          <w:szCs w:val="24"/>
        </w:rPr>
        <w:t>30</w:t>
      </w:r>
      <w:r w:rsidRPr="00673102">
        <w:rPr>
          <w:rFonts w:ascii="Segoe UI" w:hAnsi="Segoe UI" w:cs="Segoe UI"/>
          <w:b/>
          <w:color w:val="000000"/>
          <w:sz w:val="24"/>
          <w:szCs w:val="24"/>
        </w:rPr>
        <w:t xml:space="preserve"> января 2017 года,</w:t>
      </w:r>
      <w:r>
        <w:rPr>
          <w:rFonts w:ascii="Segoe UI" w:hAnsi="Segoe UI" w:cs="Segoe UI"/>
          <w:color w:val="000000"/>
        </w:rPr>
        <w:t xml:space="preserve"> – Управление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по Ленинградской области сообщает, что на сайте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r>
        <w:rPr>
          <w:rFonts w:ascii="Segoe UI" w:hAnsi="Segoe UI" w:cs="Segoe UI"/>
          <w:color w:val="000000"/>
          <w:lang w:val="en-US"/>
        </w:rPr>
        <w:t>www</w:t>
      </w:r>
      <w:r>
        <w:rPr>
          <w:rFonts w:ascii="Segoe UI" w:hAnsi="Segoe UI" w:cs="Segoe UI"/>
          <w:color w:val="000000"/>
        </w:rPr>
        <w:t>.</w:t>
      </w:r>
      <w:proofErr w:type="spellStart"/>
      <w:r>
        <w:rPr>
          <w:rFonts w:ascii="Segoe UI" w:hAnsi="Segoe UI" w:cs="Segoe UI"/>
          <w:color w:val="000000"/>
          <w:lang w:val="en-US"/>
        </w:rPr>
        <w:t>rosreestr</w:t>
      </w:r>
      <w:proofErr w:type="spellEnd"/>
      <w:r w:rsidRPr="00AF1BF8">
        <w:rPr>
          <w:rFonts w:ascii="Segoe UI" w:hAnsi="Segoe UI" w:cs="Segoe UI"/>
          <w:color w:val="000000"/>
        </w:rPr>
        <w:t>.</w:t>
      </w:r>
      <w:proofErr w:type="spellStart"/>
      <w:r>
        <w:rPr>
          <w:rFonts w:ascii="Segoe UI" w:hAnsi="Segoe UI" w:cs="Segoe UI"/>
          <w:color w:val="000000"/>
          <w:lang w:val="en-US"/>
        </w:rPr>
        <w:t>ru</w:t>
      </w:r>
      <w:proofErr w:type="spellEnd"/>
      <w:r w:rsidRPr="00AF1BF8"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t xml:space="preserve"> запущен электронный сервис для получения сведений из Единого государственного реестра недвижимости (ЕГРН). С помощью сервиса можно получить выписку </w:t>
      </w:r>
      <w:r w:rsidRPr="00EB7AD2">
        <w:rPr>
          <w:rFonts w:ascii="Segoe UI" w:hAnsi="Segoe UI" w:cs="Segoe UI"/>
          <w:color w:val="000000"/>
        </w:rPr>
        <w:t>из ЕГРН об объект</w:t>
      </w:r>
      <w:r>
        <w:rPr>
          <w:rFonts w:ascii="Segoe UI" w:hAnsi="Segoe UI" w:cs="Segoe UI"/>
          <w:color w:val="000000"/>
        </w:rPr>
        <w:t>е</w:t>
      </w:r>
      <w:r w:rsidRPr="00EB7AD2">
        <w:rPr>
          <w:rFonts w:ascii="Segoe UI" w:hAnsi="Segoe UI" w:cs="Segoe UI"/>
          <w:color w:val="000000"/>
        </w:rPr>
        <w:t xml:space="preserve"> недвижимости</w:t>
      </w:r>
      <w:r>
        <w:rPr>
          <w:rFonts w:ascii="Segoe UI" w:hAnsi="Segoe UI" w:cs="Segoe UI"/>
          <w:color w:val="000000"/>
        </w:rPr>
        <w:t xml:space="preserve">. Предоставление указанных сведений из ЕГРН предусмотрено вступившим в силу с 1 января 2017 года </w:t>
      </w:r>
      <w:r w:rsidRPr="00EB7AD2">
        <w:rPr>
          <w:rFonts w:ascii="Segoe UI" w:hAnsi="Segoe UI" w:cs="Segoe UI"/>
          <w:color w:val="000000"/>
        </w:rPr>
        <w:t>Федеральным законом №218-ФЗ «О государственной регистрации недвижимости».</w:t>
      </w:r>
    </w:p>
    <w:p w:rsidR="00845960" w:rsidRDefault="00845960" w:rsidP="0084596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Выписка </w:t>
      </w:r>
      <w:r w:rsidRPr="00EB7AD2">
        <w:rPr>
          <w:rFonts w:ascii="Segoe UI" w:hAnsi="Segoe UI" w:cs="Segoe UI"/>
          <w:color w:val="000000"/>
        </w:rPr>
        <w:t xml:space="preserve">из ЕГРН об </w:t>
      </w:r>
      <w:r>
        <w:rPr>
          <w:rFonts w:ascii="Segoe UI" w:hAnsi="Segoe UI" w:cs="Segoe UI"/>
          <w:color w:val="000000"/>
        </w:rPr>
        <w:t>объекте недвижимости содержит о</w:t>
      </w:r>
      <w:r w:rsidRPr="000D0515">
        <w:rPr>
          <w:rFonts w:ascii="Segoe UI" w:hAnsi="Segoe UI" w:cs="Segoe UI"/>
          <w:color w:val="000000"/>
        </w:rPr>
        <w:t>писание объекта недвижимости, сведения о зарегистрированных правах на него, их ограничения</w:t>
      </w:r>
      <w:r>
        <w:rPr>
          <w:rFonts w:ascii="Segoe UI" w:hAnsi="Segoe UI" w:cs="Segoe UI"/>
          <w:color w:val="000000"/>
        </w:rPr>
        <w:t xml:space="preserve">х </w:t>
      </w:r>
      <w:r w:rsidRPr="000D0515">
        <w:rPr>
          <w:rFonts w:ascii="Segoe UI" w:hAnsi="Segoe UI" w:cs="Segoe UI"/>
          <w:color w:val="000000"/>
        </w:rPr>
        <w:t>и обременения</w:t>
      </w:r>
      <w:r>
        <w:rPr>
          <w:rFonts w:ascii="Segoe UI" w:hAnsi="Segoe UI" w:cs="Segoe UI"/>
          <w:color w:val="000000"/>
        </w:rPr>
        <w:t xml:space="preserve">х. Кроме того, выписка содержит </w:t>
      </w:r>
      <w:r w:rsidRPr="000D0515">
        <w:rPr>
          <w:rFonts w:ascii="Segoe UI" w:hAnsi="Segoe UI" w:cs="Segoe UI"/>
          <w:color w:val="000000"/>
        </w:rPr>
        <w:t xml:space="preserve">сведения о возражении в отношении зарегистрированного права на </w:t>
      </w:r>
      <w:r>
        <w:rPr>
          <w:rFonts w:ascii="Segoe UI" w:hAnsi="Segoe UI" w:cs="Segoe UI"/>
          <w:color w:val="000000"/>
        </w:rPr>
        <w:t xml:space="preserve">объект недвижимости или </w:t>
      </w:r>
      <w:r w:rsidRPr="000D0515">
        <w:rPr>
          <w:rFonts w:ascii="Segoe UI" w:hAnsi="Segoe UI" w:cs="Segoe UI"/>
          <w:color w:val="000000"/>
        </w:rPr>
        <w:t>о невозможности государственной регистрации без личного участия правообладателя и</w:t>
      </w:r>
      <w:r>
        <w:rPr>
          <w:rFonts w:ascii="Segoe UI" w:hAnsi="Segoe UI" w:cs="Segoe UI"/>
          <w:color w:val="000000"/>
        </w:rPr>
        <w:t xml:space="preserve">ли его законного представителя. </w:t>
      </w:r>
    </w:p>
    <w:p w:rsidR="00845960" w:rsidRDefault="00845960" w:rsidP="0084596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Для жителей Ленинградской области такие выписки из ЕГРН готовятся специалистами филиала ФГБУ «ФКП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» по Ленинградской области.  </w:t>
      </w:r>
    </w:p>
    <w:p w:rsidR="00845960" w:rsidRPr="00AA444C" w:rsidRDefault="00845960" w:rsidP="0084596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Если же заявителю требуются сведения в виде копий договоров или иных документов, выражающих содержание односторонних сделок, совершенных в простой письменной форме, или сведения в виде выписки о содержании правоустанавливающих документов, исполнение этих запросов осуществляет Управление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по Ленинградской области. </w:t>
      </w:r>
    </w:p>
    <w:p w:rsidR="00845960" w:rsidRPr="00AA444C" w:rsidRDefault="00845960" w:rsidP="0084596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AA444C">
        <w:rPr>
          <w:rFonts w:ascii="Segoe UI" w:hAnsi="Segoe UI" w:cs="Segoe UI"/>
          <w:color w:val="000000"/>
        </w:rPr>
        <w:t>Запросить общедоступные сведения из ЕГРН об объекте недвижимости может любое заинтересованное лицо удобным для него способом – в электронном виде</w:t>
      </w:r>
      <w:r>
        <w:rPr>
          <w:rFonts w:ascii="Segoe UI" w:hAnsi="Segoe UI" w:cs="Segoe UI"/>
          <w:color w:val="000000"/>
        </w:rPr>
        <w:t xml:space="preserve"> и при личном обращении в офис</w:t>
      </w:r>
      <w:r w:rsidRPr="00AA444C">
        <w:rPr>
          <w:rFonts w:ascii="Segoe UI" w:hAnsi="Segoe UI" w:cs="Segoe UI"/>
          <w:color w:val="000000"/>
        </w:rPr>
        <w:t xml:space="preserve"> Федеральной кадастровой палаты и</w:t>
      </w:r>
      <w:r>
        <w:rPr>
          <w:rFonts w:ascii="Segoe UI" w:hAnsi="Segoe UI" w:cs="Segoe UI"/>
          <w:color w:val="000000"/>
        </w:rPr>
        <w:t xml:space="preserve">ли </w:t>
      </w:r>
      <w:r w:rsidRPr="00AA444C">
        <w:rPr>
          <w:rFonts w:ascii="Segoe UI" w:hAnsi="Segoe UI" w:cs="Segoe UI"/>
          <w:color w:val="000000"/>
        </w:rPr>
        <w:t>многофункциональный центр «Мои документы».</w:t>
      </w:r>
      <w:r>
        <w:rPr>
          <w:rFonts w:ascii="Segoe UI" w:hAnsi="Segoe UI" w:cs="Segoe UI"/>
          <w:color w:val="000000"/>
        </w:rPr>
        <w:t xml:space="preserve"> </w:t>
      </w:r>
      <w:r w:rsidRPr="00AA444C">
        <w:rPr>
          <w:rFonts w:ascii="Segoe UI" w:hAnsi="Segoe UI" w:cs="Segoe UI"/>
          <w:color w:val="000000"/>
        </w:rPr>
        <w:t xml:space="preserve">В соответствии с 218-ФЗ сведения из ЕГРН </w:t>
      </w:r>
      <w:r>
        <w:rPr>
          <w:rFonts w:ascii="Segoe UI" w:hAnsi="Segoe UI" w:cs="Segoe UI"/>
          <w:color w:val="000000"/>
        </w:rPr>
        <w:t>по запросу, направленному посредством электронного сервиса, предоставляются</w:t>
      </w:r>
      <w:r w:rsidRPr="00AA444C">
        <w:rPr>
          <w:rFonts w:ascii="Segoe UI" w:hAnsi="Segoe UI" w:cs="Segoe UI"/>
          <w:color w:val="000000"/>
        </w:rPr>
        <w:t xml:space="preserve"> в течение 3 дней.</w:t>
      </w:r>
      <w:r>
        <w:rPr>
          <w:rFonts w:ascii="Segoe UI" w:hAnsi="Segoe UI" w:cs="Segoe UI"/>
          <w:color w:val="000000"/>
        </w:rPr>
        <w:t xml:space="preserve"> </w:t>
      </w:r>
      <w:r w:rsidRPr="006429BD">
        <w:rPr>
          <w:rFonts w:ascii="Segoe UI" w:hAnsi="Segoe UI" w:cs="Segoe UI"/>
          <w:color w:val="000000"/>
        </w:rPr>
        <w:t>За предоставление сведений, содержащихся в ЕГРН, в соответствии с законодательством взимается плата.</w:t>
      </w:r>
    </w:p>
    <w:p w:rsidR="00845960" w:rsidRPr="00AA444C" w:rsidRDefault="00845960" w:rsidP="0084596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</w:t>
      </w:r>
      <w:r w:rsidRPr="00AA444C">
        <w:rPr>
          <w:rFonts w:ascii="Segoe UI" w:hAnsi="Segoe UI" w:cs="Segoe UI"/>
          <w:color w:val="000000"/>
        </w:rPr>
        <w:t xml:space="preserve">оработаны </w:t>
      </w:r>
      <w:r>
        <w:rPr>
          <w:rFonts w:ascii="Segoe UI" w:hAnsi="Segoe UI" w:cs="Segoe UI"/>
          <w:color w:val="000000"/>
        </w:rPr>
        <w:t xml:space="preserve">в соответствии с 218-ФЗ сервисы сайта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 w:rsidRPr="00AA444C">
        <w:rPr>
          <w:rFonts w:ascii="Segoe UI" w:hAnsi="Segoe UI" w:cs="Segoe UI"/>
          <w:color w:val="000000"/>
        </w:rPr>
        <w:t xml:space="preserve">«Личный 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proofErr w:type="spellStart"/>
      <w:r w:rsidRPr="00AA444C">
        <w:rPr>
          <w:rFonts w:ascii="Segoe UI" w:hAnsi="Segoe UI" w:cs="Segoe UI"/>
          <w:color w:val="000000"/>
        </w:rPr>
        <w:t>online</w:t>
      </w:r>
      <w:proofErr w:type="spellEnd"/>
      <w:r w:rsidRPr="00AA444C">
        <w:rPr>
          <w:rFonts w:ascii="Segoe UI" w:hAnsi="Segoe UI" w:cs="Segoe UI"/>
          <w:color w:val="000000"/>
        </w:rPr>
        <w:t xml:space="preserve">», которые предоставляют актуальную информацию из ЕГРН об объекте недвижимости. В личном кабинете правообладателя доступен сервис «Офисы и приемные. Предварительная запись на прием», который предоставляет заявителю возможность заранее спланировать визит в офис Федеральной кадастровой палаты для получения услуг </w:t>
      </w:r>
      <w:proofErr w:type="spellStart"/>
      <w:r w:rsidRPr="00AA444C">
        <w:rPr>
          <w:rFonts w:ascii="Segoe UI" w:hAnsi="Segoe UI" w:cs="Segoe UI"/>
          <w:color w:val="000000"/>
        </w:rPr>
        <w:t>Росреестра</w:t>
      </w:r>
      <w:proofErr w:type="spellEnd"/>
      <w:r w:rsidRPr="00AA444C">
        <w:rPr>
          <w:rFonts w:ascii="Segoe UI" w:hAnsi="Segoe UI" w:cs="Segoe UI"/>
          <w:color w:val="000000"/>
        </w:rPr>
        <w:t>.</w:t>
      </w:r>
    </w:p>
    <w:p w:rsidR="00845960" w:rsidRDefault="00845960" w:rsidP="0084596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AA444C">
        <w:rPr>
          <w:rFonts w:ascii="Segoe UI" w:hAnsi="Segoe UI" w:cs="Segoe UI"/>
          <w:color w:val="000000"/>
        </w:rPr>
        <w:lastRenderedPageBreak/>
        <w:t>Также на сайте открыт доступ к сервисам, которые позволяют получать информацию</w:t>
      </w:r>
      <w:r>
        <w:rPr>
          <w:rFonts w:ascii="Segoe UI" w:hAnsi="Segoe UI" w:cs="Segoe UI"/>
          <w:color w:val="000000"/>
        </w:rPr>
        <w:t xml:space="preserve"> о ходе оказания услуги</w:t>
      </w:r>
      <w:r w:rsidRPr="00AA444C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(</w:t>
      </w:r>
      <w:r w:rsidRPr="00AA444C">
        <w:rPr>
          <w:rFonts w:ascii="Segoe UI" w:hAnsi="Segoe UI" w:cs="Segoe UI"/>
          <w:color w:val="000000"/>
        </w:rPr>
        <w:t>«Проверка исполнения запроса</w:t>
      </w:r>
      <w:r>
        <w:rPr>
          <w:rFonts w:ascii="Segoe UI" w:hAnsi="Segoe UI" w:cs="Segoe UI"/>
          <w:color w:val="000000"/>
        </w:rPr>
        <w:t xml:space="preserve"> (заявления)</w:t>
      </w:r>
      <w:r w:rsidRPr="00AA444C">
        <w:rPr>
          <w:rFonts w:ascii="Segoe UI" w:hAnsi="Segoe UI" w:cs="Segoe UI"/>
          <w:color w:val="000000"/>
        </w:rPr>
        <w:t>»</w:t>
      </w:r>
      <w:r>
        <w:rPr>
          <w:rFonts w:ascii="Segoe UI" w:hAnsi="Segoe UI" w:cs="Segoe UI"/>
          <w:color w:val="000000"/>
        </w:rPr>
        <w:t>)</w:t>
      </w:r>
      <w:r w:rsidRPr="00AA444C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проверить корректность электронной подписи и распечатать полученную в электронном виде выписку (</w:t>
      </w:r>
      <w:r w:rsidRPr="00AA444C">
        <w:rPr>
          <w:rFonts w:ascii="Segoe UI" w:hAnsi="Segoe UI" w:cs="Segoe UI"/>
          <w:color w:val="000000"/>
        </w:rPr>
        <w:t>«Проверка электронного документа»</w:t>
      </w:r>
      <w:r>
        <w:rPr>
          <w:rFonts w:ascii="Segoe UI" w:hAnsi="Segoe UI" w:cs="Segoe UI"/>
          <w:color w:val="000000"/>
        </w:rPr>
        <w:t>).</w:t>
      </w:r>
    </w:p>
    <w:p w:rsidR="00845960" w:rsidRDefault="00845960" w:rsidP="0084596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Руководитель Управления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по Ленинградской области Владимир Артемьев напомнил: </w:t>
      </w:r>
      <w:r w:rsidRPr="00537A04">
        <w:rPr>
          <w:rFonts w:ascii="Segoe UI" w:hAnsi="Segoe UI" w:cs="Segoe UI"/>
          <w:i/>
          <w:color w:val="000000"/>
        </w:rPr>
        <w:t xml:space="preserve">«Электронные сервисы портала </w:t>
      </w:r>
      <w:proofErr w:type="spellStart"/>
      <w:r w:rsidRPr="00537A04">
        <w:rPr>
          <w:rFonts w:ascii="Segoe UI" w:hAnsi="Segoe UI" w:cs="Segoe UI"/>
          <w:i/>
          <w:color w:val="000000"/>
        </w:rPr>
        <w:t>Росреестра</w:t>
      </w:r>
      <w:proofErr w:type="spellEnd"/>
      <w:r w:rsidRPr="00537A04">
        <w:rPr>
          <w:rFonts w:ascii="Segoe UI" w:hAnsi="Segoe UI" w:cs="Segoe UI"/>
          <w:i/>
          <w:color w:val="000000"/>
        </w:rPr>
        <w:t xml:space="preserve"> удобны, просты в использовании и доступны 24 часа в сутки. Это особенно ценно, когда нет возможности </w:t>
      </w:r>
      <w:r>
        <w:rPr>
          <w:rFonts w:ascii="Segoe UI" w:hAnsi="Segoe UI" w:cs="Segoe UI"/>
          <w:i/>
          <w:color w:val="000000"/>
        </w:rPr>
        <w:t xml:space="preserve">лично </w:t>
      </w:r>
      <w:r w:rsidRPr="00537A04">
        <w:rPr>
          <w:rFonts w:ascii="Segoe UI" w:hAnsi="Segoe UI" w:cs="Segoe UI"/>
          <w:i/>
          <w:color w:val="000000"/>
        </w:rPr>
        <w:t>подъехать в офис приема и выдачи документов».</w:t>
      </w:r>
    </w:p>
    <w:p w:rsidR="00845960" w:rsidRDefault="00845960" w:rsidP="0084596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9E20F" wp14:editId="6BC21CCF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F2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7.35pt;margin-top:8.7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CvjX+t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45960" w:rsidRPr="00E5333A" w:rsidRDefault="00845960" w:rsidP="0084596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p w:rsidR="00845960" w:rsidRDefault="00845960" w:rsidP="00845960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О Росреестре</w:t>
      </w:r>
    </w:p>
    <w:p w:rsidR="00845960" w:rsidRDefault="00845960" w:rsidP="00845960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являются ФГБУ «ФКП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» и ФГБУ «Центр геодезии, картографии и ИПД». </w:t>
      </w:r>
    </w:p>
    <w:p w:rsidR="00845960" w:rsidRDefault="00845960" w:rsidP="00845960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845960" w:rsidRPr="00B06E73" w:rsidRDefault="00845960" w:rsidP="00B06E73"/>
    <w:sectPr w:rsidR="00845960" w:rsidRPr="00B0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77"/>
    <w:rsid w:val="00845960"/>
    <w:rsid w:val="00A24131"/>
    <w:rsid w:val="00B06E73"/>
    <w:rsid w:val="00C5643B"/>
    <w:rsid w:val="00D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DCEE3-76CD-4F5A-A255-8AF194BF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2017-02-20T14:45:00Z</dcterms:created>
  <dcterms:modified xsi:type="dcterms:W3CDTF">2017-02-20T14:45:00Z</dcterms:modified>
</cp:coreProperties>
</file>