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AA" w:rsidRDefault="00BE1CA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E1CAA" w:rsidRDefault="00BE1CAA">
      <w:pPr>
        <w:pStyle w:val="ConsPlusNormal"/>
        <w:outlineLvl w:val="0"/>
      </w:pPr>
    </w:p>
    <w:p w:rsidR="00BE1CAA" w:rsidRDefault="00BE1CAA">
      <w:pPr>
        <w:pStyle w:val="ConsPlusTitle"/>
        <w:jc w:val="center"/>
        <w:outlineLvl w:val="0"/>
      </w:pPr>
      <w:r>
        <w:t>КОМИТЕТ ПО СТРОИТЕЛЬСТВУ ЛЕНИНГРАДСКОЙ ОБЛАСТИ</w:t>
      </w:r>
    </w:p>
    <w:p w:rsidR="00BE1CAA" w:rsidRDefault="00BE1CAA">
      <w:pPr>
        <w:pStyle w:val="ConsPlusTitle"/>
        <w:jc w:val="center"/>
      </w:pPr>
    </w:p>
    <w:p w:rsidR="00BE1CAA" w:rsidRDefault="00BE1CAA">
      <w:pPr>
        <w:pStyle w:val="ConsPlusTitle"/>
        <w:jc w:val="center"/>
      </w:pPr>
      <w:r>
        <w:t>ПРИКАЗ</w:t>
      </w:r>
    </w:p>
    <w:p w:rsidR="00BE1CAA" w:rsidRDefault="00BE1CAA">
      <w:pPr>
        <w:pStyle w:val="ConsPlusTitle"/>
        <w:jc w:val="center"/>
      </w:pPr>
      <w:r>
        <w:t>от 12 мая 2021 г. N 4</w:t>
      </w:r>
    </w:p>
    <w:p w:rsidR="00BE1CAA" w:rsidRDefault="00BE1CAA">
      <w:pPr>
        <w:pStyle w:val="ConsPlusTitle"/>
        <w:jc w:val="center"/>
      </w:pPr>
    </w:p>
    <w:p w:rsidR="00BE1CAA" w:rsidRDefault="00BE1CAA">
      <w:pPr>
        <w:pStyle w:val="ConsPlusTitle"/>
        <w:jc w:val="center"/>
      </w:pPr>
      <w:r>
        <w:t>ОБ УТВЕРЖДЕНИИ ПОРЯДКА ПРЕДОСТАВЛЕНИЯ СОЦИАЛЬНЫХ ВЫПЛАТ</w:t>
      </w:r>
    </w:p>
    <w:p w:rsidR="00BE1CAA" w:rsidRDefault="00BE1CAA">
      <w:pPr>
        <w:pStyle w:val="ConsPlusTitle"/>
        <w:jc w:val="center"/>
      </w:pPr>
      <w:r>
        <w:t>НА ПРИОБРЕТЕНИЕ (СТРОИТЕЛЬСТВО) ЖИЛЬЯ И КОМПЕНСАЦИИ ЧАСТИ</w:t>
      </w:r>
    </w:p>
    <w:p w:rsidR="00BE1CAA" w:rsidRDefault="00BE1CAA">
      <w:pPr>
        <w:pStyle w:val="ConsPlusTitle"/>
        <w:jc w:val="center"/>
      </w:pPr>
      <w:r>
        <w:t>РАСХОДОВ НА УПЛАТУ ПРОЦЕНТОВ ПО ИПОТЕЧНЫМ ЖИЛИЩНЫМ КРЕДИТАМ</w:t>
      </w:r>
    </w:p>
    <w:p w:rsidR="00BE1CAA" w:rsidRDefault="00BE1CAA">
      <w:pPr>
        <w:pStyle w:val="ConsPlusTitle"/>
        <w:jc w:val="center"/>
      </w:pPr>
      <w:r>
        <w:t>(ЗАЙМАМ) В РАМКАХ МЕРОПРИЯТИЯ ПО УЛУЧШЕНИЮ ЖИЛИЩНЫХ УСЛОВИЙ</w:t>
      </w:r>
    </w:p>
    <w:p w:rsidR="00BE1CAA" w:rsidRDefault="00BE1CAA">
      <w:pPr>
        <w:pStyle w:val="ConsPlusTitle"/>
        <w:jc w:val="center"/>
      </w:pPr>
      <w:r>
        <w:t>ГРАЖДАН С ИСПОЛЬЗОВАНИЕМ СРЕДСТВ ИПОТЕЧНОГО КРЕДИТА (ЗАЙМА)</w:t>
      </w:r>
    </w:p>
    <w:p w:rsidR="00BE1CAA" w:rsidRDefault="00BE1CAA">
      <w:pPr>
        <w:pStyle w:val="ConsPlusTitle"/>
        <w:jc w:val="center"/>
      </w:pPr>
      <w:r>
        <w:t>ГОСУДАРСТВЕННОЙ ПРОГРАММЫ ЛЕНИНГРАДСКОЙ ОБЛАСТИ</w:t>
      </w:r>
    </w:p>
    <w:p w:rsidR="00BE1CAA" w:rsidRDefault="00BE1CAA">
      <w:pPr>
        <w:pStyle w:val="ConsPlusTitle"/>
        <w:jc w:val="center"/>
      </w:pPr>
      <w:r>
        <w:t xml:space="preserve">"ФОРМИРОВАНИЕ ГОРОДСКОЙ СРЕДЫ И ОБЕСПЕЧЕНИЕ </w:t>
      </w:r>
      <w:proofErr w:type="gramStart"/>
      <w:r>
        <w:t>КАЧЕСТВЕННЫМ</w:t>
      </w:r>
      <w:proofErr w:type="gramEnd"/>
    </w:p>
    <w:p w:rsidR="00BE1CAA" w:rsidRDefault="00BE1CAA">
      <w:pPr>
        <w:pStyle w:val="ConsPlusTitle"/>
        <w:jc w:val="center"/>
      </w:pPr>
      <w:r>
        <w:t>ЖИЛЬЕМ ГРАЖДАН НА ТЕРРИТОРИИ ЛЕНИНГРАДСКОЙ ОБЛАСТИ"</w:t>
      </w:r>
    </w:p>
    <w:p w:rsidR="00BE1CAA" w:rsidRDefault="00BE1CAA">
      <w:pPr>
        <w:pStyle w:val="ConsPlusTitle"/>
        <w:jc w:val="center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ПРИКАЗА КОМИТЕТА</w:t>
      </w:r>
    </w:p>
    <w:p w:rsidR="00BE1CAA" w:rsidRDefault="00BE1CAA">
      <w:pPr>
        <w:pStyle w:val="ConsPlusTitle"/>
        <w:jc w:val="center"/>
      </w:pPr>
      <w:r>
        <w:t>ПО СТРОИТЕЛЬСТВУ ЛЕНИНГРАДСКОЙ ОБЛАСТИ</w:t>
      </w:r>
    </w:p>
    <w:p w:rsidR="00BE1CAA" w:rsidRDefault="00BE1CAA">
      <w:pPr>
        <w:pStyle w:val="ConsPlusTitle"/>
        <w:jc w:val="center"/>
      </w:pPr>
      <w:r>
        <w:t>ОТ 16 АПРЕЛЯ 2019 ГОДА N 13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6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08.11.2021 </w:t>
            </w:r>
            <w:hyperlink r:id="rId7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01.04.2022 </w:t>
            </w:r>
            <w:hyperlink r:id="rId8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02.12.2022 </w:t>
            </w:r>
            <w:hyperlink r:id="rId9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center"/>
      </w:pPr>
    </w:p>
    <w:p w:rsidR="00BE1CAA" w:rsidRDefault="00BE1CAA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0">
        <w:r>
          <w:rPr>
            <w:color w:val="0000FF"/>
          </w:rPr>
          <w:t>мероприятия</w:t>
        </w:r>
      </w:hyperlink>
      <w:r>
        <w:t xml:space="preserve">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в соответствии с </w:t>
      </w:r>
      <w:hyperlink r:id="rId11">
        <w:r>
          <w:rPr>
            <w:color w:val="0000FF"/>
          </w:rPr>
          <w:t>Положением</w:t>
        </w:r>
      </w:hyperlink>
      <w:r>
        <w:t xml:space="preserve"> о реализации мероприятия по улучшению жилищных условий граждан в рамках мероприятия по улучшению</w:t>
      </w:r>
      <w:proofErr w:type="gramEnd"/>
      <w:r>
        <w:t xml:space="preserve">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утвержденным постановлением Правительства Ленинградской области от 25 мая 2018 года N 166, приказываю:</w:t>
      </w:r>
    </w:p>
    <w:p w:rsidR="00BE1CAA" w:rsidRDefault="00BE1CAA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>
        <w:r>
          <w:rPr>
            <w:color w:val="0000FF"/>
          </w:rPr>
          <w:t>Порядок</w:t>
        </w:r>
      </w:hyperlink>
      <w:r>
        <w:t xml:space="preserve">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согласно приложению к настоящему приказу.</w:t>
      </w:r>
      <w:proofErr w:type="gramEnd"/>
    </w:p>
    <w:p w:rsidR="00BE1CAA" w:rsidRDefault="00BE1C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4">
        <w:r>
          <w:rPr>
            <w:color w:val="0000FF"/>
          </w:rPr>
          <w:t>приказ</w:t>
        </w:r>
      </w:hyperlink>
      <w:r>
        <w:t xml:space="preserve"> комитета по строительству Ленинградской области от 16 апреля 2019 года N 13 "Об утверждении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</w:t>
      </w:r>
      <w:proofErr w:type="gramEnd"/>
      <w:r>
        <w:t xml:space="preserve">" государственной программы Ленинградской области "Формирование городской среды и </w:t>
      </w:r>
      <w:r>
        <w:lastRenderedPageBreak/>
        <w:t>обеспечение качественным жильем граждан на территории Ленинградской области".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</w:pPr>
      <w:r>
        <w:t>Заместитель председателя комитета</w:t>
      </w:r>
    </w:p>
    <w:p w:rsidR="00BE1CAA" w:rsidRDefault="00BE1CAA">
      <w:pPr>
        <w:pStyle w:val="ConsPlusNormal"/>
        <w:jc w:val="right"/>
      </w:pPr>
      <w:r>
        <w:t>В.Паршин</w:t>
      </w:r>
    </w:p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  <w:outlineLvl w:val="0"/>
      </w:pPr>
      <w:r>
        <w:t>УТВЕРЖДЕН</w:t>
      </w:r>
    </w:p>
    <w:p w:rsidR="00BE1CAA" w:rsidRDefault="00BE1CAA">
      <w:pPr>
        <w:pStyle w:val="ConsPlusNormal"/>
        <w:jc w:val="right"/>
      </w:pPr>
      <w:r>
        <w:t>приказом</w:t>
      </w:r>
    </w:p>
    <w:p w:rsidR="00BE1CAA" w:rsidRDefault="00BE1CAA">
      <w:pPr>
        <w:pStyle w:val="ConsPlusNormal"/>
        <w:jc w:val="right"/>
      </w:pPr>
      <w:r>
        <w:t>комитета по строительству</w:t>
      </w:r>
    </w:p>
    <w:p w:rsidR="00BE1CAA" w:rsidRDefault="00BE1CAA">
      <w:pPr>
        <w:pStyle w:val="ConsPlusNormal"/>
        <w:jc w:val="right"/>
      </w:pPr>
      <w:r>
        <w:t>Ленинградской области</w:t>
      </w:r>
    </w:p>
    <w:p w:rsidR="00BE1CAA" w:rsidRDefault="00BE1CAA">
      <w:pPr>
        <w:pStyle w:val="ConsPlusNormal"/>
        <w:jc w:val="right"/>
      </w:pPr>
      <w:r>
        <w:t>от 12.05.2021 N 4</w:t>
      </w:r>
    </w:p>
    <w:p w:rsidR="00BE1CAA" w:rsidRDefault="00BE1CAA">
      <w:pPr>
        <w:pStyle w:val="ConsPlusNormal"/>
        <w:jc w:val="right"/>
      </w:pPr>
      <w:r>
        <w:t>(приложение)</w:t>
      </w:r>
    </w:p>
    <w:p w:rsidR="00BE1CAA" w:rsidRDefault="00BE1CAA">
      <w:pPr>
        <w:pStyle w:val="ConsPlusNormal"/>
        <w:jc w:val="right"/>
      </w:pPr>
    </w:p>
    <w:p w:rsidR="00BE1CAA" w:rsidRDefault="00BE1CAA">
      <w:pPr>
        <w:pStyle w:val="ConsPlusTitle"/>
        <w:jc w:val="center"/>
      </w:pPr>
      <w:bookmarkStart w:id="0" w:name="P44"/>
      <w:bookmarkEnd w:id="0"/>
      <w:r>
        <w:t>ПОРЯДОК</w:t>
      </w:r>
    </w:p>
    <w:p w:rsidR="00BE1CAA" w:rsidRDefault="00BE1CAA">
      <w:pPr>
        <w:pStyle w:val="ConsPlusTitle"/>
        <w:jc w:val="center"/>
      </w:pPr>
      <w:r>
        <w:t>ПРЕДОСТАВЛЕНИЯ СОЦИАЛЬНЫХ ВЫПЛАТ НА ПРИОБРЕТЕНИЕ</w:t>
      </w:r>
    </w:p>
    <w:p w:rsidR="00BE1CAA" w:rsidRDefault="00BE1CAA">
      <w:pPr>
        <w:pStyle w:val="ConsPlusTitle"/>
        <w:jc w:val="center"/>
      </w:pPr>
      <w:r>
        <w:t>(СТРОИТЕЛЬСТВО) ЖИЛЬЯ И КОМПЕНСАЦИИ ЧАСТИ РАСХОДОВ НА УПЛАТУ</w:t>
      </w:r>
    </w:p>
    <w:p w:rsidR="00BE1CAA" w:rsidRDefault="00BE1CAA">
      <w:pPr>
        <w:pStyle w:val="ConsPlusTitle"/>
        <w:jc w:val="center"/>
      </w:pPr>
      <w:r>
        <w:t>ПРОЦЕНТОВ ПО ИПОТЕЧНЫМ ЖИЛИЩНЫМ КРЕДИТАМ (ЗАЙМАМ) В РАМКАХ</w:t>
      </w:r>
    </w:p>
    <w:p w:rsidR="00BE1CAA" w:rsidRDefault="00BE1CAA">
      <w:pPr>
        <w:pStyle w:val="ConsPlusTitle"/>
        <w:jc w:val="center"/>
      </w:pPr>
      <w:r>
        <w:t>МЕРОПРИЯТИЯ ПО УЛУЧШЕНИЮ ЖИЛИЩНЫХ УСЛОВИЙ ГРАЖДАН</w:t>
      </w:r>
    </w:p>
    <w:p w:rsidR="00BE1CAA" w:rsidRDefault="00BE1CAA">
      <w:pPr>
        <w:pStyle w:val="ConsPlusTitle"/>
        <w:jc w:val="center"/>
      </w:pPr>
      <w:r>
        <w:t>С ИСПОЛЬЗОВАНИЕМ СРЕДСТВ ИПОТЕЧНОГО КРЕДИТА (ЗАЙМА)</w:t>
      </w:r>
    </w:p>
    <w:p w:rsidR="00BE1CAA" w:rsidRDefault="00BE1CAA">
      <w:pPr>
        <w:pStyle w:val="ConsPlusTitle"/>
        <w:jc w:val="center"/>
      </w:pPr>
      <w:r>
        <w:t>ГОСУДАРСТВЕННОЙ ПРОГРАММЫ ЛЕНИНГРАДСКОЙ ОБЛАСТИ</w:t>
      </w:r>
    </w:p>
    <w:p w:rsidR="00BE1CAA" w:rsidRDefault="00BE1CAA">
      <w:pPr>
        <w:pStyle w:val="ConsPlusTitle"/>
        <w:jc w:val="center"/>
      </w:pPr>
      <w:r>
        <w:t xml:space="preserve">"ФОРМИРОВАНИЕ ГОРОДСКОЙ СРЕДЫ И ОБЕСПЕЧЕНИЕ </w:t>
      </w:r>
      <w:proofErr w:type="gramStart"/>
      <w:r>
        <w:t>КАЧЕСТВЕННЫМ</w:t>
      </w:r>
      <w:proofErr w:type="gramEnd"/>
    </w:p>
    <w:p w:rsidR="00BE1CAA" w:rsidRDefault="00BE1CAA">
      <w:pPr>
        <w:pStyle w:val="ConsPlusTitle"/>
        <w:jc w:val="center"/>
      </w:pPr>
      <w:r>
        <w:t>ЖИЛЬЕМ ГРАЖДАН НА ТЕРРИТОРИИ ЛЕНИНГРАДСКОЙ ОБЛАСТИ"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15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08.11.2021 </w:t>
            </w:r>
            <w:hyperlink r:id="rId16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01.04.2022 </w:t>
            </w:r>
            <w:hyperlink r:id="rId17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02.12.2022 </w:t>
            </w:r>
            <w:hyperlink r:id="rId18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center"/>
      </w:pPr>
    </w:p>
    <w:p w:rsidR="00BE1CAA" w:rsidRDefault="00BE1CAA">
      <w:pPr>
        <w:pStyle w:val="ConsPlusTitle"/>
        <w:jc w:val="center"/>
        <w:outlineLvl w:val="1"/>
      </w:pPr>
      <w:r>
        <w:t>1. Общие положения</w:t>
      </w:r>
    </w:p>
    <w:p w:rsidR="00BE1CAA" w:rsidRDefault="00BE1CAA">
      <w:pPr>
        <w:pStyle w:val="ConsPlusNormal"/>
        <w:jc w:val="center"/>
      </w:pPr>
    </w:p>
    <w:p w:rsidR="00BE1CAA" w:rsidRDefault="00BE1CA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перечень документов, порядок и сроки представления документов гражданами, порядок и сроки рассмотрения документов, представленных гражданами (в том числе молодыми педагогами, медицинскими работниками первичного звена и скорой медицинской помощи, молодыми учеными), порядок формирования списков граждан, списков молодых педагогов, списков медицинских работников первичного звена и скорой медицинской помощи, списков молодых ученых, изъявивших желание получить социальную выплату на приобретение (строительство</w:t>
      </w:r>
      <w:proofErr w:type="gramEnd"/>
      <w:r>
        <w:t xml:space="preserve">) </w:t>
      </w:r>
      <w:proofErr w:type="gramStart"/>
      <w:r>
        <w:t>жилья, порядок формирования сводного списка граждан, сводного списка молодых педагогов, сводного списка медицинских работников первичного звена и скорой медицинской помощи, сводного списка молодых ученых, изъявивших желание получить социальную выплату на приобретение (строительство) жилья, порядок формирования списка граждан - претендентов, молодых педагогов - претендентов, медицинских работников первичного звена и скорой медицинской помощи - претендентов, молодых ученых - претендентов на получение социальных выплат, а также порядок</w:t>
      </w:r>
      <w:proofErr w:type="gramEnd"/>
      <w:r>
        <w:t xml:space="preserve"> </w:t>
      </w:r>
      <w:proofErr w:type="gramStart"/>
      <w:r>
        <w:t xml:space="preserve">предоставления компенсации части расходов на уплату процентов по ипотечным жилищным кредитам (займам), предоставленным на приобретение (строительство) жилья гражданам Российской Федерации, которые приобрели (построили) жилье с использованием социальных выплат (далее - компенсация) в соответствии с </w:t>
      </w:r>
      <w:hyperlink r:id="rId19">
        <w:r>
          <w:rPr>
            <w:color w:val="0000FF"/>
          </w:rPr>
          <w:t>Положением</w:t>
        </w:r>
      </w:hyperlink>
      <w:r>
        <w:t xml:space="preserve"> о реализации мероприятия по улучшению жилищных условий граждан с использованием средств ипотечного кредита (займа) в рамках государственной </w:t>
      </w:r>
      <w:r>
        <w:lastRenderedPageBreak/>
        <w:t>программы Ленинградской области "Формирование городской среды и обеспечение качественным</w:t>
      </w:r>
      <w:proofErr w:type="gramEnd"/>
      <w:r>
        <w:t xml:space="preserve"> жильем граждан на территории Ленинградской области", утвержденным постановлением Правительства Ленинградской области от 25 мая 2018 N 166 (далее - Положение).</w:t>
      </w:r>
    </w:p>
    <w:p w:rsidR="00BE1CAA" w:rsidRDefault="00BE1CA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понятия, термины и сокращения: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Уполномоченный орган - комитет по строительству Ленинградской области или при наличии соглашения о передаче функций администрации муниципального образования Ленинградской области, заключенного с комитетом по строительству Ленинградской области, - администрация муниципального образования Ленинградской области.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Положение - </w:t>
      </w:r>
      <w:hyperlink r:id="rId21">
        <w:r>
          <w:rPr>
            <w:color w:val="0000FF"/>
          </w:rPr>
          <w:t>Положение</w:t>
        </w:r>
      </w:hyperlink>
      <w:r>
        <w:t xml:space="preserve"> о реализации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утвержденное постановлением Правительства Ленинградской области от 25 мая 2018 года N 166.</w:t>
      </w:r>
    </w:p>
    <w:p w:rsidR="00BE1CAA" w:rsidRDefault="00BE1CAA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Мероприятие - мероприятие по улучшению жилищных условий граждан с использованием средств ипотечного кредита (займа) в рамках государственной </w:t>
      </w:r>
      <w:hyperlink r:id="rId23">
        <w:r>
          <w:rPr>
            <w:color w:val="0000FF"/>
          </w:rPr>
          <w:t>программы</w:t>
        </w:r>
      </w:hyperlink>
      <w: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2014 года N 407.</w:t>
      </w:r>
    </w:p>
    <w:p w:rsidR="00BE1CAA" w:rsidRDefault="00BE1CA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Неуполномоченное лицо - лицо, не имеющее полномочия, основанного на доверенности, указании закона либо акте уполномоченного на то государственного органа или органа местного самоуправления, на осуществление подписания заявления и подачу документов на участие в Мероприятии.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Комитет - комитет по строительству Ленинградской области.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Местная администрация - администрация муниципального образования Ленинградской области.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ПГУ ЛО - портал государственных и муниципальных услуг Ленинградской области.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МФЦ - многофункциональный центр предоставления государственных и муниципальных услуг.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ЕГРН - Единый государственный реестр недвижимости.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ЕГРЮЛ - Единый государственный реестр юридических лиц.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ЕГРИП - Единый государственный реестр индивидуальных предпринимателей.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Остальные граждане - граждане, не отнесенные к категориям граждан, имеющих в составе семьи детей-инвалидов, или граждан с тремя и более детьми, в рамках Мероприятия.</w:t>
      </w:r>
    </w:p>
    <w:p w:rsidR="00BE1CAA" w:rsidRDefault="00BE1CA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Постановление Правительства РФ N 47 -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lastRenderedPageBreak/>
        <w:t>Иные понятия и термины, используемые в настоящем Порядке, используются в значениях, установленных Положением.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Title"/>
        <w:jc w:val="center"/>
        <w:outlineLvl w:val="1"/>
      </w:pPr>
      <w:bookmarkStart w:id="1" w:name="P81"/>
      <w:bookmarkEnd w:id="1"/>
      <w:r>
        <w:t xml:space="preserve">2. </w:t>
      </w:r>
      <w:proofErr w:type="gramStart"/>
      <w:r>
        <w:t>Порядок предоставления гражданином (в том числе молодым</w:t>
      </w:r>
      <w:proofErr w:type="gramEnd"/>
    </w:p>
    <w:p w:rsidR="00BE1CAA" w:rsidRDefault="00BE1CAA">
      <w:pPr>
        <w:pStyle w:val="ConsPlusTitle"/>
        <w:jc w:val="center"/>
      </w:pPr>
      <w:r>
        <w:t xml:space="preserve">педагогом, медицинским работником первичного звена и </w:t>
      </w:r>
      <w:proofErr w:type="gramStart"/>
      <w:r>
        <w:t>скорой</w:t>
      </w:r>
      <w:proofErr w:type="gramEnd"/>
    </w:p>
    <w:p w:rsidR="00BE1CAA" w:rsidRDefault="00BE1CAA">
      <w:pPr>
        <w:pStyle w:val="ConsPlusTitle"/>
        <w:jc w:val="center"/>
      </w:pPr>
      <w:r>
        <w:t>медицинской помощи, молодым ученым) документов для получения</w:t>
      </w:r>
    </w:p>
    <w:p w:rsidR="00BE1CAA" w:rsidRDefault="00BE1CAA">
      <w:pPr>
        <w:pStyle w:val="ConsPlusTitle"/>
        <w:jc w:val="center"/>
      </w:pPr>
      <w:r>
        <w:t>социальной выплаты на приобретение (строительство) жилья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  <w:bookmarkStart w:id="2" w:name="P86"/>
      <w:bookmarkEnd w:id="2"/>
      <w:r>
        <w:t xml:space="preserve">2.1. </w:t>
      </w:r>
      <w:proofErr w:type="gramStart"/>
      <w:r>
        <w:t xml:space="preserve">Граждане (в том числе молодые педагоги, медицинские работники первичного звена и скорой медицинской помощи, молодые ученые), имеющие право на получение социальной выплаты в соответствии с </w:t>
      </w:r>
      <w:hyperlink r:id="rId27">
        <w:r>
          <w:rPr>
            <w:color w:val="0000FF"/>
          </w:rPr>
          <w:t>пунктом 2.2</w:t>
        </w:r>
      </w:hyperlink>
      <w:r>
        <w:t xml:space="preserve"> Положения и изъявившие желание улучшить жилищные условия с использованием социальной выплаты в планируемом году в рамках Мероприятия (далее - заявители), представляют в Уполномоченный орган либо через структурное подразделение МФЦ </w:t>
      </w:r>
      <w:hyperlink w:anchor="P583">
        <w:r>
          <w:rPr>
            <w:color w:val="0000FF"/>
          </w:rPr>
          <w:t>заявление</w:t>
        </w:r>
      </w:hyperlink>
      <w:r>
        <w:t xml:space="preserve"> по форме согласно приложению</w:t>
      </w:r>
      <w:proofErr w:type="gramEnd"/>
      <w:r>
        <w:t xml:space="preserve"> 1 к настоящему Порядку (с обязательным заполнением всех граф) с приложением следующих документов: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 и членов его семьи (паспорт гражданина Российской Федерации, паспорт гражданина Российской Федерации (при наличии) - для несовершеннолетних членов семьи).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Возраст молодого педагога не должен превышать 35 полных лет (то есть до достижения 36 лет) на дату подачи заявления на участие в Мероприятии.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Возраст молодого ученого не должен превышать 35 полных лет (то есть до достижения 36 лет) для кандидатов наук, 40 полных лет (то есть до достижения 41 года) - для докторов наук на дату подачи заявления на участие в Мероприятии;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б) копии документов, подтверждающих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 и свидетельство о рождении заявителя в случае, если в Мероприятии в качестве членов семьи заявителя участвуют его родитель (родители), в случае, если такие документы выданы компетентными органами иностранного государства, и их нотариально удостоверенный перевод на русский язык</w:t>
      </w:r>
      <w:proofErr w:type="gramEnd"/>
      <w:r>
        <w:t>, а также копии документов, подтверждающих факт усыновления (удочерения) (при наличии);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копии документов, выданных кредитными организациями (кредиторами), о намерении предоставить заявителю кредит или заем с указанием назначения, вида и суммы жилищного кредита (займа);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г) копии документов, подтверждающих наличие у заявителя собственных сре</w:t>
      </w:r>
      <w:proofErr w:type="gramStart"/>
      <w:r>
        <w:t>дств в р</w:t>
      </w:r>
      <w:proofErr w:type="gramEnd"/>
      <w:r>
        <w:t>азмере части стоимости приобретения (строительства) жилья,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Документами, подтверждающими наличие собственных средств, являются: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выписки по счетам в банках, копии сберегательных книжек;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копия документа, подтверждающего наличие у заявителя средств материнского (семейного) капитала, и справка из территориального органа Пенсионного фонда России о состоянии финансовой части лицевого счета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наличие у заявителя в собственности жилых (нежилых) помещений, земельных участков, транспортных средств, </w:t>
      </w:r>
      <w:proofErr w:type="gramStart"/>
      <w:r>
        <w:t>средства</w:t>
      </w:r>
      <w:proofErr w:type="gramEnd"/>
      <w:r>
        <w:t xml:space="preserve"> от продажи которых заявитель будет использовать для приобретения жилого помещения в рамках Мероприятия. </w:t>
      </w:r>
      <w:r>
        <w:lastRenderedPageBreak/>
        <w:t xml:space="preserve">Подтверждение стоимости находящихся у заявителя в собственности жилых (нежилых) помещений, земельных участков, транспортных средств подтверждается отчетом независимой оценки рыночной стоимости, составленным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</w:t>
      </w:r>
    </w:p>
    <w:p w:rsidR="00BE1CAA" w:rsidRDefault="00BE1CA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15.09.2021 N 14)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д) копии </w:t>
      </w:r>
      <w:hyperlink r:id="rId30">
        <w:r>
          <w:rPr>
            <w:color w:val="0000FF"/>
          </w:rPr>
          <w:t>справок</w:t>
        </w:r>
      </w:hyperlink>
      <w:r>
        <w:t xml:space="preserve">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(по форме, утвержденной приказом Минздравсоцразвития России от 24 ноября 2010 года N 1031н) в случае наличия в составе семьи заявителя детей-инвалидов;</w:t>
      </w:r>
    </w:p>
    <w:p w:rsidR="00BE1CAA" w:rsidRDefault="00BE1CA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е) копия трудовой книжки (выписка из электронной трудовой книжки на бумажном носителе), заверенная работодателем, или сведения о трудовой деятельности по форме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Федерации), или документ, содержащий сведения о государственной регистрации заявителя в качестве индивидуального предпринимателя, подтверждающие его трудовую, предпринимательскую деятельность</w:t>
      </w:r>
      <w:proofErr w:type="gramEnd"/>
      <w:r>
        <w:t xml:space="preserve"> не менее 1 года на дату подачи заявления о включении в состав участников Мероприятия.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Граждане, осуществляющие уход за ребенком-инвалидом, представляют сведения из Управления Пенсионного фонда Российской Федерации по месту жительства ребенка-инвалида;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ж) копия документа об образовании </w:t>
      </w:r>
      <w:proofErr w:type="gramStart"/>
      <w:r>
        <w:t>и(</w:t>
      </w:r>
      <w:proofErr w:type="gramEnd"/>
      <w:r>
        <w:t>или) о квалификации, об ученых степенях и ученых званиях в случае, если данный документ выдан на территории иностранного государства, и его нотариально удостоверенный перевод на русский язык (для медицинских работников первичного звена и скорой медицинской помощи, молодых ученых соответственно);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з) копия документа об образовании </w:t>
      </w:r>
      <w:proofErr w:type="gramStart"/>
      <w:r>
        <w:t>и(</w:t>
      </w:r>
      <w:proofErr w:type="gramEnd"/>
      <w:r>
        <w:t>или) о квалификации, об ученых степенях и ученых званиях в случае, если данный документ выдан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территории Российской Федерации (для медицинских работников первичного звена и скорой медицинской помощи, молодых ученых соответственно);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и) справка с места работы о замещении должности врача или должности специалиста со средним профессиональным (медицинским) образованием (средний медицинский персонал), в должностные обязанности которого входит оказание первичной медико-санитарной или скорой медицинской помощи, либо участие в оказании первичной медико-санитарной или скорой медицинской помощи и состояние не менее одного года по основному месту работы в трудовых отношениях с медицинской организацией государственной системы</w:t>
      </w:r>
      <w:proofErr w:type="gramEnd"/>
      <w:r>
        <w:t xml:space="preserve"> здравоохранения Ленинградской области, с занятием штатной должности в полном объеме (не менее одной ставки) в структурном подразделении, оказывающем первичную медико-санитарную помощь или скорую медицинскую помощь (для медицинских работников первичного звена и скорой медицинской помощи);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к) копия должностной инструкции (для медицинских работников первичного звена и скорой медицинской помощи);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л) справка с основного места работы - общеобразовательной или дошкольной образовательной муниципальной (государственной) образовательной организации Ленинградской области о замещении должности учителя либо воспитателя (старшего воспитателя) (для молодых педагогов);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м) справка с места работы - научной или образовательной организации Ленинградской </w:t>
      </w:r>
      <w:r>
        <w:lastRenderedPageBreak/>
        <w:t>области о замещении должности научного работника (для молодых ученых);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н) письменное согласие заявителя и совершеннолетних членов его семьи на обработку персональных данных для участия в Мероприятии;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о) обязательство не расторгать по своей инициативе трудовой договор </w:t>
      </w:r>
      <w:proofErr w:type="gramStart"/>
      <w:r>
        <w:t>с</w:t>
      </w:r>
      <w:proofErr w:type="gramEnd"/>
      <w:r>
        <w:t>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общеобразовательной или дошкольной образовательной муниципальной (государственной) образовательной организацией Ленинградской области по основному месту работы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 (для молодых педагогов) по форме согласно </w:t>
      </w:r>
      <w:hyperlink w:anchor="P2702">
        <w:r>
          <w:rPr>
            <w:color w:val="0000FF"/>
          </w:rPr>
          <w:t>приложению 24</w:t>
        </w:r>
      </w:hyperlink>
      <w:r>
        <w:t xml:space="preserve"> к настоящему Порядку;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медицинской организацией государственной системы здравоохранения Ленинградской области по основному месту работы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 по форме согласно </w:t>
      </w:r>
      <w:hyperlink w:anchor="P2759">
        <w:r>
          <w:rPr>
            <w:color w:val="0000FF"/>
          </w:rPr>
          <w:t>приложению 25</w:t>
        </w:r>
      </w:hyperlink>
      <w:r>
        <w:t xml:space="preserve"> к настоящему Порядку;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научной или образовательной организацией Ленинградской области по месту работы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 (молодых ученых) по форме согласно </w:t>
      </w:r>
      <w:hyperlink w:anchor="P2817">
        <w:r>
          <w:rPr>
            <w:color w:val="0000FF"/>
          </w:rPr>
          <w:t>приложению 26</w:t>
        </w:r>
      </w:hyperlink>
      <w:r>
        <w:t xml:space="preserve"> к настоящему Порядку;</w:t>
      </w:r>
    </w:p>
    <w:p w:rsidR="00BE1CAA" w:rsidRDefault="00BE1CA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15.09.2021 N 14)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(муниципальным) казенным, бюджетным или автономным учреждением Ленинградской области, созданным в целях предоставления услуг в сфере образования, здравоохранения, культуры, науки, социального обслуживания, физической культуры и спорта по месту работы в течение пяти лет с даты получения социальной выплаты (зачисления средств на банковский счет владельца свидетельства) (для работников бюджетной сферы) по форме согласно </w:t>
      </w:r>
      <w:hyperlink w:anchor="P2987">
        <w:r>
          <w:rPr>
            <w:color w:val="0000FF"/>
          </w:rPr>
          <w:t>приложению 28</w:t>
        </w:r>
      </w:hyperlink>
      <w:r>
        <w:t xml:space="preserve"> к настоящему Порядку.</w:t>
      </w:r>
      <w:proofErr w:type="gramEnd"/>
    </w:p>
    <w:p w:rsidR="00BE1CAA" w:rsidRDefault="00BE1CAA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15.09.2021 N 14)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2.2. В случае намерения заявителя использовать социальную выплату в планируемом году на погашение основной суммы долга и уплаты процентов по ипотечному жилищному кредиту (займу) заявитель представляет дополнительно: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копию договора купли-продажи (договора участия в долевом строительстве многоквартирного дома) жилого помещения, в котором одной из сторон является заявитель;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б) копию договора ипотечного жилищного кредита (займа), в котором одной из сторон является заявитель;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копию справки кредитной организации (заимодавца), предоставившей 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Подтверждение зарегистрированного права собственности заявителя на приобретенное (построенное) жилое помещение с использованием средств жилищного ипотечного кредита является обязательным и должно быть актуальным для участия в Мероприятии.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2.3. Указанные в </w:t>
      </w:r>
      <w:hyperlink w:anchor="P81">
        <w:r>
          <w:rPr>
            <w:color w:val="0000FF"/>
          </w:rPr>
          <w:t>разделе 2</w:t>
        </w:r>
      </w:hyperlink>
      <w:r>
        <w:t xml:space="preserve"> настоящего Порядка документы представляются в копиях, заверенных в нотариальном порядке, либо заверяются надлежащим образом сотрудником Уполномоченного органа при представлении заявителем оригиналов таких документов.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Все представляемые заявителем документы должны быть действующими и актуальными на </w:t>
      </w:r>
      <w:r>
        <w:lastRenderedPageBreak/>
        <w:t>дату их представления в Уполномоченный орган.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Актуальными считаются представленные заявителем оригиналы документов, а также заверенные копии таких документов, датированные не позднее одного месяца на дату их представления в Уполномоченный орган.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2.3.1. </w:t>
      </w:r>
      <w:proofErr w:type="gramStart"/>
      <w:r>
        <w:t xml:space="preserve">В 2021 году к документам, указанным в </w:t>
      </w:r>
      <w:hyperlink r:id="rId34">
        <w:r>
          <w:rPr>
            <w:color w:val="0000FF"/>
          </w:rPr>
          <w:t>пунктах 2.1</w:t>
        </w:r>
      </w:hyperlink>
      <w:r>
        <w:t xml:space="preserve"> - </w:t>
      </w:r>
      <w:hyperlink r:id="rId35">
        <w:r>
          <w:rPr>
            <w:color w:val="0000FF"/>
          </w:rPr>
          <w:t>2.2</w:t>
        </w:r>
      </w:hyperlink>
      <w:r>
        <w:t xml:space="preserve">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</w:t>
      </w:r>
      <w:proofErr w:type="gramEnd"/>
      <w:r>
        <w:t xml:space="preserve"> обеспечение качественным жильем граждан на территории Ленинградской области", утвержденного приказом комитета по строительству Ленинградской области от 16 апреля 2019 года N 13, и уже поданным заявителями до вступления настоящего Порядка в законную силу, дополнительно представляются не представленные ранее документы, указанные в </w:t>
      </w:r>
      <w:hyperlink w:anchor="P86">
        <w:r>
          <w:rPr>
            <w:color w:val="0000FF"/>
          </w:rPr>
          <w:t>пунктах 2.1</w:t>
        </w:r>
      </w:hyperlink>
      <w:r>
        <w:t xml:space="preserve"> - </w:t>
      </w:r>
      <w:hyperlink w:anchor="P116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Дополнительное представление документов, указанных в </w:t>
      </w:r>
      <w:hyperlink w:anchor="P86">
        <w:r>
          <w:rPr>
            <w:color w:val="0000FF"/>
          </w:rPr>
          <w:t>пунктах 2.1</w:t>
        </w:r>
      </w:hyperlink>
      <w:r>
        <w:t xml:space="preserve"> - </w:t>
      </w:r>
      <w:hyperlink w:anchor="P116">
        <w:r>
          <w:rPr>
            <w:color w:val="0000FF"/>
          </w:rPr>
          <w:t>2.2</w:t>
        </w:r>
      </w:hyperlink>
      <w:r>
        <w:t xml:space="preserve"> настоящего Порядка, осуществляется в срок, установленный </w:t>
      </w:r>
      <w:hyperlink w:anchor="P144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В 2022 году к документам, указанным в </w:t>
      </w:r>
      <w:hyperlink w:anchor="P92">
        <w:r>
          <w:rPr>
            <w:color w:val="0000FF"/>
          </w:rPr>
          <w:t>подпункте "г" пункта 2.1</w:t>
        </w:r>
      </w:hyperlink>
      <w:r>
        <w:t xml:space="preserve"> Порядка, и уже поданным заявителями до вступления изменений к настоящему Порядку в законную силу, дополнительно представляются не представленные ранее документы, указанные в </w:t>
      </w:r>
      <w:hyperlink w:anchor="P92">
        <w:r>
          <w:rPr>
            <w:color w:val="0000FF"/>
          </w:rPr>
          <w:t>подпункте "г" пункта 2.1</w:t>
        </w:r>
      </w:hyperlink>
      <w:r>
        <w:t xml:space="preserve"> настоящего Порядка.</w:t>
      </w:r>
    </w:p>
    <w:p w:rsidR="00BE1CAA" w:rsidRDefault="00BE1CAA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Дополнительное представление документов, указанных в </w:t>
      </w:r>
      <w:hyperlink w:anchor="P86">
        <w:r>
          <w:rPr>
            <w:color w:val="0000FF"/>
          </w:rPr>
          <w:t>пункте 2.1</w:t>
        </w:r>
      </w:hyperlink>
      <w:r>
        <w:t xml:space="preserve"> настоящего Порядка, осуществляется до наступления срока, установленного </w:t>
      </w:r>
      <w:hyperlink w:anchor="P144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BE1CAA" w:rsidRDefault="00BE1CAA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2.4. Заявление на участие в Мероприятии с прилагаемыми к нему документами регистрируется Уполномоченным органом в срок не позднее окончания рабочего дня, следующего за днем их приема, с присвоением входящего номера и даты регистрации документов.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2.5. Указанные в </w:t>
      </w:r>
      <w:hyperlink w:anchor="P81">
        <w:r>
          <w:rPr>
            <w:color w:val="0000FF"/>
          </w:rPr>
          <w:t>разделе 2</w:t>
        </w:r>
      </w:hyperlink>
      <w:r>
        <w:t xml:space="preserve"> настоящего Порядка документы представляются заявителями лично либо через доверенное лицо, имеющее право в соответствии с законодательством Российской Федерации представлять интересы заявителя в Уполномоченном органе.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2.6. Заявление на участие в Мероприятии с документами, установленными </w:t>
      </w:r>
      <w:hyperlink w:anchor="P86">
        <w:r>
          <w:rPr>
            <w:color w:val="0000FF"/>
          </w:rPr>
          <w:t>пунктами 2.1</w:t>
        </w:r>
      </w:hyperlink>
      <w:r>
        <w:t xml:space="preserve">, </w:t>
      </w:r>
      <w:hyperlink w:anchor="P116">
        <w:r>
          <w:rPr>
            <w:color w:val="0000FF"/>
          </w:rPr>
          <w:t>2.2</w:t>
        </w:r>
      </w:hyperlink>
      <w:r>
        <w:t xml:space="preserve"> настоящего Порядка, также может быть подано заявителем в электронной форме через личный кабинет заявителя на ПГУ ЛО/ЕПГУ.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2.7. В рамках межведомственного взаимодействия Уполномоченный орган запрашивает следующие документы: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договор аренды на земельный участок, предоставленный заявителю органом местного самоуправления Ленинградской области в целях строительства индивидуального жилого дома;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б) разрешение на строительство индивидуального жилого дома (в случае намерения заявителя использовать социальную выплату в планируемом году на строительство индивидуального жилого дома);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в) решение органа местного самоуправления о признании заявителя и членов его семьи </w:t>
      </w:r>
      <w:proofErr w:type="gramStart"/>
      <w:r>
        <w:t>нуждающимися</w:t>
      </w:r>
      <w:proofErr w:type="gramEnd"/>
      <w:r>
        <w:t xml:space="preserve"> в улучшении жилищных условий;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lastRenderedPageBreak/>
        <w:t>г) в случае намерения заявителя использовать социальную выплату в планируемом году на погашение основной суммы долга и уплату процентов по жилищным кредитам - выписку из ЕГРН о зарегистрированном праве собственности на приобретенное с использованием средств ипотечного кредита (займа) жилое помещение;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д) информационную справку о регистрации, если указанные сведения находятся в распоряжении организаций, подведомственных органам местного самоуправления Ленинградской области (справка, содержащая информацию о зарегистрированных гражданах в жилом помещении);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е) сведения, подтверждающие регистрацию брака;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ж) сведения, подтверждающие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 и свидетельство о рождении заявителя в случае, если в Мероприятии в качестве члена семьи заявителя участвует его родитель (родители);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з) сведения о наличии диплома </w:t>
      </w:r>
      <w:proofErr w:type="gramStart"/>
      <w:r>
        <w:t>и(</w:t>
      </w:r>
      <w:proofErr w:type="gramEnd"/>
      <w:r>
        <w:t>или) документа, подтверждающего наличие ученой степени (для медицинских работников первичного звена и скорой медицинской помощи, молодых ученых соответственно);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и) сведения из Федеральной налоговой службы Российской Федерации о постановке заявителя на учет в налоговом органе.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2.8. Заявитель вправе представить документы, указанные в </w:t>
      </w:r>
      <w:hyperlink w:anchor="P133">
        <w:r>
          <w:rPr>
            <w:color w:val="0000FF"/>
          </w:rPr>
          <w:t>пункте 2.7</w:t>
        </w:r>
      </w:hyperlink>
      <w:r>
        <w:t xml:space="preserve"> настоящего Порядка, по собственной инициативе.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6" w:name="P144"/>
      <w:bookmarkEnd w:id="6"/>
      <w:r>
        <w:t xml:space="preserve">2.9. Заявители представляют в Уполномоченный орган либо через структурное подразделение МФЦ документы, указанные в </w:t>
      </w:r>
      <w:hyperlink w:anchor="P81">
        <w:r>
          <w:rPr>
            <w:color w:val="0000FF"/>
          </w:rPr>
          <w:t>разделе 2</w:t>
        </w:r>
      </w:hyperlink>
      <w:r>
        <w:t xml:space="preserve"> настоящего Порядка, в период с первого рабочего дня года, предшествующего году реализации Мероприятия, до 1 августа года, предшествующего году реализации Мероприятия.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81">
        <w:r>
          <w:rPr>
            <w:color w:val="0000FF"/>
          </w:rPr>
          <w:t>разделе 2</w:t>
        </w:r>
      </w:hyperlink>
      <w:r>
        <w:t xml:space="preserve"> настоящего Порядка, по истечении установленного настоящим пунктом срока не допускается.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2.10. Уполномоченный орган не позднее 10 рабочих дней до наступления срока, установленного </w:t>
      </w:r>
      <w:hyperlink w:anchor="P256">
        <w:r>
          <w:rPr>
            <w:color w:val="0000FF"/>
          </w:rPr>
          <w:t>пунктом 5.9</w:t>
        </w:r>
      </w:hyperlink>
      <w:r>
        <w:t xml:space="preserve"> настоящего Порядка, составляет и под личную подпись заявителя знакомит его с предварительным </w:t>
      </w:r>
      <w:hyperlink w:anchor="P799">
        <w:r>
          <w:rPr>
            <w:color w:val="0000FF"/>
          </w:rPr>
          <w:t>расчетом</w:t>
        </w:r>
      </w:hyperlink>
      <w:r>
        <w:t xml:space="preserve"> размера социальной выплаты на приобретение (строительство) жилья по форме согласно приложению 2 к настоящему Порядку.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 xml:space="preserve">В 2022 году к предварительному расчету размера социальной выплаты на приобретение (строительство) жилья, предусмотренному настоящим пунктом, и уже составленному Уполномоченным органом до вступления изменений к настоящему Порядку в законную силу, Уполномоченный орган дополнительно составляет и под личную подпись заявителя знакомит его с новым предварительным </w:t>
      </w:r>
      <w:hyperlink w:anchor="P799">
        <w:r>
          <w:rPr>
            <w:color w:val="0000FF"/>
          </w:rPr>
          <w:t>расчетом</w:t>
        </w:r>
      </w:hyperlink>
      <w:r>
        <w:t xml:space="preserve"> размера социальной выплаты на приобретение (строительство) жилья по форме согласно приложению 2 к настоящему Порядку.</w:t>
      </w:r>
      <w:proofErr w:type="gramEnd"/>
    </w:p>
    <w:p w:rsidR="00BE1CAA" w:rsidRDefault="00BE1CAA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2.11. Основанием для отказа в приеме (регистрации) Уполномоченным органом документов, представленных гражданином (в том числе молодым педагогом, медицинским работником первичного звена и скорой медицинской помощи), на участие в Мероприятии являются: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а) заявление и документы поданы с нарушением сроков, установленных </w:t>
      </w:r>
      <w:hyperlink w:anchor="P144">
        <w:r>
          <w:rPr>
            <w:color w:val="0000FF"/>
          </w:rPr>
          <w:t>пунктом 2.9</w:t>
        </w:r>
      </w:hyperlink>
      <w:r>
        <w:t xml:space="preserve"> настоящего Порядка;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lastRenderedPageBreak/>
        <w:t xml:space="preserve">б) форма заявления не соответствует </w:t>
      </w:r>
      <w:hyperlink w:anchor="P583">
        <w:r>
          <w:rPr>
            <w:color w:val="0000FF"/>
          </w:rPr>
          <w:t>форме</w:t>
        </w:r>
      </w:hyperlink>
      <w:r>
        <w:t>, установленной приложением 1 к настоящему Порядку;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в заявлении имеются незаполненные разделы (пункты), подлежащие обязательному заполнению;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г) текст в заявлении не поддается прочтению;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д) заявление не подписано заявителем (либо подписано Неуполномоченным лицом);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е) к заявлению не приложены документы (либо приложен неполный комплект документов), указанные в приложении к нему;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ж) заявление подано Неуполномоченным лицом.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2.12. Повторное обращение заявителя допускается после устранения причин возврата документов, но не позднее срока, установленного </w:t>
      </w:r>
      <w:hyperlink w:anchor="P144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Title"/>
        <w:jc w:val="center"/>
        <w:outlineLvl w:val="1"/>
      </w:pPr>
      <w:r>
        <w:t>3. Порядок представления гражданином документов</w:t>
      </w:r>
    </w:p>
    <w:p w:rsidR="00BE1CAA" w:rsidRDefault="00BE1CAA">
      <w:pPr>
        <w:pStyle w:val="ConsPlusTitle"/>
        <w:jc w:val="center"/>
      </w:pPr>
      <w:r>
        <w:t>для получения социальной выплаты в размере 150 тыс. рублей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  <w:bookmarkStart w:id="7" w:name="P162"/>
      <w:bookmarkEnd w:id="7"/>
      <w:r>
        <w:t xml:space="preserve">3.1. Граждане, имеющие право на получение социальной выплаты в размере 150 тыс. рублей в соответствии с </w:t>
      </w:r>
      <w:hyperlink r:id="rId39">
        <w:r>
          <w:rPr>
            <w:color w:val="0000FF"/>
          </w:rPr>
          <w:t>пунктом 2-1.1</w:t>
        </w:r>
      </w:hyperlink>
      <w:r>
        <w:t xml:space="preserve"> Положения и изъявившие желание получить социальную выплату в размере 150 тыс. рублей, представляют в Комитет </w:t>
      </w:r>
      <w:hyperlink w:anchor="P2396">
        <w:r>
          <w:rPr>
            <w:color w:val="0000FF"/>
          </w:rPr>
          <w:t>заявление</w:t>
        </w:r>
      </w:hyperlink>
      <w:r>
        <w:t xml:space="preserve"> по форме согласно приложению 21 к настоящему Порядку с приложением следующих документов: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гражданина-заявителя и членов его семьи (паспорт гражданина Российской Федерации, свидетельство о рождении и паспорт гражданина Российской Федерации (при наличии) - для несовершеннолетних членов семьи);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 xml:space="preserve">б) справку кредитной организации (заимодавца), предоставившей гражданину-заявителю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после реализации меры государственной поддержки в размере 450 тыс. рублей, предусмотренной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3 июля 2019 года N 157-ФЗ "О мерах государственной поддержки семей, имеющих детей, в части погашения обязательств по</w:t>
      </w:r>
      <w:proofErr w:type="gramEnd"/>
      <w:r>
        <w:t xml:space="preserve"> ипотечным жилищным кредитам (займам) и о внесении изменений в статью 13.2 Федерального закона "Об актах гражданского состояния" (далее - ФЗ N 157-ФЗ);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в) справку (выписку) по ипотечному кредиту с указанием денежных поступлений на ссудный счет (операции по ссудному счету), отражающую поступление государственной поддержки в размере 450 тыс. рублей, предусмотренной </w:t>
      </w:r>
      <w:hyperlink r:id="rId41">
        <w:r>
          <w:rPr>
            <w:color w:val="0000FF"/>
          </w:rPr>
          <w:t>ФЗ</w:t>
        </w:r>
      </w:hyperlink>
      <w:r>
        <w:t xml:space="preserve"> N 157-ФЗ, и/или платежное поручение, отражающее перечисление данной государственной поддержки;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 xml:space="preserve">г) копии документов, подтверждающие приобретение гражданином - титульным заемщиком жилого помещения или земельного участка, предоставленного для индивидуального жилищного строительства на территории Ленинградской области (договор купли-продажи жилого помещения или земельного участка, договор подряда на строительство индивидуального жилого дома, договор участия в долевом строительстве (в том числе соглашение (договор) об уступке прав требований по указанному договору в соответствии с положениями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>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Федерации");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д) справку кредитной организации (заимодавца), предоставившей гражданину - титульному заемщику ипотечный жилищный кредит (заем), о реквизитах банковского ссудного (кредитного) </w:t>
      </w:r>
      <w:r>
        <w:lastRenderedPageBreak/>
        <w:t>счета;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е) копию ипотечного (кредитного) договора (договора ипотечного займа);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ж) копию свидетельства о постановке гражданина - титульного заемщика на учет в налоговом органе;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з) информационную справку о регистрации в отношении гражданина - титульного заемщика (справка, содержащая информацию о зарегистрированных гражданах в жилом помещении);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и) копию свидетельства о заключении брака </w:t>
      </w:r>
      <w:proofErr w:type="gramStart"/>
      <w:r>
        <w:t>и(</w:t>
      </w:r>
      <w:proofErr w:type="gramEnd"/>
      <w:r>
        <w:t>или) копию свидетельства о расторжении брака;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к) копию удостоверения многодетной семьи Ленинградской области.</w:t>
      </w:r>
    </w:p>
    <w:p w:rsidR="00BE1CAA" w:rsidRDefault="00BE1CAA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02.12.2022 N 20)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гражданин, имеющий право на получение социальной выплаты в размере 150 тыс. рублей в соответствии с </w:t>
      </w:r>
      <w:hyperlink r:id="rId44">
        <w:r>
          <w:rPr>
            <w:color w:val="0000FF"/>
          </w:rPr>
          <w:t>пунктом 2-1.1</w:t>
        </w:r>
      </w:hyperlink>
      <w:r>
        <w:t xml:space="preserve"> Положения и изъявивший желание получить социальную выплату в размере 150 тыс. рублей, произвел рефинансирование ипотечного кредита (займа), после реализации меры государственной поддержки в размере 450 тыс. рублей, предусмотренной </w:t>
      </w:r>
      <w:hyperlink r:id="rId45">
        <w:r>
          <w:rPr>
            <w:color w:val="0000FF"/>
          </w:rPr>
          <w:t>ФЗ</w:t>
        </w:r>
      </w:hyperlink>
      <w:r>
        <w:t xml:space="preserve"> N 157-ФЗ, с сохранением предмета ипотеки (залога) объекта недвижимости и имеющимся</w:t>
      </w:r>
      <w:proofErr w:type="gramEnd"/>
      <w:r>
        <w:t xml:space="preserve"> остатком задолженности по выплате основного долга и процентов за пользование ипотечным кредитом (займом), представляет копию договора ипотеки (кредитного договора), оформленного на рефинансирование первоначального ипотечного кредита (займа), в котором имеются ссылки на первоначальный ипотечный кредит (заем) и объект недвижимости, находящийся в ипотеке (залоге).</w:t>
      </w:r>
    </w:p>
    <w:p w:rsidR="00BE1CAA" w:rsidRDefault="00BE1CAA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02.12.2022 N 20)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Документы представляются в подлинниках либо копиях, заверенных в установленном порядке. При этом копии документов, указанные в настоящем пункте, должны быть заверены нотариально либо заверяются сотрудником Комитета, осуществляющим прием документов, при представлении гражданином-заявителем оригиналов таких документов.</w:t>
      </w:r>
    </w:p>
    <w:p w:rsidR="00BE1CAA" w:rsidRDefault="00BE1C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47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3.2. Граждане представляют в Комитет документы, указанные в </w:t>
      </w:r>
      <w:hyperlink w:anchor="P162">
        <w:r>
          <w:rPr>
            <w:color w:val="0000FF"/>
          </w:rPr>
          <w:t>пункте 3.1</w:t>
        </w:r>
      </w:hyperlink>
      <w:r>
        <w:t xml:space="preserve"> Порядка, в период со 2 февраля года, предшествующего году реализации Мероприятия, до 1 февраля года реализации Мероприятия.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Заявление о предоставлении социальной выплаты в размере 150 тыс. рублей с прилагаемыми к нему документами регистрируется Комитетом в срок не позднее окончания рабочего дня, следующего за днем их приема, с присвоением входящего номера и даты регистрации документов.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3.3. Основаниями для отказа в приеме (регистрации) Комитетом документов, представленных гражданином, являются: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а) форма заявления не соответствует </w:t>
      </w:r>
      <w:hyperlink w:anchor="P2396">
        <w:r>
          <w:rPr>
            <w:color w:val="0000FF"/>
          </w:rPr>
          <w:t>форме</w:t>
        </w:r>
      </w:hyperlink>
      <w:r>
        <w:t>, установленной приложением 21 к настоящему Порядку;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б) в заявлении имеются незаполненные разделы (пункты), подлежащие обязательному заполнению;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текст в заявлении или прилагаемых документах не поддается прочтению;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г) заявление не подписано гражданином - титульным заемщиком (подписано Неуполномоченным лицом);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lastRenderedPageBreak/>
        <w:t>д) к заявлению не приложены документы (либо приложен неполный комплект документов), указанные в приложении к нему;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е) заявление и документы поданы Неуполномоченным лицом;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ж) цена договора купли-продажи жилого помещения или земельного участка, договора подряда на строительство индивидуального жилого дома, договора участия в долевом строительстве не соответствует сумме произведенного расчета между сторонами договора, указанной в порядке расчета договора купли-продажи жилого помещения или земельного участка, договора подряда на строительство индивидуального жилого дома, договора участия в долевом строительстве.</w:t>
      </w:r>
      <w:proofErr w:type="gramEnd"/>
    </w:p>
    <w:p w:rsidR="00BE1CAA" w:rsidRDefault="00BE1CAA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3.4. Повторное обращение гражданина допускается после устранения причин возврата документов.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Title"/>
        <w:jc w:val="center"/>
        <w:outlineLvl w:val="1"/>
      </w:pPr>
      <w:r>
        <w:t>4. Порядок рассмотрения Уполномоченным органом документов,</w:t>
      </w:r>
    </w:p>
    <w:p w:rsidR="00BE1CAA" w:rsidRDefault="00BE1CAA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заявителем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  <w:bookmarkStart w:id="8" w:name="P194"/>
      <w:bookmarkEnd w:id="8"/>
      <w:r>
        <w:t>4.1. Уполномоченный орган проверяет представленные заявителем документы на соответствие их условиям Мероприятия, в том числе в порядке межведомственного взаимодействия, в течение 30 рабочих дней с даты регистрации Уполномоченным органом и принимает решение о соответствии либо несоответствии условиям участия гражданина (</w:t>
      </w:r>
      <w:proofErr w:type="gramStart"/>
      <w:r>
        <w:t>и(</w:t>
      </w:r>
      <w:proofErr w:type="gramEnd"/>
      <w:r>
        <w:t>или) членов его семьи), признании либо отказе в признании заявителя (и (или) членов его семьи, указанных в заявлении) соответствующим условиям участия в Мероприятии.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4.2. При отсутствии установленных </w:t>
      </w:r>
      <w:hyperlink w:anchor="P197">
        <w:r>
          <w:rPr>
            <w:color w:val="0000FF"/>
          </w:rPr>
          <w:t>пунктом 4.3</w:t>
        </w:r>
      </w:hyperlink>
      <w:r>
        <w:t xml:space="preserve"> настоящего Порядка оснований для отказа в признании заявителя (</w:t>
      </w:r>
      <w:proofErr w:type="gramStart"/>
      <w:r>
        <w:t>и(</w:t>
      </w:r>
      <w:proofErr w:type="gramEnd"/>
      <w:r>
        <w:t>или) членов его семьи, указанных в заявлении) соответствующим условиям участия в Мероприятии Уполномоченный орган включает заявителя (и членов его семьи, признанных соответствующими условиям участия в Мероприятии) в список граждан, изъявивших желание получить социальную выплату в планируемом году (список молодых педагогов, список медицинских работников первичного звена и скорой медицинской помощи, список молодых ученых, изъявивших желание получить социальную выплату в планируемом году, соответственно).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При наличии установленных </w:t>
      </w:r>
      <w:hyperlink w:anchor="P197">
        <w:r>
          <w:rPr>
            <w:color w:val="0000FF"/>
          </w:rPr>
          <w:t>пунктом 4.3</w:t>
        </w:r>
      </w:hyperlink>
      <w:r>
        <w:t xml:space="preserve"> настоящего Порядка оснований для отказа в признании заявителя соответствующим условиям участия в Мероприятии Уполномоченный орган в течение 10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причин, послуживших основанием для отказа.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9" w:name="P197"/>
      <w:bookmarkEnd w:id="9"/>
      <w:r>
        <w:t xml:space="preserve">4.3. Основаниями для отказа в признании заявителя </w:t>
      </w:r>
      <w:proofErr w:type="gramStart"/>
      <w:r>
        <w:t>и(</w:t>
      </w:r>
      <w:proofErr w:type="gramEnd"/>
      <w:r>
        <w:t>или) членов его семьи соответствующими условиям участия в Мероприятии являются: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несоответствие заявителя (или член</w:t>
      </w:r>
      <w:proofErr w:type="gramStart"/>
      <w:r>
        <w:t>а(</w:t>
      </w:r>
      <w:proofErr w:type="gramEnd"/>
      <w:r>
        <w:t xml:space="preserve">ов) его семьи, указанного(ых) в заявлении) условиям участия в Мероприятии, установленным </w:t>
      </w:r>
      <w:hyperlink r:id="rId49">
        <w:r>
          <w:rPr>
            <w:color w:val="0000FF"/>
          </w:rPr>
          <w:t>пунктом 2.2</w:t>
        </w:r>
      </w:hyperlink>
      <w:r>
        <w:t xml:space="preserve">, </w:t>
      </w:r>
      <w:hyperlink r:id="rId50">
        <w:r>
          <w:rPr>
            <w:color w:val="0000FF"/>
          </w:rPr>
          <w:t>абзацем четвертым подпункта "д" пункта 2.3</w:t>
        </w:r>
      </w:hyperlink>
      <w:r>
        <w:t xml:space="preserve"> Положения;</w:t>
      </w:r>
    </w:p>
    <w:p w:rsidR="00BE1CAA" w:rsidRDefault="00BE1CAA">
      <w:pPr>
        <w:pStyle w:val="ConsPlusNormal"/>
        <w:jc w:val="both"/>
      </w:pPr>
      <w:r>
        <w:t xml:space="preserve">(пп. "а" в ред. </w:t>
      </w:r>
      <w:hyperlink r:id="rId5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15.09.2021 N 14)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не в полном объеме документов, указанных в </w:t>
      </w:r>
      <w:hyperlink w:anchor="P8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представленных документах;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г) ранее реализованное заявителем (или члено</w:t>
      </w:r>
      <w:proofErr w:type="gramStart"/>
      <w:r>
        <w:t>м(</w:t>
      </w:r>
      <w:proofErr w:type="gramEnd"/>
      <w:r>
        <w:t xml:space="preserve">ами) его семьи, указанным(и) в заявлении) право на улучшение жилищных условий с использованием средств социальных выплат, </w:t>
      </w:r>
      <w:r>
        <w:lastRenderedPageBreak/>
        <w:t>предоставленных за счет федерального, и/или областного, и/или местного бюджетов.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4.4. Повторная подача заявителем документов для участия в Мероприятии допускается после устранения причин, послуживших основанием для отказа в признании заявителя и членов его семьи </w:t>
      </w:r>
      <w:proofErr w:type="gramStart"/>
      <w:r>
        <w:t>соответствующими</w:t>
      </w:r>
      <w:proofErr w:type="gramEnd"/>
      <w:r>
        <w:t xml:space="preserve"> условиям участия в Мероприятии, но не позднее 1 августа года, предшествующего планируемому году реализации Мероприятия.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4.5. Основаниями для отказа в предоставлении гражданину социальной выплаты в размере 150 тыс. рублей являются: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представленные документы не подтверждают право на получение социальной выплаты в размере 150 тыс. рублей, а именно: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- гражданин не соответствует требованиям, указанным в </w:t>
      </w:r>
      <w:hyperlink r:id="rId52">
        <w:r>
          <w:rPr>
            <w:color w:val="0000FF"/>
          </w:rPr>
          <w:t>пунктах 2</w:t>
        </w:r>
      </w:hyperlink>
      <w:r>
        <w:t xml:space="preserve">, </w:t>
      </w:r>
      <w:hyperlink r:id="rId53">
        <w:r>
          <w:rPr>
            <w:color w:val="0000FF"/>
          </w:rPr>
          <w:t>3</w:t>
        </w:r>
      </w:hyperlink>
      <w:r>
        <w:t xml:space="preserve">, </w:t>
      </w:r>
      <w:hyperlink r:id="rId54">
        <w:r>
          <w:rPr>
            <w:color w:val="0000FF"/>
          </w:rPr>
          <w:t>4</w:t>
        </w:r>
      </w:hyperlink>
      <w:r>
        <w:t xml:space="preserve">, </w:t>
      </w:r>
      <w:hyperlink r:id="rId55">
        <w:r>
          <w:rPr>
            <w:color w:val="0000FF"/>
          </w:rPr>
          <w:t>5 статьи 1</w:t>
        </w:r>
      </w:hyperlink>
      <w:r>
        <w:t xml:space="preserve"> ФЗ N 157-ФЗ;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гражданин не проживает в Ленинградской области;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 xml:space="preserve">- гражданин приобрел жилое помещение или земельный участок с использованием ипотечного кредита (займа), оформленного до 1 июля 2023 года на цели, указанные в </w:t>
      </w:r>
      <w:hyperlink r:id="rId56">
        <w:r>
          <w:rPr>
            <w:color w:val="0000FF"/>
          </w:rPr>
          <w:t>Положении</w:t>
        </w:r>
      </w:hyperlink>
      <w:r>
        <w:t xml:space="preserve">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утвержденном постановлением Правительства Российской Федерации от 7 сентября 2019 года N 1170 "Об утверждении Правил предоставления субсидий</w:t>
      </w:r>
      <w:proofErr w:type="gramEnd"/>
      <w:r>
        <w:t xml:space="preserve">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(займам)" (далее - постановление Правительства N 1170), не в Ленинградской области;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- гражданин приобрел в Ленинградской области жилое помещение или земельный участок с использованием ипотечного кредита (займа), оформленного с нарушениями сроков и целей, указанных в </w:t>
      </w:r>
      <w:hyperlink r:id="rId57">
        <w:r>
          <w:rPr>
            <w:color w:val="0000FF"/>
          </w:rPr>
          <w:t>Положении</w:t>
        </w:r>
      </w:hyperlink>
      <w:r>
        <w:t xml:space="preserve">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утвержденном постановлением Правительства N 1170;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не в полном объеме документов, указанных в </w:t>
      </w:r>
      <w:hyperlink w:anchor="P162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BE1CAA" w:rsidRDefault="00BE1CAA">
      <w:pPr>
        <w:pStyle w:val="ConsPlusNormal"/>
        <w:jc w:val="both"/>
      </w:pPr>
      <w:r>
        <w:t xml:space="preserve">(пп. "б" в ред. </w:t>
      </w:r>
      <w:hyperlink r:id="rId58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в) гражданин ранее получил социальную выплату в соответствии с </w:t>
      </w:r>
      <w:hyperlink r:id="rId59">
        <w:r>
          <w:rPr>
            <w:color w:val="0000FF"/>
          </w:rPr>
          <w:t>разделом 2</w:t>
        </w:r>
      </w:hyperlink>
      <w:r>
        <w:t xml:space="preserve"> Положения;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г) гражданин не реализовал меру государственной поддержки в размере 450 тыс. рублей, предусмотренную </w:t>
      </w:r>
      <w:hyperlink r:id="rId60">
        <w:r>
          <w:rPr>
            <w:color w:val="0000FF"/>
          </w:rPr>
          <w:t>ФЗ</w:t>
        </w:r>
      </w:hyperlink>
      <w:r>
        <w:t xml:space="preserve"> N 157-ФЗ;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д) отсутствует остаток долга по ипотечному жилищному кредиту (займу), предоставленному в соответствии с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N 1170, после использования меры государственной поддержки в размере 450 тыс. рублей, предусмотренной </w:t>
      </w:r>
      <w:hyperlink r:id="rId62">
        <w:r>
          <w:rPr>
            <w:color w:val="0000FF"/>
          </w:rPr>
          <w:t>ФЗ</w:t>
        </w:r>
      </w:hyperlink>
      <w:r>
        <w:t xml:space="preserve"> N 157-ФЗ.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4.6. Повторная подача гражданином документов для участия в Мероприятии допускается после устранения причин, послуживших основанием для отказа в предоставлении социальной выплаты в размере 150 тыс. рублей.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Title"/>
        <w:jc w:val="center"/>
        <w:outlineLvl w:val="1"/>
      </w:pPr>
      <w:bookmarkStart w:id="10" w:name="P217"/>
      <w:bookmarkEnd w:id="10"/>
      <w:r>
        <w:t>5. Порядок формирования Уполномоченным органом списка</w:t>
      </w:r>
    </w:p>
    <w:p w:rsidR="00BE1CAA" w:rsidRDefault="00BE1CAA">
      <w:pPr>
        <w:pStyle w:val="ConsPlusTitle"/>
        <w:jc w:val="center"/>
      </w:pPr>
      <w:r>
        <w:t>граждан, списка молодых педагогов, списка медицинских</w:t>
      </w:r>
    </w:p>
    <w:p w:rsidR="00BE1CAA" w:rsidRDefault="00BE1CAA">
      <w:pPr>
        <w:pStyle w:val="ConsPlusTitle"/>
        <w:jc w:val="center"/>
      </w:pPr>
      <w:r>
        <w:lastRenderedPageBreak/>
        <w:t>работников первичного звена и скорой медицинской помощи,</w:t>
      </w:r>
    </w:p>
    <w:p w:rsidR="00BE1CAA" w:rsidRDefault="00BE1CAA">
      <w:pPr>
        <w:pStyle w:val="ConsPlusTitle"/>
        <w:jc w:val="center"/>
      </w:pPr>
      <w:r>
        <w:t>списка молодых ученых, изъявивших желание получить</w:t>
      </w:r>
    </w:p>
    <w:p w:rsidR="00BE1CAA" w:rsidRDefault="00BE1CAA">
      <w:pPr>
        <w:pStyle w:val="ConsPlusTitle"/>
        <w:jc w:val="center"/>
      </w:pPr>
      <w:r>
        <w:t>социальную выплату на приобретение (строительство) жилья</w:t>
      </w:r>
    </w:p>
    <w:p w:rsidR="00BE1CAA" w:rsidRDefault="00BE1CAA">
      <w:pPr>
        <w:pStyle w:val="ConsPlusTitle"/>
        <w:jc w:val="center"/>
      </w:pPr>
      <w:r>
        <w:t>в рамках Мероприятия, списка граждан, изъявивших желание</w:t>
      </w:r>
    </w:p>
    <w:p w:rsidR="00BE1CAA" w:rsidRDefault="00BE1CAA">
      <w:pPr>
        <w:pStyle w:val="ConsPlusTitle"/>
        <w:jc w:val="center"/>
      </w:pPr>
      <w:r>
        <w:t>получить социальную выплату в размере 150 тыс. рублей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  <w:r>
        <w:t>5.1. Список граждан, изъявивших желание получить в планируемом году социальную выплату на приобретение (строительство) жилья в рамках Мероприятия, состоит из двух частей и формируется Уполномоченным органом в следующем порядке: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1) в первую часть списка включаются граждане (и члены их семей), состоящие не менее 1 года на дату подачи заявления о включении в состав участников Мероприятия на планируемый год по основному месту работы в трудовых отношениях с муниципальными или государственными учреждениями Ленинградской области, созданными в целях предоставления услуг в сфере образования, здравоохранения, культуры, науки, социального обслуживания, физической культуры и спорта</w:t>
      </w:r>
      <w:proofErr w:type="gramEnd"/>
      <w:r>
        <w:t xml:space="preserve"> (далее - работники бюджетной сферы).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Сведения, относящие гражданина к категории "работники бюджетной сферы", подтверждаются копией трудовой книжки, содержащей актуальную (действительную) запись о трудовой деятельности гражданина, или актуальными сведениями о трудовой деятельности по формам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Внутри первой части списка имеются группы.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 первую группу включаются граждане, имеющие в составе семьи детей-инвалидов.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Во вторую группу включаются граждане с тремя и более детьми, не достигшими 18-летнего возраста на дату подачи заявления о включении в состав участников Мероприятия.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Внутри второй группы списка имеются подгруппы.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 первую подгруппу включаются граждане, приобретшие право включения во вторую группу первой части списка до 1 января 2019 года.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Во вторую подгруппу включаются граждане, приобретшие право включения во вторую группу первой части списка с 1 января 2019 года.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 третью группу включаются все остальные граждане;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2) во вторую часть списка включаются граждане и члены их семей, не являющиеся работниками бюджетной сферы.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Внутри второй части списка имеются группы.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 первую группу включаются граждане, имеющие в составе семьи детей-инвалидов.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Во вторую группу включаются граждане с тремя и более детьми, не достигшими 18-летнего возраста на дату подачи заявления о включении в состав участников Мероприятия.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Внутри второй группы списка имеются подгруппы.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 первую подгруппу включаются граждане, приобретшие право включения во вторую группу первой части списка до 1 января 2019 года.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Во вторую подгруппу включаются граждане, приобретшие право включения во вторую </w:t>
      </w:r>
      <w:r>
        <w:lastRenderedPageBreak/>
        <w:t>группу первой части списка с 1 января 2019 года.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 третью группу включаются все остальные граждане.</w:t>
      </w:r>
    </w:p>
    <w:p w:rsidR="00BE1CAA" w:rsidRDefault="00BE1CAA">
      <w:pPr>
        <w:pStyle w:val="ConsPlusNormal"/>
        <w:jc w:val="both"/>
      </w:pPr>
      <w:r>
        <w:t xml:space="preserve">(п. 5.1 в ред. </w:t>
      </w:r>
      <w:hyperlink r:id="rId63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5.2. Внутри каждой группы и каждой подгруппы обеих частей списка граждане размещаются </w:t>
      </w:r>
      <w:proofErr w:type="gramStart"/>
      <w:r>
        <w:t>в хронологической последовательности по дате постановки на учет в качестве нуждающихся в улучшении</w:t>
      </w:r>
      <w:proofErr w:type="gramEnd"/>
      <w:r>
        <w:t xml:space="preserve">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поздней.</w:t>
      </w:r>
    </w:p>
    <w:p w:rsidR="00BE1CAA" w:rsidRDefault="00BE1C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по строительству Ленинградской области от 08.11.2021 </w:t>
      </w:r>
      <w:hyperlink r:id="rId64">
        <w:r>
          <w:rPr>
            <w:color w:val="0000FF"/>
          </w:rPr>
          <w:t>N 18</w:t>
        </w:r>
      </w:hyperlink>
      <w:r>
        <w:t xml:space="preserve">, от 01.04.2022 </w:t>
      </w:r>
      <w:hyperlink r:id="rId65">
        <w:r>
          <w:rPr>
            <w:color w:val="0000FF"/>
          </w:rPr>
          <w:t>N 3</w:t>
        </w:r>
      </w:hyperlink>
      <w:r>
        <w:t>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При этом нумерация в каждой части списка производится с первого номера.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Сводные списки и списки претендентов, сформированные на 2022 год в рамках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являются действующими в 2022 году в рамках Мероприятия.</w:t>
      </w:r>
      <w:proofErr w:type="gramEnd"/>
    </w:p>
    <w:p w:rsidR="00BE1CAA" w:rsidRDefault="00BE1CAA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5.3. В случае совпадения даты признания отдельных граждан нуждающимися в улучшении жилищных условий граждане размещаются по дате рождения гражданина, являющегося заявителем, в хронологической последовательности от наиболее ранней даты </w:t>
      </w:r>
      <w:proofErr w:type="gramStart"/>
      <w:r>
        <w:t>к</w:t>
      </w:r>
      <w:proofErr w:type="gramEnd"/>
      <w:r>
        <w:t xml:space="preserve"> поздней.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Если даты рождения граждан также совпадают, то граждане располагаются в списке в алфавитном порядке по фамилии гражданина-заявителя.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5.4. </w:t>
      </w:r>
      <w:hyperlink w:anchor="P859">
        <w:r>
          <w:rPr>
            <w:color w:val="0000FF"/>
          </w:rPr>
          <w:t>Список</w:t>
        </w:r>
      </w:hyperlink>
      <w:r>
        <w:t xml:space="preserve"> граждан, изъявивших желание получить в планируемом году социальную выплату на приобретение (строительство) жилья в рамках Мероприятия, формируется по форме согласно приложению 3 к настоящему Порядку и утверждается правовым актом Уполномоченного органа.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5.5. Формирование </w:t>
      </w:r>
      <w:hyperlink w:anchor="P961">
        <w:r>
          <w:rPr>
            <w:color w:val="0000FF"/>
          </w:rPr>
          <w:t>списка</w:t>
        </w:r>
      </w:hyperlink>
      <w:r>
        <w:t xml:space="preserve"> молодых педагогов, изъявивших желание получить в планируемом году социальную выплату на строительство (приобретение) жилья в рамках Мероприятия, выполняется в хронологической последовательности по дате признания участников </w:t>
      </w:r>
      <w:proofErr w:type="gramStart"/>
      <w:r>
        <w:t>нуждающимися</w:t>
      </w:r>
      <w:proofErr w:type="gramEnd"/>
      <w:r>
        <w:t xml:space="preserve"> в улучшении жилищных условий по форме согласно приложению 4 к настоящему Порядку и утверждается правовым актом Уполномоченного органа.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Формирование </w:t>
      </w:r>
      <w:hyperlink w:anchor="P1051">
        <w:r>
          <w:rPr>
            <w:color w:val="0000FF"/>
          </w:rPr>
          <w:t>списка</w:t>
        </w:r>
      </w:hyperlink>
      <w:r>
        <w:t xml:space="preserve"> медицинских работников первичного звена и скорой медицинской помощи, изъявивших желание получить в планируемом году социальную выплату на приобретение (строительство) жилья в рамках Мероприятия, выполняется в хронологической последовательности по дате признания участников нуждающимися в улучшении жилищных условий по форме согласно приложению 5 к настоящему Порядку и утверждается правовым актом Уполномоченного органа.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5.7. Формирование </w:t>
      </w:r>
      <w:hyperlink w:anchor="P1142">
        <w:r>
          <w:rPr>
            <w:color w:val="0000FF"/>
          </w:rPr>
          <w:t>списка</w:t>
        </w:r>
      </w:hyperlink>
      <w:r>
        <w:t xml:space="preserve"> молодых ученых, изъявивших желание получить в планируемом году социальную выплату на приобретение (строительство) жилья в рамках Мероприятия, выполняется в хронологической последовательности по дате признания участников </w:t>
      </w:r>
      <w:proofErr w:type="gramStart"/>
      <w:r>
        <w:t>нуждающимися</w:t>
      </w:r>
      <w:proofErr w:type="gramEnd"/>
      <w:r>
        <w:t xml:space="preserve"> в улучшении жилищных условий по форме согласно приложению 6 к настоящему Порядку и утверждается правовым актом Уполномоченного органа.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5.8. Включение в указанные списки под разными номерами членов одной семьи, признанных нуждающимися и/или зарегистрированных по месту жительства по разным адресам как отдельных граждан не допускается.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11" w:name="P256"/>
      <w:bookmarkEnd w:id="11"/>
      <w:r>
        <w:lastRenderedPageBreak/>
        <w:t xml:space="preserve">5.9. </w:t>
      </w:r>
      <w:proofErr w:type="gramStart"/>
      <w:r>
        <w:t xml:space="preserve">При наличии соглашения о взаимодействии, заключенного между Комитетом и Местной администрацией, Местные администрации представляют в Комитет документы, указанные в </w:t>
      </w:r>
      <w:hyperlink w:anchor="P81">
        <w:r>
          <w:rPr>
            <w:color w:val="0000FF"/>
          </w:rPr>
          <w:t>разделе 2</w:t>
        </w:r>
      </w:hyperlink>
      <w:r>
        <w:t xml:space="preserve"> настоящего Порядка, списки граждан, изъявивших желание получить в планируемом году социальную выплату на приобретение (строительство) жилья в рамках Мероприятия, списки молодых педагогов, изъявивших желание получить в планируемом году социальную выплату на приобретение (строительство) жилья в рамках Мероприятия (при наличии</w:t>
      </w:r>
      <w:proofErr w:type="gramEnd"/>
      <w:r>
        <w:t xml:space="preserve">), </w:t>
      </w:r>
      <w:proofErr w:type="gramStart"/>
      <w:r>
        <w:t>списки медицинских работников первичного звена и скорой медицинской помощи, изъявивших желание получить в планируемом году социальную выплату на приобретение (строительство) жилья в рамках Мероприятия (при наличии), списки молодых ученых, изъявивших желание получить в планируемом году социальную выплату на приобретение (строительство) жилья в рамках Мероприятия (при наличии), до 1 сентября года, предшествующего планируемому году реализации Мероприятия.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Представление Местной администрацией документов, указанных в </w:t>
      </w:r>
      <w:hyperlink w:anchor="P81">
        <w:r>
          <w:rPr>
            <w:color w:val="0000FF"/>
          </w:rPr>
          <w:t>разделе 2</w:t>
        </w:r>
      </w:hyperlink>
      <w:r>
        <w:t xml:space="preserve"> настоящего Порядка, по истечении установленного настоящим пунктом срока не допускается.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5.10. Формирование </w:t>
      </w:r>
      <w:hyperlink w:anchor="P2572">
        <w:r>
          <w:rPr>
            <w:color w:val="0000FF"/>
          </w:rPr>
          <w:t>списка</w:t>
        </w:r>
      </w:hyperlink>
      <w:r>
        <w:t xml:space="preserve"> граждан, изъявивших желание получить социальную выплату в размере 150 тыс. рублей, осуществляется Комитетом в хронологической последовательности по дате регистрации заявления в Комитете от наиболее ранней даты к поздней по форме согласно приложению 22 к Порядку.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Список граждан, изъявивших желание получить социальную выплату в размере 150 тыс. рублей, формируется до 15 февраля года реализации Мероприятия и утверждается правовым актом Комитета.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В случае увеличения ассигнований областного бюджета на реализацию Мероприятия в течение года реализации Мероприятия, список формируется до даты, не превышающей 20 календарных дней </w:t>
      </w:r>
      <w:proofErr w:type="gramStart"/>
      <w:r>
        <w:t>с даты вступления</w:t>
      </w:r>
      <w:proofErr w:type="gramEnd"/>
      <w:r>
        <w:t xml:space="preserve"> в силу областного закона Ленинградской области об областном бюджете.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В случае увеличения ассигнований областного бюджета на реализацию Мероприятия в течение года реализации Мероприятия путем перераспределения средств согласно изменениям в бюджетной росписи между Мероприятиями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список формируется до даты, не превышающей 20 календарных дней с даты вступления в силу постановления Правительства Ленинградской области.</w:t>
      </w:r>
      <w:proofErr w:type="gramEnd"/>
    </w:p>
    <w:p w:rsidR="00BE1CAA" w:rsidRDefault="00BE1CAA">
      <w:pPr>
        <w:pStyle w:val="ConsPlusNormal"/>
        <w:jc w:val="both"/>
      </w:pPr>
      <w:r>
        <w:t xml:space="preserve">(п. 5.10 в ред. </w:t>
      </w:r>
      <w:hyperlink r:id="rId67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02.12.2022 N 20)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 xml:space="preserve">Уполномоченный орган несет ответственность за неправомерное включение граждан, молодых педагогов, медицинских работников первичного звена и скорой медицинской помощи, молодых ученых в списки соответственно граждан, молодых педагогов, медицинских работников первичного звена и скорой медицинской помощи, молодых ученых, изъявивших желание получить в планируемом году социальную выплату, а также за неправомерное включение граждан в списки граждан, изъявивших желание получить компенсацию, предусмотренную </w:t>
      </w:r>
      <w:hyperlink w:anchor="P477">
        <w:r>
          <w:rPr>
            <w:color w:val="0000FF"/>
          </w:rPr>
          <w:t>разделом 11</w:t>
        </w:r>
        <w:proofErr w:type="gramEnd"/>
      </w:hyperlink>
      <w:r>
        <w:t xml:space="preserve"> Порядка.</w:t>
      </w:r>
    </w:p>
    <w:p w:rsidR="00BE1CAA" w:rsidRDefault="00BE1CAA">
      <w:pPr>
        <w:pStyle w:val="ConsPlusNormal"/>
        <w:jc w:val="both"/>
      </w:pPr>
      <w:r>
        <w:t xml:space="preserve">(п. 5.11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08.11.2021 N 18)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Title"/>
        <w:jc w:val="center"/>
        <w:outlineLvl w:val="1"/>
      </w:pPr>
      <w:r>
        <w:t>6. Порядок формирования сводного списка граждан, а также</w:t>
      </w:r>
    </w:p>
    <w:p w:rsidR="00BE1CAA" w:rsidRDefault="00BE1CAA">
      <w:pPr>
        <w:pStyle w:val="ConsPlusTitle"/>
        <w:jc w:val="center"/>
      </w:pPr>
      <w:r>
        <w:t>сводного списка молодых педагогов, сводного списка</w:t>
      </w:r>
    </w:p>
    <w:p w:rsidR="00BE1CAA" w:rsidRDefault="00BE1CAA">
      <w:pPr>
        <w:pStyle w:val="ConsPlusTitle"/>
        <w:jc w:val="center"/>
      </w:pPr>
      <w:r>
        <w:t xml:space="preserve">медицинских работников первичного звена и </w:t>
      </w:r>
      <w:proofErr w:type="gramStart"/>
      <w:r>
        <w:t>скорой</w:t>
      </w:r>
      <w:proofErr w:type="gramEnd"/>
      <w:r>
        <w:t xml:space="preserve"> медицинской</w:t>
      </w:r>
    </w:p>
    <w:p w:rsidR="00BE1CAA" w:rsidRDefault="00BE1CAA">
      <w:pPr>
        <w:pStyle w:val="ConsPlusTitle"/>
        <w:jc w:val="center"/>
      </w:pPr>
      <w:r>
        <w:t>помощи, сводного списка молодых ученых, изъявивших желание</w:t>
      </w:r>
    </w:p>
    <w:p w:rsidR="00BE1CAA" w:rsidRDefault="00BE1CAA">
      <w:pPr>
        <w:pStyle w:val="ConsPlusTitle"/>
        <w:jc w:val="center"/>
      </w:pPr>
      <w:r>
        <w:t>получить в планируемом году социальную выплату</w:t>
      </w:r>
    </w:p>
    <w:p w:rsidR="00BE1CAA" w:rsidRDefault="00BE1CAA">
      <w:pPr>
        <w:pStyle w:val="ConsPlusTitle"/>
        <w:jc w:val="center"/>
      </w:pPr>
      <w:r>
        <w:t>на приобретение (строительство) жилья в рамках Мероприятия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Формирование сводного списка граждан, сводного списка молодых педагогов, сводного </w:t>
      </w:r>
      <w:r>
        <w:lastRenderedPageBreak/>
        <w:t xml:space="preserve">списка медицинских работников первичного звена и скорой медицинской помощи, сводного списка молодых ученых, изъявивших желание получить в планируемом году социальную выплату на приобретение (строительство) жилья в рамках Мероприятия (далее - Сводные списки), выполняется по форме согласно </w:t>
      </w:r>
      <w:hyperlink w:anchor="P1233">
        <w:r>
          <w:rPr>
            <w:color w:val="0000FF"/>
          </w:rPr>
          <w:t>приложениям 7</w:t>
        </w:r>
      </w:hyperlink>
      <w:r>
        <w:t xml:space="preserve"> - </w:t>
      </w:r>
      <w:hyperlink w:anchor="P1420">
        <w:r>
          <w:rPr>
            <w:color w:val="0000FF"/>
          </w:rPr>
          <w:t>10</w:t>
        </w:r>
      </w:hyperlink>
      <w:r>
        <w:t xml:space="preserve"> соответственно к Порядку на основании списков граждан, молодых педагогов, медицинских работников первичного звена</w:t>
      </w:r>
      <w:proofErr w:type="gramEnd"/>
      <w:r>
        <w:t xml:space="preserve"> и скорой медицинской помощи, молодых ученых, изъявивших желание получить в планируемом году социальную выплату, сформированных Уполномоченным органом, в порядке, предусмотренном </w:t>
      </w:r>
      <w:hyperlink w:anchor="P217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6.2. После утверждения Комитетом Сводных списков внесение в них изменений, влияющих на очередность размещения граждан, молодых педагогов, медицинских работников первичного звена и скорой медицинской помощи, молодых ученых, не допускается, за исключением технических правок и/или наличия судебного акта, вступившего в законную силу.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12" w:name="P275"/>
      <w:bookmarkEnd w:id="12"/>
      <w:r>
        <w:t xml:space="preserve">6.3. </w:t>
      </w:r>
      <w:proofErr w:type="gramStart"/>
      <w:r>
        <w:t xml:space="preserve">Достижение 18-летнего возраста после подачи установленного </w:t>
      </w:r>
      <w:hyperlink w:anchor="P81">
        <w:r>
          <w:rPr>
            <w:color w:val="0000FF"/>
          </w:rPr>
          <w:t>разделом 2</w:t>
        </w:r>
      </w:hyperlink>
      <w:r>
        <w:t xml:space="preserve"> настоящего Порядка заявления для участия в Мероприятии одним или несколькими детьми в семье, имеющей трех и более детей, не достигших 18-летнего возраста на дату подачи заявления о включении в состав участников Мероприятия, не является основанием для невключения указанных семей во вторые группы первой и второй частей Сводного списка.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275">
        <w:r>
          <w:rPr>
            <w:color w:val="0000FF"/>
          </w:rPr>
          <w:t>абзацем 1</w:t>
        </w:r>
      </w:hyperlink>
      <w:r>
        <w:t xml:space="preserve"> настоящего пункта, статус семьи с тремя и более детьми, не достигшими 18-летнего возраста, остается неизменным до окончания реализации Мероприятия на соответствующий год.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13" w:name="P277"/>
      <w:bookmarkEnd w:id="13"/>
      <w:r>
        <w:t xml:space="preserve">6.4. Достижение ребенком-инвалидом 18-летнего возраста в семьях, имеющих в своем составе ребенка-инвалида после подачи установленных </w:t>
      </w:r>
      <w:hyperlink w:anchor="P81">
        <w:r>
          <w:rPr>
            <w:color w:val="0000FF"/>
          </w:rPr>
          <w:t>разделом 2</w:t>
        </w:r>
      </w:hyperlink>
      <w:r>
        <w:t xml:space="preserve"> настоящего Порядка заявления и документов для участия в Мероприятии, не является основанием для невключения указанных семей в первые группы первой и второй частей Сводного списка.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277">
        <w:r>
          <w:rPr>
            <w:color w:val="0000FF"/>
          </w:rPr>
          <w:t>абзацем 1</w:t>
        </w:r>
      </w:hyperlink>
      <w:r>
        <w:t xml:space="preserve"> настоящего пункта, статус семьи, имеющей в своем составе ребенка-инвалида, остается неизменным до окончания реализации Мероприятия на соответствующий год.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6.5. Сводные списки формируются и утверждаются правовым актом Комитета до 15 декабря года, предшествующего планируемому году реализации Мероприятия.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Title"/>
        <w:jc w:val="center"/>
        <w:outlineLvl w:val="1"/>
      </w:pPr>
      <w:r>
        <w:t>7. Порядок формирования списка граждан-претендентов, списка</w:t>
      </w:r>
    </w:p>
    <w:p w:rsidR="00BE1CAA" w:rsidRDefault="00BE1CAA">
      <w:pPr>
        <w:pStyle w:val="ConsPlusTitle"/>
        <w:jc w:val="center"/>
      </w:pPr>
      <w:r>
        <w:t>молодых педагогов-претендентов, списка медицинских</w:t>
      </w:r>
    </w:p>
    <w:p w:rsidR="00BE1CAA" w:rsidRDefault="00BE1CAA">
      <w:pPr>
        <w:pStyle w:val="ConsPlusTitle"/>
        <w:jc w:val="center"/>
      </w:pPr>
      <w:r>
        <w:t>работников первичного звена - претендентов, молодых</w:t>
      </w:r>
    </w:p>
    <w:p w:rsidR="00BE1CAA" w:rsidRDefault="00BE1CAA">
      <w:pPr>
        <w:pStyle w:val="ConsPlusTitle"/>
        <w:jc w:val="center"/>
      </w:pPr>
      <w:r>
        <w:t>ученых-претендентов, а также граждан, молодых педагогов,</w:t>
      </w:r>
    </w:p>
    <w:p w:rsidR="00BE1CAA" w:rsidRDefault="00BE1CAA">
      <w:pPr>
        <w:pStyle w:val="ConsPlusTitle"/>
        <w:jc w:val="center"/>
      </w:pPr>
      <w:r>
        <w:t xml:space="preserve">медицинских работников первичного звена и </w:t>
      </w:r>
      <w:proofErr w:type="gramStart"/>
      <w:r>
        <w:t>скорой</w:t>
      </w:r>
      <w:proofErr w:type="gramEnd"/>
      <w:r>
        <w:t xml:space="preserve"> медицинской</w:t>
      </w:r>
    </w:p>
    <w:p w:rsidR="00BE1CAA" w:rsidRDefault="00BE1CAA">
      <w:pPr>
        <w:pStyle w:val="ConsPlusTitle"/>
        <w:jc w:val="center"/>
      </w:pPr>
      <w:r>
        <w:t>помощи, молодых ученых, включенных в резерв на получение</w:t>
      </w:r>
    </w:p>
    <w:p w:rsidR="00BE1CAA" w:rsidRDefault="00BE1CAA">
      <w:pPr>
        <w:pStyle w:val="ConsPlusTitle"/>
        <w:jc w:val="center"/>
      </w:pPr>
      <w:r>
        <w:t>социальных выплат в планируемом году в рамках Мероприятия</w:t>
      </w:r>
    </w:p>
    <w:p w:rsidR="00BE1CAA" w:rsidRDefault="00BE1CAA">
      <w:pPr>
        <w:pStyle w:val="ConsPlusNormal"/>
        <w:jc w:val="center"/>
      </w:pPr>
    </w:p>
    <w:p w:rsidR="00BE1CAA" w:rsidRDefault="00BE1CAA">
      <w:pPr>
        <w:pStyle w:val="ConsPlusNormal"/>
        <w:ind w:firstLine="540"/>
        <w:jc w:val="both"/>
      </w:pPr>
      <w:r>
        <w:t>7.1. Часть Сводных списков на общую сумму социальных выплат, не превышающую размера ассигнований областного бюджета Ленинградской области, предусмотренных в планируемом году, образует список граждан-претендентов, список молодых педагогов-претендентов, список медицинских работников первичного звена - претендентов, список молодых ученых-претендентов на получение социальной выплаты в планируемом году в рамках Мероприятия.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Остальные части соответствующих Сводных списков образуют список граждан, список молодых педагогов, список медицинских работников первичного звена и скорой медицинской помощи, список молодых ученых, включенных в резерв на получение социальной выплаты в планируемом году.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lastRenderedPageBreak/>
        <w:t xml:space="preserve">7.2. </w:t>
      </w:r>
      <w:proofErr w:type="gramStart"/>
      <w:r>
        <w:t xml:space="preserve">Комитет формирует список граждан-претендентов, список молодых педагогов-претендентов, список медицинских работников первичного звена - претендентов, список молодых ученых-претендентов, молодых педагогов, медицинских работников первичного звена и скорой медицинской помощи, молодых ученых, включенных в резерв на получение социальных выплат в планируемом году, по форме согласно </w:t>
      </w:r>
      <w:hyperlink w:anchor="P1475">
        <w:r>
          <w:rPr>
            <w:color w:val="0000FF"/>
          </w:rPr>
          <w:t>приложениям 11</w:t>
        </w:r>
      </w:hyperlink>
      <w:r>
        <w:t xml:space="preserve"> - </w:t>
      </w:r>
      <w:hyperlink w:anchor="P1757">
        <w:r>
          <w:rPr>
            <w:color w:val="0000FF"/>
          </w:rPr>
          <w:t>14</w:t>
        </w:r>
      </w:hyperlink>
      <w:r>
        <w:t xml:space="preserve"> соответственно к настоящему Порядку (далее - списки претендентов, резервные списки соответственно).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В целях формирования списков претендентов Комитет запрашивает в Местных администрациях сведения о гражданах (в том числе молодых педагогах, медицинских работниках первичного звена и скорой медицинской помощи, молодых ученых), утративших основания быть признанными нуждающимися в улучшении жилищных условий и исключенных из реестра граждан, нуждающихся в улучшении жилищных условий.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>Граждане (в том числе молодые педагоги, медицинские работники первичного звена и скорой медицинской помощи, молодые ученые), исключенные из реестра граждан, нуждающихся в улучшении жилищных условий, в списки претендентов и резервные списки не включаются.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14" w:name="P294"/>
      <w:bookmarkEnd w:id="14"/>
      <w:r>
        <w:t>7.4. Уполномоченный орган письменно уведомляет граждан (в том числе молодых педагогов, медицинских работников первичного звена и скорой медицинской помощи, молодых ученых) о включении (невключении) их в списки претендентов или резервные списки в течение 15 рабочих дней с даты их утверждения.</w:t>
      </w:r>
    </w:p>
    <w:p w:rsidR="00BE1CAA" w:rsidRDefault="00BE1C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 в ред. </w:t>
      </w:r>
      <w:hyperlink r:id="rId69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В случае наличия изменений в личных данных граждан (в том числе молодых педагогов, медицинских работников первичного звена и скорой медицинской помощи, молодых ученых), граждане (в том числе молодые педагоги, медицинские работники первичного звена и скорой медицинской помощи, молодые ученые) сообщают в Уполномоченный орган измененные личные данные для внесения соответствующих изменений в списки претендентов и резервный список не позднее 5 рабочих</w:t>
      </w:r>
      <w:proofErr w:type="gramEnd"/>
      <w:r>
        <w:t xml:space="preserve"> дней до окончания срока формирования списка претендентов и резервного списка.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7.6. Списки претендентов и резервные списки формируются и утверждаются правовым актом Комитета до 1 марта года реализации Мероприятия.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15" w:name="P298"/>
      <w:bookmarkEnd w:id="15"/>
      <w:r>
        <w:t>7.7. Изменения в списки претендентов (резервные списки) вносятся Комитетом при выявлении следующих обстоятельств: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а) утрата заявителем </w:t>
      </w:r>
      <w:proofErr w:type="gramStart"/>
      <w:r>
        <w:t>и(</w:t>
      </w:r>
      <w:proofErr w:type="gramEnd"/>
      <w:r>
        <w:t>или) членом(ами) его семьи права на получение социальной выплаты в связи с несоблюдением условий, указанных в Положении (в данном случае заявитель (и/или члены его семьи) исключается из списков);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б) выявление обстоятельств, предусмотренных </w:t>
      </w:r>
      <w:hyperlink w:anchor="P197">
        <w:r>
          <w:rPr>
            <w:color w:val="0000FF"/>
          </w:rPr>
          <w:t>п. 4.3</w:t>
        </w:r>
      </w:hyperlink>
      <w:r>
        <w:t xml:space="preserve"> настоящего Порядка (в данном случае заявитель (и/или члены его семьи) исключается из списков);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изменения личных данных заявителя (членов его семьи);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г) выявление технических ошибок, допущенных при формировании списков претендентов (резервных списков);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д) выявление установленных </w:t>
      </w:r>
      <w:hyperlink w:anchor="P310">
        <w:r>
          <w:rPr>
            <w:color w:val="0000FF"/>
          </w:rPr>
          <w:t>пунктом 7.8</w:t>
        </w:r>
      </w:hyperlink>
      <w:r>
        <w:t xml:space="preserve"> настоящего Порядка сведений, требующих пересчета размера социальной выплаты;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70">
        <w:proofErr w:type="gramStart"/>
        <w:r>
          <w:rPr>
            <w:color w:val="0000FF"/>
          </w:rPr>
          <w:t>Приказ</w:t>
        </w:r>
      </w:hyperlink>
      <w:r>
        <w:t xml:space="preserve"> комитета по строительству Ленинградской области от 01.04.2022 N 3;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е</w:t>
        </w:r>
      </w:hyperlink>
      <w:r>
        <w:t>) отказ заявителя (членов его семьи) от участия в Мероприятии (в данном случае заявитель (и/или члены его семьи) исключается из списков);</w:t>
      </w:r>
    </w:p>
    <w:p w:rsidR="00BE1CAA" w:rsidRDefault="00BE1CAA">
      <w:pPr>
        <w:pStyle w:val="ConsPlusNormal"/>
        <w:spacing w:before="220"/>
        <w:ind w:firstLine="540"/>
        <w:jc w:val="both"/>
      </w:pPr>
      <w:hyperlink r:id="rId72">
        <w:proofErr w:type="gramStart"/>
        <w:r>
          <w:rPr>
            <w:color w:val="0000FF"/>
          </w:rPr>
          <w:t>ж</w:t>
        </w:r>
        <w:proofErr w:type="gramEnd"/>
      </w:hyperlink>
      <w:r>
        <w:t>) истечение срока действия выданного заявителю свидетельства о предоставлении социальной выплаты на приобретение (строительство) жилья (в данном случае заявитель (и члены его семьи) исключается из списков претендентов (резервных списков);</w:t>
      </w:r>
    </w:p>
    <w:p w:rsidR="00BE1CAA" w:rsidRDefault="00BE1CAA">
      <w:pPr>
        <w:pStyle w:val="ConsPlusNormal"/>
        <w:spacing w:before="220"/>
        <w:ind w:firstLine="540"/>
        <w:jc w:val="both"/>
      </w:pPr>
      <w:hyperlink r:id="rId73">
        <w:proofErr w:type="gramStart"/>
        <w:r>
          <w:rPr>
            <w:color w:val="0000FF"/>
          </w:rPr>
          <w:t>з</w:t>
        </w:r>
      </w:hyperlink>
      <w:r>
        <w:t>) изменение состава семьи заявителя (в случае его уменьшения);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и</w:t>
        </w:r>
      </w:hyperlink>
      <w:r>
        <w:t>) при увеличении общего объема бюджетных ассигнований областного бюджета Ленинградской области, предусмотренного для предоставления социальных выплат гражданам в рамках Мероприятия;</w:t>
      </w:r>
    </w:p>
    <w:p w:rsidR="00BE1CAA" w:rsidRDefault="00BE1CAA">
      <w:pPr>
        <w:pStyle w:val="ConsPlusNormal"/>
        <w:spacing w:before="220"/>
        <w:ind w:firstLine="540"/>
        <w:jc w:val="both"/>
      </w:pPr>
      <w:hyperlink r:id="rId75">
        <w:proofErr w:type="gramStart"/>
        <w:r>
          <w:rPr>
            <w:color w:val="0000FF"/>
          </w:rPr>
          <w:t>к</w:t>
        </w:r>
        <w:proofErr w:type="gramEnd"/>
      </w:hyperlink>
      <w:r>
        <w:t xml:space="preserve">) </w:t>
      </w:r>
      <w:proofErr w:type="gramStart"/>
      <w:r>
        <w:t>при</w:t>
      </w:r>
      <w:proofErr w:type="gramEnd"/>
      <w:r>
        <w:t xml:space="preserve"> распределении нераспределенного и/или высвобождении по каким-либо основаниям объема бюджетных ассигнований областного бюджета Ленинградской области, предусмотренного для предоставления социальных выплат гражданам в рамках Мероприятия.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16" w:name="P310"/>
      <w:bookmarkEnd w:id="16"/>
      <w:r>
        <w:t>7.8. Перерасчет социальной выплаты осуществляется в следующих случаях: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утраты оснований у член</w:t>
      </w:r>
      <w:proofErr w:type="gramStart"/>
      <w:r>
        <w:t>а(</w:t>
      </w:r>
      <w:proofErr w:type="gramEnd"/>
      <w:r>
        <w:t>ов) семьи заявителя быть признанными нуждающимися в улучшении жилищных условий и исключения их из реестра граждан, нуждающихся в улучшении жилищных условий;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б) смерти член</w:t>
      </w:r>
      <w:proofErr w:type="gramStart"/>
      <w:r>
        <w:t>а(</w:t>
      </w:r>
      <w:proofErr w:type="gramEnd"/>
      <w:r>
        <w:t>ов) семьи заявителя;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отказа член</w:t>
      </w:r>
      <w:proofErr w:type="gramStart"/>
      <w:r>
        <w:t>а(</w:t>
      </w:r>
      <w:proofErr w:type="gramEnd"/>
      <w:r>
        <w:t>ов) семьи от участия в Мероприятии;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г) наличия технической ошибки при расчете социальной выплаты и/или уточнения размера норматива стоимости 1 кв. метра жилья, применяемого при расчете социальной выплаты.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7.9. Изменения в списки претендентов, резервные списки вносятся Комитетом в течение 10 рабочих дней </w:t>
      </w:r>
      <w:proofErr w:type="gramStart"/>
      <w:r>
        <w:t>с даты выявления</w:t>
      </w:r>
      <w:proofErr w:type="gramEnd"/>
      <w:r>
        <w:t xml:space="preserve"> обстоятельств, указанных в </w:t>
      </w:r>
      <w:hyperlink w:anchor="P298">
        <w:r>
          <w:rPr>
            <w:color w:val="0000FF"/>
          </w:rPr>
          <w:t>пункте 7.7</w:t>
        </w:r>
      </w:hyperlink>
      <w:r>
        <w:t xml:space="preserve"> настоящего Порядка.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7.10. </w:t>
      </w:r>
      <w:hyperlink w:anchor="P2624">
        <w:r>
          <w:rPr>
            <w:color w:val="0000FF"/>
          </w:rPr>
          <w:t>Список</w:t>
        </w:r>
      </w:hyperlink>
      <w:r>
        <w:t xml:space="preserve"> граждан - претендентов на получение социальной выплаты в размере 150 тыс. рублей формируется Комитетом и утверждается правовым актом Комитета на основании списка граждан, изъявивших желание получить социальную выплату в размере 150 тыс. рублей, по форме согласно приложению 23 к Порядку.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В случае увеличения ассигнований областного бюджета на реализацию Мероприятия Список граждан - претендентов на получение социальной выплаты в размере 150 тыс. рублей формируется и утверждается в порядке очередности, сформированной списком граждан, изъявивших желание получить социальную выплату в размере 150 тыс. рублей, в пределах суммы средств областного бюджета, на которую увеличены ассигнования областного бюджета на реализацию Мероприятия.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В случае если средств областного бюджета недостаточно для предоставления социальных выплат в размере 150 тыс. рублей всем гражданам, включенным в Список граждан, изъявивших желание получить социальную выплату в размере 150 тыс. рублей, включение граждан, не обеспеченных социальными выплатами в размере 150 тыс. рублей, в Список граждан - претендентов на получение социальной выплаты в размере 150 тыс. рублей осуществляется при очередном увеличении</w:t>
      </w:r>
      <w:proofErr w:type="gramEnd"/>
      <w:r>
        <w:t xml:space="preserve"> ассигнований областного бюджета на реализацию Мероприятия либо в очередном финансовом году.</w:t>
      </w:r>
    </w:p>
    <w:p w:rsidR="00BE1CAA" w:rsidRDefault="00BE1CAA">
      <w:pPr>
        <w:pStyle w:val="ConsPlusNormal"/>
        <w:jc w:val="both"/>
      </w:pPr>
      <w:r>
        <w:t xml:space="preserve">(п. 7.10 в ред. </w:t>
      </w:r>
      <w:hyperlink r:id="rId76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02.12.2022 N 20)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7.11. </w:t>
      </w:r>
      <w:proofErr w:type="gramStart"/>
      <w:r>
        <w:t xml:space="preserve">Изменения в Список граждан - претендентов на получение социальной выплаты в размере 150 тыс. рублей вносятся Комитетом при выявлении утраты заявителем права на получение социальной выплаты в размере 150 тыс. рублей в связи с несоблюдением условий, указанных в Положении, а именно: в случае если заявителем полностью погашена задолженность по выплате основного долга и процентов за пользование ипотечным жилищным кредитом </w:t>
      </w:r>
      <w:r>
        <w:lastRenderedPageBreak/>
        <w:t>(займом), по</w:t>
      </w:r>
      <w:proofErr w:type="gramEnd"/>
      <w:r>
        <w:t xml:space="preserve"> кредитному договору, в рамках которого гражданин реализовал меру государственной поддержки в размере 450 тыс. рублей, предусмотренную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3 июля 2019 года N 157-ФЗ (в данном случае заявитель (и/или члены его семьи) исключается из списков).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Title"/>
        <w:jc w:val="center"/>
        <w:outlineLvl w:val="1"/>
      </w:pPr>
      <w:r>
        <w:t xml:space="preserve">8. </w:t>
      </w:r>
      <w:proofErr w:type="gramStart"/>
      <w:r>
        <w:t>Порядок выдачи гражданам (в том числе молодым педагогам,</w:t>
      </w:r>
      <w:proofErr w:type="gramEnd"/>
    </w:p>
    <w:p w:rsidR="00BE1CAA" w:rsidRDefault="00BE1CAA">
      <w:pPr>
        <w:pStyle w:val="ConsPlusTitle"/>
        <w:jc w:val="center"/>
      </w:pPr>
      <w:r>
        <w:t xml:space="preserve">медицинским работникам первичного звена и </w:t>
      </w:r>
      <w:proofErr w:type="gramStart"/>
      <w:r>
        <w:t>скорой</w:t>
      </w:r>
      <w:proofErr w:type="gramEnd"/>
      <w:r>
        <w:t xml:space="preserve"> медицинской</w:t>
      </w:r>
    </w:p>
    <w:p w:rsidR="00BE1CAA" w:rsidRDefault="00BE1CAA">
      <w:pPr>
        <w:pStyle w:val="ConsPlusTitle"/>
        <w:jc w:val="center"/>
      </w:pPr>
      <w:r>
        <w:t>помощи, молодым ученым) - претендентам на получение</w:t>
      </w:r>
    </w:p>
    <w:p w:rsidR="00BE1CAA" w:rsidRDefault="00BE1CAA">
      <w:pPr>
        <w:pStyle w:val="ConsPlusTitle"/>
        <w:jc w:val="center"/>
      </w:pPr>
      <w:r>
        <w:t>социальной выплаты свидетельства о предоставлении социальной</w:t>
      </w:r>
    </w:p>
    <w:p w:rsidR="00BE1CAA" w:rsidRDefault="00BE1CAA">
      <w:pPr>
        <w:pStyle w:val="ConsPlusTitle"/>
        <w:jc w:val="center"/>
      </w:pPr>
      <w:r>
        <w:t>выплаты на приобретение (строительство) жилья в рамках</w:t>
      </w:r>
    </w:p>
    <w:p w:rsidR="00BE1CAA" w:rsidRDefault="00BE1CAA">
      <w:pPr>
        <w:pStyle w:val="ConsPlusTitle"/>
        <w:jc w:val="center"/>
      </w:pPr>
      <w:r>
        <w:t>Мероприятия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  <w:bookmarkStart w:id="17" w:name="P329"/>
      <w:bookmarkEnd w:id="17"/>
      <w:r>
        <w:t xml:space="preserve">8.1. </w:t>
      </w:r>
      <w:proofErr w:type="gramStart"/>
      <w:r>
        <w:t xml:space="preserve">Для получения свидетельства гражданин-претендент, молодой педагог-претендент, медицинский работник первичного звена и скорой медицинской помощи - претендент, молодой ученый - претендент (далее - претенденты) на получение социальной выплаты в течение 10 рабочих дней с даты получения уведомления, предусмотренного </w:t>
      </w:r>
      <w:hyperlink w:anchor="P294">
        <w:r>
          <w:rPr>
            <w:color w:val="0000FF"/>
          </w:rPr>
          <w:t>пунктом 7.4</w:t>
        </w:r>
      </w:hyperlink>
      <w:r>
        <w:t xml:space="preserve"> настоящего Порядка, представляет в Уполномоченный орган заявление в произвольной форме о выдаче свидетельства и документы, указанные в </w:t>
      </w:r>
      <w:hyperlink w:anchor="P81">
        <w:r>
          <w:rPr>
            <w:color w:val="0000FF"/>
          </w:rPr>
          <w:t>разделе 2</w:t>
        </w:r>
      </w:hyperlink>
      <w:r>
        <w:t xml:space="preserve"> настоящего Порядка.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>8.2. Вручение оформленных свидетель</w:t>
      </w:r>
      <w:proofErr w:type="gramStart"/>
      <w:r>
        <w:t>ств пр</w:t>
      </w:r>
      <w:proofErr w:type="gramEnd"/>
      <w:r>
        <w:t xml:space="preserve">оизводится претендентам на получение социальной выплаты и удостоверяется их подписью в </w:t>
      </w:r>
      <w:hyperlink w:anchor="P1841">
        <w:r>
          <w:rPr>
            <w:color w:val="0000FF"/>
          </w:rPr>
          <w:t>реестре</w:t>
        </w:r>
      </w:hyperlink>
      <w:r>
        <w:t xml:space="preserve"> вручения свидетельств, который ведет Уполномоченный орган по форме согласно Приложению 15 к настоящему Порядку.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8.3. При выдаче свидетельств Комитет заключает с гражданином - получателем социальной выплаты, молодым педагогом - получателем социальной выплаты, медицинским работником первичного звена и скорой медицинской помощи - получателем социальной выплаты, молодым ученым - получателем социальной выплаты, получившим свидетельство (далее - владелец свидетельства), соглашение о целевом использовании социальной выплаты по форме, утвержденной правовым актом Комитета.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8.4. Основаниями для отказа Комитета в выдаче свидетельства являются: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утрата гражданином, молодым педагогом, медицинским работником первичного звена и скорой медицинской помощи, молодым ученым (члено</w:t>
      </w:r>
      <w:proofErr w:type="gramStart"/>
      <w:r>
        <w:t>м(</w:t>
      </w:r>
      <w:proofErr w:type="gramEnd"/>
      <w:r>
        <w:t>ами) его семьи) права на получение социальной выплаты в связи с несоблюдением условий, указанных в Положении;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18" w:name="P334"/>
      <w:bookmarkEnd w:id="18"/>
      <w:r>
        <w:t>б) изменение личных данных гражданина, молодого педагога, медицинского работника первичного звена и скорой медицинской помощи, молодого ученого (членов его семьи);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выявление технических ошибок, допущенных при формировании списка претендентов;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г) выявление установленных </w:t>
      </w:r>
      <w:hyperlink w:anchor="P310">
        <w:r>
          <w:rPr>
            <w:color w:val="0000FF"/>
          </w:rPr>
          <w:t>пунктом 7.8</w:t>
        </w:r>
      </w:hyperlink>
      <w:r>
        <w:t xml:space="preserve"> настоящего Порядка сведений, требующих перерасчета размера социальной выплаты;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19" w:name="P337"/>
      <w:bookmarkEnd w:id="19"/>
      <w:r>
        <w:t xml:space="preserve">д) непредставление документов, указанных в </w:t>
      </w:r>
      <w:hyperlink w:anchor="P329">
        <w:r>
          <w:rPr>
            <w:color w:val="0000FF"/>
          </w:rPr>
          <w:t>пункте 8.1</w:t>
        </w:r>
      </w:hyperlink>
      <w:r>
        <w:t xml:space="preserve"> настоящего Порядка.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8.5. О принятом Комитетом </w:t>
      </w:r>
      <w:proofErr w:type="gramStart"/>
      <w:r>
        <w:t>решении</w:t>
      </w:r>
      <w:proofErr w:type="gramEnd"/>
      <w:r>
        <w:t xml:space="preserve"> об отказе в выдаче свидетельства претендент на получение социальной выплаты уведомляется письменно в течение 20 рабочих дней с даты выявления оснований для отказа в выдаче свидетельства.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8.6. В случае отказа в выдаче свидетельства в связи с обстоятельствами, указанными в </w:t>
      </w:r>
      <w:hyperlink w:anchor="P334">
        <w:r>
          <w:rPr>
            <w:color w:val="0000FF"/>
          </w:rPr>
          <w:t>подпунктах "б"</w:t>
        </w:r>
      </w:hyperlink>
      <w:r>
        <w:t xml:space="preserve"> - </w:t>
      </w:r>
      <w:hyperlink w:anchor="P337">
        <w:r>
          <w:rPr>
            <w:color w:val="0000FF"/>
          </w:rPr>
          <w:t>"д" пункта 8.4</w:t>
        </w:r>
      </w:hyperlink>
      <w:r>
        <w:t xml:space="preserve"> настоящего Порядка, выдача свидетельства производится после устранения данных обстоятельств.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Устранение обстоятельств, указанных в </w:t>
      </w:r>
      <w:hyperlink w:anchor="P334">
        <w:r>
          <w:rPr>
            <w:color w:val="0000FF"/>
          </w:rPr>
          <w:t>подпунктах "б"</w:t>
        </w:r>
      </w:hyperlink>
      <w:r>
        <w:t xml:space="preserve"> - </w:t>
      </w:r>
      <w:hyperlink w:anchor="P337">
        <w:r>
          <w:rPr>
            <w:color w:val="0000FF"/>
          </w:rPr>
          <w:t>"д"</w:t>
        </w:r>
      </w:hyperlink>
      <w:r>
        <w:t xml:space="preserve">, осуществляется в течение 20 рабочих дней </w:t>
      </w:r>
      <w:proofErr w:type="gramStart"/>
      <w:r>
        <w:t>с даты наступления</w:t>
      </w:r>
      <w:proofErr w:type="gramEnd"/>
      <w:r>
        <w:t xml:space="preserve"> обстоятельств, указанных в </w:t>
      </w:r>
      <w:hyperlink w:anchor="P334">
        <w:r>
          <w:rPr>
            <w:color w:val="0000FF"/>
          </w:rPr>
          <w:t>подпунктах "б"</w:t>
        </w:r>
      </w:hyperlink>
      <w:r>
        <w:t xml:space="preserve"> - </w:t>
      </w:r>
      <w:hyperlink w:anchor="P337">
        <w:r>
          <w:rPr>
            <w:color w:val="0000FF"/>
          </w:rPr>
          <w:t>"д" пункта 8.4</w:t>
        </w:r>
      </w:hyperlink>
      <w:r>
        <w:t xml:space="preserve"> </w:t>
      </w:r>
      <w:r>
        <w:lastRenderedPageBreak/>
        <w:t>настоящего Порядка.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О дате выдачи свидетельства претендент уведомляется Уполномоченным органом дополнительно.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8.7. При возникновении у владельца свидетельства указанных в </w:t>
      </w:r>
      <w:hyperlink r:id="rId78">
        <w:r>
          <w:rPr>
            <w:color w:val="0000FF"/>
          </w:rPr>
          <w:t>пункте 2.14</w:t>
        </w:r>
      </w:hyperlink>
      <w:r>
        <w:t xml:space="preserve"> Положения обстоятельств, потребовавших замены выданного свидетельства, владелец свидетельства представляет в Уполномоченный орган заявление о его замене с указанием обстоятельств, потребовавших такой замены, с приложением документов, подтверждающих эти обстоятельства.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Для замены свидетельства в связи со смертью владельца свидетельства в Уполномоченный орган представляется совместное заявление членов семьи владельца свидетельства, которые указаны в свидетельстве, подлежащем замене.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8.8. В течение 20 рабочих дней </w:t>
      </w:r>
      <w:proofErr w:type="gramStart"/>
      <w:r>
        <w:t>с даты получения</w:t>
      </w:r>
      <w:proofErr w:type="gramEnd"/>
      <w:r>
        <w:t xml:space="preserve"> заявления Уполномоченный орган выдает новое свидетельство, в котором указывается срок действия, соответствующий оставшемуся сроку действия первоначального свидетельства.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8.9. В новом свидетельстве делается отметка с указанием номера и даты оформления замененного свидетельства. Замененное свидетельство, если оно не утрачено, возвращается в Уполномоченный орган.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Title"/>
        <w:jc w:val="center"/>
        <w:outlineLvl w:val="1"/>
      </w:pPr>
      <w:bookmarkStart w:id="20" w:name="P347"/>
      <w:bookmarkEnd w:id="20"/>
      <w:r>
        <w:t>9. Порядок представления владельцем свидетельства</w:t>
      </w:r>
    </w:p>
    <w:p w:rsidR="00BE1CAA" w:rsidRDefault="00BE1CAA">
      <w:pPr>
        <w:pStyle w:val="ConsPlusTitle"/>
        <w:jc w:val="center"/>
      </w:pPr>
      <w:r>
        <w:t>документов для оплаты приобретаемого (строящегося)</w:t>
      </w:r>
    </w:p>
    <w:p w:rsidR="00BE1CAA" w:rsidRDefault="00BE1CAA">
      <w:pPr>
        <w:pStyle w:val="ConsPlusTitle"/>
        <w:jc w:val="center"/>
      </w:pPr>
      <w:r>
        <w:t>жилого помещения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  <w:r>
        <w:t>9.1. Для оплаты приобретаемого (строящегося) жилого помещения владелец свидетельства представляет в Комитет заявление о перечислении средств социальной выплаты в свободной форме с приложением документов в зависимости от избранного способа улучшения жилищных условий.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9.1.1. В случае улучшения владельцем свидетельства жилищных условий путем приобретения готового жилого помещения к заявлению прилагаются: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а) заявление о том, что владельцем свидетельства и членами его семьи, указанными в свидетельстве, жилье приобретено не у близких родственников (супруга (супруги), дедушки (бабушки), внуков, родителей (в том числе усыновителей), детей (в том числе усыновленных (удочеренных), полнородных и неполнородных братьев и сестер), а также у близких родственников супруга (супруги), дедушки (бабушки), внуков, родителей (в том числе усыновителей), детей (в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усыновленных (удочеренных), полнородных и неполнородных братьев и сестер), супруга (супруги) детей (в том числе усыновленных (удочеренных), а также о том, что приобретенное жилое помещение не является жилым помещением, в котором гражданин и члены его семьи постоянно проживают.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В случае улучшения владельцем свидетельства жилищных условий путем приобретения готового жилого помещения у юридического лица представляется заявление о том, что владельцем свидетельства и членами его семьи, указанными в свидетельстве, жилье приобретено у юридического лица, учредители которого не являются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</w:t>
      </w:r>
      <w:proofErr w:type="gramEnd"/>
      <w:r>
        <w:t xml:space="preserve"> </w:t>
      </w:r>
      <w:proofErr w:type="gramStart"/>
      <w:r>
        <w:t>и сестрами), а также близкими родственниками супруга (супруги),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 и сестрами), супругом (супругой) детей (в том числе усыновленных (удочеренных);</w:t>
      </w:r>
      <w:proofErr w:type="gramEnd"/>
    </w:p>
    <w:p w:rsidR="00BE1CAA" w:rsidRDefault="00BE1CAA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15.09.2021 N 14)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lastRenderedPageBreak/>
        <w:t>б) договор купли-продажи жилого помещения;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в) справка из Местной администрации о том, что приобретаемое жилое помещение является благоустроенным в соответствии с </w:t>
      </w:r>
      <w:hyperlink r:id="rId80">
        <w:r>
          <w:rPr>
            <w:color w:val="0000FF"/>
          </w:rPr>
          <w:t>пунктом 2.7</w:t>
        </w:r>
      </w:hyperlink>
      <w:r>
        <w:t xml:space="preserve"> Положения.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Если приобретаемое жилое помещение расположено в многоквартирном жилом доме, со дня выдачи разрешения на </w:t>
      </w:r>
      <w:proofErr w:type="gramStart"/>
      <w:r>
        <w:t>ввод</w:t>
      </w:r>
      <w:proofErr w:type="gramEnd"/>
      <w:r>
        <w:t xml:space="preserve"> в эксплуатацию которого не прошло пяти лет, то справка из Местной администрации должна содержать сведения, указанные в </w:t>
      </w:r>
      <w:hyperlink r:id="rId81">
        <w:r>
          <w:rPr>
            <w:color w:val="0000FF"/>
          </w:rPr>
          <w:t>подпунктах "б"</w:t>
        </w:r>
      </w:hyperlink>
      <w:r>
        <w:t xml:space="preserve"> и </w:t>
      </w:r>
      <w:hyperlink r:id="rId82">
        <w:r>
          <w:rPr>
            <w:color w:val="0000FF"/>
          </w:rPr>
          <w:t>"в" пункта 2.7</w:t>
        </w:r>
      </w:hyperlink>
      <w:r>
        <w:t xml:space="preserve"> Положения;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г) </w:t>
      </w:r>
      <w:hyperlink r:id="rId83">
        <w:r>
          <w:rPr>
            <w:color w:val="0000FF"/>
          </w:rPr>
          <w:t>акт</w:t>
        </w:r>
      </w:hyperlink>
      <w:r>
        <w:t xml:space="preserve"> обследования жилого помещения комиссией, созданной органом местного самоуправления в соответствии с постановлением Правительства РФ N 47. Акта обследования жилого помещения не требуется, если жилое помещение расположено в многоквартирном жилом доме, со дня выдачи разрешения на </w:t>
      </w:r>
      <w:proofErr w:type="gramStart"/>
      <w:r>
        <w:t>ввод</w:t>
      </w:r>
      <w:proofErr w:type="gramEnd"/>
      <w:r>
        <w:t xml:space="preserve"> в эксплуатацию которого прошло не более пяти лет;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д) выписка из ЕГРН о зарегистрированном праве собственности на владельца свидетельства и членов его семьи, указанных в свидетельстве;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научной или образовательной организацией Ленинградской области, в </w:t>
      </w:r>
      <w:proofErr w:type="gramStart"/>
      <w:r>
        <w:t>котором</w:t>
      </w:r>
      <w:proofErr w:type="gramEnd"/>
      <w:r>
        <w:t xml:space="preserve">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свидетельства);</w:t>
      </w:r>
    </w:p>
    <w:p w:rsidR="00BE1CAA" w:rsidRDefault="00BE1CAA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15.09.2021 N 14)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ж) копия договора ипотечного жилищного кредита (займа), в котором одной из сторон является владелец свидетельства и который заключен в целях приобретения (строительства) жилого помещения за счет средств социальной выплаты на приобретение (строительство) жилья.</w:t>
      </w:r>
    </w:p>
    <w:p w:rsidR="00BE1CAA" w:rsidRDefault="00BE1CAA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15.09.2021 N 14)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9.1.2. В случае улучшения владельцем свидетельства жилищных условий путем участия в долевом строительстве многоквартирного дома к заявлению прилагаются: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копия договора участия в долевом строительстве многоквартирного дома;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lastRenderedPageBreak/>
        <w:t>б) копия договора ипотечного жилищного кредита (займа), в котором одной из сторон является владелец свидетельства и который заключен в целях приобретения (строительства) жилого помещения за счет средств социальной выплаты на приобретение (строительство) жилья;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справка от застройщика о степени готовности дома (не менее 70% готовности). Данная справка предоставляется только в случае, если договором участия в долевом строительстве многоквартирного жилого дома оплата по данному договору предусмотрена путем перечисления денежных средств застройщику без использования счета эскроу.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Справка должна быть подписана уполномоченным лицом и заверена печатью организации-застройщика;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г) справка из Местной администрации о том, что общая площадь приобретаемого жилого помещения не меньше учетной нормы общей площади жилого помещения, установленной органами местного самоуправления;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д) заявление о том, что владельцем свидетельства и членами его семьи, указанными в свидетельстве, договор участия в долевом строительстве заключен с юридическим лицом, учредители которого не являются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 и сестрами), а также близкими родственниками супруга (супруги), дедушками (бабушками), внуками</w:t>
      </w:r>
      <w:proofErr w:type="gramEnd"/>
      <w:r>
        <w:t xml:space="preserve">, </w:t>
      </w:r>
      <w:proofErr w:type="gramStart"/>
      <w:r>
        <w:t>родителями (в том числе усыновителями), детьми (в том числе усыновленными (удочеренными), полнородными и неполнородными братьями и сестрами), супругом (супругой) детей (в том числе усыновленных (удочеренных);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>е)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 (для молодых педагогов);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помощи);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научной или образовательной организацией Ленинградской области, в </w:t>
      </w:r>
      <w:proofErr w:type="gramStart"/>
      <w:r>
        <w:t>котором</w:t>
      </w:r>
      <w:proofErr w:type="gramEnd"/>
      <w:r>
        <w:t xml:space="preserve">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молодых ученых);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свидетельства).</w:t>
      </w:r>
    </w:p>
    <w:p w:rsidR="00BE1CAA" w:rsidRDefault="00BE1CAA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jc w:val="both"/>
      </w:pPr>
      <w:r>
        <w:t xml:space="preserve">(п. 9.1.2 в ред. </w:t>
      </w:r>
      <w:hyperlink r:id="rId87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9.1.3. В случае улучшения владельцем свидетельства жилищных условий путем </w:t>
      </w:r>
      <w:r>
        <w:lastRenderedPageBreak/>
        <w:t>строительства индивидуального жилого дома к заявлению прилагаются: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проектно-сметная документация на строительство индивидуального жилого дома;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б) копия договора подряда на строительство жилого дома;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акт о приемке выполненных работ (Форма КС-2);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г) справка о стоимости выполненных работ (Форма КС-3);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д) фотоматериалы о ходе строительства индивидуального жилого дома на бумажном носителе (и в электронном виде) с подписью владельца свидетельства, датой фотофиксации, кадастровым номером земельного участка, на котором осуществляется строительство индивидуального жилого дома (и в электронном виде).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Фотоматериалы должны отражать ход строительства по каждому виду работ в соответствии с проектно-сметной документацией и актом выполненных работ;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е) справка из Местной администрации о том, что построенный индивидуальный жилой дом является благоустроенным в соответствии с </w:t>
      </w:r>
      <w:hyperlink r:id="rId88">
        <w:r>
          <w:rPr>
            <w:color w:val="0000FF"/>
          </w:rPr>
          <w:t>пунктом 2.7</w:t>
        </w:r>
      </w:hyperlink>
      <w:r>
        <w:t xml:space="preserve"> Положения;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ж) акт обследования построенного индивидуального жилого дома комиссией, созданной органом местного самоуправления в соответствии с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РФ N 47;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з) выписка из ЕГРН о зарегистрированном праве собственности владельца свидетельства и членов его семьи, указанных в свидетельстве, на построенный индивидуальный жилой дом;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и) выписка из ЕГРН о зарегистрированном праве собственности владельца свидетельства и членов его семьи, указанных в свидетельстве, на земельный участок, на котором осуществлялось строительство индивидуального жилого дома;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к) копия договора ипотечного жилищного кредита (займа), в котором одной из сторон является владелец свидетельства и который заключен в целях строительства жилого помещения за счет средств социальной выплаты на приобретение (строительство) жилья;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л) заявление о том, что владельцем свидетельства и членами его семьи, указанными в свидетельстве, договор подряда на строительство жилого дома заключен с юридическим лицом, учредители которого не являются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 и сестрами), а также близкими родственниками супруга (супруги), дедушками (бабушками</w:t>
      </w:r>
      <w:proofErr w:type="gramEnd"/>
      <w:r>
        <w:t xml:space="preserve">), </w:t>
      </w:r>
      <w:proofErr w:type="gramStart"/>
      <w:r>
        <w:t>внуками, родителями (в том числе усыновителями), детьми (в том числе усыновленными (удочеренными), полнородными и неполнородными братьями и сестрами), супругом (супругой) детей (в том числе усыновленных (удочеренных).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В случае улучшения владельцем свидетельства жилищных условий путем заключения договора подряда на строительство жилого дома с физическим лицом, представляется заявление о том, что владельцем свидетельства и членами его семьи, указанными в свидетельстве, договор подряда на строительство жилого дома заключен не с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</w:t>
      </w:r>
      <w:proofErr w:type="gramEnd"/>
      <w:r>
        <w:t xml:space="preserve"> </w:t>
      </w:r>
      <w:proofErr w:type="gramStart"/>
      <w:r>
        <w:t>и неполнородными братьями и сестрами), а также близкими родственниками супруга (супруги), дедушками (бабушками), внуками, родителями (в том числе усыновителями), детьми (в том числе усыновленными (удочеренными), полнородными и неполнородными братьями и сестрами), супругом (супругой) детей (в том числе усыновленных (удочеренных);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lastRenderedPageBreak/>
        <w:t>м)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 (для молодых педагогов);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помощи);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научной или образовательной организацией Ленинградской области, в </w:t>
      </w:r>
      <w:proofErr w:type="gramStart"/>
      <w:r>
        <w:t>котором</w:t>
      </w:r>
      <w:proofErr w:type="gramEnd"/>
      <w:r>
        <w:t xml:space="preserve">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молодых ученых);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свидетельства).</w:t>
      </w:r>
    </w:p>
    <w:p w:rsidR="00BE1CAA" w:rsidRDefault="00BE1CAA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jc w:val="both"/>
      </w:pPr>
      <w:r>
        <w:t xml:space="preserve">(п. 9.1.3 в ред. </w:t>
      </w:r>
      <w:hyperlink r:id="rId9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9.2.1. Комитет самостоятельно запрашивает в рамках межведомственного обмена выписку из ЕГРИП или ЕГРЮЛ (далее - выписка), подтверждающую вид деятельности подрядчика, который дает право подрядчику вести строительные и отделочные работы.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Владелец свидетельства вправе представить выписку по собственной инициативе.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9.2.2. Договором подряда на строительство индивидуального жилого дома (далее - договор подряда) могут быть предусмотрены следующие виды работ: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1) Возведение основных конструкций дома: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строительство фундамента;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возведение несущих стен, перегородок и перекрытий;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кровельные работы;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устройство фасада дома с необходимым утеплением;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2) Внутренняя отделка: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выравнивание полов;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выравнивание и оштукатуривание стен и потолков;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устройство гидроизоляции, укладка напольной плитки;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установка наружных (входных) дверных блоков с наличниками;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lastRenderedPageBreak/>
        <w:t>- установка оконных блоков;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установка систем электр</w:t>
      </w:r>
      <w:proofErr w:type="gramStart"/>
      <w:r>
        <w:t>о-</w:t>
      </w:r>
      <w:proofErr w:type="gramEnd"/>
      <w:r>
        <w:t>, водо-, теплоснабжения и канализации;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установка ванны (душевой кабины), унитаза с бачком, раковины, мойки, смесителей;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установка розеток, выключателей;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3) В пределах земельного участка под индивидуальное жилищное строительство - установка систем электр</w:t>
      </w:r>
      <w:proofErr w:type="gramStart"/>
      <w:r>
        <w:t>о-</w:t>
      </w:r>
      <w:proofErr w:type="gramEnd"/>
      <w:r>
        <w:t>, водо-, теплоснабжения и водоотведения.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9.2.3. Виды работ, по которым будет осуществлена оплата за счет средств социальной выплаты,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9.2.4. Договором подряда предусматривается перечисление средств социальной выплаты подрядчику по окончании строительства по реквизитам, указанным в договоре строительного подряда. При этом подрядчиком по договору подряда может быть юридическое лицо либо индивидуальный предприниматель.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9.2.5. В случае заключения договора подряда с юридическим лицом Комитет запрашивает или владелец свидетельства представляет по собственной инициативе заверенную руководителем данного юридического лица справку, подтверждающую отсутствие: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возбужденных в отношении юридического лица дел о несостоятельности (банкротстве) в установленном законодательством порядке, а также процедур ликвидации или реорганизации (по состоянию на месяц подачи обращения);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наложения ареста или обращения взыскания на имущество юридического лица;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прекращения хозяйственной деятельности юридического лица либо ее приостановления органами государственной власти;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- просроченной (неурегулированной) задолженности по денежным обязательствам, в том числе бюджетным кредитам, перед Российской Федерацией, Ленинградской областью </w:t>
      </w:r>
      <w:proofErr w:type="gramStart"/>
      <w:r>
        <w:t>и(</w:t>
      </w:r>
      <w:proofErr w:type="gramEnd"/>
      <w:r>
        <w:t>или) муниципальными образованиями;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- задолженности по выплате заработной платы работникам;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-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в реестре недобросовестных застройщиков, ведение которого осуществляется в соответствии с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строительства", в части исполнения им обязательств, предусмотренных договорами или контрактами; а также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</w:t>
      </w:r>
      <w:hyperlink r:id="rId9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9.3. В случае если владелец свидетельства является членом жилищного, жилищно-строительного, жилищного накопительного кооператива (далее - кооператив), дополнительно представляет в Комитет: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копию договора паевого взноса;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lastRenderedPageBreak/>
        <w:t>б) справку о внесенной сумме паевого взноса за жилое помещение и об оставшейся сумме паевого взноса, необходимой для приобретения им права собственности на жилое помещение, переданное кооперативом в его пользование.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Справка должна быть подписана уполномоченным лицом органа правления кооператива, подпись должна быть удостоверена печатью кооператива;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копию устава кооператива;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г) выписку из реестра членов кооператива, подтверждающую членство владельца свидетельства в кооперативе;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д) копию решения о передаче жилого помещения в пользование члена кооператива - владельца свидетельства.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9.4. В случае использования владельцем свидетельства социальной выплаты на погашение основной суммы долга и уплату процентов по ипотечным жилищным кредитам или займам на приобретение (строительство) жилья дополнительно представляются: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выписка из ЕГРН о наличии зарегистрированных прав на объект недвижимости, приобретенный владельцем свидетельства с использованием средств ипотечного кредита;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б)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в) справка из Местной администрации о том, что приобретаемое жилое помещение является благоустроенным в соответствии с </w:t>
      </w:r>
      <w:hyperlink r:id="rId94">
        <w:r>
          <w:rPr>
            <w:color w:val="0000FF"/>
          </w:rPr>
          <w:t>пунктом 2.7</w:t>
        </w:r>
      </w:hyperlink>
      <w:r>
        <w:t xml:space="preserve"> Положения.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Если приобретаемое жилое помещение расположено в многоквартирном жилом доме, со дня выдачи разрешения на </w:t>
      </w:r>
      <w:proofErr w:type="gramStart"/>
      <w:r>
        <w:t>ввод</w:t>
      </w:r>
      <w:proofErr w:type="gramEnd"/>
      <w:r>
        <w:t xml:space="preserve"> в эксплуатацию которого не прошло пяти лет, то справка из Местной администрации должна содержать сведения, указанные в </w:t>
      </w:r>
      <w:hyperlink r:id="rId95">
        <w:r>
          <w:rPr>
            <w:color w:val="0000FF"/>
          </w:rPr>
          <w:t>подпунктах "б"</w:t>
        </w:r>
      </w:hyperlink>
      <w:r>
        <w:t xml:space="preserve"> и </w:t>
      </w:r>
      <w:hyperlink r:id="rId96">
        <w:r>
          <w:rPr>
            <w:color w:val="0000FF"/>
          </w:rPr>
          <w:t>"в" пункта 2.7</w:t>
        </w:r>
      </w:hyperlink>
      <w:r>
        <w:t xml:space="preserve"> Положения;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г) </w:t>
      </w:r>
      <w:hyperlink r:id="rId97">
        <w:r>
          <w:rPr>
            <w:color w:val="0000FF"/>
          </w:rPr>
          <w:t>акт</w:t>
        </w:r>
      </w:hyperlink>
      <w:r>
        <w:t xml:space="preserve"> обследования жилого помещения комиссией, созданной органом местного самоуправления в соответствии с постановлением Правительства РФ N 47. Акта обследования жилого помещения не требуется, если жилое помещение расположено в многоквартирном жилом доме, со дня выдачи разрешения на </w:t>
      </w:r>
      <w:proofErr w:type="gramStart"/>
      <w:r>
        <w:t>ввод</w:t>
      </w:r>
      <w:proofErr w:type="gramEnd"/>
      <w:r>
        <w:t xml:space="preserve"> в эксплуатацию которого прошло не более пяти лет;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д) заявление о том, что владельцем свидетельства и членами его семьи, указанными в свидетельстве, жилье приобретено не у близких родственников (супруга (супруги), дедушки (бабушки), внуков, родителей (в том числе усыновителей), детей (в том числе усыновленных (удочеренных), полнородных и неполнородных братьев и сестер), а также у близких родственников супруга (супруги), дедушки (бабушки), внуков, родителей (в том числе усыновителей), детей (в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усыновленных (удочеренных)), полнородных и неполнородных братьев и сестер), супруга (супруги) детей (в том числе усыновленных (удочеренных), а также о том, что приобретенное жилое помещение не является жилым помещением, в котором гражданин и члены его семьи постоянно проживают;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</w:t>
      </w:r>
      <w:r>
        <w:lastRenderedPageBreak/>
        <w:t>(зачисления средств на банковский счет владельца свидетельства) (для молодых педагогов);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помощи);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научной или образовательной организацией Ленинградской области, в </w:t>
      </w:r>
      <w:proofErr w:type="gramStart"/>
      <w:r>
        <w:t>котором</w:t>
      </w:r>
      <w:proofErr w:type="gramEnd"/>
      <w:r>
        <w:t xml:space="preserve">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 (для молодых ученых);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</w:t>
      </w:r>
      <w:proofErr w:type="gramStart"/>
      <w:r>
        <w:t>с даты получения</w:t>
      </w:r>
      <w:proofErr w:type="gramEnd"/>
      <w:r>
        <w:t xml:space="preserve"> социальной выплаты (зачисления средств на банковский счет владельца свидетельства).</w:t>
      </w:r>
    </w:p>
    <w:p w:rsidR="00BE1CAA" w:rsidRDefault="00BE1CAA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98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9.4.1. В случае реализации социальной выплаты в размере 150 тыс. рублей гражданин представляет в Комитет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(займом), действующую на дату предоставления.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9.5. Указанные в </w:t>
      </w:r>
      <w:hyperlink w:anchor="P347">
        <w:r>
          <w:rPr>
            <w:color w:val="0000FF"/>
          </w:rPr>
          <w:t>разделе 9</w:t>
        </w:r>
      </w:hyperlink>
      <w:r>
        <w:t xml:space="preserve"> настоящего Порядка документы представляются в копиях, заверенных в нотариальном порядке, либо заверяются сотрудником Комитета при представлении оригиналов таких документов.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21" w:name="P453"/>
      <w:bookmarkEnd w:id="21"/>
      <w:r>
        <w:t>9.6. Заявление о перечислении средств социальной выплаты и прилагаемые документы регистрируются Комитетом в срок не позднее окончания рабочего дня, следующего за днем представления документов владельцем свидетельства.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9.7. Заявление о перечислении средств социальной выплаты (с приложением документов) не регистрируется и возвращается владельцу свидетельства в случае представления неполного комплекта документов </w:t>
      </w:r>
      <w:proofErr w:type="gramStart"/>
      <w:r>
        <w:t>и(</w:t>
      </w:r>
      <w:proofErr w:type="gramEnd"/>
      <w:r>
        <w:t>или) копий документов, не отвечающих требованиям, установленным настоящим разделом, а также в случае подачи заявления и прилагаемых к нему документов Неуполномоченным лицом.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Title"/>
        <w:jc w:val="center"/>
        <w:outlineLvl w:val="1"/>
      </w:pPr>
      <w:r>
        <w:t xml:space="preserve">10. Порядок подготовки распоряжения Комитета на </w:t>
      </w:r>
      <w:proofErr w:type="gramStart"/>
      <w:r>
        <w:t>безналичное</w:t>
      </w:r>
      <w:proofErr w:type="gramEnd"/>
    </w:p>
    <w:p w:rsidR="00BE1CAA" w:rsidRDefault="00BE1CAA">
      <w:pPr>
        <w:pStyle w:val="ConsPlusTitle"/>
        <w:jc w:val="center"/>
      </w:pPr>
      <w:r>
        <w:t>перечисление средств социальной выплаты продавцу</w:t>
      </w:r>
    </w:p>
    <w:p w:rsidR="00BE1CAA" w:rsidRDefault="00BE1CAA">
      <w:pPr>
        <w:pStyle w:val="ConsPlusTitle"/>
        <w:jc w:val="center"/>
      </w:pPr>
      <w:proofErr w:type="gramStart"/>
      <w:r>
        <w:t>(застройщику, подрядчику, кредитной организации (лицу),</w:t>
      </w:r>
      <w:proofErr w:type="gramEnd"/>
    </w:p>
    <w:p w:rsidR="00BE1CAA" w:rsidRDefault="00BE1CAA">
      <w:pPr>
        <w:pStyle w:val="ConsPlusTitle"/>
        <w:jc w:val="center"/>
      </w:pPr>
      <w:proofErr w:type="gramStart"/>
      <w:r>
        <w:t>указанной</w:t>
      </w:r>
      <w:proofErr w:type="gramEnd"/>
      <w:r>
        <w:t xml:space="preserve"> в кредитном договоре)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  <w:r>
        <w:t xml:space="preserve">10.1. Комитет в течение 20 рабочих дней </w:t>
      </w:r>
      <w:proofErr w:type="gramStart"/>
      <w:r>
        <w:t>с даты регистрации</w:t>
      </w:r>
      <w:proofErr w:type="gramEnd"/>
      <w:r>
        <w:t xml:space="preserve"> документов, указанных в </w:t>
      </w:r>
      <w:hyperlink w:anchor="P347">
        <w:r>
          <w:rPr>
            <w:color w:val="0000FF"/>
          </w:rPr>
          <w:t>разделе 9</w:t>
        </w:r>
      </w:hyperlink>
      <w:r>
        <w:t xml:space="preserve"> настоящего Порядка, производит проверку содержащихся в них сведений на соответствие условиям участия в Мероприятии, в том числе: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соответствие данных, указанных в договоре купли-продажи жилого помещения (договоре долевого участия в строительстве многоквартирного жилого дома, договоре подряда) и свидетельстве, данным документа, удостоверяющего личность владельца свидетельства.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 xml:space="preserve">В договоре купли-продажи жилого помещения (договоре долевого участия в строительстве многоквартирного жилого дома, договоре подряда) указывается размер предоставленной </w:t>
      </w:r>
      <w:r>
        <w:lastRenderedPageBreak/>
        <w:t>социальной выплаты, способ и порядок перечисления денежных средств на приобретаемое (строящееся) жилье, личные данные всех членов семьи, указанных в свидетельстве, а также содержится положение о том, что в случае расторжения договора или признания сделки недействительной сумма, равная социальной выплате, подлежит возврату в</w:t>
      </w:r>
      <w:proofErr w:type="gramEnd"/>
      <w:r>
        <w:t xml:space="preserve"> бюджет Ленинградской области в установленные законом сроки;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б) соответствие площади, места расположения и технического состояния приобретенного (построенного) жилого помещения условиям настоящего Порядка (в том числе оборудование приобретаемого жилого помещения централизованными или автономными системами жизнеобеспечения (вод</w:t>
      </w:r>
      <w:proofErr w:type="gramStart"/>
      <w:r>
        <w:t>о-</w:t>
      </w:r>
      <w:proofErr w:type="gramEnd"/>
      <w:r>
        <w:t>, электро- и теплоснабжения, канализацией, в газифицированных районах также и газоснабжением);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наличие правоустанавливающих документов на земельный участок для индивидуального жилищного строительства;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г) наличие актов выполненных работ (формы КС-3, КС-2);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д) наличие нотариально заверенного обязательства переоформить приобретенное (построенное) с помощью социальной выплаты и с привлечением средств ипотечного, жилищного кредита (займа) жилое помещение в общую собственность всех членов семьи в равных долях, указанных в свидетельстве, в течение шести месяцев после снятия обременения по ипотеке с жилого помещения или жилого дома;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е) соответствие перечня выполненных строительных работ проектно-сметной документации (в случае строительства индивидуального жилого дома);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ж) соответствие источников финансирования приобретения (строительства) жилья условиям Мероприятия.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10.2. В случае принятия Комитетом решения об отказе в издании распоряжения на перечисление средств социальной выплаты Комитет письменно информирует владельца свидетельства о принятом решении в течение 20 рабочих дней </w:t>
      </w:r>
      <w:proofErr w:type="gramStart"/>
      <w:r>
        <w:t>с даты регистрации</w:t>
      </w:r>
      <w:proofErr w:type="gramEnd"/>
      <w:r>
        <w:t xml:space="preserve"> документов в соответствии с </w:t>
      </w:r>
      <w:hyperlink w:anchor="P453">
        <w:r>
          <w:rPr>
            <w:color w:val="0000FF"/>
          </w:rPr>
          <w:t>пунктом 9.6</w:t>
        </w:r>
      </w:hyperlink>
      <w:r>
        <w:t xml:space="preserve"> настоящего Порядка с указанием причин, послуживших основаниями для отказа. При этом документы, принятые для проверки, владельцу свидетельства не возвращаются.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 случае устранения причин, послуживших отказом в издании распоряжения Комитета о перечислении средств социальной выплаты продавцу (застройщику, подрядчику, кредитной организации (лицу), указанной в кредитном договоре), владелец свидетельства вправе повторно представить заявление и документы для перечисления средств социальной выплаты в пределах срока действия свидетельства.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10.3. Социальная выплата в размере 150 тыс. рублей перечисляется на банковский ссудный (кредитный) счет получателя социальной выплаты, указанный в справке кредитной организации (заимодавца), предоставившей гражданину-заявителю ипотечный жилищный кредит (заем), о реквизитах банковского ссудного (кредитного) счета.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10.4. </w:t>
      </w:r>
      <w:proofErr w:type="gramStart"/>
      <w:r>
        <w:t>Комитет в течение 20 рабочих дней с даты утверждения списка претендентов на получение социальной выплаты в размере 150 тыс. рублей заключает с гражданином - претендентом на получение социальной выплаты в размере 150 тыс. рублей соглашение о перечислении социальной выплаты на банковский счет гражданина (далее - Соглашение о перечислении социальной выплаты в размере 150 тыс. рублей).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10.5. </w:t>
      </w:r>
      <w:proofErr w:type="gramStart"/>
      <w:r>
        <w:t xml:space="preserve">После подписания Соглашения о перечислении социальной выплаты в размере 150 тыс. рублей Комитет в целях перечисления бюджетных средств на банковский ссудный (кредитный) счет гражданина - получателя социальной выплаты в размере 150 тыс. рублей </w:t>
      </w:r>
      <w:r>
        <w:lastRenderedPageBreak/>
        <w:t>представляет в течение 20 рабочих дней в комитет финансов Ленинградской области распорядительную заявку на перечисление средств с приложением копий реквизитов банковского ссудного (кредитного) счета гражданина - получателя социальной выплаты</w:t>
      </w:r>
      <w:proofErr w:type="gramEnd"/>
      <w:r>
        <w:t xml:space="preserve"> в размере 150 тыс. рублей, Соглашения о перечислении социальной выплаты в размере 150 тыс. рублей.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10.6. </w:t>
      </w:r>
      <w:proofErr w:type="gramStart"/>
      <w:r>
        <w:t>Гражданин - получатель социальной выплаты в размере 150 тыс. рублей подтверждает факт получения социальной выплаты в размере 150 тыс. рублей путем представления в Комитет справки (выписки) по ипотечному кредиту с указанием денежных поступлений на ссудный счет (операции по ссудному счету), отражающей поступление на него суммы социальной выплаты в размере 150 тыс. рублей (до 15 числа месяца, следующего за месяцем перечисления).</w:t>
      </w:r>
      <w:proofErr w:type="gramEnd"/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Title"/>
        <w:jc w:val="center"/>
        <w:outlineLvl w:val="1"/>
      </w:pPr>
      <w:bookmarkStart w:id="22" w:name="P477"/>
      <w:bookmarkEnd w:id="22"/>
      <w:r>
        <w:t>11. Порядок предоставления компенсации</w:t>
      </w:r>
    </w:p>
    <w:p w:rsidR="00BE1CAA" w:rsidRDefault="00BE1CAA">
      <w:pPr>
        <w:pStyle w:val="ConsPlusNormal"/>
        <w:jc w:val="center"/>
      </w:pPr>
      <w:proofErr w:type="gramStart"/>
      <w:r>
        <w:t xml:space="preserve">(в ред. </w:t>
      </w:r>
      <w:hyperlink r:id="rId99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</w:t>
      </w:r>
      <w:proofErr w:type="gramEnd"/>
    </w:p>
    <w:p w:rsidR="00BE1CAA" w:rsidRDefault="00BE1CAA">
      <w:pPr>
        <w:pStyle w:val="ConsPlusNormal"/>
        <w:jc w:val="center"/>
      </w:pPr>
      <w:r>
        <w:t>области от 15.09.2021 N 14)</w:t>
      </w:r>
    </w:p>
    <w:p w:rsidR="00BE1CAA" w:rsidRDefault="00BE1CAA">
      <w:pPr>
        <w:pStyle w:val="ConsPlusNormal"/>
        <w:jc w:val="center"/>
      </w:pPr>
    </w:p>
    <w:p w:rsidR="00BE1CAA" w:rsidRDefault="00BE1CAA">
      <w:pPr>
        <w:pStyle w:val="ConsPlusNormal"/>
        <w:ind w:firstLine="540"/>
        <w:jc w:val="both"/>
      </w:pPr>
      <w:bookmarkStart w:id="23" w:name="P481"/>
      <w:bookmarkEnd w:id="23"/>
      <w:r>
        <w:t xml:space="preserve">11.1. Гражданин, имеющий в соответствии с </w:t>
      </w:r>
      <w:hyperlink r:id="rId100">
        <w:r>
          <w:rPr>
            <w:color w:val="0000FF"/>
          </w:rPr>
          <w:t>пунктами 3.1</w:t>
        </w:r>
      </w:hyperlink>
      <w:r>
        <w:t xml:space="preserve"> и </w:t>
      </w:r>
      <w:hyperlink r:id="rId101">
        <w:r>
          <w:rPr>
            <w:color w:val="0000FF"/>
          </w:rPr>
          <w:t>3.1.-1</w:t>
        </w:r>
      </w:hyperlink>
      <w:r>
        <w:t xml:space="preserve"> Положения право на получение компенсации, представляет до 1 августа года, предшествующего году реализации Мероприятия, в Уполномоченный орган заявление по форме согласно </w:t>
      </w:r>
      <w:hyperlink w:anchor="P1926">
        <w:r>
          <w:rPr>
            <w:color w:val="0000FF"/>
          </w:rPr>
          <w:t>приложениям 16</w:t>
        </w:r>
      </w:hyperlink>
      <w:r>
        <w:t xml:space="preserve"> и </w:t>
      </w:r>
      <w:hyperlink w:anchor="P2878">
        <w:r>
          <w:rPr>
            <w:color w:val="0000FF"/>
          </w:rPr>
          <w:t>27</w:t>
        </w:r>
      </w:hyperlink>
      <w:r>
        <w:t xml:space="preserve"> соответственно к настоящему Порядку с приложением следующих документов:</w:t>
      </w:r>
    </w:p>
    <w:p w:rsidR="00BE1CAA" w:rsidRDefault="00BE1CAA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б) справки кредитной организации (заимодавца), предоставившей заявителю ипотечный жилищный кредит (заем), о сумме выплаченных заемщиком процентов по ипотечному жилищному кредиту (займу) за расчетный период с выделением суммы процентов, начисленных и уплаченных заявителем за просрочку исполнения обязательств по ипотечному жилищному кредиту (займу).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Справка кредитной организации должна содержать информацию о размере процентной ставки, действующей на дату подачи гражданином в Уполномоченный орган заявления и документов на получение компенсации.</w:t>
      </w:r>
    </w:p>
    <w:p w:rsidR="00BE1CAA" w:rsidRDefault="00BE1CAA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гражданин, имеющий трех и более детей, заключил договор ипотечного жилищного кредита (заем) в соответствии с условиями и требованиями, установленными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года N 1711, справка кредитной организации дополнительно должна содержать наименование нормативного правового акта - </w:t>
      </w:r>
      <w:hyperlink r:id="rId10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2017 года N 1711, на основании которого гражданину предоставлен ипотечный</w:t>
      </w:r>
      <w:proofErr w:type="gramEnd"/>
      <w:r>
        <w:t xml:space="preserve"> жилищный кредит (заем).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Заявители, использовавшие социальную выплату на приобретение жилого помещения путем участия в долевом строительстве многоквартирного жилого дома, имеющие право на получение компенсации, но которым не была предоставлена компенсация за один или более расчетный период в течение первых пяти лет с даты заключения договора ипотечного кредитования по причине отсутствия зарегистрированного права собственности на жилое помещение в многоквартирном доме, представляют указанную в настоящем</w:t>
      </w:r>
      <w:proofErr w:type="gramEnd"/>
      <w:r>
        <w:t xml:space="preserve"> </w:t>
      </w:r>
      <w:proofErr w:type="gramStart"/>
      <w:r>
        <w:t>подпункте</w:t>
      </w:r>
      <w:proofErr w:type="gramEnd"/>
      <w:r>
        <w:t xml:space="preserve"> справку кредитной организации (заимодавца) отдельно за каждый расчетный период, в котором заявителем не была получена компенсация;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реквизитов банковского счета заявителя;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г) копии договоров (с предъявлением оригиналов документов), в соответствии с которыми приобретено (построено) жилье с использованием сре</w:t>
      </w:r>
      <w:proofErr w:type="gramStart"/>
      <w:r>
        <w:t>дств пр</w:t>
      </w:r>
      <w:proofErr w:type="gramEnd"/>
      <w:r>
        <w:t>едоставленной социальной выплаты и кредитных (заемных) средств;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lastRenderedPageBreak/>
        <w:t>д) копии ипотечного кредитного договора (договора ипотечного займа);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е) копии свидетельства о предоставлении социальной выплаты на приобретение (строительство) жилья (за исключением граждан, имеющих трех и более детей, которым предоставлен ипотечный жилищный кредит (заем) в соответствии с условиями и требованиями, установленными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года N 1711);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ж) информационной справки о регистрации (справка, содержащая информацию о зарегистрированных гражданах в жилом помещении).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24" w:name="P494"/>
      <w:bookmarkEnd w:id="24"/>
      <w:r>
        <w:t xml:space="preserve">11.1.-1. Гражданин, имеющий в соответствии с </w:t>
      </w:r>
      <w:hyperlink r:id="rId107">
        <w:r>
          <w:rPr>
            <w:color w:val="0000FF"/>
          </w:rPr>
          <w:t>пунктом 3.1.-2</w:t>
        </w:r>
      </w:hyperlink>
      <w:r>
        <w:t xml:space="preserve"> Положения право на получение компенсации, представляет до 1 августа года, предшествующего году реализации Мероприятия, в Уполномоченный орган </w:t>
      </w:r>
      <w:hyperlink w:anchor="P3055">
        <w:r>
          <w:rPr>
            <w:color w:val="0000FF"/>
          </w:rPr>
          <w:t>заявление</w:t>
        </w:r>
      </w:hyperlink>
      <w:r>
        <w:t xml:space="preserve"> по форме согласно приложению 29 к настоящему Порядку с приложением следующих документов: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заявителя;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б) копии документов, подтверждающих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 в случае, если такие документы выданы компетентными органами иностранного государства, и их нотариально удостоверенный перевод на русский язык, а также копии документа, подтверждающего факт усыновления (удочерения) (при наличии) (для молодых семей);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>в) копия трудовой книжки (выписка из электронной трудовой книжки на бумажном носителе), заверенная работодателем, или сведения о трудовой деятельности по форме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Федерации), подтверждающие его трудовую деятельность не менее 5 лет на дату подачи заявления о включении в состав участников</w:t>
      </w:r>
      <w:proofErr w:type="gramEnd"/>
      <w:r>
        <w:t xml:space="preserve"> Мероприятия (для работников бюджетной сферы);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г) справки кредитной организации (заимодавца), предоставившей заявителю ипотечный жилищный кредит (заем), о сумме выплаченных заемщиком процентов по ипотечному жилищному кредиту (займу) за расчетный период с выделением суммы процентов, начисленных и уплаченных заявителем за просрочку исполнения обязательств по ипотечному жилищному кредиту (займу).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Справка кредитной организации должна содержать информацию о размере процентной ставки по ипотечному жилищному кредиту (займу) за предыдущий финансовый год, по которому будет предоставлена компенсация. В случае изменения в расчетном периоде процентной ставки по заключенному договору ипотечного жилищного кредита (займа) используется процентная ставка, действующая на дату подачи в Уполномоченный орган заявления и документов на получение компенсации;</w:t>
      </w:r>
    </w:p>
    <w:p w:rsidR="00BE1CAA" w:rsidRDefault="00BE1CAA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д) реквизитов банковского счета заявителя;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е) копии договоров (с предъявлением оригиналов документов), в соответствии с которыми приобретено (построено) жилье с использованием сре</w:t>
      </w:r>
      <w:proofErr w:type="gramStart"/>
      <w:r>
        <w:t>дств пр</w:t>
      </w:r>
      <w:proofErr w:type="gramEnd"/>
      <w:r>
        <w:t>едоставленной социальной выплаты и кредитных (заемных) средств;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ж) копии ипотечного кредитного договора (договора ипотечного займа);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з) информационной справки о регистрации (справка, содержащая информацию о </w:t>
      </w:r>
      <w:r>
        <w:lastRenderedPageBreak/>
        <w:t>зарегистрированных гражданах в жилом помещении).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11.2. Указанные в </w:t>
      </w:r>
      <w:hyperlink w:anchor="P481">
        <w:r>
          <w:rPr>
            <w:color w:val="0000FF"/>
          </w:rPr>
          <w:t>пунктах 11.1</w:t>
        </w:r>
      </w:hyperlink>
      <w:r>
        <w:t xml:space="preserve">, </w:t>
      </w:r>
      <w:hyperlink w:anchor="P494">
        <w:r>
          <w:rPr>
            <w:color w:val="0000FF"/>
          </w:rPr>
          <w:t>11.1.-1</w:t>
        </w:r>
      </w:hyperlink>
      <w:r>
        <w:t xml:space="preserve"> настоящего Порядка документы представляются в копиях, заверенных в нотариальном порядке, либо заверяются сотрудником Уполномоченного органа при представлении заявителем оригиналов таких документов.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25" w:name="P506"/>
      <w:bookmarkEnd w:id="25"/>
      <w:r>
        <w:t>11.3. Все представляемые заявителем документы должны быть действующими и актуальными на дату их представления в Уполномоченный орган.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26" w:name="P507"/>
      <w:bookmarkEnd w:id="26"/>
      <w:r>
        <w:t xml:space="preserve">11.4. </w:t>
      </w:r>
      <w:proofErr w:type="gramStart"/>
      <w:r>
        <w:t>В рамках межведомственного взаимодействия Уполномоченный орган запрашивает следующие из перечисленных документов: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>а) выписку из ЕГРН о зарегистрированном праве собственности на приобретенное с использованием средств ипотечного кредита (займа) жилое помещение;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б) информационную справку о регистрации, если указанные сведения находятся в распоряжении организаций, подведомственных органам местного самоуправления Ленинградской области (справка, содержащая информацию о зарегистрированных гражданах в жилом помещении);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в) решение органа местного самоуправления о признании заявителя и членов его семьи </w:t>
      </w:r>
      <w:proofErr w:type="gramStart"/>
      <w:r>
        <w:t>нуждающимися</w:t>
      </w:r>
      <w:proofErr w:type="gramEnd"/>
      <w:r>
        <w:t xml:space="preserve"> в улучшении жилищных условий (в случае подачи гражданином заявления на получение компенсации, предусмотренной </w:t>
      </w:r>
      <w:hyperlink r:id="rId109">
        <w:r>
          <w:rPr>
            <w:color w:val="0000FF"/>
          </w:rPr>
          <w:t>пунктом 3.1.-2</w:t>
        </w:r>
      </w:hyperlink>
      <w:r>
        <w:t xml:space="preserve"> Положения);</w:t>
      </w:r>
    </w:p>
    <w:p w:rsidR="00BE1CAA" w:rsidRDefault="00BE1CAA">
      <w:pPr>
        <w:pStyle w:val="ConsPlusNormal"/>
        <w:jc w:val="both"/>
      </w:pPr>
      <w:r>
        <w:t xml:space="preserve">(пп. "в" в ред. </w:t>
      </w:r>
      <w:hyperlink r:id="rId110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г) сведения из Федеральной налоговой службы Российской Федерации о постановке заявителя на учет в налоговом органе;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д) сведения, подтверждающие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Актуальными считаются представленные заявителем оригиналы документов, а также заверенные Уполномоченным органом копии таких документов, датированные не ранее чем за один месяц до даты их представления в Уполномоченный орган.</w:t>
      </w:r>
    </w:p>
    <w:p w:rsidR="00BE1CAA" w:rsidRDefault="00BE1CAA">
      <w:pPr>
        <w:pStyle w:val="ConsPlusNormal"/>
        <w:jc w:val="both"/>
      </w:pPr>
      <w:r>
        <w:t xml:space="preserve">(п. 11.4 в ред. </w:t>
      </w:r>
      <w:hyperlink r:id="rId111">
        <w:r>
          <w:rPr>
            <w:color w:val="0000FF"/>
          </w:rPr>
          <w:t>Приказа</w:t>
        </w:r>
      </w:hyperlink>
      <w:r>
        <w:t xml:space="preserve"> комитета по строительству Ленинградской области от 08.11.2021 N 18)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11.5. Указанные в </w:t>
      </w:r>
      <w:hyperlink w:anchor="P481">
        <w:r>
          <w:rPr>
            <w:color w:val="0000FF"/>
          </w:rPr>
          <w:t>пунктах 11.1</w:t>
        </w:r>
      </w:hyperlink>
      <w:r>
        <w:t xml:space="preserve">, </w:t>
      </w:r>
      <w:hyperlink w:anchor="P494">
        <w:r>
          <w:rPr>
            <w:color w:val="0000FF"/>
          </w:rPr>
          <w:t>11.1.-1</w:t>
        </w:r>
      </w:hyperlink>
      <w:r>
        <w:t xml:space="preserve"> настоящего Порядка заявление и прилагаемые к нему документы регистрируются Уполномоченным органом в срок не позднее окончания рабочего дня, следующего за днем представления документов.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11.6. Указанные в </w:t>
      </w:r>
      <w:hyperlink w:anchor="P481">
        <w:r>
          <w:rPr>
            <w:color w:val="0000FF"/>
          </w:rPr>
          <w:t>пунктах 11.1</w:t>
        </w:r>
      </w:hyperlink>
      <w:r>
        <w:t xml:space="preserve">, </w:t>
      </w:r>
      <w:hyperlink w:anchor="P494">
        <w:r>
          <w:rPr>
            <w:color w:val="0000FF"/>
          </w:rPr>
          <w:t>11.1.-1</w:t>
        </w:r>
      </w:hyperlink>
      <w:r>
        <w:t xml:space="preserve"> настоящего Порядка заявление с прилагаемыми к нему документами не регистрируются и возвращаются заявителю в случае представления неполного комплекта документов </w:t>
      </w:r>
      <w:proofErr w:type="gramStart"/>
      <w:r>
        <w:t>и(</w:t>
      </w:r>
      <w:proofErr w:type="gramEnd"/>
      <w:r>
        <w:t xml:space="preserve">или) копий документов, не отвечающих требованиям, установленным </w:t>
      </w:r>
      <w:hyperlink w:anchor="P506">
        <w:r>
          <w:rPr>
            <w:color w:val="0000FF"/>
          </w:rPr>
          <w:t>пунктами 11.3</w:t>
        </w:r>
      </w:hyperlink>
      <w:r>
        <w:t xml:space="preserve"> - </w:t>
      </w:r>
      <w:hyperlink w:anchor="P507">
        <w:r>
          <w:rPr>
            <w:color w:val="0000FF"/>
          </w:rPr>
          <w:t>11.4</w:t>
        </w:r>
      </w:hyperlink>
      <w:r>
        <w:t xml:space="preserve"> настоящего Порядка, а также в случае подачи заявления и прилагаемых к нему документов Неуполномоченным лицом.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Повторное обращение с заявлением и документами об участии в Мероприятии допускается после устранения причин возврата документов, установленных настоящим пунктом, но не позднее срока, установленного </w:t>
      </w:r>
      <w:hyperlink w:anchor="P481">
        <w:r>
          <w:rPr>
            <w:color w:val="0000FF"/>
          </w:rPr>
          <w:t>пунктами 11.1</w:t>
        </w:r>
      </w:hyperlink>
      <w:r>
        <w:t xml:space="preserve">, </w:t>
      </w:r>
      <w:hyperlink w:anchor="P494">
        <w:r>
          <w:rPr>
            <w:color w:val="0000FF"/>
          </w:rPr>
          <w:t>11.1.-1</w:t>
        </w:r>
      </w:hyperlink>
      <w:r>
        <w:t xml:space="preserve"> настоящего Порядка.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2">
        <w:r>
          <w:rPr>
            <w:color w:val="0000FF"/>
          </w:rPr>
          <w:t>Приказ</w:t>
        </w:r>
      </w:hyperlink>
      <w:r>
        <w:t xml:space="preserve"> комитета по строительству Ленинградской области от 08.11.2021 N 18.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11.7. Расчетным периодом для предоставления компенсации является период с 1 августа года, предшествующего году подачи заявителем в Уполномоченный орган заявления и </w:t>
      </w:r>
      <w:r>
        <w:lastRenderedPageBreak/>
        <w:t>документов на получение компенсации, до 31 июля текущего года подачи заявителем заявления и документов на получение компенсации (включительно).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11.8. Уполномоченный орган в течение 20 рабочих дней со дня регистрации документов, указанных в </w:t>
      </w:r>
      <w:hyperlink w:anchor="P481">
        <w:r>
          <w:rPr>
            <w:color w:val="0000FF"/>
          </w:rPr>
          <w:t>пунктах 11.1</w:t>
        </w:r>
      </w:hyperlink>
      <w:r>
        <w:t xml:space="preserve">, </w:t>
      </w:r>
      <w:hyperlink w:anchor="P494">
        <w:r>
          <w:rPr>
            <w:color w:val="0000FF"/>
          </w:rPr>
          <w:t>11.1.-1</w:t>
        </w:r>
      </w:hyperlink>
      <w:r>
        <w:t xml:space="preserve"> настоящего Порядка, проверяет их на соответствие условиям участия в Мероприятии.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11.9. </w:t>
      </w:r>
      <w:proofErr w:type="gramStart"/>
      <w:r>
        <w:t xml:space="preserve">При отсутствии установленных </w:t>
      </w:r>
      <w:hyperlink w:anchor="P529">
        <w:r>
          <w:rPr>
            <w:color w:val="0000FF"/>
          </w:rPr>
          <w:t>пунктом 11.12</w:t>
        </w:r>
      </w:hyperlink>
      <w:r>
        <w:t xml:space="preserve"> настоящего Порядка оснований для отказа в признании заявителя соответствующим условиям участия в Мероприятии Уполномоченный орган принимает решение о признании заявителя соответствующим условиям участия в Мероприятии, включает заявителя в список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</w:t>
      </w:r>
      <w:proofErr w:type="gramEnd"/>
      <w:r>
        <w:t xml:space="preserve">) жилья, и письменно информирует об этом заявителя в течение 20 рабочих дней </w:t>
      </w:r>
      <w:proofErr w:type="gramStart"/>
      <w:r>
        <w:t>с даты принятия</w:t>
      </w:r>
      <w:proofErr w:type="gramEnd"/>
      <w:r>
        <w:t xml:space="preserve"> решения о признании заявителя соответствующим условиям участия в Мероприятии.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11.10. Формирование </w:t>
      </w:r>
      <w:hyperlink w:anchor="P2045">
        <w:r>
          <w:rPr>
            <w:color w:val="0000FF"/>
          </w:rPr>
          <w:t>списка</w:t>
        </w:r>
      </w:hyperlink>
      <w:r>
        <w:t xml:space="preserve">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выплат, осуществляется Уполномоченным органом по форме согласно приложению 17 к настоящему Порядку.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 </w:t>
      </w:r>
      <w:hyperlink w:anchor="P2150">
        <w:r>
          <w:rPr>
            <w:color w:val="0000FF"/>
          </w:rPr>
          <w:t>списка</w:t>
        </w:r>
      </w:hyperlink>
      <w:r>
        <w:t xml:space="preserve">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 в соответствии с условиями и требованиями, установленными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г. N 1711, осуществляется Уполномоченным органом по форме согласно приложению 18 к настоящему Порядку.</w:t>
      </w:r>
      <w:proofErr w:type="gramEnd"/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Формирование </w:t>
      </w:r>
      <w:hyperlink w:anchor="P3238">
        <w:r>
          <w:rPr>
            <w:color w:val="0000FF"/>
          </w:rPr>
          <w:t>списка</w:t>
        </w:r>
      </w:hyperlink>
      <w:r>
        <w:t xml:space="preserve"> граждан (молодых семей и работников бюджетной сферы),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жилья, осуществляется Уполномоченным органом по форме согласно приложению 30 к настоящему Порядку.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Указанные в настоящем пункте списки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жилья, формируются Уполномоченным органом и утверждаются правовым актом Уполномоченного органа. Граждане в соответствующем списке располагаются по дате заключения договора ипотечного (жилищного) кредита (займа) в хронологической последовательности </w:t>
      </w:r>
      <w:proofErr w:type="gramStart"/>
      <w:r>
        <w:t>от</w:t>
      </w:r>
      <w:proofErr w:type="gramEnd"/>
      <w:r>
        <w:t xml:space="preserve"> наиболее ранней к наиболее поздней.</w:t>
      </w:r>
    </w:p>
    <w:p w:rsidR="00BE1CAA" w:rsidRDefault="00BE1CA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4">
        <w:r>
          <w:rPr>
            <w:color w:val="0000FF"/>
          </w:rPr>
          <w:t>Приказом</w:t>
        </w:r>
      </w:hyperlink>
      <w:r>
        <w:t xml:space="preserve"> комитета по строительству Ленинградской области от 01.04.2022 N 3)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11.11. При наличии установленных </w:t>
      </w:r>
      <w:hyperlink w:anchor="P529">
        <w:r>
          <w:rPr>
            <w:color w:val="0000FF"/>
          </w:rPr>
          <w:t>пунктом 11.12</w:t>
        </w:r>
      </w:hyperlink>
      <w:r>
        <w:t xml:space="preserve"> настоящего Порядка оснований для отказа в признании заявителя соответствующим условиям участия в Мероприятии Уполномоченный орган в течение 20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причин, послуживших основанием для отказа.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27" w:name="P529"/>
      <w:bookmarkEnd w:id="27"/>
      <w:r>
        <w:t>11.12. Основаниями для отказа в признании заявителя соответствующим условиям участия в Мероприятии по предоставлению компенсации являются: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а) несоответствие заявителя требованиям, указанным в </w:t>
      </w:r>
      <w:hyperlink r:id="rId115">
        <w:r>
          <w:rPr>
            <w:color w:val="0000FF"/>
          </w:rPr>
          <w:t>пунктах 3.1</w:t>
        </w:r>
      </w:hyperlink>
      <w:r>
        <w:t xml:space="preserve"> - </w:t>
      </w:r>
      <w:hyperlink r:id="rId116">
        <w:r>
          <w:rPr>
            <w:color w:val="0000FF"/>
          </w:rPr>
          <w:t>3.1.-2</w:t>
        </w:r>
      </w:hyperlink>
      <w:r>
        <w:t xml:space="preserve"> Положения;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lastRenderedPageBreak/>
        <w:t xml:space="preserve">б) непредставление или представление не в полном объеме документов, указанных в </w:t>
      </w:r>
      <w:hyperlink w:anchor="P481">
        <w:r>
          <w:rPr>
            <w:color w:val="0000FF"/>
          </w:rPr>
          <w:t>пунктах 11.1</w:t>
        </w:r>
      </w:hyperlink>
      <w:r>
        <w:t xml:space="preserve">, </w:t>
      </w:r>
      <w:hyperlink w:anchor="P494">
        <w:r>
          <w:rPr>
            <w:color w:val="0000FF"/>
          </w:rPr>
          <w:t>11.1.-1</w:t>
        </w:r>
      </w:hyperlink>
      <w:r>
        <w:t xml:space="preserve"> настоящего Порядка;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представленных заявителем документах.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11.13. Местные администрации представляют в Комитет документы и списки граждан, изъявивших желание получить в планируемом году компенсацию, предоставляемую в рамках реализации Мероприятия, до 20 ноября года, предшествующего планируемому году реализации Мероприятия.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11.14. Комитет производит расчеты компенсаций и формирует списки граждан-претендентов </w:t>
      </w:r>
      <w:proofErr w:type="gramStart"/>
      <w:r>
        <w:t>в рамках реализации Мероприятия на получение компенсации части расходов за расчетный период на уплату процентов по ипотечному жилищному кредиту</w:t>
      </w:r>
      <w:proofErr w:type="gramEnd"/>
      <w:r>
        <w:t xml:space="preserve"> (займу), предоставленному на приобретение (строительство) жилья с использованием социальных выплат, по форме согласно </w:t>
      </w:r>
      <w:hyperlink w:anchor="P2251">
        <w:r>
          <w:rPr>
            <w:color w:val="0000FF"/>
          </w:rPr>
          <w:t>приложениям 19</w:t>
        </w:r>
      </w:hyperlink>
      <w:r>
        <w:t xml:space="preserve">, </w:t>
      </w:r>
      <w:hyperlink w:anchor="P2311">
        <w:r>
          <w:rPr>
            <w:color w:val="0000FF"/>
          </w:rPr>
          <w:t>20</w:t>
        </w:r>
      </w:hyperlink>
      <w:r>
        <w:t xml:space="preserve">, </w:t>
      </w:r>
      <w:hyperlink w:anchor="P3337">
        <w:r>
          <w:rPr>
            <w:color w:val="0000FF"/>
          </w:rPr>
          <w:t>31</w:t>
        </w:r>
      </w:hyperlink>
      <w:r>
        <w:t xml:space="preserve"> к настоящему Порядку.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Списки граждан-претендентов </w:t>
      </w:r>
      <w:proofErr w:type="gramStart"/>
      <w:r>
        <w:t>в рамках реализации Мероприятия на получение компенсации части расходов за расчетный период на уплату процентов по ипотечному жилищному кредиту</w:t>
      </w:r>
      <w:proofErr w:type="gramEnd"/>
      <w:r>
        <w:t xml:space="preserve"> (займу), предоставленному на приобретение (строительство) жилья (далее - Списки претендентов на получение компенсации), формируются до 1 марта года реализации Мероприятия и утверждаются правовым актом Комитета.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11.15. Основаниями для невключения заявителя в Список претендентов на получение компенсации являются основания, установленные </w:t>
      </w:r>
      <w:hyperlink w:anchor="P529">
        <w:r>
          <w:rPr>
            <w:color w:val="0000FF"/>
          </w:rPr>
          <w:t>пунктом 11.12</w:t>
        </w:r>
      </w:hyperlink>
      <w:r>
        <w:t xml:space="preserve"> настоящего Порядка.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11.16. Уполномоченный орган письменно уведомляет заявителей о включении (невключении) их в Список претендентов на получение компенсации в течение 10 рабочих дней </w:t>
      </w:r>
      <w:proofErr w:type="gramStart"/>
      <w:r>
        <w:t>с даты</w:t>
      </w:r>
      <w:proofErr w:type="gramEnd"/>
      <w:r>
        <w:t xml:space="preserve"> его утверждения правовым актом Комитета.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28" w:name="P538"/>
      <w:bookmarkEnd w:id="28"/>
      <w:r>
        <w:t>11.17. Комитет вносит изменения в Списки претендентов на получение компенсации при выявлении следующих обстоятельств: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а) утрата заявителем права на получение компенсации в связи с несоблюдением условий, указанных в </w:t>
      </w:r>
      <w:hyperlink r:id="rId117">
        <w:r>
          <w:rPr>
            <w:color w:val="0000FF"/>
          </w:rPr>
          <w:t>пунктах 3.1</w:t>
        </w:r>
      </w:hyperlink>
      <w:r>
        <w:t xml:space="preserve"> - </w:t>
      </w:r>
      <w:hyperlink r:id="rId118">
        <w:r>
          <w:rPr>
            <w:color w:val="0000FF"/>
          </w:rPr>
          <w:t>3.1.-2</w:t>
        </w:r>
      </w:hyperlink>
      <w:r>
        <w:t xml:space="preserve"> Положения соответственно (в данном случае заявитель исключается из Списка претендентов на получение компенсации);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б) изменение личных данных заявителя;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в) выявление технических ошибок, допущенных при формировании Списка претендентов на получение компенсации;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г) выявление установленных </w:t>
      </w:r>
      <w:hyperlink w:anchor="P546">
        <w:r>
          <w:rPr>
            <w:color w:val="0000FF"/>
          </w:rPr>
          <w:t>пунктом 11.18</w:t>
        </w:r>
      </w:hyperlink>
      <w:r>
        <w:t xml:space="preserve"> настоящего Порядка сведений, требующих перерасчета размера компенсации;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д) смерть заявителя (в данном случае заявитель исключается из Списка претендентов на получение компенсации);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е) отказ заявителя от участия в Мероприятии.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Изменения в Списки претендентов на получение компенсации вносятся с учетом объема средств, предусмотренных в рамках реализации Мероприятия.</w:t>
      </w:r>
    </w:p>
    <w:p w:rsidR="00BE1CAA" w:rsidRDefault="00BE1CAA">
      <w:pPr>
        <w:pStyle w:val="ConsPlusNormal"/>
        <w:spacing w:before="220"/>
        <w:ind w:firstLine="540"/>
        <w:jc w:val="both"/>
      </w:pPr>
      <w:bookmarkStart w:id="29" w:name="P546"/>
      <w:bookmarkEnd w:id="29"/>
      <w:r>
        <w:t>11.18. Перерасчет размера компенсации осуществляется Комитетом в случае наличия технической ошибки при расчете компенсации.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11.19. Изменения в Списки претендентов на получение компенсации вносятся Комитетом в течение 20 рабочих дней </w:t>
      </w:r>
      <w:proofErr w:type="gramStart"/>
      <w:r>
        <w:t>с даты выявления</w:t>
      </w:r>
      <w:proofErr w:type="gramEnd"/>
      <w:r>
        <w:t xml:space="preserve"> обстоятельств, указанных в </w:t>
      </w:r>
      <w:hyperlink w:anchor="P538">
        <w:r>
          <w:rPr>
            <w:color w:val="0000FF"/>
          </w:rPr>
          <w:t>пунктах 11.17</w:t>
        </w:r>
      </w:hyperlink>
      <w:r>
        <w:t xml:space="preserve">, </w:t>
      </w:r>
      <w:hyperlink w:anchor="P546">
        <w:r>
          <w:rPr>
            <w:color w:val="0000FF"/>
          </w:rPr>
          <w:t>11.18</w:t>
        </w:r>
      </w:hyperlink>
      <w:r>
        <w:t xml:space="preserve"> </w:t>
      </w:r>
      <w:r>
        <w:lastRenderedPageBreak/>
        <w:t>настоящего Порядка.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11.20. Компенсация предоставляется в безналичной форме путем перечисления на банковский счет получателя компенсации.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11.21. </w:t>
      </w:r>
      <w:proofErr w:type="gramStart"/>
      <w:r>
        <w:t>Комитет в течение 20 рабочих дней с даты утверждения списков претендентов на получение компенсации заключает с гражданином - претендентом на получение компенсации соглашение о перечислении компенсации на банковский счет гражданина-претендента на получение компенсации (далее - Соглашение о перечислении компенсации), в котором указывается перечисляемая сумма компенсации и обязанность гражданина - претендента на получение компенсации о представлении в Уполномоченный орган выписки банковского счета о зачислении</w:t>
      </w:r>
      <w:proofErr w:type="gramEnd"/>
      <w:r>
        <w:t xml:space="preserve"> на него суммы компенсации.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11.22. После подписания Соглашения о перечислении компенсации Комитет в целях перечисления бюджетных средств на банковский счет гражданина - получателя компенсации представляет в течение 20 рабочих дней в комитет финансов Ленинградской области распорядительную заявку на перечисление сре</w:t>
      </w:r>
      <w:proofErr w:type="gramStart"/>
      <w:r>
        <w:t>дств с пр</w:t>
      </w:r>
      <w:proofErr w:type="gramEnd"/>
      <w:r>
        <w:t>иложением копий реквизитов банковского счета гражданина - получателя компенсации, Соглашения о перечислении компенсации.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11.23. Гражданин - получатель компенсации подтверждает факт получения компенсации путем представления в Уполномоченный орган выписки со своего банковского счета о зачислении на него суммы компенсации (до 5-го числа месяца, следующего за месяцем перечисления).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>11.24. Гражданам (в том числе молодым педагогам, медицинским работникам первичного звена и скорой медицинской помощи, молодым ученым) может быть предоставлена компенсация за расчетный период только одного вида, предусмотренного Положением, и только по одному договору ипотечного жилищного кредита (займа).</w:t>
      </w:r>
    </w:p>
    <w:p w:rsidR="00BE1CAA" w:rsidRDefault="00BE1CAA">
      <w:pPr>
        <w:pStyle w:val="ConsPlusNormal"/>
        <w:spacing w:before="220"/>
        <w:ind w:firstLine="540"/>
        <w:jc w:val="both"/>
      </w:pPr>
      <w:r>
        <w:t xml:space="preserve">Гражданам, имеющим трех и более детей, которым предоставлен ипотечный жилищный кредит (заем) в соответствии с условиями и требованиями, установленными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года N 1711, предоставляется компенсация, предусмотренная </w:t>
      </w:r>
      <w:hyperlink r:id="rId120">
        <w:r>
          <w:rPr>
            <w:color w:val="0000FF"/>
          </w:rPr>
          <w:t>пунктом 3.1-1</w:t>
        </w:r>
      </w:hyperlink>
      <w:r>
        <w:t xml:space="preserve"> Положения.</w:t>
      </w:r>
    </w:p>
    <w:p w:rsidR="00BE1CAA" w:rsidRDefault="00BE1CAA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у гражданина права на получение компенсации в соответствии с </w:t>
      </w:r>
      <w:hyperlink r:id="rId12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3.1</w:t>
        </w:r>
      </w:hyperlink>
      <w:r>
        <w:t xml:space="preserve"> и </w:t>
      </w:r>
      <w:hyperlink r:id="rId122">
        <w:r>
          <w:rPr>
            <w:color w:val="0000FF"/>
          </w:rPr>
          <w:t>3.1.-2</w:t>
        </w:r>
      </w:hyperlink>
      <w:r>
        <w:t xml:space="preserve"> Положения одновременно компенсация предоставляется в соответствии с </w:t>
      </w:r>
      <w:hyperlink r:id="rId123">
        <w:r>
          <w:rPr>
            <w:color w:val="0000FF"/>
          </w:rPr>
          <w:t>пунктом 3.1</w:t>
        </w:r>
      </w:hyperlink>
      <w:r>
        <w:t xml:space="preserve"> Положения.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1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288"/>
        <w:gridCol w:w="1360"/>
        <w:gridCol w:w="907"/>
        <w:gridCol w:w="340"/>
      </w:tblGrid>
      <w:tr w:rsidR="00BE1CAA"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(проживающей) по адресу: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контактный номер телефона: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0"/>
        <w:gridCol w:w="623"/>
        <w:gridCol w:w="2437"/>
        <w:gridCol w:w="1360"/>
        <w:gridCol w:w="1247"/>
        <w:gridCol w:w="340"/>
      </w:tblGrid>
      <w:tr w:rsidR="00BE1CAA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30" w:name="P583"/>
            <w:bookmarkEnd w:id="30"/>
            <w:r>
              <w:t>ЗАЯВЛЕНИЕ</w:t>
            </w:r>
          </w:p>
        </w:tc>
      </w:tr>
      <w:tr w:rsidR="00BE1CAA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Прошу включить меня,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 выданный</w:t>
            </w:r>
          </w:p>
        </w:tc>
      </w:tr>
      <w:tr w:rsidR="00BE1CAA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 выдан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"___" ____________ года,</w:t>
            </w:r>
          </w:p>
        </w:tc>
      </w:tr>
      <w:tr w:rsidR="00BE1CAA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 xml:space="preserve">(кем,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</w:tr>
      <w:tr w:rsidR="00BE1CAA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proofErr w:type="gramStart"/>
            <w:r>
              <w:t xml:space="preserve">в список граждан, список молодых педагогов, список медицинских работников первичного звена и скорой медицинской помощи, список молодых ученых </w:t>
            </w:r>
            <w:r>
              <w:rPr>
                <w:b/>
                <w:i/>
              </w:rPr>
              <w:t>(ненужное зачеркнуть)</w:t>
            </w:r>
            <w:r>
              <w:t>, изъявивших желание получить в планируемом 20__ году социальную выплату на приобретение (строительство) жилья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</w:t>
            </w:r>
            <w:proofErr w:type="gramEnd"/>
            <w:r>
              <w:t xml:space="preserve"> территории Ленинградской области" (далее - мероприятие) </w:t>
            </w:r>
            <w:r>
              <w:rPr>
                <w:b/>
              </w:rPr>
              <w:t>на 20__ год</w:t>
            </w:r>
            <w:r>
              <w:t>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>Жилищные условия планирую улучшить путем</w:t>
            </w:r>
          </w:p>
        </w:tc>
      </w:tr>
      <w:tr w:rsidR="00BE1CAA">
        <w:tc>
          <w:tcPr>
            <w:tcW w:w="9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rPr>
                <w:i/>
              </w:rPr>
              <w:t>(приобретения готового жилого помещения, строительства индивидуального жилого дома, участия в долевом строительстве многоквартирного дома, погашения основной суммы долга и уплаты процентов по ипотечным жилищным кредитам (займам) на строительство (приобретение) жилья, на осуществление последнего платежа в счет уплаты паевого взноса -</w:t>
            </w:r>
            <w:r>
              <w:t xml:space="preserve"> </w:t>
            </w:r>
            <w:r>
              <w:rPr>
                <w:b/>
                <w:i/>
              </w:rPr>
              <w:t>выбрать один из способов и указать</w:t>
            </w:r>
            <w:r>
              <w:rPr>
                <w:i/>
              </w:rPr>
              <w:t>)</w:t>
            </w:r>
            <w:r>
              <w:t xml:space="preserve"> на территории Ленинградской области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2835"/>
        <w:gridCol w:w="340"/>
        <w:gridCol w:w="2154"/>
        <w:gridCol w:w="340"/>
      </w:tblGrid>
      <w:tr w:rsidR="00BE1CA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Члены семьи, нуждающиеся вместе со мной в улучшении жилищных условий:</w:t>
            </w:r>
          </w:p>
        </w:tc>
      </w:tr>
      <w:tr w:rsidR="00BE1C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1. Супруг (супруга)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проживает по адресу: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2. несовершеннолетние дети: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lastRenderedPageBreak/>
              <w:t>проживает по адресу: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,</w:t>
            </w:r>
          </w:p>
        </w:tc>
      </w:tr>
      <w:tr w:rsidR="00BE1CA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3. совершеннолетние члены семьи</w:t>
            </w:r>
          </w:p>
        </w:tc>
      </w:tr>
      <w:tr w:rsidR="00BE1CAA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,</w:t>
            </w:r>
          </w:p>
        </w:tc>
      </w:tr>
      <w:tr w:rsidR="00BE1CAA">
        <w:tc>
          <w:tcPr>
            <w:tcW w:w="6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проживает по адресу: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Нуждающимися в улучшении жилищных условий </w:t>
            </w:r>
            <w:proofErr w:type="gramStart"/>
            <w:r>
              <w:t>признаны</w:t>
            </w:r>
            <w:proofErr w:type="gramEnd"/>
            <w:r>
              <w:t xml:space="preserve"> решением</w:t>
            </w:r>
          </w:p>
        </w:tc>
      </w:tr>
      <w:tr w:rsidR="00BE1CA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органа местного самоуправления, реквизиты правового акта)</w:t>
            </w:r>
          </w:p>
        </w:tc>
      </w:tr>
      <w:tr w:rsidR="00BE1CA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С условиями участия в мероприятии по улучшению жилищных условий граждан (в том числе молодых педагогов, медицинских работников первичного звена и скорой медицинской помощи, молодых ученых), нуждающихся в улучшении жилищных условий, в рамках реализации мероприятия ознакомлен (</w:t>
            </w:r>
            <w:proofErr w:type="gramStart"/>
            <w:r>
              <w:t>ознакомлена</w:t>
            </w:r>
            <w:proofErr w:type="gramEnd"/>
            <w:r>
              <w:t>) и обязуюсь их выполнять.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Обязуюсь в течение 5 рабочих дней </w:t>
            </w:r>
            <w:proofErr w:type="gramStart"/>
            <w:r>
              <w:t>с даты изменения</w:t>
            </w:r>
            <w:proofErr w:type="gramEnd"/>
            <w:r>
              <w:t xml:space="preserve"> (или получения нового) документа, представленного мной с настоящим заявлением, представить в администрацию муниципального образования измененный (новый) документ.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40"/>
        <w:gridCol w:w="2267"/>
        <w:gridCol w:w="340"/>
        <w:gridCol w:w="1927"/>
      </w:tblGrid>
      <w:tr w:rsidR="00BE1CAA">
        <w:tc>
          <w:tcPr>
            <w:tcW w:w="4195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38"/>
        <w:gridCol w:w="340"/>
        <w:gridCol w:w="1814"/>
        <w:gridCol w:w="340"/>
        <w:gridCol w:w="1530"/>
        <w:gridCol w:w="340"/>
      </w:tblGrid>
      <w:tr w:rsidR="00BE1CAA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Совершеннолетние члены семьи:</w:t>
            </w:r>
          </w:p>
        </w:tc>
      </w:tr>
      <w:tr w:rsidR="00BE1CA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1)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;</w:t>
            </w:r>
          </w:p>
        </w:tc>
      </w:tr>
      <w:tr w:rsidR="00BE1CA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2)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;</w:t>
            </w:r>
          </w:p>
        </w:tc>
      </w:tr>
      <w:tr w:rsidR="00BE1CA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3)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0"/>
        <w:gridCol w:w="340"/>
      </w:tblGrid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1)</w:t>
            </w:r>
          </w:p>
        </w:tc>
      </w:tr>
      <w:tr w:rsidR="00BE1CAA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2)</w:t>
            </w:r>
          </w:p>
        </w:tc>
      </w:tr>
      <w:tr w:rsidR="00BE1CAA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3)</w:t>
            </w:r>
          </w:p>
        </w:tc>
      </w:tr>
      <w:tr w:rsidR="00BE1CAA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4)</w:t>
            </w:r>
          </w:p>
        </w:tc>
      </w:tr>
      <w:tr w:rsidR="00BE1CAA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5)</w:t>
            </w:r>
          </w:p>
        </w:tc>
      </w:tr>
      <w:tr w:rsidR="00BE1CAA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6)</w:t>
            </w:r>
          </w:p>
        </w:tc>
      </w:tr>
      <w:tr w:rsidR="00BE1CAA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7)</w:t>
            </w:r>
          </w:p>
        </w:tc>
      </w:tr>
      <w:tr w:rsidR="00BE1CAA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8)</w:t>
            </w:r>
          </w:p>
        </w:tc>
      </w:tr>
      <w:tr w:rsidR="00BE1CAA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9)</w:t>
            </w:r>
          </w:p>
        </w:tc>
      </w:tr>
      <w:tr w:rsidR="00BE1CAA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10)</w:t>
            </w:r>
          </w:p>
        </w:tc>
      </w:tr>
      <w:tr w:rsidR="00BE1CAA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11)</w:t>
            </w:r>
          </w:p>
        </w:tc>
      </w:tr>
      <w:tr w:rsidR="00BE1CAA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12)</w:t>
            </w:r>
          </w:p>
        </w:tc>
      </w:tr>
      <w:tr w:rsidR="00BE1CAA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.</w:t>
            </w:r>
          </w:p>
        </w:tc>
      </w:tr>
      <w:tr w:rsidR="00BE1CAA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531"/>
        <w:gridCol w:w="340"/>
        <w:gridCol w:w="2891"/>
        <w:gridCol w:w="340"/>
      </w:tblGrid>
      <w:tr w:rsidR="00BE1CA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Заявление и прилагаемые к нему согласно перечню документы приняты</w:t>
            </w:r>
          </w:p>
        </w:tc>
      </w:tr>
      <w:tr w:rsidR="00BE1CA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"___" _________ 20__ года.</w:t>
            </w:r>
          </w:p>
        </w:tc>
      </w:tr>
      <w:tr w:rsidR="00BE1CA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/</w:t>
            </w:r>
          </w:p>
        </w:tc>
      </w:tr>
      <w:tr w:rsidR="00BE1CAA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2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8547"/>
      </w:tblGrid>
      <w:tr w:rsidR="00BE1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31" w:name="P799"/>
            <w:bookmarkEnd w:id="31"/>
            <w:r>
              <w:t>РАСЧЕТ</w:t>
            </w:r>
          </w:p>
          <w:p w:rsidR="00BE1CAA" w:rsidRDefault="00BE1CAA">
            <w:pPr>
              <w:pStyle w:val="ConsPlusNormal"/>
              <w:jc w:val="center"/>
            </w:pPr>
            <w:r>
              <w:t>размера социальной выплаты на приобретение (строительство) жилья,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t>выполненный</w:t>
            </w:r>
            <w:proofErr w:type="gramEnd"/>
            <w:r>
              <w:t xml:space="preserve"> Уполномоченным органом</w:t>
            </w:r>
          </w:p>
        </w:tc>
      </w:tr>
      <w:tr w:rsidR="00BE1CAA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proofErr w:type="gramStart"/>
            <w:r>
              <w:t>по результатам проверки прилагаемых к заявлению документов для признания (либо отказа в признании) гражданина соответствующим условиям участия в мероприятии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на 20__ год</w:t>
            </w:r>
            <w:proofErr w:type="gramEnd"/>
          </w:p>
        </w:tc>
      </w:tr>
      <w:tr w:rsidR="00BE1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BE1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2. Состав семьи: _________ чел.</w:t>
            </w:r>
          </w:p>
        </w:tc>
      </w:tr>
      <w:tr w:rsidR="00BE1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 xml:space="preserve">3. Размер общей площади жилого помещения, установленного для семей разной численности </w:t>
            </w:r>
            <w:r>
              <w:lastRenderedPageBreak/>
              <w:t>(33 кв. метра - для одиноко проживающих граждан, 42 кв. метра - на семью из двух человек и по 18 кв. метров - на каждого члена семьи при численности семьи, составляющей три и более человека) (РЖ), _________ кв. м.</w:t>
            </w:r>
          </w:p>
        </w:tc>
      </w:tr>
      <w:tr w:rsidR="00BE1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lastRenderedPageBreak/>
              <w:t>4. Норматив стоимости 1 кв. метра общей площади жилья по муниципальному образованию, в котором гражданин и члены его семьи включены в список граждан, изъявивших желание получить социальную выплату (Н), _____ руб./кв. м.</w:t>
            </w:r>
          </w:p>
        </w:tc>
      </w:tr>
      <w:tr w:rsidR="00BE1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5. Расчетная стоимость жилого помещения (СтЖ): СтЖ = РЖ x Н = _________ руб.</w:t>
            </w:r>
          </w:p>
        </w:tc>
      </w:tr>
      <w:tr w:rsidR="00BE1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6. Расчетный размер социальной выплаты (РСВ): РСВ = СтЖ x 50% = _________ руб.</w:t>
            </w:r>
          </w:p>
        </w:tc>
      </w:tr>
      <w:tr w:rsidR="00BE1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7. Предварительный размер ипотечного жилищного кредита (займа), одобренный кредитной организацией (И): _______________ руб.</w:t>
            </w:r>
          </w:p>
        </w:tc>
      </w:tr>
      <w:tr w:rsidR="00BE1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8. Необходимый размер собственных средств (РСС):</w:t>
            </w:r>
          </w:p>
          <w:p w:rsidR="00BE1CAA" w:rsidRDefault="00BE1CAA">
            <w:pPr>
              <w:pStyle w:val="ConsPlusNormal"/>
              <w:jc w:val="both"/>
            </w:pPr>
            <w:r>
              <w:t>РСС = СтЖ - РСВ - И = _________ руб.</w:t>
            </w:r>
          </w:p>
        </w:tc>
      </w:tr>
      <w:tr w:rsidR="00BE1C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 xml:space="preserve">9. Необходимый размер собственных средств гражданином документально </w:t>
            </w:r>
            <w:proofErr w:type="gramStart"/>
            <w:r>
              <w:t>подтвержден</w:t>
            </w:r>
            <w:proofErr w:type="gramEnd"/>
            <w:r>
              <w:t xml:space="preserve">/не подтвержден </w:t>
            </w:r>
            <w:r>
              <w:rPr>
                <w:b/>
                <w:i/>
              </w:rPr>
              <w:t>(нужное подчеркнуть)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1"/>
        <w:gridCol w:w="1133"/>
        <w:gridCol w:w="340"/>
        <w:gridCol w:w="1021"/>
        <w:gridCol w:w="340"/>
        <w:gridCol w:w="340"/>
        <w:gridCol w:w="2551"/>
        <w:gridCol w:w="340"/>
      </w:tblGrid>
      <w:tr w:rsidR="00BE1CA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Составитель расчета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/</w:t>
            </w:r>
          </w:p>
        </w:tc>
      </w:tr>
      <w:tr w:rsidR="00BE1CA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Дата составления "___" _________ 20__ г.</w:t>
            </w:r>
          </w:p>
        </w:tc>
      </w:tr>
      <w:tr w:rsidR="00BE1CAA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С расчетом 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/</w:t>
            </w:r>
          </w:p>
        </w:tc>
      </w:tr>
      <w:tr w:rsidR="00BE1CAA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3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sectPr w:rsidR="00BE1CAA" w:rsidSect="00F65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32" w:name="P859"/>
            <w:bookmarkEnd w:id="32"/>
            <w:r>
              <w:lastRenderedPageBreak/>
              <w:t>СПИСОК</w:t>
            </w:r>
          </w:p>
          <w:p w:rsidR="00BE1CAA" w:rsidRDefault="00BE1CAA">
            <w:pPr>
              <w:pStyle w:val="ConsPlusNormal"/>
              <w:jc w:val="center"/>
            </w:pPr>
            <w:r>
              <w:t>граждан,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BE1CAA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6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гражданина (заявителя), членов семьи гражданина,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работы (учебы), должность (квалификация)</w:t>
            </w:r>
          </w:p>
        </w:tc>
        <w:tc>
          <w:tcPr>
            <w:tcW w:w="164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образования, включившего гражданина в список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175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983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rPr>
                <w:b/>
              </w:rPr>
              <w:t>1 часть списка - работники бюджетной сферы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1 группа 1 части списка - граждане, имеющие в составе семьи детей-инвалидов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2 группа 1 части списка - граждане, имеющие трех и более детей (работники бюджетной сферы)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1 подгруппа 2 группы 1 части списка - граждане, имеющие трех и более детей до 1 января 2019 года (работники бюджетной сферы)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2 подгруппа 2 группы 1 части списка - граждане, имеющие трех и более детей после 1 января 2019 года (работники бюджетной сферы)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3 группа 1 части списка - все остальные граждане (работники бюджетной сферы)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rPr>
                <w:b/>
              </w:rPr>
              <w:t>2 часть списка - граждане, не являющиеся работниками бюджетной сферы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1 группа 2 части списка - граждане, имеющие в составе семьи детей-инвалидов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2 группа 2 части списка - граждане, имеющие трех и более детей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1 подгруппа 2 группы 2 части списка - граждане, имеющие трех и более детей до 1 января 2019 года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2 подгруппа 2 группы 2 части списка - граждане, имеющие трех и более детей после 1 января 2019 года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3 группа 2 части списка - все остальные граждане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1) копии правовых актов о включении указанных граждан в данный список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2) копии правовых актов о признании граждан </w:t>
            </w:r>
            <w:proofErr w:type="gramStart"/>
            <w:r>
              <w:t>соответствующими</w:t>
            </w:r>
            <w:proofErr w:type="gramEnd"/>
            <w:r>
              <w:t xml:space="preserve"> условиям участия в Мероприятии в соответствии с </w:t>
            </w:r>
            <w:hyperlink w:anchor="P194">
              <w:r>
                <w:rPr>
                  <w:color w:val="0000FF"/>
                </w:rPr>
                <w:t>п. 4.1</w:t>
              </w:r>
            </w:hyperlink>
            <w:r>
              <w:t xml:space="preserve"> Порядка;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3) документы, указанные в </w:t>
            </w:r>
            <w:hyperlink w:anchor="P86">
              <w:r>
                <w:rPr>
                  <w:color w:val="0000FF"/>
                </w:rPr>
                <w:t>п. 2.1</w:t>
              </w:r>
            </w:hyperlink>
            <w:r>
              <w:t xml:space="preserve"> Порядка и </w:t>
            </w:r>
            <w:hyperlink w:anchor="P116">
              <w:r>
                <w:rPr>
                  <w:color w:val="0000FF"/>
                </w:rPr>
                <w:t>п. 2.2</w:t>
              </w:r>
            </w:hyperlink>
            <w:r>
              <w:t xml:space="preserve"> Порядка (при наличии).</w:t>
            </w: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Глава администрации</w:t>
            </w:r>
          </w:p>
          <w:p w:rsidR="00BE1CAA" w:rsidRDefault="00BE1CAA">
            <w:pPr>
              <w:pStyle w:val="ConsPlusNormal"/>
            </w:pPr>
            <w:r>
              <w:lastRenderedPageBreak/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4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33" w:name="P961"/>
            <w:bookmarkEnd w:id="33"/>
            <w:r>
              <w:t>СПИСОК</w:t>
            </w:r>
          </w:p>
          <w:p w:rsidR="00BE1CAA" w:rsidRDefault="00BE1CAA">
            <w:pPr>
              <w:pStyle w:val="ConsPlusNormal"/>
              <w:jc w:val="center"/>
            </w:pPr>
            <w:r>
              <w:t>молодых педагогов,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BE1CAA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6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Место работы, должность </w:t>
            </w:r>
            <w:r>
              <w:lastRenderedPageBreak/>
              <w:t>(квалификация)</w:t>
            </w:r>
          </w:p>
        </w:tc>
        <w:tc>
          <w:tcPr>
            <w:tcW w:w="164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Дата постановки на учет в качестве </w:t>
            </w:r>
            <w:r>
              <w:lastRenderedPageBreak/>
              <w:t xml:space="preserve">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Способ использования </w:t>
            </w:r>
            <w:r>
              <w:lastRenderedPageBreak/>
              <w:t>социальной выплаты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Наименование муниципа</w:t>
            </w:r>
            <w:r>
              <w:lastRenderedPageBreak/>
              <w:t>льного образования, включившего молодого педагога в список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Наименование муниципал</w:t>
            </w:r>
            <w:r>
              <w:lastRenderedPageBreak/>
              <w:t>ьного 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175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Наименование, дата и номер документа, </w:t>
            </w:r>
            <w:r>
              <w:lastRenderedPageBreak/>
              <w:t>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1983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молодыми педагогами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1) копии правовых актов о включении указанных молодых педагогов в данный список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2) копии правовых актов о признании молодых педагогов </w:t>
            </w:r>
            <w:proofErr w:type="gramStart"/>
            <w:r>
              <w:t>соответствующими</w:t>
            </w:r>
            <w:proofErr w:type="gramEnd"/>
            <w:r>
              <w:t xml:space="preserve"> условиям участия в Мероприятии в соответствии с </w:t>
            </w:r>
            <w:hyperlink w:anchor="P194">
              <w:r>
                <w:rPr>
                  <w:color w:val="0000FF"/>
                </w:rPr>
                <w:t>п. 4.1</w:t>
              </w:r>
            </w:hyperlink>
            <w:r>
              <w:t xml:space="preserve"> Порядка;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3) документы, указанные в </w:t>
            </w:r>
            <w:hyperlink w:anchor="P86">
              <w:r>
                <w:rPr>
                  <w:color w:val="0000FF"/>
                </w:rPr>
                <w:t>п. 2.1</w:t>
              </w:r>
            </w:hyperlink>
            <w:r>
              <w:t xml:space="preserve"> Порядка и </w:t>
            </w:r>
            <w:hyperlink w:anchor="P116">
              <w:r>
                <w:rPr>
                  <w:color w:val="0000FF"/>
                </w:rPr>
                <w:t>п. 2.2</w:t>
              </w:r>
            </w:hyperlink>
            <w:r>
              <w:t xml:space="preserve"> Порядка (при наличии).</w:t>
            </w: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lastRenderedPageBreak/>
              <w:t>Глава администрации</w:t>
            </w:r>
          </w:p>
          <w:p w:rsidR="00BE1CAA" w:rsidRDefault="00BE1CAA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BE1CAA" w:rsidRDefault="00BE1CAA">
      <w:pPr>
        <w:pStyle w:val="ConsPlusNormal"/>
        <w:sectPr w:rsidR="00BE1C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5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34" w:name="P1051"/>
            <w:bookmarkEnd w:id="34"/>
            <w:r>
              <w:t>СПИСОК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t>медицинских работников первичного звена и скорой медицинской помощи,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  <w:proofErr w:type="gramEnd"/>
          </w:p>
        </w:tc>
      </w:tr>
      <w:tr w:rsidR="00BE1CAA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6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</w:t>
            </w:r>
            <w:r>
              <w:lastRenderedPageBreak/>
              <w:t xml:space="preserve">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Наименование муниципального образования, включившего </w:t>
            </w:r>
            <w:r>
              <w:lastRenderedPageBreak/>
              <w:t>медицинского работника первичного звена и скорой медицинской помощи в список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Наименование муниципального района, в котором находится муниципал</w:t>
            </w:r>
            <w:r>
              <w:lastRenderedPageBreak/>
              <w:t>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175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Наименование, дата и номер документа, подтверждающего привлечение средств ипотечного жилищного </w:t>
            </w:r>
            <w:r>
              <w:lastRenderedPageBreak/>
              <w:t>кредита (займа) для оплаты приобретения (строительства) жилого помещения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фамилия, имя, отчество медицинского работника первичного </w:t>
            </w:r>
            <w:r>
              <w:lastRenderedPageBreak/>
              <w:t>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1983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паспорт гражданина Российской Федерации или свидетельство о </w:t>
            </w:r>
            <w:r>
              <w:lastRenderedPageBreak/>
              <w:t>рождении несовершеннолетнего, не достигшего 14 лет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число, месяц, год рождения</w:t>
            </w: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медицинскими работниками первичного звена и скорой медицинской помощи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1) копии правовых актов о включении указанных медицинских работников первичного звена и скорой медицинской помощи в данный список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2) копии правовых актов о признании медицинских работников первичного звена и скорой медицинской помощи </w:t>
            </w:r>
            <w:proofErr w:type="gramStart"/>
            <w:r>
              <w:t>соответствующими</w:t>
            </w:r>
            <w:proofErr w:type="gramEnd"/>
            <w:r>
              <w:t xml:space="preserve"> условиям участия в Мероприятии в соответствии с </w:t>
            </w:r>
            <w:hyperlink w:anchor="P194">
              <w:r>
                <w:rPr>
                  <w:color w:val="0000FF"/>
                </w:rPr>
                <w:t>п. 4.1</w:t>
              </w:r>
            </w:hyperlink>
            <w:r>
              <w:t xml:space="preserve"> Порядка;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3) документы, указанные в </w:t>
            </w:r>
            <w:hyperlink w:anchor="P86">
              <w:r>
                <w:rPr>
                  <w:color w:val="0000FF"/>
                </w:rPr>
                <w:t>п. 2.1</w:t>
              </w:r>
            </w:hyperlink>
            <w:r>
              <w:t xml:space="preserve"> Порядка и </w:t>
            </w:r>
            <w:hyperlink w:anchor="P116">
              <w:r>
                <w:rPr>
                  <w:color w:val="0000FF"/>
                </w:rPr>
                <w:t>п. 2.2</w:t>
              </w:r>
            </w:hyperlink>
            <w:r>
              <w:t xml:space="preserve"> Порядка (при наличии).</w:t>
            </w: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Глава администрации</w:t>
            </w:r>
          </w:p>
          <w:p w:rsidR="00BE1CAA" w:rsidRDefault="00BE1CAA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6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35" w:name="P1142"/>
            <w:bookmarkEnd w:id="35"/>
            <w:r>
              <w:t>СПИСОК</w:t>
            </w:r>
          </w:p>
          <w:p w:rsidR="00BE1CAA" w:rsidRDefault="00BE1CAA">
            <w:pPr>
              <w:pStyle w:val="ConsPlusNormal"/>
              <w:jc w:val="center"/>
            </w:pPr>
            <w:r>
              <w:t>молодых ученых,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BE1CAA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34"/>
        <w:gridCol w:w="850"/>
        <w:gridCol w:w="1247"/>
        <w:gridCol w:w="1644"/>
        <w:gridCol w:w="1077"/>
        <w:gridCol w:w="1134"/>
        <w:gridCol w:w="1191"/>
        <w:gridCol w:w="1757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0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7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образования, включившего молодого ученого в список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175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1927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молодыми учеными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1) копии правовых актов о включении указанных молодых ученых в данный список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2) копии правовых актов о признании молодых ученых </w:t>
            </w:r>
            <w:proofErr w:type="gramStart"/>
            <w:r>
              <w:t>соответствующими</w:t>
            </w:r>
            <w:proofErr w:type="gramEnd"/>
            <w:r>
              <w:t xml:space="preserve"> условиям участия в Мероприятии в соответствии с </w:t>
            </w:r>
            <w:hyperlink w:anchor="P194">
              <w:r>
                <w:rPr>
                  <w:color w:val="0000FF"/>
                </w:rPr>
                <w:t>п. 4.1</w:t>
              </w:r>
            </w:hyperlink>
            <w:r>
              <w:t xml:space="preserve"> Порядка;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3) документы, указанные в </w:t>
            </w:r>
            <w:hyperlink w:anchor="P86">
              <w:r>
                <w:rPr>
                  <w:color w:val="0000FF"/>
                </w:rPr>
                <w:t>п. 2.1</w:t>
              </w:r>
            </w:hyperlink>
            <w:r>
              <w:t xml:space="preserve"> Порядка и </w:t>
            </w:r>
            <w:hyperlink w:anchor="P116">
              <w:r>
                <w:rPr>
                  <w:color w:val="0000FF"/>
                </w:rPr>
                <w:t>п. 2.2</w:t>
              </w:r>
            </w:hyperlink>
            <w:r>
              <w:t xml:space="preserve"> Порядка (при наличии).</w:t>
            </w: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Глава администрации</w:t>
            </w:r>
          </w:p>
          <w:p w:rsidR="00BE1CAA" w:rsidRDefault="00BE1CAA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7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36" w:name="P1233"/>
            <w:bookmarkEnd w:id="36"/>
            <w:r>
              <w:t>СВОДНЫЙ СПИСОК</w:t>
            </w:r>
          </w:p>
          <w:p w:rsidR="00BE1CAA" w:rsidRDefault="00BE1CAA">
            <w:pPr>
              <w:pStyle w:val="ConsPlusNormal"/>
              <w:jc w:val="center"/>
            </w:pPr>
            <w:r>
              <w:t>граждан,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6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гражданина (заявителя), членов семьи гражданина,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работы (учебы), должность (квалификация)</w:t>
            </w:r>
          </w:p>
        </w:tc>
        <w:tc>
          <w:tcPr>
            <w:tcW w:w="164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образования, включившего гражданина в список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175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983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rPr>
                <w:b/>
              </w:rPr>
              <w:t>1 часть списка - работники бюджетной сферы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1 группа 1 части списка - граждане, имеющие в составе семьи детей-инвалидов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2 группа 1 части списка - граждане, имеющие трех и более детей (работники бюджетной сферы)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1 подгруппа 2 группы 1 части списка - граждане, имеющие трех и более детей до 1 января 2019 года (работники бюджетной сферы)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2 подгруппа 2 группы 1 части списка - граждане, имеющие трех и более детей после 1 января 2019 года (работники бюджетной сферы)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3 группа 1 части списка - все остальные граждане (работники бюджетной сферы)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rPr>
                <w:b/>
              </w:rPr>
              <w:t>2 часть списка - граждане, не являющиеся работниками бюджетной сферы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1 группа 2 части списка - граждане, имеющие в составе семьи детей-инвалидов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2 группа 2 части списка - граждане, имеющие трех и более детей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1 подгруппа 2 группы 2 части списка - граждане, имеющие трех и более детей до 1 января 2019 года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2 подгруппа 2 группы 2 части списка - граждане, имеющие трех и более детей после 1 января 2019 года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149" w:type="dxa"/>
            <w:gridSpan w:val="11"/>
          </w:tcPr>
          <w:p w:rsidR="00BE1CAA" w:rsidRDefault="00BE1CAA">
            <w:pPr>
              <w:pStyle w:val="ConsPlusNormal"/>
            </w:pPr>
            <w:r>
              <w:t>3 группа 2 части списка - все остальные граждане</w:t>
            </w: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8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СВОДНЫЙ СПИСОК</w:t>
            </w:r>
          </w:p>
          <w:p w:rsidR="00BE1CAA" w:rsidRDefault="00BE1CAA">
            <w:pPr>
              <w:pStyle w:val="ConsPlusNormal"/>
              <w:jc w:val="center"/>
            </w:pPr>
            <w:r>
              <w:t>молодых педагогов,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850"/>
        <w:gridCol w:w="1247"/>
        <w:gridCol w:w="1644"/>
        <w:gridCol w:w="1020"/>
        <w:gridCol w:w="1134"/>
        <w:gridCol w:w="1191"/>
        <w:gridCol w:w="1757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6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работы, должность (квалифика</w:t>
            </w:r>
            <w:r>
              <w:lastRenderedPageBreak/>
              <w:t>ция)</w:t>
            </w:r>
          </w:p>
        </w:tc>
        <w:tc>
          <w:tcPr>
            <w:tcW w:w="164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Дата постановки на учет в качестве нуждающегося </w:t>
            </w:r>
            <w:r>
              <w:lastRenderedPageBreak/>
              <w:t xml:space="preserve">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Способ использования социальн</w:t>
            </w:r>
            <w:r>
              <w:lastRenderedPageBreak/>
              <w:t>ой выплаты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Наименование муниципального </w:t>
            </w:r>
            <w:r>
              <w:lastRenderedPageBreak/>
              <w:t>образования, включившего молодого педагога в список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Наименование муниципального </w:t>
            </w:r>
            <w:r>
              <w:lastRenderedPageBreak/>
              <w:t>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175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Наименование, дата и номер документа, подтверждающе</w:t>
            </w:r>
            <w:r>
              <w:lastRenderedPageBreak/>
              <w:t>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состав </w:t>
            </w:r>
            <w:r>
              <w:lastRenderedPageBreak/>
              <w:t>семьи (чел.)</w:t>
            </w:r>
          </w:p>
        </w:tc>
        <w:tc>
          <w:tcPr>
            <w:tcW w:w="153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фамилия, имя, </w:t>
            </w:r>
            <w:r>
              <w:lastRenderedPageBreak/>
              <w:t>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1983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паспорт </w:t>
            </w:r>
            <w:r>
              <w:lastRenderedPageBreak/>
              <w:t>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число, </w:t>
            </w:r>
            <w:r>
              <w:lastRenderedPageBreak/>
              <w:t>месяц, год рождения</w:t>
            </w: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9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СВОДНЫЙ СПИСОК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t xml:space="preserve">медицинских работников первичного звена и скорой медицинской помощи, изъявивших желание получить в планируемом ______ году </w:t>
            </w:r>
            <w:r>
              <w:lastRenderedPageBreak/>
              <w:t>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  <w:proofErr w:type="gramEnd"/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34"/>
        <w:gridCol w:w="850"/>
        <w:gridCol w:w="1247"/>
        <w:gridCol w:w="1644"/>
        <w:gridCol w:w="1077"/>
        <w:gridCol w:w="1134"/>
        <w:gridCol w:w="1191"/>
        <w:gridCol w:w="1757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0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7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образования, включившего медицинского работника первичного звена и скорой медицинской помощи в список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175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1927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10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37" w:name="P1420"/>
            <w:bookmarkEnd w:id="37"/>
            <w:r>
              <w:t>СВОДНЫЙ СПИСОК</w:t>
            </w:r>
          </w:p>
          <w:p w:rsidR="00BE1CAA" w:rsidRDefault="00BE1CAA">
            <w:pPr>
              <w:pStyle w:val="ConsPlusNormal"/>
              <w:jc w:val="center"/>
            </w:pPr>
            <w:r>
              <w:t>молодых ученых, изъявивших желание получить в планируемом ______ году социальную выплату на приобретение (строительство) 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34"/>
        <w:gridCol w:w="850"/>
        <w:gridCol w:w="1247"/>
        <w:gridCol w:w="1644"/>
        <w:gridCol w:w="1077"/>
        <w:gridCol w:w="1134"/>
        <w:gridCol w:w="1191"/>
        <w:gridCol w:w="1757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0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</w:t>
            </w:r>
            <w:r>
              <w:lastRenderedPageBreak/>
              <w:t xml:space="preserve">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07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Наименование муниципального образования, </w:t>
            </w:r>
            <w:r>
              <w:lastRenderedPageBreak/>
              <w:t>включившего молодого ученого в список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Наименование муниципального района, в котором </w:t>
            </w:r>
            <w:r>
              <w:lastRenderedPageBreak/>
              <w:t>находится муниципальное образование, включившее молодого ученого в список</w:t>
            </w:r>
          </w:p>
        </w:tc>
        <w:tc>
          <w:tcPr>
            <w:tcW w:w="175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Наименование, дата и номер документа, подтверждающего привлечение средств </w:t>
            </w:r>
            <w:r>
              <w:lastRenderedPageBreak/>
              <w:t>ипотечного жилищного кредита (займа) для оплаты приобретения (строительства) жилого помещения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53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фамилия, имя, отчество молодого ученого, </w:t>
            </w:r>
            <w:r>
              <w:lastRenderedPageBreak/>
              <w:t>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1927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паспорт гражданина Российской Федерации или </w:t>
            </w:r>
            <w:r>
              <w:lastRenderedPageBreak/>
              <w:t>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число, месяц, год рожде</w:t>
            </w:r>
            <w:r>
              <w:lastRenderedPageBreak/>
              <w:t>ния</w:t>
            </w: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11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87"/>
      </w:tblGrid>
      <w:tr w:rsidR="00BE1CAA">
        <w:tc>
          <w:tcPr>
            <w:tcW w:w="15987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38" w:name="P1475"/>
            <w:bookmarkEnd w:id="38"/>
            <w:r>
              <w:t>СПИСОК</w:t>
            </w:r>
          </w:p>
          <w:p w:rsidR="00BE1CAA" w:rsidRDefault="00BE1CAA">
            <w:pPr>
              <w:pStyle w:val="ConsPlusNormal"/>
              <w:jc w:val="center"/>
            </w:pPr>
            <w:r>
              <w:t>граждан-претендентов и включенных в резерв на получение социальной выплаты на приобретение (строительство) жилья в 20__ году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1467"/>
        <w:gridCol w:w="850"/>
        <w:gridCol w:w="794"/>
        <w:gridCol w:w="794"/>
        <w:gridCol w:w="1020"/>
        <w:gridCol w:w="1417"/>
        <w:gridCol w:w="1134"/>
        <w:gridCol w:w="1134"/>
        <w:gridCol w:w="1191"/>
        <w:gridCol w:w="1247"/>
        <w:gridCol w:w="1020"/>
        <w:gridCol w:w="1191"/>
        <w:gridCol w:w="1474"/>
      </w:tblGrid>
      <w:tr w:rsidR="00BE1CAA">
        <w:tc>
          <w:tcPr>
            <w:tcW w:w="509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36" w:type="dxa"/>
            <w:gridSpan w:val="7"/>
          </w:tcPr>
          <w:p w:rsidR="00BE1CAA" w:rsidRDefault="00BE1CAA">
            <w:pPr>
              <w:pStyle w:val="ConsPlusNormal"/>
              <w:jc w:val="center"/>
            </w:pPr>
            <w:r>
              <w:t>Данные гражданина (заявителя), членов семьи гражданина, имеющих право на получение социальной выплаты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образования, включившего гражданина в список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3458" w:type="dxa"/>
            <w:gridSpan w:val="3"/>
          </w:tcPr>
          <w:p w:rsidR="00BE1CAA" w:rsidRDefault="00BE1CAA">
            <w:pPr>
              <w:pStyle w:val="ConsPlusNormal"/>
              <w:jc w:val="center"/>
            </w:pPr>
            <w:r>
              <w:t>Расчетная стоимость жилья на дату утверждения списка</w:t>
            </w:r>
          </w:p>
        </w:tc>
        <w:tc>
          <w:tcPr>
            <w:tcW w:w="147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Размер социальной выплаты на дату утверждения списка (руб.)</w:t>
            </w:r>
          </w:p>
          <w:p w:rsidR="00BE1CAA" w:rsidRDefault="00BE1CAA">
            <w:pPr>
              <w:pStyle w:val="ConsPlusNormal"/>
              <w:jc w:val="center"/>
            </w:pPr>
            <w:r>
              <w:t>(гр. 14 x 0,5)</w:t>
            </w:r>
          </w:p>
        </w:tc>
      </w:tr>
      <w:tr w:rsidR="00BE1CAA">
        <w:tc>
          <w:tcPr>
            <w:tcW w:w="509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6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644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работы (учебы), должность (квалификация)</w:t>
            </w:r>
          </w:p>
        </w:tc>
        <w:tc>
          <w:tcPr>
            <w:tcW w:w="141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расчетная стоимость</w:t>
            </w:r>
          </w:p>
          <w:p w:rsidR="00BE1CAA" w:rsidRDefault="00BE1CAA">
            <w:pPr>
              <w:pStyle w:val="ConsPlusNormal"/>
              <w:jc w:val="center"/>
            </w:pPr>
            <w:r>
              <w:t>(гр. 12 x гр. 13)</w:t>
            </w: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09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6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  <w:r>
              <w:t>15</w:t>
            </w:r>
          </w:p>
        </w:tc>
      </w:tr>
      <w:tr w:rsidR="00BE1CAA">
        <w:tc>
          <w:tcPr>
            <w:tcW w:w="16036" w:type="dxa"/>
            <w:gridSpan w:val="15"/>
          </w:tcPr>
          <w:p w:rsidR="00BE1CAA" w:rsidRDefault="00BE1CAA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 (работники бюджетной сферы)</w:t>
            </w:r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</w:p>
        </w:tc>
      </w:tr>
      <w:tr w:rsidR="00BE1CAA">
        <w:tc>
          <w:tcPr>
            <w:tcW w:w="16036" w:type="dxa"/>
            <w:gridSpan w:val="15"/>
          </w:tcPr>
          <w:p w:rsidR="00BE1CAA" w:rsidRDefault="00BE1CAA">
            <w:pPr>
              <w:pStyle w:val="ConsPlusNormal"/>
            </w:pPr>
            <w:r>
              <w:rPr>
                <w:b/>
              </w:rPr>
              <w:t>2. Включенные в резерв на получение социальной выплаты (работники бюджетной сферы)</w:t>
            </w:r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</w:p>
        </w:tc>
      </w:tr>
      <w:tr w:rsidR="00BE1CAA">
        <w:tc>
          <w:tcPr>
            <w:tcW w:w="16036" w:type="dxa"/>
            <w:gridSpan w:val="15"/>
          </w:tcPr>
          <w:p w:rsidR="00BE1CAA" w:rsidRDefault="00BE1CAA">
            <w:pPr>
              <w:pStyle w:val="ConsPlusNormal"/>
            </w:pPr>
            <w:r>
              <w:rPr>
                <w:b/>
              </w:rPr>
              <w:lastRenderedPageBreak/>
              <w:t>1. Претенденты на получение социальной выплаты (граждане, не являющиеся работниками бюджетной сферы)</w:t>
            </w:r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</w:p>
        </w:tc>
      </w:tr>
      <w:tr w:rsidR="00BE1CAA">
        <w:tc>
          <w:tcPr>
            <w:tcW w:w="16036" w:type="dxa"/>
            <w:gridSpan w:val="15"/>
          </w:tcPr>
          <w:p w:rsidR="00BE1CAA" w:rsidRDefault="00BE1CAA">
            <w:pPr>
              <w:pStyle w:val="ConsPlusNormal"/>
            </w:pPr>
            <w:r>
              <w:rPr>
                <w:b/>
              </w:rPr>
              <w:t>2. Включенные в резерв на получение социальной выплаты (граждане, не являющиеся работниками бюджетной сферы)</w:t>
            </w:r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</w:p>
        </w:tc>
      </w:tr>
    </w:tbl>
    <w:p w:rsidR="00BE1CAA" w:rsidRDefault="00BE1CAA">
      <w:pPr>
        <w:pStyle w:val="ConsPlusNormal"/>
        <w:sectPr w:rsidR="00BE1C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12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44"/>
      </w:tblGrid>
      <w:tr w:rsidR="00BE1CAA">
        <w:tc>
          <w:tcPr>
            <w:tcW w:w="1604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СПИСОК</w:t>
            </w:r>
          </w:p>
          <w:p w:rsidR="00BE1CAA" w:rsidRDefault="00BE1CAA">
            <w:pPr>
              <w:pStyle w:val="ConsPlusNormal"/>
              <w:jc w:val="center"/>
            </w:pPr>
            <w:r>
              <w:t>молодых педагогов-претендентов и включенных в резерв на получение социальной выплаты на приобретение (строительство) жилья в 20__ году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1467"/>
        <w:gridCol w:w="850"/>
        <w:gridCol w:w="794"/>
        <w:gridCol w:w="794"/>
        <w:gridCol w:w="1020"/>
        <w:gridCol w:w="1417"/>
        <w:gridCol w:w="1134"/>
        <w:gridCol w:w="1134"/>
        <w:gridCol w:w="1191"/>
        <w:gridCol w:w="1247"/>
        <w:gridCol w:w="1020"/>
        <w:gridCol w:w="1191"/>
        <w:gridCol w:w="1474"/>
      </w:tblGrid>
      <w:tr w:rsidR="00BE1CAA">
        <w:tc>
          <w:tcPr>
            <w:tcW w:w="509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9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41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</w:t>
            </w:r>
            <w:r>
              <w:lastRenderedPageBreak/>
              <w:t xml:space="preserve">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Способ использования социальной выплаты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образования, включившего молодого педагога в список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</w:t>
            </w:r>
            <w:r>
              <w:lastRenderedPageBreak/>
              <w:t>ее молодого педагога в список</w:t>
            </w:r>
          </w:p>
        </w:tc>
        <w:tc>
          <w:tcPr>
            <w:tcW w:w="3458" w:type="dxa"/>
            <w:gridSpan w:val="3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Расчетная стоимость жилья на дату утверждения списка</w:t>
            </w:r>
          </w:p>
        </w:tc>
        <w:tc>
          <w:tcPr>
            <w:tcW w:w="147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Размер социальной выплаты на дату утверждения списка (руб.)</w:t>
            </w:r>
          </w:p>
          <w:p w:rsidR="00BE1CAA" w:rsidRDefault="00BE1CAA">
            <w:pPr>
              <w:pStyle w:val="ConsPlusNormal"/>
              <w:jc w:val="center"/>
            </w:pPr>
            <w:r>
              <w:t>(гр. 14 x 0,5)</w:t>
            </w:r>
          </w:p>
        </w:tc>
      </w:tr>
      <w:tr w:rsidR="00BE1CAA">
        <w:tc>
          <w:tcPr>
            <w:tcW w:w="509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6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фамилия, имя, отчество молодого педагога, фамилия, имя, отчество, родственные отношения </w:t>
            </w:r>
            <w:r>
              <w:lastRenderedPageBreak/>
              <w:t>членов семьи по отношению к молодому педагогу</w:t>
            </w:r>
          </w:p>
        </w:tc>
        <w:tc>
          <w:tcPr>
            <w:tcW w:w="1644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паспорт гражданина Российской Федерации или свидетельство о рождении несовершеннолетнего, не достигшего 14 </w:t>
            </w:r>
            <w:r>
              <w:lastRenderedPageBreak/>
              <w:t>лет</w:t>
            </w:r>
          </w:p>
        </w:tc>
        <w:tc>
          <w:tcPr>
            <w:tcW w:w="79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число, месяц, год рождения</w:t>
            </w: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расчетная стоимость</w:t>
            </w:r>
          </w:p>
          <w:p w:rsidR="00BE1CAA" w:rsidRDefault="00BE1CAA">
            <w:pPr>
              <w:pStyle w:val="ConsPlusNormal"/>
              <w:jc w:val="center"/>
            </w:pPr>
            <w:r>
              <w:t>(гр. 12 x гр. 13)</w:t>
            </w: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09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6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  <w:r>
              <w:t>15</w:t>
            </w:r>
          </w:p>
        </w:tc>
      </w:tr>
      <w:tr w:rsidR="00BE1CAA">
        <w:tc>
          <w:tcPr>
            <w:tcW w:w="16036" w:type="dxa"/>
            <w:gridSpan w:val="15"/>
          </w:tcPr>
          <w:p w:rsidR="00BE1CAA" w:rsidRDefault="00BE1CAA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</w:t>
            </w:r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</w:p>
        </w:tc>
      </w:tr>
      <w:tr w:rsidR="00BE1CAA">
        <w:tc>
          <w:tcPr>
            <w:tcW w:w="16036" w:type="dxa"/>
            <w:gridSpan w:val="15"/>
          </w:tcPr>
          <w:p w:rsidR="00BE1CAA" w:rsidRDefault="00BE1CAA">
            <w:pPr>
              <w:pStyle w:val="ConsPlusNormal"/>
            </w:pPr>
            <w:proofErr w:type="gramStart"/>
            <w:r>
              <w:rPr>
                <w:b/>
              </w:rPr>
              <w:t>2. включенные в резерв на получение социальной выплаты</w:t>
            </w:r>
            <w:proofErr w:type="gramEnd"/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13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1"/>
      </w:tblGrid>
      <w:tr w:rsidR="00BE1CAA">
        <w:tc>
          <w:tcPr>
            <w:tcW w:w="1627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СПИСОК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t>медицинских работников первичного звена и скорой медицинской помощи - претендентов и включенных в резерв на получение социальной выплаты на приобретение (строительство) жилья в 20__ году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  <w:proofErr w:type="gramEnd"/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1644"/>
        <w:gridCol w:w="850"/>
        <w:gridCol w:w="794"/>
        <w:gridCol w:w="794"/>
        <w:gridCol w:w="1020"/>
        <w:gridCol w:w="1417"/>
        <w:gridCol w:w="1134"/>
        <w:gridCol w:w="1191"/>
        <w:gridCol w:w="1191"/>
        <w:gridCol w:w="1247"/>
        <w:gridCol w:w="1020"/>
        <w:gridCol w:w="1191"/>
        <w:gridCol w:w="1474"/>
      </w:tblGrid>
      <w:tr w:rsidR="00BE1CAA">
        <w:tc>
          <w:tcPr>
            <w:tcW w:w="509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работы, должность (квалификация)</w:t>
            </w:r>
          </w:p>
        </w:tc>
        <w:tc>
          <w:tcPr>
            <w:tcW w:w="141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Способ использования социальной выплаты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образования, включившего медицинского работника первичного звена и скорой медицинской помощи в список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3458" w:type="dxa"/>
            <w:gridSpan w:val="3"/>
          </w:tcPr>
          <w:p w:rsidR="00BE1CAA" w:rsidRDefault="00BE1CAA">
            <w:pPr>
              <w:pStyle w:val="ConsPlusNormal"/>
              <w:jc w:val="center"/>
            </w:pPr>
            <w:r>
              <w:t>Расчетная стоимость жилья на дату утверждения списка</w:t>
            </w:r>
          </w:p>
        </w:tc>
        <w:tc>
          <w:tcPr>
            <w:tcW w:w="147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Размер социальной выплаты на дату утверждения списка (руб.)</w:t>
            </w:r>
          </w:p>
          <w:p w:rsidR="00BE1CAA" w:rsidRDefault="00BE1CAA">
            <w:pPr>
              <w:pStyle w:val="ConsPlusNormal"/>
              <w:jc w:val="center"/>
            </w:pPr>
            <w:r>
              <w:t>(гр. 14 x 0,5)</w:t>
            </w:r>
          </w:p>
        </w:tc>
      </w:tr>
      <w:tr w:rsidR="00BE1CAA">
        <w:tc>
          <w:tcPr>
            <w:tcW w:w="509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64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1644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расчетная стоимость</w:t>
            </w:r>
          </w:p>
          <w:p w:rsidR="00BE1CAA" w:rsidRDefault="00BE1CAA">
            <w:pPr>
              <w:pStyle w:val="ConsPlusNormal"/>
              <w:jc w:val="center"/>
            </w:pPr>
            <w:r>
              <w:t>(гр. 12 x гр. 13)</w:t>
            </w: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09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  <w:r>
              <w:t>15</w:t>
            </w:r>
          </w:p>
        </w:tc>
      </w:tr>
      <w:tr w:rsidR="00BE1CAA">
        <w:tc>
          <w:tcPr>
            <w:tcW w:w="16270" w:type="dxa"/>
            <w:gridSpan w:val="15"/>
          </w:tcPr>
          <w:p w:rsidR="00BE1CAA" w:rsidRDefault="00BE1CAA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</w:t>
            </w:r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</w:p>
        </w:tc>
      </w:tr>
      <w:tr w:rsidR="00BE1CAA">
        <w:tc>
          <w:tcPr>
            <w:tcW w:w="16270" w:type="dxa"/>
            <w:gridSpan w:val="15"/>
          </w:tcPr>
          <w:p w:rsidR="00BE1CAA" w:rsidRDefault="00BE1CAA">
            <w:pPr>
              <w:pStyle w:val="ConsPlusNormal"/>
            </w:pPr>
            <w:proofErr w:type="gramStart"/>
            <w:r>
              <w:rPr>
                <w:b/>
              </w:rPr>
              <w:t>2. включенные в резерв на получение социальной выплаты</w:t>
            </w:r>
            <w:proofErr w:type="gramEnd"/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14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31"/>
      </w:tblGrid>
      <w:tr w:rsidR="00BE1CAA">
        <w:tc>
          <w:tcPr>
            <w:tcW w:w="1593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39" w:name="P1757"/>
            <w:bookmarkEnd w:id="39"/>
            <w:r>
              <w:t>СПИСОК</w:t>
            </w:r>
          </w:p>
          <w:p w:rsidR="00BE1CAA" w:rsidRDefault="00BE1CAA">
            <w:pPr>
              <w:pStyle w:val="ConsPlusNormal"/>
              <w:jc w:val="center"/>
            </w:pPr>
            <w:r>
              <w:t>молодых ученых-претендентов и включенных в резерв на получение социальной выплаты на приобретение (строительство) жилья в 20___ году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1467"/>
        <w:gridCol w:w="850"/>
        <w:gridCol w:w="794"/>
        <w:gridCol w:w="794"/>
        <w:gridCol w:w="1020"/>
        <w:gridCol w:w="1417"/>
        <w:gridCol w:w="1134"/>
        <w:gridCol w:w="1134"/>
        <w:gridCol w:w="1191"/>
        <w:gridCol w:w="1247"/>
        <w:gridCol w:w="1020"/>
        <w:gridCol w:w="1191"/>
        <w:gridCol w:w="1474"/>
      </w:tblGrid>
      <w:tr w:rsidR="00BE1CAA">
        <w:tc>
          <w:tcPr>
            <w:tcW w:w="509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9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работы, должнос</w:t>
            </w:r>
            <w:r>
              <w:lastRenderedPageBreak/>
              <w:t>ть (квалификация)</w:t>
            </w:r>
          </w:p>
        </w:tc>
        <w:tc>
          <w:tcPr>
            <w:tcW w:w="141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Дата постановки на учет в </w:t>
            </w:r>
            <w:r>
              <w:lastRenderedPageBreak/>
              <w:t xml:space="preserve">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улучшении жилищных условий (после 1 марта 2005 года)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Способ использования </w:t>
            </w:r>
            <w:r>
              <w:lastRenderedPageBreak/>
              <w:t>социальной выплаты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Наименование муниципа</w:t>
            </w:r>
            <w:r>
              <w:lastRenderedPageBreak/>
              <w:t>льного образования, включившего молодого ученого в список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Наименование муниципал</w:t>
            </w:r>
            <w:r>
              <w:lastRenderedPageBreak/>
              <w:t>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3458" w:type="dxa"/>
            <w:gridSpan w:val="3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Расчетная стоимость жилья на дату утверждения списка</w:t>
            </w:r>
          </w:p>
        </w:tc>
        <w:tc>
          <w:tcPr>
            <w:tcW w:w="147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Размер социальной выплаты на </w:t>
            </w:r>
            <w:r>
              <w:lastRenderedPageBreak/>
              <w:t>дату утверждения списка (руб.)</w:t>
            </w:r>
          </w:p>
          <w:p w:rsidR="00BE1CAA" w:rsidRDefault="00BE1CAA">
            <w:pPr>
              <w:pStyle w:val="ConsPlusNormal"/>
              <w:jc w:val="center"/>
            </w:pPr>
            <w:r>
              <w:t>(гр. 14 x 0,5)</w:t>
            </w:r>
          </w:p>
        </w:tc>
      </w:tr>
      <w:tr w:rsidR="00BE1CAA">
        <w:tc>
          <w:tcPr>
            <w:tcW w:w="509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6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1644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расчетная стоимость</w:t>
            </w:r>
          </w:p>
          <w:p w:rsidR="00BE1CAA" w:rsidRDefault="00BE1CAA">
            <w:pPr>
              <w:pStyle w:val="ConsPlusNormal"/>
              <w:jc w:val="center"/>
            </w:pPr>
            <w:r>
              <w:t>(гр. 12 x гр. 13)</w:t>
            </w: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09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6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  <w:r>
              <w:t>15</w:t>
            </w:r>
          </w:p>
        </w:tc>
      </w:tr>
      <w:tr w:rsidR="00BE1CAA">
        <w:tc>
          <w:tcPr>
            <w:tcW w:w="16036" w:type="dxa"/>
            <w:gridSpan w:val="15"/>
          </w:tcPr>
          <w:p w:rsidR="00BE1CAA" w:rsidRDefault="00BE1CAA">
            <w:pPr>
              <w:pStyle w:val="ConsPlusNormal"/>
            </w:pPr>
            <w:r>
              <w:rPr>
                <w:b/>
              </w:rPr>
              <w:t>1. претенденты на получение социальной выплаты</w:t>
            </w:r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</w:p>
        </w:tc>
      </w:tr>
      <w:tr w:rsidR="00BE1CAA">
        <w:tc>
          <w:tcPr>
            <w:tcW w:w="16036" w:type="dxa"/>
            <w:gridSpan w:val="15"/>
          </w:tcPr>
          <w:p w:rsidR="00BE1CAA" w:rsidRDefault="00BE1CAA">
            <w:pPr>
              <w:pStyle w:val="ConsPlusNormal"/>
            </w:pPr>
            <w:proofErr w:type="gramStart"/>
            <w:r>
              <w:rPr>
                <w:b/>
              </w:rPr>
              <w:t>2. включенные в резерв на получение социальной выплаты</w:t>
            </w:r>
            <w:proofErr w:type="gramEnd"/>
          </w:p>
        </w:tc>
      </w:tr>
      <w:tr w:rsidR="00BE1CAA">
        <w:tc>
          <w:tcPr>
            <w:tcW w:w="509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</w:p>
        </w:tc>
      </w:tr>
    </w:tbl>
    <w:p w:rsidR="00BE1CAA" w:rsidRDefault="00BE1CAA">
      <w:pPr>
        <w:pStyle w:val="ConsPlusNormal"/>
        <w:sectPr w:rsidR="00BE1C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15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1CA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40" w:name="P1841"/>
            <w:bookmarkEnd w:id="40"/>
            <w:r>
              <w:t>РЕЕСТР</w:t>
            </w:r>
          </w:p>
          <w:p w:rsidR="00BE1CAA" w:rsidRDefault="00BE1CAA">
            <w:pPr>
              <w:pStyle w:val="ConsPlusNormal"/>
              <w:jc w:val="center"/>
            </w:pPr>
            <w:r>
              <w:t>свидетельств, врученных участникам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  <w:p w:rsidR="00BE1CAA" w:rsidRDefault="00BE1CAA">
            <w:pPr>
              <w:pStyle w:val="ConsPlusNormal"/>
              <w:jc w:val="center"/>
            </w:pPr>
            <w:r>
              <w:t>за _______________ 20__ года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0"/>
        <w:gridCol w:w="794"/>
        <w:gridCol w:w="850"/>
        <w:gridCol w:w="793"/>
        <w:gridCol w:w="964"/>
        <w:gridCol w:w="964"/>
        <w:gridCol w:w="964"/>
        <w:gridCol w:w="964"/>
        <w:gridCol w:w="1133"/>
      </w:tblGrid>
      <w:tr w:rsidR="00BE1CAA">
        <w:tc>
          <w:tcPr>
            <w:tcW w:w="45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7" w:type="dxa"/>
            <w:gridSpan w:val="4"/>
          </w:tcPr>
          <w:p w:rsidR="00BE1CAA" w:rsidRDefault="00BE1CAA">
            <w:pPr>
              <w:pStyle w:val="ConsPlusNormal"/>
              <w:jc w:val="center"/>
            </w:pPr>
            <w:r>
              <w:t>Данные об участнике Мероприятия</w:t>
            </w:r>
          </w:p>
        </w:tc>
        <w:tc>
          <w:tcPr>
            <w:tcW w:w="96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Номер свидетельства</w:t>
            </w:r>
          </w:p>
        </w:tc>
        <w:tc>
          <w:tcPr>
            <w:tcW w:w="96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Дата оформления свидетельства</w:t>
            </w:r>
          </w:p>
        </w:tc>
        <w:tc>
          <w:tcPr>
            <w:tcW w:w="96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Размер социальной выплаты, указанный в свидетельстве (руб.)</w:t>
            </w:r>
          </w:p>
        </w:tc>
        <w:tc>
          <w:tcPr>
            <w:tcW w:w="96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Дата вручения свидетельства</w:t>
            </w:r>
          </w:p>
        </w:tc>
        <w:tc>
          <w:tcPr>
            <w:tcW w:w="113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Подпись и расшифровка подписи лица, которому вручено свидетельство</w:t>
            </w:r>
          </w:p>
        </w:tc>
      </w:tr>
      <w:tr w:rsidR="00BE1CAA">
        <w:tc>
          <w:tcPr>
            <w:tcW w:w="45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участника Мероприятия</w:t>
            </w:r>
          </w:p>
        </w:tc>
        <w:tc>
          <w:tcPr>
            <w:tcW w:w="1644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3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9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3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4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</w:tr>
      <w:tr w:rsidR="00BE1CAA">
        <w:tc>
          <w:tcPr>
            <w:tcW w:w="45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9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33" w:type="dxa"/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360"/>
        <w:gridCol w:w="340"/>
        <w:gridCol w:w="1927"/>
        <w:gridCol w:w="340"/>
        <w:gridCol w:w="1360"/>
      </w:tblGrid>
      <w:tr w:rsidR="00BE1CAA"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уполномоченного лица, ведущего реестр)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16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870"/>
        <w:gridCol w:w="925"/>
        <w:gridCol w:w="434"/>
        <w:gridCol w:w="1424"/>
        <w:gridCol w:w="900"/>
        <w:gridCol w:w="340"/>
      </w:tblGrid>
      <w:tr w:rsidR="00BE1CAA"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(серия, номер, кем и когда выдан)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(проживающей) по адресу: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(индекс и адрес места жительства)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дата рождения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контактный номер телефона: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340"/>
        <w:gridCol w:w="963"/>
        <w:gridCol w:w="3175"/>
        <w:gridCol w:w="1077"/>
        <w:gridCol w:w="1247"/>
        <w:gridCol w:w="680"/>
        <w:gridCol w:w="340"/>
      </w:tblGrid>
      <w:tr w:rsidR="00BE1CA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41" w:name="P1926"/>
            <w:bookmarkEnd w:id="41"/>
            <w:r>
              <w:t>ЗАЯВЛЕНИЕ</w:t>
            </w:r>
          </w:p>
        </w:tc>
      </w:tr>
      <w:tr w:rsidR="00BE1CA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proofErr w:type="gramStart"/>
            <w:r>
              <w:t>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прошу предоставить компенсацию части расходов за расчетный период (с 1 августа 20__ г. по 31 июля 20__ г.) на уплату процентов по ипотечному жилищному кредиту (займу), предоставленному</w:t>
            </w:r>
            <w:proofErr w:type="gramEnd"/>
            <w:r>
              <w:t xml:space="preserve"> на приобретение (строительство) жилья с использованием социальной выплаты в рамках реализации в Ленинградской области программы</w:t>
            </w:r>
          </w:p>
        </w:tc>
      </w:tr>
      <w:tr w:rsidR="00BE1CA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8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"</w:t>
            </w:r>
          </w:p>
        </w:tc>
      </w:tr>
      <w:tr w:rsidR="00BE1CA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мероприятия по улучшению жилищных условий граждан, действующей на территории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Сумма уплаченных за расчетный период процентов составляет:</w:t>
            </w:r>
          </w:p>
        </w:tc>
      </w:tr>
      <w:tr w:rsidR="00BE1CAA">
        <w:tc>
          <w:tcPr>
            <w:tcW w:w="5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копеек</w:t>
            </w:r>
          </w:p>
        </w:tc>
      </w:tr>
      <w:tr w:rsidR="00BE1CAA"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BE1CA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BE1CA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Договор приобретения (строительства) жилья с использованием средств социальной выплаты из областного бюджета</w:t>
            </w:r>
          </w:p>
        </w:tc>
      </w:tr>
      <w:tr w:rsidR="00BE1CAA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BE1CA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от "___" _________ 20__ г. N _______________.</w:t>
            </w:r>
          </w:p>
          <w:p w:rsidR="00BE1CAA" w:rsidRDefault="00BE1CAA">
            <w:pPr>
              <w:pStyle w:val="ConsPlusNormal"/>
              <w:jc w:val="both"/>
            </w:pPr>
            <w:r>
              <w:t>Социальная выплата предоставлена из областного бюджета по свидетельству от "___" _________ 20__ г. N __________ на меня и следующих членов моей семьи:</w:t>
            </w:r>
          </w:p>
        </w:tc>
      </w:tr>
      <w:tr w:rsidR="00BE1CAA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.</w:t>
            </w:r>
          </w:p>
        </w:tc>
      </w:tr>
      <w:tr w:rsidR="00BE1CAA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BE1CAA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 xml:space="preserve">номер </w:t>
            </w:r>
            <w:proofErr w:type="gramStart"/>
            <w:r>
              <w:t>моего</w:t>
            </w:r>
            <w:proofErr w:type="gramEnd"/>
            <w:r>
              <w:t xml:space="preserve"> ИНН: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proofErr w:type="gramStart"/>
            <w:r>
              <w:t>С условиями участия в мероприятии в целях предоставления компенсации части расходов на уплату процентов по ипотечному жилищному кредиту</w:t>
            </w:r>
            <w:proofErr w:type="gramEnd"/>
            <w:r>
              <w:t xml:space="preserve"> (займу), предоставленному на приобретение (строительство) жилья гражданам, которые построили (приобрели) жилье с использованием социальной выплаты, ознакомлен (ознакомлена) и обязуюсь их выполнять.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984"/>
        <w:gridCol w:w="340"/>
        <w:gridCol w:w="2324"/>
      </w:tblGrid>
      <w:tr w:rsidR="00BE1CAA"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20"/>
        <w:gridCol w:w="340"/>
      </w:tblGrid>
      <w:tr w:rsidR="00BE1CA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2)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3)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4)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.</w:t>
            </w:r>
          </w:p>
        </w:tc>
      </w:tr>
      <w:tr w:rsidR="00BE1CAA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928"/>
        <w:gridCol w:w="340"/>
        <w:gridCol w:w="2834"/>
      </w:tblGrid>
      <w:tr w:rsidR="00BE1CA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 "___" __________ 20__ года.</w:t>
            </w:r>
          </w:p>
        </w:tc>
      </w:tr>
      <w:tr w:rsidR="00BE1CA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17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sectPr w:rsidR="00BE1CA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42" w:name="P2045"/>
            <w:bookmarkEnd w:id="42"/>
            <w:r>
              <w:lastRenderedPageBreak/>
              <w:t>СПИСОК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t xml:space="preserve">граждан, изъявивших желание 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получить </w:t>
            </w:r>
            <w:r>
              <w:rPr>
                <w:b/>
              </w:rPr>
              <w:t>компенсацию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</w:t>
            </w:r>
            <w:proofErr w:type="gramEnd"/>
            <w:r>
              <w:t xml:space="preserve"> на приобретение (строительство) жилья с использованием социальных выплат</w:t>
            </w:r>
          </w:p>
        </w:tc>
      </w:tr>
      <w:tr w:rsidR="00BE1CAA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133"/>
        <w:gridCol w:w="793"/>
        <w:gridCol w:w="793"/>
        <w:gridCol w:w="850"/>
        <w:gridCol w:w="1303"/>
        <w:gridCol w:w="1020"/>
        <w:gridCol w:w="1530"/>
        <w:gridCol w:w="1077"/>
        <w:gridCol w:w="1360"/>
        <w:gridCol w:w="1077"/>
        <w:gridCol w:w="1417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2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30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Дата и номер свидетельства, на основании которого получена социальная выплата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53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07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Дата и номер договора ипотечного жилищного кредита (займа)</w:t>
            </w:r>
          </w:p>
        </w:tc>
        <w:tc>
          <w:tcPr>
            <w:tcW w:w="136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07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Действующая процентная ставка по заключенному договору ипотечного жилищного кредита (займа</w:t>
            </w:r>
            <w:proofErr w:type="gramStart"/>
            <w:r>
              <w:t>) (%)</w:t>
            </w:r>
            <w:proofErr w:type="gramEnd"/>
          </w:p>
        </w:tc>
        <w:tc>
          <w:tcPr>
            <w:tcW w:w="141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13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86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 xml:space="preserve">паспорт гражданина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85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  <w:r>
              <w:t>13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lastRenderedPageBreak/>
      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BE1CAA" w:rsidRDefault="00BE1CAA">
            <w:pPr>
              <w:pStyle w:val="ConsPlusNormal"/>
              <w:jc w:val="both"/>
            </w:pPr>
            <w:r>
              <w:t>К списку прилагаются следующие документы:</w:t>
            </w:r>
          </w:p>
          <w:p w:rsidR="00BE1CAA" w:rsidRDefault="00BE1CAA">
            <w:pPr>
              <w:pStyle w:val="ConsPlusNormal"/>
              <w:jc w:val="both"/>
            </w:pPr>
            <w:r>
              <w:t xml:space="preserve">1) копии правовых актов о включении указанных граждан в данный список на 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BE1CAA" w:rsidRDefault="00BE1CAA">
            <w:pPr>
              <w:pStyle w:val="ConsPlusNormal"/>
              <w:jc w:val="both"/>
            </w:pPr>
            <w:r>
              <w:t xml:space="preserve">2) документы, указанные в </w:t>
            </w:r>
            <w:hyperlink w:anchor="P481">
              <w:r>
                <w:rPr>
                  <w:color w:val="0000FF"/>
                </w:rPr>
                <w:t>п. 11.1</w:t>
              </w:r>
            </w:hyperlink>
            <w:r>
              <w:t xml:space="preserve"> Порядка.</w:t>
            </w: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Глава администрации</w:t>
            </w:r>
          </w:p>
          <w:p w:rsidR="00BE1CAA" w:rsidRDefault="00BE1CAA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BE1CAA" w:rsidRDefault="00BE1CAA">
      <w:pPr>
        <w:pStyle w:val="ConsPlusNormal"/>
        <w:sectPr w:rsidR="00BE1C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18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43" w:name="P2150"/>
            <w:bookmarkEnd w:id="43"/>
            <w:r>
              <w:t>СПИСОК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t>граждан,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г. N 1711, изъявивших желание 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</w:t>
            </w:r>
            <w:proofErr w:type="gramEnd"/>
            <w:r>
              <w:t xml:space="preserve"> граждан на территории Ленинградской области" получить </w:t>
            </w:r>
            <w:r>
              <w:rPr>
                <w:b/>
              </w:rPr>
              <w:t>компенсацию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</w:t>
            </w:r>
          </w:p>
        </w:tc>
      </w:tr>
      <w:tr w:rsidR="00BE1CAA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3"/>
        <w:gridCol w:w="1133"/>
        <w:gridCol w:w="793"/>
        <w:gridCol w:w="793"/>
        <w:gridCol w:w="850"/>
        <w:gridCol w:w="1417"/>
        <w:gridCol w:w="1530"/>
        <w:gridCol w:w="1361"/>
        <w:gridCol w:w="1360"/>
        <w:gridCol w:w="1361"/>
        <w:gridCol w:w="1644"/>
      </w:tblGrid>
      <w:tr w:rsidR="00BE1CAA">
        <w:tc>
          <w:tcPr>
            <w:tcW w:w="56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2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41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Адрес приобретенного (построенного) жилого </w:t>
            </w:r>
            <w:r>
              <w:lastRenderedPageBreak/>
              <w:t>помещения</w:t>
            </w:r>
          </w:p>
        </w:tc>
        <w:tc>
          <w:tcPr>
            <w:tcW w:w="153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Наименование кредитора (заимодавца), выдавшего ипотечный </w:t>
            </w:r>
            <w:r>
              <w:lastRenderedPageBreak/>
              <w:t>жилищный кредит</w:t>
            </w:r>
          </w:p>
        </w:tc>
        <w:tc>
          <w:tcPr>
            <w:tcW w:w="136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Дата и номер заключения договора ипотечного </w:t>
            </w:r>
            <w:r>
              <w:lastRenderedPageBreak/>
              <w:t>жилищного кредита (займа)</w:t>
            </w:r>
          </w:p>
        </w:tc>
        <w:tc>
          <w:tcPr>
            <w:tcW w:w="136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Сумма уплаченных за расчетный период </w:t>
            </w:r>
            <w:r>
              <w:lastRenderedPageBreak/>
              <w:t>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6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Процентная ставка по заключенному договору ипотечного </w:t>
            </w:r>
            <w:r>
              <w:lastRenderedPageBreak/>
              <w:t>жилищного кредита (займа</w:t>
            </w:r>
            <w:proofErr w:type="gramStart"/>
            <w:r>
              <w:t>) (%)</w:t>
            </w:r>
            <w:proofErr w:type="gramEnd"/>
          </w:p>
        </w:tc>
        <w:tc>
          <w:tcPr>
            <w:tcW w:w="164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Реквизиты банковского счета гражданина для </w:t>
            </w:r>
            <w:r>
              <w:lastRenderedPageBreak/>
              <w:t>перечисления компенсации (номер расчетного счета, наименование и БИК банка)</w:t>
            </w:r>
          </w:p>
        </w:tc>
      </w:tr>
      <w:tr w:rsidR="00BE1CAA">
        <w:tc>
          <w:tcPr>
            <w:tcW w:w="56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13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фамилия, имя, отчество </w:t>
            </w:r>
            <w:r>
              <w:lastRenderedPageBreak/>
              <w:t>гражданина</w:t>
            </w:r>
          </w:p>
        </w:tc>
        <w:tc>
          <w:tcPr>
            <w:tcW w:w="1586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паспорт гражданина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85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число, месяц, год </w:t>
            </w:r>
            <w:r>
              <w:lastRenderedPageBreak/>
              <w:t>рождения</w:t>
            </w: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6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3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67" w:type="dxa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</w:tr>
      <w:tr w:rsidR="00BE1CAA">
        <w:tc>
          <w:tcPr>
            <w:tcW w:w="567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67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340"/>
        <w:gridCol w:w="1814"/>
        <w:gridCol w:w="340"/>
        <w:gridCol w:w="2835"/>
        <w:gridCol w:w="359"/>
        <w:gridCol w:w="3043"/>
      </w:tblGrid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BE1CAA" w:rsidRDefault="00BE1CAA">
            <w:pPr>
              <w:pStyle w:val="ConsPlusNormal"/>
              <w:jc w:val="both"/>
            </w:pPr>
            <w:r>
              <w:t>К списку прилагаются следующие документы:</w:t>
            </w:r>
          </w:p>
          <w:p w:rsidR="00BE1CAA" w:rsidRDefault="00BE1CAA">
            <w:pPr>
              <w:pStyle w:val="ConsPlusNormal"/>
              <w:jc w:val="both"/>
            </w:pPr>
            <w:r>
              <w:t xml:space="preserve">1) копии правовых актов о включении указанных граждан в данный список на 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BE1CAA" w:rsidRDefault="00BE1CAA">
            <w:pPr>
              <w:pStyle w:val="ConsPlusNormal"/>
              <w:jc w:val="both"/>
            </w:pPr>
            <w:r>
              <w:t xml:space="preserve">2) документы, указанные в </w:t>
            </w:r>
            <w:hyperlink w:anchor="P481">
              <w:r>
                <w:rPr>
                  <w:color w:val="0000FF"/>
                </w:rPr>
                <w:t>п. 11.1</w:t>
              </w:r>
            </w:hyperlink>
            <w:r>
              <w:t xml:space="preserve"> Порядка.</w:t>
            </w: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Глава администрации</w:t>
            </w:r>
          </w:p>
          <w:p w:rsidR="00BE1CAA" w:rsidRDefault="00BE1CAA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lastRenderedPageBreak/>
              <w:t>Место печати</w:t>
            </w: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19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87"/>
      </w:tblGrid>
      <w:tr w:rsidR="00BE1CAA">
        <w:tc>
          <w:tcPr>
            <w:tcW w:w="14287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44" w:name="P2251"/>
            <w:bookmarkEnd w:id="44"/>
            <w:r>
              <w:t>СПИСОК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t xml:space="preserve">граждан-претендентов в рамках реализации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на получение </w:t>
            </w:r>
            <w:r>
              <w:rPr>
                <w:b/>
              </w:rPr>
              <w:t>компенсации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</w:t>
            </w:r>
            <w:proofErr w:type="gramEnd"/>
            <w:r>
              <w:t xml:space="preserve"> приобретение (строительство) жилья с использованием социальной выплаты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34"/>
        <w:gridCol w:w="794"/>
        <w:gridCol w:w="794"/>
        <w:gridCol w:w="821"/>
        <w:gridCol w:w="1304"/>
        <w:gridCol w:w="1020"/>
        <w:gridCol w:w="964"/>
        <w:gridCol w:w="1077"/>
        <w:gridCol w:w="1361"/>
        <w:gridCol w:w="1361"/>
        <w:gridCol w:w="1361"/>
        <w:gridCol w:w="1077"/>
      </w:tblGrid>
      <w:tr w:rsidR="00BE1CAA">
        <w:tc>
          <w:tcPr>
            <w:tcW w:w="45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7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30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Дата и номер свидетельства, на основании которого получена социальная выплата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96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кредитора (заимодавца), выдавшего ипотечн</w:t>
            </w:r>
            <w:r>
              <w:lastRenderedPageBreak/>
              <w:t>ый жилищный кредит</w:t>
            </w:r>
          </w:p>
        </w:tc>
        <w:tc>
          <w:tcPr>
            <w:tcW w:w="107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Дата и номер договора ипотечного жилищного кредита (займа)</w:t>
            </w:r>
          </w:p>
        </w:tc>
        <w:tc>
          <w:tcPr>
            <w:tcW w:w="136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Сумма уплаченных за расчетный период процентов по договору ипотечного жилищного </w:t>
            </w:r>
            <w:r>
              <w:lastRenderedPageBreak/>
              <w:t>кредита (займа) по срочной задолженности (руб.)</w:t>
            </w:r>
          </w:p>
        </w:tc>
        <w:tc>
          <w:tcPr>
            <w:tcW w:w="136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Действующая процентная ставка по заключенному договору ипотечного жилищного кредита </w:t>
            </w:r>
            <w:r>
              <w:lastRenderedPageBreak/>
              <w:t>(займа</w:t>
            </w:r>
            <w:proofErr w:type="gramStart"/>
            <w:r>
              <w:t>) (%)</w:t>
            </w:r>
            <w:proofErr w:type="gramEnd"/>
          </w:p>
        </w:tc>
        <w:tc>
          <w:tcPr>
            <w:tcW w:w="136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Реквизиты банковского счета гражданина для перечисления компенсации (номер </w:t>
            </w:r>
            <w:r>
              <w:lastRenderedPageBreak/>
              <w:t>расчетного счета, наименование и БИК банка)</w:t>
            </w:r>
          </w:p>
        </w:tc>
        <w:tc>
          <w:tcPr>
            <w:tcW w:w="107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Размер предоставляемой компенсации (руб.)</w:t>
            </w:r>
          </w:p>
        </w:tc>
      </w:tr>
      <w:tr w:rsidR="00BE1CAA">
        <w:tc>
          <w:tcPr>
            <w:tcW w:w="45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13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88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 xml:space="preserve">паспорт гражданина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82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  <w:r>
              <w:lastRenderedPageBreak/>
              <w:t>(выдано)</w:t>
            </w:r>
          </w:p>
        </w:tc>
        <w:tc>
          <w:tcPr>
            <w:tcW w:w="82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4" w:type="dxa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>14</w:t>
            </w:r>
          </w:p>
        </w:tc>
      </w:tr>
      <w:tr w:rsidR="00BE1CAA">
        <w:tc>
          <w:tcPr>
            <w:tcW w:w="45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82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20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45" w:name="P2311"/>
            <w:bookmarkEnd w:id="45"/>
            <w:r>
              <w:t>СПИСОК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t>граждан-претендентов,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г. N 1711,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</w:t>
            </w:r>
            <w:proofErr w:type="gramEnd"/>
            <w:r>
              <w:t xml:space="preserve"> области" на получение </w:t>
            </w:r>
            <w:r>
              <w:rPr>
                <w:b/>
              </w:rPr>
              <w:t>компенсации</w:t>
            </w:r>
            <w:r>
      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133"/>
        <w:gridCol w:w="793"/>
        <w:gridCol w:w="793"/>
        <w:gridCol w:w="850"/>
        <w:gridCol w:w="1303"/>
        <w:gridCol w:w="1020"/>
        <w:gridCol w:w="1361"/>
        <w:gridCol w:w="1417"/>
        <w:gridCol w:w="1360"/>
        <w:gridCol w:w="907"/>
        <w:gridCol w:w="1417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2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30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36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Дата и номер заключения договора ипотечного жилищного кредита (займа)</w:t>
            </w:r>
          </w:p>
        </w:tc>
        <w:tc>
          <w:tcPr>
            <w:tcW w:w="141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6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Процентная ставка по заключенному договору ипотечного жилищного кредита (займа</w:t>
            </w:r>
            <w:proofErr w:type="gramStart"/>
            <w:r>
              <w:t>) (%)</w:t>
            </w:r>
            <w:proofErr w:type="gramEnd"/>
          </w:p>
        </w:tc>
        <w:tc>
          <w:tcPr>
            <w:tcW w:w="90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Размер компенсации (руб.)</w:t>
            </w:r>
          </w:p>
        </w:tc>
        <w:tc>
          <w:tcPr>
            <w:tcW w:w="141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13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86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 xml:space="preserve">паспорт гражданина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85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0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0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  <w:r>
              <w:t>13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0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03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  <w:sectPr w:rsidR="00BE1C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21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75"/>
        <w:gridCol w:w="1520"/>
        <w:gridCol w:w="624"/>
        <w:gridCol w:w="340"/>
      </w:tblGrid>
      <w:tr w:rsidR="00BE1CAA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(проживающей) по адресу: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контактный номер телефона: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адрес электронной почты (при наличии):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7"/>
        <w:gridCol w:w="340"/>
        <w:gridCol w:w="3005"/>
        <w:gridCol w:w="1417"/>
        <w:gridCol w:w="1134"/>
        <w:gridCol w:w="360"/>
      </w:tblGrid>
      <w:tr w:rsidR="00BE1CAA"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46" w:name="P2396"/>
            <w:bookmarkEnd w:id="46"/>
            <w:r>
              <w:t>ЗАЯВЛЕНИЕ</w:t>
            </w:r>
          </w:p>
        </w:tc>
      </w:tr>
      <w:tr w:rsidR="00BE1CAA"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Прошу предоставить мне,</w:t>
            </w:r>
          </w:p>
        </w:tc>
      </w:tr>
      <w:tr w:rsidR="00BE1CAA">
        <w:tc>
          <w:tcPr>
            <w:tcW w:w="8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c>
          <w:tcPr>
            <w:tcW w:w="8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 выданный</w:t>
            </w:r>
          </w:p>
        </w:tc>
      </w:tr>
      <w:tr w:rsidR="00BE1CAA"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"___" ____________ года,</w:t>
            </w:r>
          </w:p>
        </w:tc>
      </w:tr>
      <w:tr w:rsidR="00BE1CAA"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 xml:space="preserve">(кем,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социальную выплату в размере 150 тысяч рублей.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С требованиями и условиями предоставления социальной выплаты в размере 150 тыс. рублей в рамках реализации мероприятия </w:t>
            </w:r>
            <w:proofErr w:type="gramStart"/>
            <w:r>
              <w:t>ознакомлен</w:t>
            </w:r>
            <w:proofErr w:type="gramEnd"/>
            <w:r>
              <w:t xml:space="preserve"> (ознакомлена) и обязуюсь их выполнять.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>Подтверждаю, что ранее не получа</w:t>
            </w:r>
            <w:proofErr w:type="gramStart"/>
            <w:r>
              <w:t>л(</w:t>
            </w:r>
            <w:proofErr w:type="gramEnd"/>
            <w:r>
              <w:t>а) социальную выплату в соответствии с разделом 2 Положения.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0"/>
        <w:gridCol w:w="907"/>
        <w:gridCol w:w="340"/>
        <w:gridCol w:w="1134"/>
        <w:gridCol w:w="340"/>
        <w:gridCol w:w="2154"/>
        <w:gridCol w:w="340"/>
      </w:tblGrid>
      <w:tr w:rsidR="00BE1CAA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Совершеннолетние члены семьи (с указанием степени родства):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,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,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3.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.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Несовершеннолетние члены семьи (с указанием степени родства):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,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,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.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92"/>
        <w:gridCol w:w="340"/>
        <w:gridCol w:w="1637"/>
        <w:gridCol w:w="340"/>
        <w:gridCol w:w="1077"/>
        <w:gridCol w:w="340"/>
      </w:tblGrid>
      <w:tr w:rsidR="00BE1CAA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2.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3.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4.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5.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6.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7.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8.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(наименование документа и его реквизиты)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9.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10.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.</w:t>
            </w:r>
          </w:p>
        </w:tc>
      </w:tr>
      <w:tr w:rsidR="00BE1CAA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  <w:tr w:rsidR="00BE1CAA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1701"/>
        <w:gridCol w:w="340"/>
        <w:gridCol w:w="2381"/>
        <w:gridCol w:w="340"/>
      </w:tblGrid>
      <w:tr w:rsidR="00BE1CAA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</w:t>
            </w:r>
          </w:p>
        </w:tc>
      </w:tr>
      <w:tr w:rsidR="00BE1CAA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"___" _________ 20__ года.</w:t>
            </w:r>
          </w:p>
        </w:tc>
      </w:tr>
      <w:tr w:rsidR="00BE1CAA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/</w:t>
            </w:r>
          </w:p>
        </w:tc>
      </w:tr>
      <w:tr w:rsidR="00BE1CA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22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sectPr w:rsidR="00BE1CA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47" w:name="P2572"/>
            <w:bookmarkEnd w:id="47"/>
            <w:r>
              <w:lastRenderedPageBreak/>
              <w:t>СПИСОК</w:t>
            </w:r>
          </w:p>
          <w:p w:rsidR="00BE1CAA" w:rsidRDefault="00BE1CAA">
            <w:pPr>
              <w:pStyle w:val="ConsPlusNormal"/>
              <w:jc w:val="center"/>
            </w:pPr>
            <w:r>
              <w:t>граждан, изъявивших желание получить социальную выплату</w:t>
            </w:r>
          </w:p>
          <w:p w:rsidR="00BE1CAA" w:rsidRDefault="00BE1CAA">
            <w:pPr>
              <w:pStyle w:val="ConsPlusNormal"/>
              <w:jc w:val="center"/>
            </w:pPr>
            <w:r>
              <w:t>в размере 150 тыс. рублей</w:t>
            </w:r>
          </w:p>
        </w:tc>
      </w:tr>
    </w:tbl>
    <w:p w:rsidR="00BE1CAA" w:rsidRDefault="00BE1C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907"/>
        <w:gridCol w:w="1474"/>
        <w:gridCol w:w="793"/>
        <w:gridCol w:w="1077"/>
        <w:gridCol w:w="850"/>
        <w:gridCol w:w="1304"/>
        <w:gridCol w:w="964"/>
        <w:gridCol w:w="1757"/>
        <w:gridCol w:w="1247"/>
        <w:gridCol w:w="1304"/>
        <w:gridCol w:w="1474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1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130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приобретения (строительства) жилого помещения</w:t>
            </w:r>
          </w:p>
        </w:tc>
        <w:tc>
          <w:tcPr>
            <w:tcW w:w="96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Цель оформления ипотечного кредита (займа)</w:t>
            </w:r>
          </w:p>
        </w:tc>
        <w:tc>
          <w:tcPr>
            <w:tcW w:w="175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  <w:tc>
          <w:tcPr>
            <w:tcW w:w="124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Дата подачи заявления о предоставлении социальной выплаты в размере 150 тыс. рублей</w:t>
            </w:r>
          </w:p>
        </w:tc>
        <w:tc>
          <w:tcPr>
            <w:tcW w:w="130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Сумма остатка долга и процентов по договору ипотечного жилищного кредита (займа) (руб.)</w:t>
            </w:r>
          </w:p>
        </w:tc>
        <w:tc>
          <w:tcPr>
            <w:tcW w:w="147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Реквизиты банковского ссудного (кредитного) счета получателя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количество несовершеннолетних членов семьи (чел.)</w:t>
            </w:r>
          </w:p>
        </w:tc>
        <w:tc>
          <w:tcPr>
            <w:tcW w:w="147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отчество, родственные отношения</w:t>
            </w:r>
          </w:p>
        </w:tc>
        <w:tc>
          <w:tcPr>
            <w:tcW w:w="1870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0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85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90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85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75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24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23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48" w:name="P2624"/>
            <w:bookmarkEnd w:id="48"/>
            <w:r>
              <w:t>СПИСОК</w:t>
            </w:r>
          </w:p>
          <w:p w:rsidR="00BE1CAA" w:rsidRDefault="00BE1CAA">
            <w:pPr>
              <w:pStyle w:val="ConsPlusNormal"/>
              <w:jc w:val="center"/>
            </w:pPr>
            <w:r>
              <w:t>граждан-претендентов на получение социальной выплаты</w:t>
            </w:r>
          </w:p>
          <w:p w:rsidR="00BE1CAA" w:rsidRDefault="00BE1CAA">
            <w:pPr>
              <w:pStyle w:val="ConsPlusNormal"/>
              <w:jc w:val="center"/>
            </w:pPr>
            <w:r>
              <w:t>в размере 150 тыс. рублей</w:t>
            </w:r>
          </w:p>
        </w:tc>
      </w:tr>
    </w:tbl>
    <w:p w:rsidR="00BE1CAA" w:rsidRDefault="00BE1C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907"/>
        <w:gridCol w:w="1133"/>
        <w:gridCol w:w="793"/>
        <w:gridCol w:w="1077"/>
        <w:gridCol w:w="794"/>
        <w:gridCol w:w="1303"/>
        <w:gridCol w:w="964"/>
        <w:gridCol w:w="1587"/>
        <w:gridCol w:w="1133"/>
        <w:gridCol w:w="1360"/>
        <w:gridCol w:w="1077"/>
        <w:gridCol w:w="1020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4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130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Место приобретения (строительства) жилого помещения</w:t>
            </w:r>
          </w:p>
        </w:tc>
        <w:tc>
          <w:tcPr>
            <w:tcW w:w="96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Цель оформления ипотечного кредита (займа)</w:t>
            </w:r>
          </w:p>
        </w:tc>
        <w:tc>
          <w:tcPr>
            <w:tcW w:w="158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  <w:tc>
          <w:tcPr>
            <w:tcW w:w="113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Дата подачи заявления о предоставлении социальной выплаты в размере 150 тыс. рублей</w:t>
            </w:r>
          </w:p>
        </w:tc>
        <w:tc>
          <w:tcPr>
            <w:tcW w:w="136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Сумма остатка долга и процентов по договору ипотечного жилищного кредита (займа) (руб.)</w:t>
            </w:r>
          </w:p>
        </w:tc>
        <w:tc>
          <w:tcPr>
            <w:tcW w:w="107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Реквизиты банковского ссудного (кредитного) счета получателя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Размер социальной выплаты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количество несовершеннолетних членов семьи (чел.)</w:t>
            </w:r>
          </w:p>
        </w:tc>
        <w:tc>
          <w:tcPr>
            <w:tcW w:w="113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отчество, родственные отношения</w:t>
            </w:r>
          </w:p>
        </w:tc>
        <w:tc>
          <w:tcPr>
            <w:tcW w:w="1870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8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0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58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13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13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90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3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0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96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58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13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sectPr w:rsidR="00BE1C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24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555"/>
        <w:gridCol w:w="1928"/>
        <w:gridCol w:w="1288"/>
        <w:gridCol w:w="2114"/>
      </w:tblGrid>
      <w:tr w:rsidR="00BE1CA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proofErr w:type="gramStart"/>
            <w:r>
              <w:t>(наименование общеобразовательной или дошкольной образовательной</w:t>
            </w:r>
            <w:proofErr w:type="gramEnd"/>
          </w:p>
          <w:p w:rsidR="00BE1CAA" w:rsidRDefault="00BE1CAA">
            <w:pPr>
              <w:pStyle w:val="ConsPlusNormal"/>
              <w:jc w:val="right"/>
            </w:pPr>
            <w:r>
              <w:t>муниципальной (государственной) образовательной организации</w:t>
            </w:r>
          </w:p>
          <w:p w:rsidR="00BE1CAA" w:rsidRDefault="00BE1CAA">
            <w:pPr>
              <w:pStyle w:val="ConsPlusNormal"/>
              <w:jc w:val="right"/>
            </w:pPr>
            <w:proofErr w:type="gramStart"/>
            <w:r>
              <w:t>Ленинградской области, ФИО руководителя)</w:t>
            </w:r>
            <w:proofErr w:type="gramEnd"/>
          </w:p>
        </w:tc>
      </w:tr>
      <w:tr w:rsidR="00BE1CAA"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от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(адрес регистрации, проживания)</w:t>
            </w: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электронная почта (при наличии):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458"/>
        <w:gridCol w:w="990"/>
        <w:gridCol w:w="340"/>
        <w:gridCol w:w="2041"/>
        <w:gridCol w:w="1391"/>
      </w:tblGrid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49" w:name="P2702"/>
            <w:bookmarkEnd w:id="49"/>
            <w:r>
              <w:t>ОБЯЗАТЕЛЬСТВО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 паспорт серия ________ N ____________,</w:t>
            </w:r>
          </w:p>
        </w:tc>
      </w:tr>
      <w:tr w:rsidR="00BE1CAA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proofErr w:type="gramStart"/>
            <w:r>
      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мероприятия по улучшению жилищных условий граждан с использованием средств ипотечного кредита (займа) государственной </w:t>
            </w:r>
            <w:hyperlink r:id="rId146">
              <w:r>
                <w:rPr>
                  <w:color w:val="0000FF"/>
                </w:rPr>
                <w:t>программы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</w:t>
            </w:r>
            <w:proofErr w:type="gramEnd"/>
            <w:r>
              <w:t xml:space="preserve"> (далее - Ипотечная программа):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rPr>
                <w:b/>
              </w:rPr>
              <w:lastRenderedPageBreak/>
              <w:t>1.</w:t>
            </w:r>
            <w:r>
              <w:t xml:space="preserve"> Обязуюсь в течение 5 лет </w:t>
            </w:r>
            <w:proofErr w:type="gramStart"/>
            <w:r>
              <w:t>с даты получения</w:t>
            </w:r>
            <w:proofErr w:type="gramEnd"/>
            <w:r>
              <w:t xml:space="preserve"> свидетельства на предоставление социальной выплаты:</w:t>
            </w:r>
          </w:p>
          <w:p w:rsidR="00BE1CAA" w:rsidRDefault="00BE1CAA">
            <w:pPr>
              <w:pStyle w:val="ConsPlusNormal"/>
              <w:jc w:val="both"/>
            </w:pPr>
            <w:r>
              <w:t>осуществлять трудовую деятельность у работодателя непрерывно по основному месту работы в общеобразовательной или дошкольной образовательной муниципальной (государственной) образовательной организации Ленинградской области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общеобразовательной или дошкольной образовательной муниципальной (государственной) образовательной организации Ленинградской области)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 xml:space="preserve">(в т.ч. </w:t>
            </w:r>
            <w:proofErr w:type="gramStart"/>
            <w:r>
              <w:t>с даты подачи</w:t>
            </w:r>
            <w:proofErr w:type="gramEnd"/>
            <w:r>
              <w:t xml:space="preserve"> заявления на участие в программе до получения свидетельства).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rPr>
                <w:b/>
              </w:rPr>
              <w:t>2.</w:t>
            </w:r>
            <w:r>
      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rPr>
                <w:b/>
              </w:rPr>
              <w:t>3.</w:t>
            </w:r>
            <w:r>
              <w:t xml:space="preserve"> С условиями участия в мероприятии по предоставлению гражданам (в том числе молодым педагогам) социальных выплат на приобретение (строительство) жилья в рамках Ипотечной программы ознакомлен и обязуюсь их выполнять.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"____" ______________ _____ года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25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555"/>
        <w:gridCol w:w="1928"/>
        <w:gridCol w:w="1288"/>
        <w:gridCol w:w="2114"/>
      </w:tblGrid>
      <w:tr w:rsidR="00BE1CAA"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(наименование медицинской организации государственной системы здравоохранения Ленинградской области, ФИО руководителя)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от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(адрес регистрации, проживания)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электронная почта (при наличии):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458"/>
        <w:gridCol w:w="990"/>
        <w:gridCol w:w="340"/>
        <w:gridCol w:w="2041"/>
        <w:gridCol w:w="1391"/>
      </w:tblGrid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50" w:name="P2759"/>
            <w:bookmarkEnd w:id="50"/>
            <w:r>
              <w:t>ОБЯЗАТЕЛЬСТВО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 паспорт серия ________ N ____________,</w:t>
            </w:r>
          </w:p>
        </w:tc>
      </w:tr>
      <w:tr w:rsidR="00BE1CAA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proofErr w:type="gramStart"/>
            <w:r>
      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мероприятия по улучшению жилищных условий граждан с использованием средств ипотечного кредита (займа) государственной </w:t>
            </w:r>
            <w:hyperlink r:id="rId148">
              <w:r>
                <w:rPr>
                  <w:color w:val="0000FF"/>
                </w:rPr>
                <w:t>программы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</w:t>
            </w:r>
            <w:proofErr w:type="gramEnd"/>
            <w:r>
              <w:t xml:space="preserve"> (далее - Ипотечная программа):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rPr>
                <w:b/>
              </w:rPr>
              <w:t>1.</w:t>
            </w:r>
            <w:r>
              <w:t xml:space="preserve"> Обязуюсь в течение 5 лет </w:t>
            </w:r>
            <w:proofErr w:type="gramStart"/>
            <w:r>
              <w:t>с даты получения</w:t>
            </w:r>
            <w:proofErr w:type="gramEnd"/>
            <w:r>
              <w:t xml:space="preserve"> свидетельства на предоставление социальной выплаты:</w:t>
            </w:r>
          </w:p>
          <w:p w:rsidR="00BE1CAA" w:rsidRDefault="00BE1CAA">
            <w:pPr>
              <w:pStyle w:val="ConsPlusNormal"/>
              <w:jc w:val="both"/>
            </w:pPr>
            <w:r>
              <w:t>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Ленинградской области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медицинской организации государственной системы здравоохранения Ленинградской области)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 xml:space="preserve">(в т.ч. </w:t>
            </w:r>
            <w:proofErr w:type="gramStart"/>
            <w:r>
              <w:t>с даты подачи</w:t>
            </w:r>
            <w:proofErr w:type="gramEnd"/>
            <w:r>
              <w:t xml:space="preserve"> заявления на участие в программе до получения свидетельства).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rPr>
                <w:b/>
              </w:rPr>
              <w:t>2.</w:t>
            </w:r>
            <w:r>
      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rPr>
                <w:b/>
              </w:rPr>
              <w:t>3.</w:t>
            </w:r>
            <w:r>
              <w:t xml:space="preserve"> С условиями участия в мероприятии по предоставлению гражданам (в том числе медицинским работникам первичного звена и скорой медицинской помощи) социальных выплат на приобретение (строительство) жилья в рамках Ипотечной программы ознакомлен и обязуюсь их выполнять.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"____" ______________ _____ года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26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555"/>
        <w:gridCol w:w="1928"/>
        <w:gridCol w:w="1288"/>
        <w:gridCol w:w="2114"/>
      </w:tblGrid>
      <w:tr w:rsidR="00BE1CAA"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proofErr w:type="gramStart"/>
            <w:r>
              <w:t>(наименование научной или образовательной организации Ленинградской области,</w:t>
            </w:r>
            <w:proofErr w:type="gramEnd"/>
          </w:p>
          <w:p w:rsidR="00BE1CAA" w:rsidRDefault="00BE1CAA">
            <w:pPr>
              <w:pStyle w:val="ConsPlusNormal"/>
              <w:jc w:val="right"/>
            </w:pPr>
            <w:proofErr w:type="gramStart"/>
            <w:r>
              <w:t>ФИО руководителя)</w:t>
            </w:r>
            <w:proofErr w:type="gramEnd"/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от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(адрес регистрации, проживания)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электронная почта (при наличии):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458"/>
        <w:gridCol w:w="990"/>
        <w:gridCol w:w="340"/>
        <w:gridCol w:w="2041"/>
        <w:gridCol w:w="1391"/>
      </w:tblGrid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51" w:name="P2817"/>
            <w:bookmarkEnd w:id="51"/>
            <w:r>
              <w:t>ОБЯЗАТЕЛЬСТВО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 паспорт серия ________ N ____________,</w:t>
            </w:r>
          </w:p>
        </w:tc>
      </w:tr>
      <w:tr w:rsidR="00BE1CAA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proofErr w:type="gramStart"/>
            <w:r>
              <w:t xml:space="preserve">в целях исполнения условий участия в мероприятии по предоставлению гражданам </w:t>
            </w:r>
            <w:r>
              <w:lastRenderedPageBreak/>
              <w:t xml:space="preserve">социальных выплат на приобретение (строительство) жилья в ______________ году в рамках мероприятия по улучшению жилищных условий граждан с использованием средств ипотечного кредита (займа) государственной </w:t>
            </w:r>
            <w:hyperlink r:id="rId150">
              <w:r>
                <w:rPr>
                  <w:color w:val="0000FF"/>
                </w:rPr>
                <w:t>программы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</w:t>
            </w:r>
            <w:proofErr w:type="gramEnd"/>
            <w:r>
              <w:t xml:space="preserve"> (далее - Ипотечная программа):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rPr>
                <w:b/>
              </w:rPr>
              <w:t>1.</w:t>
            </w:r>
            <w:r>
              <w:t xml:space="preserve"> Обязуюсь в течение 5 лет </w:t>
            </w:r>
            <w:proofErr w:type="gramStart"/>
            <w:r>
              <w:t>с даты получения</w:t>
            </w:r>
            <w:proofErr w:type="gramEnd"/>
            <w:r>
              <w:t xml:space="preserve"> свидетельства на предоставление социальной выплаты:</w:t>
            </w:r>
          </w:p>
          <w:p w:rsidR="00BE1CAA" w:rsidRDefault="00BE1CAA">
            <w:pPr>
              <w:pStyle w:val="ConsPlusNormal"/>
              <w:jc w:val="both"/>
            </w:pPr>
            <w:r>
              <w:t>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Ленинградской области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медицинской организации государственной системы здравоохранения Ленинградской области)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 xml:space="preserve">(в т.ч. </w:t>
            </w:r>
            <w:proofErr w:type="gramStart"/>
            <w:r>
              <w:t>с даты подачи</w:t>
            </w:r>
            <w:proofErr w:type="gramEnd"/>
            <w:r>
              <w:t xml:space="preserve"> заявления на участие в программе до получения свидетельства).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rPr>
                <w:b/>
              </w:rPr>
              <w:t>2.</w:t>
            </w:r>
            <w:r>
      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rPr>
                <w:b/>
              </w:rPr>
              <w:t>3.</w:t>
            </w:r>
            <w:r>
              <w:t xml:space="preserve"> С условиями участия в мероприятии по предоставлению гражданам (в том числе медицинским работникам первичного звена и скорой медицинской помощи) социальных выплат на приобретение (строительство) жилья в рамках Ипотечной программы ознакомлен и обязуюсь их выполнять.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"____" ______________ _____ года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27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801"/>
        <w:gridCol w:w="961"/>
        <w:gridCol w:w="526"/>
        <w:gridCol w:w="1360"/>
        <w:gridCol w:w="907"/>
        <w:gridCol w:w="340"/>
      </w:tblGrid>
      <w:tr w:rsidR="00BE1CAA"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(серия, номер, кем и когда выдан)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(проживающей) по адресу: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(индекс и адрес места жительства)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дата рождения</w:t>
            </w:r>
          </w:p>
        </w:tc>
        <w:tc>
          <w:tcPr>
            <w:tcW w:w="4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контактный номер телефона: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340"/>
        <w:gridCol w:w="4138"/>
        <w:gridCol w:w="1077"/>
        <w:gridCol w:w="1247"/>
        <w:gridCol w:w="1020"/>
      </w:tblGrid>
      <w:tr w:rsidR="00BE1CA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52" w:name="P2878"/>
            <w:bookmarkEnd w:id="52"/>
            <w:r>
              <w:t>ЗАЯВЛЕНИЕ</w:t>
            </w:r>
          </w:p>
        </w:tc>
      </w:tr>
      <w:tr w:rsidR="00BE1CA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proofErr w:type="gramStart"/>
            <w:r>
              <w:t>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прошу предоставить компенсацию части расходов за расчетный период (с 1 августа 20__ г. по 31 июля 20__ г.) на уплату процентов по ипотечному жилищному кредиту (займу), предоставленному</w:t>
            </w:r>
            <w:proofErr w:type="gramEnd"/>
            <w:r>
              <w:t xml:space="preserve"> в соответствии с условиями и требованиями, установленными </w:t>
            </w:r>
            <w:hyperlink r:id="rId1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декабря 2017 года N 1711.</w:t>
            </w:r>
          </w:p>
        </w:tc>
      </w:tr>
      <w:tr w:rsidR="00BE1CA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Сумма уплаченных за расчетный период процентов составляет:</w:t>
            </w:r>
          </w:p>
        </w:tc>
      </w:tr>
      <w:tr w:rsidR="00BE1CAA">
        <w:tc>
          <w:tcPr>
            <w:tcW w:w="5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копеек</w:t>
            </w:r>
          </w:p>
        </w:tc>
      </w:tr>
      <w:tr w:rsidR="00BE1CAA">
        <w:tc>
          <w:tcPr>
            <w:tcW w:w="5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BE1CA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BE1CA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Договор приобретения (строительства) жилья:</w:t>
            </w:r>
          </w:p>
        </w:tc>
      </w:tr>
      <w:tr w:rsidR="00BE1CAA">
        <w:tc>
          <w:tcPr>
            <w:tcW w:w="9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BE1CA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от "___" ________ 20__ г. N ________________.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963"/>
        <w:gridCol w:w="6519"/>
      </w:tblGrid>
      <w:tr w:rsidR="00BE1CAA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BE1CAA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 xml:space="preserve">номер </w:t>
            </w:r>
            <w:proofErr w:type="gramStart"/>
            <w:r>
              <w:t>моего</w:t>
            </w:r>
            <w:proofErr w:type="gramEnd"/>
            <w:r>
              <w:t xml:space="preserve"> ИНН: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С условиями участия в мероприятии по предоставлению компенсации части расходов на уплату процентов по ипотечному жилищному кредиту (займу), предоставленному в соответствии с условиями и требованиями, установленными </w:t>
            </w:r>
            <w:hyperlink r:id="rId1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декабря 2017 года N 1711, ознакомле</w:t>
            </w:r>
            <w:proofErr w:type="gramStart"/>
            <w:r>
              <w:t>н(</w:t>
            </w:r>
            <w:proofErr w:type="gramEnd"/>
            <w:r>
              <w:t>а) и обязуюсь их выполнять.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984"/>
        <w:gridCol w:w="340"/>
        <w:gridCol w:w="2324"/>
      </w:tblGrid>
      <w:tr w:rsidR="00BE1CAA"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20"/>
        <w:gridCol w:w="340"/>
      </w:tblGrid>
      <w:tr w:rsidR="00BE1CA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2)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3)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4)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.</w:t>
            </w:r>
          </w:p>
        </w:tc>
      </w:tr>
      <w:tr w:rsidR="00BE1CA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928"/>
        <w:gridCol w:w="340"/>
        <w:gridCol w:w="2834"/>
      </w:tblGrid>
      <w:tr w:rsidR="00BE1CA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 "___" ___________ 20__ года.</w:t>
            </w:r>
          </w:p>
        </w:tc>
      </w:tr>
      <w:tr w:rsidR="00BE1CA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28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555"/>
        <w:gridCol w:w="1928"/>
        <w:gridCol w:w="1288"/>
        <w:gridCol w:w="2114"/>
      </w:tblGrid>
      <w:tr w:rsidR="00BE1CAA"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(наименование государственного (муниципального) казенного, бюджетного или автономного учреждения Ленинградской области, ФИО руководителя)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от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(адрес регистрации, проживания)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электронная почта (при наличии):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458"/>
        <w:gridCol w:w="990"/>
        <w:gridCol w:w="340"/>
        <w:gridCol w:w="2041"/>
        <w:gridCol w:w="1391"/>
      </w:tblGrid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53" w:name="P2987"/>
            <w:bookmarkEnd w:id="53"/>
            <w:r>
              <w:t>ОБЯЗАТЕЛЬСТВО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 паспорт серия ________ N ____________,</w:t>
            </w:r>
          </w:p>
        </w:tc>
      </w:tr>
      <w:tr w:rsidR="00BE1CAA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proofErr w:type="gramStart"/>
            <w:r>
      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мероприятия по улучшению жилищных условий граждан с использованием средств ипотечного кредита (займа) государственной </w:t>
            </w:r>
            <w:hyperlink r:id="rId155">
              <w:r>
                <w:rPr>
                  <w:color w:val="0000FF"/>
                </w:rPr>
                <w:t>программы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</w:t>
            </w:r>
            <w:proofErr w:type="gramEnd"/>
            <w:r>
              <w:t xml:space="preserve"> (далее - Ипотечная программа):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rPr>
                <w:b/>
              </w:rPr>
              <w:t>1.</w:t>
            </w:r>
            <w:r>
              <w:t xml:space="preserve"> Обязуюсь в течение 5 лет </w:t>
            </w:r>
            <w:proofErr w:type="gramStart"/>
            <w:r>
              <w:t>с даты получения</w:t>
            </w:r>
            <w:proofErr w:type="gramEnd"/>
            <w:r>
              <w:t xml:space="preserve"> свидетельства на предоставление социальной выплаты: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>осуществлять трудовую деятельность у работодателя непрерывно по месту работы в государственном (муниципальном) казенном, бюджетном или автономном учреждении Ленинградской области, созданном в целях предоставления услуг в сфере образования, здравоохранения, культуры, науки, социального обслуживания, физической культуры и спорта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государственного (муниципального) казенного, бюджетного или автономного учреждения Ленинградской области)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 xml:space="preserve">(в т.ч. </w:t>
            </w:r>
            <w:proofErr w:type="gramStart"/>
            <w:r>
              <w:t>с даты подачи</w:t>
            </w:r>
            <w:proofErr w:type="gramEnd"/>
            <w:r>
              <w:t xml:space="preserve"> заявления на участие в программе до получения свидетельства).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rPr>
                <w:b/>
              </w:rPr>
              <w:t>2.</w:t>
            </w:r>
            <w:r>
      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rPr>
                <w:b/>
              </w:rPr>
              <w:t>3.</w:t>
            </w:r>
            <w:r>
              <w:t xml:space="preserve"> С условиями участия в мероприятии по предоставлению гражданам социальных выплат на приобретение (строительство) жилья в рамках Ипотечной программы </w:t>
            </w:r>
            <w:proofErr w:type="gramStart"/>
            <w:r>
              <w:t>ознакомлен</w:t>
            </w:r>
            <w:proofErr w:type="gramEnd"/>
            <w:r>
              <w:t xml:space="preserve"> и обязуюсь их выполнять.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"____" ______________ _____ года</w:t>
            </w:r>
          </w:p>
        </w:tc>
      </w:tr>
      <w:tr w:rsidR="00BE1CA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29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20"/>
        <w:gridCol w:w="481"/>
        <w:gridCol w:w="630"/>
        <w:gridCol w:w="541"/>
        <w:gridCol w:w="397"/>
        <w:gridCol w:w="1360"/>
        <w:gridCol w:w="850"/>
        <w:gridCol w:w="340"/>
      </w:tblGrid>
      <w:tr w:rsidR="00BE1CAA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9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от гражданина (гражданки)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(серия, номер, кем и когда выдан)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зарегистрированного (зарегистрированной)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по адресу:</w:t>
            </w: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(индекс и адрес регистрации места жительства)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дата рождения:</w:t>
            </w:r>
          </w:p>
        </w:tc>
        <w:tc>
          <w:tcPr>
            <w:tcW w:w="3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место работы, должность: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(полное наименование организации (учреждения) и занимаемой должности)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,</w:t>
            </w:r>
          </w:p>
        </w:tc>
      </w:tr>
      <w:tr w:rsidR="00BE1CA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340"/>
        <w:gridCol w:w="4138"/>
        <w:gridCol w:w="1077"/>
        <w:gridCol w:w="1191"/>
        <w:gridCol w:w="734"/>
        <w:gridCol w:w="345"/>
      </w:tblGrid>
      <w:tr w:rsidR="00BE1CAA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54" w:name="P3055"/>
            <w:bookmarkEnd w:id="54"/>
            <w:r>
              <w:t>ЗАЯВЛЕНИЕ</w:t>
            </w:r>
          </w:p>
        </w:tc>
      </w:tr>
      <w:tr w:rsidR="00BE1CAA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</w:t>
            </w:r>
            <w:hyperlink r:id="rId157">
              <w:r>
                <w:rPr>
                  <w:color w:val="0000FF"/>
                </w:rPr>
                <w:t>пунктом 3.1.-2</w:t>
              </w:r>
            </w:hyperlink>
            <w:r>
              <w:t xml:space="preserve"> Положения о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25 мая 2018 года N 166, прошу предоставить компенсацию части расходов за расчетный период (с 1 августа</w:t>
            </w:r>
            <w:proofErr w:type="gramEnd"/>
            <w:r>
              <w:t xml:space="preserve"> </w:t>
            </w:r>
            <w:proofErr w:type="gramStart"/>
            <w:r>
              <w:t>20__ г. по 31 июля 20__ г.) на уплату процентов по ипотечному жилищному кредиту (займу).</w:t>
            </w:r>
            <w:proofErr w:type="gramEnd"/>
          </w:p>
        </w:tc>
      </w:tr>
      <w:tr w:rsidR="00BE1CAA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Сумма уплаченных за расчетный период процентов составляет</w:t>
            </w:r>
          </w:p>
        </w:tc>
      </w:tr>
      <w:tr w:rsidR="00BE1CAA">
        <w:tc>
          <w:tcPr>
            <w:tcW w:w="5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копеек</w:t>
            </w:r>
          </w:p>
        </w:tc>
      </w:tr>
      <w:tr w:rsidR="00BE1CAA">
        <w:tc>
          <w:tcPr>
            <w:tcW w:w="5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BE1CA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.</w:t>
            </w:r>
          </w:p>
        </w:tc>
      </w:tr>
      <w:tr w:rsidR="00BE1CAA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7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BE1CAA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Договор приобретения (строительства) жилья</w:t>
            </w:r>
          </w:p>
        </w:tc>
      </w:tr>
      <w:tr w:rsidR="00BE1CAA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BE1CAA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от "___" ____________ 20__ г. N _______________.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963"/>
        <w:gridCol w:w="6519"/>
      </w:tblGrid>
      <w:tr w:rsidR="00BE1CAA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BE1CAA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 xml:space="preserve">Номер </w:t>
            </w:r>
            <w:proofErr w:type="gramStart"/>
            <w:r>
              <w:t>моего</w:t>
            </w:r>
            <w:proofErr w:type="gramEnd"/>
            <w:r>
              <w:t xml:space="preserve"> ИНН: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proofErr w:type="gramStart"/>
            <w:r>
              <w:t xml:space="preserve">С условиями участия в мероприятии по предоставлению компенсации части расходов на уплату процентов по ипотечному жилищному кредиту (займу), </w:t>
            </w:r>
            <w:hyperlink r:id="rId158">
              <w:r>
                <w:rPr>
                  <w:color w:val="0000FF"/>
                </w:rPr>
                <w:t>пунктом 3.1.-2</w:t>
              </w:r>
            </w:hyperlink>
            <w:r>
              <w:t xml:space="preserve"> Положения о </w:t>
            </w:r>
            <w:r>
              <w:lastRenderedPageBreak/>
              <w:t>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25 мая</w:t>
            </w:r>
            <w:proofErr w:type="gramEnd"/>
            <w:r>
              <w:t xml:space="preserve"> 2018 года N 166, ознакомле</w:t>
            </w:r>
            <w:proofErr w:type="gramStart"/>
            <w:r>
              <w:t>н(</w:t>
            </w:r>
            <w:proofErr w:type="gramEnd"/>
            <w:r>
              <w:t>а) и обязуюсь их выполнять.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984"/>
        <w:gridCol w:w="340"/>
        <w:gridCol w:w="1984"/>
        <w:gridCol w:w="340"/>
      </w:tblGrid>
      <w:tr w:rsidR="00BE1CAA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.</w:t>
            </w:r>
          </w:p>
        </w:tc>
      </w:tr>
      <w:tr w:rsidR="00BE1CAA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0"/>
        <w:gridCol w:w="2381"/>
        <w:gridCol w:w="340"/>
        <w:gridCol w:w="2154"/>
        <w:gridCol w:w="340"/>
      </w:tblGrid>
      <w:tr w:rsidR="00BE1CAA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Несовершеннолетние члены семьи (с указанием степени родства):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,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,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.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Совершеннолетние члены семьи (с указанием степени родства):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,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,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.</w:t>
            </w:r>
          </w:p>
        </w:tc>
      </w:tr>
      <w:tr w:rsidR="00BE1CA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20"/>
        <w:gridCol w:w="340"/>
      </w:tblGrid>
      <w:tr w:rsidR="00BE1CA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1)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2)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3)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;</w:t>
            </w:r>
          </w:p>
        </w:tc>
      </w:tr>
      <w:tr w:rsidR="00BE1CAA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  <w:r>
              <w:t>4)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.</w:t>
            </w:r>
          </w:p>
        </w:tc>
      </w:tr>
      <w:tr w:rsidR="00BE1CA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(наименование документа и его реквизиты)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928"/>
        <w:gridCol w:w="340"/>
        <w:gridCol w:w="2474"/>
        <w:gridCol w:w="360"/>
      </w:tblGrid>
      <w:tr w:rsidR="00BE1CA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 "___" ___________ 20__ года.</w:t>
            </w:r>
          </w:p>
        </w:tc>
      </w:tr>
      <w:tr w:rsidR="00BE1CA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  <w:tr w:rsidR="00BE1CAA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  <w:r>
              <w:t>/</w:t>
            </w:r>
          </w:p>
        </w:tc>
      </w:tr>
      <w:tr w:rsidR="00BE1CAA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both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30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</w:pPr>
    </w:p>
    <w:p w:rsidR="00BE1CAA" w:rsidRDefault="00BE1CAA">
      <w:pPr>
        <w:pStyle w:val="ConsPlusNormal"/>
        <w:sectPr w:rsidR="00BE1CA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55" w:name="P3238"/>
            <w:bookmarkEnd w:id="55"/>
            <w:r>
              <w:lastRenderedPageBreak/>
              <w:t>СПИСОК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t xml:space="preserve">молодых семей и работников государственных (муниципальных) казенных, бюджетных и автономных учреждений Ленинградской области, изъявивших желание в соответствии с мероприятием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получить </w:t>
            </w:r>
            <w:r>
              <w:rPr>
                <w:b/>
              </w:rPr>
              <w:t>компенсацию</w:t>
            </w:r>
            <w:r>
              <w:t xml:space="preserve"> части расходов за расчетный период (с 1 августа 20__ по 31 июля</w:t>
            </w:r>
            <w:proofErr w:type="gramEnd"/>
            <w:r>
              <w:t xml:space="preserve"> 20__)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</w:t>
            </w:r>
          </w:p>
        </w:tc>
      </w:tr>
      <w:tr w:rsidR="00BE1CAA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3"/>
        <w:gridCol w:w="1474"/>
        <w:gridCol w:w="793"/>
        <w:gridCol w:w="793"/>
        <w:gridCol w:w="794"/>
        <w:gridCol w:w="1361"/>
        <w:gridCol w:w="1644"/>
        <w:gridCol w:w="1304"/>
        <w:gridCol w:w="1360"/>
        <w:gridCol w:w="1361"/>
        <w:gridCol w:w="1417"/>
      </w:tblGrid>
      <w:tr w:rsidR="00BE1CAA">
        <w:tc>
          <w:tcPr>
            <w:tcW w:w="51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7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36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64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30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Дата и номер договора ипотечного жилищного кредита (займа)</w:t>
            </w:r>
          </w:p>
        </w:tc>
        <w:tc>
          <w:tcPr>
            <w:tcW w:w="136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6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Действующая процентная ставка по заключенному договору ипотечного жилищного кредита (займа</w:t>
            </w:r>
            <w:proofErr w:type="gramStart"/>
            <w:r>
              <w:t>) (%)</w:t>
            </w:r>
            <w:proofErr w:type="gramEnd"/>
          </w:p>
        </w:tc>
        <w:tc>
          <w:tcPr>
            <w:tcW w:w="141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BE1CAA">
        <w:tc>
          <w:tcPr>
            <w:tcW w:w="51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7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586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1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10" w:type="dxa"/>
          </w:tcPr>
          <w:p w:rsidR="00BE1CAA" w:rsidRDefault="00BE1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</w:tr>
      <w:tr w:rsidR="00BE1CAA">
        <w:tc>
          <w:tcPr>
            <w:tcW w:w="51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510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64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6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417" w:type="dxa"/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73"/>
        <w:gridCol w:w="340"/>
        <w:gridCol w:w="341"/>
        <w:gridCol w:w="340"/>
        <w:gridCol w:w="1133"/>
        <w:gridCol w:w="340"/>
        <w:gridCol w:w="1362"/>
        <w:gridCol w:w="359"/>
        <w:gridCol w:w="1114"/>
        <w:gridCol w:w="3402"/>
      </w:tblGrid>
      <w:tr w:rsidR="00BE1CAA"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>К списку прилагаются следующие документы: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1) копии правовых актов о включении указанных граждан в данный список на ____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BE1CAA" w:rsidRDefault="00BE1CAA">
            <w:pPr>
              <w:pStyle w:val="ConsPlusNormal"/>
              <w:ind w:firstLine="283"/>
              <w:jc w:val="both"/>
            </w:pPr>
            <w:r>
              <w:t xml:space="preserve">2) документы, указанные в </w:t>
            </w:r>
            <w:hyperlink w:anchor="P494">
              <w:r>
                <w:rPr>
                  <w:color w:val="0000FF"/>
                </w:rPr>
                <w:t>п. 11.1.-1</w:t>
              </w:r>
            </w:hyperlink>
            <w:r>
              <w:t xml:space="preserve"> Порядка.</w:t>
            </w:r>
          </w:p>
        </w:tc>
      </w:tr>
      <w:tr w:rsidR="00BE1CAA"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right"/>
            </w:pPr>
            <w:r>
              <w:t>"___" ________ 20__ года</w:t>
            </w:r>
          </w:p>
        </w:tc>
      </w:tr>
      <w:tr w:rsidR="00BE1CAA"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(должность лица, сформировавшего список)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Глава администрации муниципального образования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/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AA" w:rsidRDefault="00BE1CAA">
            <w:pPr>
              <w:pStyle w:val="ConsPlusNormal"/>
            </w:pPr>
            <w:r>
              <w:t>"___" __________ 20__ года</w:t>
            </w:r>
          </w:p>
        </w:tc>
      </w:tr>
      <w:tr w:rsidR="00BE1CA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13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jc w:val="right"/>
        <w:outlineLvl w:val="1"/>
      </w:pPr>
      <w:r>
        <w:t>Приложение 31</w:t>
      </w:r>
    </w:p>
    <w:p w:rsidR="00BE1CAA" w:rsidRDefault="00BE1CAA">
      <w:pPr>
        <w:pStyle w:val="ConsPlusNormal"/>
        <w:jc w:val="right"/>
      </w:pPr>
      <w:r>
        <w:t>к Порядку</w:t>
      </w:r>
    </w:p>
    <w:p w:rsidR="00BE1CAA" w:rsidRDefault="00BE1C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E1C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строительству Ленинградской области</w:t>
            </w:r>
            <w:proofErr w:type="gramEnd"/>
          </w:p>
          <w:p w:rsidR="00BE1CAA" w:rsidRDefault="00BE1CA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01.04.2022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jc w:val="right"/>
      </w:pPr>
    </w:p>
    <w:p w:rsidR="00BE1CAA" w:rsidRDefault="00BE1CAA">
      <w:pPr>
        <w:pStyle w:val="ConsPlusNormal"/>
        <w:jc w:val="right"/>
      </w:pPr>
      <w:r>
        <w:t>(Форма)</w:t>
      </w:r>
    </w:p>
    <w:p w:rsidR="00BE1CAA" w:rsidRDefault="00BE1C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BE1CA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BE1CAA" w:rsidRDefault="00BE1CAA">
            <w:pPr>
              <w:pStyle w:val="ConsPlusNormal"/>
              <w:jc w:val="center"/>
            </w:pPr>
            <w:bookmarkStart w:id="56" w:name="P3337"/>
            <w:bookmarkEnd w:id="56"/>
            <w:r>
              <w:t>СПИСОК</w:t>
            </w:r>
          </w:p>
          <w:p w:rsidR="00BE1CAA" w:rsidRDefault="00BE1CAA">
            <w:pPr>
              <w:pStyle w:val="ConsPlusNormal"/>
              <w:jc w:val="center"/>
            </w:pPr>
            <w:proofErr w:type="gramStart"/>
            <w:r>
              <w:t xml:space="preserve">молодых семей и работников государственных (муниципальных) казенных, бюджетных и автономных учреждений Ленинградской области - претендентов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на получение </w:t>
            </w:r>
            <w:r>
              <w:rPr>
                <w:b/>
              </w:rPr>
              <w:t>компенсации</w:t>
            </w:r>
            <w:r>
              <w:t xml:space="preserve"> части расходов за расчетный период (с 1 августа 20__ по 31 июля</w:t>
            </w:r>
            <w:proofErr w:type="gramEnd"/>
            <w:r>
              <w:t xml:space="preserve"> 20__) на уплату процентов по ипотечному жилищному кредиту (займу), предоставленному на приобретение (строительство) жилья с использованием социальной выплаты</w:t>
            </w:r>
          </w:p>
        </w:tc>
      </w:tr>
    </w:tbl>
    <w:p w:rsidR="00BE1CAA" w:rsidRDefault="00BE1C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474"/>
        <w:gridCol w:w="794"/>
        <w:gridCol w:w="793"/>
        <w:gridCol w:w="794"/>
        <w:gridCol w:w="1020"/>
        <w:gridCol w:w="1304"/>
        <w:gridCol w:w="1077"/>
        <w:gridCol w:w="1361"/>
        <w:gridCol w:w="1304"/>
        <w:gridCol w:w="1361"/>
        <w:gridCol w:w="1077"/>
      </w:tblGrid>
      <w:tr w:rsidR="00BE1CAA">
        <w:tc>
          <w:tcPr>
            <w:tcW w:w="45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8" w:type="dxa"/>
            <w:gridSpan w:val="5"/>
          </w:tcPr>
          <w:p w:rsidR="00BE1CAA" w:rsidRDefault="00BE1CAA">
            <w:pPr>
              <w:pStyle w:val="ConsPlusNormal"/>
              <w:jc w:val="center"/>
            </w:pPr>
            <w:r>
              <w:t>Данные гражданина, имеющего право на получение компенсации</w:t>
            </w:r>
          </w:p>
        </w:tc>
        <w:tc>
          <w:tcPr>
            <w:tcW w:w="1020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Адрес приобретенного (построенного) жилого помещения</w:t>
            </w:r>
          </w:p>
        </w:tc>
        <w:tc>
          <w:tcPr>
            <w:tcW w:w="130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Наименование кредитора (заимодавца), выдавшего ипотечный жилищный кредит</w:t>
            </w:r>
          </w:p>
        </w:tc>
        <w:tc>
          <w:tcPr>
            <w:tcW w:w="107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Дата и номер договора ипотечного жилищного кредита (займа)</w:t>
            </w:r>
          </w:p>
        </w:tc>
        <w:tc>
          <w:tcPr>
            <w:tcW w:w="136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30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Действующая процентная ставка по заключенному договору ипотечного жилищного кредита (займа</w:t>
            </w:r>
            <w:proofErr w:type="gramStart"/>
            <w:r>
              <w:t>) (%)</w:t>
            </w:r>
            <w:proofErr w:type="gramEnd"/>
          </w:p>
        </w:tc>
        <w:tc>
          <w:tcPr>
            <w:tcW w:w="1361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  <w:tc>
          <w:tcPr>
            <w:tcW w:w="1077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Размер предоставляемой компенсации (руб.)</w:t>
            </w: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47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587" w:type="dxa"/>
            <w:gridSpan w:val="2"/>
          </w:tcPr>
          <w:p w:rsidR="00BE1CAA" w:rsidRDefault="00BE1CA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BE1CAA" w:rsidRDefault="00BE1CA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  <w:vMerge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  <w:vMerge/>
          </w:tcPr>
          <w:p w:rsidR="00BE1CAA" w:rsidRDefault="00BE1CAA">
            <w:pPr>
              <w:pStyle w:val="ConsPlusNormal"/>
            </w:pP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E1CAA" w:rsidRDefault="00BE1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BE1CAA" w:rsidRDefault="00BE1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E1CAA" w:rsidRDefault="00BE1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E1CAA" w:rsidRDefault="00BE1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E1CAA" w:rsidRDefault="00BE1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BE1CAA" w:rsidRDefault="00BE1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BE1CAA" w:rsidRDefault="00BE1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E1CAA" w:rsidRDefault="00BE1CAA">
            <w:pPr>
              <w:pStyle w:val="ConsPlusNormal"/>
              <w:jc w:val="center"/>
            </w:pPr>
            <w:r>
              <w:t>13</w:t>
            </w:r>
          </w:p>
        </w:tc>
      </w:tr>
      <w:tr w:rsidR="00BE1CAA">
        <w:tc>
          <w:tcPr>
            <w:tcW w:w="453" w:type="dxa"/>
          </w:tcPr>
          <w:p w:rsidR="00BE1CAA" w:rsidRDefault="00BE1CAA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47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3" w:type="dxa"/>
          </w:tcPr>
          <w:p w:rsidR="00BE1CAA" w:rsidRDefault="00BE1CAA">
            <w:pPr>
              <w:pStyle w:val="ConsPlusNormal"/>
            </w:pPr>
          </w:p>
        </w:tc>
        <w:tc>
          <w:tcPr>
            <w:tcW w:w="79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020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04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361" w:type="dxa"/>
          </w:tcPr>
          <w:p w:rsidR="00BE1CAA" w:rsidRDefault="00BE1CAA">
            <w:pPr>
              <w:pStyle w:val="ConsPlusNormal"/>
            </w:pPr>
          </w:p>
        </w:tc>
        <w:tc>
          <w:tcPr>
            <w:tcW w:w="1077" w:type="dxa"/>
          </w:tcPr>
          <w:p w:rsidR="00BE1CAA" w:rsidRDefault="00BE1CAA">
            <w:pPr>
              <w:pStyle w:val="ConsPlusNormal"/>
            </w:pPr>
          </w:p>
        </w:tc>
      </w:tr>
    </w:tbl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ind w:firstLine="540"/>
        <w:jc w:val="both"/>
      </w:pPr>
    </w:p>
    <w:p w:rsidR="00BE1CAA" w:rsidRDefault="00BE1C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D32" w:rsidRDefault="00D85D32">
      <w:bookmarkStart w:id="57" w:name="_GoBack"/>
      <w:bookmarkEnd w:id="57"/>
    </w:p>
    <w:sectPr w:rsidR="00D85D3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AA"/>
    <w:rsid w:val="00BE1CAA"/>
    <w:rsid w:val="00D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C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1C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1C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E1C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E1C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E1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E1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E1C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C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1C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1C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E1C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E1C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E1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E1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E1C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F297C6F42F0B6F0C5E3AB773BEA1AE341F53DAF3ABB8806C073C854327A55516D585454FC287605120773930qBA4P" TargetMode="External"/><Relationship Id="rId117" Type="http://schemas.openxmlformats.org/officeDocument/2006/relationships/hyperlink" Target="consultantplus://offline/ref=96F297C6F42F0B6F0C5E25A666BEA1AE321A51D2F4A1B8806C073C854327A55504D5DD494DC19C625935216876E2C98793D1095FD1375118qBA4P" TargetMode="External"/><Relationship Id="rId21" Type="http://schemas.openxmlformats.org/officeDocument/2006/relationships/hyperlink" Target="consultantplus://offline/ref=96F297C6F42F0B6F0C5E25A666BEA1AE321A51D2F4A1B8806C073C854327A55504D5DD494DC19F605835216876E2C98793D1095FD1375118qBA4P" TargetMode="External"/><Relationship Id="rId42" Type="http://schemas.openxmlformats.org/officeDocument/2006/relationships/hyperlink" Target="consultantplus://offline/ref=96F297C6F42F0B6F0C5E3AB773BEA1AE341850D2F7A0B8806C073C854327A55516D585454FC287605120773930qBA4P" TargetMode="External"/><Relationship Id="rId47" Type="http://schemas.openxmlformats.org/officeDocument/2006/relationships/hyperlink" Target="consultantplus://offline/ref=96F297C6F42F0B6F0C5E25A666BEA1AE321850D5F7A0B8806C073C854327A55504D5DD494DC199635835216876E2C98793D1095FD1375118qBA4P" TargetMode="External"/><Relationship Id="rId63" Type="http://schemas.openxmlformats.org/officeDocument/2006/relationships/hyperlink" Target="consultantplus://offline/ref=96F297C6F42F0B6F0C5E25A666BEA1AE321850D5F7A0B8806C073C854327A55504D5DD494DC199655235216876E2C98793D1095FD1375118qBA4P" TargetMode="External"/><Relationship Id="rId68" Type="http://schemas.openxmlformats.org/officeDocument/2006/relationships/hyperlink" Target="consultantplus://offline/ref=96F297C6F42F0B6F0C5E25A666BEA1AE32195CD6F4A7B8806C073C854327A55504D5DD494DC199605235216876E2C98793D1095FD1375118qBA4P" TargetMode="External"/><Relationship Id="rId84" Type="http://schemas.openxmlformats.org/officeDocument/2006/relationships/hyperlink" Target="consultantplus://offline/ref=96F297C6F42F0B6F0C5E25A666BEA1AE321952D6F7A5B8806C073C854327A55504D5DD494DC199635235216876E2C98793D1095FD1375118qBA4P" TargetMode="External"/><Relationship Id="rId89" Type="http://schemas.openxmlformats.org/officeDocument/2006/relationships/hyperlink" Target="consultantplus://offline/ref=96F297C6F42F0B6F0C5E3AB773BEA1AE341F53DAF3ABB8806C073C854327A55516D585454FC287605120773930qBA4P" TargetMode="External"/><Relationship Id="rId112" Type="http://schemas.openxmlformats.org/officeDocument/2006/relationships/hyperlink" Target="consultantplus://offline/ref=96F297C6F42F0B6F0C5E25A666BEA1AE32195CD6F4A7B8806C073C854327A55504D5DD494DC199645735216876E2C98793D1095FD1375118qBA4P" TargetMode="External"/><Relationship Id="rId133" Type="http://schemas.openxmlformats.org/officeDocument/2006/relationships/hyperlink" Target="consultantplus://offline/ref=96F297C6F42F0B6F0C5E25A666BEA1AE321850D5F7A0B8806C073C854327A55504D5DD494DC19A685135216876E2C98793D1095FD1375118qBA4P" TargetMode="External"/><Relationship Id="rId138" Type="http://schemas.openxmlformats.org/officeDocument/2006/relationships/hyperlink" Target="consultantplus://offline/ref=26C58296A66CBB74AB65F4967F670A8FE00EFE96AB65DFF9A54F569482D2F516DAD8DCCBBC41993AF28C274726DCE53CB6F7816C887EE034rDABP" TargetMode="External"/><Relationship Id="rId154" Type="http://schemas.openxmlformats.org/officeDocument/2006/relationships/hyperlink" Target="consultantplus://offline/ref=26C58296A66CBB74AB65F4967F670A8FE00EFE96AB65DFF9A54F569482D2F516DAD8DCCBBC41943CF78C274726DCE53CB6F7816C887EE034rDABP" TargetMode="External"/><Relationship Id="rId159" Type="http://schemas.openxmlformats.org/officeDocument/2006/relationships/hyperlink" Target="consultantplus://offline/ref=26C58296A66CBB74AB65F4967F670A8FE00EFE96AB65DFF9A54F569482D2F516DAD8DCCBBC419438F18C274726DCE53CB6F7816C887EE034rDABP" TargetMode="External"/><Relationship Id="rId16" Type="http://schemas.openxmlformats.org/officeDocument/2006/relationships/hyperlink" Target="consultantplus://offline/ref=96F297C6F42F0B6F0C5E25A666BEA1AE32195CD6F4A7B8806C073C854327A55504D5DD494DC199615435216876E2C98793D1095FD1375118qBA4P" TargetMode="External"/><Relationship Id="rId107" Type="http://schemas.openxmlformats.org/officeDocument/2006/relationships/hyperlink" Target="consultantplus://offline/ref=96F297C6F42F0B6F0C5E25A666BEA1AE321A51D2F4A1B8806C073C854327A55504D5DD494DC19C675335216876E2C98793D1095FD1375118qBA4P" TargetMode="External"/><Relationship Id="rId11" Type="http://schemas.openxmlformats.org/officeDocument/2006/relationships/hyperlink" Target="consultantplus://offline/ref=96F297C6F42F0B6F0C5E25A666BEA1AE321A51D2F4A1B8806C073C854327A55504D5DD494DC19D695735216876E2C98793D1095FD1375118qBA4P" TargetMode="External"/><Relationship Id="rId32" Type="http://schemas.openxmlformats.org/officeDocument/2006/relationships/hyperlink" Target="consultantplus://offline/ref=96F297C6F42F0B6F0C5E25A666BEA1AE321952D6F7A5B8806C073C854327A55504D5DD494DC199605535216876E2C98793D1095FD1375118qBA4P" TargetMode="External"/><Relationship Id="rId37" Type="http://schemas.openxmlformats.org/officeDocument/2006/relationships/hyperlink" Target="consultantplus://offline/ref=96F297C6F42F0B6F0C5E25A666BEA1AE321850D5F7A0B8806C073C854327A55504D5DD494DC199635735216876E2C98793D1095FD1375118qBA4P" TargetMode="External"/><Relationship Id="rId53" Type="http://schemas.openxmlformats.org/officeDocument/2006/relationships/hyperlink" Target="consultantplus://offline/ref=96F297C6F42F0B6F0C5E3AB773BEA1AE341F56D2F7AAB8806C073C854327A55504D5DD494DC199605035216876E2C98793D1095FD1375118qBA4P" TargetMode="External"/><Relationship Id="rId58" Type="http://schemas.openxmlformats.org/officeDocument/2006/relationships/hyperlink" Target="consultantplus://offline/ref=96F297C6F42F0B6F0C5E25A666BEA1AE32195CD6F4A7B8806C073C854327A55504D5DD494DC199605135216876E2C98793D1095FD1375118qBA4P" TargetMode="External"/><Relationship Id="rId74" Type="http://schemas.openxmlformats.org/officeDocument/2006/relationships/hyperlink" Target="consultantplus://offline/ref=96F297C6F42F0B6F0C5E25A666BEA1AE321850D5F7A0B8806C073C854327A55504D5DD494DC199665135216876E2C98793D1095FD1375118qBA4P" TargetMode="External"/><Relationship Id="rId79" Type="http://schemas.openxmlformats.org/officeDocument/2006/relationships/hyperlink" Target="consultantplus://offline/ref=96F297C6F42F0B6F0C5E25A666BEA1AE321952D6F7A5B8806C073C854327A55504D5DD494DC199635035216876E2C98793D1095FD1375118qBA4P" TargetMode="External"/><Relationship Id="rId102" Type="http://schemas.openxmlformats.org/officeDocument/2006/relationships/hyperlink" Target="consultantplus://offline/ref=96F297C6F42F0B6F0C5E25A666BEA1AE321850D5F7A0B8806C073C854327A55504D5DD494DC199695335216876E2C98793D1095FD1375118qBA4P" TargetMode="External"/><Relationship Id="rId123" Type="http://schemas.openxmlformats.org/officeDocument/2006/relationships/hyperlink" Target="consultantplus://offline/ref=96F297C6F42F0B6F0C5E25A666BEA1AE321A51D2F4A1B8806C073C854327A55504D5DD494DC19C625935216876E2C98793D1095FD1375118qBA4P" TargetMode="External"/><Relationship Id="rId128" Type="http://schemas.openxmlformats.org/officeDocument/2006/relationships/hyperlink" Target="consultantplus://offline/ref=96F297C6F42F0B6F0C5E25A666BEA1AE321850D5F7A0B8806C073C854327A55504D5DD494DC19B635035216876E2C98793D1095FD1375118qBA4P" TargetMode="External"/><Relationship Id="rId144" Type="http://schemas.openxmlformats.org/officeDocument/2006/relationships/hyperlink" Target="consultantplus://offline/ref=26C58296A66CBB74AB65F4967F670A8FE00EFE96AB65DFF9A54F569482D2F516DAD8DCCBBC419B38F08C274726DCE53CB6F7816C887EE034rDABP" TargetMode="External"/><Relationship Id="rId149" Type="http://schemas.openxmlformats.org/officeDocument/2006/relationships/hyperlink" Target="consultantplus://offline/ref=26C58296A66CBB74AB65F4967F670A8FE00EFE96AB65DFF9A54F569482D2F516DAD8DCCBBC419B34F28C274726DCE53CB6F7816C887EE034rDABP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96F297C6F42F0B6F0C5E25A666BEA1AE321850D5F7A0B8806C073C854327A55504D5DD494DC199665235216876E2C98793D1095FD1375118qBA4P" TargetMode="External"/><Relationship Id="rId95" Type="http://schemas.openxmlformats.org/officeDocument/2006/relationships/hyperlink" Target="consultantplus://offline/ref=96F297C6F42F0B6F0C5E25A666BEA1AE321A51D2F4A1B8806C073C854327A55504D5DD494DC19D635535216876E2C98793D1095FD1375118qBA4P" TargetMode="External"/><Relationship Id="rId160" Type="http://schemas.openxmlformats.org/officeDocument/2006/relationships/hyperlink" Target="consultantplus://offline/ref=26C58296A66CBB74AB65F4967F670A8FE00EFE96AB65DFF9A54F569482D2F516DAD8DCCBBC419435F58C274726DCE53CB6F7816C887EE034rDABP" TargetMode="External"/><Relationship Id="rId22" Type="http://schemas.openxmlformats.org/officeDocument/2006/relationships/hyperlink" Target="consultantplus://offline/ref=96F297C6F42F0B6F0C5E25A666BEA1AE321850D5F7A0B8806C073C854327A55504D5DD494DC199605635216876E2C98793D1095FD1375118qBA4P" TargetMode="External"/><Relationship Id="rId27" Type="http://schemas.openxmlformats.org/officeDocument/2006/relationships/hyperlink" Target="consultantplus://offline/ref=96F297C6F42F0B6F0C5E25A666BEA1AE321A51D2F4A1B8806C073C854327A55504D5DD494DC19B615635216876E2C98793D1095FD1375118qBA4P" TargetMode="External"/><Relationship Id="rId43" Type="http://schemas.openxmlformats.org/officeDocument/2006/relationships/hyperlink" Target="consultantplus://offline/ref=96F297C6F42F0B6F0C5E25A666BEA1AE321B51D7F1A0B8806C073C854327A55504D5DD494DC199615735216876E2C98793D1095FD1375118qBA4P" TargetMode="External"/><Relationship Id="rId48" Type="http://schemas.openxmlformats.org/officeDocument/2006/relationships/hyperlink" Target="consultantplus://offline/ref=96F297C6F42F0B6F0C5E25A666BEA1AE321850D5F7A0B8806C073C854327A55504D5DD494DC199655035216876E2C98793D1095FD1375118qBA4P" TargetMode="External"/><Relationship Id="rId64" Type="http://schemas.openxmlformats.org/officeDocument/2006/relationships/hyperlink" Target="consultantplus://offline/ref=96F297C6F42F0B6F0C5E25A666BEA1AE32195CD6F4A7B8806C073C854327A55504D5DD494DC199605335216876E2C98793D1095FD1375118qBA4P" TargetMode="External"/><Relationship Id="rId69" Type="http://schemas.openxmlformats.org/officeDocument/2006/relationships/hyperlink" Target="consultantplus://offline/ref=96F297C6F42F0B6F0C5E25A666BEA1AE32195CD6F4A7B8806C073C854327A55504D5DD494DC199605435216876E2C98793D1095FD1375118qBA4P" TargetMode="External"/><Relationship Id="rId113" Type="http://schemas.openxmlformats.org/officeDocument/2006/relationships/hyperlink" Target="consultantplus://offline/ref=96F297C6F42F0B6F0C5E3AB773BEA1AE341852DAF1A6B8806C073C854327A55516D585454FC287605120773930qBA4P" TargetMode="External"/><Relationship Id="rId118" Type="http://schemas.openxmlformats.org/officeDocument/2006/relationships/hyperlink" Target="consultantplus://offline/ref=96F297C6F42F0B6F0C5E25A666BEA1AE321A51D2F4A1B8806C073C854327A55504D5DD494DC19C675335216876E2C98793D1095FD1375118qBA4P" TargetMode="External"/><Relationship Id="rId134" Type="http://schemas.openxmlformats.org/officeDocument/2006/relationships/hyperlink" Target="consultantplus://offline/ref=96F297C6F42F0B6F0C5E25A666BEA1AE321850D5F7A0B8806C073C854327A55504D5DD494DC19D605835216876E2C98793D1095FD1375118qBA4P" TargetMode="External"/><Relationship Id="rId139" Type="http://schemas.openxmlformats.org/officeDocument/2006/relationships/hyperlink" Target="consultantplus://offline/ref=26C58296A66CBB74AB65F4967F670A8FE00EFE96AB65DFF9A54F569482D2F516DAD8DCCBBC419934F78C274726DCE53CB6F7816C887EE034rDABP" TargetMode="External"/><Relationship Id="rId80" Type="http://schemas.openxmlformats.org/officeDocument/2006/relationships/hyperlink" Target="consultantplus://offline/ref=96F297C6F42F0B6F0C5E25A666BEA1AE321A51D2F4A1B8806C073C854327A55504D5DD494DC19B625835216876E2C98793D1095FD1375118qBA4P" TargetMode="External"/><Relationship Id="rId85" Type="http://schemas.openxmlformats.org/officeDocument/2006/relationships/hyperlink" Target="consultantplus://offline/ref=96F297C6F42F0B6F0C5E25A666BEA1AE321952D6F7A5B8806C073C854327A55504D5DD494DC199635435216876E2C98793D1095FD1375118qBA4P" TargetMode="External"/><Relationship Id="rId150" Type="http://schemas.openxmlformats.org/officeDocument/2006/relationships/hyperlink" Target="consultantplus://offline/ref=26C58296A66CBB74AB65F4967F670A8FE003FB92A866DFF9A54F569482D2F516DAD8DCCBBF469C3FF68C274726DCE53CB6F7816C887EE034rDABP" TargetMode="External"/><Relationship Id="rId155" Type="http://schemas.openxmlformats.org/officeDocument/2006/relationships/hyperlink" Target="consultantplus://offline/ref=26C58296A66CBB74AB65F4967F670A8FE003FB92A866DFF9A54F569482D2F516DAD8DCCBBF469C3FF68C274726DCE53CB6F7816C887EE034rDABP" TargetMode="External"/><Relationship Id="rId12" Type="http://schemas.openxmlformats.org/officeDocument/2006/relationships/hyperlink" Target="consultantplus://offline/ref=96F297C6F42F0B6F0C5E25A666BEA1AE321850D5F7A0B8806C073C854327A55504D5DD494DC199615735216876E2C98793D1095FD1375118qBA4P" TargetMode="External"/><Relationship Id="rId17" Type="http://schemas.openxmlformats.org/officeDocument/2006/relationships/hyperlink" Target="consultantplus://offline/ref=96F297C6F42F0B6F0C5E25A666BEA1AE321850D5F7A0B8806C073C854327A55504D5DD494DC199615635216876E2C98793D1095FD1375118qBA4P" TargetMode="External"/><Relationship Id="rId33" Type="http://schemas.openxmlformats.org/officeDocument/2006/relationships/hyperlink" Target="consultantplus://offline/ref=96F297C6F42F0B6F0C5E25A666BEA1AE321952D6F7A5B8806C073C854327A55504D5DD494DC199605735216876E2C98793D1095FD1375118qBA4P" TargetMode="External"/><Relationship Id="rId38" Type="http://schemas.openxmlformats.org/officeDocument/2006/relationships/hyperlink" Target="consultantplus://offline/ref=96F297C6F42F0B6F0C5E25A666BEA1AE321850D5F7A0B8806C073C854327A55504D5DD494DC199635635216876E2C98793D1095FD1375118qBA4P" TargetMode="External"/><Relationship Id="rId59" Type="http://schemas.openxmlformats.org/officeDocument/2006/relationships/hyperlink" Target="consultantplus://offline/ref=96F297C6F42F0B6F0C5E25A666BEA1AE321A51D2F4A1B8806C073C854327A55504D5DD494DC19B615435216876E2C98793D1095FD1375118qBA4P" TargetMode="External"/><Relationship Id="rId103" Type="http://schemas.openxmlformats.org/officeDocument/2006/relationships/hyperlink" Target="consultantplus://offline/ref=96F297C6F42F0B6F0C5E25A666BEA1AE321850D5F7A0B8806C073C854327A55504D5DD494DC199695535216876E2C98793D1095FD1375118qBA4P" TargetMode="External"/><Relationship Id="rId108" Type="http://schemas.openxmlformats.org/officeDocument/2006/relationships/hyperlink" Target="consultantplus://offline/ref=96F297C6F42F0B6F0C5E25A666BEA1AE321850D5F7A0B8806C073C854327A55504D5DD494DC199695735216876E2C98793D1095FD1375118qBA4P" TargetMode="External"/><Relationship Id="rId124" Type="http://schemas.openxmlformats.org/officeDocument/2006/relationships/hyperlink" Target="consultantplus://offline/ref=96F297C6F42F0B6F0C5E25A666BEA1AE321850D5F7A0B8806C073C854327A55504D5DD494DC199685235216876E2C98793D1095FD1375118qBA4P" TargetMode="External"/><Relationship Id="rId129" Type="http://schemas.openxmlformats.org/officeDocument/2006/relationships/hyperlink" Target="consultantplus://offline/ref=96F297C6F42F0B6F0C5E25A666BEA1AE321850D5F7A0B8806C073C854327A55504D5DD494DC19B645735216876E2C98793D1095FD1375118qBA4P" TargetMode="External"/><Relationship Id="rId20" Type="http://schemas.openxmlformats.org/officeDocument/2006/relationships/hyperlink" Target="consultantplus://offline/ref=96F297C6F42F0B6F0C5E25A666BEA1AE321850D5F7A0B8806C073C854327A55504D5DD494DC199605435216876E2C98793D1095FD1375118qBA4P" TargetMode="External"/><Relationship Id="rId41" Type="http://schemas.openxmlformats.org/officeDocument/2006/relationships/hyperlink" Target="consultantplus://offline/ref=96F297C6F42F0B6F0C5E3AB773BEA1AE341F56D2F7AAB8806C073C854327A55516D585454FC287605120773930qBA4P" TargetMode="External"/><Relationship Id="rId54" Type="http://schemas.openxmlformats.org/officeDocument/2006/relationships/hyperlink" Target="consultantplus://offline/ref=96F297C6F42F0B6F0C5E3AB773BEA1AE341F56D2F7AAB8806C073C854327A55504D5DD494DC199605335216876E2C98793D1095FD1375118qBA4P" TargetMode="External"/><Relationship Id="rId62" Type="http://schemas.openxmlformats.org/officeDocument/2006/relationships/hyperlink" Target="consultantplus://offline/ref=96F297C6F42F0B6F0C5E3AB773BEA1AE341F56D2F7AAB8806C073C854327A55516D585454FC287605120773930qBA4P" TargetMode="External"/><Relationship Id="rId70" Type="http://schemas.openxmlformats.org/officeDocument/2006/relationships/hyperlink" Target="consultantplus://offline/ref=96F297C6F42F0B6F0C5E25A666BEA1AE321850D5F7A0B8806C073C854327A55504D5DD494DC199675835216876E2C98793D1095FD1375118qBA4P" TargetMode="External"/><Relationship Id="rId75" Type="http://schemas.openxmlformats.org/officeDocument/2006/relationships/hyperlink" Target="consultantplus://offline/ref=96F297C6F42F0B6F0C5E25A666BEA1AE321850D5F7A0B8806C073C854327A55504D5DD494DC199665135216876E2C98793D1095FD1375118qBA4P" TargetMode="External"/><Relationship Id="rId83" Type="http://schemas.openxmlformats.org/officeDocument/2006/relationships/hyperlink" Target="consultantplus://offline/ref=96F297C6F42F0B6F0C5E3AB773BEA1AE341F53DAF3ABB8806C073C854327A55504D5DD4B49CACD30156B783B31A9C5858ECD085DqCACP" TargetMode="External"/><Relationship Id="rId88" Type="http://schemas.openxmlformats.org/officeDocument/2006/relationships/hyperlink" Target="consultantplus://offline/ref=96F297C6F42F0B6F0C5E25A666BEA1AE321A51D2F4A1B8806C073C854327A55504D5DD494DC19B625835216876E2C98793D1095FD1375118qBA4P" TargetMode="External"/><Relationship Id="rId91" Type="http://schemas.openxmlformats.org/officeDocument/2006/relationships/hyperlink" Target="consultantplus://offline/ref=96F297C6F42F0B6F0C5E25A666BEA1AE32195CD6F4A7B8806C073C854327A55504D5DD494DC199635835216876E2C98793D1095FD1375118qBA4P" TargetMode="External"/><Relationship Id="rId96" Type="http://schemas.openxmlformats.org/officeDocument/2006/relationships/hyperlink" Target="consultantplus://offline/ref=96F297C6F42F0B6F0C5E25A666BEA1AE321A51D2F4A1B8806C073C854327A55504D5DD494DC19B655335216876E2C98793D1095FD1375118qBA4P" TargetMode="External"/><Relationship Id="rId111" Type="http://schemas.openxmlformats.org/officeDocument/2006/relationships/hyperlink" Target="consultantplus://offline/ref=96F297C6F42F0B6F0C5E25A666BEA1AE32195CD6F4A7B8806C073C854327A55504D5DD494DC199655935216876E2C98793D1095FD1375118qBA4P" TargetMode="External"/><Relationship Id="rId132" Type="http://schemas.openxmlformats.org/officeDocument/2006/relationships/hyperlink" Target="consultantplus://offline/ref=96F297C6F42F0B6F0C5E25A666BEA1AE321850D5F7A0B8806C073C854327A55504D5DD494DC19A675035216876E2C98793D1095FD1375118qBA4P" TargetMode="External"/><Relationship Id="rId140" Type="http://schemas.openxmlformats.org/officeDocument/2006/relationships/hyperlink" Target="consultantplus://offline/ref=26C58296A66CBB74AB65F4967F670A8FE00EFE96AB65DFF9A54F569482D2F516DAD8DCCBBC419A3CF68C274726DCE53CB6F7816C887EE034rDABP" TargetMode="External"/><Relationship Id="rId145" Type="http://schemas.openxmlformats.org/officeDocument/2006/relationships/hyperlink" Target="consultantplus://offline/ref=26C58296A66CBB74AB65F4967F670A8FE00EFE96AB65DFF9A54F569482D2F516DAD8DCCBBC419B3AF68C274726DCE53CB6F7816C887EE034rDABP" TargetMode="External"/><Relationship Id="rId153" Type="http://schemas.openxmlformats.org/officeDocument/2006/relationships/hyperlink" Target="consultantplus://offline/ref=26C58296A66CBB74AB65EB876A670A8FE60EFC99AD63DFF9A54F569482D2F516C8D884C7BE42823CF099711660r8AAP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297C6F42F0B6F0C5E25A666BEA1AE321952D6F7A5B8806C073C854327A55504D5DD494DC199615435216876E2C98793D1095FD1375118qBA4P" TargetMode="External"/><Relationship Id="rId15" Type="http://schemas.openxmlformats.org/officeDocument/2006/relationships/hyperlink" Target="consultantplus://offline/ref=96F297C6F42F0B6F0C5E25A666BEA1AE321952D6F7A5B8806C073C854327A55504D5DD494DC199615435216876E2C98793D1095FD1375118qBA4P" TargetMode="External"/><Relationship Id="rId23" Type="http://schemas.openxmlformats.org/officeDocument/2006/relationships/hyperlink" Target="consultantplus://offline/ref=96F297C6F42F0B6F0C5E25A666BEA1AE321555D1F4A3B8806C073C854327A55504D5DD494EC699635735216876E2C98793D1095FD1375118qBA4P" TargetMode="External"/><Relationship Id="rId28" Type="http://schemas.openxmlformats.org/officeDocument/2006/relationships/hyperlink" Target="consultantplus://offline/ref=96F297C6F42F0B6F0C5E3AB773BEA1AE34195DD7FEA4B8806C073C854327A55516D585454FC287605120773930qBA4P" TargetMode="External"/><Relationship Id="rId36" Type="http://schemas.openxmlformats.org/officeDocument/2006/relationships/hyperlink" Target="consultantplus://offline/ref=96F297C6F42F0B6F0C5E25A666BEA1AE321850D5F7A0B8806C073C854327A55504D5DD494DC199635535216876E2C98793D1095FD1375118qBA4P" TargetMode="External"/><Relationship Id="rId49" Type="http://schemas.openxmlformats.org/officeDocument/2006/relationships/hyperlink" Target="consultantplus://offline/ref=96F297C6F42F0B6F0C5E25A666BEA1AE321A51D2F4A1B8806C073C854327A55504D5DD494DC19B615635216876E2C98793D1095FD1375118qBA4P" TargetMode="External"/><Relationship Id="rId57" Type="http://schemas.openxmlformats.org/officeDocument/2006/relationships/hyperlink" Target="consultantplus://offline/ref=96F297C6F42F0B6F0C5E3AB773BEA1AE341852D3F5A4B8806C073C854327A55504D5DD494DC198625435216876E2C98793D1095FD1375118qBA4P" TargetMode="External"/><Relationship Id="rId106" Type="http://schemas.openxmlformats.org/officeDocument/2006/relationships/hyperlink" Target="consultantplus://offline/ref=96F297C6F42F0B6F0C5E3AB773BEA1AE341852DAF1A6B8806C073C854327A55516D585454FC287605120773930qBA4P" TargetMode="External"/><Relationship Id="rId114" Type="http://schemas.openxmlformats.org/officeDocument/2006/relationships/hyperlink" Target="consultantplus://offline/ref=96F297C6F42F0B6F0C5E25A666BEA1AE321850D5F7A0B8806C073C854327A55504D5DD494DC199695835216876E2C98793D1095FD1375118qBA4P" TargetMode="External"/><Relationship Id="rId119" Type="http://schemas.openxmlformats.org/officeDocument/2006/relationships/hyperlink" Target="consultantplus://offline/ref=96F297C6F42F0B6F0C5E3AB773BEA1AE341852DAF1A6B8806C073C854327A55516D585454FC287605120773930qBA4P" TargetMode="External"/><Relationship Id="rId127" Type="http://schemas.openxmlformats.org/officeDocument/2006/relationships/hyperlink" Target="consultantplus://offline/ref=96F297C6F42F0B6F0C5E25A666BEA1AE321850D5F7A0B8806C073C854327A55504D5DD494DC198695735216876E2C98793D1095FD1375118qBA4P" TargetMode="External"/><Relationship Id="rId10" Type="http://schemas.openxmlformats.org/officeDocument/2006/relationships/hyperlink" Target="consultantplus://offline/ref=96F297C6F42F0B6F0C5E25A666BEA1AE321555D1F4A3B8806C073C854327A55504D5DD494EC698695435216876E2C98793D1095FD1375118qBA4P" TargetMode="External"/><Relationship Id="rId31" Type="http://schemas.openxmlformats.org/officeDocument/2006/relationships/hyperlink" Target="consultantplus://offline/ref=96F297C6F42F0B6F0C5E25A666BEA1AE321850D5F7A0B8806C073C854327A55504D5DD494DC199635235216876E2C98793D1095FD1375118qBA4P" TargetMode="External"/><Relationship Id="rId44" Type="http://schemas.openxmlformats.org/officeDocument/2006/relationships/hyperlink" Target="consultantplus://offline/ref=96F297C6F42F0B6F0C5E25A666BEA1AE321A51D2F4A1B8806C073C854327A55504D5DD494DC19D615335216876E2C98793D1095FD1375118qBA4P" TargetMode="External"/><Relationship Id="rId52" Type="http://schemas.openxmlformats.org/officeDocument/2006/relationships/hyperlink" Target="consultantplus://offline/ref=96F297C6F42F0B6F0C5E3AB773BEA1AE341F56D2F7AAB8806C073C854327A55504D5DD494DC199605135216876E2C98793D1095FD1375118qBA4P" TargetMode="External"/><Relationship Id="rId60" Type="http://schemas.openxmlformats.org/officeDocument/2006/relationships/hyperlink" Target="consultantplus://offline/ref=96F297C6F42F0B6F0C5E3AB773BEA1AE341F56D2F7AAB8806C073C854327A55516D585454FC287605120773930qBA4P" TargetMode="External"/><Relationship Id="rId65" Type="http://schemas.openxmlformats.org/officeDocument/2006/relationships/hyperlink" Target="consultantplus://offline/ref=96F297C6F42F0B6F0C5E25A666BEA1AE321850D5F7A0B8806C073C854327A55504D5DD494DC199675235216876E2C98793D1095FD1375118qBA4P" TargetMode="External"/><Relationship Id="rId73" Type="http://schemas.openxmlformats.org/officeDocument/2006/relationships/hyperlink" Target="consultantplus://offline/ref=96F297C6F42F0B6F0C5E25A666BEA1AE321850D5F7A0B8806C073C854327A55504D5DD494DC199665135216876E2C98793D1095FD1375118qBA4P" TargetMode="External"/><Relationship Id="rId78" Type="http://schemas.openxmlformats.org/officeDocument/2006/relationships/hyperlink" Target="consultantplus://offline/ref=96F297C6F42F0B6F0C5E25A666BEA1AE321A51D2F4A1B8806C073C854327A55504D5DD494DC19D685435216876E2C98793D1095FD1375118qBA4P" TargetMode="External"/><Relationship Id="rId81" Type="http://schemas.openxmlformats.org/officeDocument/2006/relationships/hyperlink" Target="consultantplus://offline/ref=96F297C6F42F0B6F0C5E25A666BEA1AE321A51D2F4A1B8806C073C854327A55504D5DD494DC19D635535216876E2C98793D1095FD1375118qBA4P" TargetMode="External"/><Relationship Id="rId86" Type="http://schemas.openxmlformats.org/officeDocument/2006/relationships/hyperlink" Target="consultantplus://offline/ref=96F297C6F42F0B6F0C5E25A666BEA1AE321850D5F7A0B8806C073C854327A55504D5DD494DC199665035216876E2C98793D1095FD1375118qBA4P" TargetMode="External"/><Relationship Id="rId94" Type="http://schemas.openxmlformats.org/officeDocument/2006/relationships/hyperlink" Target="consultantplus://offline/ref=96F297C6F42F0B6F0C5E25A666BEA1AE321A51D2F4A1B8806C073C854327A55504D5DD494DC19B625835216876E2C98793D1095FD1375118qBA4P" TargetMode="External"/><Relationship Id="rId99" Type="http://schemas.openxmlformats.org/officeDocument/2006/relationships/hyperlink" Target="consultantplus://offline/ref=96F297C6F42F0B6F0C5E25A666BEA1AE321952D6F7A5B8806C073C854327A55504D5DD494DC199635635216876E2C98793D1095FD1375118qBA4P" TargetMode="External"/><Relationship Id="rId101" Type="http://schemas.openxmlformats.org/officeDocument/2006/relationships/hyperlink" Target="consultantplus://offline/ref=96F297C6F42F0B6F0C5E25A666BEA1AE321A51D2F4A1B8806C073C854327A55504D5DD494DC19C645735216876E2C98793D1095FD1375118qBA4P" TargetMode="External"/><Relationship Id="rId122" Type="http://schemas.openxmlformats.org/officeDocument/2006/relationships/hyperlink" Target="consultantplus://offline/ref=96F297C6F42F0B6F0C5E25A666BEA1AE321A51D2F4A1B8806C073C854327A55504D5DD494DC19C675335216876E2C98793D1095FD1375118qBA4P" TargetMode="External"/><Relationship Id="rId130" Type="http://schemas.openxmlformats.org/officeDocument/2006/relationships/hyperlink" Target="consultantplus://offline/ref=96F297C6F42F0B6F0C5E25A666BEA1AE321850D5F7A0B8806C073C854327A55504D5DD494DC19B685035216876E2C98793D1095FD1375118qBA4P" TargetMode="External"/><Relationship Id="rId135" Type="http://schemas.openxmlformats.org/officeDocument/2006/relationships/hyperlink" Target="consultantplus://offline/ref=96F297C6F42F0B6F0C5E25A666BEA1AE321850D5F7A0B8806C073C854327A55504D5DD494DC19D645835216876E2C98793D1095FD1375118qBA4P" TargetMode="External"/><Relationship Id="rId143" Type="http://schemas.openxmlformats.org/officeDocument/2006/relationships/hyperlink" Target="consultantplus://offline/ref=26C58296A66CBB74AB65F4967F670A8FE00EFE96AB65DFF9A54F569482D2F516DAD8DCCBBC419B3CF98C274726DCE53CB6F7816C887EE034rDABP" TargetMode="External"/><Relationship Id="rId148" Type="http://schemas.openxmlformats.org/officeDocument/2006/relationships/hyperlink" Target="consultantplus://offline/ref=26C58296A66CBB74AB65F4967F670A8FE003FB92A866DFF9A54F569482D2F516DAD8DCCBBF469C3FF68C274726DCE53CB6F7816C887EE034rDABP" TargetMode="External"/><Relationship Id="rId151" Type="http://schemas.openxmlformats.org/officeDocument/2006/relationships/hyperlink" Target="consultantplus://offline/ref=26C58296A66CBB74AB65F4967F670A8FE00EFE96AB65DFF9A54F569482D2F516DAD8DCCBBC419B34F98C274726DCE53CB6F7816C887EE034rDABP" TargetMode="External"/><Relationship Id="rId156" Type="http://schemas.openxmlformats.org/officeDocument/2006/relationships/hyperlink" Target="consultantplus://offline/ref=26C58296A66CBB74AB65F4967F670A8FE00EFE96AB65DFF9A54F569482D2F516DAD8DCCBBC41943FF58C274726DCE53CB6F7816C887EE034rDA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297C6F42F0B6F0C5E25A666BEA1AE321B51D7F1A0B8806C073C854327A55504D5DD494DC199615435216876E2C98793D1095FD1375118qBA4P" TargetMode="External"/><Relationship Id="rId13" Type="http://schemas.openxmlformats.org/officeDocument/2006/relationships/hyperlink" Target="consultantplus://offline/ref=96F297C6F42F0B6F0C5E25A666BEA1AE321850D5F7A0B8806C073C854327A55504D5DD494DC199615735216876E2C98793D1095FD1375118qBA4P" TargetMode="External"/><Relationship Id="rId18" Type="http://schemas.openxmlformats.org/officeDocument/2006/relationships/hyperlink" Target="consultantplus://offline/ref=96F297C6F42F0B6F0C5E25A666BEA1AE321B51D7F1A0B8806C073C854327A55504D5DD494DC199615435216876E2C98793D1095FD1375118qBA4P" TargetMode="External"/><Relationship Id="rId39" Type="http://schemas.openxmlformats.org/officeDocument/2006/relationships/hyperlink" Target="consultantplus://offline/ref=96F297C6F42F0B6F0C5E25A666BEA1AE321A51D2F4A1B8806C073C854327A55504D5DD494DC19D615335216876E2C98793D1095FD1375118qBA4P" TargetMode="External"/><Relationship Id="rId109" Type="http://schemas.openxmlformats.org/officeDocument/2006/relationships/hyperlink" Target="consultantplus://offline/ref=96F297C6F42F0B6F0C5E25A666BEA1AE321A51D2F4A1B8806C073C854327A55504D5DD494DC19C675335216876E2C98793D1095FD1375118qBA4P" TargetMode="External"/><Relationship Id="rId34" Type="http://schemas.openxmlformats.org/officeDocument/2006/relationships/hyperlink" Target="consultantplus://offline/ref=96F297C6F42F0B6F0C5E25A666BEA1AE321F5CDAF0A6B8806C073C854327A55504D5DD494DC199625035216876E2C98793D1095FD1375118qBA4P" TargetMode="External"/><Relationship Id="rId50" Type="http://schemas.openxmlformats.org/officeDocument/2006/relationships/hyperlink" Target="consultantplus://offline/ref=96F297C6F42F0B6F0C5E25A666BEA1AE321A51D2F4A1B8806C073C854327A55504D5DD494DC19B635335216876E2C98793D1095FD1375118qBA4P" TargetMode="External"/><Relationship Id="rId55" Type="http://schemas.openxmlformats.org/officeDocument/2006/relationships/hyperlink" Target="consultantplus://offline/ref=96F297C6F42F0B6F0C5E3AB773BEA1AE341F56D2F7AAB8806C073C854327A55504D5DD494DC199605235216876E2C98793D1095FD1375118qBA4P" TargetMode="External"/><Relationship Id="rId76" Type="http://schemas.openxmlformats.org/officeDocument/2006/relationships/hyperlink" Target="consultantplus://offline/ref=96F297C6F42F0B6F0C5E25A666BEA1AE321B51D7F1A0B8806C073C854327A55504D5DD494DC199605435216876E2C98793D1095FD1375118qBA4P" TargetMode="External"/><Relationship Id="rId97" Type="http://schemas.openxmlformats.org/officeDocument/2006/relationships/hyperlink" Target="consultantplus://offline/ref=96F297C6F42F0B6F0C5E3AB773BEA1AE341F53DAF3ABB8806C073C854327A55504D5DD4B49CACD30156B783B31A9C5858ECD085DqCACP" TargetMode="External"/><Relationship Id="rId104" Type="http://schemas.openxmlformats.org/officeDocument/2006/relationships/hyperlink" Target="consultantplus://offline/ref=96F297C6F42F0B6F0C5E3AB773BEA1AE341852DAF1A6B8806C073C854327A55516D585454FC287605120773930qBA4P" TargetMode="External"/><Relationship Id="rId120" Type="http://schemas.openxmlformats.org/officeDocument/2006/relationships/hyperlink" Target="consultantplus://offline/ref=96F297C6F42F0B6F0C5E25A666BEA1AE321A51D2F4A1B8806C073C854327A55504D5DD494DC19C645735216876E2C98793D1095FD1375118qBA4P" TargetMode="External"/><Relationship Id="rId125" Type="http://schemas.openxmlformats.org/officeDocument/2006/relationships/hyperlink" Target="consultantplus://offline/ref=96F297C6F42F0B6F0C5E25A666BEA1AE321850D5F7A0B8806C073C854327A55504D5DD494DC198635235216876E2C98793D1095FD1375118qBA4P" TargetMode="External"/><Relationship Id="rId141" Type="http://schemas.openxmlformats.org/officeDocument/2006/relationships/hyperlink" Target="consultantplus://offline/ref=26C58296A66CBB74AB65F4967F670A8FE00EFE96AB65DFF9A54F569482D2F516DAD8DCCBBC419A38F28C274726DCE53CB6F7816C887EE034rDABP" TargetMode="External"/><Relationship Id="rId146" Type="http://schemas.openxmlformats.org/officeDocument/2006/relationships/hyperlink" Target="consultantplus://offline/ref=26C58296A66CBB74AB65F4967F670A8FE003FB92A866DFF9A54F569482D2F516DAD8DCCBBF469C3FF68C274726DCE53CB6F7816C887EE034rDABP" TargetMode="External"/><Relationship Id="rId7" Type="http://schemas.openxmlformats.org/officeDocument/2006/relationships/hyperlink" Target="consultantplus://offline/ref=96F297C6F42F0B6F0C5E25A666BEA1AE32195CD6F4A7B8806C073C854327A55504D5DD494DC199615435216876E2C98793D1095FD1375118qBA4P" TargetMode="External"/><Relationship Id="rId71" Type="http://schemas.openxmlformats.org/officeDocument/2006/relationships/hyperlink" Target="consultantplus://offline/ref=96F297C6F42F0B6F0C5E25A666BEA1AE321850D5F7A0B8806C073C854327A55504D5DD494DC199665135216876E2C98793D1095FD1375118qBA4P" TargetMode="External"/><Relationship Id="rId92" Type="http://schemas.openxmlformats.org/officeDocument/2006/relationships/hyperlink" Target="consultantplus://offline/ref=96F297C6F42F0B6F0C5E3AB773BEA1AE34195DD4F2ABB8806C073C854327A55516D585454FC287605120773930qBA4P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6F297C6F42F0B6F0C5E25A666BEA1AE321952D6F7A5B8806C073C854327A55504D5DD494DC199605035216876E2C98793D1095FD1375118qBA4P" TargetMode="External"/><Relationship Id="rId24" Type="http://schemas.openxmlformats.org/officeDocument/2006/relationships/hyperlink" Target="consultantplus://offline/ref=96F297C6F42F0B6F0C5E25A666BEA1AE321850D5F7A0B8806C073C854327A55504D5DD494DC199605835216876E2C98793D1095FD1375118qBA4P" TargetMode="External"/><Relationship Id="rId40" Type="http://schemas.openxmlformats.org/officeDocument/2006/relationships/hyperlink" Target="consultantplus://offline/ref=96F297C6F42F0B6F0C5E3AB773BEA1AE341F56D2F7AAB8806C073C854327A55516D585454FC287605120773930qBA4P" TargetMode="External"/><Relationship Id="rId45" Type="http://schemas.openxmlformats.org/officeDocument/2006/relationships/hyperlink" Target="consultantplus://offline/ref=96F297C6F42F0B6F0C5E3AB773BEA1AE341F56D2F7AAB8806C073C854327A55516D585454FC287605120773930qBA4P" TargetMode="External"/><Relationship Id="rId66" Type="http://schemas.openxmlformats.org/officeDocument/2006/relationships/hyperlink" Target="consultantplus://offline/ref=96F297C6F42F0B6F0C5E25A666BEA1AE321850D5F7A0B8806C073C854327A55504D5DD494DC199675535216876E2C98793D1095FD1375118qBA4P" TargetMode="External"/><Relationship Id="rId87" Type="http://schemas.openxmlformats.org/officeDocument/2006/relationships/hyperlink" Target="consultantplus://offline/ref=96F297C6F42F0B6F0C5E25A666BEA1AE32195CD6F4A7B8806C073C854327A55504D5DD494DC199605635216876E2C98793D1095FD1375118qBA4P" TargetMode="External"/><Relationship Id="rId110" Type="http://schemas.openxmlformats.org/officeDocument/2006/relationships/hyperlink" Target="consultantplus://offline/ref=96F297C6F42F0B6F0C5E25A666BEA1AE321850D5F7A0B8806C073C854327A55504D5DD494DC199695635216876E2C98793D1095FD1375118qBA4P" TargetMode="External"/><Relationship Id="rId115" Type="http://schemas.openxmlformats.org/officeDocument/2006/relationships/hyperlink" Target="consultantplus://offline/ref=96F297C6F42F0B6F0C5E25A666BEA1AE321A51D2F4A1B8806C073C854327A55504D5DD494DC19C625935216876E2C98793D1095FD1375118qBA4P" TargetMode="External"/><Relationship Id="rId131" Type="http://schemas.openxmlformats.org/officeDocument/2006/relationships/hyperlink" Target="consultantplus://offline/ref=96F297C6F42F0B6F0C5E25A666BEA1AE321850D5F7A0B8806C073C854327A55504D5DD494DC19A625335216876E2C98793D1095FD1375118qBA4P" TargetMode="External"/><Relationship Id="rId136" Type="http://schemas.openxmlformats.org/officeDocument/2006/relationships/hyperlink" Target="consultantplus://offline/ref=96F297C6F42F0B6F0C5E25A666BEA1AE321850D5F7A0B8806C073C854327A55504D5DD494DC19D685635216876E2C98793D1095FD1375118qBA4P" TargetMode="External"/><Relationship Id="rId157" Type="http://schemas.openxmlformats.org/officeDocument/2006/relationships/hyperlink" Target="consultantplus://offline/ref=26C58296A66CBB74AB65F4967F670A8FE00CFF91A864DFF9A54F569482D2F516DAD8DCCBBC41993BF28C274726DCE53CB6F7816C887EE034rDABP" TargetMode="External"/><Relationship Id="rId61" Type="http://schemas.openxmlformats.org/officeDocument/2006/relationships/hyperlink" Target="consultantplus://offline/ref=96F297C6F42F0B6F0C5E3AB773BEA1AE341852D3F5A4B8806C073C854327A55516D585454FC287605120773930qBA4P" TargetMode="External"/><Relationship Id="rId82" Type="http://schemas.openxmlformats.org/officeDocument/2006/relationships/hyperlink" Target="consultantplus://offline/ref=96F297C6F42F0B6F0C5E25A666BEA1AE321A51D2F4A1B8806C073C854327A55504D5DD494DC19B655335216876E2C98793D1095FD1375118qBA4P" TargetMode="External"/><Relationship Id="rId152" Type="http://schemas.openxmlformats.org/officeDocument/2006/relationships/hyperlink" Target="consultantplus://offline/ref=26C58296A66CBB74AB65EB876A670A8FE60EFC99AD63DFF9A54F569482D2F516C8D884C7BE42823CF099711660r8AAP" TargetMode="External"/><Relationship Id="rId19" Type="http://schemas.openxmlformats.org/officeDocument/2006/relationships/hyperlink" Target="consultantplus://offline/ref=96F297C6F42F0B6F0C5E25A666BEA1AE321A51D2F4A1B8806C073C854327A55504D5DD494DC19D695735216876E2C98793D1095FD1375118qBA4P" TargetMode="External"/><Relationship Id="rId14" Type="http://schemas.openxmlformats.org/officeDocument/2006/relationships/hyperlink" Target="consultantplus://offline/ref=96F297C6F42F0B6F0C5E25A666BEA1AE321F5CDAF0A6B8806C073C854327A55516D585454FC287605120773930qBA4P" TargetMode="External"/><Relationship Id="rId30" Type="http://schemas.openxmlformats.org/officeDocument/2006/relationships/hyperlink" Target="consultantplus://offline/ref=96F297C6F42F0B6F0C5E3AB773BEA1AE331A55DAFEA5B8806C073C854327A55504D5DD494DC199635135216876E2C98793D1095FD1375118qBA4P" TargetMode="External"/><Relationship Id="rId35" Type="http://schemas.openxmlformats.org/officeDocument/2006/relationships/hyperlink" Target="consultantplus://offline/ref=96F297C6F42F0B6F0C5E25A666BEA1AE321F5CDAF0A6B8806C073C854327A55504D5DD494DC199655735216876E2C98793D1095FD1375118qBA4P" TargetMode="External"/><Relationship Id="rId56" Type="http://schemas.openxmlformats.org/officeDocument/2006/relationships/hyperlink" Target="consultantplus://offline/ref=96F297C6F42F0B6F0C5E3AB773BEA1AE341852D3F5A4B8806C073C854327A55504D5DD494DC198625435216876E2C98793D1095FD1375118qBA4P" TargetMode="External"/><Relationship Id="rId77" Type="http://schemas.openxmlformats.org/officeDocument/2006/relationships/hyperlink" Target="consultantplus://offline/ref=96F297C6F42F0B6F0C5E3AB773BEA1AE341F56D2F7AAB8806C073C854327A55516D585454FC287605120773930qBA4P" TargetMode="External"/><Relationship Id="rId100" Type="http://schemas.openxmlformats.org/officeDocument/2006/relationships/hyperlink" Target="consultantplus://offline/ref=96F297C6F42F0B6F0C5E25A666BEA1AE321A51D2F4A1B8806C073C854327A55504D5DD494DC19C625935216876E2C98793D1095FD1375118qBA4P" TargetMode="External"/><Relationship Id="rId105" Type="http://schemas.openxmlformats.org/officeDocument/2006/relationships/hyperlink" Target="consultantplus://offline/ref=96F297C6F42F0B6F0C5E3AB773BEA1AE341852DAF1A6B8806C073C854327A55516D585454FC287605120773930qBA4P" TargetMode="External"/><Relationship Id="rId126" Type="http://schemas.openxmlformats.org/officeDocument/2006/relationships/hyperlink" Target="consultantplus://offline/ref=96F297C6F42F0B6F0C5E25A666BEA1AE321850D5F7A0B8806C073C854327A55504D5DD494DC198625835216876E2C98793D1095FD1375118qBA4P" TargetMode="External"/><Relationship Id="rId147" Type="http://schemas.openxmlformats.org/officeDocument/2006/relationships/hyperlink" Target="consultantplus://offline/ref=26C58296A66CBB74AB65F4967F670A8FE00EFE96AB65DFF9A54F569482D2F516DAD8DCCBBC419B35F48C274726DCE53CB6F7816C887EE034rDABP" TargetMode="External"/><Relationship Id="rId8" Type="http://schemas.openxmlformats.org/officeDocument/2006/relationships/hyperlink" Target="consultantplus://offline/ref=96F297C6F42F0B6F0C5E25A666BEA1AE321850D5F7A0B8806C073C854327A55504D5DD494DC199615435216876E2C98793D1095FD1375118qBA4P" TargetMode="External"/><Relationship Id="rId51" Type="http://schemas.openxmlformats.org/officeDocument/2006/relationships/hyperlink" Target="consultantplus://offline/ref=96F297C6F42F0B6F0C5E25A666BEA1AE321952D6F7A5B8806C073C854327A55504D5DD494DC199605935216876E2C98793D1095FD1375118qBA4P" TargetMode="External"/><Relationship Id="rId72" Type="http://schemas.openxmlformats.org/officeDocument/2006/relationships/hyperlink" Target="consultantplus://offline/ref=96F297C6F42F0B6F0C5E25A666BEA1AE321850D5F7A0B8806C073C854327A55504D5DD494DC199665135216876E2C98793D1095FD1375118qBA4P" TargetMode="External"/><Relationship Id="rId93" Type="http://schemas.openxmlformats.org/officeDocument/2006/relationships/hyperlink" Target="consultantplus://offline/ref=96F297C6F42F0B6F0C5E3AB773BEA1AE341856D5F0A6B8806C073C854327A55516D585454FC287605120773930qBA4P" TargetMode="External"/><Relationship Id="rId98" Type="http://schemas.openxmlformats.org/officeDocument/2006/relationships/hyperlink" Target="consultantplus://offline/ref=96F297C6F42F0B6F0C5E25A666BEA1AE321850D5F7A0B8806C073C854327A55504D5DD494DC199665435216876E2C98793D1095FD1375118qBA4P" TargetMode="External"/><Relationship Id="rId121" Type="http://schemas.openxmlformats.org/officeDocument/2006/relationships/hyperlink" Target="consultantplus://offline/ref=96F297C6F42F0B6F0C5E25A666BEA1AE321A51D2F4A1B8806C073C854327A55504D5DD494DC19C625935216876E2C98793D1095FD1375118qBA4P" TargetMode="External"/><Relationship Id="rId142" Type="http://schemas.openxmlformats.org/officeDocument/2006/relationships/hyperlink" Target="consultantplus://offline/ref=26C58296A66CBB74AB65F4967F670A8FE00EFE96AB65DFF9A54F569482D2F516DAD8DCCBBC419A35F68C274726DCE53CB6F7816C887EE034rDABP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6F297C6F42F0B6F0C5E25A666BEA1AE321850D5F7A0B8806C073C854327A55504D5DD494DC199635035216876E2C98793D1095FD1375118qBA4P" TargetMode="External"/><Relationship Id="rId46" Type="http://schemas.openxmlformats.org/officeDocument/2006/relationships/hyperlink" Target="consultantplus://offline/ref=96F297C6F42F0B6F0C5E25A666BEA1AE321B51D7F1A0B8806C073C854327A55504D5DD494DC199615935216876E2C98793D1095FD1375118qBA4P" TargetMode="External"/><Relationship Id="rId67" Type="http://schemas.openxmlformats.org/officeDocument/2006/relationships/hyperlink" Target="consultantplus://offline/ref=96F297C6F42F0B6F0C5E25A666BEA1AE321B51D7F1A0B8806C073C854327A55504D5DD494DC199605135216876E2C98793D1095FD1375118qBA4P" TargetMode="External"/><Relationship Id="rId116" Type="http://schemas.openxmlformats.org/officeDocument/2006/relationships/hyperlink" Target="consultantplus://offline/ref=96F297C6F42F0B6F0C5E25A666BEA1AE321A51D2F4A1B8806C073C854327A55504D5DD494DC19C675335216876E2C98793D1095FD1375118qBA4P" TargetMode="External"/><Relationship Id="rId137" Type="http://schemas.openxmlformats.org/officeDocument/2006/relationships/hyperlink" Target="consultantplus://offline/ref=96F297C6F42F0B6F0C5E25A666BEA1AE321850D5F7A0B8806C073C854327A55504D5DD494DC190605535216876E2C98793D1095FD1375118qBA4P" TargetMode="External"/><Relationship Id="rId158" Type="http://schemas.openxmlformats.org/officeDocument/2006/relationships/hyperlink" Target="consultantplus://offline/ref=26C58296A66CBB74AB65F4967F670A8FE00CFF91A864DFF9A54F569482D2F516DAD8DCCBBC41993BF28C274726DCE53CB6F7816C887EE034rDA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94</Pages>
  <Words>30379</Words>
  <Characters>173165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2023-10-23T15:00:00Z</dcterms:created>
  <dcterms:modified xsi:type="dcterms:W3CDTF">2023-10-23T15:03:00Z</dcterms:modified>
</cp:coreProperties>
</file>