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A6E" w:rsidRPr="008B4A6E" w:rsidRDefault="008B4A6E" w:rsidP="00D44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8B4A6E" w:rsidRPr="008B4A6E" w:rsidRDefault="008B4A6E" w:rsidP="00D44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B4A6E" w:rsidRDefault="008B4A6E" w:rsidP="00D44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ПРИОЗЕРСКОЕ ГОРОДСКОЕ ПОСЕЛЕНИЕ</w:t>
      </w:r>
    </w:p>
    <w:p w:rsidR="00D44CAF" w:rsidRPr="008B4A6E" w:rsidRDefault="00D44CAF" w:rsidP="00D44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8B4A6E" w:rsidRDefault="008B4A6E" w:rsidP="00D44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8B4A6E" w:rsidRPr="008B4A6E" w:rsidRDefault="008B4A6E" w:rsidP="00D44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D44CAF" w:rsidRDefault="00D44CAF" w:rsidP="00D44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4A6E" w:rsidRPr="008B4A6E" w:rsidRDefault="008B4A6E" w:rsidP="00D44C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8B4A6E" w:rsidRPr="008B4A6E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D44CAF" w:rsidP="00D44C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</w:t>
      </w:r>
      <w:r w:rsidR="006C6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C4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3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644C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25C4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8B4A6E" w:rsidRPr="008B4A6E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13"/>
      </w:tblGrid>
      <w:tr w:rsidR="008B4A6E" w:rsidRPr="008B4A6E" w:rsidTr="00AC4B3A">
        <w:trPr>
          <w:trHeight w:val="1387"/>
        </w:trPr>
        <w:tc>
          <w:tcPr>
            <w:tcW w:w="5613" w:type="dxa"/>
          </w:tcPr>
          <w:p w:rsidR="008B4A6E" w:rsidRPr="008B4A6E" w:rsidRDefault="008B4A6E" w:rsidP="00D44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решение Совета депутатов от </w:t>
            </w:r>
            <w:r w:rsidR="00525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C6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 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бюджете муниципального образования Приозерское городское поселение муниципального образования Приозерский муниципальный рай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Ленинградской области на 2021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82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B4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</w:tr>
    </w:tbl>
    <w:p w:rsidR="008B4A6E" w:rsidRDefault="008B4A6E" w:rsidP="00D44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CAF" w:rsidRPr="008B4A6E" w:rsidRDefault="00D44CAF" w:rsidP="00D44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8B4A6E" w:rsidP="00D44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РЕШИЛ:</w:t>
      </w:r>
    </w:p>
    <w:p w:rsidR="008B4A6E" w:rsidRPr="000E04AA" w:rsidRDefault="008B4A6E" w:rsidP="00D44CA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</w:t>
      </w:r>
      <w:r w:rsidR="008B0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</w:t>
      </w:r>
      <w:r w:rsidR="008246DC" w:rsidRPr="008246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22 декабря 2020 года № 40 «О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2021 год и на плановый период 2022 - </w:t>
      </w:r>
      <w:r w:rsidR="008246DC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годов»</w:t>
      </w: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 и дополнения:</w:t>
      </w:r>
    </w:p>
    <w:p w:rsidR="00210D4B" w:rsidRPr="00CC6E02" w:rsidRDefault="00D44CAF" w:rsidP="00CC6E02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4F2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1 статьи 1</w:t>
      </w:r>
      <w:r w:rsidR="009F64F2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«</w:t>
      </w:r>
      <w:r w:rsidR="003C380F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166 752,3</w:t>
      </w:r>
      <w:r w:rsidR="009F64F2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заменить </w:t>
      </w:r>
      <w:r w:rsidR="00A608A2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числом «</w:t>
      </w:r>
      <w:r w:rsidR="003C380F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176</w:t>
      </w:r>
      <w:r w:rsidR="00350763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 599,4</w:t>
      </w:r>
      <w:r w:rsidR="00A608A2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9F64F2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</w:t>
      </w:r>
      <w:r w:rsidR="0009436C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C380F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175 826,9</w:t>
      </w:r>
      <w:r w:rsidR="0009436C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64F2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числом «</w:t>
      </w:r>
      <w:r w:rsidR="003C380F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194 594,6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10D4B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«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9 074,6</w:t>
      </w:r>
      <w:r w:rsidR="00210D4B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числом «</w:t>
      </w:r>
      <w:r w:rsidR="00F06B6D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17 995,2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B4A6E" w:rsidRDefault="00CC6E02" w:rsidP="00CC6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0212B0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044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4 статьи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</w:t>
      </w:r>
      <w:r w:rsidR="004962C4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«</w:t>
      </w:r>
      <w:r w:rsidR="00637949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41 553,7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962C4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числом «</w:t>
      </w:r>
      <w:r w:rsidR="00A12C60">
        <w:rPr>
          <w:rFonts w:ascii="Times New Roman" w:eastAsia="Times New Roman" w:hAnsi="Times New Roman" w:cs="Times New Roman"/>
          <w:sz w:val="24"/>
          <w:szCs w:val="24"/>
          <w:lang w:eastAsia="ru-RU"/>
        </w:rPr>
        <w:t>43 958,8</w:t>
      </w:r>
      <w:r w:rsidR="004962C4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6B9C" w:rsidRPr="000E04AA" w:rsidRDefault="00DA6B9C" w:rsidP="00D44C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 «И</w:t>
      </w:r>
      <w:r w:rsidRPr="00DA6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сточники финансирования дефицита бюджета муниципального образования Приозерское городское поселение на 2021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6B9C">
        <w:t xml:space="preserve"> </w:t>
      </w:r>
      <w:r w:rsidRPr="00DA6B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4A6E" w:rsidRPr="000E04AA" w:rsidRDefault="00CC6E02" w:rsidP="00CC6E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3 «Доходы бюджета муниципального образования Приозер</w:t>
      </w:r>
      <w:r w:rsidR="001D4E1A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 городское поселение на 202</w:t>
      </w:r>
      <w:r w:rsidR="00637949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Pr="000E04AA" w:rsidRDefault="00CC6E02" w:rsidP="00CC6E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5 «Безвозмездные поступления, получаемые из других бюджетов бюджетной системы Российской Федерации муниципальным образованием Приозерское городское поселение муниципального образования Приозерский муниципальный ра</w:t>
      </w:r>
      <w:r w:rsidR="001D4E1A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 Ленинградской области в 202</w:t>
      </w:r>
      <w:r w:rsidR="00637949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 изложить в новой редакции;</w:t>
      </w:r>
    </w:p>
    <w:p w:rsidR="008B4A6E" w:rsidRPr="000E04AA" w:rsidRDefault="00CC6E02" w:rsidP="00CC6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9 «Распределение бюджетных ассигнований по целевым статьям (муниципальным программам, и непрограммным направлениям деятельности), группам видов расходов, разделам,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 классификации расходов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бюджета, а также по разделам и подразделам 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637949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Pr="000E04AA" w:rsidRDefault="00CC6E02" w:rsidP="00CC6E0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п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11 «Распределение рас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ходов по разделам, подразделам 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бюджета муниципального образования Приозерское городское поселение муниципального образования Приозерский муниципальный рай</w:t>
      </w:r>
      <w:r w:rsidR="001D4E1A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637949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</w:t>
      </w:r>
      <w:r w:rsidR="009F7D71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редакции;</w:t>
      </w:r>
    </w:p>
    <w:p w:rsidR="008B4A6E" w:rsidRPr="000E04AA" w:rsidRDefault="00CC6E02" w:rsidP="00CC6E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13 «Ведомственная структура расходов бюджета муниципального образования Приозерское городское поселение муниципального образования </w:t>
      </w:r>
      <w:r w:rsidR="008B4A6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Приозерский муниципальный рай</w:t>
      </w:r>
      <w:r w:rsidR="001D4E1A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Ленинградской области на 202</w:t>
      </w:r>
      <w:r w:rsidR="00187AC6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изложить в новой редакции;</w:t>
      </w:r>
    </w:p>
    <w:p w:rsidR="00020AFD" w:rsidRPr="00CC6E02" w:rsidRDefault="00CC6E02" w:rsidP="00CC6E02">
      <w:pPr>
        <w:tabs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с</w:t>
      </w:r>
      <w:r w:rsidR="007942FF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 w:rsidR="00020AFD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942FF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0A4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2FF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частью</w:t>
      </w:r>
      <w:r w:rsidR="00020AFD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следующего содержания:</w:t>
      </w:r>
    </w:p>
    <w:p w:rsidR="00020AFD" w:rsidRPr="000E04AA" w:rsidRDefault="00020AFD" w:rsidP="00D44CAF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87195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общий объем бюджетных ассигнований на исполнение публичных нормативных обязательств </w:t>
      </w: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Приозерское городское поселение:</w:t>
      </w:r>
    </w:p>
    <w:p w:rsidR="00020AFD" w:rsidRPr="000E04AA" w:rsidRDefault="00020AFD" w:rsidP="00D44CAF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813,1 тысячи рублей;</w:t>
      </w:r>
    </w:p>
    <w:p w:rsidR="00020AFD" w:rsidRPr="000E04AA" w:rsidRDefault="00020AFD" w:rsidP="00D44CAF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в сумме 845,6 тысячи рублей;</w:t>
      </w:r>
    </w:p>
    <w:p w:rsidR="00220507" w:rsidRPr="000E04AA" w:rsidRDefault="00020AFD" w:rsidP="00D44CAF">
      <w:pPr>
        <w:pStyle w:val="aa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880,0 тысячи рублей»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F15" w:rsidRPr="00CA7002" w:rsidRDefault="00CC6E02" w:rsidP="00D44CAF">
      <w:pPr>
        <w:pStyle w:val="aa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0F15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A146DF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72CC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F0F15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6DF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«Адресн</w:t>
      </w:r>
      <w:r w:rsidR="00A1419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A146DF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A1419E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146DF" w:rsidRPr="000E0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инвестиций и капитального ремонта на 2020 год по объектам жилищно-коммунального назначения и социально-культурной сферы муниципального образования муниципального образования</w:t>
      </w:r>
      <w:r w:rsidR="00A146DF" w:rsidRPr="00CA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Приозерское городское поселение муниципального образования Приозерский муниципальный район Ленинградской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</w:p>
    <w:p w:rsidR="008B4A6E" w:rsidRPr="00CA7002" w:rsidRDefault="000D5483" w:rsidP="00D44C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00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</w:t>
      </w:r>
      <w:r w:rsidR="008B4A6E" w:rsidRPr="00CA70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8B4A6E" w:rsidRDefault="008B4A6E" w:rsidP="00D44C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</w:t>
      </w:r>
      <w:r w:rsidR="000A2D6B" w:rsidRPr="000A2D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Грищенко И. В.)</w:t>
      </w:r>
      <w:r w:rsidR="000A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A6E" w:rsidRPr="008B4A6E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8B4A6E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B4A6E" w:rsidRPr="008B4A6E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A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                                                   В. Ю. Мыльников</w:t>
      </w:r>
    </w:p>
    <w:p w:rsidR="008B4A6E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Default="005F1044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P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044" w:rsidRDefault="005F1044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6E02" w:rsidRP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Pr="00CC6E02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8B4A6E" w:rsidRPr="00CC6E02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Соклаков А.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CC6E02" w:rsidRDefault="000974F0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Петрюк О.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B4A6E" w:rsidRPr="00CC6E02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И.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8B4A6E" w:rsidRPr="00CC6E02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A6E" w:rsidRDefault="008B4A6E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 Бойцова О.</w:t>
      </w:r>
      <w:r w:rsid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А., т. 3</w:t>
      </w:r>
      <w:r w:rsidR="00B30468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30468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745</w:t>
      </w:r>
    </w:p>
    <w:p w:rsidR="00CC6E02" w:rsidRPr="00CC6E02" w:rsidRDefault="00CC6E02" w:rsidP="00D44C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342" w:rsidRPr="00CC6E02" w:rsidRDefault="008B4A6E" w:rsidP="00D44CAF">
      <w:pPr>
        <w:spacing w:after="0" w:line="240" w:lineRule="auto"/>
        <w:ind w:firstLine="709"/>
        <w:rPr>
          <w:sz w:val="24"/>
          <w:szCs w:val="24"/>
        </w:rPr>
      </w:pP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Разослано: Совет депутатов-4, </w:t>
      </w:r>
      <w:r w:rsidR="00517F83"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ОЭП</w:t>
      </w:r>
      <w:r w:rsidRPr="00CC6E02">
        <w:rPr>
          <w:rFonts w:ascii="Times New Roman" w:eastAsia="Times New Roman" w:hAnsi="Times New Roman" w:cs="Times New Roman"/>
          <w:sz w:val="24"/>
          <w:szCs w:val="24"/>
          <w:lang w:eastAsia="ru-RU"/>
        </w:rPr>
        <w:t>-1, КСО-1, КФ-1</w:t>
      </w:r>
    </w:p>
    <w:p w:rsidR="00CC6E02" w:rsidRDefault="00CC6E02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6A50D6" w:rsidRPr="006A50D6" w:rsidRDefault="006A50D6" w:rsidP="006A50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A50D6" w:rsidRPr="006A50D6" w:rsidRDefault="006A50D6" w:rsidP="006A50D6">
      <w:pPr>
        <w:pStyle w:val="af2"/>
      </w:pPr>
    </w:p>
    <w:p w:rsidR="006A50D6" w:rsidRPr="006A50D6" w:rsidRDefault="006A50D6" w:rsidP="006A50D6">
      <w:pPr>
        <w:pStyle w:val="af2"/>
      </w:pPr>
    </w:p>
    <w:p w:rsidR="006A50D6" w:rsidRPr="004B4C3E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</w:t>
      </w:r>
    </w:p>
    <w:p w:rsidR="006A50D6" w:rsidRPr="004B4C3E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 финансирования дефицита бюджета</w:t>
      </w:r>
    </w:p>
    <w:p w:rsidR="006A50D6" w:rsidRPr="004B4C3E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Приозерское городское поселение</w:t>
      </w:r>
    </w:p>
    <w:p w:rsidR="006A50D6" w:rsidRPr="004B4C3E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Приозерский муниципальный район</w:t>
      </w:r>
    </w:p>
    <w:p w:rsidR="00517F83" w:rsidRPr="004B4C3E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 на 2021 год</w:t>
      </w:r>
    </w:p>
    <w:p w:rsidR="00517F83" w:rsidRPr="00AC4B3A" w:rsidRDefault="00517F83" w:rsidP="004B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E" w:rsidRPr="006A50D6" w:rsidRDefault="006A50D6" w:rsidP="004B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</w:t>
      </w:r>
    </w:p>
    <w:tbl>
      <w:tblPr>
        <w:tblpPr w:leftFromText="180" w:rightFromText="180" w:vertAnchor="text" w:horzAnchor="margin" w:tblpX="40" w:tblpY="145"/>
        <w:tblW w:w="946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5"/>
        <w:gridCol w:w="4989"/>
        <w:gridCol w:w="1474"/>
      </w:tblGrid>
      <w:tr w:rsidR="00772AA6" w:rsidRPr="006A50D6" w:rsidTr="006A50D6">
        <w:trPr>
          <w:trHeight w:hRule="exact" w:val="731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AA6" w:rsidRPr="004B4C3E" w:rsidRDefault="00772AA6" w:rsidP="004B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2AA6" w:rsidRPr="004B4C3E" w:rsidRDefault="00772AA6" w:rsidP="004B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AA6" w:rsidRPr="004B4C3E" w:rsidRDefault="00772AA6" w:rsidP="004B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F62714" w:rsidRPr="004B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4B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772AA6" w:rsidRPr="004B4C3E" w:rsidRDefault="006A50D6" w:rsidP="004B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4C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72AA6" w:rsidRPr="006A50D6" w:rsidTr="006A50D6">
        <w:trPr>
          <w:trHeight w:hRule="exact" w:val="307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AA6" w:rsidRPr="006A50D6" w:rsidRDefault="00772AA6" w:rsidP="004B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AA6" w:rsidRPr="006A50D6" w:rsidRDefault="00772AA6" w:rsidP="004B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Источники внутреннего финансирования.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2AA6" w:rsidRPr="006A50D6" w:rsidRDefault="00772AA6" w:rsidP="004B4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14" w:rsidRPr="006A50D6" w:rsidTr="006A50D6">
        <w:trPr>
          <w:trHeight w:hRule="exact" w:val="690"/>
        </w:trPr>
        <w:tc>
          <w:tcPr>
            <w:tcW w:w="3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14" w:rsidRPr="006A50D6" w:rsidRDefault="00F62714" w:rsidP="004B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D6">
              <w:rPr>
                <w:rFonts w:ascii="Times New Roman" w:hAnsi="Times New Roman" w:cs="Times New Roman"/>
                <w:sz w:val="24"/>
                <w:szCs w:val="24"/>
              </w:rPr>
              <w:t xml:space="preserve">000 01 05 00 00 </w:t>
            </w:r>
            <w:r w:rsidR="008F2F4E" w:rsidRPr="006A5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0D6">
              <w:rPr>
                <w:rFonts w:ascii="Times New Roman" w:hAnsi="Times New Roman" w:cs="Times New Roman"/>
                <w:sz w:val="24"/>
                <w:szCs w:val="24"/>
              </w:rPr>
              <w:t>0 0000 000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14" w:rsidRPr="006A50D6" w:rsidRDefault="00F62714" w:rsidP="004B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D6">
              <w:rPr>
                <w:rFonts w:ascii="Times New Roman" w:hAnsi="Times New Roman" w:cs="Times New Roman"/>
                <w:sz w:val="24"/>
                <w:szCs w:val="24"/>
              </w:rPr>
              <w:t>Изменение остатков денежных средств на счетах по учету средств бюджетов поселений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2714" w:rsidRPr="006A50D6" w:rsidRDefault="008F2F4E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D6">
              <w:rPr>
                <w:rFonts w:ascii="Times New Roman" w:hAnsi="Times New Roman" w:cs="Times New Roman"/>
                <w:sz w:val="24"/>
                <w:szCs w:val="24"/>
              </w:rPr>
              <w:t>17 995,2</w:t>
            </w:r>
          </w:p>
        </w:tc>
      </w:tr>
      <w:tr w:rsidR="00A06936" w:rsidRPr="006A50D6" w:rsidTr="006A50D6">
        <w:trPr>
          <w:trHeight w:hRule="exact" w:val="631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6936" w:rsidRPr="006A50D6" w:rsidRDefault="00A06936" w:rsidP="004B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6936" w:rsidRPr="006A50D6" w:rsidRDefault="00A06936" w:rsidP="004B4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0D6">
              <w:rPr>
                <w:rFonts w:ascii="Times New Roman" w:hAnsi="Times New Roman" w:cs="Times New Roman"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6936" w:rsidRPr="006A50D6" w:rsidRDefault="008F2F4E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0D6">
              <w:rPr>
                <w:rFonts w:ascii="Times New Roman" w:hAnsi="Times New Roman" w:cs="Times New Roman"/>
                <w:sz w:val="24"/>
                <w:szCs w:val="24"/>
              </w:rPr>
              <w:t>17 995,2</w:t>
            </w:r>
          </w:p>
        </w:tc>
      </w:tr>
    </w:tbl>
    <w:p w:rsidR="006A50D6" w:rsidRPr="006A50D6" w:rsidRDefault="006A50D6" w:rsidP="004B4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0D6" w:rsidRDefault="006A50D6" w:rsidP="004B4C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A50D6" w:rsidRPr="006A50D6" w:rsidRDefault="006A50D6" w:rsidP="006A50D6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772AA6" w:rsidRPr="006A50D6" w:rsidRDefault="00772AA6" w:rsidP="006A50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0D6" w:rsidRPr="006A50D6" w:rsidRDefault="006A50D6" w:rsidP="003B3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B44" w:rsidRPr="004B4C3E" w:rsidRDefault="003B3B44" w:rsidP="003B3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E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6A50D6" w:rsidRPr="004B4C3E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E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Приозерское городское поселение </w:t>
      </w:r>
      <w:r w:rsidR="003B3B44" w:rsidRPr="004B4C3E">
        <w:rPr>
          <w:rFonts w:ascii="Times New Roman" w:hAnsi="Times New Roman" w:cs="Times New Roman"/>
          <w:b/>
          <w:sz w:val="24"/>
          <w:szCs w:val="24"/>
        </w:rPr>
        <w:t>муниципального образования Приозерский муниципаль</w:t>
      </w:r>
      <w:r w:rsidRPr="004B4C3E">
        <w:rPr>
          <w:rFonts w:ascii="Times New Roman" w:hAnsi="Times New Roman" w:cs="Times New Roman"/>
          <w:b/>
          <w:sz w:val="24"/>
          <w:szCs w:val="24"/>
        </w:rPr>
        <w:t>ный район Ленинградской области</w:t>
      </w:r>
    </w:p>
    <w:p w:rsidR="00E43E2D" w:rsidRPr="004B4C3E" w:rsidRDefault="003B3B44" w:rsidP="006A5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E">
        <w:rPr>
          <w:rFonts w:ascii="Times New Roman" w:hAnsi="Times New Roman" w:cs="Times New Roman"/>
          <w:b/>
          <w:sz w:val="24"/>
          <w:szCs w:val="24"/>
        </w:rPr>
        <w:t>на 202</w:t>
      </w:r>
      <w:r w:rsidR="00E43E2D" w:rsidRPr="004B4C3E">
        <w:rPr>
          <w:rFonts w:ascii="Times New Roman" w:hAnsi="Times New Roman" w:cs="Times New Roman"/>
          <w:b/>
          <w:sz w:val="24"/>
          <w:szCs w:val="24"/>
        </w:rPr>
        <w:t>1</w:t>
      </w:r>
      <w:r w:rsidRPr="004B4C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A50D6" w:rsidRPr="006A50D6" w:rsidRDefault="006A50D6" w:rsidP="006A50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50D6" w:rsidRPr="006A50D6" w:rsidRDefault="00466E2F" w:rsidP="00466E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638" w:type="dxa"/>
        <w:tblLook w:val="04A0" w:firstRow="1" w:lastRow="0" w:firstColumn="1" w:lastColumn="0" w:noHBand="0" w:noVBand="1"/>
      </w:tblPr>
      <w:tblGrid>
        <w:gridCol w:w="2778"/>
        <w:gridCol w:w="5726"/>
        <w:gridCol w:w="1134"/>
      </w:tblGrid>
      <w:tr w:rsidR="00466E2F" w:rsidTr="00466E2F">
        <w:tc>
          <w:tcPr>
            <w:tcW w:w="2778" w:type="dxa"/>
          </w:tcPr>
          <w:p w:rsidR="00466E2F" w:rsidRPr="004B4C3E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  <w:p w:rsidR="00466E2F" w:rsidRPr="004B4C3E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5726" w:type="dxa"/>
          </w:tcPr>
          <w:p w:rsidR="00466E2F" w:rsidRPr="004B4C3E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дохода</w:t>
            </w:r>
          </w:p>
        </w:tc>
        <w:tc>
          <w:tcPr>
            <w:tcW w:w="1134" w:type="dxa"/>
          </w:tcPr>
          <w:p w:rsidR="00466E2F" w:rsidRPr="004B4C3E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92282,5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51880,0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51880,0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4659,0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1952,7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</w:t>
            </w: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акцизов на моторные масла и (или) карбюраторных (инжекторных) двигателей,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 на территории Российской Федерации, зачисляемые в консолидируемые бюджеты субъектов Российской Федерации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2681,2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17085,0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3642,0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13443,0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17688,5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6449,6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1 11 05013 13 0035 120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193,7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участки, а также средства от</w:t>
            </w: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продажи права на заключение договоров аренды земельных участк</w:t>
            </w:r>
            <w:r w:rsidR="00274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находящихся в собственности </w:t>
            </w: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2296,1</w:t>
            </w:r>
          </w:p>
        </w:tc>
      </w:tr>
      <w:tr w:rsidR="00466E2F" w:rsidTr="00466E2F">
        <w:tc>
          <w:tcPr>
            <w:tcW w:w="2778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5726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</w:tcPr>
          <w:p w:rsidR="00466E2F" w:rsidRDefault="00466E2F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4129,1</w:t>
            </w:r>
          </w:p>
        </w:tc>
      </w:tr>
      <w:tr w:rsidR="00466E2F" w:rsidTr="00466E2F">
        <w:tc>
          <w:tcPr>
            <w:tcW w:w="2778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5726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4620,0</w:t>
            </w:r>
          </w:p>
        </w:tc>
      </w:tr>
      <w:tr w:rsidR="00466E2F" w:rsidTr="00466E2F">
        <w:tc>
          <w:tcPr>
            <w:tcW w:w="2778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726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66E2F" w:rsidTr="00466E2F">
        <w:tc>
          <w:tcPr>
            <w:tcW w:w="2778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5726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 государственная собственность, на которые не разграничена и которые расположены в границах поселений</w:t>
            </w:r>
          </w:p>
        </w:tc>
        <w:tc>
          <w:tcPr>
            <w:tcW w:w="1134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466E2F" w:rsidTr="00466E2F">
        <w:tc>
          <w:tcPr>
            <w:tcW w:w="2778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726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84001,0</w:t>
            </w:r>
          </w:p>
        </w:tc>
      </w:tr>
      <w:tr w:rsidR="00274A05" w:rsidTr="00466E2F">
        <w:tc>
          <w:tcPr>
            <w:tcW w:w="2778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5726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1134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25047,8</w:t>
            </w:r>
          </w:p>
        </w:tc>
      </w:tr>
      <w:tr w:rsidR="00274A05" w:rsidTr="00466E2F">
        <w:tc>
          <w:tcPr>
            <w:tcW w:w="2778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5726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9442,0</w:t>
            </w:r>
          </w:p>
        </w:tc>
      </w:tr>
      <w:tr w:rsidR="00274A05" w:rsidTr="00466E2F">
        <w:tc>
          <w:tcPr>
            <w:tcW w:w="2778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5726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2860,7</w:t>
            </w:r>
          </w:p>
        </w:tc>
      </w:tr>
      <w:tr w:rsidR="00274A05" w:rsidTr="00466E2F">
        <w:tc>
          <w:tcPr>
            <w:tcW w:w="2778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5726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</w:t>
            </w:r>
          </w:p>
        </w:tc>
      </w:tr>
      <w:tr w:rsidR="00466E2F" w:rsidTr="00466E2F">
        <w:tc>
          <w:tcPr>
            <w:tcW w:w="2778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5726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34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21200,5</w:t>
            </w:r>
          </w:p>
        </w:tc>
      </w:tr>
      <w:tr w:rsidR="00466E2F" w:rsidTr="00466E2F">
        <w:tc>
          <w:tcPr>
            <w:tcW w:w="2778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5726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</w:tcPr>
          <w:p w:rsidR="00466E2F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274A05" w:rsidTr="00466E2F">
        <w:tc>
          <w:tcPr>
            <w:tcW w:w="2778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6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134" w:type="dxa"/>
          </w:tcPr>
          <w:p w:rsidR="00274A05" w:rsidRDefault="00274A05" w:rsidP="00274A0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43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176283,5</w:t>
            </w:r>
          </w:p>
        </w:tc>
      </w:tr>
    </w:tbl>
    <w:p w:rsidR="00274A05" w:rsidRDefault="00274A05" w:rsidP="00274A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4A05" w:rsidRDefault="00274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74A05" w:rsidRPr="006A50D6" w:rsidRDefault="00274A05" w:rsidP="00274A0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274A05" w:rsidRPr="006A50D6" w:rsidRDefault="00274A05" w:rsidP="0027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274A05" w:rsidRPr="006A50D6" w:rsidRDefault="00274A05" w:rsidP="0027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74A05" w:rsidRPr="006A50D6" w:rsidRDefault="00274A05" w:rsidP="0027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274A05" w:rsidRPr="006A50D6" w:rsidRDefault="00274A05" w:rsidP="0027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274A05" w:rsidRPr="006A50D6" w:rsidRDefault="00274A05" w:rsidP="00274A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274A05" w:rsidRPr="00274A05" w:rsidRDefault="00274A05" w:rsidP="004B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FED" w:rsidRPr="00274A05" w:rsidRDefault="00C41FED" w:rsidP="004B4C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FED" w:rsidRPr="004B4C3E" w:rsidRDefault="00C41FED" w:rsidP="004B4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</w:t>
      </w:r>
    </w:p>
    <w:p w:rsidR="004B4C3E" w:rsidRDefault="00C41FED" w:rsidP="004B4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получаемые из други</w:t>
      </w:r>
      <w:r w:rsidR="004B4C3E"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 бюджетов </w:t>
      </w: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Бюджетно</w:t>
      </w:r>
      <w:r w:rsidR="004B4C3E"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 системы Российской Федерации </w:t>
      </w: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муниципальным образованием П</w:t>
      </w:r>
      <w:r w:rsidR="004B4C3E"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риозерское городское поселение </w:t>
      </w: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</w:t>
      </w:r>
      <w:r w:rsidR="004B4C3E"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риозерский муниципальный район </w:t>
      </w:r>
      <w:r w:rsid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41FED" w:rsidRPr="004B4C3E" w:rsidRDefault="00C41FED" w:rsidP="004B4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E43E2D"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B4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E43E2D" w:rsidRPr="004B4C3E" w:rsidRDefault="00E43E2D" w:rsidP="004B4C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3"/>
        <w:gridCol w:w="5779"/>
        <w:gridCol w:w="1062"/>
      </w:tblGrid>
      <w:tr w:rsidR="00E43E2D" w:rsidRPr="00274A05" w:rsidTr="004B4C3E">
        <w:trPr>
          <w:trHeight w:hRule="exact" w:val="819"/>
        </w:trPr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2D" w:rsidRPr="004B4C3E" w:rsidRDefault="00E43E2D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3E2D" w:rsidRPr="004B4C3E" w:rsidRDefault="00E43E2D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4C3E" w:rsidRPr="004B4C3E" w:rsidRDefault="00E43E2D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E43E2D" w:rsidRPr="004B4C3E" w:rsidRDefault="00E43E2D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sz w:val="24"/>
                <w:szCs w:val="24"/>
              </w:rPr>
              <w:t>(тысяч рублей)</w:t>
            </w:r>
          </w:p>
        </w:tc>
      </w:tr>
      <w:tr w:rsidR="003C5C3B" w:rsidRPr="00274A05" w:rsidTr="004B4C3E">
        <w:trPr>
          <w:trHeight w:hRule="exact" w:val="415"/>
        </w:trPr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ind w:left="101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84316,9</w:t>
            </w:r>
          </w:p>
        </w:tc>
      </w:tr>
      <w:tr w:rsidR="003C5C3B" w:rsidRPr="00274A05" w:rsidTr="004B4C3E">
        <w:trPr>
          <w:trHeight w:hRule="exact" w:val="1011"/>
        </w:trPr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2 02 15001 13 0000 150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ind w:left="101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поселениям на выравнивание уровня бюджетной обеспеченности за счет средств бюджета области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25047,8</w:t>
            </w:r>
          </w:p>
        </w:tc>
      </w:tr>
      <w:tr w:rsidR="003C5C3B" w:rsidRPr="00274A05" w:rsidTr="004B4C3E">
        <w:trPr>
          <w:trHeight w:hRule="exact" w:val="1024"/>
        </w:trPr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2 02 20077 13 0000 150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ind w:left="101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9442,0</w:t>
            </w:r>
          </w:p>
        </w:tc>
      </w:tr>
      <w:tr w:rsidR="003C5C3B" w:rsidRPr="00274A05" w:rsidTr="004B4C3E">
        <w:trPr>
          <w:trHeight w:hRule="exact" w:val="2072"/>
        </w:trPr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2 02 20216 13 0000 150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ind w:left="101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2860,7</w:t>
            </w:r>
          </w:p>
        </w:tc>
      </w:tr>
      <w:tr w:rsidR="003C5C3B" w:rsidRPr="00274A05" w:rsidTr="004B4C3E">
        <w:trPr>
          <w:trHeight w:hRule="exact" w:val="1280"/>
        </w:trPr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2 02 25555 13 0000 150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ind w:left="101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25000,0</w:t>
            </w:r>
          </w:p>
        </w:tc>
      </w:tr>
      <w:tr w:rsidR="003C5C3B" w:rsidRPr="00274A05" w:rsidTr="004B4C3E">
        <w:trPr>
          <w:trHeight w:hRule="exact" w:val="566"/>
        </w:trPr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2 02 29999 13 0000 150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ind w:left="101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21516,4</w:t>
            </w:r>
          </w:p>
        </w:tc>
      </w:tr>
      <w:tr w:rsidR="003C5C3B" w:rsidRPr="00274A05" w:rsidTr="004B4C3E">
        <w:trPr>
          <w:trHeight w:hRule="exact" w:val="701"/>
        </w:trPr>
        <w:tc>
          <w:tcPr>
            <w:tcW w:w="1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2 02 49999 13 0000 150</w:t>
            </w:r>
          </w:p>
        </w:tc>
        <w:tc>
          <w:tcPr>
            <w:tcW w:w="3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ind w:left="101" w:righ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C3B" w:rsidRPr="00274A05" w:rsidRDefault="003C5C3B" w:rsidP="004B4C3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A05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</w:tbl>
    <w:p w:rsidR="00F374A8" w:rsidRPr="00274A05" w:rsidRDefault="00F374A8" w:rsidP="004B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C3E" w:rsidRDefault="004B4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4C3E" w:rsidRPr="006A50D6" w:rsidRDefault="004B4C3E" w:rsidP="004B4C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8850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4B4C3E" w:rsidRPr="006A50D6" w:rsidRDefault="004B4C3E" w:rsidP="004B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4B4C3E" w:rsidRPr="006A50D6" w:rsidRDefault="004B4C3E" w:rsidP="004B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4B4C3E" w:rsidRPr="006A50D6" w:rsidRDefault="004B4C3E" w:rsidP="004B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4B4C3E" w:rsidRPr="006A50D6" w:rsidRDefault="004B4C3E" w:rsidP="004B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4B4C3E" w:rsidRPr="006A50D6" w:rsidRDefault="004B4C3E" w:rsidP="004B4C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8D4582" w:rsidRPr="004B4C3E" w:rsidRDefault="008D4582" w:rsidP="004B4C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8C0" w:rsidRPr="004B4C3E" w:rsidRDefault="00542B1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E">
        <w:rPr>
          <w:rFonts w:ascii="Times New Roman" w:hAnsi="Times New Roman" w:cs="Times New Roman"/>
          <w:b/>
          <w:sz w:val="24"/>
          <w:szCs w:val="24"/>
        </w:rPr>
        <w:t xml:space="preserve">РАСПРЕДЕЛЕНИЕ </w:t>
      </w:r>
    </w:p>
    <w:p w:rsidR="00127CCF" w:rsidRPr="004B4C3E" w:rsidRDefault="00542B11" w:rsidP="00CF58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C3E">
        <w:rPr>
          <w:rFonts w:ascii="Times New Roman" w:hAnsi="Times New Roman" w:cs="Times New Roman"/>
          <w:b/>
          <w:sz w:val="24"/>
          <w:szCs w:val="24"/>
        </w:rPr>
        <w:t>бюджетных ассигнований по целевым статьям (муниципальным программам муниципального образования Приозерское городское поселение муниципального образования Приозерский муниципальный район Ленинградской области и непрограммным направлениям деятельности), группам и под</w:t>
      </w:r>
      <w:r w:rsidR="009F3876" w:rsidRPr="004B4C3E">
        <w:rPr>
          <w:rFonts w:ascii="Times New Roman" w:hAnsi="Times New Roman" w:cs="Times New Roman"/>
          <w:b/>
          <w:sz w:val="24"/>
          <w:szCs w:val="24"/>
        </w:rPr>
        <w:t>г</w:t>
      </w:r>
      <w:r w:rsidRPr="004B4C3E">
        <w:rPr>
          <w:rFonts w:ascii="Times New Roman" w:hAnsi="Times New Roman" w:cs="Times New Roman"/>
          <w:b/>
          <w:sz w:val="24"/>
          <w:szCs w:val="24"/>
        </w:rPr>
        <w:t>руппам видов расходов, разделам и подразделам классификации расходов бюджетов на 202</w:t>
      </w:r>
      <w:r w:rsidR="00270147" w:rsidRPr="004B4C3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B4C3E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393D76" w:rsidRPr="00C84331" w:rsidRDefault="00393D76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039D" w:rsidRPr="004B4C3E" w:rsidRDefault="00C84331" w:rsidP="00C843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Style w:val="ad"/>
        <w:tblW w:w="9532" w:type="dxa"/>
        <w:tblLook w:val="04A0" w:firstRow="1" w:lastRow="0" w:firstColumn="1" w:lastColumn="0" w:noHBand="0" w:noVBand="1"/>
      </w:tblPr>
      <w:tblGrid>
        <w:gridCol w:w="5386"/>
        <w:gridCol w:w="1623"/>
        <w:gridCol w:w="576"/>
        <w:gridCol w:w="756"/>
        <w:gridCol w:w="1191"/>
      </w:tblGrid>
      <w:tr w:rsidR="00C84331" w:rsidRPr="004B4C3E" w:rsidTr="00C84331">
        <w:trPr>
          <w:trHeight w:val="289"/>
        </w:trPr>
        <w:tc>
          <w:tcPr>
            <w:tcW w:w="5386" w:type="dxa"/>
            <w:hideMark/>
          </w:tcPr>
          <w:p w:rsidR="00270147" w:rsidRPr="004B4C3E" w:rsidRDefault="00270147" w:rsidP="00C84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23" w:type="dxa"/>
            <w:hideMark/>
          </w:tcPr>
          <w:p w:rsidR="00270147" w:rsidRPr="004B4C3E" w:rsidRDefault="00270147" w:rsidP="00C84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hideMark/>
          </w:tcPr>
          <w:p w:rsidR="00270147" w:rsidRPr="004B4C3E" w:rsidRDefault="00270147" w:rsidP="00C84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56" w:type="dxa"/>
            <w:hideMark/>
          </w:tcPr>
          <w:p w:rsidR="00270147" w:rsidRPr="004B4C3E" w:rsidRDefault="00270147" w:rsidP="00C84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91" w:type="dxa"/>
            <w:hideMark/>
          </w:tcPr>
          <w:p w:rsidR="00270147" w:rsidRPr="004B4C3E" w:rsidRDefault="00270147" w:rsidP="00C843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C843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194 594,6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МУНИЦ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ИПАЛЬНОМ ОБРАЗОВАНИИ»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22.0.00.00000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34 936,2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C84331" w:rsidP="00C843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культурно-досуговой деятельности на территории муниципального образования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25 696,5</w:t>
            </w:r>
          </w:p>
        </w:tc>
      </w:tr>
      <w:tr w:rsidR="00C84331" w:rsidRPr="004B4C3E" w:rsidTr="00C84331">
        <w:trPr>
          <w:trHeight w:val="111"/>
        </w:trPr>
        <w:tc>
          <w:tcPr>
            <w:tcW w:w="5386" w:type="dxa"/>
            <w:hideMark/>
          </w:tcPr>
          <w:p w:rsidR="00270147" w:rsidRPr="004B4C3E" w:rsidRDefault="00270147" w:rsidP="00C843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 w:rsidR="00C8433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культурно-досуговой деятельности</w:t>
            </w:r>
            <w:r w:rsidR="00C843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21 196,5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13 632,1</w:t>
            </w:r>
          </w:p>
        </w:tc>
      </w:tr>
      <w:tr w:rsidR="00C84331" w:rsidRPr="004B4C3E" w:rsidTr="00C84331">
        <w:trPr>
          <w:trHeight w:val="990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8 258,0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8 258,0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8 258,0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5 170,1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5 170,1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5 170,1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204,0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204,0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204,0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22.1.01.42800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2 570,0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22.1.01.42800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2 570,0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22.1.01.42800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2 570,0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22.1.01.42800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2 570,0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4 994,4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4 994,4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4 994,4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4 994,4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 модернизация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объектов культуры»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4 500,0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в области культуры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22.1.02.42810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22.1.02.42810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22.1.02.42810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22.1.02.42810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2 500,0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22.1.02.44010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22.1.02.44010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22.1.02.44010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22.1.02.44010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AC4B3A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Сохранение и развитие народной культу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ры и самодеятельного творчества»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5 173,6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народных коллективов»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5 173,6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3 665,4</w:t>
            </w:r>
          </w:p>
        </w:tc>
      </w:tr>
      <w:tr w:rsidR="00C84331" w:rsidRPr="004B4C3E" w:rsidTr="00C84331">
        <w:trPr>
          <w:trHeight w:val="960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3 665,4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3 665,4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3 665,4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1 508,2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1 508,2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1 508,2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22.2.01.S0360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1 508,2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и модернизация библиотечного дела в муниципальном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образовании»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3 715,2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звитие и модернизация библиотек»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3 715,2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2 680,9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1 575,1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1 575,1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1 575,1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1 102,4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1 102,4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1 102,4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22.3.01.22060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3,4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929,0</w:t>
            </w:r>
          </w:p>
        </w:tc>
      </w:tr>
      <w:tr w:rsidR="00C84331" w:rsidRPr="004B4C3E" w:rsidTr="00C84331">
        <w:trPr>
          <w:trHeight w:val="945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929,0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929,0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22.3.01.S0360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929,0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22.3.01.S4840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105,3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22.3.01.S4840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105,3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22.3.01.S4840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105,3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22.3.01.S4840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105,3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Доступная среда для инвалидов и маломобильных групп населения в Ленинградск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 области»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351,0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C843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</w:t>
            </w:r>
            <w:r w:rsidR="00C8433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приспособлению объектов для доступа инвалидов и маломобильных групп населения</w:t>
            </w:r>
            <w:r w:rsidR="00C8433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351,0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формированию доступной среды жизнедеятельности для инвалидов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22.4.01.42820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22.4.01.42820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22.4.01.42820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22.4.01.42820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22.4.01.S0930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343,3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22.4.01.S0930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343,3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22.4.01.S0930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343,3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22.4.01.S0930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08.01</w:t>
            </w:r>
          </w:p>
        </w:tc>
        <w:tc>
          <w:tcPr>
            <w:tcW w:w="1191" w:type="dxa"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343,3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КАЧЕСТВЕННЫМ ЖИЛЬЕМ ГРАЖДАН НА ТЕРРИТОРИИ 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24.0.00.00000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5 479,3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Переселение гражда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24.1.00.00000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Переселение гражда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 из аварийного жилищного фонда»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24.1.01.00000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24.1.01.42430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24.1.01.42430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24.1.01.42430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24.1.01.42430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инженерной и социальной инфраструктуры в районах массовой жилой застр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ойки»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C84331" w:rsidRPr="004B4C3E" w:rsidTr="00AC4B3A">
        <w:trPr>
          <w:trHeight w:val="91"/>
        </w:trPr>
        <w:tc>
          <w:tcPr>
            <w:tcW w:w="5386" w:type="dxa"/>
            <w:hideMark/>
          </w:tcPr>
          <w:p w:rsidR="00270147" w:rsidRPr="004B4C3E" w:rsidRDefault="00AC4B3A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инженерной и транспортной инфраструктуры на земельных участках, предоставленных бесплатно членам многодетных семей, молодым спе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циалистам, членам молодых семей»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3 000,0</w:t>
            </w:r>
          </w:p>
        </w:tc>
      </w:tr>
      <w:tr w:rsidR="00C84331" w:rsidRPr="004B4C3E" w:rsidTr="00AC4B3A">
        <w:trPr>
          <w:trHeight w:val="550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1 800,0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1 800,0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1 800,0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1 800,0</w:t>
            </w:r>
          </w:p>
        </w:tc>
      </w:tr>
      <w:tr w:rsidR="00C84331" w:rsidRPr="004B4C3E" w:rsidTr="00C84331">
        <w:trPr>
          <w:trHeight w:val="84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24.2.01.S0780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1 200,0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24.2.01.S0780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1 200,0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24.2.01.S0780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1 200,0</w:t>
            </w:r>
          </w:p>
        </w:tc>
      </w:tr>
      <w:tr w:rsidR="00C84331" w:rsidRPr="004B4C3E" w:rsidTr="00AC4B3A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24.2.01.S0780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1 200,0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 ремонт многоквартирных домов»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24.4.00.00000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капитального ремон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24.4.01.00000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C84331" w:rsidRPr="004B4C3E" w:rsidTr="00AC4B3A">
        <w:trPr>
          <w:trHeight w:val="155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24.4.01.42450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1 400,0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Улучш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ение жилищных условий гражданам»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24.5.00.00000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279,3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жилищных молодых граждан и молодых сем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ей в муниципальном образовании»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24.5.01.00000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279,3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24.5.01.L4970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279,3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24.5.01.L4970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279,3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24.5.01.L4970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279,3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24.5.01.L4970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279,3</w:t>
            </w:r>
          </w:p>
        </w:tc>
      </w:tr>
      <w:tr w:rsidR="00C84331" w:rsidRPr="004B4C3E" w:rsidTr="00C84331">
        <w:trPr>
          <w:trHeight w:val="1590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УСТОЙЧИВОГО ФУНКЦИОНИРОВАНИЯ И РАЗВИТИЯ КОММУНАЛЬНОЙ И ИНЖЕНЕРНОЙ ИНФРАСТРУКТУРЫ И ПОВЫШЕНИЕ ЭНЕРГОЭФФЕКТИВНО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 В МУНИЦИПАЛЬНОМ ОБРАЗОВАНИИ»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25.0.00.00000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21 741,3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Энергосбережение и повышен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 энергетической эффективности»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1 550,0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надежности и энергетической эффективности в коммунальных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системах»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25.1.01.42460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25.1.01.42460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25.1.01.42460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25.1.01.42460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надежности и энергетической эффективности жил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 фонда»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25.1.02.00000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1 250,0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25.1.02.42430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1 250,0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25.1.02.42430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C84331" w:rsidRPr="004B4C3E" w:rsidTr="00AC4B3A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25.1.02.42430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25.1.02.42430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25.1.02.42430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25.1.02.42430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25.1.02.42430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1 000,0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Газифик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ация муниципального образования»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17 390,3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C84331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газосн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абжения»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17 390,3</w:t>
            </w:r>
          </w:p>
        </w:tc>
      </w:tr>
      <w:tr w:rsidR="00C84331" w:rsidRPr="004B4C3E" w:rsidTr="00C84331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25.2.01.42480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25.2.01.42480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25.2.01.42480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25.2.01.42480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25.2.01.44010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1 739,3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25.2.01.44010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1 739,3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25.2.01.44010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1 739,3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25.2.01.44010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1 739,3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5 032,3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5 032,3</w:t>
            </w:r>
          </w:p>
        </w:tc>
      </w:tr>
      <w:tr w:rsidR="00C84331" w:rsidRPr="004B4C3E" w:rsidTr="00432D83">
        <w:trPr>
          <w:trHeight w:val="157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5 032,3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5 032,3</w:t>
            </w:r>
          </w:p>
        </w:tc>
      </w:tr>
      <w:tr w:rsidR="00C84331" w:rsidRPr="004B4C3E" w:rsidTr="00C84331">
        <w:trPr>
          <w:trHeight w:val="1110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25.2.01.S0200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10 152,9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25.2.01.S0200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10 152,9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25.2.01.S0200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10 152,9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25.2.01.S0200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10 152,9</w:t>
            </w:r>
          </w:p>
        </w:tc>
      </w:tr>
      <w:tr w:rsidR="00C84331" w:rsidRPr="004B4C3E" w:rsidTr="00C84331">
        <w:trPr>
          <w:trHeight w:val="1320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качества бытового обслуживания»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25.4.00.00000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2 801,0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бытового обслуживание населения»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25.4.01.00000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2 801,0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432D8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25.4.01.46010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2 801,0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25.4.01.46010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2 801,0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25.4.01.46010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2 801,0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25.4.01.46010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2 801,0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ТЕРРИТ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ОРИИ МУНИЦИПАЛЬНОГО ОБРАЗОВАНИЯ»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27 421,3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системы благоустройства и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анитарного содержания поселения»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26 921,3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11 700,0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11 700,0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11 700,0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11 700,0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26.0.01.42520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2 420,0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26.0.01.42520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2 420,0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26.0.01.42520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2 420,0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26.0.01.42520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2 420,0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11 475,0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11 475,0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11 475,0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11 475,0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</w:tr>
      <w:tr w:rsidR="00C84331" w:rsidRPr="004B4C3E" w:rsidTr="00C84331">
        <w:trPr>
          <w:trHeight w:val="222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26.0.01.42550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450,0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C84331" w:rsidRPr="004B4C3E" w:rsidTr="00C84331">
        <w:trPr>
          <w:trHeight w:val="276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26.0.01.46010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350,0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26.0.01.S4840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526,4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26.0.01.S4840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526,4</w:t>
            </w:r>
          </w:p>
        </w:tc>
      </w:tr>
      <w:tr w:rsidR="00C84331" w:rsidRPr="004B4C3E" w:rsidTr="00AC4B3A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26.0.01.S4840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526,4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26.0.01.S4840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526,4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Ос</w:t>
            </w:r>
            <w:r w:rsidR="00432D83">
              <w:rPr>
                <w:rFonts w:ascii="Times New Roman" w:hAnsi="Times New Roman" w:cs="Times New Roman"/>
                <w:bCs/>
                <w:sz w:val="24"/>
                <w:szCs w:val="24"/>
              </w:rPr>
              <w:t>новное мероприятие «Охрана окружающей среды»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26.0.02.00000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26.0.02.42540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26.0.02.42540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26.0.02.42540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C84331" w:rsidRPr="004B4C3E" w:rsidTr="00C84331">
        <w:trPr>
          <w:trHeight w:val="255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26.0.02.42540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АВТОМОБИЛЬНЫХ 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ОРОГ МУНИЦИПАЛЬНОГО ОБРАЗОВАНИЯ»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27.0.00.00000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42 098,0</w:t>
            </w:r>
          </w:p>
        </w:tc>
      </w:tr>
      <w:tr w:rsidR="00C84331" w:rsidRPr="004B4C3E" w:rsidTr="00C84331">
        <w:trPr>
          <w:trHeight w:val="27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существующей сети автомоб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ильных дорог общего пользования»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38 053,7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«Содержание автомобильных дорог»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25 800,0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27.1.01.42260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25 800,0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27.1.01.42260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25 800,0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27.1.01.42260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25 800,0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27.1.01.42260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25 800,0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льзования и дворовых территорий»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12 253,7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27.1.02.42270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4 717,1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27.1.02.42270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4 717,1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27.1.02.42270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4 717,1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27.1.02.42270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4 717,1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27.1.02.S0140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3 109,5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27.1.02.S0140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3 109,5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27.1.02.S0140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3 109,5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27.1.02.S0140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3 109,5</w:t>
            </w:r>
          </w:p>
        </w:tc>
      </w:tr>
      <w:tr w:rsidR="00C84331" w:rsidRPr="004B4C3E" w:rsidTr="00C84331">
        <w:trPr>
          <w:trHeight w:val="1002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27.1.02.S4200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4 427,1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27.1.02.S4200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4 427,1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27.1.02.S4200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4 427,1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27.1.02.S4200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4 427,1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безопасности дорожного движения в муницип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альном образовании»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27.2.00.00000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4 044,3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432D83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«</w:t>
            </w:r>
            <w:r w:rsidR="00270147"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опасного поведени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участников дорожного движения»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27.2.01.00000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4 044,3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27.2.01.42280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4 044,3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27.2.01.42280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4 044,3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27.2.01.42280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4 044,3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27.2.01.42280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04.09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4 044,3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29.0.00.00000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11 433,6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Совета депутатов муниципального образования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864,0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864,0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864,0</w:t>
            </w:r>
          </w:p>
        </w:tc>
      </w:tr>
      <w:tr w:rsidR="00C84331" w:rsidRPr="004B4C3E" w:rsidTr="00C84331">
        <w:trPr>
          <w:trHeight w:val="1155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804,0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804,0</w:t>
            </w:r>
          </w:p>
        </w:tc>
      </w:tr>
      <w:tr w:rsidR="00C84331" w:rsidRPr="004B4C3E" w:rsidTr="00C84331">
        <w:trPr>
          <w:trHeight w:val="1185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804,0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C84331" w:rsidRPr="004B4C3E" w:rsidTr="00C84331">
        <w:trPr>
          <w:trHeight w:val="255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C84331" w:rsidRPr="004B4C3E" w:rsidTr="00C84331">
        <w:trPr>
          <w:trHeight w:val="1020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29.1.01.22010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60,0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29.2.00.00000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232,3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29.2.01.00000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232,3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232,3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232,3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232,3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29.2.01.62510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01.06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232,3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29.3.00.00000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9 337,3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29.3.01.00000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9 337,3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870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29.3.01.42030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110,0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обязательства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1 250,7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960,2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960,2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960,2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выплаты населению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360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250,0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830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29.3.01.42100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150,0</w:t>
            </w:r>
          </w:p>
        </w:tc>
      </w:tr>
      <w:tr w:rsidR="00C84331" w:rsidRPr="004B4C3E" w:rsidTr="00AC4B3A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29.3.01.42350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01.13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2 000,0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4 200,0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4 200,0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4 200,0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29.3.01.42370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05.01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4 200,0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813,1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813,1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813,1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270147" w:rsidRPr="004B4C3E" w:rsidRDefault="00270147" w:rsidP="006D68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23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29.3.01.43010</w:t>
            </w:r>
          </w:p>
        </w:tc>
        <w:tc>
          <w:tcPr>
            <w:tcW w:w="57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756" w:type="dxa"/>
            <w:hideMark/>
          </w:tcPr>
          <w:p w:rsidR="00270147" w:rsidRPr="004B4C3E" w:rsidRDefault="00270147" w:rsidP="002701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1191" w:type="dxa"/>
            <w:noWrap/>
            <w:hideMark/>
          </w:tcPr>
          <w:p w:rsidR="00270147" w:rsidRPr="004B4C3E" w:rsidRDefault="00270147" w:rsidP="00C8433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bCs/>
                <w:sz w:val="24"/>
                <w:szCs w:val="24"/>
              </w:rPr>
              <w:t>813,1</w:t>
            </w:r>
          </w:p>
        </w:tc>
      </w:tr>
      <w:tr w:rsidR="00C84331" w:rsidRPr="004B4C3E" w:rsidTr="00C84331">
        <w:trPr>
          <w:trHeight w:val="66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C84331" w:rsidRPr="004B4C3E" w:rsidTr="00C84331">
        <w:trPr>
          <w:trHeight w:val="525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29.3.01.62580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780,0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29.4.00.00000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29.4.01.00000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84331" w:rsidRPr="004B4C3E" w:rsidTr="00C84331">
        <w:trPr>
          <w:trHeight w:val="525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29.4.01.42450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432D83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DA6B9C" w:rsidRPr="004B4C3E">
              <w:rPr>
                <w:rFonts w:ascii="Times New Roman" w:hAnsi="Times New Roman" w:cs="Times New Roman"/>
                <w:sz w:val="24"/>
                <w:szCs w:val="24"/>
              </w:rPr>
              <w:t>УСТОЙЧИВОЕ ОБЩЕСТВЕННОЕ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МУНИЦИПАЛЬНОМ ОБРАЗОВАНИИ»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30.0.00.00000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052554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2 921,7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432D83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DA6B9C" w:rsidRPr="004B4C3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выполнения органами местного самоуправления своих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30.1.00.00000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2 871,7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432D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проектов местных инициатив граждан</w:t>
            </w:r>
            <w:r w:rsidR="00432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565,7</w:t>
            </w:r>
          </w:p>
        </w:tc>
      </w:tr>
      <w:tr w:rsidR="00C84331" w:rsidRPr="004B4C3E" w:rsidTr="00C84331">
        <w:trPr>
          <w:trHeight w:val="1455"/>
        </w:trPr>
        <w:tc>
          <w:tcPr>
            <w:tcW w:w="5386" w:type="dxa"/>
            <w:hideMark/>
          </w:tcPr>
          <w:p w:rsidR="00DA6B9C" w:rsidRPr="004B4C3E" w:rsidRDefault="00DA6B9C" w:rsidP="0043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реализации областного закона от 15 января 2018 года № 3-оз </w:t>
            </w:r>
            <w:r w:rsidR="00432D8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432D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30.1.01.42590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565,7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30.1.01.42590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565,7</w:t>
            </w:r>
          </w:p>
        </w:tc>
      </w:tr>
      <w:tr w:rsidR="00C84331" w:rsidRPr="004B4C3E" w:rsidTr="00C84331">
        <w:trPr>
          <w:trHeight w:val="600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30.1.01.42590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565,7</w:t>
            </w:r>
          </w:p>
        </w:tc>
      </w:tr>
      <w:tr w:rsidR="00C84331" w:rsidRPr="004B4C3E" w:rsidTr="00C84331">
        <w:trPr>
          <w:trHeight w:val="525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30.1.01.42590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30.1.01.42590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30.1.01.42590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C84331" w:rsidRPr="004B4C3E" w:rsidTr="00C84331">
        <w:trPr>
          <w:trHeight w:val="900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</w:t>
            </w:r>
            <w:r w:rsidR="00432D83">
              <w:rPr>
                <w:rFonts w:ascii="Times New Roman" w:hAnsi="Times New Roman" w:cs="Times New Roman"/>
                <w:sz w:val="24"/>
                <w:szCs w:val="24"/>
              </w:rPr>
              <w:t xml:space="preserve"> от 15 января 2018 года № 3-оз «</w:t>
            </w: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432D83">
              <w:rPr>
                <w:rFonts w:ascii="Times New Roman" w:hAnsi="Times New Roman" w:cs="Times New Roman"/>
                <w:sz w:val="24"/>
                <w:szCs w:val="24"/>
              </w:rPr>
              <w:t>разований Ленинградской области»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30.1.01.S4660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2 306,0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30.1.01.S4660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2 306,0</w:t>
            </w:r>
          </w:p>
        </w:tc>
      </w:tr>
      <w:tr w:rsidR="00C84331" w:rsidRPr="004B4C3E" w:rsidTr="00432D83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30.1.01.S4660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2 306,0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30.1.01.S4660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1 806,0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30.1.01.S4660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C84331" w:rsidRPr="004B4C3E" w:rsidTr="0088503F">
        <w:trPr>
          <w:trHeight w:val="139"/>
        </w:trPr>
        <w:tc>
          <w:tcPr>
            <w:tcW w:w="5386" w:type="dxa"/>
            <w:hideMark/>
          </w:tcPr>
          <w:p w:rsidR="00DA6B9C" w:rsidRPr="004B4C3E" w:rsidRDefault="00DA6B9C" w:rsidP="00885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850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Борьба с борщевиком Сосновского на террит</w:t>
            </w:r>
            <w:r w:rsidR="0088503F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30.2.00.00000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88503F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</w:t>
            </w:r>
            <w:r w:rsidR="00DA6B9C" w:rsidRPr="004B4C3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борьбе с борщевиком Сосновского»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30.2.01.00000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4331" w:rsidRPr="004B4C3E" w:rsidTr="00C84331">
        <w:trPr>
          <w:trHeight w:val="525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борьбе с борщевиком Сосновского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30.2.01.42580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30.2.01.42580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4331" w:rsidRPr="004B4C3E" w:rsidTr="00C84331">
        <w:trPr>
          <w:trHeight w:val="780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30.2.01.42580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30.2.01.42580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31.0.00.00000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48 563,0</w:t>
            </w:r>
          </w:p>
        </w:tc>
      </w:tr>
      <w:tr w:rsidR="00C84331" w:rsidRPr="004B4C3E" w:rsidTr="00C84331">
        <w:trPr>
          <w:trHeight w:val="525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территорий»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21 389,0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формированию современной городской среды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31.0.02.42320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1 337,4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31.0.02.42320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1 337,4</w:t>
            </w:r>
          </w:p>
        </w:tc>
      </w:tr>
      <w:tr w:rsidR="00C84331" w:rsidRPr="004B4C3E" w:rsidTr="00C84331">
        <w:trPr>
          <w:trHeight w:val="600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31.0.02.42320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1 337,4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31.0.02.42320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1 337,4</w:t>
            </w:r>
          </w:p>
        </w:tc>
      </w:tr>
      <w:tr w:rsidR="00C84331" w:rsidRPr="004B4C3E" w:rsidTr="00C84331">
        <w:trPr>
          <w:trHeight w:val="600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31.0.02.S4750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20 051,6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31.0.02.S4750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20 051,6</w:t>
            </w:r>
          </w:p>
        </w:tc>
      </w:tr>
      <w:tr w:rsidR="00C84331" w:rsidRPr="004B4C3E" w:rsidTr="00C84331">
        <w:trPr>
          <w:trHeight w:val="600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31.0.02.S4750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20 051,6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31.0.02.S4750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20 051,6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88503F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проект «</w:t>
            </w:r>
            <w:r w:rsidR="00DA6B9C" w:rsidRPr="004B4C3E">
              <w:rPr>
                <w:rFonts w:ascii="Times New Roman" w:hAnsi="Times New Roman" w:cs="Times New Roman"/>
                <w:sz w:val="24"/>
                <w:szCs w:val="24"/>
              </w:rPr>
              <w:t>Формирование комфо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ртной городской среды»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31.0.F2.00000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27 174,0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31.0.F2.55550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27 174,0</w:t>
            </w:r>
          </w:p>
        </w:tc>
      </w:tr>
      <w:tr w:rsidR="00C84331" w:rsidRPr="004B4C3E" w:rsidTr="0088503F">
        <w:trPr>
          <w:trHeight w:val="58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31.0.F2.55550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27 174,0</w:t>
            </w:r>
          </w:p>
        </w:tc>
      </w:tr>
      <w:tr w:rsidR="00C84331" w:rsidRPr="004B4C3E" w:rsidTr="00C84331">
        <w:trPr>
          <w:trHeight w:val="600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31.0.F2.55550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noWrap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27 174,0</w:t>
            </w:r>
          </w:p>
        </w:tc>
      </w:tr>
      <w:tr w:rsidR="00C84331" w:rsidRPr="004B4C3E" w:rsidTr="00C84331">
        <w:trPr>
          <w:trHeight w:val="267"/>
        </w:trPr>
        <w:tc>
          <w:tcPr>
            <w:tcW w:w="538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31.0.F2.55550</w:t>
            </w:r>
          </w:p>
        </w:tc>
        <w:tc>
          <w:tcPr>
            <w:tcW w:w="57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56" w:type="dxa"/>
            <w:hideMark/>
          </w:tcPr>
          <w:p w:rsidR="00DA6B9C" w:rsidRPr="004B4C3E" w:rsidRDefault="00DA6B9C" w:rsidP="00DA6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91" w:type="dxa"/>
            <w:hideMark/>
          </w:tcPr>
          <w:p w:rsidR="00DA6B9C" w:rsidRPr="004B4C3E" w:rsidRDefault="00DA6B9C" w:rsidP="00C843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4C3E">
              <w:rPr>
                <w:rFonts w:ascii="Times New Roman" w:hAnsi="Times New Roman" w:cs="Times New Roman"/>
                <w:sz w:val="24"/>
                <w:szCs w:val="24"/>
              </w:rPr>
              <w:t>27 174,0</w:t>
            </w:r>
          </w:p>
        </w:tc>
      </w:tr>
    </w:tbl>
    <w:p w:rsidR="0088503F" w:rsidRDefault="0088503F" w:rsidP="00CF58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03F" w:rsidRDefault="008850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503F" w:rsidRPr="006A50D6" w:rsidRDefault="0088503F" w:rsidP="0088503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88503F" w:rsidRPr="006A50D6" w:rsidRDefault="0088503F" w:rsidP="0088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88503F" w:rsidRPr="006A50D6" w:rsidRDefault="0088503F" w:rsidP="0088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88503F" w:rsidRPr="006A50D6" w:rsidRDefault="0088503F" w:rsidP="0088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88503F" w:rsidRPr="006A50D6" w:rsidRDefault="0088503F" w:rsidP="0088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88503F" w:rsidRPr="006A50D6" w:rsidRDefault="0088503F" w:rsidP="0088503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7C37FB" w:rsidRDefault="007C37FB" w:rsidP="00885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02677A" w:rsidRDefault="0002677A" w:rsidP="0088503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7C37FB" w:rsidRDefault="007C37FB" w:rsidP="00885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FB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127CCF" w:rsidRDefault="007C37FB" w:rsidP="008850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FB">
        <w:rPr>
          <w:rFonts w:ascii="Times New Roman" w:hAnsi="Times New Roman" w:cs="Times New Roman"/>
          <w:b/>
          <w:sz w:val="24"/>
          <w:szCs w:val="24"/>
        </w:rPr>
        <w:t>бюджетных ассигнований по разделам и подразделам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 w:rsidR="00F94FB6">
        <w:rPr>
          <w:rFonts w:ascii="Times New Roman" w:hAnsi="Times New Roman" w:cs="Times New Roman"/>
          <w:b/>
          <w:sz w:val="24"/>
          <w:szCs w:val="24"/>
        </w:rPr>
        <w:t xml:space="preserve"> на 2021 год</w:t>
      </w:r>
    </w:p>
    <w:p w:rsidR="00AB49A4" w:rsidRPr="00AB49A4" w:rsidRDefault="00AB49A4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7E6" w:rsidRPr="0088503F" w:rsidRDefault="0088503F" w:rsidP="008850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484" w:type="dxa"/>
        <w:tblInd w:w="93" w:type="dxa"/>
        <w:tblLook w:val="04A0" w:firstRow="1" w:lastRow="0" w:firstColumn="1" w:lastColumn="0" w:noHBand="0" w:noVBand="1"/>
      </w:tblPr>
      <w:tblGrid>
        <w:gridCol w:w="7103"/>
        <w:gridCol w:w="567"/>
        <w:gridCol w:w="567"/>
        <w:gridCol w:w="1247"/>
      </w:tblGrid>
      <w:tr w:rsidR="000D72B7" w:rsidRPr="000D72B7" w:rsidTr="0002677A">
        <w:trPr>
          <w:trHeight w:val="289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4 507,0</w:t>
            </w:r>
          </w:p>
        </w:tc>
      </w:tr>
      <w:tr w:rsidR="000D72B7" w:rsidRPr="000D72B7" w:rsidTr="0002677A">
        <w:trPr>
          <w:trHeight w:val="376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0D72B7" w:rsidRPr="000D72B7" w:rsidTr="0002677A">
        <w:trPr>
          <w:trHeight w:val="10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0D72B7" w:rsidRPr="000D72B7" w:rsidTr="0002677A">
        <w:trPr>
          <w:trHeight w:val="113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3 360,7</w:t>
            </w:r>
          </w:p>
        </w:tc>
      </w:tr>
      <w:tr w:rsidR="000D72B7" w:rsidRPr="000D72B7" w:rsidTr="0002677A">
        <w:trPr>
          <w:trHeight w:val="10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46 958,8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43 958,8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105 686,6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7 650,0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21 491,3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76 545,3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35 069,</w:t>
            </w:r>
            <w:r w:rsidR="00350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32 366,</w:t>
            </w:r>
            <w:r w:rsidR="003507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2 703,5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1 092,4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0D72B7" w:rsidRPr="000D72B7" w:rsidTr="0002677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0D72B7" w:rsidRPr="000D72B7" w:rsidTr="00AC4B3A">
        <w:trPr>
          <w:trHeight w:val="58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72B7" w:rsidRPr="000D72B7" w:rsidRDefault="000D72B7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2B7" w:rsidRPr="000D72B7" w:rsidRDefault="000D72B7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72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194 594,6</w:t>
            </w:r>
          </w:p>
        </w:tc>
      </w:tr>
    </w:tbl>
    <w:p w:rsidR="0002677A" w:rsidRDefault="0002677A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77A" w:rsidRDefault="00026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2677A" w:rsidRPr="006A50D6" w:rsidRDefault="0002677A" w:rsidP="0002677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2677A" w:rsidRPr="006A50D6" w:rsidRDefault="0002677A" w:rsidP="00026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2677A" w:rsidRPr="006A50D6" w:rsidRDefault="0002677A" w:rsidP="00026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2677A" w:rsidRPr="006A50D6" w:rsidRDefault="0002677A" w:rsidP="00026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02677A" w:rsidRPr="006A50D6" w:rsidRDefault="0002677A" w:rsidP="00026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20.04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6A50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02677A" w:rsidRPr="006A50D6" w:rsidRDefault="0002677A" w:rsidP="00026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6D39C3" w:rsidRDefault="006D39C3" w:rsidP="00AC4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39C3" w:rsidRDefault="006D39C3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9C3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муниципального обр</w:t>
      </w:r>
      <w:r w:rsidR="0002677A">
        <w:rPr>
          <w:rFonts w:ascii="Times New Roman" w:hAnsi="Times New Roman" w:cs="Times New Roman"/>
          <w:b/>
          <w:sz w:val="24"/>
          <w:szCs w:val="24"/>
        </w:rPr>
        <w:t xml:space="preserve">азования Приозерское городское </w:t>
      </w:r>
      <w:r w:rsidRPr="006D39C3">
        <w:rPr>
          <w:rFonts w:ascii="Times New Roman" w:hAnsi="Times New Roman" w:cs="Times New Roman"/>
          <w:b/>
          <w:sz w:val="24"/>
          <w:szCs w:val="24"/>
        </w:rPr>
        <w:t>поселение муниципального образования Приозерский муниципальный район Ленинградской области на 202</w:t>
      </w:r>
      <w:r w:rsidR="000D72B7">
        <w:rPr>
          <w:rFonts w:ascii="Times New Roman" w:hAnsi="Times New Roman" w:cs="Times New Roman"/>
          <w:b/>
          <w:sz w:val="24"/>
          <w:szCs w:val="24"/>
        </w:rPr>
        <w:t>1</w:t>
      </w:r>
      <w:r w:rsidRPr="006D39C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2677A" w:rsidRPr="0002677A" w:rsidRDefault="0002677A" w:rsidP="007C37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77A" w:rsidRPr="0002677A" w:rsidRDefault="0002677A" w:rsidP="000267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Тысяч 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720"/>
        <w:gridCol w:w="992"/>
        <w:gridCol w:w="1692"/>
        <w:gridCol w:w="576"/>
        <w:gridCol w:w="1276"/>
      </w:tblGrid>
      <w:tr w:rsidR="00C672CC" w:rsidRPr="0002677A" w:rsidTr="0002677A">
        <w:trPr>
          <w:trHeight w:val="30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672CC" w:rsidRPr="0002677A" w:rsidTr="00AC4B3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194 594,6</w:t>
            </w:r>
          </w:p>
        </w:tc>
      </w:tr>
      <w:tr w:rsidR="00C672CC" w:rsidRPr="0002677A" w:rsidTr="0002677A">
        <w:trPr>
          <w:trHeight w:val="101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ПРИОЗЕРСКИЙ МУНИЦИПАЛЬНЫЙ РАЙОН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193 730,6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3 643,0</w:t>
            </w:r>
          </w:p>
        </w:tc>
      </w:tr>
      <w:tr w:rsidR="00C672CC" w:rsidRPr="0002677A" w:rsidTr="0002677A">
        <w:trPr>
          <w:trHeight w:val="61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C672CC" w:rsidRPr="0002677A" w:rsidTr="0002677A">
        <w:trPr>
          <w:trHeight w:val="36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C672CC" w:rsidRPr="0002677A" w:rsidTr="0002677A">
        <w:trPr>
          <w:trHeight w:val="384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поселений контрольно-счетного органа муниципальных образований (Межбюджетные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29.2.01.62510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232,3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2CC" w:rsidRPr="0002677A" w:rsidTr="0002677A">
        <w:trPr>
          <w:trHeight w:val="137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Резервный фонд администрации муниципальных образований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2CC" w:rsidRPr="0002677A" w:rsidTr="0002677A">
        <w:trPr>
          <w:trHeight w:val="55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3 360,7</w:t>
            </w:r>
          </w:p>
        </w:tc>
      </w:tr>
      <w:tr w:rsidR="00C672CC" w:rsidRPr="0002677A" w:rsidTr="0002677A">
        <w:trPr>
          <w:trHeight w:val="28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29.3.01.42030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1 250,7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960,2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960,2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C672CC" w:rsidRPr="0002677A" w:rsidTr="0002677A">
        <w:trPr>
          <w:trHeight w:val="54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обязательства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29.3.01.42100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672CC" w:rsidRPr="0002677A" w:rsidTr="0002677A">
        <w:trPr>
          <w:trHeight w:val="133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672CC" w:rsidRPr="0002677A" w:rsidTr="0002677A">
        <w:trPr>
          <w:trHeight w:val="91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02677A">
        <w:trPr>
          <w:trHeight w:val="66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02677A">
        <w:trPr>
          <w:trHeight w:val="1006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46 958,8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43 958,8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25 800,0</w:t>
            </w:r>
          </w:p>
        </w:tc>
      </w:tr>
      <w:tr w:rsidR="00C672CC" w:rsidRPr="0002677A" w:rsidTr="0002677A">
        <w:trPr>
          <w:trHeight w:val="130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27.1.01.42260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25 800,0</w:t>
            </w:r>
          </w:p>
        </w:tc>
      </w:tr>
      <w:tr w:rsidR="00C672CC" w:rsidRPr="0002677A" w:rsidTr="0002677A">
        <w:trPr>
          <w:trHeight w:val="7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C672CC" w:rsidRPr="0002677A" w:rsidTr="0002677A">
        <w:trPr>
          <w:trHeight w:val="133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27.1.02.42270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4 717,1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3 109,5</w:t>
            </w:r>
          </w:p>
        </w:tc>
      </w:tr>
      <w:tr w:rsidR="00C672CC" w:rsidRPr="0002677A" w:rsidTr="0002677A">
        <w:trPr>
          <w:trHeight w:val="136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3 109,5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27.1.02.S0140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3 109,5</w:t>
            </w:r>
          </w:p>
        </w:tc>
      </w:tr>
      <w:tr w:rsidR="00C672CC" w:rsidRPr="0002677A" w:rsidTr="0002677A">
        <w:trPr>
          <w:trHeight w:val="1311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4 427,1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4 427,1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27.1.02.S4200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4 427,1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4 044,3</w:t>
            </w:r>
          </w:p>
        </w:tc>
      </w:tr>
      <w:tr w:rsidR="00C672CC" w:rsidRPr="0002677A" w:rsidTr="0002677A">
        <w:trPr>
          <w:trHeight w:val="142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Мероприятия, направленные на повышение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4 044,3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27.2.01.42280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4 044,3</w:t>
            </w:r>
          </w:p>
        </w:tc>
      </w:tr>
      <w:tr w:rsidR="00C672CC" w:rsidRPr="0002677A" w:rsidTr="0002677A">
        <w:trPr>
          <w:trHeight w:val="133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от 15 января 2018 года № 3</w:t>
            </w:r>
            <w:r w:rsid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 «</w:t>
            </w: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C672CC" w:rsidRPr="0002677A" w:rsidTr="0002677A">
        <w:trPr>
          <w:trHeight w:val="1673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 о</w:t>
            </w:r>
            <w:r w:rsid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 15 января 2018 года № 3-оз «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C672CC" w:rsidRPr="0002677A" w:rsidTr="0002677A">
        <w:trPr>
          <w:trHeight w:val="55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1 806,0</w:t>
            </w:r>
          </w:p>
        </w:tc>
      </w:tr>
      <w:tr w:rsidR="00C672CC" w:rsidRPr="0002677A" w:rsidTr="00AC4B3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Реализация областного закона от 15 января 2018 года </w:t>
            </w:r>
            <w:r w:rsid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 3-оз «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C672CC" w:rsidRPr="0002677A" w:rsidTr="0002677A">
        <w:trPr>
          <w:trHeight w:val="66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C672CC" w:rsidRPr="0002677A" w:rsidTr="0002677A">
        <w:trPr>
          <w:trHeight w:val="64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672CC" w:rsidRPr="0002677A" w:rsidTr="0002677A">
        <w:trPr>
          <w:trHeight w:val="703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24.2.01.S0780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105 686,6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7 650,0</w:t>
            </w:r>
          </w:p>
        </w:tc>
      </w:tr>
      <w:tr w:rsidR="00C672CC" w:rsidRPr="0002677A" w:rsidTr="0002677A">
        <w:trPr>
          <w:trHeight w:val="108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672CC" w:rsidRPr="0002677A" w:rsidTr="0002677A">
        <w:trPr>
          <w:trHeight w:val="561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24.1.01.42430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C672CC" w:rsidRPr="0002677A" w:rsidTr="0002677A">
        <w:trPr>
          <w:trHeight w:val="6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72CC" w:rsidRPr="0002677A" w:rsidTr="0002677A">
        <w:trPr>
          <w:trHeight w:val="133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C672CC" w:rsidRPr="0002677A" w:rsidTr="0002677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672CC" w:rsidRPr="0002677A" w:rsidTr="002728C5">
        <w:trPr>
          <w:trHeight w:val="581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Взнос на капитальный ремонт общего имущества многоквартирных домов региональному оператору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29.3.01.42370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672CC" w:rsidRPr="0002677A" w:rsidTr="0002677A">
        <w:trPr>
          <w:trHeight w:val="133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в области жилищно-коммунального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29.4.01.42450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21 491,3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повышению надежности и энергетической эффективности в системах теплоснабжения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672CC" w:rsidRPr="0002677A" w:rsidTr="0002677A">
        <w:trPr>
          <w:trHeight w:val="46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25.1.01.42460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C672CC" w:rsidRPr="0002677A" w:rsidTr="0002677A">
        <w:trPr>
          <w:trHeight w:val="55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672CC" w:rsidRPr="0002677A" w:rsidTr="0002677A">
        <w:trPr>
          <w:trHeight w:val="118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мероприятий по повышению надежности и энергетической эффективности жилого фонда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25.1.02.42430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газификации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465,8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газификации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465,8</w:t>
            </w:r>
          </w:p>
        </w:tc>
      </w:tr>
      <w:tr w:rsidR="00C672CC" w:rsidRPr="0002677A" w:rsidTr="0002677A">
        <w:trPr>
          <w:trHeight w:val="55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25.2.01.42480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465,8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1 739,3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1 739,3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25.2.01.44010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1 739,3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5 032,3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5 032,3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5 032,3</w:t>
            </w:r>
          </w:p>
        </w:tc>
      </w:tr>
      <w:tr w:rsidR="00C672CC" w:rsidRPr="0002677A" w:rsidTr="0002677A">
        <w:trPr>
          <w:trHeight w:val="66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10 152,9</w:t>
            </w:r>
          </w:p>
        </w:tc>
      </w:tr>
      <w:tr w:rsidR="00C672CC" w:rsidRPr="0002677A" w:rsidTr="00AC4B3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10 152,9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25.2.01.S0200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10 152,9</w:t>
            </w:r>
          </w:p>
        </w:tc>
      </w:tr>
      <w:tr w:rsidR="00C672CC" w:rsidRPr="0002677A" w:rsidTr="0002677A">
        <w:trPr>
          <w:trHeight w:val="133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27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2 801,0</w:t>
            </w:r>
          </w:p>
        </w:tc>
      </w:tr>
      <w:tr w:rsidR="00C672CC" w:rsidRPr="0002677A" w:rsidTr="0002677A">
        <w:trPr>
          <w:trHeight w:val="57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</w:t>
            </w:r>
            <w:r w:rsidR="002728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не обеспечивающим возмещение издержек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2 801,0</w:t>
            </w:r>
          </w:p>
        </w:tc>
      </w:tr>
      <w:tr w:rsidR="00C672CC" w:rsidRPr="0002677A" w:rsidTr="002728C5">
        <w:trPr>
          <w:trHeight w:val="52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25.4.01.46010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2 801,0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76 545,3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C672CC" w:rsidRPr="0002677A" w:rsidTr="0002677A">
        <w:trPr>
          <w:trHeight w:val="97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11 475,0</w:t>
            </w:r>
          </w:p>
        </w:tc>
      </w:tr>
      <w:tr w:rsidR="00C672CC" w:rsidRPr="0002677A" w:rsidTr="0002677A">
        <w:trPr>
          <w:trHeight w:val="1204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11 475,0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11 475,0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26.0.01.42550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C672CC" w:rsidRPr="0002677A" w:rsidTr="0002677A">
        <w:trPr>
          <w:trHeight w:val="91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672CC" w:rsidRPr="0002677A" w:rsidTr="0002677A">
        <w:trPr>
          <w:trHeight w:val="133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на компенсацию части затрат и (или) компенсацию выпадающих доходов в сфере благоустройства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672CC" w:rsidRPr="0002677A" w:rsidTr="002728C5">
        <w:trPr>
          <w:trHeight w:val="7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26.0.01.46010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C672CC" w:rsidRPr="0002677A" w:rsidTr="0002677A">
        <w:trPr>
          <w:trHeight w:val="60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C672CC" w:rsidRPr="0002677A" w:rsidTr="0002677A">
        <w:trPr>
          <w:trHeight w:val="141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526,4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охране окружающей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26.0.02.42540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02677A">
        <w:trPr>
          <w:trHeight w:val="133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реализации областного закона</w:t>
            </w:r>
            <w:r w:rsidR="0027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27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2728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Мероприятия по реализации областного закона от 15 января 2018 года № 3-оз </w:t>
            </w:r>
            <w:r w:rsidR="002728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  <w:r w:rsidR="002728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30.1.01.42590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C672CC" w:rsidRPr="0002677A" w:rsidTr="0002677A">
        <w:trPr>
          <w:trHeight w:val="1339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27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272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02677A">
        <w:trPr>
          <w:trHeight w:val="66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областного закона</w:t>
            </w:r>
            <w:r w:rsidR="002728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от 15 января 2018 года № 3-оз «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 w:rsidR="002728C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разований Ленинградской области»</w:t>
            </w: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30.1.01.S4660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2CC" w:rsidRPr="0002677A" w:rsidTr="002728C5">
        <w:trPr>
          <w:trHeight w:val="467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Осуществление мероприятий по борьбе с борщевиком Сосновского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2CC" w:rsidRPr="0002677A" w:rsidTr="002728C5">
        <w:trPr>
          <w:trHeight w:val="61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30.2.01.42580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C672CC" w:rsidRPr="0002677A" w:rsidTr="002728C5">
        <w:trPr>
          <w:trHeight w:val="237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формированию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31.0.02.42320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1 337,4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20 051,7</w:t>
            </w:r>
          </w:p>
        </w:tc>
      </w:tr>
      <w:tr w:rsidR="00C672CC" w:rsidRPr="0002677A" w:rsidTr="0002677A">
        <w:trPr>
          <w:trHeight w:val="142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дворовых территорий муниципальных образований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20 051,7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31.0.02.S4750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20 051,7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C672CC" w:rsidRPr="0002677A" w:rsidTr="0002677A">
        <w:trPr>
          <w:trHeight w:val="136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31.0.F2.55550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27 174,0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35 069,7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32 366,2</w:t>
            </w:r>
          </w:p>
        </w:tc>
      </w:tr>
      <w:tr w:rsidR="00C672CC" w:rsidRPr="0002677A" w:rsidTr="0002677A">
        <w:trPr>
          <w:trHeight w:val="465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13 632,1</w:t>
            </w:r>
          </w:p>
        </w:tc>
      </w:tr>
      <w:tr w:rsidR="00C672CC" w:rsidRPr="0002677A" w:rsidTr="0002677A">
        <w:trPr>
          <w:trHeight w:val="66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8 258,0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8 258,0</w:t>
            </w:r>
          </w:p>
        </w:tc>
      </w:tr>
      <w:tr w:rsidR="00C672CC" w:rsidRPr="0002677A" w:rsidTr="0002677A">
        <w:trPr>
          <w:trHeight w:val="78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5 170,1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5 170,1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C672CC" w:rsidRPr="0002677A" w:rsidTr="00AC4B3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</w:t>
            </w:r>
          </w:p>
        </w:tc>
      </w:tr>
      <w:tr w:rsidR="00C672CC" w:rsidRPr="0002677A" w:rsidTr="0002677A">
        <w:trPr>
          <w:trHeight w:val="69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4 994,4</w:t>
            </w:r>
          </w:p>
        </w:tc>
      </w:tr>
      <w:tr w:rsidR="00C672CC" w:rsidRPr="0002677A" w:rsidTr="00AC4B3A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4 994,4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4 994,4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Прочие мероприятия в области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22.1.02.42810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собственности муниципальных образований (Капитальные вложения в объекты государственной (муниципальной) собственности)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22.1.02.44010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22.2.01.S0360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1 508,2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2 680,9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1 575,1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1 575,1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1 102,4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библиотечной деятельности муниципальных казенных учреждений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22.3.01.22060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22.3.01.S0360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22.3.01.S4840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22.4.01.42820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22.4.01.42820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в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22.4.01.S0930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2 703,5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Проведение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22.1.01.42800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133,5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1 092,4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Пенсии за выслугу лет и доплаты к пенсиям лицам, замещавшим муниципальные должности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29.3.01.43010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813,1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мероприятий по обеспечению жильем молодых семей (Социальное обеспечение и иные выплаты населению)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24.5.01.L4970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279,3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 на исполнение части полномочий поселений в сфере культуры, физической культуры (Межбюджетные трансферты)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29.3.01.62580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МУНИЦИПАЛЬНОГО ОБРАЗОВАНИЯ ПРИОЗЕРСКОЕ ГОРОДСКОЕ ПОСЕЛЕНИЕ МУНИЦИПАЛЬНОГО ОБРАЗОВАНИЯ ПРИОЗЕРСКИЙ МУНИЦИПАЛЬНЫЙ РАЙОН ЛЕНИНРАДСКОЙ ОБЛАСТИ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01.00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C672CC" w:rsidRPr="0002677A" w:rsidTr="002728C5">
        <w:trPr>
          <w:trHeight w:val="58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864,0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служащих Совета депутатов муниципальных образований (Иные бюджетные ассигнования)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C672CC" w:rsidRPr="0002677A" w:rsidTr="0002677A">
        <w:trPr>
          <w:trHeight w:val="540"/>
        </w:trPr>
        <w:tc>
          <w:tcPr>
            <w:tcW w:w="4257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9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692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29.1.01.22010</w:t>
            </w:r>
          </w:p>
        </w:tc>
        <w:tc>
          <w:tcPr>
            <w:tcW w:w="576" w:type="dxa"/>
            <w:shd w:val="clear" w:color="auto" w:fill="auto"/>
            <w:hideMark/>
          </w:tcPr>
          <w:p w:rsidR="00C672CC" w:rsidRPr="0002677A" w:rsidRDefault="00C672CC" w:rsidP="00026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C672CC" w:rsidRPr="0002677A" w:rsidRDefault="00C672CC" w:rsidP="00026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6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:rsidR="002728C5" w:rsidRDefault="002728C5" w:rsidP="007C37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2CC" w:rsidRPr="002728C5" w:rsidRDefault="00C672CC" w:rsidP="002728C5">
      <w:pPr>
        <w:rPr>
          <w:rFonts w:ascii="Times New Roman" w:hAnsi="Times New Roman" w:cs="Times New Roman"/>
          <w:b/>
          <w:sz w:val="24"/>
          <w:szCs w:val="24"/>
        </w:rPr>
        <w:sectPr w:rsidR="00C672CC" w:rsidRPr="002728C5" w:rsidSect="00D44CAF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Приозерское городское поселение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672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AC4B3A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C672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АДРЕСНАЯ ПРОГРАММА</w:t>
      </w:r>
    </w:p>
    <w:p w:rsidR="00CA1BE3" w:rsidRP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B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инвестиций и капитального ремонта на 202</w:t>
      </w:r>
      <w:r w:rsidR="00C672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</w:t>
      </w:r>
      <w:r w:rsidRPr="00CA1B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г. по объектам жилищно-коммунального назначения и социально-культурной сферы </w:t>
      </w:r>
      <w:bookmarkStart w:id="0" w:name="_GoBack"/>
      <w:bookmarkEnd w:id="0"/>
      <w:r w:rsidRPr="00CA1B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муниципального образования МО Приозерское городское поселение Приозерский муниципальный район Ленинградской области</w:t>
      </w:r>
    </w:p>
    <w:p w:rsidR="00CA1BE3" w:rsidRDefault="00CA1BE3" w:rsidP="00CA1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2519"/>
        <w:gridCol w:w="2214"/>
        <w:gridCol w:w="1330"/>
        <w:gridCol w:w="1843"/>
        <w:gridCol w:w="94"/>
        <w:gridCol w:w="2315"/>
        <w:gridCol w:w="2127"/>
        <w:gridCol w:w="1417"/>
        <w:gridCol w:w="1276"/>
      </w:tblGrid>
      <w:tr w:rsidR="000E04AA" w:rsidRPr="000E04AA" w:rsidTr="002728C5">
        <w:trPr>
          <w:trHeight w:val="233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 учреждения и видов работ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Месторасположение объекта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Кредиторская задолженность на 01.01.2021г.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0E04AA" w:rsidRPr="000E04AA" w:rsidTr="002728C5">
        <w:trPr>
          <w:trHeight w:val="181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Местный бюджет,</w:t>
            </w:r>
          </w:p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Областной бюджет, тыс. руб.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Федеральный бюджет/Фонд Госкорпорации,</w:t>
            </w:r>
          </w:p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Недостающие средства или</w:t>
            </w:r>
          </w:p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другие источники, тыс. руб.</w:t>
            </w:r>
          </w:p>
        </w:tc>
      </w:tr>
      <w:tr w:rsidR="000E04AA" w:rsidRPr="000E04AA" w:rsidTr="002728C5">
        <w:trPr>
          <w:trHeight w:val="14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E04AA" w:rsidRPr="000E04AA" w:rsidTr="00A12C60">
        <w:trPr>
          <w:trHeight w:val="5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Раздел 1. Строительство, реконструкция, капитальный ремонт и техническое перевооружение</w:t>
            </w:r>
          </w:p>
        </w:tc>
      </w:tr>
      <w:tr w:rsidR="000E04AA" w:rsidRPr="000E04AA" w:rsidTr="00A12C60">
        <w:trPr>
          <w:trHeight w:val="5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</w:tr>
      <w:tr w:rsidR="000E04AA" w:rsidRPr="000E04AA" w:rsidTr="002728C5">
        <w:trPr>
          <w:trHeight w:val="28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здания МКУК «ПКЦ «Карнавал»»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AA" w:rsidRPr="000E04AA" w:rsidTr="002728C5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AA" w:rsidRPr="000E04AA" w:rsidTr="00A12C60">
        <w:trPr>
          <w:trHeight w:val="5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</w:tr>
      <w:tr w:rsidR="000E04AA" w:rsidRPr="000E04AA" w:rsidTr="002728C5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Газоснабжение природным газом г. Приозерск. Распределительные сети (I, II, III, IV, V этапы), в том числе ПИР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ОКС, ОГХ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2450,2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9442</w:t>
            </w:r>
            <w:r w:rsidRPr="000E04A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4AA" w:rsidRPr="000E04AA" w:rsidTr="002728C5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2450,2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9442</w:t>
            </w: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AA" w:rsidRPr="000E04AA" w:rsidTr="00A12C60">
        <w:trPr>
          <w:trHeight w:val="58"/>
        </w:trPr>
        <w:tc>
          <w:tcPr>
            <w:tcW w:w="155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AA" w:rsidRPr="000E04AA" w:rsidTr="002728C5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автодорожного полотна по ул. Гагарина (от ул. Калинина до ул. Литейная-пирс) с устройством съездов, тротуара и железнодорожного переезда в г. Приозерске, в том числе ПИР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594,3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AA" w:rsidRPr="000E04AA" w:rsidTr="002728C5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автодорожного полотна по ул. Чапаева до ул. Литейная с устройством съездов, тротуара и железнодорожного переезда в г. Приозерске, в том числе ПИР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596,0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AA" w:rsidRPr="000E04AA" w:rsidTr="002728C5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1190,3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AA" w:rsidRPr="000E04AA" w:rsidTr="00A12C60">
        <w:trPr>
          <w:trHeight w:val="58"/>
        </w:trPr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</w:tr>
      <w:tr w:rsidR="000E04AA" w:rsidRPr="000E04AA" w:rsidTr="002728C5">
        <w:trPr>
          <w:trHeight w:val="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подъездов, улиц и проездов в трех массивах ИЖС на земельных участках, выделенных по 105-ОЗ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Приозерск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ОГХ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4AA" w:rsidRPr="000E04AA" w:rsidTr="002728C5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4AA" w:rsidRPr="000E04AA" w:rsidTr="00A12C60">
        <w:trPr>
          <w:trHeight w:val="10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2728C5" w:rsidRPr="000E04AA" w:rsidRDefault="002728C5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10840,5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9442</w:t>
            </w: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0E04AA" w:rsidRPr="000E04AA" w:rsidRDefault="000E04AA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04AA" w:rsidRDefault="000E04AA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Местный бюджет</w:t>
      </w:r>
    </w:p>
    <w:p w:rsidR="000B21D1" w:rsidRPr="000E04AA" w:rsidRDefault="000B21D1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3653"/>
        <w:gridCol w:w="2126"/>
        <w:gridCol w:w="1843"/>
        <w:gridCol w:w="1418"/>
      </w:tblGrid>
      <w:tr w:rsidR="000E04AA" w:rsidRPr="000E04AA" w:rsidTr="002728C5">
        <w:trPr>
          <w:trHeight w:val="5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 реконструкция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E04AA" w:rsidRPr="000E04AA" w:rsidTr="002728C5">
        <w:trPr>
          <w:trHeight w:val="2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4200,0</w:t>
            </w:r>
          </w:p>
        </w:tc>
      </w:tr>
      <w:tr w:rsidR="000E04AA" w:rsidRPr="000E04AA" w:rsidTr="002728C5">
        <w:trPr>
          <w:trHeight w:val="35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2450,2</w:t>
            </w:r>
          </w:p>
        </w:tc>
      </w:tr>
      <w:tr w:rsidR="000E04AA" w:rsidRPr="000E04AA" w:rsidTr="002728C5">
        <w:trPr>
          <w:trHeight w:val="331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1190,3</w:t>
            </w:r>
          </w:p>
        </w:tc>
      </w:tr>
      <w:tr w:rsidR="000E04AA" w:rsidRPr="000E04AA" w:rsidTr="002728C5">
        <w:trPr>
          <w:trHeight w:val="22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</w:tr>
      <w:tr w:rsidR="000E04AA" w:rsidRPr="000E04AA" w:rsidTr="002728C5">
        <w:trPr>
          <w:trHeight w:val="5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местному бюджету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5450,2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10840,5</w:t>
            </w:r>
          </w:p>
        </w:tc>
      </w:tr>
    </w:tbl>
    <w:p w:rsidR="000E04AA" w:rsidRPr="000E04AA" w:rsidRDefault="000E04AA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04AA" w:rsidRDefault="000E04AA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Областной бюджет</w:t>
      </w:r>
    </w:p>
    <w:p w:rsidR="000B21D1" w:rsidRPr="000E04AA" w:rsidRDefault="000B21D1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3653"/>
        <w:gridCol w:w="1985"/>
        <w:gridCol w:w="1984"/>
        <w:gridCol w:w="1418"/>
      </w:tblGrid>
      <w:tr w:rsidR="000E04AA" w:rsidRPr="000E04AA" w:rsidTr="002728C5">
        <w:trPr>
          <w:trHeight w:val="4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0E04AA" w:rsidRPr="000E04AA" w:rsidTr="002728C5">
        <w:trPr>
          <w:trHeight w:val="194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E04AA" w:rsidRPr="000E04AA" w:rsidTr="002728C5">
        <w:trPr>
          <w:trHeight w:val="18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9442</w:t>
            </w: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9442</w:t>
            </w: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E04AA" w:rsidRPr="000E04AA" w:rsidTr="002728C5">
        <w:trPr>
          <w:trHeight w:val="2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04AA" w:rsidRPr="000E04AA" w:rsidTr="002728C5">
        <w:trPr>
          <w:trHeight w:val="2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0E04AA" w:rsidRPr="000E04AA" w:rsidTr="002728C5">
        <w:trPr>
          <w:trHeight w:val="58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2728C5" w:rsidRDefault="002728C5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областному бюджету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9442</w:t>
            </w: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9442</w:t>
            </w: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2728C5" w:rsidRDefault="002728C5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21D1" w:rsidRPr="000E04AA" w:rsidRDefault="000B21D1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04AA" w:rsidRDefault="000E04AA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04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Федеральный бюджет/Фонд Госкорпорации</w:t>
      </w:r>
    </w:p>
    <w:p w:rsidR="000B21D1" w:rsidRPr="000E04AA" w:rsidRDefault="000B21D1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8"/>
        <w:gridCol w:w="4645"/>
        <w:gridCol w:w="2410"/>
      </w:tblGrid>
      <w:tr w:rsidR="000E04AA" w:rsidRPr="000E04AA" w:rsidTr="00A12C60">
        <w:trPr>
          <w:trHeight w:val="6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Строительство, реконструкция</w:t>
            </w:r>
          </w:p>
        </w:tc>
      </w:tr>
      <w:tr w:rsidR="000E04AA" w:rsidRPr="000E04AA" w:rsidTr="00A12C60">
        <w:trPr>
          <w:trHeight w:val="12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E04AA" w:rsidRPr="000E04AA" w:rsidTr="00A12C60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газификации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E04AA" w:rsidRPr="000E04AA" w:rsidTr="00A12C60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 совершенствование автомобильных дорог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04AA" w:rsidRPr="000E04AA" w:rsidTr="00A12C60">
        <w:trPr>
          <w:trHeight w:val="5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Развитие инженерной инфраструктуры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E04AA" w:rsidRPr="000E04AA" w:rsidTr="00A12C60">
        <w:trPr>
          <w:trHeight w:val="136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04AA" w:rsidRPr="000E04AA" w:rsidRDefault="000E04AA" w:rsidP="000E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Всего по федеральному бюджет/Фонду Госкорпорации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E04AA" w:rsidRPr="000E04AA" w:rsidRDefault="000E04AA" w:rsidP="000E04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4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0E04AA" w:rsidRPr="000E04AA" w:rsidRDefault="000E04AA" w:rsidP="000E04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E04AA" w:rsidRPr="000E04AA" w:rsidSect="000B21D1">
      <w:pgSz w:w="16838" w:h="11906" w:orient="landscape"/>
      <w:pgMar w:top="1701" w:right="709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6C"/>
    <w:multiLevelType w:val="multilevel"/>
    <w:tmpl w:val="D8C474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51A14C21"/>
    <w:multiLevelType w:val="multilevel"/>
    <w:tmpl w:val="B6544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E6"/>
    <w:rsid w:val="00001C7E"/>
    <w:rsid w:val="00020AFD"/>
    <w:rsid w:val="00021153"/>
    <w:rsid w:val="000212B0"/>
    <w:rsid w:val="0002677A"/>
    <w:rsid w:val="00052300"/>
    <w:rsid w:val="00052554"/>
    <w:rsid w:val="000735E6"/>
    <w:rsid w:val="00074C61"/>
    <w:rsid w:val="000759A0"/>
    <w:rsid w:val="00075C5F"/>
    <w:rsid w:val="0009436C"/>
    <w:rsid w:val="000973ED"/>
    <w:rsid w:val="000974F0"/>
    <w:rsid w:val="000A1AC6"/>
    <w:rsid w:val="000A2D6B"/>
    <w:rsid w:val="000B21D1"/>
    <w:rsid w:val="000B3CFC"/>
    <w:rsid w:val="000C34F9"/>
    <w:rsid w:val="000D5483"/>
    <w:rsid w:val="000D72B7"/>
    <w:rsid w:val="000E04AA"/>
    <w:rsid w:val="001005B3"/>
    <w:rsid w:val="0011410D"/>
    <w:rsid w:val="001247B8"/>
    <w:rsid w:val="00127BA3"/>
    <w:rsid w:val="00127CCF"/>
    <w:rsid w:val="00134C55"/>
    <w:rsid w:val="00157DE2"/>
    <w:rsid w:val="00165DF4"/>
    <w:rsid w:val="00183886"/>
    <w:rsid w:val="00187AC6"/>
    <w:rsid w:val="0019014B"/>
    <w:rsid w:val="0019471A"/>
    <w:rsid w:val="001D0368"/>
    <w:rsid w:val="001D4E1A"/>
    <w:rsid w:val="001E0CD6"/>
    <w:rsid w:val="001E5C30"/>
    <w:rsid w:val="002030E4"/>
    <w:rsid w:val="00210D4B"/>
    <w:rsid w:val="0021172B"/>
    <w:rsid w:val="00217F8F"/>
    <w:rsid w:val="00220507"/>
    <w:rsid w:val="002265F2"/>
    <w:rsid w:val="00231435"/>
    <w:rsid w:val="00240E78"/>
    <w:rsid w:val="00257342"/>
    <w:rsid w:val="00270147"/>
    <w:rsid w:val="002728C5"/>
    <w:rsid w:val="00274A05"/>
    <w:rsid w:val="00283353"/>
    <w:rsid w:val="002A35E1"/>
    <w:rsid w:val="002B1770"/>
    <w:rsid w:val="002B4583"/>
    <w:rsid w:val="002D63E2"/>
    <w:rsid w:val="002E0569"/>
    <w:rsid w:val="002F6510"/>
    <w:rsid w:val="003440CD"/>
    <w:rsid w:val="00345D12"/>
    <w:rsid w:val="00350274"/>
    <w:rsid w:val="00350763"/>
    <w:rsid w:val="00366938"/>
    <w:rsid w:val="00393D76"/>
    <w:rsid w:val="003969FE"/>
    <w:rsid w:val="003A31CE"/>
    <w:rsid w:val="003B3B44"/>
    <w:rsid w:val="003B7E39"/>
    <w:rsid w:val="003B7EF7"/>
    <w:rsid w:val="003C380F"/>
    <w:rsid w:val="003C412E"/>
    <w:rsid w:val="003C5C3B"/>
    <w:rsid w:val="003C7FF4"/>
    <w:rsid w:val="003D7E31"/>
    <w:rsid w:val="003E139F"/>
    <w:rsid w:val="003F322B"/>
    <w:rsid w:val="003F445C"/>
    <w:rsid w:val="003F507A"/>
    <w:rsid w:val="003F651A"/>
    <w:rsid w:val="00407F53"/>
    <w:rsid w:val="004167E6"/>
    <w:rsid w:val="004207C8"/>
    <w:rsid w:val="00432D83"/>
    <w:rsid w:val="00447221"/>
    <w:rsid w:val="004512F1"/>
    <w:rsid w:val="00466E2F"/>
    <w:rsid w:val="004962C4"/>
    <w:rsid w:val="004B4C3E"/>
    <w:rsid w:val="004E5D7D"/>
    <w:rsid w:val="004E7423"/>
    <w:rsid w:val="004F0BCB"/>
    <w:rsid w:val="004F7D3A"/>
    <w:rsid w:val="00517F83"/>
    <w:rsid w:val="0052550C"/>
    <w:rsid w:val="00525C41"/>
    <w:rsid w:val="00542B11"/>
    <w:rsid w:val="00546EDB"/>
    <w:rsid w:val="00557765"/>
    <w:rsid w:val="005615D1"/>
    <w:rsid w:val="00563C5D"/>
    <w:rsid w:val="0059039D"/>
    <w:rsid w:val="0059797F"/>
    <w:rsid w:val="005B6D1F"/>
    <w:rsid w:val="005B7436"/>
    <w:rsid w:val="005D0066"/>
    <w:rsid w:val="005D2B88"/>
    <w:rsid w:val="005F1044"/>
    <w:rsid w:val="00603363"/>
    <w:rsid w:val="006151E8"/>
    <w:rsid w:val="00617172"/>
    <w:rsid w:val="00632B86"/>
    <w:rsid w:val="00637949"/>
    <w:rsid w:val="00660993"/>
    <w:rsid w:val="00664A95"/>
    <w:rsid w:val="00673333"/>
    <w:rsid w:val="0067362D"/>
    <w:rsid w:val="00683896"/>
    <w:rsid w:val="006A50D6"/>
    <w:rsid w:val="006B1ABD"/>
    <w:rsid w:val="006C644C"/>
    <w:rsid w:val="006C7F46"/>
    <w:rsid w:val="006D39C3"/>
    <w:rsid w:val="006D681B"/>
    <w:rsid w:val="006F3520"/>
    <w:rsid w:val="007312FD"/>
    <w:rsid w:val="007424DE"/>
    <w:rsid w:val="0076599C"/>
    <w:rsid w:val="00772AA6"/>
    <w:rsid w:val="007942FF"/>
    <w:rsid w:val="007B5E94"/>
    <w:rsid w:val="007C37FB"/>
    <w:rsid w:val="007C42FF"/>
    <w:rsid w:val="007F0F15"/>
    <w:rsid w:val="007F61E1"/>
    <w:rsid w:val="00800B75"/>
    <w:rsid w:val="00810CF5"/>
    <w:rsid w:val="008246DC"/>
    <w:rsid w:val="00846812"/>
    <w:rsid w:val="0087195E"/>
    <w:rsid w:val="00877543"/>
    <w:rsid w:val="0088503F"/>
    <w:rsid w:val="008971C9"/>
    <w:rsid w:val="008A74C4"/>
    <w:rsid w:val="008B0C57"/>
    <w:rsid w:val="008B4A6E"/>
    <w:rsid w:val="008B5691"/>
    <w:rsid w:val="008C25E2"/>
    <w:rsid w:val="008D4582"/>
    <w:rsid w:val="008E4909"/>
    <w:rsid w:val="008E4A38"/>
    <w:rsid w:val="008F2F4E"/>
    <w:rsid w:val="008F34FB"/>
    <w:rsid w:val="00914ED6"/>
    <w:rsid w:val="009316AF"/>
    <w:rsid w:val="0094494D"/>
    <w:rsid w:val="00970FA6"/>
    <w:rsid w:val="00985920"/>
    <w:rsid w:val="009A0407"/>
    <w:rsid w:val="009A6F96"/>
    <w:rsid w:val="009E6AEE"/>
    <w:rsid w:val="009F3876"/>
    <w:rsid w:val="009F64F2"/>
    <w:rsid w:val="009F7D71"/>
    <w:rsid w:val="00A06936"/>
    <w:rsid w:val="00A12C60"/>
    <w:rsid w:val="00A1419E"/>
    <w:rsid w:val="00A146DF"/>
    <w:rsid w:val="00A43A11"/>
    <w:rsid w:val="00A608A2"/>
    <w:rsid w:val="00A65AE6"/>
    <w:rsid w:val="00A86EDC"/>
    <w:rsid w:val="00A95599"/>
    <w:rsid w:val="00AA30A8"/>
    <w:rsid w:val="00AB49A4"/>
    <w:rsid w:val="00AC24FE"/>
    <w:rsid w:val="00AC4B3A"/>
    <w:rsid w:val="00AE4731"/>
    <w:rsid w:val="00AF395B"/>
    <w:rsid w:val="00B02DD4"/>
    <w:rsid w:val="00B059EF"/>
    <w:rsid w:val="00B15378"/>
    <w:rsid w:val="00B2303D"/>
    <w:rsid w:val="00B30468"/>
    <w:rsid w:val="00B44F7F"/>
    <w:rsid w:val="00B45FEC"/>
    <w:rsid w:val="00B61ACD"/>
    <w:rsid w:val="00BA3270"/>
    <w:rsid w:val="00BA4F03"/>
    <w:rsid w:val="00BB3775"/>
    <w:rsid w:val="00BC53CA"/>
    <w:rsid w:val="00BD132E"/>
    <w:rsid w:val="00BD6F1E"/>
    <w:rsid w:val="00BE410B"/>
    <w:rsid w:val="00BE4171"/>
    <w:rsid w:val="00BF0975"/>
    <w:rsid w:val="00C062DE"/>
    <w:rsid w:val="00C12B53"/>
    <w:rsid w:val="00C20679"/>
    <w:rsid w:val="00C3211B"/>
    <w:rsid w:val="00C41FED"/>
    <w:rsid w:val="00C672CC"/>
    <w:rsid w:val="00C77E04"/>
    <w:rsid w:val="00C84331"/>
    <w:rsid w:val="00CA1BE3"/>
    <w:rsid w:val="00CA7002"/>
    <w:rsid w:val="00CC6E02"/>
    <w:rsid w:val="00CD4180"/>
    <w:rsid w:val="00CF58C0"/>
    <w:rsid w:val="00D25725"/>
    <w:rsid w:val="00D34319"/>
    <w:rsid w:val="00D374A8"/>
    <w:rsid w:val="00D44CAF"/>
    <w:rsid w:val="00D50604"/>
    <w:rsid w:val="00D65D3F"/>
    <w:rsid w:val="00DA6B9C"/>
    <w:rsid w:val="00DB152B"/>
    <w:rsid w:val="00DC1543"/>
    <w:rsid w:val="00DC4879"/>
    <w:rsid w:val="00DD48D9"/>
    <w:rsid w:val="00DE0EA2"/>
    <w:rsid w:val="00E3442B"/>
    <w:rsid w:val="00E43E2D"/>
    <w:rsid w:val="00E503AE"/>
    <w:rsid w:val="00E53042"/>
    <w:rsid w:val="00E5421B"/>
    <w:rsid w:val="00E6023F"/>
    <w:rsid w:val="00E73922"/>
    <w:rsid w:val="00E7759B"/>
    <w:rsid w:val="00E802A3"/>
    <w:rsid w:val="00EB03CF"/>
    <w:rsid w:val="00ED5D29"/>
    <w:rsid w:val="00EE156B"/>
    <w:rsid w:val="00EE2C08"/>
    <w:rsid w:val="00EF1947"/>
    <w:rsid w:val="00EF5ECC"/>
    <w:rsid w:val="00EF7724"/>
    <w:rsid w:val="00F00D23"/>
    <w:rsid w:val="00F06B6D"/>
    <w:rsid w:val="00F3354A"/>
    <w:rsid w:val="00F374A8"/>
    <w:rsid w:val="00F50657"/>
    <w:rsid w:val="00F57050"/>
    <w:rsid w:val="00F62714"/>
    <w:rsid w:val="00F63B48"/>
    <w:rsid w:val="00F66E4B"/>
    <w:rsid w:val="00F9194F"/>
    <w:rsid w:val="00F9483A"/>
    <w:rsid w:val="00F94FB6"/>
    <w:rsid w:val="00FA1083"/>
    <w:rsid w:val="00FE6EE8"/>
    <w:rsid w:val="00FF20A4"/>
    <w:rsid w:val="00FF5FBE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25F00-5B40-4A22-B5D1-DAD93AE9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77A"/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link w:val="10"/>
    <w:uiPriority w:val="9"/>
    <w:qFormat/>
    <w:rsid w:val="00FF6B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2,Раздел 2"/>
    <w:basedOn w:val="a"/>
    <w:next w:val="a"/>
    <w:link w:val="20"/>
    <w:uiPriority w:val="9"/>
    <w:semiHidden/>
    <w:unhideWhenUsed/>
    <w:qFormat/>
    <w:rsid w:val="00FF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6B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6B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6B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"/>
    <w:basedOn w:val="a0"/>
    <w:link w:val="1"/>
    <w:uiPriority w:val="9"/>
    <w:rsid w:val="00FF6B2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aliases w:val="H2 Знак,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 Знак1"/>
    <w:basedOn w:val="a0"/>
    <w:link w:val="2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6B2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F6B2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F6B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Title"/>
    <w:basedOn w:val="a"/>
    <w:next w:val="a"/>
    <w:link w:val="a4"/>
    <w:uiPriority w:val="10"/>
    <w:qFormat/>
    <w:rsid w:val="00FF6B2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F6B2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F6B2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F6B2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F6B23"/>
    <w:rPr>
      <w:b/>
      <w:bCs/>
    </w:rPr>
  </w:style>
  <w:style w:type="character" w:styleId="a8">
    <w:name w:val="Emphasis"/>
    <w:basedOn w:val="a0"/>
    <w:uiPriority w:val="20"/>
    <w:qFormat/>
    <w:rsid w:val="00FF6B23"/>
    <w:rPr>
      <w:i/>
      <w:iCs/>
    </w:rPr>
  </w:style>
  <w:style w:type="paragraph" w:styleId="a9">
    <w:name w:val="No Spacing"/>
    <w:uiPriority w:val="1"/>
    <w:qFormat/>
    <w:rsid w:val="00BE410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F6B23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FF6B23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FF6B23"/>
    <w:rPr>
      <w:b/>
      <w:bCs/>
      <w:i/>
      <w:iCs/>
      <w:color w:val="5B9BD5" w:themeColor="accent1"/>
    </w:rPr>
  </w:style>
  <w:style w:type="table" w:styleId="ad">
    <w:name w:val="Table Grid"/>
    <w:basedOn w:val="a1"/>
    <w:uiPriority w:val="59"/>
    <w:rsid w:val="003F4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542B11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42B11"/>
    <w:rPr>
      <w:color w:val="800080"/>
      <w:u w:val="single"/>
    </w:rPr>
  </w:style>
  <w:style w:type="paragraph" w:customStyle="1" w:styleId="xl63">
    <w:name w:val="xl63"/>
    <w:basedOn w:val="a"/>
    <w:rsid w:val="00542B1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542B1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42B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6D3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39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39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3D76"/>
  </w:style>
  <w:style w:type="numbering" w:customStyle="1" w:styleId="21">
    <w:name w:val="Нет списка2"/>
    <w:next w:val="a2"/>
    <w:uiPriority w:val="99"/>
    <w:semiHidden/>
    <w:unhideWhenUsed/>
    <w:rsid w:val="009A6F96"/>
  </w:style>
  <w:style w:type="paragraph" w:customStyle="1" w:styleId="xl83">
    <w:name w:val="xl83"/>
    <w:basedOn w:val="a"/>
    <w:rsid w:val="009A6F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0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005B3"/>
    <w:rPr>
      <w:rFonts w:ascii="Tahoma" w:hAnsi="Tahoma" w:cs="Tahoma"/>
      <w:sz w:val="16"/>
      <w:szCs w:val="16"/>
    </w:rPr>
  </w:style>
  <w:style w:type="numbering" w:customStyle="1" w:styleId="31">
    <w:name w:val="Нет списка3"/>
    <w:next w:val="a2"/>
    <w:uiPriority w:val="99"/>
    <w:semiHidden/>
    <w:unhideWhenUsed/>
    <w:rsid w:val="00127BA3"/>
  </w:style>
  <w:style w:type="numbering" w:customStyle="1" w:styleId="4">
    <w:name w:val="Нет списка4"/>
    <w:next w:val="a2"/>
    <w:uiPriority w:val="99"/>
    <w:semiHidden/>
    <w:unhideWhenUsed/>
    <w:rsid w:val="00C672CC"/>
  </w:style>
  <w:style w:type="paragraph" w:styleId="af2">
    <w:name w:val="Body Text"/>
    <w:basedOn w:val="a"/>
    <w:link w:val="af3"/>
    <w:rsid w:val="006A50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6A50D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6DDA9-ABA2-4479-B8B4-0799542B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39</Pages>
  <Words>10919</Words>
  <Characters>62243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Admin</cp:lastModifiedBy>
  <cp:revision>138</cp:revision>
  <cp:lastPrinted>2021-04-07T15:29:00Z</cp:lastPrinted>
  <dcterms:created xsi:type="dcterms:W3CDTF">2020-06-08T09:30:00Z</dcterms:created>
  <dcterms:modified xsi:type="dcterms:W3CDTF">2021-04-20T12:39:00Z</dcterms:modified>
</cp:coreProperties>
</file>