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8B0FF" w14:textId="77777777" w:rsidR="00044B3C" w:rsidRPr="009C31A6" w:rsidRDefault="00044B3C" w:rsidP="00044B3C">
      <w:pPr>
        <w:ind w:firstLine="709"/>
        <w:jc w:val="center"/>
        <w:rPr>
          <w:b/>
          <w:bCs/>
        </w:rPr>
      </w:pPr>
      <w:r w:rsidRPr="009C31A6">
        <w:rPr>
          <w:b/>
          <w:bCs/>
        </w:rPr>
        <w:t>СОВЕТ ДЕПУТАТОВ</w:t>
      </w:r>
    </w:p>
    <w:p w14:paraId="72C86F0E" w14:textId="41E536F7" w:rsidR="00044B3C" w:rsidRPr="009C31A6" w:rsidRDefault="005A0164" w:rsidP="00044B3C">
      <w:pPr>
        <w:ind w:firstLine="709"/>
        <w:jc w:val="center"/>
        <w:rPr>
          <w:b/>
          <w:bCs/>
        </w:rPr>
      </w:pPr>
      <w:r>
        <w:rPr>
          <w:b/>
          <w:bCs/>
        </w:rPr>
        <w:t>ПРИОЗЕРСКОГО ГОРОДСКОГО ПОСЕЛЕНИЯ</w:t>
      </w:r>
    </w:p>
    <w:p w14:paraId="0E59525E" w14:textId="77777777" w:rsidR="00044B3C" w:rsidRPr="009C31A6" w:rsidRDefault="00044B3C" w:rsidP="00044B3C">
      <w:pPr>
        <w:ind w:firstLine="709"/>
        <w:jc w:val="center"/>
        <w:rPr>
          <w:b/>
          <w:bCs/>
        </w:rPr>
      </w:pPr>
    </w:p>
    <w:p w14:paraId="13B99161" w14:textId="1E7A9A14" w:rsidR="00044B3C" w:rsidRPr="009C31A6" w:rsidRDefault="005A0164" w:rsidP="00044B3C">
      <w:pPr>
        <w:ind w:firstLine="709"/>
        <w:jc w:val="center"/>
        <w:rPr>
          <w:b/>
          <w:bCs/>
        </w:rPr>
      </w:pPr>
      <w:r>
        <w:rPr>
          <w:b/>
          <w:bCs/>
        </w:rPr>
        <w:t xml:space="preserve">Приозерского муниципального района </w:t>
      </w:r>
      <w:r w:rsidR="00044B3C" w:rsidRPr="009C31A6">
        <w:rPr>
          <w:b/>
          <w:bCs/>
        </w:rPr>
        <w:t>Ленинградской области</w:t>
      </w:r>
    </w:p>
    <w:p w14:paraId="510AF6AD" w14:textId="77777777" w:rsidR="00044B3C" w:rsidRPr="009C31A6" w:rsidRDefault="00044B3C" w:rsidP="00044B3C">
      <w:pPr>
        <w:ind w:firstLine="709"/>
        <w:rPr>
          <w:b/>
          <w:bCs/>
        </w:rPr>
      </w:pPr>
    </w:p>
    <w:p w14:paraId="2CA62CC8" w14:textId="77777777" w:rsidR="00044B3C" w:rsidRPr="009C31A6" w:rsidRDefault="00044B3C" w:rsidP="00044B3C">
      <w:pPr>
        <w:ind w:firstLine="709"/>
        <w:jc w:val="center"/>
        <w:rPr>
          <w:b/>
          <w:bCs/>
        </w:rPr>
      </w:pPr>
      <w:r w:rsidRPr="009C31A6">
        <w:rPr>
          <w:b/>
          <w:bCs/>
        </w:rPr>
        <w:t>РЕШЕНИЕ</w:t>
      </w:r>
    </w:p>
    <w:p w14:paraId="7E10B7A4" w14:textId="77777777" w:rsidR="00044B3C" w:rsidRPr="009C31A6" w:rsidRDefault="00044B3C" w:rsidP="00044B3C">
      <w:pPr>
        <w:ind w:firstLine="709"/>
      </w:pPr>
    </w:p>
    <w:p w14:paraId="6261F740" w14:textId="0D88DB92" w:rsidR="00044B3C" w:rsidRPr="009C31A6" w:rsidRDefault="00E724C3" w:rsidP="00044B3C">
      <w:r>
        <w:t>О</w:t>
      </w:r>
      <w:r w:rsidR="00044B3C">
        <w:t>т</w:t>
      </w:r>
      <w:r>
        <w:t xml:space="preserve"> </w:t>
      </w:r>
      <w:r w:rsidR="00044B3C">
        <w:t xml:space="preserve"> </w:t>
      </w:r>
      <w:r>
        <w:t xml:space="preserve">августа </w:t>
      </w:r>
      <w:r w:rsidR="00044B3C" w:rsidRPr="009C31A6">
        <w:t xml:space="preserve"> </w:t>
      </w:r>
      <w:r>
        <w:t xml:space="preserve">2022 </w:t>
      </w:r>
      <w:r w:rsidR="00044B3C" w:rsidRPr="009C31A6">
        <w:t>года №</w:t>
      </w:r>
    </w:p>
    <w:p w14:paraId="63574902" w14:textId="77777777" w:rsidR="00044B3C" w:rsidRPr="009C31A6" w:rsidRDefault="00044B3C" w:rsidP="00044B3C">
      <w:pPr>
        <w:ind w:firstLine="709"/>
      </w:pPr>
      <w:r w:rsidRPr="009C31A6">
        <w:rPr>
          <w:noProof/>
          <w:lang w:eastAsia="ru-RU"/>
        </w:rPr>
        <mc:AlternateContent>
          <mc:Choice Requires="wps">
            <w:drawing>
              <wp:anchor distT="0" distB="0" distL="114935" distR="114935" simplePos="0" relativeHeight="251659264" behindDoc="0" locked="0" layoutInCell="1" allowOverlap="1" wp14:anchorId="4C90009D" wp14:editId="4B747242">
                <wp:simplePos x="0" y="0"/>
                <wp:positionH relativeFrom="column">
                  <wp:posOffset>23495</wp:posOffset>
                </wp:positionH>
                <wp:positionV relativeFrom="paragraph">
                  <wp:posOffset>111125</wp:posOffset>
                </wp:positionV>
                <wp:extent cx="3388995" cy="968375"/>
                <wp:effectExtent l="0" t="0" r="317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96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8F264" w14:textId="30BA74D9" w:rsidR="00135E50" w:rsidRPr="008E4A38" w:rsidRDefault="00135E50" w:rsidP="00044B3C">
                            <w:pPr>
                              <w:jc w:val="both"/>
                            </w:pPr>
                            <w:r w:rsidRPr="00B35CCF">
                              <w:t>Об утверждении новой редакции Правил благоустройства территории Приозерск</w:t>
                            </w:r>
                            <w:r>
                              <w:t>ого городского</w:t>
                            </w:r>
                            <w:r w:rsidRPr="00B35CCF">
                              <w:t xml:space="preserve"> поселение </w:t>
                            </w:r>
                            <w:r>
                              <w:t>Приозерского</w:t>
                            </w:r>
                            <w:r w:rsidRPr="00B35CCF">
                              <w:t xml:space="preserve"> муниципаль</w:t>
                            </w:r>
                            <w:r>
                              <w:t>ного района Ленинградской области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1.85pt;margin-top:8.75pt;width:266.85pt;height:76.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" stroked="f">
                <v:textbox inset="0,0,0,0">
                  <w:txbxContent>
                    <w:p w14:paraId="7608F264" w14:textId="30BA74D9" w:rsidR="00E63289" w:rsidRPr="008E4A38" w:rsidRDefault="00E63289" w:rsidP="00044B3C">
                      <w:pPr>
                        <w:jc w:val="both"/>
                      </w:pPr>
                      <w:r w:rsidRPr="00B35CCF">
                        <w:t>Об утверждении новой редакции Правил благоустройства территории Приозерск</w:t>
                      </w:r>
                      <w:r w:rsidR="005A0164">
                        <w:t>ого городского</w:t>
                      </w:r>
                      <w:r w:rsidRPr="00B35CCF">
                        <w:t xml:space="preserve"> поселение </w:t>
                      </w:r>
                      <w:r w:rsidR="005A0164">
                        <w:t>Приозерского</w:t>
                      </w:r>
                      <w:r w:rsidRPr="00B35CCF">
                        <w:t xml:space="preserve"> муниципаль</w:t>
                      </w:r>
                      <w:r w:rsidR="005A0164">
                        <w:t>ного</w:t>
                      </w:r>
                      <w:r>
                        <w:t xml:space="preserve"> район</w:t>
                      </w:r>
                      <w:r w:rsidR="005A0164">
                        <w:t>а</w:t>
                      </w:r>
                      <w:r>
                        <w:t xml:space="preserve"> Ленинградской области</w:t>
                      </w:r>
                    </w:p>
                  </w:txbxContent>
                </v:textbox>
              </v:shape>
            </w:pict>
          </mc:Fallback>
        </mc:AlternateContent>
      </w:r>
    </w:p>
    <w:p w14:paraId="2698CE1C" w14:textId="77777777" w:rsidR="00044B3C" w:rsidRPr="009C31A6" w:rsidRDefault="00044B3C" w:rsidP="00044B3C">
      <w:pPr>
        <w:ind w:firstLine="709"/>
        <w:jc w:val="center"/>
      </w:pPr>
    </w:p>
    <w:p w14:paraId="4F27CFBA" w14:textId="77777777" w:rsidR="00044B3C" w:rsidRPr="009C31A6" w:rsidRDefault="00044B3C" w:rsidP="00044B3C">
      <w:pPr>
        <w:ind w:firstLine="709"/>
        <w:jc w:val="center"/>
      </w:pPr>
    </w:p>
    <w:p w14:paraId="4558FE51" w14:textId="77777777" w:rsidR="00044B3C" w:rsidRPr="009C31A6" w:rsidRDefault="00044B3C" w:rsidP="00044B3C">
      <w:pPr>
        <w:ind w:firstLine="709"/>
        <w:jc w:val="center"/>
      </w:pPr>
    </w:p>
    <w:p w14:paraId="02214AE9" w14:textId="77777777" w:rsidR="00044B3C" w:rsidRPr="009C31A6" w:rsidRDefault="00044B3C" w:rsidP="00044B3C">
      <w:pPr>
        <w:ind w:firstLine="709"/>
        <w:jc w:val="center"/>
      </w:pPr>
    </w:p>
    <w:p w14:paraId="52438C2F" w14:textId="77777777" w:rsidR="00044B3C" w:rsidRPr="009C31A6" w:rsidRDefault="00044B3C" w:rsidP="00044B3C">
      <w:pPr>
        <w:ind w:right="-5"/>
        <w:jc w:val="both"/>
      </w:pPr>
    </w:p>
    <w:p w14:paraId="0465C21E" w14:textId="77777777" w:rsidR="00044B3C" w:rsidRPr="009C31A6" w:rsidRDefault="00044B3C" w:rsidP="00044B3C">
      <w:pPr>
        <w:ind w:right="-5" w:firstLine="709"/>
        <w:jc w:val="both"/>
      </w:pPr>
    </w:p>
    <w:p w14:paraId="489AB8C3" w14:textId="77777777" w:rsidR="00F30342" w:rsidRDefault="00F30342" w:rsidP="00F30342">
      <w:pPr>
        <w:jc w:val="right"/>
      </w:pPr>
    </w:p>
    <w:p w14:paraId="72AEEA14" w14:textId="77777777" w:rsidR="00F30342" w:rsidRDefault="00F30342" w:rsidP="00F30342">
      <w:pPr>
        <w:ind w:firstLine="708"/>
        <w:jc w:val="both"/>
      </w:pPr>
      <w:r>
        <w:t>В целях решения вопросов местного значения поселения, руководствуясь ст. ст. 14, 28 Федерального закона от 06 октября 2003 года № 131-ФЗ «Об общих принципах организации местного самоуправления в Российской Федерации», Приказом Минстроя России от 29 декабря 2022 года № 1042/пр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Приозерское городское поселение муниципального образования Приозерский муниципальный район Ленинградской области, Совет депутатов РЕШИЛ:</w:t>
      </w:r>
    </w:p>
    <w:p w14:paraId="3B56E7EB" w14:textId="77777777" w:rsidR="00F30342" w:rsidRDefault="00F30342" w:rsidP="00F30342">
      <w:pPr>
        <w:jc w:val="both"/>
      </w:pPr>
      <w:r>
        <w:t>1. Утвердить Нормы и правила благоустройства Приозерское городское поселение Приозерского муниципального района Ленинградской области в новой редакции согласно приложению 1.</w:t>
      </w:r>
    </w:p>
    <w:p w14:paraId="100BF685" w14:textId="77777777" w:rsidR="00F30342" w:rsidRDefault="00F30342" w:rsidP="00F30342">
      <w:pPr>
        <w:jc w:val="both"/>
      </w:pPr>
      <w:r>
        <w:t>2. Считать утратившим силу решение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от 17 октября 2017 года № 99 «Об утверждении Норм и правил по благоустройству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14:paraId="35FCFF1E" w14:textId="77777777" w:rsidR="00F30342" w:rsidRDefault="00F30342" w:rsidP="00F30342">
      <w:pPr>
        <w:jc w:val="both"/>
      </w:pPr>
      <w:r>
        <w:t xml:space="preserve">3. Опубликовать настоящее решение в средствах массовой информации. </w:t>
      </w:r>
    </w:p>
    <w:p w14:paraId="45D40195" w14:textId="77777777" w:rsidR="00F30342" w:rsidRDefault="00F30342" w:rsidP="00F30342">
      <w:pPr>
        <w:jc w:val="both"/>
      </w:pPr>
      <w:r>
        <w:t xml:space="preserve">4. Настоящее решение вступает в силу с момента его официального опубликования в средствах массовой информации. </w:t>
      </w:r>
    </w:p>
    <w:p w14:paraId="714D893E" w14:textId="48A7E2DC" w:rsidR="00F30342" w:rsidRDefault="00F30342" w:rsidP="00F30342">
      <w:pPr>
        <w:jc w:val="both"/>
      </w:pPr>
      <w:r>
        <w:t xml:space="preserve">5. Контроль за исполнением настоящего решения возложить </w:t>
      </w:r>
      <w:r w:rsidR="0024383A">
        <w:t>главу администрации Приозерского муниципального района Ленинградской области.</w:t>
      </w:r>
    </w:p>
    <w:p w14:paraId="469700BD" w14:textId="77777777" w:rsidR="00F30342" w:rsidRDefault="00F30342" w:rsidP="00F30342">
      <w:pPr>
        <w:jc w:val="both"/>
      </w:pPr>
    </w:p>
    <w:p w14:paraId="7FD25DA6" w14:textId="01327A74" w:rsidR="00F30342" w:rsidRDefault="00F30342" w:rsidP="00F30342">
      <w:pPr>
        <w:jc w:val="both"/>
      </w:pPr>
      <w:r>
        <w:t>Глава Приозерское городское поселение                                                    В. Ю. Мыльников</w:t>
      </w:r>
    </w:p>
    <w:p w14:paraId="445F9B92" w14:textId="77777777" w:rsidR="00F30342" w:rsidRDefault="00F30342" w:rsidP="00F30342">
      <w:pPr>
        <w:jc w:val="both"/>
      </w:pPr>
    </w:p>
    <w:p w14:paraId="22E00A08" w14:textId="77777777" w:rsidR="00F30342" w:rsidRDefault="00F30342" w:rsidP="00F30342">
      <w:pPr>
        <w:jc w:val="both"/>
      </w:pPr>
    </w:p>
    <w:p w14:paraId="07ED8E28" w14:textId="77777777" w:rsidR="00F30342" w:rsidRDefault="00F30342" w:rsidP="00F30342">
      <w:pPr>
        <w:jc w:val="both"/>
      </w:pPr>
      <w:r>
        <w:t>Исп.  тел.: 37-434</w:t>
      </w:r>
    </w:p>
    <w:p w14:paraId="3F733F51" w14:textId="77777777" w:rsidR="00F30342" w:rsidRDefault="00F30342" w:rsidP="00F30342">
      <w:pPr>
        <w:jc w:val="both"/>
      </w:pPr>
      <w:r>
        <w:t>Согласовано:</w:t>
      </w:r>
    </w:p>
    <w:p w14:paraId="4350D566" w14:textId="77777777" w:rsidR="00F30342" w:rsidRDefault="00F30342" w:rsidP="00F30342">
      <w:pPr>
        <w:jc w:val="both"/>
      </w:pPr>
      <w:r>
        <w:t>Соклаков А.Н.</w:t>
      </w:r>
    </w:p>
    <w:p w14:paraId="0F179521" w14:textId="77777777" w:rsidR="00F30342" w:rsidRDefault="00F30342" w:rsidP="00F30342">
      <w:pPr>
        <w:jc w:val="both"/>
      </w:pPr>
      <w:r>
        <w:t>Стецюк В.В.</w:t>
      </w:r>
    </w:p>
    <w:p w14:paraId="16C0DC1F" w14:textId="77777777" w:rsidR="00F30342" w:rsidRDefault="00F30342" w:rsidP="00F30342">
      <w:pPr>
        <w:jc w:val="both"/>
      </w:pPr>
      <w:r>
        <w:t>Клычков В.В.</w:t>
      </w:r>
    </w:p>
    <w:p w14:paraId="7FC94F86" w14:textId="77777777" w:rsidR="00F30342" w:rsidRDefault="00F30342" w:rsidP="00F30342">
      <w:pPr>
        <w:jc w:val="both"/>
      </w:pPr>
      <w:r>
        <w:t>Тюрина Ю.В.</w:t>
      </w:r>
    </w:p>
    <w:p w14:paraId="68FCC5B5" w14:textId="77777777" w:rsidR="00F30342" w:rsidRDefault="00F30342" w:rsidP="00F30342">
      <w:pPr>
        <w:jc w:val="both"/>
      </w:pPr>
      <w:r>
        <w:t>Юр.отдел</w:t>
      </w:r>
    </w:p>
    <w:p w14:paraId="44399EAC" w14:textId="77777777" w:rsidR="00F30342" w:rsidRDefault="00F30342" w:rsidP="00F30342">
      <w:pPr>
        <w:jc w:val="both"/>
      </w:pPr>
    </w:p>
    <w:p w14:paraId="457DA1EF" w14:textId="029938EE" w:rsidR="00044B3C" w:rsidRPr="00EC67D0" w:rsidRDefault="00F30342" w:rsidP="00F30342">
      <w:pPr>
        <w:jc w:val="both"/>
      </w:pPr>
      <w:r>
        <w:t xml:space="preserve">Разослано: </w:t>
      </w:r>
      <w:r w:rsidR="00E813D4">
        <w:t xml:space="preserve">УЗГ и МУ-1, </w:t>
      </w:r>
      <w:r>
        <w:t>дело-3; ОГХ-3, Роспотребнадзор-1, МП «</w:t>
      </w:r>
      <w:r w:rsidR="00E813D4">
        <w:t>ГЦУ»-1</w:t>
      </w:r>
      <w:bookmarkStart w:id="0" w:name="_GoBack"/>
      <w:bookmarkEnd w:id="0"/>
    </w:p>
    <w:p w14:paraId="02770A57" w14:textId="77777777" w:rsidR="00E724C3" w:rsidRDefault="00E724C3" w:rsidP="00E724C3">
      <w:pPr>
        <w:jc w:val="center"/>
      </w:pPr>
    </w:p>
    <w:p w14:paraId="722A9849" w14:textId="77777777" w:rsidR="00E813D4" w:rsidRDefault="00E813D4" w:rsidP="00E724C3">
      <w:pPr>
        <w:jc w:val="right"/>
      </w:pPr>
    </w:p>
    <w:p w14:paraId="08905428" w14:textId="77777777" w:rsidR="00E813D4" w:rsidRDefault="00E813D4" w:rsidP="00E724C3">
      <w:pPr>
        <w:jc w:val="right"/>
      </w:pPr>
    </w:p>
    <w:p w14:paraId="2193AD53" w14:textId="1755DDE5" w:rsidR="00044B3C" w:rsidRPr="00EC67D0" w:rsidRDefault="00044B3C" w:rsidP="00E724C3">
      <w:pPr>
        <w:jc w:val="right"/>
      </w:pPr>
      <w:r w:rsidRPr="00EC67D0">
        <w:lastRenderedPageBreak/>
        <w:t>Приозерс</w:t>
      </w:r>
      <w:r w:rsidR="00E90016">
        <w:t>кого муниципального</w:t>
      </w:r>
      <w:r w:rsidRPr="00EC67D0">
        <w:t xml:space="preserve"> район</w:t>
      </w:r>
      <w:r w:rsidR="00E90016">
        <w:t>а</w:t>
      </w:r>
    </w:p>
    <w:p w14:paraId="396CFCC7" w14:textId="77777777" w:rsidR="00044B3C" w:rsidRPr="00EC67D0" w:rsidRDefault="00044B3C" w:rsidP="00044B3C">
      <w:pPr>
        <w:jc w:val="right"/>
      </w:pPr>
      <w:r w:rsidRPr="00EC67D0">
        <w:t>Ленинградской области</w:t>
      </w:r>
    </w:p>
    <w:p w14:paraId="252A3DE7" w14:textId="3C535960" w:rsidR="00044B3C" w:rsidRPr="00EC67D0" w:rsidRDefault="00E90016" w:rsidP="00044B3C">
      <w:pPr>
        <w:jc w:val="right"/>
      </w:pPr>
      <w:r>
        <w:t xml:space="preserve">                                             от                        </w:t>
      </w:r>
      <w:r w:rsidR="00044B3C" w:rsidRPr="00EC67D0">
        <w:t>года</w:t>
      </w:r>
      <w:r>
        <w:t xml:space="preserve">          №   </w:t>
      </w:r>
    </w:p>
    <w:p w14:paraId="60959810" w14:textId="4F049169" w:rsidR="00044B3C" w:rsidRDefault="00594E28" w:rsidP="00044B3C">
      <w:pPr>
        <w:suppressAutoHyphens w:val="0"/>
        <w:autoSpaceDE w:val="0"/>
        <w:autoSpaceDN w:val="0"/>
        <w:adjustRightInd w:val="0"/>
        <w:jc w:val="right"/>
        <w:outlineLvl w:val="0"/>
        <w:rPr>
          <w:bCs/>
          <w:color w:val="000000"/>
          <w:lang w:eastAsia="ru-RU"/>
        </w:rPr>
      </w:pPr>
      <w:r>
        <w:rPr>
          <w:bCs/>
          <w:color w:val="000000"/>
          <w:lang w:eastAsia="ru-RU"/>
        </w:rPr>
        <w:t>приложение 1</w:t>
      </w:r>
    </w:p>
    <w:p w14:paraId="07A7E4E3" w14:textId="77777777" w:rsidR="00594E28" w:rsidRPr="00EC67D0" w:rsidRDefault="00594E28" w:rsidP="00044B3C">
      <w:pPr>
        <w:suppressAutoHyphens w:val="0"/>
        <w:autoSpaceDE w:val="0"/>
        <w:autoSpaceDN w:val="0"/>
        <w:adjustRightInd w:val="0"/>
        <w:jc w:val="right"/>
        <w:outlineLvl w:val="0"/>
        <w:rPr>
          <w:bCs/>
          <w:color w:val="000000"/>
          <w:lang w:eastAsia="ru-RU"/>
        </w:rPr>
      </w:pPr>
    </w:p>
    <w:p w14:paraId="65F79326" w14:textId="77777777" w:rsidR="00044B3C" w:rsidRPr="00EC67D0" w:rsidRDefault="00044B3C" w:rsidP="00044B3C">
      <w:pPr>
        <w:suppressAutoHyphens w:val="0"/>
        <w:autoSpaceDE w:val="0"/>
        <w:autoSpaceDN w:val="0"/>
        <w:adjustRightInd w:val="0"/>
        <w:jc w:val="center"/>
        <w:outlineLvl w:val="0"/>
        <w:rPr>
          <w:b/>
          <w:bCs/>
          <w:color w:val="000000"/>
          <w:lang w:eastAsia="ru-RU"/>
        </w:rPr>
      </w:pPr>
      <w:r w:rsidRPr="00EC67D0">
        <w:rPr>
          <w:b/>
          <w:bCs/>
          <w:color w:val="000000"/>
          <w:lang w:eastAsia="ru-RU"/>
        </w:rPr>
        <w:t>ПРАВИЛА БЛАГОУСТРОЙСТВА ТЕРРИТОРИИ</w:t>
      </w:r>
    </w:p>
    <w:p w14:paraId="65D503E0" w14:textId="12F0234E" w:rsidR="00044B3C" w:rsidRPr="00516E79" w:rsidRDefault="00044B3C" w:rsidP="00044B3C">
      <w:pPr>
        <w:suppressAutoHyphens w:val="0"/>
        <w:autoSpaceDE w:val="0"/>
        <w:autoSpaceDN w:val="0"/>
        <w:adjustRightInd w:val="0"/>
        <w:jc w:val="center"/>
        <w:outlineLvl w:val="0"/>
        <w:rPr>
          <w:b/>
          <w:bCs/>
          <w:color w:val="000000"/>
          <w:lang w:eastAsia="ru-RU"/>
        </w:rPr>
      </w:pPr>
      <w:r w:rsidRPr="00516E79">
        <w:rPr>
          <w:b/>
          <w:bCs/>
          <w:color w:val="000000"/>
          <w:lang w:eastAsia="ru-RU"/>
        </w:rPr>
        <w:t xml:space="preserve">ПРИОЗЕРСКОЕ ГОРОДСКОЕ ПОСЕЛЕНИЕ </w:t>
      </w:r>
      <w:r w:rsidR="00E90016">
        <w:rPr>
          <w:b/>
          <w:bCs/>
          <w:color w:val="000000"/>
          <w:lang w:eastAsia="ru-RU"/>
        </w:rPr>
        <w:t>ПРИОЗЕРСКОГО МУНИЦИПАЛЬНОГО</w:t>
      </w:r>
      <w:r w:rsidRPr="00516E79">
        <w:rPr>
          <w:b/>
          <w:bCs/>
          <w:color w:val="000000"/>
          <w:lang w:eastAsia="ru-RU"/>
        </w:rPr>
        <w:t xml:space="preserve"> РАЙОН</w:t>
      </w:r>
      <w:r w:rsidR="00E90016">
        <w:rPr>
          <w:b/>
          <w:bCs/>
          <w:color w:val="000000"/>
          <w:lang w:eastAsia="ru-RU"/>
        </w:rPr>
        <w:t>А</w:t>
      </w:r>
      <w:r w:rsidRPr="00516E79">
        <w:rPr>
          <w:b/>
          <w:bCs/>
          <w:color w:val="000000"/>
          <w:lang w:eastAsia="ru-RU"/>
        </w:rPr>
        <w:t xml:space="preserve"> ЛЕНИНГРАДСКОЙ ОБЛАСТИ</w:t>
      </w:r>
    </w:p>
    <w:p w14:paraId="380297DE" w14:textId="77777777" w:rsidR="00044B3C" w:rsidRPr="00516E79" w:rsidRDefault="00044B3C" w:rsidP="00044B3C">
      <w:pPr>
        <w:suppressAutoHyphens w:val="0"/>
        <w:autoSpaceDE w:val="0"/>
        <w:autoSpaceDN w:val="0"/>
        <w:adjustRightInd w:val="0"/>
        <w:jc w:val="center"/>
        <w:outlineLvl w:val="0"/>
        <w:rPr>
          <w:color w:val="000000"/>
          <w:lang w:eastAsia="ru-RU"/>
        </w:rPr>
      </w:pPr>
    </w:p>
    <w:p w14:paraId="56890447" w14:textId="77777777" w:rsidR="00044B3C" w:rsidRPr="008E6AB0" w:rsidRDefault="00044B3C" w:rsidP="00044B3C">
      <w:pPr>
        <w:pStyle w:val="1"/>
        <w:numPr>
          <w:ilvl w:val="0"/>
          <w:numId w:val="8"/>
        </w:numPr>
        <w:spacing w:before="0" w:after="0" w:line="240" w:lineRule="auto"/>
        <w:jc w:val="center"/>
        <w:rPr>
          <w:rFonts w:ascii="Times New Roman" w:hAnsi="Times New Roman"/>
          <w:sz w:val="24"/>
          <w:szCs w:val="24"/>
        </w:rPr>
      </w:pPr>
      <w:r w:rsidRPr="008E6AB0">
        <w:rPr>
          <w:rFonts w:ascii="Times New Roman" w:hAnsi="Times New Roman"/>
          <w:sz w:val="24"/>
          <w:szCs w:val="24"/>
        </w:rPr>
        <w:t>ОСНОВНЫЕ ПОНЯТИЯ</w:t>
      </w:r>
    </w:p>
    <w:p w14:paraId="6175EF75" w14:textId="77777777" w:rsidR="00044B3C" w:rsidRPr="00516E79" w:rsidRDefault="00044B3C" w:rsidP="00044B3C">
      <w:pPr>
        <w:ind w:firstLine="709"/>
        <w:jc w:val="both"/>
      </w:pPr>
    </w:p>
    <w:p w14:paraId="04704947" w14:textId="5FDA41C3" w:rsidR="00044B3C" w:rsidRPr="00516E79" w:rsidRDefault="00044B3C" w:rsidP="00044B3C">
      <w:pPr>
        <w:numPr>
          <w:ilvl w:val="1"/>
          <w:numId w:val="11"/>
        </w:numPr>
        <w:suppressAutoHyphens w:val="0"/>
        <w:ind w:left="0" w:firstLine="709"/>
        <w:contextualSpacing/>
        <w:jc w:val="both"/>
      </w:pPr>
      <w:r w:rsidRPr="00516E79">
        <w:t xml:space="preserve">В настоящих Правилах благоустройства территории Приозерское городское поселение </w:t>
      </w:r>
      <w:r w:rsidR="00E90016">
        <w:t>Приозерского муниципального</w:t>
      </w:r>
      <w:r w:rsidRPr="00516E79">
        <w:t xml:space="preserve"> район</w:t>
      </w:r>
      <w:r w:rsidR="00E90016">
        <w:t>а</w:t>
      </w:r>
      <w:r w:rsidRPr="00516E79">
        <w:t xml:space="preserve"> Ленинградской области (далее по тексту «Правила благоустройства территории») применяются следующие термины с соответствующими определениями:</w:t>
      </w:r>
    </w:p>
    <w:p w14:paraId="62B7E03D" w14:textId="77777777" w:rsidR="00044B3C" w:rsidRDefault="00044B3C" w:rsidP="00044B3C">
      <w:pPr>
        <w:numPr>
          <w:ilvl w:val="2"/>
          <w:numId w:val="11"/>
        </w:numPr>
        <w:suppressAutoHyphens w:val="0"/>
        <w:ind w:left="0" w:firstLine="720"/>
        <w:contextualSpacing/>
        <w:jc w:val="both"/>
      </w:pPr>
      <w:r w:rsidRPr="00516E79">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14:paraId="43226DE2" w14:textId="77777777" w:rsidR="00044B3C" w:rsidRDefault="00044B3C" w:rsidP="00044B3C">
      <w:pPr>
        <w:numPr>
          <w:ilvl w:val="2"/>
          <w:numId w:val="11"/>
        </w:numPr>
        <w:suppressAutoHyphens w:val="0"/>
        <w:ind w:left="0" w:firstLine="720"/>
        <w:contextualSpacing/>
        <w:jc w:val="both"/>
      </w:pPr>
      <w:r w:rsidRPr="00462BF6">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14:paraId="1ADE5C42" w14:textId="77777777" w:rsidR="00044B3C" w:rsidRDefault="00044B3C" w:rsidP="00044B3C">
      <w:pPr>
        <w:numPr>
          <w:ilvl w:val="2"/>
          <w:numId w:val="11"/>
        </w:numPr>
        <w:suppressAutoHyphens w:val="0"/>
        <w:ind w:left="0" w:firstLine="709"/>
        <w:contextualSpacing/>
        <w:jc w:val="both"/>
      </w:pPr>
      <w:r w:rsidRPr="00462BF6">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14:paraId="5F860BB1" w14:textId="77777777" w:rsidR="00044B3C" w:rsidRPr="00516E79" w:rsidRDefault="00044B3C" w:rsidP="00044B3C">
      <w:pPr>
        <w:numPr>
          <w:ilvl w:val="2"/>
          <w:numId w:val="11"/>
        </w:numPr>
        <w:suppressAutoHyphens w:val="0"/>
        <w:ind w:left="0" w:firstLine="720"/>
        <w:contextualSpacing/>
        <w:jc w:val="both"/>
      </w:pPr>
      <w:r w:rsidRPr="00516E79">
        <w:t xml:space="preserve">Городская среда -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14:paraId="347B7C96" w14:textId="77777777" w:rsidR="00044B3C" w:rsidRPr="00516E79" w:rsidRDefault="00044B3C" w:rsidP="00044B3C">
      <w:pPr>
        <w:numPr>
          <w:ilvl w:val="2"/>
          <w:numId w:val="11"/>
        </w:numPr>
        <w:suppressAutoHyphens w:val="0"/>
        <w:ind w:left="0" w:firstLine="720"/>
        <w:contextualSpacing/>
        <w:jc w:val="both"/>
      </w:pPr>
      <w:proofErr w:type="gramStart"/>
      <w:r w:rsidRPr="00516E79">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516E79">
        <w:t xml:space="preserve"> увеличения ширины земляного полотна на основном протяжении дороги.</w:t>
      </w:r>
    </w:p>
    <w:p w14:paraId="006766EE" w14:textId="77777777" w:rsidR="00044B3C" w:rsidRPr="00516E79" w:rsidRDefault="00044B3C" w:rsidP="00044B3C">
      <w:pPr>
        <w:numPr>
          <w:ilvl w:val="2"/>
          <w:numId w:val="11"/>
        </w:numPr>
        <w:suppressAutoHyphens w:val="0"/>
        <w:ind w:left="0" w:firstLine="709"/>
        <w:contextualSpacing/>
        <w:jc w:val="both"/>
      </w:pPr>
      <w:r w:rsidRPr="00516E79">
        <w:t>Качество городской среды - комплексная характеристика территор</w:t>
      </w:r>
      <w:proofErr w:type="gramStart"/>
      <w:r w:rsidRPr="00516E79">
        <w:t>ии и ее</w:t>
      </w:r>
      <w:proofErr w:type="gramEnd"/>
      <w:r w:rsidRPr="00516E79">
        <w:t xml:space="preserve"> частей, определяющая уровень комфорта повседневной жизни для различных слоев населения.</w:t>
      </w:r>
      <w:r w:rsidRPr="00462BF6">
        <w:t xml:space="preserve"> 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14:paraId="19E4632C" w14:textId="77777777" w:rsidR="00044B3C" w:rsidRPr="00516E79" w:rsidRDefault="00044B3C" w:rsidP="00044B3C">
      <w:pPr>
        <w:numPr>
          <w:ilvl w:val="2"/>
          <w:numId w:val="11"/>
        </w:numPr>
        <w:suppressAutoHyphens w:val="0"/>
        <w:ind w:left="0" w:firstLine="720"/>
        <w:contextualSpacing/>
        <w:jc w:val="both"/>
      </w:pPr>
      <w:r w:rsidRPr="00516E79">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14:paraId="69BD56FD" w14:textId="77777777" w:rsidR="00044B3C" w:rsidRPr="00516E79" w:rsidRDefault="00044B3C" w:rsidP="00044B3C">
      <w:pPr>
        <w:numPr>
          <w:ilvl w:val="2"/>
          <w:numId w:val="11"/>
        </w:numPr>
        <w:suppressAutoHyphens w:val="0"/>
        <w:ind w:left="0" w:firstLine="720"/>
        <w:contextualSpacing/>
        <w:jc w:val="both"/>
      </w:pPr>
      <w:r w:rsidRPr="00516E79">
        <w:t>Критерии качества городской среды - количественные и поддающиеся измерению параметры качества городской среды.</w:t>
      </w:r>
    </w:p>
    <w:p w14:paraId="1FBF2579" w14:textId="77777777" w:rsidR="00044B3C" w:rsidRPr="00516E79" w:rsidRDefault="00044B3C" w:rsidP="00044B3C">
      <w:pPr>
        <w:numPr>
          <w:ilvl w:val="2"/>
          <w:numId w:val="11"/>
        </w:numPr>
        <w:suppressAutoHyphens w:val="0"/>
        <w:ind w:left="0" w:firstLine="720"/>
        <w:contextualSpacing/>
        <w:jc w:val="both"/>
      </w:pPr>
      <w:r w:rsidRPr="00516E79">
        <w:t xml:space="preserve">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w:t>
      </w:r>
    </w:p>
    <w:p w14:paraId="030D5ECA" w14:textId="77777777" w:rsidR="00044B3C" w:rsidRPr="00516E79" w:rsidRDefault="00044B3C" w:rsidP="00044B3C">
      <w:pPr>
        <w:numPr>
          <w:ilvl w:val="2"/>
          <w:numId w:val="11"/>
        </w:numPr>
        <w:suppressAutoHyphens w:val="0"/>
        <w:ind w:left="0" w:firstLine="720"/>
        <w:contextualSpacing/>
        <w:jc w:val="both"/>
      </w:pPr>
      <w:r w:rsidRPr="00516E79">
        <w:lastRenderedPageBreak/>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14:paraId="32FA17F7" w14:textId="77777777" w:rsidR="00044B3C" w:rsidRPr="00516E79" w:rsidRDefault="00044B3C" w:rsidP="00044B3C">
      <w:pPr>
        <w:numPr>
          <w:ilvl w:val="2"/>
          <w:numId w:val="11"/>
        </w:numPr>
        <w:suppressAutoHyphens w:val="0"/>
        <w:ind w:left="0" w:firstLine="720"/>
        <w:contextualSpacing/>
        <w:jc w:val="both"/>
      </w:pPr>
      <w:r w:rsidRPr="00516E79">
        <w:t xml:space="preserve">Общественные пространства - территории муниципального образования, которые постоянно доступны для </w:t>
      </w:r>
      <w:proofErr w:type="gramStart"/>
      <w:r w:rsidRPr="00516E79">
        <w:t>населения</w:t>
      </w:r>
      <w:proofErr w:type="gramEnd"/>
      <w:r w:rsidRPr="00516E79">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w:t>
      </w:r>
      <w:r>
        <w:t xml:space="preserve"> действующего законодательства.</w:t>
      </w:r>
    </w:p>
    <w:p w14:paraId="3F763B7F" w14:textId="77777777" w:rsidR="00044B3C" w:rsidRPr="00516E79" w:rsidRDefault="00044B3C" w:rsidP="00044B3C">
      <w:pPr>
        <w:numPr>
          <w:ilvl w:val="2"/>
          <w:numId w:val="11"/>
        </w:numPr>
        <w:suppressAutoHyphens w:val="0"/>
        <w:ind w:left="0" w:firstLine="709"/>
        <w:contextualSpacing/>
        <w:jc w:val="both"/>
      </w:pPr>
      <w:proofErr w:type="gramStart"/>
      <w:r w:rsidRPr="00516E79">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516E79">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r w:rsidRPr="00462BF6">
        <w:t xml:space="preserve"> 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14:paraId="35D53CAC" w14:textId="77777777" w:rsidR="00044B3C" w:rsidRPr="00516E79" w:rsidRDefault="00044B3C" w:rsidP="00044B3C">
      <w:pPr>
        <w:numPr>
          <w:ilvl w:val="2"/>
          <w:numId w:val="11"/>
        </w:numPr>
        <w:suppressAutoHyphens w:val="0"/>
        <w:ind w:left="0" w:firstLine="720"/>
        <w:contextualSpacing/>
        <w:jc w:val="both"/>
      </w:pPr>
      <w:r w:rsidRPr="00516E79">
        <w:t>Проезд - дорога, примыкающая к проезжим частям жилых и магистральных улиц, разворотным площадкам.</w:t>
      </w:r>
    </w:p>
    <w:p w14:paraId="50855B8A" w14:textId="77777777" w:rsidR="00044B3C" w:rsidRPr="00516E79" w:rsidRDefault="00044B3C" w:rsidP="00044B3C">
      <w:pPr>
        <w:numPr>
          <w:ilvl w:val="2"/>
          <w:numId w:val="11"/>
        </w:numPr>
        <w:suppressAutoHyphens w:val="0"/>
        <w:ind w:left="0" w:firstLine="720"/>
        <w:contextualSpacing/>
        <w:jc w:val="both"/>
      </w:pPr>
      <w:r w:rsidRPr="00516E79">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27159ACC" w14:textId="77777777" w:rsidR="00044B3C" w:rsidRPr="00516E79" w:rsidRDefault="00044B3C" w:rsidP="00044B3C">
      <w:pPr>
        <w:numPr>
          <w:ilvl w:val="2"/>
          <w:numId w:val="11"/>
        </w:numPr>
        <w:suppressAutoHyphens w:val="0"/>
        <w:ind w:left="0" w:firstLine="709"/>
        <w:contextualSpacing/>
        <w:jc w:val="both"/>
      </w:pPr>
      <w:r w:rsidRPr="00516E79">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r w:rsidRPr="00462BF6">
        <w:t xml:space="preserve"> 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14:paraId="02E0398A" w14:textId="77777777" w:rsidR="00044B3C" w:rsidRPr="00516E79" w:rsidRDefault="00044B3C" w:rsidP="00044B3C">
      <w:pPr>
        <w:numPr>
          <w:ilvl w:val="2"/>
          <w:numId w:val="11"/>
        </w:numPr>
        <w:suppressAutoHyphens w:val="0"/>
        <w:ind w:left="0" w:firstLine="720"/>
        <w:contextualSpacing/>
        <w:jc w:val="both"/>
      </w:pPr>
      <w:r w:rsidRPr="00516E79">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14:paraId="6F0C03CD" w14:textId="77777777" w:rsidR="00044B3C" w:rsidRDefault="00044B3C" w:rsidP="00044B3C">
      <w:pPr>
        <w:numPr>
          <w:ilvl w:val="2"/>
          <w:numId w:val="11"/>
        </w:numPr>
        <w:suppressAutoHyphens w:val="0"/>
        <w:ind w:left="0" w:firstLine="709"/>
        <w:contextualSpacing/>
        <w:jc w:val="both"/>
      </w:pPr>
      <w:r w:rsidRPr="00516E79">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w:t>
      </w:r>
      <w:r>
        <w:t>на развитие населенного пункта.</w:t>
      </w:r>
    </w:p>
    <w:p w14:paraId="3AFAB0CF" w14:textId="77777777" w:rsidR="00044B3C" w:rsidRPr="00516E79" w:rsidRDefault="00044B3C" w:rsidP="00044B3C">
      <w:pPr>
        <w:numPr>
          <w:ilvl w:val="2"/>
          <w:numId w:val="11"/>
        </w:numPr>
        <w:suppressAutoHyphens w:val="0"/>
        <w:ind w:left="0" w:firstLine="709"/>
        <w:contextualSpacing/>
        <w:jc w:val="both"/>
      </w:pPr>
      <w:r w:rsidRPr="00462BF6">
        <w:t>Тактильное покрытие - покрытие с ощутимым изменением фактуры поверхностного слоя.</w:t>
      </w:r>
    </w:p>
    <w:p w14:paraId="3E5DBDCE" w14:textId="77777777" w:rsidR="00044B3C" w:rsidRPr="00516E79" w:rsidRDefault="00044B3C" w:rsidP="00044B3C">
      <w:pPr>
        <w:numPr>
          <w:ilvl w:val="2"/>
          <w:numId w:val="11"/>
        </w:numPr>
        <w:suppressAutoHyphens w:val="0"/>
        <w:ind w:left="0" w:firstLine="720"/>
        <w:contextualSpacing/>
        <w:jc w:val="both"/>
      </w:pPr>
      <w:r w:rsidRPr="00516E79">
        <w:t>Твердое покрытие - дорожное покрытие в составе дорожных одежд.</w:t>
      </w:r>
    </w:p>
    <w:p w14:paraId="2D47620D" w14:textId="77777777" w:rsidR="00044B3C" w:rsidRPr="00516E79" w:rsidRDefault="00044B3C" w:rsidP="00044B3C">
      <w:pPr>
        <w:numPr>
          <w:ilvl w:val="2"/>
          <w:numId w:val="11"/>
        </w:numPr>
        <w:suppressAutoHyphens w:val="0"/>
        <w:ind w:left="0" w:firstLine="720"/>
        <w:contextualSpacing/>
        <w:jc w:val="both"/>
      </w:pPr>
      <w:r w:rsidRPr="00516E79">
        <w:lastRenderedPageBreak/>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14:paraId="26895AE0" w14:textId="77777777" w:rsidR="00044B3C" w:rsidRPr="00516E79" w:rsidRDefault="00044B3C" w:rsidP="00044B3C">
      <w:pPr>
        <w:numPr>
          <w:ilvl w:val="2"/>
          <w:numId w:val="11"/>
        </w:numPr>
        <w:suppressAutoHyphens w:val="0"/>
        <w:ind w:left="0" w:firstLine="720"/>
        <w:contextualSpacing/>
        <w:jc w:val="both"/>
      </w:pPr>
      <w:r w:rsidRPr="00516E79">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7E700828" w14:textId="77777777" w:rsidR="00044B3C" w:rsidRDefault="00044B3C" w:rsidP="00044B3C">
      <w:pPr>
        <w:numPr>
          <w:ilvl w:val="2"/>
          <w:numId w:val="11"/>
        </w:numPr>
        <w:suppressAutoHyphens w:val="0"/>
        <w:ind w:left="0" w:firstLine="720"/>
        <w:contextualSpacing/>
        <w:jc w:val="both"/>
      </w:pPr>
      <w:r w:rsidRPr="00516E79">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14:paraId="2AF5DCFF" w14:textId="77777777" w:rsidR="00044B3C" w:rsidRDefault="00044B3C" w:rsidP="00044B3C">
      <w:pPr>
        <w:suppressAutoHyphens w:val="0"/>
        <w:ind w:left="720"/>
        <w:contextualSpacing/>
        <w:jc w:val="both"/>
      </w:pPr>
    </w:p>
    <w:p w14:paraId="352BDCDB" w14:textId="77777777" w:rsidR="00044B3C" w:rsidRPr="008E6AB0" w:rsidRDefault="00044B3C" w:rsidP="00044B3C">
      <w:pPr>
        <w:pStyle w:val="1"/>
        <w:numPr>
          <w:ilvl w:val="0"/>
          <w:numId w:val="8"/>
        </w:numPr>
        <w:spacing w:before="0" w:after="0"/>
        <w:jc w:val="center"/>
        <w:rPr>
          <w:rFonts w:ascii="Times New Roman" w:hAnsi="Times New Roman"/>
          <w:sz w:val="24"/>
          <w:szCs w:val="24"/>
        </w:rPr>
      </w:pPr>
      <w:bookmarkStart w:id="1" w:name="_Toc472352440"/>
      <w:r w:rsidRPr="008E6AB0">
        <w:rPr>
          <w:rFonts w:ascii="Times New Roman" w:hAnsi="Times New Roman"/>
          <w:sz w:val="24"/>
          <w:szCs w:val="24"/>
        </w:rPr>
        <w:t>ОБЩИЕ ПРИНЦИПЫ И ПОДХОДЫ</w:t>
      </w:r>
      <w:bookmarkEnd w:id="1"/>
    </w:p>
    <w:p w14:paraId="6EC49C91" w14:textId="77777777" w:rsidR="00044B3C" w:rsidRPr="00516E79" w:rsidRDefault="00044B3C" w:rsidP="00044B3C">
      <w:pPr>
        <w:ind w:firstLine="709"/>
      </w:pPr>
    </w:p>
    <w:p w14:paraId="07B74CCF" w14:textId="77777777" w:rsidR="00044B3C" w:rsidRPr="00516E79" w:rsidRDefault="00044B3C" w:rsidP="00044B3C">
      <w:pPr>
        <w:numPr>
          <w:ilvl w:val="1"/>
          <w:numId w:val="8"/>
        </w:numPr>
        <w:suppressAutoHyphens w:val="0"/>
        <w:ind w:left="0" w:firstLine="709"/>
        <w:contextualSpacing/>
        <w:jc w:val="both"/>
      </w:pPr>
      <w:r w:rsidRPr="00516E79">
        <w:t xml:space="preserve">Настоящие Правила благоустройства территории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 Приозерское городское поселение. </w:t>
      </w:r>
    </w:p>
    <w:p w14:paraId="1E0A447E" w14:textId="77777777" w:rsidR="00044B3C" w:rsidRPr="00516E79" w:rsidRDefault="00044B3C" w:rsidP="00044B3C">
      <w:pPr>
        <w:numPr>
          <w:ilvl w:val="1"/>
          <w:numId w:val="8"/>
        </w:numPr>
        <w:suppressAutoHyphens w:val="0"/>
        <w:ind w:left="0" w:firstLine="709"/>
        <w:contextualSpacing/>
        <w:jc w:val="both"/>
      </w:pPr>
      <w:r w:rsidRPr="00516E79">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14:paraId="0AF25E75" w14:textId="77777777" w:rsidR="00044B3C" w:rsidRPr="00516E79" w:rsidRDefault="00044B3C" w:rsidP="00044B3C">
      <w:pPr>
        <w:numPr>
          <w:ilvl w:val="1"/>
          <w:numId w:val="8"/>
        </w:numPr>
        <w:suppressAutoHyphens w:val="0"/>
        <w:ind w:left="0" w:firstLine="720"/>
        <w:contextualSpacing/>
        <w:jc w:val="both"/>
      </w:pPr>
      <w:r w:rsidRPr="00516E79">
        <w:t>Участниками деятельности по благоустройству являются, в том числе: </w:t>
      </w:r>
    </w:p>
    <w:p w14:paraId="0F1E6953" w14:textId="77777777" w:rsidR="00044B3C" w:rsidRPr="00516E79" w:rsidRDefault="00044B3C" w:rsidP="00044B3C">
      <w:pPr>
        <w:ind w:firstLine="720"/>
        <w:contextualSpacing/>
        <w:jc w:val="both"/>
      </w:pPr>
      <w:r w:rsidRPr="00516E79">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14:paraId="1CBB5F2F" w14:textId="77777777" w:rsidR="00044B3C" w:rsidRPr="00516E79" w:rsidRDefault="00044B3C" w:rsidP="00044B3C">
      <w:pPr>
        <w:ind w:firstLine="720"/>
        <w:contextualSpacing/>
        <w:jc w:val="both"/>
      </w:pPr>
      <w:r w:rsidRPr="00516E79">
        <w:t>б) представители органов местного самоуправления, которые формируют техническое задание, выбирают исполнителей и обеспечивают финансирование;</w:t>
      </w:r>
    </w:p>
    <w:p w14:paraId="5B3F533B" w14:textId="77777777" w:rsidR="00044B3C" w:rsidRPr="00516E79" w:rsidRDefault="00044B3C" w:rsidP="00044B3C">
      <w:pPr>
        <w:ind w:firstLine="720"/>
        <w:contextualSpacing/>
        <w:jc w:val="both"/>
      </w:pPr>
      <w:r w:rsidRPr="00516E79">
        <w:t>в) хозяйствующие субъекты, осуществляющие деятельность на территории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14:paraId="2768F160" w14:textId="77777777" w:rsidR="00044B3C" w:rsidRPr="00516E79" w:rsidRDefault="00044B3C" w:rsidP="00044B3C">
      <w:pPr>
        <w:ind w:firstLine="720"/>
        <w:contextualSpacing/>
        <w:jc w:val="both"/>
      </w:pPr>
      <w:r w:rsidRPr="00516E79">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14:paraId="0000BBC8" w14:textId="77777777" w:rsidR="00044B3C" w:rsidRPr="00516E79" w:rsidRDefault="00044B3C" w:rsidP="00044B3C">
      <w:pPr>
        <w:ind w:firstLine="720"/>
        <w:contextualSpacing/>
        <w:jc w:val="both"/>
      </w:pPr>
      <w:r w:rsidRPr="00516E79">
        <w:t>д) исполнители работ, в том числе строители, производители малых архитектурных форм и иные.</w:t>
      </w:r>
    </w:p>
    <w:p w14:paraId="37309B35" w14:textId="77777777" w:rsidR="00044B3C" w:rsidRPr="00516E79" w:rsidRDefault="00044B3C" w:rsidP="00044B3C">
      <w:pPr>
        <w:numPr>
          <w:ilvl w:val="1"/>
          <w:numId w:val="8"/>
        </w:numPr>
        <w:suppressAutoHyphens w:val="0"/>
        <w:ind w:left="0" w:firstLine="709"/>
        <w:contextualSpacing/>
        <w:jc w:val="both"/>
      </w:pPr>
      <w:r w:rsidRPr="00516E79">
        <w:t xml:space="preserve">Участие жителей города Приозерска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w:t>
      </w:r>
      <w:r w:rsidRPr="005001FC">
        <w:t>разделом 1</w:t>
      </w:r>
      <w:r>
        <w:t>1</w:t>
      </w:r>
      <w:r w:rsidRPr="005001FC">
        <w:t xml:space="preserve"> настоящих Правил</w:t>
      </w:r>
      <w:r w:rsidRPr="00516E79">
        <w:t xml:space="preserve"> благоустройства территории. </w:t>
      </w:r>
    </w:p>
    <w:p w14:paraId="5EBF18E5" w14:textId="77777777" w:rsidR="00044B3C" w:rsidRPr="00516E79" w:rsidRDefault="00044B3C" w:rsidP="00044B3C">
      <w:pPr>
        <w:numPr>
          <w:ilvl w:val="1"/>
          <w:numId w:val="8"/>
        </w:numPr>
        <w:suppressAutoHyphens w:val="0"/>
        <w:ind w:left="0" w:firstLine="709"/>
        <w:contextualSpacing/>
        <w:jc w:val="both"/>
      </w:pPr>
      <w:r w:rsidRPr="00516E79">
        <w:t xml:space="preserve">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города Приозерска, с учетом объективной потребности в развитии тех или иных общественных пространств, экономической эффективности реализации и планов развития города Приозерска. </w:t>
      </w:r>
    </w:p>
    <w:p w14:paraId="642AEC3F" w14:textId="77777777" w:rsidR="00044B3C" w:rsidRPr="00516E79" w:rsidRDefault="00044B3C" w:rsidP="00044B3C">
      <w:pPr>
        <w:numPr>
          <w:ilvl w:val="1"/>
          <w:numId w:val="8"/>
        </w:numPr>
        <w:suppressAutoHyphens w:val="0"/>
        <w:ind w:left="0" w:firstLine="709"/>
        <w:contextualSpacing/>
        <w:jc w:val="both"/>
      </w:pPr>
      <w:r w:rsidRPr="00516E79">
        <w:t xml:space="preserve">Территории города Приозерска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w:t>
      </w:r>
      <w:r w:rsidRPr="00516E79">
        <w:lastRenderedPageBreak/>
        <w:t>инфраструктуры и сервиса, в том числе за счет ликвидации необоснованных барьеров и препятствий.</w:t>
      </w:r>
    </w:p>
    <w:p w14:paraId="5DB60BAB" w14:textId="77777777" w:rsidR="00044B3C" w:rsidRPr="00516E79" w:rsidRDefault="00044B3C" w:rsidP="00044B3C">
      <w:pPr>
        <w:numPr>
          <w:ilvl w:val="1"/>
          <w:numId w:val="8"/>
        </w:numPr>
        <w:suppressAutoHyphens w:val="0"/>
        <w:ind w:left="0" w:firstLine="709"/>
        <w:contextualSpacing/>
        <w:jc w:val="both"/>
      </w:pPr>
      <w:r w:rsidRPr="00516E79">
        <w:t>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14:paraId="2BEA96B5" w14:textId="77777777" w:rsidR="00044B3C" w:rsidRPr="00C84796" w:rsidRDefault="00044B3C" w:rsidP="00044B3C">
      <w:pPr>
        <w:numPr>
          <w:ilvl w:val="1"/>
          <w:numId w:val="8"/>
        </w:numPr>
        <w:suppressAutoHyphens w:val="0"/>
        <w:ind w:left="0" w:firstLine="709"/>
        <w:contextualSpacing/>
        <w:jc w:val="both"/>
      </w:pPr>
      <w:proofErr w:type="gramStart"/>
      <w:r w:rsidRPr="00516E79">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516E79">
        <w:t xml:space="preserve"> реализации проектов по </w:t>
      </w:r>
      <w:r w:rsidRPr="00C84796">
        <w:t xml:space="preserve">развитию территории, содержанию объектов благоустройства и для других форм созидательного </w:t>
      </w:r>
      <w:proofErr w:type="gramStart"/>
      <w:r w:rsidRPr="00C84796">
        <w:t>проявления творческого потенциала жителей города Приозерска</w:t>
      </w:r>
      <w:proofErr w:type="gramEnd"/>
      <w:r w:rsidRPr="00C84796">
        <w:t>.</w:t>
      </w:r>
    </w:p>
    <w:p w14:paraId="61A473B2" w14:textId="77777777" w:rsidR="00044B3C" w:rsidRPr="00C84796" w:rsidRDefault="00044B3C" w:rsidP="00044B3C">
      <w:pPr>
        <w:numPr>
          <w:ilvl w:val="1"/>
          <w:numId w:val="8"/>
        </w:numPr>
        <w:suppressAutoHyphens w:val="0"/>
        <w:ind w:left="0" w:firstLine="709"/>
        <w:contextualSpacing/>
        <w:jc w:val="both"/>
      </w:pPr>
      <w:r w:rsidRPr="00C84796">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14:paraId="7CF75A9D" w14:textId="77777777" w:rsidR="00044B3C" w:rsidRPr="00C84796" w:rsidRDefault="00044B3C" w:rsidP="00044B3C">
      <w:pPr>
        <w:numPr>
          <w:ilvl w:val="2"/>
          <w:numId w:val="8"/>
        </w:numPr>
        <w:suppressAutoHyphens w:val="0"/>
        <w:ind w:left="0" w:firstLine="720"/>
        <w:contextualSpacing/>
        <w:jc w:val="both"/>
      </w:pPr>
      <w:r w:rsidRPr="00C84796">
        <w:t>Принцип</w:t>
      </w:r>
      <w:r w:rsidRPr="00C84796">
        <w:rPr>
          <w:b/>
          <w:color w:val="93C47D"/>
        </w:rPr>
        <w:t xml:space="preserve"> </w:t>
      </w:r>
      <w:r w:rsidRPr="00C84796">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14:paraId="385C28E7" w14:textId="77777777" w:rsidR="00044B3C" w:rsidRPr="00C84796" w:rsidRDefault="00044B3C" w:rsidP="00044B3C">
      <w:pPr>
        <w:numPr>
          <w:ilvl w:val="2"/>
          <w:numId w:val="8"/>
        </w:numPr>
        <w:suppressAutoHyphens w:val="0"/>
        <w:ind w:left="0" w:firstLine="720"/>
        <w:contextualSpacing/>
        <w:jc w:val="both"/>
      </w:pPr>
      <w:r w:rsidRPr="00C84796">
        <w:t>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14:paraId="429A071A" w14:textId="77777777" w:rsidR="00044B3C" w:rsidRPr="00C84796" w:rsidRDefault="00044B3C" w:rsidP="00044B3C">
      <w:pPr>
        <w:numPr>
          <w:ilvl w:val="2"/>
          <w:numId w:val="8"/>
        </w:numPr>
        <w:suppressAutoHyphens w:val="0"/>
        <w:ind w:left="0" w:firstLine="720"/>
        <w:contextualSpacing/>
        <w:jc w:val="both"/>
      </w:pPr>
      <w:r w:rsidRPr="00C84796">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2A0F3A7A" w14:textId="77777777" w:rsidR="00044B3C" w:rsidRPr="00C84796" w:rsidRDefault="00044B3C" w:rsidP="00044B3C">
      <w:pPr>
        <w:numPr>
          <w:ilvl w:val="2"/>
          <w:numId w:val="8"/>
        </w:numPr>
        <w:suppressAutoHyphens w:val="0"/>
        <w:ind w:left="0" w:firstLine="720"/>
        <w:contextualSpacing/>
        <w:jc w:val="both"/>
      </w:pPr>
      <w:r w:rsidRPr="00C84796">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14:paraId="25431F7B" w14:textId="77777777" w:rsidR="00044B3C" w:rsidRPr="00C84796" w:rsidRDefault="00044B3C" w:rsidP="00044B3C">
      <w:pPr>
        <w:numPr>
          <w:ilvl w:val="2"/>
          <w:numId w:val="8"/>
        </w:numPr>
        <w:suppressAutoHyphens w:val="0"/>
        <w:ind w:left="0" w:firstLine="720"/>
        <w:contextualSpacing/>
        <w:jc w:val="both"/>
      </w:pPr>
      <w:r w:rsidRPr="00C84796">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14:paraId="1B1B7E43" w14:textId="77777777" w:rsidR="00044B3C" w:rsidRPr="00C84796" w:rsidRDefault="00044B3C" w:rsidP="00044B3C">
      <w:pPr>
        <w:numPr>
          <w:ilvl w:val="1"/>
          <w:numId w:val="8"/>
        </w:numPr>
        <w:suppressAutoHyphens w:val="0"/>
        <w:ind w:left="0" w:firstLine="709"/>
        <w:contextualSpacing/>
        <w:jc w:val="both"/>
      </w:pPr>
      <w:r w:rsidRPr="00C84796">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08C79C3F" w14:textId="77777777" w:rsidR="00044B3C" w:rsidRPr="00C84796" w:rsidRDefault="00044B3C" w:rsidP="00044B3C">
      <w:pPr>
        <w:numPr>
          <w:ilvl w:val="1"/>
          <w:numId w:val="8"/>
        </w:numPr>
        <w:suppressAutoHyphens w:val="0"/>
        <w:ind w:left="0" w:firstLine="709"/>
        <w:contextualSpacing/>
        <w:jc w:val="both"/>
      </w:pPr>
      <w:r w:rsidRPr="00C84796">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14:paraId="6CC1D06F" w14:textId="77777777" w:rsidR="00044B3C" w:rsidRPr="00C84796" w:rsidRDefault="00044B3C" w:rsidP="00044B3C">
      <w:pPr>
        <w:numPr>
          <w:ilvl w:val="1"/>
          <w:numId w:val="8"/>
        </w:numPr>
        <w:suppressAutoHyphens w:val="0"/>
        <w:ind w:left="0" w:firstLine="709"/>
        <w:contextualSpacing/>
        <w:jc w:val="both"/>
      </w:pPr>
      <w:r w:rsidRPr="00C84796">
        <w:t>Комплексный проект должен учитывать следующие принципы формирования безопасной городской среды:</w:t>
      </w:r>
    </w:p>
    <w:p w14:paraId="62663153" w14:textId="77777777" w:rsidR="00044B3C" w:rsidRPr="00C84796" w:rsidRDefault="00044B3C" w:rsidP="00044B3C">
      <w:pPr>
        <w:ind w:firstLine="709"/>
        <w:contextualSpacing/>
        <w:jc w:val="both"/>
      </w:pPr>
      <w:r w:rsidRPr="00C84796">
        <w:t xml:space="preserve">- ориентация на пешехода, формирование единого (безбарьерного) пешеходного уровня; </w:t>
      </w:r>
    </w:p>
    <w:p w14:paraId="057F38DD" w14:textId="77777777" w:rsidR="00044B3C" w:rsidRPr="00C84796" w:rsidRDefault="00044B3C" w:rsidP="00044B3C">
      <w:pPr>
        <w:ind w:firstLine="709"/>
        <w:contextualSpacing/>
        <w:jc w:val="both"/>
      </w:pPr>
      <w:r w:rsidRPr="00C84796">
        <w:lastRenderedPageBreak/>
        <w:t>- наличие устойчивой природной среды и природных сообществ, зеленых насаждений - деревьев и кустарников;</w:t>
      </w:r>
    </w:p>
    <w:p w14:paraId="7CB5257D" w14:textId="77777777" w:rsidR="00044B3C" w:rsidRPr="00C84796" w:rsidRDefault="00044B3C" w:rsidP="00044B3C">
      <w:pPr>
        <w:ind w:firstLine="709"/>
        <w:contextualSpacing/>
        <w:jc w:val="both"/>
      </w:pPr>
      <w:r w:rsidRPr="00C84796">
        <w:t>- комфортный уровень освещения территории;</w:t>
      </w:r>
    </w:p>
    <w:p w14:paraId="4C6C16E2" w14:textId="77777777" w:rsidR="00044B3C" w:rsidRPr="00C84796" w:rsidRDefault="00044B3C" w:rsidP="00044B3C">
      <w:pPr>
        <w:ind w:firstLine="709"/>
        <w:contextualSpacing/>
        <w:jc w:val="both"/>
      </w:pPr>
      <w:r w:rsidRPr="00C84796">
        <w:t xml:space="preserve">- комплексное благоустройство территории с </w:t>
      </w:r>
      <w:proofErr w:type="gramStart"/>
      <w:r w:rsidRPr="00C84796">
        <w:t>единым</w:t>
      </w:r>
      <w:proofErr w:type="gramEnd"/>
      <w:r w:rsidRPr="00C84796">
        <w:t xml:space="preserve"> дизайн-кодом, обеспеченное необходимой инженерной инфраструктурой.</w:t>
      </w:r>
    </w:p>
    <w:p w14:paraId="69B6BA49" w14:textId="77777777" w:rsidR="00044B3C" w:rsidRPr="00C84796" w:rsidRDefault="00044B3C" w:rsidP="00044B3C">
      <w:pPr>
        <w:numPr>
          <w:ilvl w:val="1"/>
          <w:numId w:val="8"/>
        </w:numPr>
        <w:suppressAutoHyphens w:val="0"/>
        <w:ind w:left="0" w:firstLine="709"/>
        <w:contextualSpacing/>
        <w:jc w:val="both"/>
      </w:pPr>
      <w:r w:rsidRPr="00C84796">
        <w:t>Осуществление реализации комплексных проектов благоустройства возможно с привлечением инвестиций девелоперов, развивающих данную территорию.</w:t>
      </w:r>
    </w:p>
    <w:p w14:paraId="221568B9" w14:textId="77777777" w:rsidR="00044B3C" w:rsidRPr="00C84796" w:rsidRDefault="00044B3C" w:rsidP="00044B3C">
      <w:pPr>
        <w:numPr>
          <w:ilvl w:val="1"/>
          <w:numId w:val="8"/>
        </w:numPr>
        <w:suppressAutoHyphens w:val="0"/>
        <w:ind w:left="0" w:firstLine="709"/>
        <w:contextualSpacing/>
        <w:jc w:val="both"/>
      </w:pPr>
      <w:r w:rsidRPr="00C84796">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14:paraId="2A5F51C2" w14:textId="77777777" w:rsidR="00044B3C" w:rsidRPr="00C84796" w:rsidRDefault="00044B3C" w:rsidP="00044B3C">
      <w:pPr>
        <w:numPr>
          <w:ilvl w:val="1"/>
          <w:numId w:val="8"/>
        </w:numPr>
        <w:suppressAutoHyphens w:val="0"/>
        <w:ind w:left="0" w:firstLine="709"/>
        <w:contextualSpacing/>
        <w:jc w:val="both"/>
      </w:pPr>
      <w:r w:rsidRPr="00C84796">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14:paraId="25D03D12" w14:textId="77777777" w:rsidR="00044B3C" w:rsidRPr="00C84796" w:rsidRDefault="00044B3C" w:rsidP="00044B3C">
      <w:pPr>
        <w:numPr>
          <w:ilvl w:val="1"/>
          <w:numId w:val="8"/>
        </w:numPr>
        <w:suppressAutoHyphens w:val="0"/>
        <w:ind w:left="0" w:firstLine="709"/>
        <w:contextualSpacing/>
        <w:jc w:val="both"/>
      </w:pPr>
      <w:r w:rsidRPr="00C84796">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14:paraId="40C39ADB" w14:textId="77777777" w:rsidR="00044B3C" w:rsidRPr="00C84796" w:rsidRDefault="00044B3C" w:rsidP="00044B3C">
      <w:pPr>
        <w:suppressAutoHyphens w:val="0"/>
        <w:autoSpaceDE w:val="0"/>
        <w:autoSpaceDN w:val="0"/>
        <w:adjustRightInd w:val="0"/>
        <w:ind w:firstLine="540"/>
        <w:jc w:val="both"/>
        <w:outlineLvl w:val="1"/>
        <w:rPr>
          <w:color w:val="000000"/>
          <w:lang w:eastAsia="ru-RU"/>
        </w:rPr>
      </w:pPr>
    </w:p>
    <w:p w14:paraId="26793D77" w14:textId="77777777" w:rsidR="003C5E6F" w:rsidRDefault="00044B3C" w:rsidP="00044B3C">
      <w:pPr>
        <w:suppressAutoHyphens w:val="0"/>
        <w:autoSpaceDE w:val="0"/>
        <w:autoSpaceDN w:val="0"/>
        <w:adjustRightInd w:val="0"/>
        <w:jc w:val="center"/>
        <w:outlineLvl w:val="1"/>
        <w:rPr>
          <w:color w:val="000000"/>
          <w:lang w:eastAsia="ru-RU"/>
        </w:rPr>
      </w:pPr>
      <w:r w:rsidRPr="00C84796">
        <w:rPr>
          <w:color w:val="000000"/>
          <w:lang w:eastAsia="ru-RU"/>
        </w:rPr>
        <w:t xml:space="preserve">Раздел 3. </w:t>
      </w:r>
    </w:p>
    <w:p w14:paraId="2B1889B1" w14:textId="1437C3D8" w:rsidR="00044B3C" w:rsidRPr="00C84796" w:rsidRDefault="00044B3C" w:rsidP="00044B3C">
      <w:pPr>
        <w:suppressAutoHyphens w:val="0"/>
        <w:autoSpaceDE w:val="0"/>
        <w:autoSpaceDN w:val="0"/>
        <w:adjustRightInd w:val="0"/>
        <w:jc w:val="center"/>
        <w:outlineLvl w:val="1"/>
        <w:rPr>
          <w:color w:val="000000"/>
          <w:lang w:eastAsia="ru-RU"/>
        </w:rPr>
      </w:pPr>
      <w:r w:rsidRPr="00C84796">
        <w:rPr>
          <w:color w:val="000000"/>
          <w:lang w:eastAsia="ru-RU"/>
        </w:rPr>
        <w:t>ЭЛЕМЕНТЫ БЛАГОУСТРОЙСТВА ТЕРРИТОРИИ</w:t>
      </w:r>
      <w:r w:rsidR="003C5E6F">
        <w:rPr>
          <w:color w:val="000000"/>
          <w:lang w:eastAsia="ru-RU"/>
        </w:rPr>
        <w:t>, ПРОЕКТИРОВАНИЕ, РАЗМЕЩЕНИЕ, СОДЕРЖАНИЕ И ВОССТАНОВЛЕНИЕ ЭЛЕМЕНТОВ БЛАГОУСТРОЙСТВА, ВНЕШНИЙ ВИД НЕСТАЦИОНАРНЫХ ОБЪЕКТОВ, А ТАКЖЕ РАЗМЕЩЕНИЕ АНТЕННОМАЧТОВЫХ СООРУЖЕНИЙ.</w:t>
      </w:r>
    </w:p>
    <w:p w14:paraId="676725BD" w14:textId="77777777" w:rsidR="00044B3C" w:rsidRPr="00C84796" w:rsidRDefault="00044B3C" w:rsidP="00044B3C">
      <w:pPr>
        <w:suppressAutoHyphens w:val="0"/>
        <w:autoSpaceDE w:val="0"/>
        <w:autoSpaceDN w:val="0"/>
        <w:adjustRightInd w:val="0"/>
        <w:jc w:val="center"/>
        <w:outlineLvl w:val="1"/>
        <w:rPr>
          <w:color w:val="000000"/>
          <w:lang w:eastAsia="ru-RU"/>
        </w:rPr>
      </w:pPr>
    </w:p>
    <w:p w14:paraId="7B1FA6B6" w14:textId="77777777" w:rsidR="00044B3C" w:rsidRPr="00C84796" w:rsidRDefault="00044B3C" w:rsidP="00044B3C">
      <w:pPr>
        <w:numPr>
          <w:ilvl w:val="1"/>
          <w:numId w:val="12"/>
        </w:numPr>
        <w:suppressAutoHyphens w:val="0"/>
        <w:ind w:left="0" w:firstLine="709"/>
        <w:contextualSpacing/>
        <w:jc w:val="both"/>
      </w:pPr>
      <w:r w:rsidRPr="00C84796">
        <w:t xml:space="preserve">К элементам благоустройства территории </w:t>
      </w:r>
      <w:proofErr w:type="gramStart"/>
      <w:r w:rsidRPr="00C84796">
        <w:t>относятся</w:t>
      </w:r>
      <w:proofErr w:type="gramEnd"/>
      <w:r w:rsidRPr="00C84796">
        <w:t xml:space="preserve"> в том числе следующие элементы:</w:t>
      </w:r>
    </w:p>
    <w:p w14:paraId="084B9945" w14:textId="77777777" w:rsidR="00044B3C" w:rsidRPr="00C84796" w:rsidRDefault="00044B3C" w:rsidP="00044B3C">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C84796">
        <w:rPr>
          <w:rFonts w:ascii="Times New Roman" w:eastAsia="Times New Roman" w:hAnsi="Times New Roman" w:cs="Times New Roman"/>
          <w:sz w:val="24"/>
          <w:szCs w:val="24"/>
        </w:rPr>
        <w:t>пешеходные коммуникации;</w:t>
      </w:r>
    </w:p>
    <w:p w14:paraId="57439700" w14:textId="77777777" w:rsidR="00044B3C" w:rsidRPr="00C84796" w:rsidRDefault="00044B3C" w:rsidP="00044B3C">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C84796">
        <w:rPr>
          <w:rFonts w:ascii="Times New Roman" w:eastAsia="Times New Roman" w:hAnsi="Times New Roman" w:cs="Times New Roman"/>
          <w:sz w:val="24"/>
          <w:szCs w:val="24"/>
        </w:rPr>
        <w:t>технические зоны транспортных, инженерных коммуникаций, инженерные коммуникации, водоохранные зоны;</w:t>
      </w:r>
    </w:p>
    <w:p w14:paraId="5704B7E9" w14:textId="77777777" w:rsidR="00044B3C" w:rsidRPr="00516E79" w:rsidRDefault="00044B3C" w:rsidP="00044B3C">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516E79">
        <w:rPr>
          <w:rFonts w:ascii="Times New Roman" w:eastAsia="Times New Roman" w:hAnsi="Times New Roman" w:cs="Times New Roman"/>
          <w:sz w:val="24"/>
          <w:szCs w:val="24"/>
        </w:rPr>
        <w:t>детские площадки;</w:t>
      </w:r>
    </w:p>
    <w:p w14:paraId="6B104879" w14:textId="77777777" w:rsidR="00044B3C" w:rsidRPr="00516E79" w:rsidRDefault="00044B3C" w:rsidP="00044B3C">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516E79">
        <w:rPr>
          <w:rFonts w:ascii="Times New Roman" w:eastAsia="Times New Roman" w:hAnsi="Times New Roman" w:cs="Times New Roman"/>
          <w:sz w:val="24"/>
          <w:szCs w:val="24"/>
        </w:rPr>
        <w:t>спортивные площадки;</w:t>
      </w:r>
    </w:p>
    <w:p w14:paraId="6AB93A33" w14:textId="77777777" w:rsidR="00044B3C" w:rsidRPr="00516E79" w:rsidRDefault="00044B3C" w:rsidP="00044B3C">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516E79">
        <w:rPr>
          <w:rFonts w:ascii="Times New Roman" w:eastAsia="Times New Roman" w:hAnsi="Times New Roman" w:cs="Times New Roman"/>
          <w:sz w:val="24"/>
          <w:szCs w:val="24"/>
        </w:rPr>
        <w:t>контейнерные площадки;</w:t>
      </w:r>
    </w:p>
    <w:p w14:paraId="5EFA9443" w14:textId="77777777" w:rsidR="00044B3C" w:rsidRPr="00516E79" w:rsidRDefault="00044B3C" w:rsidP="00044B3C">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516E79">
        <w:rPr>
          <w:rFonts w:ascii="Times New Roman" w:eastAsia="Times New Roman" w:hAnsi="Times New Roman" w:cs="Times New Roman"/>
          <w:sz w:val="24"/>
          <w:szCs w:val="24"/>
        </w:rPr>
        <w:t>площадки для выгула и дрессировки животных;</w:t>
      </w:r>
    </w:p>
    <w:p w14:paraId="4E16B118" w14:textId="77777777" w:rsidR="00044B3C" w:rsidRPr="00516E79" w:rsidRDefault="00044B3C" w:rsidP="00044B3C">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516E79">
        <w:rPr>
          <w:rFonts w:ascii="Times New Roman" w:eastAsia="Times New Roman" w:hAnsi="Times New Roman" w:cs="Times New Roman"/>
          <w:sz w:val="24"/>
          <w:szCs w:val="24"/>
        </w:rPr>
        <w:t>площадки автостоянок, размещение и хранение транспортных ср</w:t>
      </w:r>
      <w:r>
        <w:rPr>
          <w:rFonts w:ascii="Times New Roman" w:eastAsia="Times New Roman" w:hAnsi="Times New Roman" w:cs="Times New Roman"/>
          <w:sz w:val="24"/>
          <w:szCs w:val="24"/>
        </w:rPr>
        <w:t>едств на территории муниципального</w:t>
      </w:r>
      <w:r w:rsidRPr="00516E79">
        <w:rPr>
          <w:rFonts w:ascii="Times New Roman" w:eastAsia="Times New Roman" w:hAnsi="Times New Roman" w:cs="Times New Roman"/>
          <w:sz w:val="24"/>
          <w:szCs w:val="24"/>
        </w:rPr>
        <w:t xml:space="preserve"> образовани</w:t>
      </w:r>
      <w:r>
        <w:rPr>
          <w:rFonts w:ascii="Times New Roman" w:eastAsia="Times New Roman" w:hAnsi="Times New Roman" w:cs="Times New Roman"/>
          <w:sz w:val="24"/>
          <w:szCs w:val="24"/>
        </w:rPr>
        <w:t>я</w:t>
      </w:r>
      <w:r w:rsidRPr="00516E79">
        <w:rPr>
          <w:rFonts w:ascii="Times New Roman" w:eastAsia="Times New Roman" w:hAnsi="Times New Roman" w:cs="Times New Roman"/>
          <w:sz w:val="24"/>
          <w:szCs w:val="24"/>
        </w:rPr>
        <w:t>;</w:t>
      </w:r>
    </w:p>
    <w:p w14:paraId="5794CEFE" w14:textId="77777777" w:rsidR="00044B3C" w:rsidRPr="00516E79" w:rsidRDefault="00044B3C" w:rsidP="00044B3C">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516E79">
        <w:rPr>
          <w:rFonts w:ascii="Times New Roman" w:eastAsia="Times New Roman" w:hAnsi="Times New Roman" w:cs="Times New Roman"/>
          <w:sz w:val="24"/>
          <w:szCs w:val="24"/>
        </w:rPr>
        <w:t>элементы освещения;</w:t>
      </w:r>
    </w:p>
    <w:p w14:paraId="02D5C7FC" w14:textId="77777777" w:rsidR="00044B3C" w:rsidRPr="00516E79" w:rsidRDefault="00044B3C" w:rsidP="00044B3C">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516E79">
        <w:rPr>
          <w:rFonts w:ascii="Times New Roman" w:eastAsia="Times New Roman" w:hAnsi="Times New Roman" w:cs="Times New Roman"/>
          <w:sz w:val="24"/>
          <w:szCs w:val="24"/>
        </w:rPr>
        <w:t>средства размещения информации и рекламные конструкции;</w:t>
      </w:r>
    </w:p>
    <w:p w14:paraId="5E65BCA0" w14:textId="77777777" w:rsidR="00044B3C" w:rsidRPr="00516E79" w:rsidRDefault="00044B3C" w:rsidP="00044B3C">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516E79">
        <w:rPr>
          <w:rFonts w:ascii="Times New Roman" w:eastAsia="Times New Roman" w:hAnsi="Times New Roman" w:cs="Times New Roman"/>
          <w:sz w:val="24"/>
          <w:szCs w:val="24"/>
        </w:rPr>
        <w:t>ограждения (заборы);</w:t>
      </w:r>
    </w:p>
    <w:p w14:paraId="00023B2B" w14:textId="77777777" w:rsidR="00044B3C" w:rsidRPr="00516E79" w:rsidRDefault="00044B3C" w:rsidP="00044B3C">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516E79">
        <w:rPr>
          <w:rFonts w:ascii="Times New Roman" w:eastAsia="Times New Roman" w:hAnsi="Times New Roman" w:cs="Times New Roman"/>
          <w:sz w:val="24"/>
          <w:szCs w:val="24"/>
        </w:rPr>
        <w:t>элементы объектов капитального строительства;</w:t>
      </w:r>
    </w:p>
    <w:p w14:paraId="70A4A075" w14:textId="77777777" w:rsidR="00044B3C" w:rsidRPr="00516E79" w:rsidRDefault="00044B3C" w:rsidP="00044B3C">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516E79">
        <w:rPr>
          <w:rFonts w:ascii="Times New Roman" w:eastAsia="Times New Roman" w:hAnsi="Times New Roman" w:cs="Times New Roman"/>
          <w:sz w:val="24"/>
          <w:szCs w:val="24"/>
        </w:rPr>
        <w:t>малые архитектурные формы;</w:t>
      </w:r>
    </w:p>
    <w:p w14:paraId="76AC9F6A" w14:textId="77777777" w:rsidR="00044B3C" w:rsidRPr="00516E79" w:rsidRDefault="00044B3C" w:rsidP="00044B3C">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516E79">
        <w:rPr>
          <w:rFonts w:ascii="Times New Roman" w:eastAsia="Times New Roman" w:hAnsi="Times New Roman" w:cs="Times New Roman"/>
          <w:sz w:val="24"/>
          <w:szCs w:val="24"/>
        </w:rPr>
        <w:t>элементы озеленения;</w:t>
      </w:r>
    </w:p>
    <w:p w14:paraId="576C9753" w14:textId="77777777" w:rsidR="00044B3C" w:rsidRPr="00516E79" w:rsidRDefault="00044B3C" w:rsidP="00044B3C">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516E79">
        <w:rPr>
          <w:rFonts w:ascii="Times New Roman" w:eastAsia="Times New Roman" w:hAnsi="Times New Roman" w:cs="Times New Roman"/>
          <w:sz w:val="24"/>
          <w:szCs w:val="24"/>
        </w:rPr>
        <w:t>уличное коммунально-бытовое и техническое оборудование;</w:t>
      </w:r>
    </w:p>
    <w:p w14:paraId="7BF621B1" w14:textId="77777777" w:rsidR="00044B3C" w:rsidRPr="00516E79" w:rsidRDefault="00044B3C" w:rsidP="00044B3C">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516E79">
        <w:rPr>
          <w:rFonts w:ascii="Times New Roman" w:eastAsia="Times New Roman" w:hAnsi="Times New Roman" w:cs="Times New Roman"/>
          <w:sz w:val="24"/>
          <w:szCs w:val="24"/>
        </w:rPr>
        <w:t>водные устройства;</w:t>
      </w:r>
    </w:p>
    <w:p w14:paraId="2C777BA3" w14:textId="77777777" w:rsidR="00044B3C" w:rsidRPr="00516E79" w:rsidRDefault="00044B3C" w:rsidP="00044B3C">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516E79">
        <w:rPr>
          <w:rFonts w:ascii="Times New Roman" w:eastAsia="Times New Roman" w:hAnsi="Times New Roman" w:cs="Times New Roman"/>
          <w:sz w:val="24"/>
          <w:szCs w:val="24"/>
        </w:rPr>
        <w:t>элементы инженерной подготовки и защиты территории;</w:t>
      </w:r>
    </w:p>
    <w:p w14:paraId="7ECEEB43" w14:textId="77777777" w:rsidR="00044B3C" w:rsidRPr="00516E79" w:rsidRDefault="00044B3C" w:rsidP="00044B3C">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516E79">
        <w:rPr>
          <w:rFonts w:ascii="Times New Roman" w:eastAsia="Times New Roman" w:hAnsi="Times New Roman" w:cs="Times New Roman"/>
          <w:sz w:val="24"/>
          <w:szCs w:val="24"/>
        </w:rPr>
        <w:t>покрытия;</w:t>
      </w:r>
    </w:p>
    <w:p w14:paraId="63245B61" w14:textId="77777777" w:rsidR="00044B3C" w:rsidRPr="00516E79" w:rsidRDefault="00044B3C" w:rsidP="00044B3C">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516E79">
        <w:rPr>
          <w:rFonts w:ascii="Times New Roman" w:eastAsia="Times New Roman" w:hAnsi="Times New Roman" w:cs="Times New Roman"/>
          <w:sz w:val="24"/>
          <w:szCs w:val="24"/>
        </w:rPr>
        <w:t>некапитальные нестационарные сооружения.</w:t>
      </w:r>
    </w:p>
    <w:p w14:paraId="04D283C4"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p>
    <w:p w14:paraId="1B159C6B" w14:textId="77777777" w:rsidR="00044B3C" w:rsidRPr="00516E79" w:rsidRDefault="00044B3C" w:rsidP="00044B3C">
      <w:pPr>
        <w:suppressAutoHyphens w:val="0"/>
        <w:autoSpaceDE w:val="0"/>
        <w:autoSpaceDN w:val="0"/>
        <w:adjustRightInd w:val="0"/>
        <w:ind w:firstLine="709"/>
        <w:outlineLvl w:val="2"/>
        <w:rPr>
          <w:color w:val="000000"/>
          <w:lang w:eastAsia="ru-RU"/>
        </w:rPr>
      </w:pPr>
      <w:r w:rsidRPr="00516E79">
        <w:rPr>
          <w:color w:val="000000"/>
          <w:lang w:eastAsia="ru-RU"/>
        </w:rPr>
        <w:t>3.2. Элементы инженерной подготовки и защиты территории</w:t>
      </w:r>
    </w:p>
    <w:p w14:paraId="271E80C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xml:space="preserve">3.2.1. Элементы инженерной подготовки и защиты территории обеспечивают безопасность и удобство пользования территорией, ее защиту от неблагоприятных </w:t>
      </w:r>
      <w:r w:rsidRPr="00516E79">
        <w:rPr>
          <w:color w:val="000000"/>
          <w:lang w:eastAsia="ru-RU"/>
        </w:rPr>
        <w:lastRenderedPageBreak/>
        <w:t>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14:paraId="583F05D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3.2.2.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ориентируется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04D0081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3.2.3. 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14:paraId="3BD3EF7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3.2.4.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14:paraId="4C9590A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3.2.5. При укреплении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14:paraId="20DB1EE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3.2.5.1.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14:paraId="113D3B4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3.2.5.2. В городской застройке укрепление откосов открытых русел проводится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14:paraId="751868A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xml:space="preserve">3.2.6. Подпорные стенки проектируются с учетом разницы высот сопрягаемых террас. Перепад рельефа менее 0,4 м оформляется бортовым камнем или выкладкой естественного камня. </w:t>
      </w:r>
      <w:proofErr w:type="gramStart"/>
      <w:r w:rsidRPr="00516E79">
        <w:rPr>
          <w:color w:val="000000"/>
          <w:lang w:eastAsia="ru-RU"/>
        </w:rPr>
        <w:t>При перепадах рельефа более 0,4 м подпорные стенки проектируют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14:paraId="44731E7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lang w:eastAsia="ru-RU"/>
        </w:rPr>
        <w:t>3.2.7. Подпорные</w:t>
      </w:r>
      <w:r w:rsidRPr="00516E79">
        <w:rPr>
          <w:color w:val="000000"/>
          <w:lang w:eastAsia="ru-RU"/>
        </w:rPr>
        <w:t xml:space="preserve"> стенки и верхние бровки откосов при размещении на них транспортных коммуникаций согласно </w:t>
      </w:r>
      <w:hyperlink r:id="rId9" w:history="1">
        <w:r w:rsidRPr="00516E79">
          <w:rPr>
            <w:color w:val="000000"/>
            <w:lang w:eastAsia="ru-RU"/>
          </w:rPr>
          <w:t xml:space="preserve">ГОСТ </w:t>
        </w:r>
        <w:proofErr w:type="gramStart"/>
        <w:r w:rsidRPr="00516E79">
          <w:rPr>
            <w:color w:val="000000"/>
            <w:lang w:eastAsia="ru-RU"/>
          </w:rPr>
          <w:t>Р</w:t>
        </w:r>
        <w:proofErr w:type="gramEnd"/>
        <w:r w:rsidRPr="00516E79">
          <w:rPr>
            <w:color w:val="000000"/>
            <w:lang w:eastAsia="ru-RU"/>
          </w:rPr>
          <w:t xml:space="preserve"> 52289</w:t>
        </w:r>
      </w:hyperlink>
      <w:r w:rsidRPr="00516E79">
        <w:rPr>
          <w:color w:val="000000"/>
          <w:lang w:eastAsia="ru-RU"/>
        </w:rPr>
        <w:t xml:space="preserve">, </w:t>
      </w:r>
      <w:hyperlink r:id="rId10" w:history="1">
        <w:r w:rsidRPr="00516E79">
          <w:rPr>
            <w:color w:val="000000"/>
            <w:lang w:eastAsia="ru-RU"/>
          </w:rPr>
          <w:t>ГОСТ 26804</w:t>
        </w:r>
      </w:hyperlink>
      <w:r w:rsidRPr="00516E79">
        <w:rPr>
          <w:color w:val="000000"/>
          <w:lang w:eastAsia="ru-RU"/>
        </w:rPr>
        <w:t>, пешеходные дорожки, размещаемые вдоль этих сооружений, при высоте подпорной стенки более 1,0 м, а откоса - более 2 м должны быть ограждены. Высота ограждений должна быть не менее 0,9 м.</w:t>
      </w:r>
    </w:p>
    <w:p w14:paraId="0F658332"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3.2.8.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14:paraId="4466CA3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xml:space="preserve">3.2.9. При проектировании стока поверхностных вод следует руководствоваться </w:t>
      </w:r>
      <w:hyperlink r:id="rId11" w:history="1">
        <w:r w:rsidRPr="00516E79">
          <w:rPr>
            <w:color w:val="000000"/>
            <w:lang w:eastAsia="ru-RU"/>
          </w:rPr>
          <w:t xml:space="preserve">СП </w:t>
        </w:r>
        <w:r>
          <w:rPr>
            <w:color w:val="000000"/>
            <w:lang w:eastAsia="ru-RU"/>
          </w:rPr>
          <w:t>3</w:t>
        </w:r>
        <w:r w:rsidRPr="00516E79">
          <w:rPr>
            <w:color w:val="000000"/>
            <w:lang w:eastAsia="ru-RU"/>
          </w:rPr>
          <w:t>2.</w:t>
        </w:r>
        <w:r>
          <w:rPr>
            <w:color w:val="000000"/>
            <w:lang w:eastAsia="ru-RU"/>
          </w:rPr>
          <w:t>13330</w:t>
        </w:r>
        <w:r w:rsidRPr="00516E79">
          <w:rPr>
            <w:color w:val="000000"/>
            <w:lang w:eastAsia="ru-RU"/>
          </w:rPr>
          <w:t>.</w:t>
        </w:r>
        <w:r>
          <w:rPr>
            <w:color w:val="000000"/>
            <w:lang w:eastAsia="ru-RU"/>
          </w:rPr>
          <w:t>2012</w:t>
        </w:r>
      </w:hyperlink>
      <w:r w:rsidRPr="00516E79">
        <w:rPr>
          <w:color w:val="000000"/>
          <w:lang w:eastAsia="ru-RU"/>
        </w:rPr>
        <w:t>. При организации стока нужно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осуществляется с минимальным объемом земляных работ и предусматривающий сток воды со скоростями, исключающими возможность эрозии почвы.</w:t>
      </w:r>
    </w:p>
    <w:p w14:paraId="5ECBD958" w14:textId="77777777" w:rsidR="00044B3C" w:rsidRPr="00516E79" w:rsidRDefault="00044B3C" w:rsidP="00044B3C">
      <w:pPr>
        <w:suppressAutoHyphens w:val="0"/>
        <w:autoSpaceDE w:val="0"/>
        <w:autoSpaceDN w:val="0"/>
        <w:adjustRightInd w:val="0"/>
        <w:ind w:firstLine="709"/>
        <w:jc w:val="both"/>
        <w:outlineLvl w:val="2"/>
        <w:rPr>
          <w:lang w:eastAsia="ru-RU"/>
        </w:rPr>
      </w:pPr>
      <w:r w:rsidRPr="00516E79">
        <w:rPr>
          <w:lang w:eastAsia="ru-RU"/>
        </w:rPr>
        <w:t xml:space="preserve">3.2.11. Минимальные и максимальные уклоны назначаются с учетом неразмывающих скоростей воды, которые принимаются в зависимости от вида покрытия </w:t>
      </w:r>
      <w:r w:rsidRPr="00516E79">
        <w:rPr>
          <w:lang w:eastAsia="ru-RU"/>
        </w:rPr>
        <w:lastRenderedPageBreak/>
        <w:t>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w:t>
      </w:r>
    </w:p>
    <w:p w14:paraId="4D5DDB1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lang w:eastAsia="ru-RU"/>
        </w:rPr>
        <w:t xml:space="preserve">3.2.12. На территориях объектов рекреации водоотводные лотки должны обеспечивать сопряжение покрытия пешеходной коммуникации с газоном, и </w:t>
      </w:r>
      <w:r w:rsidRPr="00516E79">
        <w:rPr>
          <w:color w:val="000000"/>
          <w:lang w:eastAsia="ru-RU"/>
        </w:rPr>
        <w:t>выполняться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14:paraId="24A9C357" w14:textId="394DA54F"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3.2.13. Дождеприемные колодцы являются элементами закрытой системы дождевой (</w:t>
      </w:r>
      <w:proofErr w:type="gramStart"/>
      <w:r w:rsidRPr="00516E79">
        <w:rPr>
          <w:color w:val="000000"/>
          <w:lang w:eastAsia="ru-RU"/>
        </w:rPr>
        <w:t xml:space="preserve">ливневой) </w:t>
      </w:r>
      <w:proofErr w:type="gramEnd"/>
      <w:r w:rsidRPr="00516E79">
        <w:rPr>
          <w:color w:val="000000"/>
          <w:lang w:eastAsia="ru-RU"/>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r:id="rId12" w:history="1">
        <w:r w:rsidRPr="00516E79">
          <w:rPr>
            <w:color w:val="000000"/>
            <w:lang w:eastAsia="ru-RU"/>
          </w:rPr>
          <w:t>таблица 1</w:t>
        </w:r>
      </w:hyperlink>
      <w:r>
        <w:rPr>
          <w:color w:val="000000"/>
          <w:lang w:eastAsia="ru-RU"/>
        </w:rPr>
        <w:t xml:space="preserve"> приложения</w:t>
      </w:r>
      <w:r w:rsidRPr="00516E79">
        <w:rPr>
          <w:color w:val="000000"/>
          <w:lang w:eastAsia="ru-RU"/>
        </w:rPr>
        <w:t xml:space="preserve"> 2 к Правилам). </w:t>
      </w:r>
    </w:p>
    <w:p w14:paraId="1FB7A1D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3.2.14. При обустройстве решеток, перекрывающих водоотводящие лотки на пешеходных коммуникациях, ребра решеток должны располагаться поперек направления пешеходного движения, а ширина отверстий между ребрами должна быть не более 15 мм.</w:t>
      </w:r>
    </w:p>
    <w:p w14:paraId="62C9A38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3.2.15. При ширине улицы в красных линиях более 30 м и уклонах более 30 промилле (Единица измерения, равная 0,1%) расстояние между дождеприемными колодцами должно быть не более 60 м. В случае прев</w:t>
      </w:r>
      <w:r>
        <w:rPr>
          <w:color w:val="000000"/>
          <w:lang w:eastAsia="ru-RU"/>
        </w:rPr>
        <w:t xml:space="preserve">ышения указанного расстояния </w:t>
      </w:r>
      <w:r w:rsidRPr="00516E79">
        <w:rPr>
          <w:color w:val="000000"/>
          <w:lang w:eastAsia="ru-RU"/>
        </w:rPr>
        <w:t>обеспечивается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предусматривается ввод дождевой канализации в ее границы, что необходимо обосновать расчетом.</w:t>
      </w:r>
    </w:p>
    <w:p w14:paraId="6C926E3E" w14:textId="77777777" w:rsidR="00044B3C" w:rsidRDefault="00044B3C" w:rsidP="00044B3C">
      <w:pPr>
        <w:suppressAutoHyphens w:val="0"/>
        <w:autoSpaceDE w:val="0"/>
        <w:autoSpaceDN w:val="0"/>
        <w:adjustRightInd w:val="0"/>
        <w:ind w:firstLine="709"/>
        <w:outlineLvl w:val="2"/>
        <w:rPr>
          <w:color w:val="000000"/>
          <w:lang w:eastAsia="ru-RU"/>
        </w:rPr>
      </w:pPr>
    </w:p>
    <w:p w14:paraId="489C2D52" w14:textId="77777777" w:rsidR="00044B3C" w:rsidRPr="00516E79" w:rsidRDefault="00044B3C" w:rsidP="00044B3C">
      <w:pPr>
        <w:suppressAutoHyphens w:val="0"/>
        <w:autoSpaceDE w:val="0"/>
        <w:autoSpaceDN w:val="0"/>
        <w:adjustRightInd w:val="0"/>
        <w:ind w:firstLine="709"/>
        <w:outlineLvl w:val="2"/>
        <w:rPr>
          <w:color w:val="000000"/>
          <w:lang w:eastAsia="ru-RU"/>
        </w:rPr>
      </w:pPr>
      <w:r w:rsidRPr="00516E79">
        <w:rPr>
          <w:color w:val="000000"/>
          <w:lang w:eastAsia="ru-RU"/>
        </w:rPr>
        <w:t>3.3. Озеленение</w:t>
      </w:r>
    </w:p>
    <w:p w14:paraId="2A8372BD" w14:textId="06D96B0D"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3.3.1. Озеленение - элемент благоустройства и ландшафтной организации территории, обеспечивающий формирование среды Приозерское городское поселение с активным использованием растительных компонентов, а также поддержание ранее созданной или изначально существующей природной среды на территории Приозерское городское поселение.</w:t>
      </w:r>
    </w:p>
    <w:p w14:paraId="0FD58F3C" w14:textId="77777777" w:rsidR="00044B3C" w:rsidRPr="00516E79" w:rsidRDefault="00044B3C" w:rsidP="00044B3C">
      <w:pPr>
        <w:suppressAutoHyphens w:val="0"/>
        <w:ind w:firstLine="709"/>
        <w:contextualSpacing/>
        <w:jc w:val="both"/>
      </w:pPr>
      <w:r>
        <w:t xml:space="preserve">3.3.1.1. </w:t>
      </w:r>
      <w:r w:rsidRPr="00516E79">
        <w:t>Работы по озеленению следует планировать в комплексе и в конте</w:t>
      </w:r>
      <w:r>
        <w:t xml:space="preserve">ксте общего зеленого “каркаса” </w:t>
      </w:r>
      <w:r w:rsidRPr="00516E79">
        <w:t>муниципального образования, обеспечивающего для всех жителей до</w:t>
      </w:r>
      <w:r>
        <w:t xml:space="preserve">ступ </w:t>
      </w:r>
      <w:r w:rsidRPr="00516E79">
        <w:t>к неурбанизированным ландшафтам, возможность для занятий спортом и общения, физический комфорт и улучшения визуальных</w:t>
      </w:r>
      <w:r>
        <w:t xml:space="preserve"> и экологических характеристик </w:t>
      </w:r>
      <w:r w:rsidRPr="00516E79">
        <w:t>городской среды.</w:t>
      </w:r>
    </w:p>
    <w:p w14:paraId="0EE4AAB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3.3.</w:t>
      </w:r>
      <w:r>
        <w:rPr>
          <w:color w:val="000000"/>
          <w:lang w:eastAsia="ru-RU"/>
        </w:rPr>
        <w:t>1.</w:t>
      </w:r>
      <w:r w:rsidRPr="00516E79">
        <w:rPr>
          <w:color w:val="000000"/>
          <w:lang w:eastAsia="ru-RU"/>
        </w:rPr>
        <w:t xml:space="preserve">2. </w:t>
      </w:r>
      <w:proofErr w:type="gramStart"/>
      <w:r w:rsidRPr="00516E79">
        <w:rPr>
          <w:color w:val="000000"/>
          <w:lang w:eastAsia="ru-RU"/>
        </w:rPr>
        <w:t>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516E79">
        <w:rPr>
          <w:color w:val="000000"/>
          <w:lang w:eastAsia="ru-RU"/>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14:paraId="757617FA" w14:textId="5DEC86D8"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3.3.3. На территории Приозерское городское поселение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14:paraId="4E82C86E" w14:textId="77777777" w:rsidR="00044B3C" w:rsidRPr="00AC67DB"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3.3</w:t>
      </w:r>
      <w:r w:rsidRPr="00516E79">
        <w:rPr>
          <w:color w:val="000000"/>
          <w:lang w:eastAsia="ru-RU"/>
        </w:rPr>
        <w:t xml:space="preserve">.4.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w:t>
      </w:r>
      <w:r w:rsidRPr="009E7E42">
        <w:rPr>
          <w:color w:val="000000"/>
          <w:lang w:eastAsia="ru-RU"/>
        </w:rPr>
        <w:t>траншей для посадки насаждений (</w:t>
      </w:r>
      <w:hyperlink r:id="rId13" w:history="1">
        <w:r w:rsidRPr="009E7E42">
          <w:rPr>
            <w:color w:val="000000"/>
            <w:lang w:eastAsia="ru-RU"/>
          </w:rPr>
          <w:t>таблица 2</w:t>
        </w:r>
      </w:hyperlink>
      <w:r>
        <w:rPr>
          <w:color w:val="000000"/>
          <w:lang w:eastAsia="ru-RU"/>
        </w:rPr>
        <w:t xml:space="preserve"> приложения</w:t>
      </w:r>
      <w:r w:rsidRPr="009E7E42">
        <w:rPr>
          <w:color w:val="000000"/>
          <w:lang w:eastAsia="ru-RU"/>
        </w:rPr>
        <w:t xml:space="preserve"> </w:t>
      </w:r>
      <w:r>
        <w:rPr>
          <w:color w:val="000000"/>
          <w:lang w:eastAsia="ru-RU"/>
        </w:rPr>
        <w:t>1</w:t>
      </w:r>
      <w:r w:rsidRPr="009E7E42">
        <w:rPr>
          <w:color w:val="000000"/>
          <w:lang w:eastAsia="ru-RU"/>
        </w:rPr>
        <w:t xml:space="preserve"> к Правилам). Должны соблюдаться максимальное количество насаждений на различных территориях населенного пункта (</w:t>
      </w:r>
      <w:hyperlink r:id="rId14" w:history="1">
        <w:r w:rsidRPr="009E7E42">
          <w:rPr>
            <w:color w:val="000000"/>
            <w:lang w:eastAsia="ru-RU"/>
          </w:rPr>
          <w:t>таблица 3</w:t>
        </w:r>
      </w:hyperlink>
      <w:r>
        <w:rPr>
          <w:color w:val="000000"/>
          <w:lang w:eastAsia="ru-RU"/>
        </w:rPr>
        <w:t xml:space="preserve"> приложения</w:t>
      </w:r>
      <w:r w:rsidRPr="009E7E42">
        <w:rPr>
          <w:color w:val="000000"/>
          <w:lang w:eastAsia="ru-RU"/>
        </w:rPr>
        <w:t xml:space="preserve"> </w:t>
      </w:r>
      <w:r>
        <w:rPr>
          <w:color w:val="000000"/>
          <w:lang w:eastAsia="ru-RU"/>
        </w:rPr>
        <w:t>1</w:t>
      </w:r>
      <w:r w:rsidRPr="009E7E42">
        <w:rPr>
          <w:color w:val="000000"/>
          <w:lang w:eastAsia="ru-RU"/>
        </w:rPr>
        <w:t xml:space="preserve"> к Правилам), ориентировочный процент </w:t>
      </w:r>
      <w:r w:rsidRPr="009E7E42">
        <w:rPr>
          <w:color w:val="000000"/>
          <w:lang w:eastAsia="ru-RU"/>
        </w:rPr>
        <w:lastRenderedPageBreak/>
        <w:t>озеленяемых</w:t>
      </w:r>
      <w:r w:rsidRPr="00516E79">
        <w:rPr>
          <w:color w:val="000000"/>
          <w:lang w:eastAsia="ru-RU"/>
        </w:rPr>
        <w:t xml:space="preserve"> территорий на участках различного функционального назначения, параметры и требования </w:t>
      </w:r>
      <w:r w:rsidRPr="00AC67DB">
        <w:rPr>
          <w:color w:val="000000"/>
          <w:lang w:eastAsia="ru-RU"/>
        </w:rPr>
        <w:t>для сортировки посадочного материала (</w:t>
      </w:r>
      <w:hyperlink r:id="rId15" w:history="1">
        <w:r w:rsidRPr="00AC67DB">
          <w:rPr>
            <w:color w:val="000000"/>
            <w:lang w:eastAsia="ru-RU"/>
          </w:rPr>
          <w:t>таблицы 4</w:t>
        </w:r>
      </w:hyperlink>
      <w:r w:rsidRPr="00AC67DB">
        <w:rPr>
          <w:color w:val="000000"/>
          <w:lang w:eastAsia="ru-RU"/>
        </w:rPr>
        <w:t xml:space="preserve"> - </w:t>
      </w:r>
      <w:hyperlink r:id="rId16" w:history="1">
        <w:r w:rsidRPr="00AC67DB">
          <w:rPr>
            <w:color w:val="000000"/>
            <w:lang w:eastAsia="ru-RU"/>
          </w:rPr>
          <w:t>9</w:t>
        </w:r>
      </w:hyperlink>
      <w:r>
        <w:rPr>
          <w:color w:val="000000"/>
          <w:lang w:eastAsia="ru-RU"/>
        </w:rPr>
        <w:t xml:space="preserve"> приложения</w:t>
      </w:r>
      <w:r w:rsidRPr="00AC67DB">
        <w:rPr>
          <w:color w:val="000000"/>
          <w:lang w:eastAsia="ru-RU"/>
        </w:rPr>
        <w:t xml:space="preserve"> </w:t>
      </w:r>
      <w:r>
        <w:rPr>
          <w:color w:val="000000"/>
          <w:lang w:eastAsia="ru-RU"/>
        </w:rPr>
        <w:t>1</w:t>
      </w:r>
      <w:r w:rsidRPr="00AC67DB">
        <w:rPr>
          <w:color w:val="000000"/>
          <w:lang w:eastAsia="ru-RU"/>
        </w:rPr>
        <w:t xml:space="preserve"> к Правилам).</w:t>
      </w:r>
    </w:p>
    <w:p w14:paraId="0A50127C" w14:textId="0CF9E284" w:rsidR="00044B3C" w:rsidRPr="00AC67DB" w:rsidRDefault="00044B3C" w:rsidP="00044B3C">
      <w:pPr>
        <w:suppressAutoHyphens w:val="0"/>
        <w:autoSpaceDE w:val="0"/>
        <w:autoSpaceDN w:val="0"/>
        <w:adjustRightInd w:val="0"/>
        <w:ind w:firstLine="709"/>
        <w:jc w:val="both"/>
        <w:outlineLvl w:val="2"/>
        <w:rPr>
          <w:color w:val="000000"/>
          <w:lang w:eastAsia="ru-RU"/>
        </w:rPr>
      </w:pPr>
      <w:r w:rsidRPr="00AC67DB">
        <w:rPr>
          <w:color w:val="000000"/>
          <w:lang w:eastAsia="ru-RU"/>
        </w:rPr>
        <w:t>3.3.5. Проектирование озеленения и формирование системы зеленых насаждений на территории Приозерское городское поселение ведется с учетом факторов потери (в той или иной степени) способности городских экосистем к саморегуляции. Для обеспечения жизнеспособности насаждений и озеленяемых территорий Приозерское городское поселение необходимо:</w:t>
      </w:r>
    </w:p>
    <w:p w14:paraId="3CE1CF7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AC67DB">
        <w:rPr>
          <w:color w:val="000000"/>
          <w:lang w:eastAsia="ru-RU"/>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r:id="rId17" w:history="1">
        <w:r w:rsidRPr="00AC67DB">
          <w:rPr>
            <w:color w:val="000000"/>
            <w:lang w:eastAsia="ru-RU"/>
          </w:rPr>
          <w:t>таблицы 10</w:t>
        </w:r>
      </w:hyperlink>
      <w:r w:rsidRPr="00AC67DB">
        <w:rPr>
          <w:color w:val="000000"/>
          <w:lang w:eastAsia="ru-RU"/>
        </w:rPr>
        <w:t xml:space="preserve">, </w:t>
      </w:r>
      <w:hyperlink r:id="rId18" w:history="1">
        <w:r w:rsidRPr="00AC67DB">
          <w:rPr>
            <w:color w:val="000000"/>
            <w:lang w:eastAsia="ru-RU"/>
          </w:rPr>
          <w:t>11</w:t>
        </w:r>
      </w:hyperlink>
      <w:r>
        <w:rPr>
          <w:color w:val="000000"/>
          <w:lang w:eastAsia="ru-RU"/>
        </w:rPr>
        <w:t xml:space="preserve"> приложения</w:t>
      </w:r>
      <w:r w:rsidRPr="00AC67DB">
        <w:rPr>
          <w:color w:val="000000"/>
          <w:lang w:eastAsia="ru-RU"/>
        </w:rPr>
        <w:t xml:space="preserve"> </w:t>
      </w:r>
      <w:r>
        <w:rPr>
          <w:color w:val="000000"/>
          <w:lang w:eastAsia="ru-RU"/>
        </w:rPr>
        <w:t>1</w:t>
      </w:r>
      <w:r w:rsidRPr="00AC67DB">
        <w:rPr>
          <w:color w:val="000000"/>
          <w:lang w:eastAsia="ru-RU"/>
        </w:rPr>
        <w:t xml:space="preserve"> к Правилам);</w:t>
      </w:r>
    </w:p>
    <w:p w14:paraId="3DE055A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учитывать степень техногенных нагрузок от прилегающих территорий;</w:t>
      </w:r>
    </w:p>
    <w:p w14:paraId="6242D09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38482FE8" w14:textId="6973920E" w:rsidR="00044B3C" w:rsidRPr="00A01F3D" w:rsidRDefault="00044B3C" w:rsidP="00044B3C">
      <w:pPr>
        <w:suppressAutoHyphens w:val="0"/>
        <w:autoSpaceDE w:val="0"/>
        <w:autoSpaceDN w:val="0"/>
        <w:adjustRightInd w:val="0"/>
        <w:ind w:firstLine="709"/>
        <w:jc w:val="both"/>
        <w:outlineLvl w:val="2"/>
        <w:rPr>
          <w:color w:val="000000"/>
          <w:lang w:eastAsia="ru-RU"/>
        </w:rPr>
      </w:pPr>
      <w:r w:rsidRPr="00866E84">
        <w:rPr>
          <w:color w:val="000000"/>
          <w:lang w:eastAsia="ru-RU"/>
        </w:rPr>
        <w:t xml:space="preserve">3.3.6. На территории Приозерское городское поселение проводятся исследования состава почвы (грунтов) на физико-химическую, санитарно-эпидемиологическую и радиологическую безопасность, предусматривается ее рекультивация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w:t>
      </w:r>
      <w:r w:rsidRPr="00A01F3D">
        <w:rPr>
          <w:color w:val="000000"/>
          <w:lang w:eastAsia="ru-RU"/>
        </w:rPr>
        <w:t xml:space="preserve">учитывается </w:t>
      </w:r>
      <w:hyperlink r:id="rId19" w:history="1">
        <w:r>
          <w:rPr>
            <w:color w:val="000000"/>
            <w:lang w:eastAsia="ru-RU"/>
          </w:rPr>
          <w:t>приложение</w:t>
        </w:r>
        <w:r w:rsidRPr="00A01F3D">
          <w:rPr>
            <w:color w:val="000000"/>
            <w:lang w:eastAsia="ru-RU"/>
          </w:rPr>
          <w:t xml:space="preserve"> </w:t>
        </w:r>
      </w:hyperlink>
      <w:r w:rsidRPr="00A01F3D">
        <w:rPr>
          <w:color w:val="000000"/>
          <w:lang w:eastAsia="ru-RU"/>
        </w:rPr>
        <w:t>3 к Правилам.</w:t>
      </w:r>
    </w:p>
    <w:p w14:paraId="446299F8" w14:textId="77777777" w:rsidR="00044B3C" w:rsidRPr="00A01F3D" w:rsidRDefault="00044B3C" w:rsidP="00044B3C">
      <w:pPr>
        <w:suppressAutoHyphens w:val="0"/>
        <w:autoSpaceDE w:val="0"/>
        <w:autoSpaceDN w:val="0"/>
        <w:adjustRightInd w:val="0"/>
        <w:ind w:firstLine="709"/>
        <w:jc w:val="both"/>
        <w:outlineLvl w:val="2"/>
        <w:rPr>
          <w:color w:val="000000"/>
          <w:lang w:eastAsia="ru-RU"/>
        </w:rPr>
      </w:pPr>
      <w:r w:rsidRPr="00A01F3D">
        <w:rPr>
          <w:color w:val="000000"/>
          <w:lang w:eastAsia="ru-RU"/>
        </w:rPr>
        <w:t>3.3.7.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предусматривается устройство газонов, автоматических систем полива и орошения (</w:t>
      </w:r>
      <w:hyperlink r:id="rId20" w:history="1">
        <w:r w:rsidRPr="00A01F3D">
          <w:rPr>
            <w:color w:val="000000"/>
            <w:lang w:eastAsia="ru-RU"/>
          </w:rPr>
          <w:t>таблица 10</w:t>
        </w:r>
      </w:hyperlink>
      <w:r>
        <w:rPr>
          <w:color w:val="000000"/>
          <w:lang w:eastAsia="ru-RU"/>
        </w:rPr>
        <w:t xml:space="preserve"> приложения</w:t>
      </w:r>
      <w:r w:rsidRPr="00A01F3D">
        <w:rPr>
          <w:color w:val="000000"/>
          <w:lang w:eastAsia="ru-RU"/>
        </w:rPr>
        <w:t xml:space="preserve"> 1 к Правилам), цветочное оформление (</w:t>
      </w:r>
      <w:hyperlink r:id="rId21" w:history="1">
        <w:r w:rsidRPr="00A01F3D">
          <w:rPr>
            <w:color w:val="000000"/>
            <w:lang w:eastAsia="ru-RU"/>
          </w:rPr>
          <w:t>таблица 4</w:t>
        </w:r>
      </w:hyperlink>
      <w:r>
        <w:rPr>
          <w:color w:val="000000"/>
          <w:lang w:eastAsia="ru-RU"/>
        </w:rPr>
        <w:t xml:space="preserve"> приложения</w:t>
      </w:r>
      <w:r w:rsidRPr="00A01F3D">
        <w:rPr>
          <w:color w:val="000000"/>
          <w:lang w:eastAsia="ru-RU"/>
        </w:rPr>
        <w:t xml:space="preserve"> 1 к Правилам).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других административных округов для целей озеленения следует использовать отмостки зданий, поверхности фасадов и крыш, мобильное озеленение.</w:t>
      </w:r>
    </w:p>
    <w:p w14:paraId="15B98BE6" w14:textId="77777777" w:rsidR="00044B3C" w:rsidRPr="00A01F3D" w:rsidRDefault="00044B3C" w:rsidP="00044B3C">
      <w:pPr>
        <w:suppressAutoHyphens w:val="0"/>
        <w:autoSpaceDE w:val="0"/>
        <w:autoSpaceDN w:val="0"/>
        <w:adjustRightInd w:val="0"/>
        <w:ind w:firstLine="709"/>
        <w:jc w:val="both"/>
        <w:outlineLvl w:val="2"/>
        <w:rPr>
          <w:color w:val="000000"/>
          <w:lang w:eastAsia="ru-RU"/>
        </w:rPr>
      </w:pPr>
      <w:r w:rsidRPr="00A01F3D">
        <w:rPr>
          <w:color w:val="000000"/>
          <w:lang w:eastAsia="ru-RU"/>
        </w:rPr>
        <w:t xml:space="preserve">3.3.8. </w:t>
      </w:r>
      <w:proofErr w:type="gramStart"/>
      <w:r w:rsidRPr="00A01F3D">
        <w:rPr>
          <w:color w:val="000000"/>
          <w:lang w:eastAsia="ru-RU"/>
        </w:rPr>
        <w:t>При посадке деревьев в зонах действия теплотрасс обязательно учитывается фактор прогревания почвы в обе стороны от оси теплотрассы на расстояние: интенсивного прогревания - до 2 м, среднего - 2 - 6 м, слабого - 6 - 10 м. У теплотрасс запрещено размещать: липу, клен, сирень, жимолость - ближе 2 м, тополь, боярышник, кизильник, дерен, лиственницу, березу - ближе 3 - 4 м.</w:t>
      </w:r>
      <w:proofErr w:type="gramEnd"/>
    </w:p>
    <w:p w14:paraId="0A38B101" w14:textId="73D18070" w:rsidR="00044B3C" w:rsidRPr="00866E84" w:rsidRDefault="00044B3C" w:rsidP="00044B3C">
      <w:pPr>
        <w:suppressAutoHyphens w:val="0"/>
        <w:autoSpaceDE w:val="0"/>
        <w:autoSpaceDN w:val="0"/>
        <w:adjustRightInd w:val="0"/>
        <w:ind w:firstLine="709"/>
        <w:jc w:val="both"/>
        <w:outlineLvl w:val="2"/>
        <w:rPr>
          <w:color w:val="000000"/>
          <w:lang w:eastAsia="ru-RU"/>
        </w:rPr>
      </w:pPr>
      <w:r w:rsidRPr="00A01F3D">
        <w:rPr>
          <w:color w:val="000000"/>
          <w:lang w:eastAsia="ru-RU"/>
        </w:rPr>
        <w:t>3.3.9. При воздействии неблагоприятных техногенных и климатических факторов на различные территории Приозерское городское поселение</w:t>
      </w:r>
      <w:r w:rsidRPr="00866E84">
        <w:rPr>
          <w:color w:val="000000"/>
          <w:lang w:eastAsia="ru-RU"/>
        </w:rPr>
        <w:t xml:space="preserve">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14:paraId="3BEB1A8D" w14:textId="77777777" w:rsidR="00044B3C" w:rsidRPr="00866E84" w:rsidRDefault="00044B3C" w:rsidP="00044B3C">
      <w:pPr>
        <w:suppressAutoHyphens w:val="0"/>
        <w:autoSpaceDE w:val="0"/>
        <w:autoSpaceDN w:val="0"/>
        <w:adjustRightInd w:val="0"/>
        <w:ind w:firstLine="709"/>
        <w:jc w:val="both"/>
        <w:outlineLvl w:val="2"/>
        <w:rPr>
          <w:color w:val="000000"/>
          <w:lang w:eastAsia="ru-RU"/>
        </w:rPr>
      </w:pPr>
      <w:r w:rsidRPr="00866E84">
        <w:rPr>
          <w:color w:val="000000"/>
          <w:lang w:eastAsia="ru-RU"/>
        </w:rPr>
        <w:t>3.3.9.1. Для защиты от ветра используются зеленые насаждения ажурной конструкции с вертикальной сомкнутостью полога 60 - 70%.</w:t>
      </w:r>
    </w:p>
    <w:p w14:paraId="45666CF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866E84">
        <w:rPr>
          <w:color w:val="000000"/>
          <w:lang w:eastAsia="ru-RU"/>
        </w:rPr>
        <w:t>3.3.9.2. Шумозащитные насаждения проектируются в виде однорядных или многорядных</w:t>
      </w:r>
      <w:r w:rsidRPr="00516E79">
        <w:rPr>
          <w:color w:val="000000"/>
          <w:lang w:eastAsia="ru-RU"/>
        </w:rPr>
        <w:t xml:space="preserve">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Ожидаемый уровень </w:t>
      </w:r>
      <w:r w:rsidRPr="00AC67DB">
        <w:rPr>
          <w:color w:val="000000"/>
          <w:lang w:eastAsia="ru-RU"/>
        </w:rPr>
        <w:t xml:space="preserve">снижения шума указан в </w:t>
      </w:r>
      <w:hyperlink r:id="rId22" w:history="1">
        <w:r w:rsidRPr="00AC67DB">
          <w:rPr>
            <w:color w:val="000000"/>
            <w:lang w:eastAsia="ru-RU"/>
          </w:rPr>
          <w:t>таблице 7</w:t>
        </w:r>
      </w:hyperlink>
      <w:r>
        <w:rPr>
          <w:color w:val="000000"/>
          <w:lang w:eastAsia="ru-RU"/>
        </w:rPr>
        <w:t xml:space="preserve"> приложения</w:t>
      </w:r>
      <w:r w:rsidRPr="00AC67DB">
        <w:rPr>
          <w:color w:val="000000"/>
          <w:lang w:eastAsia="ru-RU"/>
        </w:rPr>
        <w:t xml:space="preserve"> </w:t>
      </w:r>
      <w:r>
        <w:rPr>
          <w:color w:val="000000"/>
          <w:lang w:eastAsia="ru-RU"/>
        </w:rPr>
        <w:t>1</w:t>
      </w:r>
      <w:r w:rsidRPr="00AC67DB">
        <w:rPr>
          <w:color w:val="000000"/>
          <w:lang w:eastAsia="ru-RU"/>
        </w:rPr>
        <w:t xml:space="preserve"> к Правилам.</w:t>
      </w:r>
    </w:p>
    <w:p w14:paraId="056FF09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3.3</w:t>
      </w:r>
      <w:r w:rsidRPr="00516E79">
        <w:rPr>
          <w:color w:val="000000"/>
          <w:lang w:eastAsia="ru-RU"/>
        </w:rPr>
        <w:t>.9.3.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326E948C" w14:textId="77777777" w:rsidR="00044B3C" w:rsidRPr="00516E79" w:rsidRDefault="00044B3C" w:rsidP="00044B3C">
      <w:pPr>
        <w:numPr>
          <w:ilvl w:val="3"/>
          <w:numId w:val="13"/>
        </w:numPr>
        <w:suppressAutoHyphens w:val="0"/>
        <w:ind w:left="0" w:firstLine="709"/>
        <w:contextualSpacing/>
        <w:jc w:val="both"/>
      </w:pPr>
      <w:r w:rsidRPr="00516E79">
        <w:t xml:space="preserve">Жители </w:t>
      </w:r>
      <w:r w:rsidRPr="00E724C3">
        <w:t xml:space="preserve">муниципального образования </w:t>
      </w:r>
      <w:r w:rsidRPr="00516E79">
        <w:t xml:space="preserve">обеспечиваются качественными озелененными территориями в шаговой доступности от дома. Зеленые </w:t>
      </w:r>
      <w:r w:rsidRPr="00516E79">
        <w:lastRenderedPageBreak/>
        <w:t xml:space="preserve">пространства проектируются </w:t>
      </w:r>
      <w:proofErr w:type="gramStart"/>
      <w:r w:rsidRPr="00516E79">
        <w:t>приспособленными</w:t>
      </w:r>
      <w:proofErr w:type="gramEnd"/>
      <w:r w:rsidRPr="00516E79">
        <w:t xml:space="preserve"> для активного использования с учетом концепции устойчивого развития и бережного отношения к окружающей среде.</w:t>
      </w:r>
    </w:p>
    <w:p w14:paraId="57458CB5" w14:textId="77777777" w:rsidR="00044B3C" w:rsidRPr="006C64C6" w:rsidRDefault="00044B3C" w:rsidP="00044B3C">
      <w:pPr>
        <w:numPr>
          <w:ilvl w:val="3"/>
          <w:numId w:val="13"/>
        </w:numPr>
        <w:suppressAutoHyphens w:val="0"/>
        <w:ind w:left="0" w:firstLine="709"/>
        <w:contextualSpacing/>
        <w:jc w:val="both"/>
      </w:pPr>
      <w:r w:rsidRPr="00516E79">
        <w:t>При проектировании озелененных пространств учитываются факторы биоразнообразия и непрерывности озелененных элементов городской среды, создаются проекты зеленых “каркасов” муниципальных образований для поддержания внутригородских экосистемных связей.</w:t>
      </w:r>
    </w:p>
    <w:p w14:paraId="2233F165" w14:textId="77777777" w:rsidR="00044B3C" w:rsidRDefault="00044B3C" w:rsidP="00044B3C">
      <w:pPr>
        <w:suppressAutoHyphens w:val="0"/>
        <w:autoSpaceDE w:val="0"/>
        <w:autoSpaceDN w:val="0"/>
        <w:adjustRightInd w:val="0"/>
        <w:ind w:left="709"/>
        <w:outlineLvl w:val="3"/>
        <w:rPr>
          <w:color w:val="000000"/>
          <w:lang w:eastAsia="ru-RU"/>
        </w:rPr>
      </w:pPr>
    </w:p>
    <w:p w14:paraId="3DC069E9" w14:textId="77777777" w:rsidR="00044B3C" w:rsidRPr="00516E79" w:rsidRDefault="00044B3C" w:rsidP="00044B3C">
      <w:pPr>
        <w:numPr>
          <w:ilvl w:val="1"/>
          <w:numId w:val="13"/>
        </w:numPr>
        <w:suppressAutoHyphens w:val="0"/>
        <w:autoSpaceDE w:val="0"/>
        <w:autoSpaceDN w:val="0"/>
        <w:adjustRightInd w:val="0"/>
        <w:ind w:left="0" w:firstLine="709"/>
        <w:outlineLvl w:val="3"/>
        <w:rPr>
          <w:color w:val="000000"/>
          <w:lang w:eastAsia="ru-RU"/>
        </w:rPr>
      </w:pPr>
      <w:r w:rsidRPr="00516E79">
        <w:rPr>
          <w:color w:val="000000"/>
          <w:lang w:eastAsia="ru-RU"/>
        </w:rPr>
        <w:t>Крышное и вертикальное озеленение</w:t>
      </w:r>
    </w:p>
    <w:p w14:paraId="19ABEEA8"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3.4.1</w:t>
      </w:r>
      <w:r w:rsidRPr="00516E79">
        <w:rPr>
          <w:color w:val="000000"/>
          <w:lang w:eastAsia="ru-RU"/>
        </w:rPr>
        <w:t>. Стационарное крышное озеленение предусматривается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14:paraId="73EF62CB"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14:paraId="41ADF5B0"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3.4.2</w:t>
      </w:r>
      <w:r w:rsidRPr="00516E79">
        <w:rPr>
          <w:color w:val="000000"/>
          <w:lang w:eastAsia="ru-RU"/>
        </w:rPr>
        <w:t>.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14:paraId="49B7492A"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14:paraId="177E9D23"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3.4.3</w:t>
      </w:r>
      <w:r w:rsidRPr="00516E79">
        <w:rPr>
          <w:color w:val="000000"/>
          <w:lang w:eastAsia="ru-RU"/>
        </w:rPr>
        <w:t>. Расчетная нагрузка от системы озеленения определяется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14:paraId="6F5F0920"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Вес крышного озеленения, не требующего ухода, должен не превышать 70 кг/кв. м, а озеленения с постоянным уходом - 800 кг/кв. м.</w:t>
      </w:r>
    </w:p>
    <w:p w14:paraId="2BEE006B"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3.4.4</w:t>
      </w:r>
      <w:r w:rsidRPr="00516E79">
        <w:rPr>
          <w:color w:val="000000"/>
          <w:lang w:eastAsia="ru-RU"/>
        </w:rPr>
        <w:t>.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w:t>
      </w:r>
    </w:p>
    <w:p w14:paraId="6492E302"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3.4.5</w:t>
      </w:r>
      <w:r w:rsidRPr="00516E79">
        <w:rPr>
          <w:color w:val="000000"/>
          <w:lang w:eastAsia="ru-RU"/>
        </w:rPr>
        <w:t>. При проектировании строительства и реконструкции зданий и сооружений с горизонтальными или малоуклонными крышами на территориях населенного пункта со сложившейся высокоплотной застройкой предусматривается устройство крышного и вертикального озеленения.</w:t>
      </w:r>
    </w:p>
    <w:p w14:paraId="721BB145"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3.4.6</w:t>
      </w:r>
      <w:r w:rsidRPr="00516E79">
        <w:rPr>
          <w:color w:val="000000"/>
          <w:lang w:eastAsia="ru-RU"/>
        </w:rPr>
        <w:t>.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14:paraId="2B6C9356"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3.4.7</w:t>
      </w:r>
      <w:r w:rsidRPr="00516E79">
        <w:rPr>
          <w:color w:val="000000"/>
          <w:lang w:eastAsia="ru-RU"/>
        </w:rPr>
        <w:t>.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14:paraId="7F5D1A0A"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14:paraId="31BCDCA2"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3.4.8</w:t>
      </w:r>
      <w:r w:rsidRPr="00516E79">
        <w:rPr>
          <w:color w:val="000000"/>
          <w:lang w:eastAsia="ru-RU"/>
        </w:rPr>
        <w:t>. При проектировании крышного и вертикального озеленения должно быть предусмотрено обеспечение безопасности крепления и использования грунтового покрытия, контейнеров, вазонов и пр., водоотвод в теплое время года, гидр</w:t>
      </w:r>
      <w:proofErr w:type="gramStart"/>
      <w:r w:rsidRPr="00516E79">
        <w:rPr>
          <w:color w:val="000000"/>
          <w:lang w:eastAsia="ru-RU"/>
        </w:rPr>
        <w:t>о-</w:t>
      </w:r>
      <w:proofErr w:type="gramEnd"/>
      <w:r w:rsidRPr="00516E79">
        <w:rPr>
          <w:color w:val="000000"/>
          <w:lang w:eastAsia="ru-RU"/>
        </w:rPr>
        <w:t xml:space="preserve">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14:paraId="3568F504"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lastRenderedPageBreak/>
        <w:t>3.4.9</w:t>
      </w:r>
      <w:r w:rsidRPr="00516E79">
        <w:rPr>
          <w:color w:val="000000"/>
          <w:lang w:eastAsia="ru-RU"/>
        </w:rPr>
        <w:t>.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14:paraId="168C5CD8"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назначается в зависимости от вида используемых растений не менее 20 см.</w:t>
      </w:r>
    </w:p>
    <w:p w14:paraId="21D27B66"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3.4.10</w:t>
      </w:r>
      <w:r w:rsidRPr="00516E79">
        <w:rPr>
          <w:color w:val="000000"/>
          <w:lang w:eastAsia="ru-RU"/>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14:paraId="22D4C2FC"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 xml:space="preserve">3.4.11. </w:t>
      </w:r>
      <w:r w:rsidRPr="00516E79">
        <w:rPr>
          <w:color w:val="000000"/>
          <w:lang w:eastAsia="ru-RU"/>
        </w:rPr>
        <w:t>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Практически озеленение неэксплуатируемых крыш применяется в тех случаях, когда их отметка не превышает отметку отмостки более чем на 18 метров.</w:t>
      </w:r>
    </w:p>
    <w:p w14:paraId="57490999"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 xml:space="preserve">3.4.12. </w:t>
      </w:r>
      <w:r w:rsidRPr="00516E79">
        <w:rPr>
          <w:color w:val="000000"/>
          <w:lang w:eastAsia="ru-RU"/>
        </w:rPr>
        <w:t>При проектировании озеленения эксплуатируемых крыш их отметка над отмосткой здания или сооружения не регламентируется. Архитектурно-ландшафтные объекты на эксплуатируемой крыше должны располагаться на высоте не более 50 м над территорией, прилегающей к зданию или сооружению.</w:t>
      </w:r>
    </w:p>
    <w:p w14:paraId="28021A6F"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3.4.13</w:t>
      </w:r>
      <w:r w:rsidRPr="00516E79">
        <w:rPr>
          <w:color w:val="000000"/>
          <w:lang w:eastAsia="ru-RU"/>
        </w:rPr>
        <w:t>.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14:paraId="73BCE4B8"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14:paraId="309F633A"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3.4.14</w:t>
      </w:r>
      <w:r w:rsidRPr="00516E79">
        <w:rPr>
          <w:color w:val="000000"/>
          <w:lang w:eastAsia="ru-RU"/>
        </w:rPr>
        <w:t>. Конструкции, применяемые для вертикального озеленения, выполняются из долговечных и огнестойких материалов. В случае использования в них древесины, она предварительно пропитывается антипиренами. В местах крепления конструкции к фасаду должна быть обеспечена сохранность наружных ограждений озеленяемого объекта.</w:t>
      </w:r>
    </w:p>
    <w:p w14:paraId="6DAE6FA0"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3.4.15</w:t>
      </w:r>
      <w:r w:rsidRPr="00516E79">
        <w:rPr>
          <w:color w:val="000000"/>
          <w:lang w:eastAsia="ru-RU"/>
        </w:rPr>
        <w:t>. Отвод избыточной дождевой и поливочной воды на озелененных крышах осуществляется с использованием предусмотренного в здании или сооружении водостока. Участки кровли, по которым производится отвод избыточной воды, должны быть выполнены с уклоном к водоотводящим устройствам не менее 2%.</w:t>
      </w:r>
    </w:p>
    <w:p w14:paraId="57FD38DF"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3.4.16</w:t>
      </w:r>
      <w:r w:rsidRPr="00516E79">
        <w:rPr>
          <w:color w:val="000000"/>
          <w:lang w:eastAsia="ru-RU"/>
        </w:rPr>
        <w:t xml:space="preserve">. </w:t>
      </w:r>
      <w:proofErr w:type="gramStart"/>
      <w:r w:rsidRPr="00516E79">
        <w:rPr>
          <w:color w:val="000000"/>
          <w:lang w:eastAsia="ru-RU"/>
        </w:rPr>
        <w:t>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должна быть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14:paraId="287BA4A5"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3.4.17</w:t>
      </w:r>
      <w:r w:rsidRPr="00516E79">
        <w:rPr>
          <w:color w:val="000000"/>
          <w:lang w:eastAsia="ru-RU"/>
        </w:rPr>
        <w:t xml:space="preserve">. </w:t>
      </w:r>
      <w:proofErr w:type="gramStart"/>
      <w:r w:rsidRPr="00516E79">
        <w:rPr>
          <w:color w:val="000000"/>
          <w:lang w:eastAsia="ru-RU"/>
        </w:rPr>
        <w:t>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roofErr w:type="gramEnd"/>
    </w:p>
    <w:p w14:paraId="2A681B6B"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p>
    <w:p w14:paraId="76F0AAAA" w14:textId="77777777" w:rsidR="00044B3C" w:rsidRPr="00516E79" w:rsidRDefault="00044B3C" w:rsidP="00044B3C">
      <w:pPr>
        <w:suppressAutoHyphens w:val="0"/>
        <w:autoSpaceDE w:val="0"/>
        <w:autoSpaceDN w:val="0"/>
        <w:adjustRightInd w:val="0"/>
        <w:ind w:firstLine="709"/>
        <w:outlineLvl w:val="2"/>
        <w:rPr>
          <w:color w:val="000000"/>
          <w:lang w:eastAsia="ru-RU"/>
        </w:rPr>
      </w:pPr>
      <w:r w:rsidRPr="00516E79">
        <w:rPr>
          <w:color w:val="000000"/>
          <w:lang w:eastAsia="ru-RU"/>
        </w:rPr>
        <w:t>3.</w:t>
      </w:r>
      <w:r>
        <w:rPr>
          <w:color w:val="000000"/>
          <w:lang w:eastAsia="ru-RU"/>
        </w:rPr>
        <w:t>5.</w:t>
      </w:r>
      <w:r w:rsidRPr="00516E79">
        <w:rPr>
          <w:color w:val="000000"/>
          <w:lang w:eastAsia="ru-RU"/>
        </w:rPr>
        <w:t xml:space="preserve"> Виды покрытий</w:t>
      </w:r>
    </w:p>
    <w:p w14:paraId="09D030F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w:t>
      </w:r>
      <w:r>
        <w:rPr>
          <w:color w:val="000000"/>
          <w:lang w:eastAsia="ru-RU"/>
        </w:rPr>
        <w:t>.5</w:t>
      </w:r>
      <w:r w:rsidRPr="00516E79">
        <w:rPr>
          <w:color w:val="000000"/>
          <w:lang w:eastAsia="ru-RU"/>
        </w:rPr>
        <w:t>.1. Покрытия поверхности обеспечивают на территории муниципального образования Приозерское городское поселение условия безопасного и комфортного передвижения, а также формируют архитектурно-художественный облик среды. Для целей благоустройства территорий определены следующие виды покрытий:</w:t>
      </w:r>
    </w:p>
    <w:p w14:paraId="12F2910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твердые (капитальные) - монолитные или сборные, выполняемые из асфальтобетона, цементобетона, природного камня и т.п. материалов;</w:t>
      </w:r>
    </w:p>
    <w:p w14:paraId="7EB3711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lastRenderedPageBreak/>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4506899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газонные, выполняемые по специальным технологиям подготовки и посадки травяного покрова;</w:t>
      </w:r>
    </w:p>
    <w:p w14:paraId="26D9915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комбинированные, представляющие сочетания покрытий, указанных выше (например, плитка, утопленная в газон и т.п.).</w:t>
      </w:r>
    </w:p>
    <w:p w14:paraId="03AA9460" w14:textId="351D5D1D"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w:t>
      </w:r>
      <w:r>
        <w:rPr>
          <w:color w:val="000000"/>
          <w:lang w:eastAsia="ru-RU"/>
        </w:rPr>
        <w:t>5.</w:t>
      </w:r>
      <w:r w:rsidRPr="00516E79">
        <w:rPr>
          <w:color w:val="000000"/>
          <w:lang w:eastAsia="ru-RU"/>
        </w:rPr>
        <w:t>2. На территории Приозерское городское поселение не допускается наличие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14:paraId="420AD67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w:t>
      </w:r>
      <w:r>
        <w:rPr>
          <w:color w:val="000000"/>
          <w:lang w:eastAsia="ru-RU"/>
        </w:rPr>
        <w:t>5.</w:t>
      </w:r>
      <w:r w:rsidRPr="00516E79">
        <w:rPr>
          <w:color w:val="000000"/>
          <w:lang w:eastAsia="ru-RU"/>
        </w:rPr>
        <w:t>3. Применяемый в проекте вид покрытия должен быть прочным, ремонтопригодным, экологичным,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516E79">
        <w:rPr>
          <w:color w:val="000000"/>
          <w:lang w:eastAsia="ru-RU"/>
        </w:rPr>
        <w:t>ств пр</w:t>
      </w:r>
      <w:proofErr w:type="gramEnd"/>
      <w:r w:rsidRPr="00516E79">
        <w:rPr>
          <w:color w:val="000000"/>
          <w:lang w:eastAsia="ru-RU"/>
        </w:rPr>
        <w:t>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14:paraId="34D2071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w:t>
      </w:r>
      <w:r>
        <w:rPr>
          <w:color w:val="000000"/>
          <w:lang w:eastAsia="ru-RU"/>
        </w:rPr>
        <w:t>5.</w:t>
      </w:r>
      <w:r w:rsidRPr="00516E79">
        <w:rPr>
          <w:color w:val="000000"/>
          <w:lang w:eastAsia="ru-RU"/>
        </w:rPr>
        <w:t xml:space="preserve">4. </w:t>
      </w:r>
      <w:proofErr w:type="gramStart"/>
      <w:r w:rsidRPr="00516E79">
        <w:rPr>
          <w:color w:val="000000"/>
          <w:lang w:eastAsia="ru-RU"/>
        </w:rPr>
        <w:t>Твердые виды покрытия должны быть с шероховатой поверхностью с коэффициентом сцепления в сухом состоянии не менее 0,6, в мокром - не менее 0,4.</w:t>
      </w:r>
      <w:proofErr w:type="gramEnd"/>
      <w:r w:rsidRPr="00516E79">
        <w:rPr>
          <w:color w:val="000000"/>
          <w:lang w:eastAsia="ru-RU"/>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7866ED3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w:t>
      </w:r>
      <w:r>
        <w:rPr>
          <w:color w:val="000000"/>
          <w:lang w:eastAsia="ru-RU"/>
        </w:rPr>
        <w:t>5.</w:t>
      </w:r>
      <w:r w:rsidRPr="00516E79">
        <w:rPr>
          <w:color w:val="000000"/>
          <w:lang w:eastAsia="ru-RU"/>
        </w:rPr>
        <w:t>5. Обязательно предусматривается уклон поверхности твердых видов покрытия, обеспечивающий отвод поверхностных вод, - на водоразделах при наличии системы дождевой канализации -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14:paraId="1FA784D1" w14:textId="4289F2D5"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w:t>
      </w:r>
      <w:r>
        <w:rPr>
          <w:color w:val="000000"/>
          <w:lang w:eastAsia="ru-RU"/>
        </w:rPr>
        <w:t>5.</w:t>
      </w:r>
      <w:r w:rsidRPr="00516E79">
        <w:rPr>
          <w:color w:val="000000"/>
          <w:lang w:eastAsia="ru-RU"/>
        </w:rPr>
        <w:t>6. На территории общественных пространств Приозерское городское поселение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выделяются полосами тактильного покрытия. Тактильное покрытие начинается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нельзя располагать вдоль направления движения.</w:t>
      </w:r>
    </w:p>
    <w:p w14:paraId="789F08F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w:t>
      </w:r>
      <w:r>
        <w:rPr>
          <w:color w:val="000000"/>
          <w:lang w:eastAsia="ru-RU"/>
        </w:rPr>
        <w:t>5.</w:t>
      </w:r>
      <w:r w:rsidRPr="00516E79">
        <w:rPr>
          <w:color w:val="000000"/>
          <w:lang w:eastAsia="ru-RU"/>
        </w:rPr>
        <w:t>7. Для деревьев, расположенных в мощении, при отсутствии иных видов защиты (приствольных решеток, бордюров, периметральных скамеек и пр.) предусматривается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08289B32"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w:t>
      </w:r>
      <w:r>
        <w:rPr>
          <w:color w:val="000000"/>
          <w:lang w:eastAsia="ru-RU"/>
        </w:rPr>
        <w:t>5.</w:t>
      </w:r>
      <w:r w:rsidRPr="00516E79">
        <w:rPr>
          <w:color w:val="000000"/>
          <w:lang w:eastAsia="ru-RU"/>
        </w:rPr>
        <w:t>8. 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муниципального образования Приозерское городское поселение - соответствующей концепции цветового решения этих территорий.</w:t>
      </w:r>
    </w:p>
    <w:p w14:paraId="18D6732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p>
    <w:p w14:paraId="760C7C87"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3.6</w:t>
      </w:r>
      <w:r w:rsidRPr="00516E79">
        <w:rPr>
          <w:color w:val="000000"/>
          <w:lang w:eastAsia="ru-RU"/>
        </w:rPr>
        <w:t>. Сопряжения поверхностей</w:t>
      </w:r>
    </w:p>
    <w:p w14:paraId="58122D52"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3.6</w:t>
      </w:r>
      <w:r w:rsidRPr="00516E79">
        <w:rPr>
          <w:color w:val="000000"/>
          <w:lang w:eastAsia="ru-RU"/>
        </w:rPr>
        <w:t>.1. К элементам сопряжения поверхностей относятся различные виды бортовых камней, пандусы, ступени, лестницы.</w:t>
      </w:r>
    </w:p>
    <w:p w14:paraId="4C617A61" w14:textId="77777777" w:rsidR="00044B3C" w:rsidRPr="00516E79" w:rsidRDefault="00044B3C" w:rsidP="00044B3C">
      <w:pPr>
        <w:suppressAutoHyphens w:val="0"/>
        <w:autoSpaceDE w:val="0"/>
        <w:autoSpaceDN w:val="0"/>
        <w:adjustRightInd w:val="0"/>
        <w:ind w:firstLine="709"/>
        <w:outlineLvl w:val="3"/>
        <w:rPr>
          <w:color w:val="000000"/>
          <w:lang w:eastAsia="ru-RU"/>
        </w:rPr>
      </w:pPr>
      <w:r>
        <w:rPr>
          <w:color w:val="000000"/>
          <w:lang w:eastAsia="ru-RU"/>
        </w:rPr>
        <w:t xml:space="preserve">3.6.1.1. </w:t>
      </w:r>
      <w:r w:rsidRPr="00516E79">
        <w:rPr>
          <w:color w:val="000000"/>
          <w:lang w:eastAsia="ru-RU"/>
        </w:rPr>
        <w:t>Бортовые камни</w:t>
      </w:r>
    </w:p>
    <w:p w14:paraId="52A0C20A"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lastRenderedPageBreak/>
        <w:t>3.6.1.1.1</w:t>
      </w:r>
      <w:r w:rsidRPr="00516E79">
        <w:rPr>
          <w:color w:val="000000"/>
          <w:lang w:eastAsia="ru-RU"/>
        </w:rPr>
        <w:t>.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повышение бортового камня на улицах общегородского значения, а также площадках автостоянок при крупных объектах обслуживания.</w:t>
      </w:r>
    </w:p>
    <w:p w14:paraId="7C40DB90"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 xml:space="preserve">3.6.1.1.2. </w:t>
      </w:r>
      <w:r w:rsidRPr="00516E79">
        <w:rPr>
          <w:color w:val="000000"/>
          <w:lang w:eastAsia="ru-RU"/>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14:paraId="5F340CA9" w14:textId="77777777" w:rsidR="00044B3C" w:rsidRPr="00516E79" w:rsidRDefault="00044B3C" w:rsidP="00044B3C">
      <w:pPr>
        <w:suppressAutoHyphens w:val="0"/>
        <w:autoSpaceDE w:val="0"/>
        <w:autoSpaceDN w:val="0"/>
        <w:adjustRightInd w:val="0"/>
        <w:ind w:firstLine="709"/>
        <w:outlineLvl w:val="3"/>
        <w:rPr>
          <w:color w:val="000000"/>
          <w:lang w:eastAsia="ru-RU"/>
        </w:rPr>
      </w:pPr>
      <w:r>
        <w:rPr>
          <w:color w:val="000000"/>
          <w:lang w:eastAsia="ru-RU"/>
        </w:rPr>
        <w:t xml:space="preserve">3.6.1.2. </w:t>
      </w:r>
      <w:r w:rsidRPr="00516E79">
        <w:rPr>
          <w:color w:val="000000"/>
          <w:lang w:eastAsia="ru-RU"/>
        </w:rPr>
        <w:t>Ступени, лестницы, пандусы</w:t>
      </w:r>
    </w:p>
    <w:p w14:paraId="6AD69838"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 xml:space="preserve">3.6.1.2.1. </w:t>
      </w:r>
      <w:r w:rsidRPr="00516E79">
        <w:rPr>
          <w:color w:val="000000"/>
          <w:lang w:eastAsia="ru-RU"/>
        </w:rPr>
        <w:t>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предусматриваются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14:paraId="459A7A9B"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 xml:space="preserve">3.6.1.2.2. </w:t>
      </w:r>
      <w:r w:rsidRPr="00516E79">
        <w:rPr>
          <w:color w:val="000000"/>
          <w:lang w:eastAsia="ru-RU"/>
        </w:rPr>
        <w:t>При проектировании открытых лестниц на перепадах рельефа высота ступеней должна быть не более 120 мм, ширина -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подъеме выделяется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14:paraId="525E5344"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 xml:space="preserve">3.6.1.2.3. </w:t>
      </w:r>
      <w:r w:rsidRPr="00516E79">
        <w:rPr>
          <w:color w:val="000000"/>
          <w:lang w:eastAsia="ru-RU"/>
        </w:rPr>
        <w:t xml:space="preserve">Пандус должен быть выполнен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принимается по </w:t>
      </w:r>
      <w:hyperlink r:id="rId23" w:history="1">
        <w:r w:rsidRPr="00516E79">
          <w:rPr>
            <w:color w:val="000000"/>
            <w:lang w:eastAsia="ru-RU"/>
          </w:rPr>
          <w:t>таблице 12</w:t>
        </w:r>
      </w:hyperlink>
      <w:r>
        <w:rPr>
          <w:color w:val="000000"/>
          <w:lang w:eastAsia="ru-RU"/>
        </w:rPr>
        <w:t xml:space="preserve"> п</w:t>
      </w:r>
      <w:r w:rsidRPr="00516E79">
        <w:rPr>
          <w:color w:val="000000"/>
          <w:lang w:eastAsia="ru-RU"/>
        </w:rPr>
        <w:t>ри</w:t>
      </w:r>
      <w:r>
        <w:rPr>
          <w:color w:val="000000"/>
          <w:lang w:eastAsia="ru-RU"/>
        </w:rPr>
        <w:t>ложения</w:t>
      </w:r>
      <w:r w:rsidRPr="00516E79">
        <w:rPr>
          <w:color w:val="000000"/>
          <w:lang w:eastAsia="ru-RU"/>
        </w:rPr>
        <w:t xml:space="preserve"> </w:t>
      </w:r>
      <w:r>
        <w:rPr>
          <w:color w:val="000000"/>
          <w:lang w:eastAsia="ru-RU"/>
        </w:rPr>
        <w:t>1</w:t>
      </w:r>
      <w:r w:rsidRPr="00516E79">
        <w:rPr>
          <w:color w:val="000000"/>
          <w:lang w:eastAsia="ru-RU"/>
        </w:rPr>
        <w:t xml:space="preserve"> к настоящим Правилам. Уклон бордюрного пандуса принимается 1:12.</w:t>
      </w:r>
    </w:p>
    <w:p w14:paraId="07AD3212"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 xml:space="preserve">3.6.1.2.4. </w:t>
      </w:r>
      <w:r w:rsidRPr="00516E79">
        <w:rPr>
          <w:color w:val="000000"/>
          <w:lang w:eastAsia="ru-RU"/>
        </w:rPr>
        <w:t xml:space="preserve">При повороте пандуса или его протяженности более 9 м не реже чем через каждые 9 м предусматриваются горизонтальные площадки размером 1,5 x 1,5 м. На горизонтальных площадках по окончании спуска проектируются дренажные устройства. Горизонтальные участки пути в начале и конце пандуса выполняются </w:t>
      </w:r>
      <w:proofErr w:type="gramStart"/>
      <w:r w:rsidRPr="00516E79">
        <w:rPr>
          <w:color w:val="000000"/>
          <w:lang w:eastAsia="ru-RU"/>
        </w:rPr>
        <w:t>отличающимися</w:t>
      </w:r>
      <w:proofErr w:type="gramEnd"/>
      <w:r w:rsidRPr="00516E79">
        <w:rPr>
          <w:color w:val="000000"/>
          <w:lang w:eastAsia="ru-RU"/>
        </w:rPr>
        <w:t xml:space="preserve"> от окружающих поверхностей текстурой и цветом.</w:t>
      </w:r>
    </w:p>
    <w:p w14:paraId="1A669244"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 xml:space="preserve">3.6.1.2.5. </w:t>
      </w:r>
      <w:r w:rsidRPr="00516E79">
        <w:rPr>
          <w:color w:val="000000"/>
          <w:lang w:eastAsia="ru-RU"/>
        </w:rPr>
        <w:t>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предусматриваются разделительные поручни. Длину поручней устанавливаются больше длины пандуса или лестницы с каждой стороны не менее чем на 0,3 м, с округленными и гладкими концами поручней. При проектировании предусматривается конструкции поручней, исключающие соприкосновение руки с металлом.</w:t>
      </w:r>
    </w:p>
    <w:p w14:paraId="6C05F73E"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 xml:space="preserve">3.6.1.2.6. </w:t>
      </w:r>
      <w:r w:rsidRPr="00516E79">
        <w:rPr>
          <w:color w:val="000000"/>
          <w:lang w:eastAsia="ru-RU"/>
        </w:rPr>
        <w:t xml:space="preserve">В зонах сопряжения земляных (в т.ч. и с травяным покрытием) откосов с лестницами, пандусами, подпорными стенками, другими техническими инженерными </w:t>
      </w:r>
      <w:r w:rsidRPr="00651BF4">
        <w:rPr>
          <w:color w:val="000000"/>
          <w:lang w:eastAsia="ru-RU"/>
        </w:rPr>
        <w:t xml:space="preserve">сооружениями выполняются мероприятия согласно </w:t>
      </w:r>
      <w:hyperlink r:id="rId24" w:history="1">
        <w:r w:rsidRPr="00651BF4">
          <w:rPr>
            <w:color w:val="000000"/>
            <w:lang w:eastAsia="ru-RU"/>
          </w:rPr>
          <w:t>пункту 3.2.5</w:t>
        </w:r>
      </w:hyperlink>
      <w:r w:rsidRPr="00651BF4">
        <w:rPr>
          <w:color w:val="000000"/>
          <w:lang w:eastAsia="ru-RU"/>
        </w:rPr>
        <w:t xml:space="preserve"> Правил.</w:t>
      </w:r>
    </w:p>
    <w:p w14:paraId="3BEAFCBC"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p>
    <w:p w14:paraId="40EE91D6"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3.7</w:t>
      </w:r>
      <w:r w:rsidRPr="00516E79">
        <w:rPr>
          <w:color w:val="000000"/>
          <w:lang w:eastAsia="ru-RU"/>
        </w:rPr>
        <w:t>. Ограждения</w:t>
      </w:r>
    </w:p>
    <w:p w14:paraId="1B5D9AE8" w14:textId="1F7E4002"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lastRenderedPageBreak/>
        <w:t>3.7.</w:t>
      </w:r>
      <w:r w:rsidRPr="00516E79">
        <w:rPr>
          <w:color w:val="000000"/>
          <w:lang w:eastAsia="ru-RU"/>
        </w:rPr>
        <w:t xml:space="preserve">1. </w:t>
      </w:r>
      <w:proofErr w:type="gramStart"/>
      <w:r w:rsidRPr="00516E79">
        <w:rPr>
          <w:color w:val="000000"/>
          <w:lang w:eastAsia="ru-RU"/>
        </w:rPr>
        <w:t>В целях благоустройства на территории Приозерское городское поселение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14:paraId="710C79C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3.7</w:t>
      </w:r>
      <w:r w:rsidRPr="00516E79">
        <w:rPr>
          <w:color w:val="000000"/>
          <w:lang w:eastAsia="ru-RU"/>
        </w:rPr>
        <w:t>.2.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14:paraId="06A92D7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3.7</w:t>
      </w:r>
      <w:r w:rsidRPr="00516E79">
        <w:rPr>
          <w:color w:val="000000"/>
          <w:lang w:eastAsia="ru-RU"/>
        </w:rPr>
        <w:t xml:space="preserve">.2.1. Ограждения магистралей и транспортных сооружений города проектируются согласно </w:t>
      </w:r>
      <w:hyperlink r:id="rId25" w:history="1">
        <w:r w:rsidRPr="00516E79">
          <w:rPr>
            <w:color w:val="000000"/>
            <w:lang w:eastAsia="ru-RU"/>
          </w:rPr>
          <w:t xml:space="preserve">ГОСТ </w:t>
        </w:r>
        <w:proofErr w:type="gramStart"/>
        <w:r w:rsidRPr="00516E79">
          <w:rPr>
            <w:color w:val="000000"/>
            <w:lang w:eastAsia="ru-RU"/>
          </w:rPr>
          <w:t>Р</w:t>
        </w:r>
        <w:proofErr w:type="gramEnd"/>
        <w:r w:rsidRPr="00516E79">
          <w:rPr>
            <w:color w:val="000000"/>
            <w:lang w:eastAsia="ru-RU"/>
          </w:rPr>
          <w:t xml:space="preserve"> 52289</w:t>
        </w:r>
      </w:hyperlink>
      <w:r w:rsidRPr="00516E79">
        <w:rPr>
          <w:color w:val="000000"/>
          <w:lang w:eastAsia="ru-RU"/>
        </w:rPr>
        <w:t xml:space="preserve">, </w:t>
      </w:r>
      <w:hyperlink r:id="rId26" w:history="1">
        <w:r w:rsidRPr="00516E79">
          <w:rPr>
            <w:color w:val="000000"/>
            <w:lang w:eastAsia="ru-RU"/>
          </w:rPr>
          <w:t>ГОСТ 26804</w:t>
        </w:r>
      </w:hyperlink>
      <w:r w:rsidRPr="00516E79">
        <w:rPr>
          <w:color w:val="000000"/>
          <w:lang w:eastAsia="ru-RU"/>
        </w:rPr>
        <w:t xml:space="preserve">, верхних бровок откосов и террас - согласно </w:t>
      </w:r>
      <w:hyperlink r:id="rId27" w:history="1">
        <w:r w:rsidRPr="00516E79">
          <w:rPr>
            <w:color w:val="000000"/>
            <w:lang w:eastAsia="ru-RU"/>
          </w:rPr>
          <w:t>пункту 2.1.7</w:t>
        </w:r>
      </w:hyperlink>
      <w:r w:rsidRPr="00516E79">
        <w:rPr>
          <w:color w:val="000000"/>
          <w:lang w:eastAsia="ru-RU"/>
        </w:rPr>
        <w:t xml:space="preserve"> Правил.</w:t>
      </w:r>
    </w:p>
    <w:p w14:paraId="234254C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3.7</w:t>
      </w:r>
      <w:r w:rsidRPr="00516E79">
        <w:rPr>
          <w:color w:val="000000"/>
          <w:lang w:eastAsia="ru-RU"/>
        </w:rPr>
        <w:t>.2.2. Ограждение территорий памятников историко-культурного наследия выполняются в соответствии с регламентами, установленными для данных территорий.</w:t>
      </w:r>
    </w:p>
    <w:p w14:paraId="42BBE7C8" w14:textId="77777777" w:rsidR="00044B3C" w:rsidRPr="00E724C3" w:rsidRDefault="00044B3C" w:rsidP="00044B3C">
      <w:pPr>
        <w:suppressAutoHyphens w:val="0"/>
        <w:autoSpaceDE w:val="0"/>
        <w:autoSpaceDN w:val="0"/>
        <w:adjustRightInd w:val="0"/>
        <w:ind w:firstLine="709"/>
        <w:jc w:val="both"/>
        <w:outlineLvl w:val="2"/>
        <w:rPr>
          <w:lang w:eastAsia="ru-RU"/>
        </w:rPr>
      </w:pPr>
      <w:r w:rsidRPr="00E724C3">
        <w:rPr>
          <w:lang w:eastAsia="ru-RU"/>
        </w:rPr>
        <w:t>3.7.2.3. На территориях общественного, жилого, рекреационного назначения запрещено проектирование глухих и железобетонных ограждений. Для применения рекомендуются декоративные ажурные металлические ограждения.</w:t>
      </w:r>
    </w:p>
    <w:p w14:paraId="3DB7BD0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3.7.3</w:t>
      </w:r>
      <w:r w:rsidRPr="00516E79">
        <w:rPr>
          <w:color w:val="000000"/>
          <w:lang w:eastAsia="ru-RU"/>
        </w:rPr>
        <w:t>. Сплошное ограждение многоквартирных домов не допускается.</w:t>
      </w:r>
    </w:p>
    <w:p w14:paraId="4CDC439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3.7.4</w:t>
      </w:r>
      <w:r w:rsidRPr="00516E79">
        <w:rPr>
          <w:color w:val="000000"/>
          <w:lang w:eastAsia="ru-RU"/>
        </w:rPr>
        <w:t>. Предусматривается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размещаются на территории газона с отступом от границы примыкания порядка 0,2 - 0,3 м.</w:t>
      </w:r>
    </w:p>
    <w:p w14:paraId="39199D3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3.7.5</w:t>
      </w:r>
      <w:r w:rsidRPr="00516E79">
        <w:rPr>
          <w:color w:val="000000"/>
          <w:lang w:eastAsia="ru-RU"/>
        </w:rPr>
        <w:t>.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14:paraId="26B245D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3.7.6</w:t>
      </w:r>
      <w:r w:rsidRPr="00516E79">
        <w:rPr>
          <w:color w:val="000000"/>
          <w:lang w:eastAsia="ru-RU"/>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14:paraId="202F102B" w14:textId="77777777" w:rsidR="00044B3C" w:rsidRPr="00516E79" w:rsidRDefault="00044B3C" w:rsidP="00044B3C">
      <w:pPr>
        <w:numPr>
          <w:ilvl w:val="2"/>
          <w:numId w:val="14"/>
        </w:numPr>
        <w:suppressAutoHyphens w:val="0"/>
        <w:ind w:left="0" w:firstLine="709"/>
        <w:contextualSpacing/>
        <w:jc w:val="both"/>
      </w:pPr>
      <w:r w:rsidRPr="00516E79">
        <w:t>При проектировании ограждений необходимо учитывать следующие требования:</w:t>
      </w:r>
    </w:p>
    <w:p w14:paraId="488C1624" w14:textId="77777777" w:rsidR="00044B3C" w:rsidRPr="00516E79" w:rsidRDefault="00044B3C" w:rsidP="00044B3C">
      <w:pPr>
        <w:ind w:firstLine="709"/>
        <w:contextualSpacing/>
        <w:jc w:val="both"/>
      </w:pPr>
      <w:r>
        <w:t xml:space="preserve">- </w:t>
      </w:r>
      <w:r w:rsidRPr="00516E79">
        <w:t xml:space="preserve">разграничить зеленую зону (газоны, клумбы, парки) с маршрутами пешеходов и транспорта; </w:t>
      </w:r>
    </w:p>
    <w:p w14:paraId="413A38B9" w14:textId="77777777" w:rsidR="00044B3C" w:rsidRPr="00516E79" w:rsidRDefault="00044B3C" w:rsidP="00044B3C">
      <w:pPr>
        <w:ind w:firstLine="709"/>
        <w:contextualSpacing/>
        <w:jc w:val="both"/>
      </w:pPr>
      <w:r>
        <w:t xml:space="preserve">- </w:t>
      </w:r>
      <w:r w:rsidRPr="00516E79">
        <w:t>выполнять проектирование дорожек и тротуаров с учетом потоков людей и маршрутов;</w:t>
      </w:r>
    </w:p>
    <w:p w14:paraId="719EDC48" w14:textId="77777777" w:rsidR="00044B3C" w:rsidRPr="00516E79" w:rsidRDefault="00044B3C" w:rsidP="00044B3C">
      <w:pPr>
        <w:ind w:firstLine="709"/>
        <w:contextualSpacing/>
        <w:jc w:val="both"/>
      </w:pPr>
      <w:r>
        <w:t xml:space="preserve">- </w:t>
      </w:r>
      <w:r w:rsidRPr="00516E79">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14:paraId="7675B681" w14:textId="77777777" w:rsidR="00044B3C" w:rsidRPr="00516E79" w:rsidRDefault="00044B3C" w:rsidP="00044B3C">
      <w:pPr>
        <w:ind w:firstLine="709"/>
        <w:contextualSpacing/>
        <w:jc w:val="both"/>
      </w:pPr>
      <w:r>
        <w:t xml:space="preserve">- </w:t>
      </w:r>
      <w:r w:rsidRPr="00516E79">
        <w:t>проектировать изменение высоты и геометрии бордюрного камня с учетом сезонных снежных отвалов;</w:t>
      </w:r>
    </w:p>
    <w:p w14:paraId="1CE778EA" w14:textId="77777777" w:rsidR="00044B3C" w:rsidRPr="00516E79" w:rsidRDefault="00044B3C" w:rsidP="00044B3C">
      <w:pPr>
        <w:ind w:firstLine="709"/>
        <w:contextualSpacing/>
        <w:jc w:val="both"/>
      </w:pPr>
      <w:r>
        <w:t xml:space="preserve">- </w:t>
      </w:r>
      <w:r w:rsidRPr="00516E79">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14:paraId="77165AD5" w14:textId="77777777" w:rsidR="00044B3C" w:rsidRPr="00516E79" w:rsidRDefault="00044B3C" w:rsidP="00044B3C">
      <w:pPr>
        <w:ind w:firstLine="709"/>
        <w:contextualSpacing/>
        <w:jc w:val="both"/>
      </w:pPr>
      <w:r>
        <w:t xml:space="preserve">- </w:t>
      </w:r>
      <w:r w:rsidRPr="00516E79">
        <w:t>использовать (в особенности на границах зеленых зон) многолетних всесезонных кустистых растений;</w:t>
      </w:r>
    </w:p>
    <w:p w14:paraId="2FA79591" w14:textId="77777777" w:rsidR="00044B3C" w:rsidRPr="00516E79" w:rsidRDefault="00044B3C" w:rsidP="00044B3C">
      <w:pPr>
        <w:ind w:firstLine="709"/>
        <w:contextualSpacing/>
        <w:jc w:val="both"/>
      </w:pPr>
      <w:r>
        <w:t xml:space="preserve">- </w:t>
      </w:r>
      <w:r w:rsidRPr="00516E79">
        <w:t xml:space="preserve">по возможности использовать светоотражающие фасадные конструкции для затененных участков газонов; </w:t>
      </w:r>
    </w:p>
    <w:p w14:paraId="4B219CA3" w14:textId="77777777" w:rsidR="00044B3C" w:rsidRPr="00516E79" w:rsidRDefault="00044B3C" w:rsidP="00044B3C">
      <w:pPr>
        <w:ind w:firstLine="709"/>
        <w:contextualSpacing/>
        <w:jc w:val="both"/>
      </w:pPr>
      <w:r>
        <w:t xml:space="preserve">- </w:t>
      </w:r>
      <w:r w:rsidRPr="00516E79">
        <w:t xml:space="preserve">цвето-графическое оформление ограждений (как и остальных городских объектов) должно быть максимально нейтрально к окружению. </w:t>
      </w:r>
      <w:proofErr w:type="gramStart"/>
      <w:r w:rsidRPr="00516E79">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Pr="00516E79">
        <w:t xml:space="preserve"> Вокруг зеленой зоны </w:t>
      </w:r>
      <w:r>
        <w:t>предусматриваются</w:t>
      </w:r>
      <w:r w:rsidRPr="00516E79">
        <w:t xml:space="preserve"> черные ограждения или </w:t>
      </w:r>
      <w:r>
        <w:t xml:space="preserve">из </w:t>
      </w:r>
      <w:r w:rsidRPr="00516E79">
        <w:t xml:space="preserve">натуральных цветов материала. Внутри парков допустимы </w:t>
      </w:r>
      <w:r w:rsidRPr="00516E79">
        <w:lastRenderedPageBreak/>
        <w:t>белые ограждения (в большинстве случаев деревянные). Серые оттенки окраски используются для объектов вне зеленой зоны.</w:t>
      </w:r>
    </w:p>
    <w:p w14:paraId="6383058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p>
    <w:p w14:paraId="347931D1" w14:textId="77777777" w:rsidR="00044B3C" w:rsidRPr="00516E79" w:rsidRDefault="00044B3C" w:rsidP="00044B3C">
      <w:pPr>
        <w:suppressAutoHyphens w:val="0"/>
        <w:autoSpaceDE w:val="0"/>
        <w:autoSpaceDN w:val="0"/>
        <w:adjustRightInd w:val="0"/>
        <w:ind w:firstLine="709"/>
        <w:outlineLvl w:val="2"/>
        <w:rPr>
          <w:color w:val="000000"/>
          <w:lang w:eastAsia="ru-RU"/>
        </w:rPr>
      </w:pPr>
      <w:r w:rsidRPr="00516E79">
        <w:rPr>
          <w:color w:val="000000"/>
          <w:lang w:eastAsia="ru-RU"/>
        </w:rPr>
        <w:t>3.8. Малые архитектурные формы</w:t>
      </w:r>
      <w:r w:rsidRPr="00516E79">
        <w:t xml:space="preserve"> и характерные требования к ним</w:t>
      </w:r>
    </w:p>
    <w:p w14:paraId="2878E3DD" w14:textId="496A618C" w:rsidR="00044B3C" w:rsidRPr="00516E79" w:rsidRDefault="00044B3C" w:rsidP="00044B3C">
      <w:pPr>
        <w:numPr>
          <w:ilvl w:val="2"/>
          <w:numId w:val="15"/>
        </w:numPr>
        <w:suppressAutoHyphens w:val="0"/>
        <w:ind w:left="0" w:firstLine="709"/>
        <w:contextualSpacing/>
        <w:jc w:val="both"/>
      </w:pPr>
      <w:r w:rsidRPr="00516E79">
        <w:rPr>
          <w:color w:val="000000"/>
          <w:lang w:eastAsia="ru-RU"/>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Приозерское городское поселение. При проектировании и выборе малых архитектурных форм используются каталоги сертифицированных изделий. Для зон исторической застройки, городских многофункциональных центров и зон малые архитектурные формы проектируются на основании индивидуальных проектных разработок.</w:t>
      </w:r>
    </w:p>
    <w:p w14:paraId="40CA4CF5" w14:textId="77777777" w:rsidR="00044B3C" w:rsidRPr="00516E79" w:rsidRDefault="00044B3C" w:rsidP="00044B3C">
      <w:pPr>
        <w:numPr>
          <w:ilvl w:val="2"/>
          <w:numId w:val="15"/>
        </w:numPr>
        <w:suppressAutoHyphens w:val="0"/>
        <w:ind w:left="0" w:firstLine="709"/>
        <w:contextualSpacing/>
        <w:jc w:val="both"/>
      </w:pPr>
      <w:r w:rsidRPr="00516E79">
        <w:t xml:space="preserve">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Материалы и дизайн объектов подбираются с учетом </w:t>
      </w:r>
      <w:proofErr w:type="gramStart"/>
      <w:r w:rsidRPr="00516E79">
        <w:t>условии</w:t>
      </w:r>
      <w:proofErr w:type="gramEnd"/>
      <w:r w:rsidRPr="00516E79">
        <w:t>̆ срока службы, удобства, эффективности в использовании и гармоничности в окружающей среде.</w:t>
      </w:r>
    </w:p>
    <w:p w14:paraId="2BF72B45" w14:textId="77777777" w:rsidR="00044B3C" w:rsidRPr="00516E79" w:rsidRDefault="00044B3C" w:rsidP="00044B3C">
      <w:pPr>
        <w:numPr>
          <w:ilvl w:val="2"/>
          <w:numId w:val="15"/>
        </w:numPr>
        <w:suppressAutoHyphens w:val="0"/>
        <w:ind w:left="0" w:firstLine="709"/>
        <w:contextualSpacing/>
        <w:jc w:val="both"/>
      </w:pPr>
      <w:r w:rsidRPr="00516E79">
        <w:t>При проектировании, выборе МАФ используются</w:t>
      </w:r>
      <w:r>
        <w:t xml:space="preserve"> </w:t>
      </w:r>
      <w:r w:rsidRPr="00516E79">
        <w:t>и учитываются:</w:t>
      </w:r>
    </w:p>
    <w:p w14:paraId="4443CEDB" w14:textId="77777777" w:rsidR="00044B3C" w:rsidRPr="00516E79" w:rsidRDefault="00044B3C" w:rsidP="00044B3C">
      <w:pPr>
        <w:pStyle w:val="af2"/>
        <w:spacing w:before="0" w:beforeAutospacing="0" w:after="0" w:afterAutospacing="0"/>
        <w:ind w:firstLine="709"/>
        <w:jc w:val="both"/>
      </w:pPr>
      <w:r w:rsidRPr="00516E79">
        <w:rPr>
          <w:color w:val="000000"/>
        </w:rPr>
        <w:t>а) материалы, подходящие для климата и соответствующие конструкции и назначению МАФ. Предпочтительнее использование натуральных материалов;</w:t>
      </w:r>
    </w:p>
    <w:p w14:paraId="78638AC3" w14:textId="77777777" w:rsidR="00044B3C" w:rsidRPr="00516E79" w:rsidRDefault="00044B3C" w:rsidP="00044B3C">
      <w:pPr>
        <w:pStyle w:val="af2"/>
        <w:spacing w:before="0" w:beforeAutospacing="0" w:after="0" w:afterAutospacing="0"/>
        <w:ind w:firstLine="709"/>
        <w:jc w:val="both"/>
      </w:pPr>
      <w:r>
        <w:rPr>
          <w:color w:val="000000"/>
        </w:rPr>
        <w:t xml:space="preserve">б) </w:t>
      </w:r>
      <w:r w:rsidRPr="00516E79">
        <w:rPr>
          <w:color w:val="000000"/>
        </w:rPr>
        <w:t xml:space="preserve">антивандальную защищенность ― от разрушения, оклейки, нанесения надписей и </w:t>
      </w:r>
      <w:proofErr w:type="gramStart"/>
      <w:r w:rsidRPr="00516E79">
        <w:rPr>
          <w:color w:val="000000"/>
        </w:rPr>
        <w:t>изображении</w:t>
      </w:r>
      <w:proofErr w:type="gramEnd"/>
      <w:r w:rsidRPr="00516E79">
        <w:rPr>
          <w:color w:val="000000"/>
        </w:rPr>
        <w:t>̆;</w:t>
      </w:r>
    </w:p>
    <w:p w14:paraId="1DCF4790" w14:textId="77777777" w:rsidR="00044B3C" w:rsidRPr="00516E79" w:rsidRDefault="00044B3C" w:rsidP="00044B3C">
      <w:pPr>
        <w:pStyle w:val="af2"/>
        <w:spacing w:before="0" w:beforeAutospacing="0" w:after="0" w:afterAutospacing="0"/>
        <w:ind w:firstLine="709"/>
        <w:jc w:val="both"/>
      </w:pPr>
      <w:r>
        <w:rPr>
          <w:color w:val="000000"/>
        </w:rPr>
        <w:t xml:space="preserve">в) </w:t>
      </w:r>
      <w:r w:rsidRPr="00516E79">
        <w:rPr>
          <w:color w:val="000000"/>
        </w:rPr>
        <w:t>возможность ремонта или замены деталей МАФ;</w:t>
      </w:r>
    </w:p>
    <w:p w14:paraId="33F9285E" w14:textId="77777777" w:rsidR="00044B3C" w:rsidRPr="00516E79" w:rsidRDefault="00044B3C" w:rsidP="00044B3C">
      <w:pPr>
        <w:pStyle w:val="af2"/>
        <w:spacing w:before="0" w:beforeAutospacing="0" w:after="0" w:afterAutospacing="0"/>
        <w:ind w:firstLine="709"/>
        <w:jc w:val="both"/>
      </w:pPr>
      <w:r>
        <w:rPr>
          <w:color w:val="000000"/>
        </w:rPr>
        <w:t xml:space="preserve">г) </w:t>
      </w:r>
      <w:r w:rsidRPr="00516E79">
        <w:rPr>
          <w:color w:val="000000"/>
        </w:rPr>
        <w:t>защиту от образования наледи и снежных заносов, обеспечение стока воды;</w:t>
      </w:r>
    </w:p>
    <w:p w14:paraId="788E7BCE" w14:textId="77777777" w:rsidR="00044B3C" w:rsidRPr="00516E79" w:rsidRDefault="00044B3C" w:rsidP="00044B3C">
      <w:pPr>
        <w:pStyle w:val="af2"/>
        <w:spacing w:before="0" w:beforeAutospacing="0" w:after="0" w:afterAutospacing="0"/>
        <w:ind w:firstLine="709"/>
        <w:jc w:val="both"/>
      </w:pPr>
      <w:r>
        <w:rPr>
          <w:color w:val="000000"/>
        </w:rPr>
        <w:t xml:space="preserve">д) </w:t>
      </w:r>
      <w:r w:rsidRPr="00516E79">
        <w:rPr>
          <w:color w:val="000000"/>
        </w:rPr>
        <w:t>удобство обслуживания, а также механизированной и ручной очистки территории рядом с МАФ и под конструкцией;</w:t>
      </w:r>
    </w:p>
    <w:p w14:paraId="0D308FFD" w14:textId="77777777" w:rsidR="00044B3C" w:rsidRPr="00516E79" w:rsidRDefault="00044B3C" w:rsidP="00044B3C">
      <w:pPr>
        <w:pStyle w:val="af2"/>
        <w:spacing w:before="0" w:beforeAutospacing="0" w:after="0" w:afterAutospacing="0"/>
        <w:ind w:firstLine="709"/>
        <w:jc w:val="both"/>
      </w:pPr>
      <w:r>
        <w:rPr>
          <w:color w:val="000000"/>
        </w:rPr>
        <w:t xml:space="preserve">е) </w:t>
      </w:r>
      <w:r w:rsidRPr="00516E79">
        <w:rPr>
          <w:color w:val="000000"/>
        </w:rPr>
        <w:t>эргономичность конструкций (высоту и наклон спинки, высоту урн и прочее);</w:t>
      </w:r>
    </w:p>
    <w:p w14:paraId="1B10A405" w14:textId="77777777" w:rsidR="00044B3C" w:rsidRPr="00516E79" w:rsidRDefault="00044B3C" w:rsidP="00044B3C">
      <w:pPr>
        <w:pStyle w:val="af2"/>
        <w:spacing w:before="0" w:beforeAutospacing="0" w:after="0" w:afterAutospacing="0"/>
        <w:ind w:firstLine="709"/>
        <w:jc w:val="both"/>
      </w:pPr>
      <w:r>
        <w:rPr>
          <w:color w:val="000000"/>
        </w:rPr>
        <w:t xml:space="preserve">ж) </w:t>
      </w:r>
      <w:r w:rsidRPr="00516E79">
        <w:rPr>
          <w:color w:val="000000"/>
        </w:rPr>
        <w:t>расцветку, не вносящую визуальный шум;</w:t>
      </w:r>
    </w:p>
    <w:p w14:paraId="687115C0" w14:textId="77777777" w:rsidR="00044B3C" w:rsidRPr="00516E79" w:rsidRDefault="00044B3C" w:rsidP="00044B3C">
      <w:pPr>
        <w:pStyle w:val="af2"/>
        <w:spacing w:before="0" w:beforeAutospacing="0" w:after="0" w:afterAutospacing="0"/>
        <w:ind w:firstLine="709"/>
        <w:jc w:val="both"/>
      </w:pPr>
      <w:r>
        <w:rPr>
          <w:color w:val="000000"/>
        </w:rPr>
        <w:t xml:space="preserve">з) </w:t>
      </w:r>
      <w:r w:rsidRPr="00516E79">
        <w:rPr>
          <w:color w:val="000000"/>
        </w:rPr>
        <w:t>безопасность для потенциальных пользователей;</w:t>
      </w:r>
    </w:p>
    <w:p w14:paraId="555C60F5" w14:textId="77777777" w:rsidR="00044B3C" w:rsidRPr="00516E79" w:rsidRDefault="00044B3C" w:rsidP="00044B3C">
      <w:pPr>
        <w:pStyle w:val="af2"/>
        <w:spacing w:before="0" w:beforeAutospacing="0" w:after="0" w:afterAutospacing="0"/>
        <w:ind w:firstLine="709"/>
        <w:jc w:val="both"/>
      </w:pPr>
      <w:r>
        <w:rPr>
          <w:color w:val="000000"/>
        </w:rPr>
        <w:t xml:space="preserve">и) </w:t>
      </w:r>
      <w:r w:rsidRPr="00516E79">
        <w:rPr>
          <w:color w:val="000000"/>
        </w:rPr>
        <w:t>стилистическое сочетание с другими МАФ и окружающей архитектурой;</w:t>
      </w:r>
    </w:p>
    <w:p w14:paraId="54007AA8" w14:textId="77777777" w:rsidR="00044B3C" w:rsidRPr="00516E79" w:rsidRDefault="00044B3C" w:rsidP="00044B3C">
      <w:pPr>
        <w:pStyle w:val="af2"/>
        <w:spacing w:before="0" w:beforeAutospacing="0" w:after="0" w:afterAutospacing="0"/>
        <w:ind w:firstLine="709"/>
        <w:jc w:val="both"/>
      </w:pPr>
      <w:r>
        <w:rPr>
          <w:color w:val="000000"/>
        </w:rPr>
        <w:t xml:space="preserve">к) </w:t>
      </w:r>
      <w:r w:rsidRPr="00516E79">
        <w:rPr>
          <w:color w:val="000000"/>
        </w:rPr>
        <w:t>соответствие характеристикам зоны расположения: сдержанный дизайн для тротуаров доро</w:t>
      </w:r>
      <w:r>
        <w:rPr>
          <w:color w:val="000000"/>
        </w:rPr>
        <w:t xml:space="preserve">г, более изящный </w:t>
      </w:r>
      <w:r w:rsidRPr="00516E79">
        <w:rPr>
          <w:color w:val="000000"/>
        </w:rPr>
        <w:t>- для рекреационных зон и дворов.</w:t>
      </w:r>
    </w:p>
    <w:p w14:paraId="316E6F33" w14:textId="77777777" w:rsidR="00044B3C" w:rsidRPr="00516E79" w:rsidRDefault="00044B3C" w:rsidP="00044B3C">
      <w:pPr>
        <w:numPr>
          <w:ilvl w:val="2"/>
          <w:numId w:val="15"/>
        </w:numPr>
        <w:suppressAutoHyphens w:val="0"/>
        <w:ind w:left="0" w:firstLine="709"/>
        <w:contextualSpacing/>
        <w:jc w:val="both"/>
      </w:pPr>
      <w:r w:rsidRPr="00516E79">
        <w:t>Общие требования к установке МАФ:</w:t>
      </w:r>
    </w:p>
    <w:p w14:paraId="74ACCE24" w14:textId="77777777" w:rsidR="00044B3C" w:rsidRPr="00516E79" w:rsidRDefault="00044B3C" w:rsidP="00044B3C">
      <w:pPr>
        <w:pStyle w:val="af2"/>
        <w:spacing w:before="0" w:beforeAutospacing="0" w:after="0" w:afterAutospacing="0"/>
        <w:ind w:firstLine="709"/>
        <w:jc w:val="both"/>
        <w:rPr>
          <w:color w:val="000000"/>
        </w:rPr>
      </w:pPr>
      <w:r>
        <w:rPr>
          <w:color w:val="000000"/>
        </w:rPr>
        <w:t xml:space="preserve">а) </w:t>
      </w:r>
      <w:r w:rsidRPr="00516E79">
        <w:rPr>
          <w:color w:val="000000"/>
        </w:rPr>
        <w:t xml:space="preserve">расположение, не создающее </w:t>
      </w:r>
      <w:proofErr w:type="gramStart"/>
      <w:r w:rsidRPr="00516E79">
        <w:rPr>
          <w:color w:val="000000"/>
        </w:rPr>
        <w:t>препятствии</w:t>
      </w:r>
      <w:proofErr w:type="gramEnd"/>
      <w:r w:rsidRPr="00516E79">
        <w:rPr>
          <w:color w:val="000000"/>
        </w:rPr>
        <w:t>̆ для пешеходов;</w:t>
      </w:r>
    </w:p>
    <w:p w14:paraId="246D3A62" w14:textId="77777777" w:rsidR="00044B3C" w:rsidRPr="00516E79" w:rsidRDefault="00044B3C" w:rsidP="00044B3C">
      <w:pPr>
        <w:pStyle w:val="af2"/>
        <w:spacing w:before="0" w:beforeAutospacing="0" w:after="0" w:afterAutospacing="0"/>
        <w:ind w:firstLine="709"/>
        <w:jc w:val="both"/>
        <w:rPr>
          <w:color w:val="000000"/>
        </w:rPr>
      </w:pPr>
      <w:r>
        <w:rPr>
          <w:color w:val="000000"/>
        </w:rPr>
        <w:t xml:space="preserve">б) </w:t>
      </w:r>
      <w:r w:rsidRPr="00516E79">
        <w:rPr>
          <w:color w:val="000000"/>
        </w:rPr>
        <w:t>п</w:t>
      </w:r>
      <w:r>
        <w:rPr>
          <w:color w:val="000000"/>
        </w:rPr>
        <w:t>лотная установка на минимальной</w:t>
      </w:r>
      <w:r w:rsidRPr="00516E79">
        <w:rPr>
          <w:color w:val="000000"/>
        </w:rPr>
        <w:t xml:space="preserve"> площади в </w:t>
      </w:r>
      <w:r>
        <w:rPr>
          <w:color w:val="000000"/>
        </w:rPr>
        <w:t>местах большого скопления людей</w:t>
      </w:r>
      <w:r w:rsidRPr="00516E79">
        <w:rPr>
          <w:color w:val="000000"/>
        </w:rPr>
        <w:t>;</w:t>
      </w:r>
    </w:p>
    <w:p w14:paraId="0D658C75" w14:textId="77777777" w:rsidR="00044B3C" w:rsidRPr="00516E79" w:rsidRDefault="00044B3C" w:rsidP="00044B3C">
      <w:pPr>
        <w:pStyle w:val="af2"/>
        <w:spacing w:before="0" w:beforeAutospacing="0" w:after="0" w:afterAutospacing="0"/>
        <w:ind w:firstLine="709"/>
        <w:jc w:val="both"/>
        <w:rPr>
          <w:color w:val="000000"/>
        </w:rPr>
      </w:pPr>
      <w:r>
        <w:rPr>
          <w:color w:val="000000"/>
        </w:rPr>
        <w:t xml:space="preserve">в) </w:t>
      </w:r>
      <w:r w:rsidRPr="00516E79">
        <w:rPr>
          <w:color w:val="000000"/>
        </w:rPr>
        <w:t>устойчивость конструкции;</w:t>
      </w:r>
    </w:p>
    <w:p w14:paraId="0BCA2997" w14:textId="77777777" w:rsidR="00044B3C" w:rsidRPr="00516E79" w:rsidRDefault="00044B3C" w:rsidP="00044B3C">
      <w:pPr>
        <w:pStyle w:val="af2"/>
        <w:spacing w:before="0" w:beforeAutospacing="0" w:after="0" w:afterAutospacing="0"/>
        <w:ind w:firstLine="709"/>
        <w:jc w:val="both"/>
        <w:rPr>
          <w:color w:val="000000"/>
        </w:rPr>
      </w:pPr>
      <w:r>
        <w:rPr>
          <w:color w:val="000000"/>
        </w:rPr>
        <w:t xml:space="preserve">г) </w:t>
      </w:r>
      <w:r w:rsidRPr="00516E79">
        <w:rPr>
          <w:color w:val="000000"/>
        </w:rPr>
        <w:t xml:space="preserve">надежную фиксацию или обеспечение возможности перемещения в зависимости </w:t>
      </w:r>
      <w:proofErr w:type="gramStart"/>
      <w:r w:rsidRPr="00516E79">
        <w:rPr>
          <w:color w:val="000000"/>
        </w:rPr>
        <w:t>от</w:t>
      </w:r>
      <w:proofErr w:type="gramEnd"/>
      <w:r w:rsidRPr="00516E79">
        <w:rPr>
          <w:color w:val="000000"/>
        </w:rPr>
        <w:t xml:space="preserve"> </w:t>
      </w:r>
      <w:proofErr w:type="gramStart"/>
      <w:r w:rsidRPr="00516E79">
        <w:rPr>
          <w:color w:val="000000"/>
        </w:rPr>
        <w:t>условии</w:t>
      </w:r>
      <w:proofErr w:type="gramEnd"/>
      <w:r w:rsidRPr="00516E79">
        <w:rPr>
          <w:color w:val="000000"/>
        </w:rPr>
        <w:t>̆ расположения;</w:t>
      </w:r>
    </w:p>
    <w:p w14:paraId="65AA4B76" w14:textId="77777777" w:rsidR="00044B3C" w:rsidRPr="00516E79" w:rsidRDefault="00044B3C" w:rsidP="00044B3C">
      <w:pPr>
        <w:pStyle w:val="af2"/>
        <w:spacing w:before="0" w:beforeAutospacing="0" w:after="0" w:afterAutospacing="0"/>
        <w:ind w:firstLine="709"/>
        <w:jc w:val="both"/>
        <w:rPr>
          <w:color w:val="000000"/>
        </w:rPr>
      </w:pPr>
      <w:r>
        <w:rPr>
          <w:color w:val="000000"/>
        </w:rPr>
        <w:t xml:space="preserve">д) </w:t>
      </w:r>
      <w:r w:rsidRPr="00516E79">
        <w:rPr>
          <w:color w:val="000000"/>
        </w:rPr>
        <w:t>достаточное количество МАФ определенных типов в каждой конкретной зоне;</w:t>
      </w:r>
    </w:p>
    <w:p w14:paraId="511DE441" w14:textId="77777777" w:rsidR="00044B3C" w:rsidRPr="00516E79" w:rsidRDefault="00044B3C" w:rsidP="00044B3C">
      <w:pPr>
        <w:numPr>
          <w:ilvl w:val="2"/>
          <w:numId w:val="15"/>
        </w:numPr>
        <w:suppressAutoHyphens w:val="0"/>
        <w:ind w:left="0" w:firstLine="709"/>
        <w:contextualSpacing/>
        <w:jc w:val="both"/>
      </w:pPr>
      <w:r w:rsidRPr="00516E79">
        <w:t>Частные требования к скамейкам:</w:t>
      </w:r>
    </w:p>
    <w:p w14:paraId="02CA6B28" w14:textId="77777777" w:rsidR="00044B3C" w:rsidRPr="00516E79" w:rsidRDefault="00044B3C" w:rsidP="00044B3C">
      <w:pPr>
        <w:pStyle w:val="af2"/>
        <w:spacing w:before="0" w:beforeAutospacing="0" w:after="0" w:afterAutospacing="0"/>
        <w:ind w:firstLine="709"/>
        <w:jc w:val="both"/>
        <w:rPr>
          <w:color w:val="000000"/>
        </w:rPr>
      </w:pPr>
      <w:r w:rsidRPr="00516E79">
        <w:rPr>
          <w:color w:val="000000"/>
        </w:rPr>
        <w:t>- наличие спинок для скамеек рекреационных зон;</w:t>
      </w:r>
    </w:p>
    <w:p w14:paraId="2A7D9355" w14:textId="77777777" w:rsidR="00044B3C" w:rsidRPr="00516E79" w:rsidRDefault="00044B3C" w:rsidP="00044B3C">
      <w:pPr>
        <w:pStyle w:val="af2"/>
        <w:spacing w:before="0" w:beforeAutospacing="0" w:after="0" w:afterAutospacing="0"/>
        <w:ind w:firstLine="709"/>
        <w:jc w:val="both"/>
        <w:rPr>
          <w:color w:val="000000"/>
        </w:rPr>
      </w:pPr>
      <w:r w:rsidRPr="00516E79">
        <w:rPr>
          <w:color w:val="000000"/>
        </w:rPr>
        <w:t>- наличие спинок и поручней для скамеек дворовых зон;</w:t>
      </w:r>
    </w:p>
    <w:p w14:paraId="2E89E765" w14:textId="77777777" w:rsidR="00044B3C" w:rsidRPr="00516E79" w:rsidRDefault="00044B3C" w:rsidP="00044B3C">
      <w:pPr>
        <w:pStyle w:val="af2"/>
        <w:spacing w:before="0" w:beforeAutospacing="0" w:after="0" w:afterAutospacing="0"/>
        <w:ind w:firstLine="709"/>
        <w:jc w:val="both"/>
        <w:rPr>
          <w:color w:val="000000"/>
        </w:rPr>
      </w:pPr>
      <w:r w:rsidRPr="00516E79">
        <w:rPr>
          <w:color w:val="000000"/>
        </w:rPr>
        <w:t>- отсутствие спинок и поручней для скамеек транзитных зон;</w:t>
      </w:r>
    </w:p>
    <w:p w14:paraId="7B7ECB0E" w14:textId="77777777" w:rsidR="00044B3C" w:rsidRPr="00516E79" w:rsidRDefault="00044B3C" w:rsidP="00044B3C">
      <w:pPr>
        <w:numPr>
          <w:ilvl w:val="3"/>
          <w:numId w:val="15"/>
        </w:numPr>
        <w:tabs>
          <w:tab w:val="left" w:pos="1701"/>
        </w:tabs>
        <w:suppressAutoHyphens w:val="0"/>
        <w:ind w:left="0" w:firstLine="709"/>
        <w:contextualSpacing/>
        <w:jc w:val="both"/>
      </w:pPr>
      <w:r w:rsidRPr="00516E79">
        <w:t>Частные требования к урнам:</w:t>
      </w:r>
    </w:p>
    <w:p w14:paraId="4A40CF39" w14:textId="77777777" w:rsidR="00044B3C" w:rsidRPr="00516E79" w:rsidRDefault="00044B3C" w:rsidP="00044B3C">
      <w:pPr>
        <w:pStyle w:val="af2"/>
        <w:spacing w:before="0" w:beforeAutospacing="0" w:after="0" w:afterAutospacing="0"/>
        <w:ind w:firstLine="709"/>
        <w:jc w:val="both"/>
        <w:rPr>
          <w:color w:val="000000"/>
        </w:rPr>
      </w:pPr>
      <w:r w:rsidRPr="00516E79">
        <w:rPr>
          <w:color w:val="000000"/>
        </w:rPr>
        <w:t>- наличие пепельниц, предохраняющих мусор от возгорания;</w:t>
      </w:r>
    </w:p>
    <w:p w14:paraId="335A905B" w14:textId="77777777" w:rsidR="00044B3C" w:rsidRPr="00516E79" w:rsidRDefault="00044B3C" w:rsidP="00044B3C">
      <w:pPr>
        <w:pStyle w:val="af2"/>
        <w:spacing w:before="0" w:beforeAutospacing="0" w:after="0" w:afterAutospacing="0"/>
        <w:ind w:firstLine="709"/>
        <w:jc w:val="both"/>
        <w:rPr>
          <w:color w:val="000000"/>
        </w:rPr>
      </w:pPr>
      <w:r w:rsidRPr="00516E79">
        <w:rPr>
          <w:color w:val="000000"/>
        </w:rPr>
        <w:t>- достаточная высота (минимальная около 100 см) и объем;</w:t>
      </w:r>
    </w:p>
    <w:p w14:paraId="3460B3F3" w14:textId="77777777" w:rsidR="00044B3C" w:rsidRPr="00516E79" w:rsidRDefault="00044B3C" w:rsidP="00044B3C">
      <w:pPr>
        <w:pStyle w:val="af2"/>
        <w:spacing w:before="0" w:beforeAutospacing="0" w:after="0" w:afterAutospacing="0"/>
        <w:ind w:firstLine="709"/>
        <w:jc w:val="both"/>
        <w:rPr>
          <w:color w:val="000000"/>
        </w:rPr>
      </w:pPr>
      <w:r w:rsidRPr="00516E79">
        <w:rPr>
          <w:color w:val="000000"/>
        </w:rPr>
        <w:t>- наличие рельефного текстурирования или перфорирования для защиты от графического вандализма;</w:t>
      </w:r>
    </w:p>
    <w:p w14:paraId="7CE4304A" w14:textId="77777777" w:rsidR="00044B3C" w:rsidRPr="00516E79" w:rsidRDefault="00044B3C" w:rsidP="00044B3C">
      <w:pPr>
        <w:pStyle w:val="af2"/>
        <w:spacing w:before="0" w:beforeAutospacing="0" w:after="0" w:afterAutospacing="0"/>
        <w:ind w:firstLine="709"/>
        <w:jc w:val="both"/>
        <w:rPr>
          <w:color w:val="000000"/>
        </w:rPr>
      </w:pPr>
      <w:r w:rsidRPr="00516E79">
        <w:rPr>
          <w:color w:val="000000"/>
        </w:rPr>
        <w:t>- защита от дождя и снега;</w:t>
      </w:r>
    </w:p>
    <w:p w14:paraId="591D7DDE" w14:textId="77777777" w:rsidR="00044B3C" w:rsidRPr="00516E79" w:rsidRDefault="00044B3C" w:rsidP="00044B3C">
      <w:pPr>
        <w:pStyle w:val="af2"/>
        <w:spacing w:before="0" w:beforeAutospacing="0" w:after="0" w:afterAutospacing="0"/>
        <w:ind w:firstLine="709"/>
        <w:jc w:val="both"/>
        <w:rPr>
          <w:color w:val="000000"/>
        </w:rPr>
      </w:pPr>
      <w:r w:rsidRPr="00516E79">
        <w:rPr>
          <w:color w:val="000000"/>
        </w:rPr>
        <w:t>- использование и аккуратное расположение вставных ведер и мусорных мешков</w:t>
      </w:r>
    </w:p>
    <w:p w14:paraId="5B729892" w14:textId="77777777" w:rsidR="00044B3C" w:rsidRPr="00516E79" w:rsidRDefault="00044B3C" w:rsidP="00044B3C">
      <w:pPr>
        <w:numPr>
          <w:ilvl w:val="2"/>
          <w:numId w:val="15"/>
        </w:numPr>
        <w:suppressAutoHyphens w:val="0"/>
        <w:ind w:left="0" w:firstLine="709"/>
        <w:contextualSpacing/>
        <w:jc w:val="both"/>
      </w:pPr>
      <w:r w:rsidRPr="00516E79">
        <w:t xml:space="preserve">Частные требования к цветочницам (вазонам), в том числе </w:t>
      </w:r>
      <w:proofErr w:type="gramStart"/>
      <w:r w:rsidRPr="00516E79">
        <w:t>к</w:t>
      </w:r>
      <w:proofErr w:type="gramEnd"/>
      <w:r w:rsidRPr="00516E79">
        <w:t xml:space="preserve"> навесным:</w:t>
      </w:r>
    </w:p>
    <w:p w14:paraId="5653FA98" w14:textId="77777777" w:rsidR="00044B3C" w:rsidRPr="00516E79" w:rsidRDefault="00044B3C" w:rsidP="00044B3C">
      <w:pPr>
        <w:pStyle w:val="af2"/>
        <w:spacing w:before="0" w:beforeAutospacing="0" w:after="0" w:afterAutospacing="0"/>
        <w:ind w:firstLine="709"/>
        <w:jc w:val="both"/>
        <w:rPr>
          <w:color w:val="000000"/>
        </w:rPr>
      </w:pPr>
      <w:r>
        <w:rPr>
          <w:color w:val="000000"/>
        </w:rPr>
        <w:t xml:space="preserve">- </w:t>
      </w:r>
      <w:r w:rsidRPr="00516E79">
        <w:rPr>
          <w:color w:val="000000"/>
        </w:rPr>
        <w:t>кашпо следует выставлять только на существующих объектах</w:t>
      </w:r>
      <w:r>
        <w:rPr>
          <w:color w:val="000000"/>
        </w:rPr>
        <w:t>;</w:t>
      </w:r>
    </w:p>
    <w:p w14:paraId="6EC18616" w14:textId="77777777" w:rsidR="00044B3C" w:rsidRPr="00516E79" w:rsidRDefault="00044B3C" w:rsidP="00044B3C">
      <w:pPr>
        <w:pStyle w:val="af2"/>
        <w:spacing w:before="0" w:beforeAutospacing="0" w:after="0" w:afterAutospacing="0"/>
        <w:ind w:firstLine="709"/>
        <w:jc w:val="both"/>
        <w:rPr>
          <w:color w:val="000000"/>
        </w:rPr>
      </w:pPr>
      <w:r>
        <w:rPr>
          <w:color w:val="000000"/>
        </w:rPr>
        <w:lastRenderedPageBreak/>
        <w:t xml:space="preserve">- </w:t>
      </w:r>
      <w:r w:rsidRPr="00516E79">
        <w:rPr>
          <w:color w:val="000000"/>
        </w:rPr>
        <w:t>цветочницы (вазоны) д</w:t>
      </w:r>
      <w:r>
        <w:rPr>
          <w:color w:val="000000"/>
        </w:rPr>
        <w:t>олжны иметь достаточную высоту -</w:t>
      </w:r>
      <w:r w:rsidRPr="00516E79">
        <w:rPr>
          <w:color w:val="000000"/>
        </w:rPr>
        <w:t xml:space="preserve"> для предотвращения случайного наезда автомобилей и попадания мусора</w:t>
      </w:r>
      <w:r>
        <w:rPr>
          <w:color w:val="000000"/>
        </w:rPr>
        <w:t>;</w:t>
      </w:r>
    </w:p>
    <w:p w14:paraId="1141F747" w14:textId="77777777" w:rsidR="00044B3C" w:rsidRPr="00516E79" w:rsidRDefault="00044B3C" w:rsidP="00044B3C">
      <w:pPr>
        <w:pStyle w:val="af2"/>
        <w:spacing w:before="0" w:beforeAutospacing="0" w:after="0" w:afterAutospacing="0"/>
        <w:ind w:firstLine="709"/>
        <w:jc w:val="both"/>
        <w:rPr>
          <w:color w:val="000000"/>
        </w:rPr>
      </w:pPr>
      <w:r>
        <w:rPr>
          <w:color w:val="000000"/>
        </w:rPr>
        <w:t xml:space="preserve">- </w:t>
      </w:r>
      <w:r w:rsidRPr="00516E79">
        <w:rPr>
          <w:color w:val="000000"/>
        </w:rPr>
        <w:t xml:space="preserve">дизайн (цвет, форма) цветочниц (вазонов) не должен отвлекать внимание </w:t>
      </w:r>
      <w:proofErr w:type="gramStart"/>
      <w:r w:rsidRPr="00516E79">
        <w:rPr>
          <w:color w:val="000000"/>
        </w:rPr>
        <w:t>от</w:t>
      </w:r>
      <w:proofErr w:type="gramEnd"/>
      <w:r w:rsidRPr="00516E79">
        <w:rPr>
          <w:color w:val="000000"/>
        </w:rPr>
        <w:t xml:space="preserve"> растений</w:t>
      </w:r>
      <w:r>
        <w:rPr>
          <w:color w:val="000000"/>
        </w:rPr>
        <w:t>;</w:t>
      </w:r>
    </w:p>
    <w:p w14:paraId="2AB806E2" w14:textId="77777777" w:rsidR="00044B3C" w:rsidRPr="00516E79" w:rsidRDefault="00044B3C" w:rsidP="00044B3C">
      <w:pPr>
        <w:pStyle w:val="af2"/>
        <w:spacing w:before="0" w:beforeAutospacing="0" w:after="0" w:afterAutospacing="0"/>
        <w:ind w:firstLine="709"/>
        <w:jc w:val="both"/>
        <w:rPr>
          <w:color w:val="000000"/>
        </w:rPr>
      </w:pPr>
      <w:r>
        <w:rPr>
          <w:color w:val="000000"/>
        </w:rPr>
        <w:t xml:space="preserve">- </w:t>
      </w:r>
      <w:r w:rsidRPr="00516E79">
        <w:rPr>
          <w:color w:val="000000"/>
        </w:rPr>
        <w:t>цветочницы и кашпо зимой необходимо хранить в помещении или заменять в них цветы хвойными растениями или иными растительными декорациями</w:t>
      </w:r>
      <w:r>
        <w:rPr>
          <w:color w:val="000000"/>
        </w:rPr>
        <w:t>.</w:t>
      </w:r>
    </w:p>
    <w:p w14:paraId="70ECC665" w14:textId="77777777" w:rsidR="00044B3C" w:rsidRPr="00516E79" w:rsidRDefault="00044B3C" w:rsidP="00044B3C">
      <w:pPr>
        <w:numPr>
          <w:ilvl w:val="2"/>
          <w:numId w:val="15"/>
        </w:numPr>
        <w:suppressAutoHyphens w:val="0"/>
        <w:ind w:left="0" w:firstLine="709"/>
        <w:contextualSpacing/>
        <w:jc w:val="both"/>
      </w:pPr>
      <w:r w:rsidRPr="00516E79">
        <w:t>Частные требования к ограждениям:</w:t>
      </w:r>
    </w:p>
    <w:p w14:paraId="4683F6AB" w14:textId="77777777" w:rsidR="00044B3C" w:rsidRPr="00516E79" w:rsidRDefault="00044B3C" w:rsidP="00044B3C">
      <w:pPr>
        <w:pStyle w:val="af2"/>
        <w:spacing w:before="0" w:beforeAutospacing="0" w:after="0" w:afterAutospacing="0"/>
        <w:ind w:firstLine="709"/>
        <w:jc w:val="both"/>
        <w:rPr>
          <w:color w:val="000000"/>
        </w:rPr>
      </w:pPr>
      <w:r>
        <w:rPr>
          <w:color w:val="000000"/>
        </w:rPr>
        <w:t xml:space="preserve">- </w:t>
      </w:r>
      <w:r w:rsidRPr="00516E79">
        <w:rPr>
          <w:color w:val="000000"/>
        </w:rPr>
        <w:t>достаточная прочность для защиты пешеходов от наезда автомобилей</w:t>
      </w:r>
      <w:r>
        <w:rPr>
          <w:color w:val="000000"/>
        </w:rPr>
        <w:t>;</w:t>
      </w:r>
    </w:p>
    <w:p w14:paraId="4F9AE034" w14:textId="77777777" w:rsidR="00044B3C" w:rsidRPr="00516E79" w:rsidRDefault="00044B3C" w:rsidP="00044B3C">
      <w:pPr>
        <w:pStyle w:val="af2"/>
        <w:spacing w:before="0" w:beforeAutospacing="0" w:after="0" w:afterAutospacing="0"/>
        <w:ind w:firstLine="709"/>
        <w:jc w:val="both"/>
        <w:rPr>
          <w:color w:val="000000"/>
        </w:rPr>
      </w:pPr>
      <w:r>
        <w:rPr>
          <w:color w:val="000000"/>
        </w:rPr>
        <w:t xml:space="preserve">- </w:t>
      </w:r>
      <w:r w:rsidRPr="00516E79">
        <w:rPr>
          <w:color w:val="000000"/>
        </w:rPr>
        <w:t>модульность, возможность создания конструкции любой формы</w:t>
      </w:r>
      <w:r>
        <w:rPr>
          <w:color w:val="000000"/>
        </w:rPr>
        <w:t>;</w:t>
      </w:r>
    </w:p>
    <w:p w14:paraId="0397FBD1" w14:textId="77777777" w:rsidR="00044B3C" w:rsidRPr="00516E79" w:rsidRDefault="00044B3C" w:rsidP="00044B3C">
      <w:pPr>
        <w:pStyle w:val="af2"/>
        <w:spacing w:before="0" w:beforeAutospacing="0" w:after="0" w:afterAutospacing="0"/>
        <w:ind w:firstLine="709"/>
        <w:jc w:val="both"/>
        <w:rPr>
          <w:color w:val="000000"/>
        </w:rPr>
      </w:pPr>
      <w:r>
        <w:rPr>
          <w:color w:val="000000"/>
        </w:rPr>
        <w:t xml:space="preserve">- </w:t>
      </w:r>
      <w:r w:rsidRPr="00516E79">
        <w:rPr>
          <w:color w:val="000000"/>
        </w:rPr>
        <w:t>светоотражающие элементы там, где возможен случайный наезд автомобиля</w:t>
      </w:r>
      <w:r>
        <w:rPr>
          <w:color w:val="000000"/>
        </w:rPr>
        <w:t>;</w:t>
      </w:r>
    </w:p>
    <w:p w14:paraId="78A43AFE" w14:textId="77777777" w:rsidR="00044B3C" w:rsidRPr="00516E79" w:rsidRDefault="00044B3C" w:rsidP="00044B3C">
      <w:pPr>
        <w:pStyle w:val="af2"/>
        <w:spacing w:before="0" w:beforeAutospacing="0" w:after="0" w:afterAutospacing="0"/>
        <w:ind w:firstLine="709"/>
        <w:jc w:val="both"/>
        <w:rPr>
          <w:color w:val="000000"/>
        </w:rPr>
      </w:pPr>
      <w:r>
        <w:rPr>
          <w:color w:val="000000"/>
        </w:rPr>
        <w:t xml:space="preserve">- </w:t>
      </w:r>
      <w:r w:rsidRPr="00516E79">
        <w:rPr>
          <w:color w:val="000000"/>
        </w:rPr>
        <w:t>недопустимо располагать ограды далее 10 см от края газона</w:t>
      </w:r>
      <w:r>
        <w:rPr>
          <w:color w:val="000000"/>
        </w:rPr>
        <w:t>;</w:t>
      </w:r>
    </w:p>
    <w:p w14:paraId="4F7819B5" w14:textId="77777777" w:rsidR="00044B3C" w:rsidRPr="00516E79" w:rsidRDefault="00044B3C" w:rsidP="00044B3C">
      <w:pPr>
        <w:pStyle w:val="af2"/>
        <w:spacing w:before="0" w:beforeAutospacing="0" w:after="0" w:afterAutospacing="0"/>
        <w:ind w:firstLine="709"/>
        <w:jc w:val="both"/>
        <w:rPr>
          <w:color w:val="000000"/>
        </w:rPr>
      </w:pPr>
      <w:r w:rsidRPr="00516E79">
        <w:rPr>
          <w:color w:val="000000"/>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14:paraId="4D7F2346" w14:textId="77777777" w:rsidR="00044B3C" w:rsidRPr="00516E79" w:rsidRDefault="00044B3C" w:rsidP="00044B3C">
      <w:pPr>
        <w:numPr>
          <w:ilvl w:val="2"/>
          <w:numId w:val="15"/>
        </w:numPr>
        <w:suppressAutoHyphens w:val="0"/>
        <w:ind w:left="0" w:firstLine="709"/>
        <w:contextualSpacing/>
        <w:jc w:val="both"/>
      </w:pPr>
      <w:proofErr w:type="gramStart"/>
      <w:r w:rsidRPr="00516E79">
        <w:t>Характерные</w:t>
      </w:r>
      <w:proofErr w:type="gramEnd"/>
      <w:r w:rsidRPr="00516E79">
        <w:t xml:space="preserve"> МАФ тротуаров автомобильных дорог:</w:t>
      </w:r>
    </w:p>
    <w:p w14:paraId="21790B33" w14:textId="77777777" w:rsidR="00044B3C" w:rsidRPr="00516E79" w:rsidRDefault="00044B3C" w:rsidP="00044B3C">
      <w:pPr>
        <w:ind w:firstLine="709"/>
        <w:jc w:val="both"/>
      </w:pPr>
      <w:r>
        <w:t xml:space="preserve">- </w:t>
      </w:r>
      <w:r w:rsidRPr="00516E79">
        <w:t>скамейки без спинки с достаточным местом для сумок;</w:t>
      </w:r>
    </w:p>
    <w:p w14:paraId="3BAF640B" w14:textId="77777777" w:rsidR="00044B3C" w:rsidRPr="00516E79" w:rsidRDefault="00044B3C" w:rsidP="00044B3C">
      <w:pPr>
        <w:ind w:firstLine="709"/>
        <w:jc w:val="both"/>
      </w:pPr>
      <w:r>
        <w:t xml:space="preserve">- </w:t>
      </w:r>
      <w:r w:rsidRPr="00516E79">
        <w:t>опоры у скамеек для людей</w:t>
      </w:r>
      <w:r>
        <w:t xml:space="preserve"> с ограниченными возможностями;</w:t>
      </w:r>
    </w:p>
    <w:p w14:paraId="529DBC88" w14:textId="77777777" w:rsidR="00044B3C" w:rsidRPr="00516E79" w:rsidRDefault="00044B3C" w:rsidP="00044B3C">
      <w:pPr>
        <w:ind w:firstLine="709"/>
        <w:jc w:val="both"/>
      </w:pPr>
      <w:r w:rsidRPr="00516E79">
        <w:t>- мощные заграждения от автомобилей;</w:t>
      </w:r>
    </w:p>
    <w:p w14:paraId="085692A3" w14:textId="77777777" w:rsidR="00044B3C" w:rsidRPr="00516E79" w:rsidRDefault="00044B3C" w:rsidP="00044B3C">
      <w:pPr>
        <w:ind w:firstLine="709"/>
        <w:jc w:val="both"/>
      </w:pPr>
      <w:r w:rsidRPr="00516E79">
        <w:t>- высокие безопасные заборы;</w:t>
      </w:r>
    </w:p>
    <w:p w14:paraId="7C4439E6" w14:textId="77777777" w:rsidR="00044B3C" w:rsidRPr="00516E79" w:rsidRDefault="00044B3C" w:rsidP="00044B3C">
      <w:pPr>
        <w:ind w:firstLine="709"/>
        <w:jc w:val="both"/>
      </w:pPr>
      <w:r w:rsidRPr="00516E79">
        <w:t>- навесные кашпо навесные цветочницы и вазоны;</w:t>
      </w:r>
    </w:p>
    <w:p w14:paraId="606E1FB8" w14:textId="77777777" w:rsidR="00044B3C" w:rsidRPr="00516E79" w:rsidRDefault="00044B3C" w:rsidP="00044B3C">
      <w:pPr>
        <w:ind w:firstLine="709"/>
        <w:jc w:val="both"/>
      </w:pPr>
      <w:r w:rsidRPr="00516E79">
        <w:t>- высокие цветочниц</w:t>
      </w:r>
      <w:proofErr w:type="gramStart"/>
      <w:r w:rsidRPr="00516E79">
        <w:t>ы(</w:t>
      </w:r>
      <w:proofErr w:type="gramEnd"/>
      <w:r w:rsidRPr="00516E79">
        <w:t>вазоны) и урны;</w:t>
      </w:r>
    </w:p>
    <w:p w14:paraId="7BC3B6B9" w14:textId="77777777" w:rsidR="00044B3C" w:rsidRPr="00516E79" w:rsidRDefault="00044B3C" w:rsidP="00044B3C">
      <w:pPr>
        <w:ind w:firstLine="709"/>
        <w:jc w:val="both"/>
      </w:pPr>
      <w:r>
        <w:t>- пепельницы -</w:t>
      </w:r>
      <w:r w:rsidRPr="00516E79">
        <w:t xml:space="preserve"> встроенные в урны или отдельные;</w:t>
      </w:r>
    </w:p>
    <w:p w14:paraId="1E45D218" w14:textId="77777777" w:rsidR="00044B3C" w:rsidRPr="00516E79" w:rsidRDefault="00044B3C" w:rsidP="00044B3C">
      <w:pPr>
        <w:ind w:firstLine="709"/>
        <w:jc w:val="both"/>
      </w:pPr>
      <w:r w:rsidRPr="00516E79">
        <w:t>- велоинфраструктура.</w:t>
      </w:r>
    </w:p>
    <w:p w14:paraId="779991FF" w14:textId="77777777" w:rsidR="00044B3C" w:rsidRPr="00516E79" w:rsidRDefault="00044B3C" w:rsidP="00044B3C">
      <w:pPr>
        <w:numPr>
          <w:ilvl w:val="2"/>
          <w:numId w:val="15"/>
        </w:numPr>
        <w:suppressAutoHyphens w:val="0"/>
        <w:ind w:left="0" w:firstLine="709"/>
        <w:contextualSpacing/>
        <w:jc w:val="both"/>
      </w:pPr>
      <w:r w:rsidRPr="00516E79">
        <w:t>В пешеходных зонах повышенные требования к дизайну МАФ, так как они часто окружены исторической архитектурной застройкой.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(исторический дизайн МАФ в современной застройке) чаще всего дает отрицательный результат.</w:t>
      </w:r>
    </w:p>
    <w:p w14:paraId="5982D514" w14:textId="77777777" w:rsidR="00044B3C" w:rsidRPr="00516E79" w:rsidRDefault="00044B3C" w:rsidP="00044B3C">
      <w:pPr>
        <w:numPr>
          <w:ilvl w:val="2"/>
          <w:numId w:val="15"/>
        </w:numPr>
        <w:suppressAutoHyphens w:val="0"/>
        <w:ind w:left="0" w:firstLine="709"/>
        <w:contextualSpacing/>
        <w:jc w:val="both"/>
      </w:pPr>
      <w:proofErr w:type="gramStart"/>
      <w:r w:rsidRPr="00516E79">
        <w:t>Характерные</w:t>
      </w:r>
      <w:proofErr w:type="gramEnd"/>
      <w:r w:rsidRPr="00516E79">
        <w:t xml:space="preserve"> МАФ пешеходных зон:</w:t>
      </w:r>
    </w:p>
    <w:p w14:paraId="0B353A68" w14:textId="77777777" w:rsidR="00044B3C" w:rsidRPr="00516E79" w:rsidRDefault="00044B3C" w:rsidP="00044B3C">
      <w:pPr>
        <w:ind w:firstLine="709"/>
      </w:pPr>
      <w:r w:rsidRPr="00516E79">
        <w:t>- относительно небольшие уличные фонари;</w:t>
      </w:r>
    </w:p>
    <w:p w14:paraId="140E6EF7" w14:textId="77777777" w:rsidR="00044B3C" w:rsidRPr="00516E79" w:rsidRDefault="00044B3C" w:rsidP="00044B3C">
      <w:pPr>
        <w:ind w:firstLine="709"/>
      </w:pPr>
      <w:r w:rsidRPr="00516E79">
        <w:t>- комфортные диваны;</w:t>
      </w:r>
    </w:p>
    <w:p w14:paraId="08C3C2A4" w14:textId="77777777" w:rsidR="00044B3C" w:rsidRPr="00516E79" w:rsidRDefault="00044B3C" w:rsidP="00044B3C">
      <w:pPr>
        <w:ind w:firstLine="709"/>
      </w:pPr>
      <w:r w:rsidRPr="00516E79">
        <w:t>- объемные урны;</w:t>
      </w:r>
    </w:p>
    <w:p w14:paraId="590EB6F0" w14:textId="77777777" w:rsidR="00044B3C" w:rsidRPr="00516E79" w:rsidRDefault="00044B3C" w:rsidP="00044B3C">
      <w:pPr>
        <w:ind w:firstLine="709"/>
      </w:pPr>
      <w:r w:rsidRPr="00516E79">
        <w:t>- цветочницы и кашпо (вазоны);</w:t>
      </w:r>
    </w:p>
    <w:p w14:paraId="248CF938" w14:textId="77777777" w:rsidR="00044B3C" w:rsidRPr="00516E79" w:rsidRDefault="00044B3C" w:rsidP="00044B3C">
      <w:pPr>
        <w:ind w:firstLine="709"/>
      </w:pPr>
      <w:r w:rsidRPr="00516E79">
        <w:t>- информационные стенды;</w:t>
      </w:r>
    </w:p>
    <w:p w14:paraId="4F419FA0" w14:textId="77777777" w:rsidR="00044B3C" w:rsidRPr="00516E79" w:rsidRDefault="00044B3C" w:rsidP="00044B3C">
      <w:pPr>
        <w:ind w:firstLine="709"/>
      </w:pPr>
      <w:r w:rsidRPr="00516E79">
        <w:t>- защитные ограждения;</w:t>
      </w:r>
    </w:p>
    <w:p w14:paraId="2395A581" w14:textId="77777777" w:rsidR="00044B3C" w:rsidRPr="00516E79" w:rsidRDefault="00044B3C" w:rsidP="00044B3C">
      <w:pPr>
        <w:ind w:firstLine="709"/>
      </w:pPr>
      <w:r w:rsidRPr="00516E79">
        <w:t>- столы для игр.</w:t>
      </w:r>
    </w:p>
    <w:p w14:paraId="3EFAFA50" w14:textId="77777777" w:rsidR="00044B3C" w:rsidRPr="00516E79" w:rsidRDefault="00044B3C" w:rsidP="00044B3C">
      <w:pPr>
        <w:numPr>
          <w:ilvl w:val="2"/>
          <w:numId w:val="15"/>
        </w:numPr>
        <w:suppressAutoHyphens w:val="0"/>
        <w:ind w:left="0" w:firstLine="709"/>
        <w:contextualSpacing/>
        <w:jc w:val="both"/>
      </w:pPr>
      <w:r w:rsidRPr="00516E79">
        <w:t>Принципы антивандальной защиты малых архитектурных форм от графического вандализма.</w:t>
      </w:r>
    </w:p>
    <w:p w14:paraId="3D61AE99" w14:textId="77777777" w:rsidR="00044B3C" w:rsidRPr="00462BF6" w:rsidRDefault="00044B3C" w:rsidP="00044B3C">
      <w:pPr>
        <w:numPr>
          <w:ilvl w:val="3"/>
          <w:numId w:val="15"/>
        </w:numPr>
        <w:tabs>
          <w:tab w:val="left" w:pos="1701"/>
        </w:tabs>
        <w:suppressAutoHyphens w:val="0"/>
        <w:ind w:left="0" w:firstLine="709"/>
        <w:contextualSpacing/>
        <w:jc w:val="both"/>
      </w:pPr>
      <w:r w:rsidRPr="00462BF6">
        <w:t xml:space="preserve">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w:t>
      </w:r>
      <w:proofErr w:type="gramStart"/>
      <w:r>
        <w:t>Возможно</w:t>
      </w:r>
      <w:proofErr w:type="gramEnd"/>
      <w:r w:rsidRPr="00462BF6">
        <w:t xml:space="preserve">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14:paraId="6773EDC2" w14:textId="77777777" w:rsidR="00044B3C" w:rsidRPr="00516E79" w:rsidRDefault="00044B3C" w:rsidP="00044B3C">
      <w:pPr>
        <w:numPr>
          <w:ilvl w:val="3"/>
          <w:numId w:val="15"/>
        </w:numPr>
        <w:tabs>
          <w:tab w:val="left" w:pos="1701"/>
        </w:tabs>
        <w:suppressAutoHyphens w:val="0"/>
        <w:ind w:left="0" w:firstLine="709"/>
        <w:contextualSpacing/>
        <w:jc w:val="both"/>
      </w:pPr>
      <w:r w:rsidRPr="00516E79">
        <w:t xml:space="preserve">Глухие заборы заменяются просматриваемыми. Если нет возможности убрать забор или заменить </w:t>
      </w:r>
      <w:proofErr w:type="gramStart"/>
      <w:r w:rsidRPr="00516E79">
        <w:t>на</w:t>
      </w:r>
      <w:proofErr w:type="gramEnd"/>
      <w:r w:rsidRPr="00516E79">
        <w:t xml:space="preserve"> </w:t>
      </w:r>
      <w:proofErr w:type="gramStart"/>
      <w:r w:rsidRPr="00516E79">
        <w:t>просматриваемый</w:t>
      </w:r>
      <w:proofErr w:type="gramEnd"/>
      <w:r w:rsidRPr="00516E79">
        <w:t>, он может быть изменен визуально (например, с помощью стрит-арта с контрастным рисунком) или закрыт визуально с использованием зеленых насаждений.</w:t>
      </w:r>
    </w:p>
    <w:p w14:paraId="657524EF" w14:textId="77777777" w:rsidR="00044B3C" w:rsidRPr="00516E79" w:rsidRDefault="00044B3C" w:rsidP="00044B3C">
      <w:pPr>
        <w:numPr>
          <w:ilvl w:val="3"/>
          <w:numId w:val="15"/>
        </w:numPr>
        <w:tabs>
          <w:tab w:val="left" w:pos="1701"/>
        </w:tabs>
        <w:suppressAutoHyphens w:val="0"/>
        <w:ind w:left="0" w:firstLine="709"/>
        <w:contextualSpacing/>
        <w:jc w:val="both"/>
      </w:pPr>
      <w:r w:rsidRPr="00516E79">
        <w:t xml:space="preserve">Для защиты городских малообъемных объектов (коммутационных шкафов и других) предусматривается размещение на поверхности малоформатной рекламы. Также возможно использование стрит-арта или размещение их внутри афишной тумбы. </w:t>
      </w:r>
    </w:p>
    <w:p w14:paraId="5A16CF85" w14:textId="77777777" w:rsidR="00044B3C" w:rsidRPr="00516E79" w:rsidRDefault="00044B3C" w:rsidP="00044B3C">
      <w:pPr>
        <w:numPr>
          <w:ilvl w:val="3"/>
          <w:numId w:val="15"/>
        </w:numPr>
        <w:tabs>
          <w:tab w:val="left" w:pos="1701"/>
        </w:tabs>
        <w:suppressAutoHyphens w:val="0"/>
        <w:ind w:left="0" w:firstLine="709"/>
        <w:contextualSpacing/>
        <w:jc w:val="both"/>
      </w:pPr>
      <w:r w:rsidRPr="00516E79">
        <w:t xml:space="preserve">Для защиты от графического вандализма конструкции опор освещения и прочих объектов выбираются или проектируются </w:t>
      </w:r>
      <w:proofErr w:type="gramStart"/>
      <w:r w:rsidRPr="00516E79">
        <w:t>рельефными</w:t>
      </w:r>
      <w:proofErr w:type="gramEnd"/>
      <w:r w:rsidRPr="00516E79">
        <w:t>, в том числе с использованием краски, содержащей рельефные частицы.</w:t>
      </w:r>
    </w:p>
    <w:p w14:paraId="38241455" w14:textId="77777777" w:rsidR="00044B3C" w:rsidRPr="00516E79" w:rsidRDefault="00044B3C" w:rsidP="00044B3C">
      <w:pPr>
        <w:numPr>
          <w:ilvl w:val="3"/>
          <w:numId w:val="15"/>
        </w:numPr>
        <w:tabs>
          <w:tab w:val="left" w:pos="1701"/>
        </w:tabs>
        <w:suppressAutoHyphens w:val="0"/>
        <w:ind w:left="0" w:firstLine="709"/>
        <w:contextualSpacing/>
        <w:jc w:val="both"/>
      </w:pPr>
      <w:r w:rsidRPr="00516E79">
        <w:lastRenderedPageBreak/>
        <w:t xml:space="preserve">Вместо отдельно стоящих конструкций на местах потенциального вандализма могут размещаться рекламные конструкции </w:t>
      </w:r>
      <w:r>
        <w:t>(основная зона вандализма ― 30-</w:t>
      </w:r>
      <w:r w:rsidRPr="00516E79">
        <w:t>200 сантиметров от земли) на столбах, коммутационных шкафах, заборах и т.</w:t>
      </w:r>
      <w:r>
        <w:t xml:space="preserve"> п</w:t>
      </w:r>
      <w:r w:rsidRPr="00516E79">
        <w:t>. В том числе в этой зоне возможно размещение или информационных конструкций с общественно полезной информацией.</w:t>
      </w:r>
    </w:p>
    <w:p w14:paraId="5B2CD3C0" w14:textId="77777777" w:rsidR="00044B3C" w:rsidRPr="00516E79" w:rsidRDefault="00044B3C" w:rsidP="00044B3C">
      <w:pPr>
        <w:numPr>
          <w:ilvl w:val="2"/>
          <w:numId w:val="15"/>
        </w:numPr>
        <w:suppressAutoHyphens w:val="0"/>
        <w:ind w:left="0" w:firstLine="709"/>
        <w:contextualSpacing/>
        <w:jc w:val="both"/>
      </w:pPr>
      <w:r w:rsidRPr="00516E79">
        <w:t>Правила вандалозащищенности при проектировании городского оборудования:</w:t>
      </w:r>
    </w:p>
    <w:p w14:paraId="61C4428B" w14:textId="77777777" w:rsidR="00044B3C" w:rsidRPr="00516E79" w:rsidRDefault="00044B3C" w:rsidP="00044B3C">
      <w:pPr>
        <w:numPr>
          <w:ilvl w:val="3"/>
          <w:numId w:val="15"/>
        </w:numPr>
        <w:suppressAutoHyphens w:val="0"/>
        <w:ind w:left="0" w:firstLine="709"/>
        <w:contextualSpacing/>
        <w:jc w:val="both"/>
      </w:pPr>
      <w:r>
        <w:t>Предусматривается</w:t>
      </w:r>
      <w:r w:rsidRPr="00516E79">
        <w:t xml:space="preserve"> выбор материала легко очищающегося и не боящегося абразивных и растворяющих веществ.</w:t>
      </w:r>
    </w:p>
    <w:p w14:paraId="4139A783" w14:textId="77777777" w:rsidR="00044B3C" w:rsidRPr="00516E79" w:rsidRDefault="00044B3C" w:rsidP="00044B3C">
      <w:pPr>
        <w:numPr>
          <w:ilvl w:val="3"/>
          <w:numId w:val="15"/>
        </w:numPr>
        <w:suppressAutoHyphens w:val="0"/>
        <w:ind w:left="0" w:firstLine="709"/>
        <w:contextualSpacing/>
        <w:jc w:val="both"/>
      </w:pPr>
      <w:r w:rsidRPr="00516E79">
        <w:t xml:space="preserve">На плоских поверхностях городского оборудования и МАФ </w:t>
      </w:r>
      <w:r>
        <w:t>возможно</w:t>
      </w:r>
      <w:r w:rsidRPr="00516E79">
        <w:t xml:space="preserve"> перфорирование или рельефное текстурирование, которые мешают расклейке объявлений и разрисовыванию поверхности, которые облегчают очистку. </w:t>
      </w:r>
    </w:p>
    <w:p w14:paraId="5BDC1E56" w14:textId="77777777" w:rsidR="00044B3C" w:rsidRPr="00516E79" w:rsidRDefault="00044B3C" w:rsidP="00044B3C">
      <w:pPr>
        <w:numPr>
          <w:ilvl w:val="3"/>
          <w:numId w:val="15"/>
        </w:numPr>
        <w:suppressAutoHyphens w:val="0"/>
        <w:ind w:left="0" w:firstLine="709"/>
        <w:contextualSpacing/>
        <w:jc w:val="both"/>
      </w:pPr>
      <w:r w:rsidRPr="00516E79">
        <w:t xml:space="preserve">Городское оборудование (будки, остановки, столбы, урны, заборы и прочие) и фасады зданий </w:t>
      </w:r>
      <w:r>
        <w:t>может быть</w:t>
      </w:r>
      <w:r w:rsidRPr="00516E79">
        <w:t xml:space="preserve"> защищ</w:t>
      </w:r>
      <w:r>
        <w:t>ено</w:t>
      </w:r>
      <w:r w:rsidRPr="00516E79">
        <w:t xml:space="preserve">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516E79">
        <w:t>гладкими</w:t>
      </w:r>
      <w:proofErr w:type="gramEnd"/>
      <w:r w:rsidRPr="00516E79">
        <w:t xml:space="preserve">, позволяют уменьшить расклейку или рисование и упростить очистку от расклейки. </w:t>
      </w:r>
    </w:p>
    <w:p w14:paraId="2684A99A" w14:textId="77777777" w:rsidR="00044B3C" w:rsidRPr="00516E79" w:rsidRDefault="00044B3C" w:rsidP="00044B3C">
      <w:pPr>
        <w:numPr>
          <w:ilvl w:val="3"/>
          <w:numId w:val="15"/>
        </w:numPr>
        <w:tabs>
          <w:tab w:val="left" w:pos="1701"/>
        </w:tabs>
        <w:suppressAutoHyphens w:val="0"/>
        <w:ind w:left="0" w:firstLine="709"/>
        <w:contextualSpacing/>
        <w:jc w:val="both"/>
      </w:pPr>
      <w:r w:rsidRPr="00516E79">
        <w:t>Для городского оборудования и МАФ использ</w:t>
      </w:r>
      <w:r>
        <w:t>уются</w:t>
      </w:r>
      <w:r w:rsidRPr="00516E79">
        <w:t xml:space="preserve"> темны</w:t>
      </w:r>
      <w:r>
        <w:t>е</w:t>
      </w:r>
      <w:r w:rsidRPr="00516E79">
        <w:t xml:space="preserve"> тон</w:t>
      </w:r>
      <w:r>
        <w:t>а</w:t>
      </w:r>
      <w:r w:rsidRPr="00516E79">
        <w:t xml:space="preserve"> окраски или материалов. </w:t>
      </w:r>
    </w:p>
    <w:p w14:paraId="4A6B430D" w14:textId="77777777" w:rsidR="00044B3C" w:rsidRPr="00516E79" w:rsidRDefault="00044B3C" w:rsidP="00044B3C">
      <w:pPr>
        <w:numPr>
          <w:ilvl w:val="2"/>
          <w:numId w:val="15"/>
        </w:numPr>
        <w:tabs>
          <w:tab w:val="left" w:pos="1701"/>
        </w:tabs>
        <w:suppressAutoHyphens w:val="0"/>
        <w:ind w:left="0" w:firstLine="709"/>
        <w:contextualSpacing/>
        <w:jc w:val="both"/>
      </w:pPr>
      <w:r w:rsidRPr="00516E79">
        <w:t>Правила вандалозащищенности при размещении оборудования:</w:t>
      </w:r>
    </w:p>
    <w:p w14:paraId="0FF815DA" w14:textId="77777777" w:rsidR="00044B3C" w:rsidRPr="00516E79" w:rsidRDefault="00044B3C" w:rsidP="00044B3C">
      <w:pPr>
        <w:numPr>
          <w:ilvl w:val="3"/>
          <w:numId w:val="15"/>
        </w:numPr>
        <w:tabs>
          <w:tab w:val="left" w:pos="1701"/>
        </w:tabs>
        <w:suppressAutoHyphens w:val="0"/>
        <w:ind w:left="0" w:firstLine="709"/>
        <w:contextualSpacing/>
        <w:jc w:val="both"/>
      </w:pPr>
      <w:r w:rsidRPr="00516E79">
        <w:t>Городское оборудование (будки, остановки, столбы, заборы) и фасады зданий защищаются с помощью рекламы и полезной информации, стрит-арта и рекламного граффити, а также благодаря озеленению.</w:t>
      </w:r>
    </w:p>
    <w:p w14:paraId="3B6B14A7" w14:textId="77777777" w:rsidR="00044B3C" w:rsidRPr="00516E79" w:rsidRDefault="00044B3C" w:rsidP="00044B3C">
      <w:pPr>
        <w:numPr>
          <w:ilvl w:val="3"/>
          <w:numId w:val="15"/>
        </w:numPr>
        <w:tabs>
          <w:tab w:val="left" w:pos="1701"/>
        </w:tabs>
        <w:suppressAutoHyphens w:val="0"/>
        <w:ind w:left="0" w:firstLine="709"/>
        <w:contextualSpacing/>
        <w:jc w:val="both"/>
      </w:pPr>
      <w:r w:rsidRPr="00516E79">
        <w:t xml:space="preserve">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w:t>
      </w:r>
    </w:p>
    <w:p w14:paraId="160416F3" w14:textId="77777777" w:rsidR="00044B3C" w:rsidRPr="00516E79" w:rsidRDefault="00044B3C" w:rsidP="00044B3C">
      <w:pPr>
        <w:numPr>
          <w:ilvl w:val="3"/>
          <w:numId w:val="15"/>
        </w:numPr>
        <w:tabs>
          <w:tab w:val="left" w:pos="1701"/>
        </w:tabs>
        <w:suppressAutoHyphens w:val="0"/>
        <w:ind w:left="0" w:firstLine="709"/>
        <w:contextualSpacing/>
        <w:jc w:val="both"/>
      </w:pPr>
      <w:r w:rsidRPr="00516E79">
        <w:t>Объекты по возможности следует совмещать (например, креплением урны на столбе городского освещения);</w:t>
      </w:r>
    </w:p>
    <w:p w14:paraId="35F1184F" w14:textId="77777777" w:rsidR="00044B3C" w:rsidRPr="00516E79" w:rsidRDefault="00044B3C" w:rsidP="00044B3C">
      <w:pPr>
        <w:numPr>
          <w:ilvl w:val="3"/>
          <w:numId w:val="15"/>
        </w:numPr>
        <w:tabs>
          <w:tab w:val="left" w:pos="1701"/>
        </w:tabs>
        <w:suppressAutoHyphens w:val="0"/>
        <w:ind w:left="0" w:firstLine="709"/>
        <w:contextualSpacing/>
        <w:jc w:val="both"/>
      </w:pPr>
      <w:r w:rsidRPr="00516E79">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w:t>
      </w:r>
    </w:p>
    <w:p w14:paraId="7D3E52BB" w14:textId="77777777" w:rsidR="00044B3C" w:rsidRPr="00516E79" w:rsidRDefault="00044B3C" w:rsidP="00044B3C">
      <w:pPr>
        <w:numPr>
          <w:ilvl w:val="3"/>
          <w:numId w:val="15"/>
        </w:numPr>
        <w:tabs>
          <w:tab w:val="left" w:pos="1701"/>
        </w:tabs>
        <w:suppressAutoHyphens w:val="0"/>
        <w:autoSpaceDE w:val="0"/>
        <w:autoSpaceDN w:val="0"/>
        <w:adjustRightInd w:val="0"/>
        <w:ind w:left="0" w:firstLine="709"/>
        <w:contextualSpacing/>
        <w:jc w:val="both"/>
        <w:outlineLvl w:val="2"/>
        <w:rPr>
          <w:color w:val="000000"/>
          <w:lang w:eastAsia="ru-RU"/>
        </w:rPr>
      </w:pPr>
      <w:r w:rsidRPr="00516E79">
        <w:t>Проектирование или выбор объектов для установки должны учитывать все сторонние элементы и процессы использования.</w:t>
      </w:r>
    </w:p>
    <w:p w14:paraId="5AF8CD70" w14:textId="77777777" w:rsidR="00044B3C" w:rsidRPr="00516E79" w:rsidRDefault="00044B3C" w:rsidP="00044B3C">
      <w:pPr>
        <w:suppressAutoHyphens w:val="0"/>
        <w:autoSpaceDE w:val="0"/>
        <w:autoSpaceDN w:val="0"/>
        <w:adjustRightInd w:val="0"/>
        <w:ind w:firstLine="709"/>
        <w:contextualSpacing/>
        <w:jc w:val="both"/>
        <w:outlineLvl w:val="2"/>
        <w:rPr>
          <w:color w:val="000000"/>
          <w:lang w:eastAsia="ru-RU"/>
        </w:rPr>
      </w:pPr>
    </w:p>
    <w:p w14:paraId="15EE251F" w14:textId="77777777" w:rsidR="00044B3C" w:rsidRPr="00516E79" w:rsidRDefault="00044B3C" w:rsidP="00044B3C">
      <w:pPr>
        <w:numPr>
          <w:ilvl w:val="1"/>
          <w:numId w:val="15"/>
        </w:numPr>
        <w:suppressAutoHyphens w:val="0"/>
        <w:autoSpaceDE w:val="0"/>
        <w:autoSpaceDN w:val="0"/>
        <w:adjustRightInd w:val="0"/>
        <w:ind w:left="0" w:firstLine="709"/>
        <w:outlineLvl w:val="3"/>
        <w:rPr>
          <w:color w:val="000000"/>
          <w:lang w:eastAsia="ru-RU"/>
        </w:rPr>
      </w:pPr>
      <w:r w:rsidRPr="00516E79">
        <w:rPr>
          <w:color w:val="000000"/>
          <w:lang w:eastAsia="ru-RU"/>
        </w:rPr>
        <w:t>Устройства для оформления озеленения</w:t>
      </w:r>
    </w:p>
    <w:p w14:paraId="6C12CB29"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3.9.1</w:t>
      </w:r>
      <w:r w:rsidRPr="00516E79">
        <w:rPr>
          <w:color w:val="000000"/>
          <w:lang w:eastAsia="ru-RU"/>
        </w:rPr>
        <w:t>.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14:paraId="2808C6E0"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p>
    <w:p w14:paraId="73C25743" w14:textId="77777777" w:rsidR="00044B3C" w:rsidRPr="00516E79" w:rsidRDefault="00044B3C" w:rsidP="00044B3C">
      <w:pPr>
        <w:numPr>
          <w:ilvl w:val="1"/>
          <w:numId w:val="15"/>
        </w:numPr>
        <w:suppressAutoHyphens w:val="0"/>
        <w:autoSpaceDE w:val="0"/>
        <w:autoSpaceDN w:val="0"/>
        <w:adjustRightInd w:val="0"/>
        <w:ind w:left="0" w:firstLine="709"/>
        <w:outlineLvl w:val="3"/>
        <w:rPr>
          <w:color w:val="000000"/>
          <w:lang w:eastAsia="ru-RU"/>
        </w:rPr>
      </w:pPr>
      <w:r w:rsidRPr="00516E79">
        <w:rPr>
          <w:color w:val="000000"/>
          <w:lang w:eastAsia="ru-RU"/>
        </w:rPr>
        <w:t>Водные устройства</w:t>
      </w:r>
    </w:p>
    <w:p w14:paraId="019AA805"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 xml:space="preserve">3.10.1. </w:t>
      </w:r>
      <w:r w:rsidRPr="00516E79">
        <w:rPr>
          <w:color w:val="000000"/>
          <w:lang w:eastAsia="ru-RU"/>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снабжаются водосливными трубами, отводящими избыток воды в дренажную сеть и ливневую канализацию.</w:t>
      </w:r>
    </w:p>
    <w:p w14:paraId="252C72E7"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lastRenderedPageBreak/>
        <w:t>3.10.1.</w:t>
      </w:r>
      <w:r w:rsidRPr="00516E79">
        <w:rPr>
          <w:color w:val="000000"/>
          <w:lang w:eastAsia="ru-RU"/>
        </w:rPr>
        <w:t>1. Фонтаны проектируются на основании индивидуальных проектных разработок.</w:t>
      </w:r>
    </w:p>
    <w:p w14:paraId="3540CC68"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3.10.1</w:t>
      </w:r>
      <w:r w:rsidRPr="00516E79">
        <w:rPr>
          <w:color w:val="000000"/>
          <w:lang w:eastAsia="ru-RU"/>
        </w:rPr>
        <w:t>.2. Питьевые фонтанчики могут быть как типовыми, так и выполненными по специально разработанному проекту, они могут размещаться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14:paraId="11EE7183" w14:textId="4135B24A"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3.10.1</w:t>
      </w:r>
      <w:r w:rsidRPr="00516E79">
        <w:rPr>
          <w:color w:val="000000"/>
          <w:lang w:eastAsia="ru-RU"/>
        </w:rPr>
        <w:t>.3. Родники на территории Приозерское городское поселение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14:paraId="03856182"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3.</w:t>
      </w:r>
      <w:r>
        <w:rPr>
          <w:color w:val="000000"/>
          <w:lang w:eastAsia="ru-RU"/>
        </w:rPr>
        <w:t>10.1.</w:t>
      </w:r>
      <w:r w:rsidRPr="00516E79">
        <w:rPr>
          <w:color w:val="000000"/>
          <w:lang w:eastAsia="ru-RU"/>
        </w:rPr>
        <w:t>4.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Возможно использование приемов цветового и светового оформления.</w:t>
      </w:r>
    </w:p>
    <w:p w14:paraId="2EFA68D2"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p>
    <w:p w14:paraId="5793FF0A" w14:textId="4405A3B7" w:rsidR="00044B3C" w:rsidRPr="00516E79" w:rsidRDefault="00044B3C" w:rsidP="00044B3C">
      <w:pPr>
        <w:numPr>
          <w:ilvl w:val="1"/>
          <w:numId w:val="15"/>
        </w:numPr>
        <w:suppressAutoHyphens w:val="0"/>
        <w:autoSpaceDE w:val="0"/>
        <w:autoSpaceDN w:val="0"/>
        <w:adjustRightInd w:val="0"/>
        <w:ind w:left="0" w:firstLine="709"/>
        <w:outlineLvl w:val="3"/>
        <w:rPr>
          <w:color w:val="000000"/>
          <w:lang w:eastAsia="ru-RU"/>
        </w:rPr>
      </w:pPr>
      <w:r w:rsidRPr="00516E79">
        <w:rPr>
          <w:color w:val="000000"/>
          <w:lang w:eastAsia="ru-RU"/>
        </w:rPr>
        <w:t>Мебель Приозерское городское поселение</w:t>
      </w:r>
    </w:p>
    <w:p w14:paraId="63AC1469"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3.11.1</w:t>
      </w:r>
      <w:r w:rsidRPr="00516E79">
        <w:rPr>
          <w:color w:val="000000"/>
          <w:lang w:eastAsia="ru-RU"/>
        </w:rPr>
        <w:t>. К мебели муниципального образования Приозерское городское поселение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5B97E658"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3.11.1</w:t>
      </w:r>
      <w:r w:rsidRPr="00516E79">
        <w:rPr>
          <w:color w:val="000000"/>
          <w:lang w:eastAsia="ru-RU"/>
        </w:rPr>
        <w:t xml:space="preserve">.1. 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w:t>
      </w:r>
      <w:proofErr w:type="gramStart"/>
      <w:r w:rsidRPr="00516E79">
        <w:rPr>
          <w:color w:val="000000"/>
          <w:lang w:eastAsia="ru-RU"/>
        </w:rPr>
        <w:t>При наличии фундамента его части должны быть выполнены не выступающими над поверхностью земли.</w:t>
      </w:r>
      <w:proofErr w:type="gramEnd"/>
      <w:r w:rsidRPr="00516E79">
        <w:rPr>
          <w:color w:val="000000"/>
          <w:lang w:eastAsia="ru-RU"/>
        </w:rPr>
        <w:t xml:space="preserve"> Высота скамьи для отдыха взрослого человека от уровня покрытия до плоскости сидения должна быть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14:paraId="6D6CB4E1"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3.11.1</w:t>
      </w:r>
      <w:r w:rsidRPr="00516E79">
        <w:rPr>
          <w:color w:val="000000"/>
          <w:lang w:eastAsia="ru-RU"/>
        </w:rPr>
        <w:t xml:space="preserve">.2. На территории особо охраняемых природных </w:t>
      </w:r>
      <w:proofErr w:type="gramStart"/>
      <w:r w:rsidRPr="00516E79">
        <w:rPr>
          <w:color w:val="000000"/>
          <w:lang w:eastAsia="ru-RU"/>
        </w:rPr>
        <w:t>территорий</w:t>
      </w:r>
      <w:proofErr w:type="gramEnd"/>
      <w:r w:rsidRPr="00516E79">
        <w:rPr>
          <w:color w:val="000000"/>
          <w:lang w:eastAsia="ru-RU"/>
        </w:rPr>
        <w:t xml:space="preserve"> возможно выполнять скамьи и столы из древесных пней-срубов, бревен и плах, не имеющих сколов и острых углов.</w:t>
      </w:r>
    </w:p>
    <w:p w14:paraId="7E63FFB0" w14:textId="27666D5D"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3.11.2</w:t>
      </w:r>
      <w:r w:rsidRPr="00516E79">
        <w:rPr>
          <w:color w:val="000000"/>
          <w:lang w:eastAsia="ru-RU"/>
        </w:rPr>
        <w:t>. Количество размещаемой мебели Приозерское городское поселение устанавливается в зависимости от функционального назначения территории и количества посетителей на этой территории.</w:t>
      </w:r>
    </w:p>
    <w:p w14:paraId="5D550F20"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p>
    <w:p w14:paraId="23323923" w14:textId="77777777" w:rsidR="00044B3C" w:rsidRPr="00516E79" w:rsidRDefault="00044B3C" w:rsidP="00044B3C">
      <w:pPr>
        <w:numPr>
          <w:ilvl w:val="1"/>
          <w:numId w:val="15"/>
        </w:numPr>
        <w:suppressAutoHyphens w:val="0"/>
        <w:autoSpaceDE w:val="0"/>
        <w:autoSpaceDN w:val="0"/>
        <w:adjustRightInd w:val="0"/>
        <w:ind w:left="0" w:firstLine="709"/>
        <w:outlineLvl w:val="3"/>
        <w:rPr>
          <w:color w:val="000000"/>
          <w:lang w:eastAsia="ru-RU"/>
        </w:rPr>
      </w:pPr>
      <w:r w:rsidRPr="00516E79">
        <w:rPr>
          <w:color w:val="000000"/>
          <w:lang w:eastAsia="ru-RU"/>
        </w:rPr>
        <w:t>Уличное коммунально-бытовое оборудование</w:t>
      </w:r>
    </w:p>
    <w:p w14:paraId="58C6A684"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3.12.1</w:t>
      </w:r>
      <w:r w:rsidRPr="00516E79">
        <w:rPr>
          <w:color w:val="000000"/>
          <w:lang w:eastAsia="ru-RU"/>
        </w:rPr>
        <w:t>.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является: экологичность, безопасность (отсутствие острых углов), удобство в пользовании, легкость очистки, привлекательный внешний вид.</w:t>
      </w:r>
    </w:p>
    <w:p w14:paraId="57EEF5A3"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3.12.1.1.</w:t>
      </w:r>
      <w:r w:rsidRPr="00516E79">
        <w:rPr>
          <w:color w:val="000000"/>
          <w:lang w:eastAsia="ru-RU"/>
        </w:rPr>
        <w:t xml:space="preserve"> </w:t>
      </w:r>
      <w:proofErr w:type="gramStart"/>
      <w:r w:rsidRPr="00516E79">
        <w:rPr>
          <w:color w:val="000000"/>
          <w:lang w:eastAsia="ru-RU"/>
        </w:rPr>
        <w:t>Для сбора бытового мусора на улицах, площадях, объектах рекреации применяются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автобусные остановки).</w:t>
      </w:r>
      <w:proofErr w:type="gramEnd"/>
      <w:r w:rsidRPr="00516E79">
        <w:rPr>
          <w:color w:val="000000"/>
          <w:lang w:eastAsia="ru-RU"/>
        </w:rPr>
        <w:t xml:space="preserve"> </w:t>
      </w:r>
      <w:proofErr w:type="gramStart"/>
      <w:r w:rsidRPr="00516E79">
        <w:rPr>
          <w:color w:val="000000"/>
          <w:lang w:eastAsia="ru-RU"/>
        </w:rPr>
        <w:t xml:space="preserve">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расстановка малых контейнеров и урн предусматривается у скамей, </w:t>
      </w:r>
      <w:r w:rsidRPr="00516E79">
        <w:rPr>
          <w:color w:val="000000"/>
          <w:lang w:eastAsia="ru-RU"/>
        </w:rPr>
        <w:lastRenderedPageBreak/>
        <w:t>некапитальных нестационарных сооружений и уличного технического оборудования, ориентированных на продажу продуктов питания.</w:t>
      </w:r>
      <w:proofErr w:type="gramEnd"/>
      <w:r w:rsidRPr="00516E79">
        <w:rPr>
          <w:color w:val="000000"/>
          <w:lang w:eastAsia="ru-RU"/>
        </w:rPr>
        <w:t xml:space="preserve"> Кроме того, урны должны быть установлены на остановках общественного транспорта. Во всех случаях предусматривается расстановку, не </w:t>
      </w:r>
      <w:proofErr w:type="gramStart"/>
      <w:r w:rsidRPr="00516E79">
        <w:rPr>
          <w:color w:val="000000"/>
          <w:lang w:eastAsia="ru-RU"/>
        </w:rPr>
        <w:t>мешающая</w:t>
      </w:r>
      <w:proofErr w:type="gramEnd"/>
      <w:r w:rsidRPr="00516E79">
        <w:rPr>
          <w:color w:val="000000"/>
          <w:lang w:eastAsia="ru-RU"/>
        </w:rPr>
        <w:t xml:space="preserve"> передвижению пешеходов, проезду инвалидных и детских колясок.</w:t>
      </w:r>
    </w:p>
    <w:p w14:paraId="05524656" w14:textId="77777777" w:rsidR="00044B3C" w:rsidRPr="00516E79" w:rsidRDefault="00044B3C" w:rsidP="00044B3C">
      <w:pPr>
        <w:suppressAutoHyphens w:val="0"/>
        <w:ind w:firstLine="709"/>
        <w:contextualSpacing/>
        <w:jc w:val="both"/>
      </w:pPr>
      <w:r>
        <w:t>3.12.1</w:t>
      </w:r>
      <w:r w:rsidRPr="00516E79">
        <w:t>.2. Сбор бытового мусора осуществляется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14:paraId="4060F5BC"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p>
    <w:p w14:paraId="62BFF261" w14:textId="77777777" w:rsidR="00044B3C" w:rsidRPr="00516E79" w:rsidRDefault="00044B3C" w:rsidP="00044B3C">
      <w:pPr>
        <w:numPr>
          <w:ilvl w:val="1"/>
          <w:numId w:val="15"/>
        </w:numPr>
        <w:suppressAutoHyphens w:val="0"/>
        <w:autoSpaceDE w:val="0"/>
        <w:autoSpaceDN w:val="0"/>
        <w:adjustRightInd w:val="0"/>
        <w:ind w:left="0" w:firstLine="709"/>
        <w:outlineLvl w:val="3"/>
        <w:rPr>
          <w:color w:val="000000"/>
          <w:lang w:eastAsia="ru-RU"/>
        </w:rPr>
      </w:pPr>
      <w:r w:rsidRPr="00516E79">
        <w:rPr>
          <w:color w:val="000000"/>
          <w:lang w:eastAsia="ru-RU"/>
        </w:rPr>
        <w:t>Уличное техническое оборудование</w:t>
      </w:r>
    </w:p>
    <w:p w14:paraId="78C25F35"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3.13.1</w:t>
      </w:r>
      <w:r w:rsidRPr="00516E79">
        <w:rPr>
          <w:color w:val="000000"/>
          <w:lang w:eastAsia="ru-RU"/>
        </w:rPr>
        <w:t>.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14:paraId="53CB6AA4"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3.13.2</w:t>
      </w:r>
      <w:r w:rsidRPr="00516E79">
        <w:rPr>
          <w:color w:val="000000"/>
          <w:lang w:eastAsia="ru-RU"/>
        </w:rPr>
        <w:t xml:space="preserve">. Установка уличного технического оборудования должна обеспечивать удобный подход к оборудованию и соответствовать </w:t>
      </w:r>
      <w:hyperlink r:id="rId28" w:history="1">
        <w:r w:rsidRPr="00516E79">
          <w:rPr>
            <w:color w:val="000000"/>
            <w:lang w:eastAsia="ru-RU"/>
          </w:rPr>
          <w:t>разделу 3</w:t>
        </w:r>
      </w:hyperlink>
      <w:r w:rsidRPr="00516E79">
        <w:rPr>
          <w:color w:val="000000"/>
          <w:lang w:eastAsia="ru-RU"/>
        </w:rPr>
        <w:t xml:space="preserve"> СНиП 35-01.</w:t>
      </w:r>
    </w:p>
    <w:p w14:paraId="3DC6EF1E" w14:textId="77777777" w:rsidR="00044B3C" w:rsidRPr="00516E79" w:rsidRDefault="00044B3C" w:rsidP="00044B3C">
      <w:pPr>
        <w:suppressAutoHyphens w:val="0"/>
        <w:autoSpaceDE w:val="0"/>
        <w:autoSpaceDN w:val="0"/>
        <w:adjustRightInd w:val="0"/>
        <w:ind w:firstLine="709"/>
        <w:jc w:val="both"/>
        <w:outlineLvl w:val="3"/>
        <w:rPr>
          <w:lang w:eastAsia="ru-RU"/>
        </w:rPr>
      </w:pPr>
      <w:r w:rsidRPr="00462BF6">
        <w:rPr>
          <w:lang w:eastAsia="ru-RU"/>
        </w:rPr>
        <w:t>3.13.3. При установке таксофонов на территориях общественного, жилого, рекреационного назначения необходимо предусматривать их электроосвещение. Места</w:t>
      </w:r>
      <w:r w:rsidRPr="00516E79">
        <w:rPr>
          <w:lang w:eastAsia="ru-RU"/>
        </w:rPr>
        <w:t xml:space="preserve"> размещения таксофонов проектируются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не менее одного из таксофонов (или одного в каждом ряду) устанавливается на такой высоте, чтобы уровень щели монетоприемника от покрытия составлял 1,3 м; уровень приемного отверстия почтового ящика должен располагаться от уровня покрытия на высоте 1,3 м.</w:t>
      </w:r>
    </w:p>
    <w:p w14:paraId="13D02E10" w14:textId="77777777" w:rsidR="00044B3C" w:rsidRPr="00516E79" w:rsidRDefault="00044B3C" w:rsidP="00044B3C">
      <w:pPr>
        <w:suppressAutoHyphens w:val="0"/>
        <w:autoSpaceDE w:val="0"/>
        <w:autoSpaceDN w:val="0"/>
        <w:adjustRightInd w:val="0"/>
        <w:ind w:firstLine="709"/>
        <w:jc w:val="both"/>
        <w:outlineLvl w:val="3"/>
        <w:rPr>
          <w:lang w:eastAsia="ru-RU"/>
        </w:rPr>
      </w:pPr>
      <w:r>
        <w:rPr>
          <w:lang w:eastAsia="ru-RU"/>
        </w:rPr>
        <w:t>3.13.4</w:t>
      </w:r>
      <w:r w:rsidRPr="00516E79">
        <w:rPr>
          <w:lang w:eastAsia="ru-RU"/>
        </w:rPr>
        <w:t>. Выполнение оформления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14:paraId="3483DF53" w14:textId="77777777" w:rsidR="00044B3C" w:rsidRPr="00516E79" w:rsidRDefault="00044B3C" w:rsidP="00044B3C">
      <w:pPr>
        <w:suppressAutoHyphens w:val="0"/>
        <w:autoSpaceDE w:val="0"/>
        <w:autoSpaceDN w:val="0"/>
        <w:adjustRightInd w:val="0"/>
        <w:ind w:firstLine="709"/>
        <w:jc w:val="both"/>
        <w:outlineLvl w:val="3"/>
        <w:rPr>
          <w:lang w:eastAsia="ru-RU"/>
        </w:rPr>
      </w:pPr>
      <w:r w:rsidRPr="00516E79">
        <w:rPr>
          <w:lang w:eastAsia="ru-RU"/>
        </w:rPr>
        <w:t>- крышки люков смотровых колодцев, расположенных на территории пешеходных коммуникаций (в т.</w:t>
      </w:r>
      <w:r>
        <w:rPr>
          <w:lang w:eastAsia="ru-RU"/>
        </w:rPr>
        <w:t xml:space="preserve"> </w:t>
      </w:r>
      <w:r w:rsidRPr="00516E79">
        <w:rPr>
          <w:lang w:eastAsia="ru-RU"/>
        </w:rPr>
        <w:t>ч. уличных переходов), проектируются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14:paraId="421B3FE1" w14:textId="77777777" w:rsidR="00044B3C" w:rsidRPr="00516E79" w:rsidRDefault="00044B3C" w:rsidP="00044B3C">
      <w:pPr>
        <w:suppressAutoHyphens w:val="0"/>
        <w:autoSpaceDE w:val="0"/>
        <w:autoSpaceDN w:val="0"/>
        <w:adjustRightInd w:val="0"/>
        <w:ind w:firstLine="709"/>
        <w:jc w:val="both"/>
        <w:outlineLvl w:val="3"/>
        <w:rPr>
          <w:lang w:eastAsia="ru-RU"/>
        </w:rPr>
      </w:pPr>
      <w:r w:rsidRPr="00516E79">
        <w:rPr>
          <w:lang w:eastAsia="ru-RU"/>
        </w:rPr>
        <w:t>- вентиляционные шахты должны быть оборудованы решетками.</w:t>
      </w:r>
    </w:p>
    <w:p w14:paraId="2A6E7494"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p>
    <w:p w14:paraId="6A7B236F"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3.14</w:t>
      </w:r>
      <w:r w:rsidRPr="00516E79">
        <w:rPr>
          <w:color w:val="000000"/>
          <w:lang w:eastAsia="ru-RU"/>
        </w:rPr>
        <w:t>. Игровое и спортивное оборудование</w:t>
      </w:r>
    </w:p>
    <w:p w14:paraId="110B5915" w14:textId="3B40B9BD"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3.14</w:t>
      </w:r>
      <w:r w:rsidRPr="00516E79">
        <w:rPr>
          <w:color w:val="000000"/>
          <w:lang w:eastAsia="ru-RU"/>
        </w:rPr>
        <w:t>.1. Игровое и спортивное оборудование на территории Приозерское городское поселение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hyperlink r:id="rId29" w:history="1">
        <w:r w:rsidRPr="00516E79">
          <w:rPr>
            <w:color w:val="000000"/>
            <w:lang w:eastAsia="ru-RU"/>
          </w:rPr>
          <w:t>таблица 13</w:t>
        </w:r>
      </w:hyperlink>
      <w:r w:rsidRPr="00516E79">
        <w:rPr>
          <w:color w:val="000000"/>
          <w:lang w:eastAsia="ru-RU"/>
        </w:rPr>
        <w:t xml:space="preserve"> </w:t>
      </w:r>
      <w:r>
        <w:rPr>
          <w:color w:val="000000"/>
          <w:lang w:eastAsia="ru-RU"/>
        </w:rPr>
        <w:t>приложения</w:t>
      </w:r>
      <w:r w:rsidRPr="009E7E42">
        <w:rPr>
          <w:color w:val="000000"/>
          <w:lang w:eastAsia="ru-RU"/>
        </w:rPr>
        <w:t xml:space="preserve"> </w:t>
      </w:r>
      <w:r>
        <w:rPr>
          <w:color w:val="000000"/>
          <w:lang w:eastAsia="ru-RU"/>
        </w:rPr>
        <w:t>1</w:t>
      </w:r>
      <w:r w:rsidRPr="009E7E42">
        <w:rPr>
          <w:color w:val="000000"/>
          <w:lang w:eastAsia="ru-RU"/>
        </w:rPr>
        <w:t xml:space="preserve"> к Правилам).</w:t>
      </w:r>
    </w:p>
    <w:p w14:paraId="7B65227D" w14:textId="77777777" w:rsidR="00044B3C" w:rsidRPr="00516E79" w:rsidRDefault="00044B3C" w:rsidP="00044B3C">
      <w:pPr>
        <w:suppressAutoHyphens w:val="0"/>
        <w:autoSpaceDE w:val="0"/>
        <w:autoSpaceDN w:val="0"/>
        <w:adjustRightInd w:val="0"/>
        <w:ind w:firstLine="709"/>
        <w:outlineLvl w:val="3"/>
        <w:rPr>
          <w:color w:val="000000"/>
          <w:lang w:eastAsia="ru-RU"/>
        </w:rPr>
      </w:pPr>
      <w:r>
        <w:rPr>
          <w:color w:val="000000"/>
          <w:lang w:eastAsia="ru-RU"/>
        </w:rPr>
        <w:t xml:space="preserve">3.14.2. </w:t>
      </w:r>
      <w:r w:rsidRPr="00516E79">
        <w:rPr>
          <w:color w:val="000000"/>
          <w:lang w:eastAsia="ru-RU"/>
        </w:rPr>
        <w:t>Игровое оборудование</w:t>
      </w:r>
    </w:p>
    <w:p w14:paraId="71E90786"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3.14.</w:t>
      </w:r>
      <w:r w:rsidRPr="00516E79">
        <w:rPr>
          <w:color w:val="000000"/>
          <w:lang w:eastAsia="ru-RU"/>
        </w:rPr>
        <w:t>2</w:t>
      </w:r>
      <w:r>
        <w:rPr>
          <w:color w:val="000000"/>
          <w:lang w:eastAsia="ru-RU"/>
        </w:rPr>
        <w:t>.1</w:t>
      </w:r>
      <w:r w:rsidRPr="00516E79">
        <w:rPr>
          <w:color w:val="000000"/>
          <w:lang w:eastAsia="ru-RU"/>
        </w:rPr>
        <w:t>.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Возможно применение модульного оборудования, обеспечивающего вариантность сочетаний элементов.</w:t>
      </w:r>
    </w:p>
    <w:p w14:paraId="13D29219"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3.14.2.2</w:t>
      </w:r>
      <w:r w:rsidRPr="00516E79">
        <w:rPr>
          <w:color w:val="000000"/>
          <w:lang w:eastAsia="ru-RU"/>
        </w:rPr>
        <w:t>. Предусматриваются следующие требования к материалу игрового оборудования и условиям его обработки:</w:t>
      </w:r>
    </w:p>
    <w:p w14:paraId="103B8AA6"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lastRenderedPageBreak/>
        <w:t>- деревянное оборудование</w:t>
      </w:r>
      <w:r>
        <w:rPr>
          <w:color w:val="000000"/>
          <w:lang w:eastAsia="ru-RU"/>
        </w:rPr>
        <w:t>,</w:t>
      </w:r>
      <w:r w:rsidRPr="00516E79">
        <w:rPr>
          <w:color w:val="000000"/>
          <w:lang w:eastAsia="ru-RU"/>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14:paraId="5742B34F"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 металл применяется преимущественно для несущих конструкций оборудования, должен иметь надежные соединения и соответствующую обработку (влагостойкая покраска, антикоррозийное покрытие); возможно применение металлопластика (не травмирует, не ржавеет, морозоустойчив);</w:t>
      </w:r>
    </w:p>
    <w:p w14:paraId="34E5AF99"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 бетонные и железобетонные элементы оборудования выполняются из бетона марки не ниже 300, морозостойкостью не менее 150, имеют гладкие поверхности;</w:t>
      </w:r>
    </w:p>
    <w:p w14:paraId="6A8E4883"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14:paraId="6F80B1D0"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3.14.2.3</w:t>
      </w:r>
      <w:r w:rsidRPr="00516E79">
        <w:rPr>
          <w:color w:val="000000"/>
          <w:lang w:eastAsia="ru-RU"/>
        </w:rPr>
        <w:t>. В требованиях к конструкциям игрового оборудования исключаются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должна быть предусмотрена возможность доступа внутрь в виде отверстий (не менее двух) диаметром не менее 500 мм.</w:t>
      </w:r>
    </w:p>
    <w:p w14:paraId="37326BCE"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3.14.2.4</w:t>
      </w:r>
      <w:r w:rsidRPr="00516E79">
        <w:rPr>
          <w:color w:val="000000"/>
          <w:lang w:eastAsia="ru-RU"/>
        </w:rPr>
        <w:t xml:space="preserve">. При размещении игрового оборудования на детских игровых площадках должны быть соблюдены минимальные расстояния безопасности в соответствии с </w:t>
      </w:r>
      <w:hyperlink r:id="rId30" w:history="1">
        <w:r w:rsidRPr="00516E79">
          <w:rPr>
            <w:color w:val="000000"/>
            <w:lang w:eastAsia="ru-RU"/>
          </w:rPr>
          <w:t>таблицей 15</w:t>
        </w:r>
      </w:hyperlink>
      <w:r>
        <w:rPr>
          <w:color w:val="000000"/>
          <w:lang w:eastAsia="ru-RU"/>
        </w:rPr>
        <w:t xml:space="preserve"> приложения 1</w:t>
      </w:r>
      <w:r w:rsidRPr="00516E79">
        <w:rPr>
          <w:color w:val="000000"/>
          <w:lang w:eastAsia="ru-RU"/>
        </w:rPr>
        <w:t xml:space="preserve"> к Правилам. В пределах указанных расстояний на участках территории площадки категорически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принимаются согласно </w:t>
      </w:r>
      <w:hyperlink r:id="rId31" w:history="1">
        <w:r w:rsidRPr="00516E79">
          <w:rPr>
            <w:color w:val="000000"/>
            <w:lang w:eastAsia="ru-RU"/>
          </w:rPr>
          <w:t>таблице 14</w:t>
        </w:r>
      </w:hyperlink>
      <w:r>
        <w:rPr>
          <w:color w:val="000000"/>
          <w:lang w:eastAsia="ru-RU"/>
        </w:rPr>
        <w:t xml:space="preserve"> приложения</w:t>
      </w:r>
      <w:r w:rsidRPr="00516E79">
        <w:rPr>
          <w:color w:val="000000"/>
          <w:lang w:eastAsia="ru-RU"/>
        </w:rPr>
        <w:t xml:space="preserve"> </w:t>
      </w:r>
      <w:r>
        <w:rPr>
          <w:color w:val="000000"/>
          <w:lang w:eastAsia="ru-RU"/>
        </w:rPr>
        <w:t>1</w:t>
      </w:r>
      <w:r w:rsidRPr="00516E79">
        <w:rPr>
          <w:color w:val="000000"/>
          <w:lang w:eastAsia="ru-RU"/>
        </w:rPr>
        <w:t xml:space="preserve"> к Правилам.</w:t>
      </w:r>
    </w:p>
    <w:p w14:paraId="245E7F66" w14:textId="77777777" w:rsidR="00044B3C" w:rsidRPr="00516E79" w:rsidRDefault="00044B3C" w:rsidP="00044B3C">
      <w:pPr>
        <w:numPr>
          <w:ilvl w:val="2"/>
          <w:numId w:val="16"/>
        </w:numPr>
        <w:suppressAutoHyphens w:val="0"/>
        <w:autoSpaceDE w:val="0"/>
        <w:autoSpaceDN w:val="0"/>
        <w:adjustRightInd w:val="0"/>
        <w:ind w:left="0" w:firstLine="709"/>
        <w:outlineLvl w:val="3"/>
        <w:rPr>
          <w:color w:val="000000"/>
          <w:lang w:eastAsia="ru-RU"/>
        </w:rPr>
      </w:pPr>
      <w:r w:rsidRPr="00516E79">
        <w:rPr>
          <w:color w:val="000000"/>
          <w:lang w:eastAsia="ru-RU"/>
        </w:rPr>
        <w:t>Спортивное оборудование</w:t>
      </w:r>
    </w:p>
    <w:p w14:paraId="584A436B" w14:textId="77777777" w:rsidR="00044B3C" w:rsidRPr="00516E79" w:rsidRDefault="00044B3C" w:rsidP="00044B3C">
      <w:pPr>
        <w:suppressAutoHyphens w:val="0"/>
        <w:autoSpaceDE w:val="0"/>
        <w:autoSpaceDN w:val="0"/>
        <w:adjustRightInd w:val="0"/>
        <w:ind w:firstLine="709"/>
        <w:jc w:val="both"/>
        <w:outlineLvl w:val="3"/>
        <w:rPr>
          <w:lang w:eastAsia="ru-RU"/>
        </w:rPr>
      </w:pPr>
      <w:r>
        <w:rPr>
          <w:color w:val="000000"/>
          <w:lang w:eastAsia="ru-RU"/>
        </w:rPr>
        <w:t>3.14.3.1</w:t>
      </w:r>
      <w:r w:rsidRPr="00516E79">
        <w:rPr>
          <w:lang w:eastAsia="ru-RU"/>
        </w:rPr>
        <w:t>. Спортивное оборудование предназначается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в соответствии с действующими ГОСТами, СНиПами. При размещении нужно руководствоваться каталогами сертифицированного оборудования.</w:t>
      </w:r>
    </w:p>
    <w:p w14:paraId="34095822" w14:textId="77777777" w:rsidR="00044B3C" w:rsidRPr="00516E79" w:rsidRDefault="00044B3C" w:rsidP="00044B3C">
      <w:pPr>
        <w:suppressAutoHyphens w:val="0"/>
        <w:autoSpaceDE w:val="0"/>
        <w:autoSpaceDN w:val="0"/>
        <w:adjustRightInd w:val="0"/>
        <w:ind w:firstLine="709"/>
        <w:jc w:val="center"/>
        <w:outlineLvl w:val="3"/>
        <w:rPr>
          <w:color w:val="000000"/>
          <w:lang w:eastAsia="ru-RU"/>
        </w:rPr>
      </w:pPr>
    </w:p>
    <w:p w14:paraId="6586D848"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3.15</w:t>
      </w:r>
      <w:r w:rsidRPr="00516E79">
        <w:rPr>
          <w:color w:val="000000"/>
          <w:lang w:eastAsia="ru-RU"/>
        </w:rPr>
        <w:t>. Освещение и осветительное оборудование</w:t>
      </w:r>
    </w:p>
    <w:p w14:paraId="01242A6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3.15</w:t>
      </w:r>
      <w:r w:rsidRPr="00516E79">
        <w:rPr>
          <w:color w:val="000000"/>
          <w:lang w:eastAsia="ru-RU"/>
        </w:rPr>
        <w:t>.1. В различных градостроительных условиях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w:t>
      </w:r>
      <w:r>
        <w:rPr>
          <w:color w:val="000000"/>
          <w:lang w:eastAsia="ru-RU"/>
        </w:rPr>
        <w:t xml:space="preserve"> </w:t>
      </w:r>
      <w:r w:rsidRPr="00516E79">
        <w:rPr>
          <w:color w:val="000000"/>
          <w:lang w:eastAsia="ru-RU"/>
        </w:rPr>
        <w:t>ч. при необходимости светоцветового зонирования территорий муниципального образования Приозерское городское поселение и формирования системы светопространственных ансамблей.</w:t>
      </w:r>
    </w:p>
    <w:p w14:paraId="637ABE7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3.15</w:t>
      </w:r>
      <w:r w:rsidRPr="00516E79">
        <w:rPr>
          <w:color w:val="000000"/>
          <w:lang w:eastAsia="ru-RU"/>
        </w:rPr>
        <w:t>.2.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14:paraId="76EA361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32" w:history="1">
        <w:r w:rsidRPr="00516E79">
          <w:rPr>
            <w:color w:val="000000"/>
            <w:lang w:eastAsia="ru-RU"/>
          </w:rPr>
          <w:t>(СНиП 23-05)</w:t>
        </w:r>
      </w:hyperlink>
      <w:r w:rsidRPr="00516E79">
        <w:rPr>
          <w:color w:val="000000"/>
          <w:lang w:eastAsia="ru-RU"/>
        </w:rPr>
        <w:t>;</w:t>
      </w:r>
    </w:p>
    <w:p w14:paraId="122A31F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77CC160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экономичность и энергоэффективность применяемых установок, рациональное распределение и использование электроэнергии;</w:t>
      </w:r>
    </w:p>
    <w:p w14:paraId="6B757B4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lastRenderedPageBreak/>
        <w:t>- эстетика элементов осветительных установок, их дизайн, качество материалов и изделий с учетом восприятия в дневное и ночное время;</w:t>
      </w:r>
    </w:p>
    <w:p w14:paraId="15066AB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удобство обслуживания и управления при разных режимах работы установок.</w:t>
      </w:r>
    </w:p>
    <w:p w14:paraId="3238E34B" w14:textId="77777777" w:rsidR="00044B3C" w:rsidRPr="00516E79" w:rsidRDefault="00044B3C" w:rsidP="00044B3C">
      <w:pPr>
        <w:suppressAutoHyphens w:val="0"/>
        <w:autoSpaceDE w:val="0"/>
        <w:autoSpaceDN w:val="0"/>
        <w:adjustRightInd w:val="0"/>
        <w:ind w:firstLine="709"/>
        <w:outlineLvl w:val="3"/>
        <w:rPr>
          <w:color w:val="000000"/>
          <w:lang w:eastAsia="ru-RU"/>
        </w:rPr>
      </w:pPr>
      <w:r>
        <w:rPr>
          <w:color w:val="000000"/>
          <w:lang w:eastAsia="ru-RU"/>
        </w:rPr>
        <w:t xml:space="preserve">3.15.3. </w:t>
      </w:r>
      <w:r w:rsidRPr="00516E79">
        <w:rPr>
          <w:color w:val="000000"/>
          <w:lang w:eastAsia="ru-RU"/>
        </w:rPr>
        <w:t>Функциональное освещение</w:t>
      </w:r>
    </w:p>
    <w:p w14:paraId="4B7494E7"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3.15.3</w:t>
      </w:r>
      <w:r w:rsidRPr="00516E79">
        <w:rPr>
          <w:color w:val="000000"/>
          <w:lang w:eastAsia="ru-RU"/>
        </w:rPr>
        <w:t>.</w:t>
      </w:r>
      <w:r>
        <w:rPr>
          <w:color w:val="000000"/>
          <w:lang w:eastAsia="ru-RU"/>
        </w:rPr>
        <w:t>1</w:t>
      </w:r>
      <w:r w:rsidRPr="00516E79">
        <w:rPr>
          <w:color w:val="000000"/>
          <w:lang w:eastAsia="ru-RU"/>
        </w:rPr>
        <w:t>. Функциональное освещение (ФО) осуществляется стационарными установками освещения дорожных покрытий и простран</w:t>
      </w:r>
      <w:proofErr w:type="gramStart"/>
      <w:r w:rsidRPr="00516E79">
        <w:rPr>
          <w:color w:val="000000"/>
          <w:lang w:eastAsia="ru-RU"/>
        </w:rPr>
        <w:t>ств в тр</w:t>
      </w:r>
      <w:proofErr w:type="gramEnd"/>
      <w:r w:rsidRPr="00516E79">
        <w:rPr>
          <w:color w:val="000000"/>
          <w:lang w:eastAsia="ru-RU"/>
        </w:rPr>
        <w:t xml:space="preserve">анспортных и пешеходных зонах. Установки ФО подразделяют </w:t>
      </w:r>
      <w:proofErr w:type="gramStart"/>
      <w:r w:rsidRPr="00516E79">
        <w:rPr>
          <w:color w:val="000000"/>
          <w:lang w:eastAsia="ru-RU"/>
        </w:rPr>
        <w:t>на</w:t>
      </w:r>
      <w:proofErr w:type="gramEnd"/>
      <w:r w:rsidRPr="00516E79">
        <w:rPr>
          <w:color w:val="000000"/>
          <w:lang w:eastAsia="ru-RU"/>
        </w:rPr>
        <w:t xml:space="preserve"> обычные, высокомачтовые, парапетные, газонные и встроенные.</w:t>
      </w:r>
    </w:p>
    <w:p w14:paraId="528147E5"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3.15.3</w:t>
      </w:r>
      <w:r w:rsidRPr="00516E79">
        <w:rPr>
          <w:color w:val="000000"/>
          <w:lang w:eastAsia="ru-RU"/>
        </w:rPr>
        <w:t>.</w:t>
      </w:r>
      <w:r>
        <w:rPr>
          <w:color w:val="000000"/>
          <w:lang w:eastAsia="ru-RU"/>
        </w:rPr>
        <w:t>2.</w:t>
      </w:r>
      <w:r w:rsidRPr="00516E79">
        <w:rPr>
          <w:color w:val="000000"/>
          <w:lang w:eastAsia="ru-RU"/>
        </w:rPr>
        <w:t xml:space="preserve"> В обычных установках светильники располагаются на опорах (венчающие, консольные), подвесах или фасадах (бра, плафоны) на высоте от 3 до 15 м. Они применяются в транспортных и пешеходных зонах как наиболее традиционные.</w:t>
      </w:r>
    </w:p>
    <w:p w14:paraId="44AFFE33"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3.15.3</w:t>
      </w:r>
      <w:r w:rsidRPr="00516E79">
        <w:rPr>
          <w:color w:val="000000"/>
          <w:lang w:eastAsia="ru-RU"/>
        </w:rPr>
        <w:t>.</w:t>
      </w:r>
      <w:r>
        <w:rPr>
          <w:color w:val="000000"/>
          <w:lang w:eastAsia="ru-RU"/>
        </w:rPr>
        <w:t>3</w:t>
      </w:r>
      <w:r w:rsidRPr="00516E79">
        <w:rPr>
          <w:color w:val="000000"/>
          <w:lang w:eastAsia="ru-RU"/>
        </w:rPr>
        <w:t>. В высокомачтовых установках осветительные приборы (прожекторы или светильники) располагаются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w:t>
      </w:r>
    </w:p>
    <w:p w14:paraId="2EB7B47C"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3.15.3.4</w:t>
      </w:r>
      <w:r w:rsidRPr="00516E79">
        <w:rPr>
          <w:color w:val="000000"/>
          <w:lang w:eastAsia="ru-RU"/>
        </w:rPr>
        <w:t>.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14:paraId="5893B73C"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3.15.3</w:t>
      </w:r>
      <w:r w:rsidRPr="00516E79">
        <w:rPr>
          <w:color w:val="000000"/>
          <w:lang w:eastAsia="ru-RU"/>
        </w:rPr>
        <w:t>.</w:t>
      </w:r>
      <w:r>
        <w:rPr>
          <w:color w:val="000000"/>
          <w:lang w:eastAsia="ru-RU"/>
        </w:rPr>
        <w:t>5</w:t>
      </w:r>
      <w:r w:rsidRPr="00516E79">
        <w:rPr>
          <w:color w:val="000000"/>
          <w:lang w:eastAsia="ru-RU"/>
        </w:rPr>
        <w:t>. Газонные светильники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14:paraId="35E96FDC"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3.15.3</w:t>
      </w:r>
      <w:r w:rsidRPr="00516E79">
        <w:rPr>
          <w:color w:val="000000"/>
          <w:lang w:eastAsia="ru-RU"/>
        </w:rPr>
        <w:t>.</w:t>
      </w:r>
      <w:r>
        <w:rPr>
          <w:color w:val="000000"/>
          <w:lang w:eastAsia="ru-RU"/>
        </w:rPr>
        <w:t>6</w:t>
      </w:r>
      <w:r w:rsidRPr="00516E79">
        <w:rPr>
          <w:color w:val="000000"/>
          <w:lang w:eastAsia="ru-RU"/>
        </w:rPr>
        <w:t>. 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14:paraId="57751673" w14:textId="77777777" w:rsidR="00044B3C" w:rsidRPr="00516E79" w:rsidRDefault="00044B3C" w:rsidP="00044B3C">
      <w:pPr>
        <w:suppressAutoHyphens w:val="0"/>
        <w:autoSpaceDE w:val="0"/>
        <w:autoSpaceDN w:val="0"/>
        <w:adjustRightInd w:val="0"/>
        <w:ind w:firstLine="709"/>
        <w:outlineLvl w:val="3"/>
        <w:rPr>
          <w:lang w:eastAsia="ru-RU"/>
        </w:rPr>
      </w:pPr>
      <w:r>
        <w:rPr>
          <w:lang w:eastAsia="ru-RU"/>
        </w:rPr>
        <w:t xml:space="preserve">3.15.4. </w:t>
      </w:r>
      <w:r w:rsidRPr="00516E79">
        <w:rPr>
          <w:lang w:eastAsia="ru-RU"/>
        </w:rPr>
        <w:t>Архитектурное освещение</w:t>
      </w:r>
    </w:p>
    <w:p w14:paraId="41EB1737"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3.15.4.1</w:t>
      </w:r>
      <w:r w:rsidRPr="00516E79">
        <w:rPr>
          <w:color w:val="000000"/>
          <w:lang w:eastAsia="ru-RU"/>
        </w:rPr>
        <w:t>. Архитектурное освещение (АО)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72E65FDC"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w:t>
      </w:r>
      <w:r w:rsidRPr="00516E79">
        <w:rPr>
          <w:color w:val="000000"/>
          <w:lang w:eastAsia="ru-RU"/>
        </w:rPr>
        <w:t>.</w:t>
      </w:r>
      <w:r>
        <w:rPr>
          <w:color w:val="000000"/>
          <w:lang w:eastAsia="ru-RU"/>
        </w:rPr>
        <w:t>15</w:t>
      </w:r>
      <w:r w:rsidRPr="00516E79">
        <w:rPr>
          <w:color w:val="000000"/>
          <w:lang w:eastAsia="ru-RU"/>
        </w:rPr>
        <w:t>.</w:t>
      </w:r>
      <w:r>
        <w:rPr>
          <w:color w:val="000000"/>
          <w:lang w:eastAsia="ru-RU"/>
        </w:rPr>
        <w:t>4</w:t>
      </w:r>
      <w:r w:rsidRPr="00516E79">
        <w:rPr>
          <w:color w:val="000000"/>
          <w:lang w:eastAsia="ru-RU"/>
        </w:rPr>
        <w:t>.</w:t>
      </w:r>
      <w:r>
        <w:rPr>
          <w:color w:val="000000"/>
          <w:lang w:eastAsia="ru-RU"/>
        </w:rPr>
        <w:t>2</w:t>
      </w:r>
      <w:r w:rsidRPr="00516E79">
        <w:rPr>
          <w:color w:val="000000"/>
          <w:lang w:eastAsia="ru-RU"/>
        </w:rPr>
        <w:t>.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14:paraId="0AF874AF"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w:t>
      </w:r>
      <w:r w:rsidRPr="00516E79">
        <w:rPr>
          <w:color w:val="000000"/>
          <w:lang w:eastAsia="ru-RU"/>
        </w:rPr>
        <w:t>.</w:t>
      </w:r>
      <w:r>
        <w:rPr>
          <w:color w:val="000000"/>
          <w:lang w:eastAsia="ru-RU"/>
        </w:rPr>
        <w:t>15</w:t>
      </w:r>
      <w:r w:rsidRPr="00516E79">
        <w:rPr>
          <w:color w:val="000000"/>
          <w:lang w:eastAsia="ru-RU"/>
        </w:rPr>
        <w:t>.</w:t>
      </w:r>
      <w:r>
        <w:rPr>
          <w:color w:val="000000"/>
          <w:lang w:eastAsia="ru-RU"/>
        </w:rPr>
        <w:t>4.3</w:t>
      </w:r>
      <w:r w:rsidRPr="00516E79">
        <w:rPr>
          <w:color w:val="000000"/>
          <w:lang w:eastAsia="ru-RU"/>
        </w:rPr>
        <w:t>.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78A1177E" w14:textId="77777777" w:rsidR="00044B3C" w:rsidRPr="00516E79" w:rsidRDefault="00044B3C" w:rsidP="00044B3C">
      <w:pPr>
        <w:suppressAutoHyphens w:val="0"/>
        <w:autoSpaceDE w:val="0"/>
        <w:autoSpaceDN w:val="0"/>
        <w:adjustRightInd w:val="0"/>
        <w:ind w:firstLine="709"/>
        <w:outlineLvl w:val="3"/>
        <w:rPr>
          <w:color w:val="000000"/>
          <w:lang w:eastAsia="ru-RU"/>
        </w:rPr>
      </w:pPr>
      <w:r>
        <w:rPr>
          <w:color w:val="000000"/>
          <w:lang w:eastAsia="ru-RU"/>
        </w:rPr>
        <w:t xml:space="preserve">3.15.5. </w:t>
      </w:r>
      <w:r w:rsidRPr="00516E79">
        <w:rPr>
          <w:color w:val="000000"/>
          <w:lang w:eastAsia="ru-RU"/>
        </w:rPr>
        <w:t>Световая информация</w:t>
      </w:r>
    </w:p>
    <w:p w14:paraId="570F2645"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3.15.5.1</w:t>
      </w:r>
      <w:r w:rsidRPr="00516E79">
        <w:rPr>
          <w:color w:val="000000"/>
          <w:lang w:eastAsia="ru-RU"/>
        </w:rPr>
        <w:t>.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Учет размещения, габаритов, форм и светоцветовых параметров элементов такой информации, обеспечивающих четкость восприятия с расчетных расстояний и гармоничность светового ансамбля, не противоречащих действующим правилам дорожного движения, не нарушающих комфортность проживания населения.</w:t>
      </w:r>
    </w:p>
    <w:p w14:paraId="7B3C1BAD" w14:textId="77777777" w:rsidR="00044B3C" w:rsidRPr="00516E79" w:rsidRDefault="00044B3C" w:rsidP="00044B3C">
      <w:pPr>
        <w:suppressAutoHyphens w:val="0"/>
        <w:autoSpaceDE w:val="0"/>
        <w:autoSpaceDN w:val="0"/>
        <w:adjustRightInd w:val="0"/>
        <w:ind w:firstLine="709"/>
        <w:outlineLvl w:val="3"/>
        <w:rPr>
          <w:color w:val="000000"/>
          <w:lang w:eastAsia="ru-RU"/>
        </w:rPr>
      </w:pPr>
      <w:r>
        <w:rPr>
          <w:color w:val="000000"/>
          <w:lang w:eastAsia="ru-RU"/>
        </w:rPr>
        <w:t xml:space="preserve">3.15.6. </w:t>
      </w:r>
      <w:r w:rsidRPr="00516E79">
        <w:rPr>
          <w:color w:val="000000"/>
          <w:lang w:eastAsia="ru-RU"/>
        </w:rPr>
        <w:t>Источники света</w:t>
      </w:r>
    </w:p>
    <w:p w14:paraId="4BFEAA4B"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3.15.6.1</w:t>
      </w:r>
      <w:r w:rsidRPr="00516E79">
        <w:rPr>
          <w:color w:val="000000"/>
          <w:lang w:eastAsia="ru-RU"/>
        </w:rPr>
        <w:t xml:space="preserve">.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w:t>
      </w:r>
      <w:r w:rsidRPr="00516E79">
        <w:rPr>
          <w:color w:val="000000"/>
          <w:lang w:eastAsia="ru-RU"/>
        </w:rPr>
        <w:lastRenderedPageBreak/>
        <w:t>защитные решетки, экраны и конструктивные элементы, отвечающие требованиям действующих национальных стандартов.</w:t>
      </w:r>
    </w:p>
    <w:p w14:paraId="03D7CF33"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 xml:space="preserve">3.15.6.2. </w:t>
      </w:r>
      <w:r w:rsidRPr="00516E79">
        <w:rPr>
          <w:color w:val="000000"/>
          <w:lang w:eastAsia="ru-RU"/>
        </w:rPr>
        <w:t>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093483BD"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3.15.6.3</w:t>
      </w:r>
      <w:r w:rsidRPr="00516E79">
        <w:rPr>
          <w:color w:val="000000"/>
          <w:lang w:eastAsia="ru-RU"/>
        </w:rPr>
        <w:t>.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14:paraId="3EAEA395" w14:textId="77777777" w:rsidR="00044B3C" w:rsidRPr="00516E79" w:rsidRDefault="00044B3C" w:rsidP="00044B3C">
      <w:pPr>
        <w:suppressAutoHyphens w:val="0"/>
        <w:autoSpaceDE w:val="0"/>
        <w:autoSpaceDN w:val="0"/>
        <w:adjustRightInd w:val="0"/>
        <w:ind w:firstLine="709"/>
        <w:outlineLvl w:val="3"/>
        <w:rPr>
          <w:color w:val="000000"/>
          <w:lang w:eastAsia="ru-RU"/>
        </w:rPr>
      </w:pPr>
      <w:r>
        <w:rPr>
          <w:color w:val="000000"/>
          <w:lang w:eastAsia="ru-RU"/>
        </w:rPr>
        <w:t xml:space="preserve">3.15.7. </w:t>
      </w:r>
      <w:r w:rsidRPr="00516E79">
        <w:rPr>
          <w:color w:val="000000"/>
          <w:lang w:eastAsia="ru-RU"/>
        </w:rPr>
        <w:t>Освещение транспортных и пешеходных зон</w:t>
      </w:r>
    </w:p>
    <w:p w14:paraId="4CC64E44"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3.15.7.1</w:t>
      </w:r>
      <w:r w:rsidRPr="00516E79">
        <w:rPr>
          <w:color w:val="000000"/>
          <w:lang w:eastAsia="ru-RU"/>
        </w:rPr>
        <w:t>. В установках ФО транспортных и пешеходных зон применяются</w:t>
      </w:r>
      <w:r>
        <w:rPr>
          <w:color w:val="000000"/>
          <w:lang w:eastAsia="ru-RU"/>
        </w:rPr>
        <w:t xml:space="preserve"> </w:t>
      </w:r>
      <w:r w:rsidRPr="00516E79">
        <w:rPr>
          <w:color w:val="000000"/>
          <w:lang w:eastAsia="ru-RU"/>
        </w:rPr>
        <w:t>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только в установках: газонных, на фасадах (типа бра и плафонов) и на опорах с венчающими и консольными приборами. Установка последних допускается только на озелененных территориях или на фоне освещенных фасадов зданий, сооружений, склонов рельефа.</w:t>
      </w:r>
    </w:p>
    <w:p w14:paraId="6EB556F3"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3.15.7.2</w:t>
      </w:r>
      <w:r w:rsidRPr="00516E79">
        <w:rPr>
          <w:color w:val="000000"/>
          <w:lang w:eastAsia="ru-RU"/>
        </w:rPr>
        <w:t>. Для освещения проезжей части улиц и сопутствующих им тротуаров в зонах интенсивного пешеходного движения применяются двухконсольные опоры со светильниками на разной высоте, снабженными разноспектральными источниками света.</w:t>
      </w:r>
    </w:p>
    <w:p w14:paraId="3DD596B9"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3.15.7.3</w:t>
      </w:r>
      <w:r w:rsidRPr="00516E79">
        <w:rPr>
          <w:color w:val="000000"/>
          <w:lang w:eastAsia="ru-RU"/>
        </w:rPr>
        <w:t xml:space="preserve">. Выбор типа, расположения и способа установки светильников ФО транспортных и пешеходных зон осуществляется с учетом формируемого масштаба светопространств. </w:t>
      </w:r>
      <w:proofErr w:type="gramStart"/>
      <w:r w:rsidRPr="00516E79">
        <w:rPr>
          <w:color w:val="000000"/>
          <w:lang w:eastAsia="ru-RU"/>
        </w:rPr>
        <w:t>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 не менее 3,5 м и не более 5,5 м. Светильники (бра, плафоны) для освещения проездов, тротуаров и площадок, расположенных у зданий, устанавливаются на высоте не менее 3 м.</w:t>
      </w:r>
      <w:proofErr w:type="gramEnd"/>
    </w:p>
    <w:p w14:paraId="46040728"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3.15.7.4</w:t>
      </w:r>
      <w:r w:rsidRPr="00516E79">
        <w:rPr>
          <w:color w:val="000000"/>
          <w:lang w:eastAsia="ru-RU"/>
        </w:rPr>
        <w:t xml:space="preserve">. </w:t>
      </w:r>
      <w:proofErr w:type="gramStart"/>
      <w:r w:rsidRPr="00516E79">
        <w:rPr>
          <w:color w:val="000000"/>
          <w:lang w:eastAsia="ru-RU"/>
        </w:rPr>
        <w:t>Опоры уличных светильников для освещения проезжей части магистральных улиц (общегородских и районных)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w:t>
      </w:r>
      <w:proofErr w:type="gramEnd"/>
      <w:r w:rsidRPr="00516E79">
        <w:rPr>
          <w:color w:val="000000"/>
          <w:lang w:eastAsia="ru-RU"/>
        </w:rPr>
        <w:t xml:space="preserve"> Опора не должна находиться между пожарным гидрантом и проезжей частью улиц и дорог.</w:t>
      </w:r>
    </w:p>
    <w:p w14:paraId="23935C1B"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3.15.7.5</w:t>
      </w:r>
      <w:r w:rsidRPr="00516E79">
        <w:rPr>
          <w:color w:val="000000"/>
          <w:lang w:eastAsia="ru-RU"/>
        </w:rPr>
        <w:t>. 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14:paraId="674131BA" w14:textId="77777777" w:rsidR="00044B3C" w:rsidRPr="00516E79" w:rsidRDefault="00044B3C" w:rsidP="00044B3C">
      <w:pPr>
        <w:suppressAutoHyphens w:val="0"/>
        <w:autoSpaceDE w:val="0"/>
        <w:autoSpaceDN w:val="0"/>
        <w:adjustRightInd w:val="0"/>
        <w:ind w:firstLine="709"/>
        <w:outlineLvl w:val="3"/>
        <w:rPr>
          <w:color w:val="000000"/>
          <w:lang w:eastAsia="ru-RU"/>
        </w:rPr>
      </w:pPr>
      <w:r>
        <w:rPr>
          <w:color w:val="000000"/>
          <w:lang w:eastAsia="ru-RU"/>
        </w:rPr>
        <w:t xml:space="preserve">3.15.8. </w:t>
      </w:r>
      <w:r w:rsidRPr="00516E79">
        <w:rPr>
          <w:color w:val="000000"/>
          <w:lang w:eastAsia="ru-RU"/>
        </w:rPr>
        <w:t>Режимы работы осветительных установок</w:t>
      </w:r>
    </w:p>
    <w:p w14:paraId="4B1D9612"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3.15.8.1</w:t>
      </w:r>
      <w:r w:rsidRPr="00516E79">
        <w:rPr>
          <w:color w:val="000000"/>
          <w:lang w:eastAsia="ru-RU"/>
        </w:rPr>
        <w:t>.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муниципального образования Приозерское городское поселение в темное время суток предусматриваются следующие режимы их работы:</w:t>
      </w:r>
    </w:p>
    <w:p w14:paraId="491300C9"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14:paraId="79120D76"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 Приозерское городское поселение;</w:t>
      </w:r>
    </w:p>
    <w:p w14:paraId="449B5E07"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 Приозерское городское поселение;</w:t>
      </w:r>
    </w:p>
    <w:p w14:paraId="17731D9E"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3643FF88"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lastRenderedPageBreak/>
        <w:t>3.15.8.2</w:t>
      </w:r>
      <w:r w:rsidRPr="00516E79">
        <w:rPr>
          <w:color w:val="000000"/>
          <w:lang w:eastAsia="ru-RU"/>
        </w:rPr>
        <w:t>.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производится:</w:t>
      </w:r>
    </w:p>
    <w:p w14:paraId="69AEC2AB" w14:textId="76D27712" w:rsidR="00044B3C" w:rsidRPr="00516E79" w:rsidRDefault="00044B3C" w:rsidP="00044B3C">
      <w:pPr>
        <w:suppressAutoHyphens w:val="0"/>
        <w:autoSpaceDE w:val="0"/>
        <w:autoSpaceDN w:val="0"/>
        <w:adjustRightInd w:val="0"/>
        <w:ind w:firstLine="709"/>
        <w:jc w:val="both"/>
        <w:outlineLvl w:val="3"/>
        <w:rPr>
          <w:color w:val="000000"/>
          <w:lang w:eastAsia="ru-RU"/>
        </w:rPr>
      </w:pPr>
      <w:proofErr w:type="gramStart"/>
      <w:r w:rsidRPr="00516E79">
        <w:rPr>
          <w:color w:val="000000"/>
          <w:lang w:eastAsia="ru-RU"/>
        </w:rPr>
        <w:t>- установок ФО - утром при повышении освещенности до 10 лк; время отключения части уличных светильников при переходе с вечернего на ночной режим устанавливается администрацией Приозерское городское поселение, переключение освещения пешеходных тоннелей с дневного на вечерний и ночной режим, а также с ночного на дневной производится одновременно с включением и отключением уличного освещения;</w:t>
      </w:r>
      <w:proofErr w:type="gramEnd"/>
    </w:p>
    <w:p w14:paraId="706F1826" w14:textId="032EF384" w:rsidR="00044B3C" w:rsidRPr="00516E79" w:rsidRDefault="00044B3C" w:rsidP="00044B3C">
      <w:pPr>
        <w:suppressAutoHyphens w:val="0"/>
        <w:autoSpaceDE w:val="0"/>
        <w:autoSpaceDN w:val="0"/>
        <w:adjustRightInd w:val="0"/>
        <w:ind w:firstLine="709"/>
        <w:jc w:val="both"/>
        <w:outlineLvl w:val="3"/>
        <w:rPr>
          <w:color w:val="000000"/>
          <w:lang w:eastAsia="ru-RU"/>
        </w:rPr>
      </w:pPr>
      <w:proofErr w:type="gramStart"/>
      <w:r w:rsidRPr="00516E79">
        <w:rPr>
          <w:color w:val="000000"/>
          <w:lang w:eastAsia="ru-RU"/>
        </w:rPr>
        <w:t>- установок АО - в соответствии с решением администрации Приозерское городское поселение,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roofErr w:type="gramEnd"/>
    </w:p>
    <w:p w14:paraId="70FE5792"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 установок СИ - по решению соответствующих ведомств или владельцев.</w:t>
      </w:r>
    </w:p>
    <w:p w14:paraId="68728049" w14:textId="77777777" w:rsidR="00044B3C" w:rsidRPr="00516E79" w:rsidRDefault="00044B3C" w:rsidP="00044B3C">
      <w:pPr>
        <w:suppressAutoHyphens w:val="0"/>
        <w:autoSpaceDE w:val="0"/>
        <w:autoSpaceDN w:val="0"/>
        <w:adjustRightInd w:val="0"/>
        <w:ind w:firstLine="709"/>
        <w:jc w:val="center"/>
        <w:outlineLvl w:val="3"/>
        <w:rPr>
          <w:color w:val="000000"/>
          <w:lang w:eastAsia="ru-RU"/>
        </w:rPr>
      </w:pPr>
    </w:p>
    <w:p w14:paraId="0BB0614A"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3.16</w:t>
      </w:r>
      <w:r w:rsidRPr="00516E79">
        <w:rPr>
          <w:color w:val="000000"/>
          <w:lang w:eastAsia="ru-RU"/>
        </w:rPr>
        <w:t>. Средства наружной рекламы и информации</w:t>
      </w:r>
    </w:p>
    <w:p w14:paraId="08911586" w14:textId="5870A0B1" w:rsidR="00044B3C"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3.16</w:t>
      </w:r>
      <w:r w:rsidRPr="00516E79">
        <w:rPr>
          <w:color w:val="000000"/>
          <w:lang w:eastAsia="ru-RU"/>
        </w:rPr>
        <w:t xml:space="preserve">.1. Размещение средств наружной рекламы и информации на территории населенного </w:t>
      </w:r>
      <w:r w:rsidRPr="009E2568">
        <w:rPr>
          <w:color w:val="000000"/>
          <w:lang w:eastAsia="ru-RU"/>
        </w:rPr>
        <w:t xml:space="preserve">пункта </w:t>
      </w:r>
      <w:r w:rsidR="00AE37D0">
        <w:rPr>
          <w:color w:val="000000"/>
          <w:lang w:eastAsia="ru-RU"/>
        </w:rPr>
        <w:t>Приозерского муниципального</w:t>
      </w:r>
      <w:r>
        <w:rPr>
          <w:color w:val="000000"/>
          <w:lang w:eastAsia="ru-RU"/>
        </w:rPr>
        <w:t xml:space="preserve"> район</w:t>
      </w:r>
      <w:r w:rsidR="00AE37D0">
        <w:rPr>
          <w:color w:val="000000"/>
          <w:lang w:eastAsia="ru-RU"/>
        </w:rPr>
        <w:t>а</w:t>
      </w:r>
      <w:r>
        <w:rPr>
          <w:color w:val="000000"/>
          <w:lang w:eastAsia="ru-RU"/>
        </w:rPr>
        <w:t xml:space="preserve"> Ленинградской области</w:t>
      </w:r>
      <w:r w:rsidRPr="009E2568">
        <w:rPr>
          <w:color w:val="000000"/>
          <w:lang w:eastAsia="ru-RU"/>
        </w:rPr>
        <w:t xml:space="preserve"> Положением</w:t>
      </w:r>
      <w:r>
        <w:rPr>
          <w:color w:val="000000"/>
          <w:lang w:eastAsia="ru-RU"/>
        </w:rPr>
        <w:t xml:space="preserve"> о порядке установки и эксплуатации рекламных конструкций и средств размещения информации на территории Приозерского муниципального района</w:t>
      </w:r>
      <w:r w:rsidRPr="009E2568">
        <w:rPr>
          <w:color w:val="000000"/>
          <w:lang w:eastAsia="ru-RU"/>
        </w:rPr>
        <w:t>.</w:t>
      </w:r>
    </w:p>
    <w:p w14:paraId="70D8C206" w14:textId="25B5DEC5" w:rsidR="009D3D75" w:rsidRDefault="009D3D75" w:rsidP="009D3D75">
      <w:pPr>
        <w:suppressAutoHyphens w:val="0"/>
        <w:autoSpaceDE w:val="0"/>
        <w:autoSpaceDN w:val="0"/>
        <w:adjustRightInd w:val="0"/>
        <w:ind w:firstLine="709"/>
        <w:jc w:val="both"/>
        <w:outlineLvl w:val="2"/>
        <w:rPr>
          <w:color w:val="000000"/>
          <w:lang w:eastAsia="ru-RU"/>
        </w:rPr>
      </w:pPr>
      <w:r>
        <w:rPr>
          <w:color w:val="000000"/>
          <w:lang w:eastAsia="ru-RU"/>
        </w:rPr>
        <w:t>3.16.2.Реклама должна размещаться только на глухих фасадах зданий (брандмауэрах) в количестве не боле 4-х.</w:t>
      </w:r>
    </w:p>
    <w:p w14:paraId="64DA2BCE" w14:textId="77777777" w:rsidR="009D3D75" w:rsidRDefault="009D3D75" w:rsidP="009D3D75">
      <w:pPr>
        <w:suppressAutoHyphens w:val="0"/>
        <w:autoSpaceDE w:val="0"/>
        <w:autoSpaceDN w:val="0"/>
        <w:adjustRightInd w:val="0"/>
        <w:ind w:firstLine="709"/>
        <w:jc w:val="both"/>
        <w:outlineLvl w:val="2"/>
        <w:rPr>
          <w:color w:val="000000"/>
          <w:lang w:eastAsia="ru-RU"/>
        </w:rPr>
      </w:pPr>
      <w:r>
        <w:rPr>
          <w:color w:val="000000"/>
          <w:lang w:eastAsia="ru-RU"/>
        </w:rPr>
        <w:t>3.16.3.Рекламные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w:t>
      </w:r>
    </w:p>
    <w:p w14:paraId="1DE99996" w14:textId="54EE900A" w:rsidR="009D3D75" w:rsidRPr="00516E79" w:rsidRDefault="009D3D75" w:rsidP="009D3D75">
      <w:pPr>
        <w:suppressAutoHyphens w:val="0"/>
        <w:autoSpaceDE w:val="0"/>
        <w:autoSpaceDN w:val="0"/>
        <w:adjustRightInd w:val="0"/>
        <w:ind w:firstLine="709"/>
        <w:jc w:val="both"/>
        <w:outlineLvl w:val="2"/>
        <w:rPr>
          <w:color w:val="000000"/>
          <w:lang w:eastAsia="ru-RU"/>
        </w:rPr>
      </w:pPr>
      <w:r>
        <w:rPr>
          <w:color w:val="000000"/>
          <w:lang w:eastAsia="ru-RU"/>
        </w:rPr>
        <w:t>3.16.4. Крупноформатные рекламные конструкции (билборды, суперсайты и п</w:t>
      </w:r>
      <w:r w:rsidR="00D53746">
        <w:rPr>
          <w:color w:val="000000"/>
          <w:lang w:eastAsia="ru-RU"/>
        </w:rPr>
        <w:t>рочие) не должны располагаться ближе 100 метров от жилых, общественных и офисных зданий.</w:t>
      </w:r>
    </w:p>
    <w:p w14:paraId="40F36DA7"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p>
    <w:p w14:paraId="55C26D71"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3.17</w:t>
      </w:r>
      <w:r w:rsidRPr="00516E79">
        <w:rPr>
          <w:color w:val="000000"/>
          <w:lang w:eastAsia="ru-RU"/>
        </w:rPr>
        <w:t>. Некапитальные нестационарные сооружения</w:t>
      </w:r>
    </w:p>
    <w:p w14:paraId="1EED76B9" w14:textId="5F18A3A0"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3.17</w:t>
      </w:r>
      <w:r w:rsidRPr="00516E79">
        <w:rPr>
          <w:color w:val="000000"/>
          <w:lang w:eastAsia="ru-RU"/>
        </w:rPr>
        <w:t>.1.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Приозерское городское поселение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 быстровозводимые модульные комплексы, выполняемые из легких конструкций.</w:t>
      </w:r>
    </w:p>
    <w:p w14:paraId="16F0558D" w14:textId="4F4A22B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3.17</w:t>
      </w:r>
      <w:r w:rsidRPr="00516E79">
        <w:rPr>
          <w:color w:val="000000"/>
          <w:lang w:eastAsia="ru-RU"/>
        </w:rPr>
        <w:t>.2. Размещение некапитальных нестационарных сооружений на территориях Приозерское городское поселение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согласовываются с уполномоченными органами охраны памятников, природопользования и охраны окружающей среды.</w:t>
      </w:r>
    </w:p>
    <w:p w14:paraId="1D0EBA7F" w14:textId="14D5DC32" w:rsidR="00044B3C" w:rsidRPr="00E724C3" w:rsidRDefault="00044B3C" w:rsidP="00044B3C">
      <w:pPr>
        <w:suppressAutoHyphens w:val="0"/>
        <w:autoSpaceDE w:val="0"/>
        <w:autoSpaceDN w:val="0"/>
        <w:adjustRightInd w:val="0"/>
        <w:ind w:firstLine="709"/>
        <w:jc w:val="both"/>
        <w:outlineLvl w:val="2"/>
        <w:rPr>
          <w:lang w:eastAsia="ru-RU"/>
        </w:rPr>
      </w:pPr>
      <w:r>
        <w:rPr>
          <w:color w:val="000000"/>
          <w:lang w:eastAsia="ru-RU"/>
        </w:rPr>
        <w:lastRenderedPageBreak/>
        <w:t>3.17</w:t>
      </w:r>
      <w:r w:rsidRPr="00516E79">
        <w:rPr>
          <w:color w:val="000000"/>
          <w:lang w:eastAsia="ru-RU"/>
        </w:rPr>
        <w:t xml:space="preserve">.2.1. </w:t>
      </w:r>
      <w:proofErr w:type="gramStart"/>
      <w:r w:rsidRPr="00516E79">
        <w:rPr>
          <w:color w:val="000000"/>
          <w:lang w:eastAsia="ru-RU"/>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w:t>
      </w:r>
      <w:r w:rsidR="00602670">
        <w:rPr>
          <w:color w:val="000000"/>
          <w:lang w:eastAsia="ru-RU"/>
        </w:rPr>
        <w:t>твола</w:t>
      </w:r>
      <w:proofErr w:type="gramEnd"/>
      <w:r w:rsidR="00602670">
        <w:rPr>
          <w:color w:val="000000"/>
          <w:lang w:eastAsia="ru-RU"/>
        </w:rPr>
        <w:t xml:space="preserve"> дерева, </w:t>
      </w:r>
      <w:r w:rsidR="00602670" w:rsidRPr="00E724C3">
        <w:rPr>
          <w:lang w:eastAsia="ru-RU"/>
        </w:rPr>
        <w:t xml:space="preserve">теплотрасс и </w:t>
      </w:r>
      <w:r w:rsidR="00E724C3" w:rsidRPr="00E724C3">
        <w:rPr>
          <w:lang w:eastAsia="ru-RU"/>
        </w:rPr>
        <w:t xml:space="preserve">кабельных линий </w:t>
      </w:r>
      <w:r w:rsidR="00602670" w:rsidRPr="00E724C3">
        <w:rPr>
          <w:lang w:eastAsia="ru-RU"/>
        </w:rPr>
        <w:t xml:space="preserve">электропередач. </w:t>
      </w:r>
    </w:p>
    <w:p w14:paraId="59155D6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3.17</w:t>
      </w:r>
      <w:r w:rsidRPr="00516E79">
        <w:rPr>
          <w:color w:val="000000"/>
          <w:lang w:eastAsia="ru-RU"/>
        </w:rPr>
        <w:t>.2.2. Возможно размещение с</w:t>
      </w:r>
      <w:r>
        <w:rPr>
          <w:color w:val="000000"/>
          <w:lang w:eastAsia="ru-RU"/>
        </w:rPr>
        <w:t xml:space="preserve">ооружений на тротуарах шириной </w:t>
      </w:r>
      <w:r w:rsidRPr="00516E79">
        <w:rPr>
          <w:color w:val="000000"/>
          <w:lang w:eastAsia="ru-RU"/>
        </w:rPr>
        <w:t>более 3 м (улицы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14:paraId="23ADD66C" w14:textId="2FB15171"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w:t>
      </w:r>
      <w:r w:rsidRPr="00516E79">
        <w:rPr>
          <w:color w:val="000000"/>
          <w:lang w:eastAsia="ru-RU"/>
        </w:rPr>
        <w:t>.1</w:t>
      </w:r>
      <w:r>
        <w:rPr>
          <w:color w:val="000000"/>
          <w:lang w:eastAsia="ru-RU"/>
        </w:rPr>
        <w:t>7</w:t>
      </w:r>
      <w:r w:rsidRPr="00516E79">
        <w:rPr>
          <w:color w:val="000000"/>
          <w:lang w:eastAsia="ru-RU"/>
        </w:rPr>
        <w:t>.3. Сооружения предприятий мелкорозничной торговли, бытового обслуживания и питания размещаются на территориях пешеходных зон, в парках, скверах Приозерское городское поселение.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14:paraId="5F07AD12"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w:t>
      </w:r>
      <w:r w:rsidRPr="00516E79">
        <w:rPr>
          <w:color w:val="000000"/>
          <w:lang w:eastAsia="ru-RU"/>
        </w:rPr>
        <w:t>.1</w:t>
      </w:r>
      <w:r>
        <w:rPr>
          <w:color w:val="000000"/>
          <w:lang w:eastAsia="ru-RU"/>
        </w:rPr>
        <w:t>7</w:t>
      </w:r>
      <w:r w:rsidRPr="00516E79">
        <w:rPr>
          <w:color w:val="000000"/>
          <w:lang w:eastAsia="ru-RU"/>
        </w:rPr>
        <w:t>.4. Размещение остановочных павильонов предусматривается в местах остановок наземного пассажирского транспорта. Для установки павильона предусматривается площадка с твердыми видами покрытия размером 2,0 x 5,0 м и более.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нужно руководствоваться соответствующими ГОСТами и СНиПами.</w:t>
      </w:r>
    </w:p>
    <w:p w14:paraId="4487827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w:t>
      </w:r>
      <w:r w:rsidRPr="00516E79">
        <w:rPr>
          <w:color w:val="000000"/>
          <w:lang w:eastAsia="ru-RU"/>
        </w:rPr>
        <w:t>.1</w:t>
      </w:r>
      <w:r>
        <w:rPr>
          <w:color w:val="000000"/>
          <w:lang w:eastAsia="ru-RU"/>
        </w:rPr>
        <w:t>7</w:t>
      </w:r>
      <w:r w:rsidRPr="00516E79">
        <w:rPr>
          <w:color w:val="000000"/>
          <w:lang w:eastAsia="ru-RU"/>
        </w:rPr>
        <w:t>.5. 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14:paraId="1DA459BC" w14:textId="77777777" w:rsidR="00044B3C" w:rsidRPr="00516E79" w:rsidRDefault="00044B3C" w:rsidP="00044B3C">
      <w:pPr>
        <w:suppressAutoHyphens w:val="0"/>
        <w:autoSpaceDE w:val="0"/>
        <w:autoSpaceDN w:val="0"/>
        <w:adjustRightInd w:val="0"/>
        <w:ind w:firstLine="540"/>
        <w:jc w:val="both"/>
        <w:outlineLvl w:val="2"/>
        <w:rPr>
          <w:color w:val="000000"/>
          <w:lang w:eastAsia="ru-RU"/>
        </w:rPr>
      </w:pPr>
    </w:p>
    <w:p w14:paraId="4513409C"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3.18</w:t>
      </w:r>
      <w:r w:rsidRPr="00516E79">
        <w:rPr>
          <w:color w:val="000000"/>
          <w:lang w:eastAsia="ru-RU"/>
        </w:rPr>
        <w:t>. Оформление и оборудование зданий и сооружений</w:t>
      </w:r>
    </w:p>
    <w:p w14:paraId="0EA28D2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w:t>
      </w:r>
      <w:r w:rsidRPr="00516E79">
        <w:rPr>
          <w:color w:val="000000"/>
          <w:lang w:eastAsia="ru-RU"/>
        </w:rPr>
        <w:t>.1</w:t>
      </w:r>
      <w:r>
        <w:rPr>
          <w:color w:val="000000"/>
          <w:lang w:eastAsia="ru-RU"/>
        </w:rPr>
        <w:t>8</w:t>
      </w:r>
      <w:r w:rsidRPr="00516E79">
        <w:rPr>
          <w:color w:val="000000"/>
          <w:lang w:eastAsia="ru-RU"/>
        </w:rPr>
        <w:t>.1.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0D0E8510" w14:textId="1F11540F"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w:t>
      </w:r>
      <w:r w:rsidRPr="00516E79">
        <w:rPr>
          <w:color w:val="000000"/>
          <w:lang w:eastAsia="ru-RU"/>
        </w:rPr>
        <w:t>.1</w:t>
      </w:r>
      <w:r>
        <w:rPr>
          <w:color w:val="000000"/>
          <w:lang w:eastAsia="ru-RU"/>
        </w:rPr>
        <w:t>8</w:t>
      </w:r>
      <w:r w:rsidRPr="00516E79">
        <w:rPr>
          <w:color w:val="000000"/>
          <w:lang w:eastAsia="ru-RU"/>
        </w:rPr>
        <w:t>.2. Колористическое решение зданий и сооружений проектируется с учетом концепции общего цветового решения застройки улиц территории Приозерское городское поселение.</w:t>
      </w:r>
      <w:r w:rsidR="00602670">
        <w:rPr>
          <w:color w:val="000000"/>
          <w:lang w:eastAsia="ru-RU"/>
        </w:rPr>
        <w:t xml:space="preserve"> И согласовывается с органами архитектуры и градостроительства администрации Приозерского муниципального района Ленинградской области.</w:t>
      </w:r>
    </w:p>
    <w:p w14:paraId="01137382" w14:textId="77777777" w:rsidR="00044B3C" w:rsidRPr="00E724C3" w:rsidRDefault="00044B3C" w:rsidP="00044B3C">
      <w:pPr>
        <w:suppressAutoHyphens w:val="0"/>
        <w:autoSpaceDE w:val="0"/>
        <w:autoSpaceDN w:val="0"/>
        <w:adjustRightInd w:val="0"/>
        <w:ind w:firstLine="709"/>
        <w:jc w:val="both"/>
        <w:outlineLvl w:val="2"/>
        <w:rPr>
          <w:lang w:eastAsia="ru-RU"/>
        </w:rPr>
      </w:pPr>
      <w:r>
        <w:rPr>
          <w:color w:val="000000"/>
          <w:lang w:eastAsia="ru-RU"/>
        </w:rPr>
        <w:t>3</w:t>
      </w:r>
      <w:r w:rsidRPr="00516E79">
        <w:rPr>
          <w:color w:val="000000"/>
          <w:lang w:eastAsia="ru-RU"/>
        </w:rPr>
        <w:t>.1</w:t>
      </w:r>
      <w:r>
        <w:rPr>
          <w:color w:val="000000"/>
          <w:lang w:eastAsia="ru-RU"/>
        </w:rPr>
        <w:t>8</w:t>
      </w:r>
      <w:r w:rsidRPr="00516E79">
        <w:rPr>
          <w:color w:val="000000"/>
          <w:lang w:eastAsia="ru-RU"/>
        </w:rPr>
        <w:t xml:space="preserve">.2.1. Возможность остекления лоджий и балконов, замены рам, окраски стен в исторических центрах населенных пунктов устанавливается в </w:t>
      </w:r>
      <w:r w:rsidRPr="00E724C3">
        <w:rPr>
          <w:lang w:eastAsia="ru-RU"/>
        </w:rPr>
        <w:t>составе градостроительного регламента.</w:t>
      </w:r>
    </w:p>
    <w:p w14:paraId="6242FAA5" w14:textId="77777777" w:rsidR="00044B3C" w:rsidRPr="00E724C3" w:rsidRDefault="00044B3C" w:rsidP="00044B3C">
      <w:pPr>
        <w:suppressAutoHyphens w:val="0"/>
        <w:autoSpaceDE w:val="0"/>
        <w:autoSpaceDN w:val="0"/>
        <w:adjustRightInd w:val="0"/>
        <w:ind w:firstLine="709"/>
        <w:jc w:val="both"/>
        <w:outlineLvl w:val="2"/>
        <w:rPr>
          <w:lang w:eastAsia="ru-RU"/>
        </w:rPr>
      </w:pPr>
      <w:r>
        <w:rPr>
          <w:color w:val="000000"/>
          <w:lang w:eastAsia="ru-RU"/>
        </w:rPr>
        <w:t>3</w:t>
      </w:r>
      <w:r w:rsidRPr="00516E79">
        <w:rPr>
          <w:color w:val="000000"/>
          <w:lang w:eastAsia="ru-RU"/>
        </w:rPr>
        <w:t>.1</w:t>
      </w:r>
      <w:r>
        <w:rPr>
          <w:color w:val="000000"/>
          <w:lang w:eastAsia="ru-RU"/>
        </w:rPr>
        <w:t>8</w:t>
      </w:r>
      <w:r w:rsidRPr="00516E79">
        <w:rPr>
          <w:color w:val="000000"/>
          <w:lang w:eastAsia="ru-RU"/>
        </w:rPr>
        <w:t xml:space="preserve">.2.2. Размещение наружных кондиционеров и антенн-"тарелок" на зданиях, расположенных </w:t>
      </w:r>
      <w:r w:rsidRPr="00E724C3">
        <w:rPr>
          <w:lang w:eastAsia="ru-RU"/>
        </w:rPr>
        <w:t>вдоль магистральных улиц населенного пункта, предусматривается со стороны дворовых фасадов.</w:t>
      </w:r>
    </w:p>
    <w:p w14:paraId="3E96838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w:t>
      </w:r>
      <w:r w:rsidRPr="00516E79">
        <w:rPr>
          <w:color w:val="000000"/>
          <w:lang w:eastAsia="ru-RU"/>
        </w:rPr>
        <w:t>.1</w:t>
      </w:r>
      <w:r>
        <w:rPr>
          <w:color w:val="000000"/>
          <w:lang w:eastAsia="ru-RU"/>
        </w:rPr>
        <w:t>8</w:t>
      </w:r>
      <w:r w:rsidRPr="00516E79">
        <w:rPr>
          <w:color w:val="000000"/>
          <w:lang w:eastAsia="ru-RU"/>
        </w:rPr>
        <w:t xml:space="preserve">.3. На зданиях и сооружениях населенного пункта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w:t>
      </w:r>
      <w:r w:rsidRPr="00516E79">
        <w:rPr>
          <w:color w:val="000000"/>
          <w:lang w:eastAsia="ru-RU"/>
        </w:rPr>
        <w:lastRenderedPageBreak/>
        <w:t>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14:paraId="2F40B37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w:t>
      </w:r>
      <w:r w:rsidRPr="00516E79">
        <w:rPr>
          <w:color w:val="000000"/>
          <w:lang w:eastAsia="ru-RU"/>
        </w:rPr>
        <w:t>.1</w:t>
      </w:r>
      <w:r>
        <w:rPr>
          <w:color w:val="000000"/>
          <w:lang w:eastAsia="ru-RU"/>
        </w:rPr>
        <w:t>8</w:t>
      </w:r>
      <w:r w:rsidRPr="00516E79">
        <w:rPr>
          <w:color w:val="000000"/>
          <w:lang w:eastAsia="ru-RU"/>
        </w:rPr>
        <w:t>.4.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принимается не менее 10 промилле в сторону от здания. Ширину отмостки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отмостки может выполнять тротуар с твердым видом покрытия.</w:t>
      </w:r>
    </w:p>
    <w:p w14:paraId="603121B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w:t>
      </w:r>
      <w:r w:rsidRPr="00516E79">
        <w:rPr>
          <w:color w:val="000000"/>
          <w:lang w:eastAsia="ru-RU"/>
        </w:rPr>
        <w:t>.1</w:t>
      </w:r>
      <w:r>
        <w:rPr>
          <w:color w:val="000000"/>
          <w:lang w:eastAsia="ru-RU"/>
        </w:rPr>
        <w:t>8</w:t>
      </w:r>
      <w:r w:rsidRPr="00516E79">
        <w:rPr>
          <w:color w:val="000000"/>
          <w:lang w:eastAsia="ru-RU"/>
        </w:rPr>
        <w:t>.5. При организации стока воды со скатных крыш через водосточные трубы следует:</w:t>
      </w:r>
    </w:p>
    <w:p w14:paraId="57E7224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591ACB7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не допускать высоты свободного падения воды из выходного отверстия трубы более 200 мм;</w:t>
      </w:r>
    </w:p>
    <w:p w14:paraId="73FD887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r:id="rId33" w:history="1">
        <w:r w:rsidRPr="00516E79">
          <w:rPr>
            <w:color w:val="000000"/>
            <w:lang w:eastAsia="ru-RU"/>
          </w:rPr>
          <w:t xml:space="preserve">пункту </w:t>
        </w:r>
        <w:r>
          <w:rPr>
            <w:color w:val="000000"/>
            <w:lang w:eastAsia="ru-RU"/>
          </w:rPr>
          <w:t>3</w:t>
        </w:r>
        <w:r w:rsidRPr="00516E79">
          <w:rPr>
            <w:color w:val="000000"/>
            <w:lang w:eastAsia="ru-RU"/>
          </w:rPr>
          <w:t>.</w:t>
        </w:r>
        <w:r>
          <w:rPr>
            <w:color w:val="000000"/>
            <w:lang w:eastAsia="ru-RU"/>
          </w:rPr>
          <w:t>2</w:t>
        </w:r>
        <w:r w:rsidRPr="00516E79">
          <w:rPr>
            <w:color w:val="000000"/>
            <w:lang w:eastAsia="ru-RU"/>
          </w:rPr>
          <w:t>.14</w:t>
        </w:r>
      </w:hyperlink>
      <w:r w:rsidRPr="00516E79">
        <w:rPr>
          <w:color w:val="000000"/>
          <w:lang w:eastAsia="ru-RU"/>
        </w:rPr>
        <w:t xml:space="preserve"> настоящих Правил);</w:t>
      </w:r>
    </w:p>
    <w:p w14:paraId="606972C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предусматривать устройство дренажа в местах стока воды из трубы на газон или иные мягкие виды покрытия.</w:t>
      </w:r>
    </w:p>
    <w:p w14:paraId="486540F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w:t>
      </w:r>
      <w:r w:rsidRPr="00516E79">
        <w:rPr>
          <w:color w:val="000000"/>
          <w:lang w:eastAsia="ru-RU"/>
        </w:rPr>
        <w:t>.1</w:t>
      </w:r>
      <w:r>
        <w:rPr>
          <w:color w:val="000000"/>
          <w:lang w:eastAsia="ru-RU"/>
        </w:rPr>
        <w:t>8</w:t>
      </w:r>
      <w:r w:rsidRPr="00516E79">
        <w:rPr>
          <w:color w:val="000000"/>
          <w:lang w:eastAsia="ru-RU"/>
        </w:rPr>
        <w:t>.6. 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6F7B1E0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w:t>
      </w:r>
      <w:r w:rsidRPr="00516E79">
        <w:rPr>
          <w:color w:val="000000"/>
          <w:lang w:eastAsia="ru-RU"/>
        </w:rPr>
        <w:t>.1</w:t>
      </w:r>
      <w:r>
        <w:rPr>
          <w:color w:val="000000"/>
          <w:lang w:eastAsia="ru-RU"/>
        </w:rPr>
        <w:t>8</w:t>
      </w:r>
      <w:r w:rsidRPr="00516E79">
        <w:rPr>
          <w:color w:val="000000"/>
          <w:lang w:eastAsia="ru-RU"/>
        </w:rPr>
        <w:t>.6.1. 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14:paraId="613CA10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w:t>
      </w:r>
      <w:r w:rsidRPr="00516E79">
        <w:rPr>
          <w:color w:val="000000"/>
          <w:lang w:eastAsia="ru-RU"/>
        </w:rPr>
        <w:t>.1</w:t>
      </w:r>
      <w:r>
        <w:rPr>
          <w:color w:val="000000"/>
          <w:lang w:eastAsia="ru-RU"/>
        </w:rPr>
        <w:t xml:space="preserve">8.6.2. </w:t>
      </w:r>
      <w:r w:rsidRPr="00516E79">
        <w:rPr>
          <w:color w:val="000000"/>
          <w:lang w:eastAsia="ru-RU"/>
        </w:rPr>
        <w:t xml:space="preserve">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w:t>
      </w:r>
      <w:r>
        <w:rPr>
          <w:color w:val="000000"/>
          <w:lang w:eastAsia="ru-RU"/>
        </w:rPr>
        <w:t>следует</w:t>
      </w:r>
      <w:r w:rsidRPr="00516E79">
        <w:rPr>
          <w:color w:val="000000"/>
          <w:lang w:eastAsia="ru-RU"/>
        </w:rPr>
        <w:t xml:space="preserve"> подтверждать расчетом </w:t>
      </w:r>
      <w:r w:rsidRPr="00621E83">
        <w:rPr>
          <w:color w:val="000000"/>
          <w:lang w:eastAsia="ru-RU"/>
        </w:rPr>
        <w:t>(</w:t>
      </w:r>
      <w:hyperlink r:id="rId34" w:history="1">
        <w:r>
          <w:rPr>
            <w:color w:val="000000"/>
            <w:lang w:eastAsia="ru-RU"/>
          </w:rPr>
          <w:t>приложение</w:t>
        </w:r>
        <w:r w:rsidRPr="00621E83">
          <w:rPr>
            <w:color w:val="000000"/>
            <w:lang w:eastAsia="ru-RU"/>
          </w:rPr>
          <w:t xml:space="preserve"> </w:t>
        </w:r>
      </w:hyperlink>
      <w:r w:rsidRPr="00621E83">
        <w:rPr>
          <w:color w:val="000000"/>
          <w:lang w:eastAsia="ru-RU"/>
        </w:rPr>
        <w:t>4 к Правилам). В этом случае предусматривается наличие разделяющих</w:t>
      </w:r>
      <w:r w:rsidRPr="00516E79">
        <w:rPr>
          <w:color w:val="000000"/>
          <w:lang w:eastAsia="ru-RU"/>
        </w:rPr>
        <w:t xml:space="preserve"> элементов (стационарного или переносного ограждения), контейнерного озеленения.</w:t>
      </w:r>
    </w:p>
    <w:p w14:paraId="6DFA6E52"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w:t>
      </w:r>
      <w:r w:rsidRPr="00516E79">
        <w:rPr>
          <w:color w:val="000000"/>
          <w:lang w:eastAsia="ru-RU"/>
        </w:rPr>
        <w:t>.1</w:t>
      </w:r>
      <w:r>
        <w:rPr>
          <w:color w:val="000000"/>
          <w:lang w:eastAsia="ru-RU"/>
        </w:rPr>
        <w:t>8</w:t>
      </w:r>
      <w:r w:rsidRPr="00516E79">
        <w:rPr>
          <w:color w:val="000000"/>
          <w:lang w:eastAsia="ru-RU"/>
        </w:rPr>
        <w:t>.6.3.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14:paraId="3B67256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w:t>
      </w:r>
      <w:r w:rsidRPr="00516E79">
        <w:rPr>
          <w:color w:val="000000"/>
          <w:lang w:eastAsia="ru-RU"/>
        </w:rPr>
        <w:t>.1</w:t>
      </w:r>
      <w:r>
        <w:rPr>
          <w:color w:val="000000"/>
          <w:lang w:eastAsia="ru-RU"/>
        </w:rPr>
        <w:t>8</w:t>
      </w:r>
      <w:r w:rsidRPr="00516E79">
        <w:rPr>
          <w:color w:val="000000"/>
          <w:lang w:eastAsia="ru-RU"/>
        </w:rPr>
        <w:t>.7.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предусматривается установка специальных защитных сеток на уровне второго этажа. Для предотвращения образования сосулек возможно применение электрического контура по внешнему периметру крыши.</w:t>
      </w:r>
    </w:p>
    <w:p w14:paraId="7F1252DA"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p>
    <w:p w14:paraId="7D017A1D"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3.19</w:t>
      </w:r>
      <w:r w:rsidRPr="00516E79">
        <w:rPr>
          <w:color w:val="000000"/>
          <w:lang w:eastAsia="ru-RU"/>
        </w:rPr>
        <w:t>. Площадки</w:t>
      </w:r>
    </w:p>
    <w:p w14:paraId="3CB6B3BB" w14:textId="7F038E95"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w:t>
      </w:r>
      <w:r w:rsidRPr="00516E79">
        <w:rPr>
          <w:color w:val="000000"/>
          <w:lang w:eastAsia="ru-RU"/>
        </w:rPr>
        <w:t>.1</w:t>
      </w:r>
      <w:r>
        <w:rPr>
          <w:color w:val="000000"/>
          <w:lang w:eastAsia="ru-RU"/>
        </w:rPr>
        <w:t>9</w:t>
      </w:r>
      <w:r w:rsidRPr="00516E79">
        <w:rPr>
          <w:color w:val="000000"/>
          <w:lang w:eastAsia="ru-RU"/>
        </w:rPr>
        <w:t xml:space="preserve">.1. На территории Приозерское городское поселение проектируются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w:t>
      </w:r>
      <w:r w:rsidRPr="00516E79">
        <w:rPr>
          <w:color w:val="000000"/>
          <w:lang w:eastAsia="ru-RU"/>
        </w:rPr>
        <w:lastRenderedPageBreak/>
        <w:t xml:space="preserve">наследия и зон особо охраняемых природных территорий </w:t>
      </w:r>
      <w:r>
        <w:rPr>
          <w:color w:val="000000"/>
          <w:lang w:eastAsia="ru-RU"/>
        </w:rPr>
        <w:t>следует</w:t>
      </w:r>
      <w:r w:rsidRPr="00516E79">
        <w:rPr>
          <w:color w:val="000000"/>
          <w:lang w:eastAsia="ru-RU"/>
        </w:rPr>
        <w:t xml:space="preserve"> согласовывать с уполномоченными органами охраны памятников, природопользования и охраны окружающей среды.</w:t>
      </w:r>
    </w:p>
    <w:p w14:paraId="4819D6E3" w14:textId="77777777" w:rsidR="00044B3C" w:rsidRPr="00516E79" w:rsidRDefault="00044B3C" w:rsidP="00044B3C">
      <w:pPr>
        <w:suppressAutoHyphens w:val="0"/>
        <w:autoSpaceDE w:val="0"/>
        <w:autoSpaceDN w:val="0"/>
        <w:adjustRightInd w:val="0"/>
        <w:ind w:firstLine="709"/>
        <w:outlineLvl w:val="3"/>
        <w:rPr>
          <w:lang w:eastAsia="ru-RU"/>
        </w:rPr>
      </w:pPr>
      <w:r>
        <w:rPr>
          <w:lang w:eastAsia="ru-RU"/>
        </w:rPr>
        <w:t xml:space="preserve">3.19.2. </w:t>
      </w:r>
      <w:r w:rsidRPr="00516E79">
        <w:rPr>
          <w:lang w:eastAsia="ru-RU"/>
        </w:rPr>
        <w:t>Детские площадки</w:t>
      </w:r>
    </w:p>
    <w:p w14:paraId="2255A705" w14:textId="77777777" w:rsidR="00044B3C" w:rsidRPr="00516E79" w:rsidRDefault="00044B3C" w:rsidP="00044B3C">
      <w:pPr>
        <w:suppressAutoHyphens w:val="0"/>
        <w:autoSpaceDE w:val="0"/>
        <w:autoSpaceDN w:val="0"/>
        <w:adjustRightInd w:val="0"/>
        <w:ind w:firstLine="709"/>
        <w:jc w:val="both"/>
        <w:outlineLvl w:val="3"/>
        <w:rPr>
          <w:lang w:eastAsia="ru-RU"/>
        </w:rPr>
      </w:pPr>
      <w:r>
        <w:rPr>
          <w:lang w:eastAsia="ru-RU"/>
        </w:rPr>
        <w:t>3.19</w:t>
      </w:r>
      <w:r w:rsidRPr="00516E79">
        <w:rPr>
          <w:lang w:eastAsia="ru-RU"/>
        </w:rPr>
        <w:t>.</w:t>
      </w:r>
      <w:r>
        <w:rPr>
          <w:lang w:eastAsia="ru-RU"/>
        </w:rPr>
        <w:t>2</w:t>
      </w:r>
      <w:r w:rsidRPr="00516E79">
        <w:rPr>
          <w:lang w:eastAsia="ru-RU"/>
        </w:rPr>
        <w:t>.</w:t>
      </w:r>
      <w:r>
        <w:rPr>
          <w:lang w:eastAsia="ru-RU"/>
        </w:rPr>
        <w:t>1.</w:t>
      </w:r>
      <w:r w:rsidRPr="00516E79">
        <w:rPr>
          <w:lang w:eastAsia="ru-RU"/>
        </w:rPr>
        <w:t xml:space="preserve"> Детские площадки предназначаются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предусматривается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14:paraId="4AF53B84"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3</w:t>
      </w:r>
      <w:r>
        <w:rPr>
          <w:color w:val="000000"/>
          <w:lang w:eastAsia="ru-RU"/>
        </w:rPr>
        <w:t>.19.2.2</w:t>
      </w:r>
      <w:r w:rsidRPr="00516E79">
        <w:rPr>
          <w:color w:val="000000"/>
          <w:lang w:eastAsia="ru-RU"/>
        </w:rPr>
        <w:t>. Расстояние от окон жилых домов и общественных зданий до границ детских площадок дошкольного возраста должно быть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или микрорайона, спортивно-игровые комплексы и места для катания - в парках жилого района.</w:t>
      </w:r>
    </w:p>
    <w:p w14:paraId="3CF9027B"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w:t>
      </w:r>
      <w:r w:rsidRPr="00516E79">
        <w:rPr>
          <w:color w:val="000000"/>
          <w:lang w:eastAsia="ru-RU"/>
        </w:rPr>
        <w:t>.1</w:t>
      </w:r>
      <w:r>
        <w:rPr>
          <w:color w:val="000000"/>
          <w:lang w:eastAsia="ru-RU"/>
        </w:rPr>
        <w:t>9.2</w:t>
      </w:r>
      <w:r w:rsidRPr="00516E79">
        <w:rPr>
          <w:color w:val="000000"/>
          <w:lang w:eastAsia="ru-RU"/>
        </w:rPr>
        <w:t>.</w:t>
      </w:r>
      <w:r>
        <w:rPr>
          <w:color w:val="000000"/>
          <w:lang w:eastAsia="ru-RU"/>
        </w:rPr>
        <w:t>3</w:t>
      </w:r>
      <w:r w:rsidRPr="00516E79">
        <w:rPr>
          <w:color w:val="000000"/>
          <w:lang w:eastAsia="ru-RU"/>
        </w:rPr>
        <w:t>. Площадки для игр детей на территориях жилого назначения проектируются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 в городе.</w:t>
      </w:r>
    </w:p>
    <w:p w14:paraId="37E1061F"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w:t>
      </w:r>
      <w:r w:rsidRPr="00516E79">
        <w:rPr>
          <w:color w:val="000000"/>
          <w:lang w:eastAsia="ru-RU"/>
        </w:rPr>
        <w:t>.1</w:t>
      </w:r>
      <w:r>
        <w:rPr>
          <w:color w:val="000000"/>
          <w:lang w:eastAsia="ru-RU"/>
        </w:rPr>
        <w:t>9</w:t>
      </w:r>
      <w:r w:rsidRPr="00516E79">
        <w:rPr>
          <w:color w:val="000000"/>
          <w:lang w:eastAsia="ru-RU"/>
        </w:rPr>
        <w:t>.</w:t>
      </w:r>
      <w:r>
        <w:rPr>
          <w:color w:val="000000"/>
          <w:lang w:eastAsia="ru-RU"/>
        </w:rPr>
        <w:t>2</w:t>
      </w:r>
      <w:r w:rsidRPr="00516E79">
        <w:rPr>
          <w:color w:val="000000"/>
          <w:lang w:eastAsia="ru-RU"/>
        </w:rPr>
        <w:t>.4. 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общая площадь площадки должна быть не менее 80 кв. м.</w:t>
      </w:r>
    </w:p>
    <w:p w14:paraId="4EB49A25"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w:t>
      </w:r>
      <w:r w:rsidRPr="00516E79">
        <w:rPr>
          <w:color w:val="000000"/>
          <w:lang w:eastAsia="ru-RU"/>
        </w:rPr>
        <w:t>.1</w:t>
      </w:r>
      <w:r>
        <w:rPr>
          <w:color w:val="000000"/>
          <w:lang w:eastAsia="ru-RU"/>
        </w:rPr>
        <w:t>9</w:t>
      </w:r>
      <w:r w:rsidRPr="00516E79">
        <w:rPr>
          <w:color w:val="000000"/>
          <w:lang w:eastAsia="ru-RU"/>
        </w:rPr>
        <w:t>.</w:t>
      </w:r>
      <w:r>
        <w:rPr>
          <w:color w:val="000000"/>
          <w:lang w:eastAsia="ru-RU"/>
        </w:rPr>
        <w:t>2.5</w:t>
      </w:r>
      <w:r w:rsidRPr="00516E79">
        <w:rPr>
          <w:color w:val="000000"/>
          <w:lang w:eastAsia="ru-RU"/>
        </w:rPr>
        <w:t>.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14:paraId="018A50D7" w14:textId="4681EFE0"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w:t>
      </w:r>
      <w:r w:rsidRPr="00516E79">
        <w:rPr>
          <w:color w:val="000000"/>
          <w:lang w:eastAsia="ru-RU"/>
        </w:rPr>
        <w:t>.1</w:t>
      </w:r>
      <w:r>
        <w:rPr>
          <w:color w:val="000000"/>
          <w:lang w:eastAsia="ru-RU"/>
        </w:rPr>
        <w:t>9.1</w:t>
      </w:r>
      <w:r w:rsidRPr="00516E79">
        <w:rPr>
          <w:color w:val="000000"/>
          <w:lang w:eastAsia="ru-RU"/>
        </w:rPr>
        <w:t>.</w:t>
      </w:r>
      <w:r>
        <w:rPr>
          <w:color w:val="000000"/>
          <w:lang w:eastAsia="ru-RU"/>
        </w:rPr>
        <w:t>6</w:t>
      </w:r>
      <w:r w:rsidRPr="00516E79">
        <w:rPr>
          <w:color w:val="000000"/>
          <w:lang w:eastAsia="ru-RU"/>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Приозерское городское поселение или в составе застройки согласно </w:t>
      </w:r>
      <w:hyperlink r:id="rId35" w:history="1">
        <w:r>
          <w:rPr>
            <w:color w:val="000000"/>
            <w:lang w:eastAsia="ru-RU"/>
          </w:rPr>
          <w:t>пункту 5</w:t>
        </w:r>
        <w:r w:rsidRPr="00516E79">
          <w:rPr>
            <w:color w:val="000000"/>
            <w:lang w:eastAsia="ru-RU"/>
          </w:rPr>
          <w:t>.3.4</w:t>
        </w:r>
      </w:hyperlink>
      <w:r w:rsidRPr="00516E79">
        <w:rPr>
          <w:color w:val="000000"/>
          <w:lang w:eastAsia="ru-RU"/>
        </w:rPr>
        <w:t xml:space="preserve"> Правил.</w:t>
      </w:r>
    </w:p>
    <w:p w14:paraId="324C01F4"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3.19.2.7</w:t>
      </w:r>
      <w:r w:rsidRPr="00516E79">
        <w:rPr>
          <w:color w:val="000000"/>
          <w:lang w:eastAsia="ru-RU"/>
        </w:rPr>
        <w:t>.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С проездов и улиц подходы к детским площадкам не организовываются.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14:paraId="28F3A9D0"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3.19.2.8</w:t>
      </w:r>
      <w:r w:rsidRPr="00516E79">
        <w:rPr>
          <w:color w:val="000000"/>
          <w:lang w:eastAsia="ru-RU"/>
        </w:rPr>
        <w:t>. При реконструкции детских площадок во избежание травматизма должно быть предотвращено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26C64A12"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lastRenderedPageBreak/>
        <w:t>3.19.2.9</w:t>
      </w:r>
      <w:r w:rsidRPr="00516E79">
        <w:rPr>
          <w:color w:val="000000"/>
          <w:lang w:eastAsia="ru-RU"/>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20146AE5"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3.19.2</w:t>
      </w:r>
      <w:r w:rsidRPr="00516E79">
        <w:rPr>
          <w:color w:val="000000"/>
          <w:lang w:eastAsia="ru-RU"/>
        </w:rPr>
        <w:t>.1</w:t>
      </w:r>
      <w:r>
        <w:rPr>
          <w:color w:val="000000"/>
          <w:lang w:eastAsia="ru-RU"/>
        </w:rPr>
        <w:t>0</w:t>
      </w:r>
      <w:r w:rsidRPr="00516E79">
        <w:rPr>
          <w:color w:val="000000"/>
          <w:lang w:eastAsia="ru-RU"/>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w:t>
      </w:r>
      <w:hyperlink r:id="rId36" w:history="1">
        <w:r w:rsidRPr="00516E79">
          <w:rPr>
            <w:color w:val="000000"/>
            <w:lang w:eastAsia="ru-RU"/>
          </w:rPr>
          <w:t xml:space="preserve">пункту </w:t>
        </w:r>
        <w:r>
          <w:rPr>
            <w:color w:val="000000"/>
            <w:lang w:eastAsia="ru-RU"/>
          </w:rPr>
          <w:t>3.11.1</w:t>
        </w:r>
        <w:r w:rsidRPr="00516E79">
          <w:rPr>
            <w:color w:val="000000"/>
            <w:lang w:eastAsia="ru-RU"/>
          </w:rPr>
          <w:t>.1</w:t>
        </w:r>
      </w:hyperlink>
      <w:r w:rsidRPr="00516E79">
        <w:rPr>
          <w:color w:val="000000"/>
          <w:lang w:eastAsia="ru-RU"/>
        </w:rPr>
        <w:t xml:space="preserve">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14:paraId="4A55A6EC"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3.19.2.11</w:t>
      </w:r>
      <w:r w:rsidRPr="00516E79">
        <w:rPr>
          <w:color w:val="000000"/>
          <w:lang w:eastAsia="ru-RU"/>
        </w:rPr>
        <w:t>. Для сопряжения поверхностей площадки и газона применяются садовые бортовые камни со скошенными или закругленными краями.</w:t>
      </w:r>
    </w:p>
    <w:p w14:paraId="52F1981E"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3.19.2.12</w:t>
      </w:r>
      <w:r w:rsidRPr="00516E79">
        <w:rPr>
          <w:color w:val="000000"/>
          <w:lang w:eastAsia="ru-RU"/>
        </w:rPr>
        <w:t>. Детские площадки возможно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14:paraId="19659A1B"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621E83">
        <w:rPr>
          <w:color w:val="000000"/>
          <w:lang w:eastAsia="ru-RU"/>
        </w:rPr>
        <w:t xml:space="preserve">3.19.2.13. Размещение игрового оборудования проектируется с учетом нормативных параметров безопасности, представленных в </w:t>
      </w:r>
      <w:hyperlink r:id="rId37" w:history="1">
        <w:r w:rsidRPr="00621E83">
          <w:rPr>
            <w:color w:val="000000"/>
            <w:lang w:eastAsia="ru-RU"/>
          </w:rPr>
          <w:t>таблице 14</w:t>
        </w:r>
      </w:hyperlink>
      <w:r w:rsidRPr="00621E83">
        <w:rPr>
          <w:color w:val="000000"/>
          <w:lang w:eastAsia="ru-RU"/>
        </w:rPr>
        <w:t xml:space="preserve"> </w:t>
      </w:r>
      <w:r>
        <w:rPr>
          <w:color w:val="000000"/>
          <w:lang w:eastAsia="ru-RU"/>
        </w:rPr>
        <w:t>приложение</w:t>
      </w:r>
      <w:r w:rsidRPr="00621E83">
        <w:rPr>
          <w:color w:val="000000"/>
          <w:lang w:eastAsia="ru-RU"/>
        </w:rPr>
        <w:t xml:space="preserve"> </w:t>
      </w:r>
      <w:r>
        <w:rPr>
          <w:color w:val="000000"/>
          <w:lang w:eastAsia="ru-RU"/>
        </w:rPr>
        <w:t>1</w:t>
      </w:r>
      <w:r w:rsidRPr="00621E83">
        <w:rPr>
          <w:color w:val="000000"/>
          <w:lang w:eastAsia="ru-RU"/>
        </w:rPr>
        <w:t xml:space="preserve"> к Правилам.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14:paraId="69D5C42A"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3.19.2.14</w:t>
      </w:r>
      <w:r w:rsidRPr="00516E79">
        <w:rPr>
          <w:color w:val="000000"/>
          <w:lang w:eastAsia="ru-RU"/>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48D36E9A" w14:textId="77777777" w:rsidR="00044B3C" w:rsidRPr="00516E79" w:rsidRDefault="00044B3C" w:rsidP="00044B3C">
      <w:pPr>
        <w:suppressAutoHyphens w:val="0"/>
        <w:autoSpaceDE w:val="0"/>
        <w:autoSpaceDN w:val="0"/>
        <w:adjustRightInd w:val="0"/>
        <w:ind w:firstLine="709"/>
        <w:outlineLvl w:val="3"/>
        <w:rPr>
          <w:lang w:eastAsia="ru-RU"/>
        </w:rPr>
      </w:pPr>
      <w:r>
        <w:rPr>
          <w:lang w:eastAsia="ru-RU"/>
        </w:rPr>
        <w:t xml:space="preserve">3.19.3. </w:t>
      </w:r>
      <w:r w:rsidRPr="00516E79">
        <w:rPr>
          <w:lang w:eastAsia="ru-RU"/>
        </w:rPr>
        <w:t>Площадки отдыха и досуга</w:t>
      </w:r>
    </w:p>
    <w:p w14:paraId="7246E0A2"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3.19.3.1</w:t>
      </w:r>
      <w:r w:rsidRPr="00516E79">
        <w:rPr>
          <w:color w:val="000000"/>
          <w:lang w:eastAsia="ru-RU"/>
        </w:rPr>
        <w:t xml:space="preserve">. Площадки отдыха предназначаются для тихого отдыха и настольных игр взрослого населения, они размещаются на участках жилой застройки, на озелененных территориях жилой группы и микрорайона, в парках и лесопарках. Площадки отдыха должны быть проходными, примыкать к проездам, посадочным площадкам остановок, разворотным площадкам - между ними и площадкой отдыха предусматривается полоса озеленения (кустарник, деревья) не менее 3 м. Расстояние от границы площадки отдыха до мест хранения автомобилей принимается согласно </w:t>
      </w:r>
      <w:hyperlink r:id="rId38" w:history="1">
        <w:r w:rsidRPr="00516E79">
          <w:rPr>
            <w:color w:val="000000"/>
            <w:lang w:eastAsia="ru-RU"/>
          </w:rPr>
          <w:t>СанПиН 2.2.1/2.1.1.1200</w:t>
        </w:r>
      </w:hyperlink>
      <w:r w:rsidRPr="00516E79">
        <w:rPr>
          <w:color w:val="000000"/>
          <w:lang w:eastAsia="ru-RU"/>
        </w:rPr>
        <w:t>,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должно быть не менее 10 м, площадок шумных настольных игр - не менее 25 м.</w:t>
      </w:r>
    </w:p>
    <w:p w14:paraId="2424AD20"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3.19.3.2</w:t>
      </w:r>
      <w:r w:rsidRPr="00516E79">
        <w:rPr>
          <w:color w:val="000000"/>
          <w:lang w:eastAsia="ru-RU"/>
        </w:rPr>
        <w:t xml:space="preserve">. Площадки отдыха на жилых территориях проектируются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w:t>
      </w:r>
      <w:r w:rsidRPr="00857BFC">
        <w:rPr>
          <w:color w:val="000000"/>
          <w:lang w:eastAsia="ru-RU"/>
        </w:rPr>
        <w:t xml:space="preserve">площадками согласно </w:t>
      </w:r>
      <w:hyperlink r:id="rId39" w:history="1">
        <w:r w:rsidRPr="00857BFC">
          <w:rPr>
            <w:color w:val="000000"/>
            <w:lang w:eastAsia="ru-RU"/>
          </w:rPr>
          <w:t>пункту 3.19.2.</w:t>
        </w:r>
      </w:hyperlink>
      <w:r w:rsidRPr="00857BFC">
        <w:rPr>
          <w:color w:val="000000"/>
          <w:lang w:eastAsia="ru-RU"/>
        </w:rPr>
        <w:t>4 Правил. Объединение тихого отдыха и шумных</w:t>
      </w:r>
      <w:r w:rsidRPr="00462BF6">
        <w:rPr>
          <w:color w:val="000000"/>
          <w:lang w:eastAsia="ru-RU"/>
        </w:rPr>
        <w:t xml:space="preserve"> настольных игр на одной площадке запрещается</w:t>
      </w:r>
      <w:r w:rsidRPr="00516E79">
        <w:rPr>
          <w:color w:val="000000"/>
          <w:lang w:eastAsia="ru-RU"/>
        </w:rPr>
        <w:t>. На территориях парков возможна организация площадок-лужаек для отдыха на траве.</w:t>
      </w:r>
    </w:p>
    <w:p w14:paraId="2E126B49"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3.19.3.3</w:t>
      </w:r>
      <w:r w:rsidRPr="00516E79">
        <w:rPr>
          <w:color w:val="000000"/>
          <w:lang w:eastAsia="ru-RU"/>
        </w:rPr>
        <w:t>.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13AA8E03"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3.19.3.4</w:t>
      </w:r>
      <w:r w:rsidRPr="00516E79">
        <w:rPr>
          <w:color w:val="000000"/>
          <w:lang w:eastAsia="ru-RU"/>
        </w:rPr>
        <w:t>. Покрытие площадки возможно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1116CF4D"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3.19.3.5</w:t>
      </w:r>
      <w:r w:rsidRPr="00516E79">
        <w:rPr>
          <w:color w:val="000000"/>
          <w:lang w:eastAsia="ru-RU"/>
        </w:rPr>
        <w:t xml:space="preserve">. Возможно применение периметрального озеленения, одиночных посадок деревьев и кустарников, цветников, вертикального и мобильного озеленения. Площадки-лужайки должны быть окружены группами деревьев и кустарников, покрытие - из устойчивых к вытаптыванию видов трав. Инсоляция и затенение площадок отдыха </w:t>
      </w:r>
      <w:r w:rsidRPr="00516E79">
        <w:rPr>
          <w:color w:val="000000"/>
          <w:lang w:eastAsia="ru-RU"/>
        </w:rPr>
        <w:lastRenderedPageBreak/>
        <w:t xml:space="preserve">должно быть обеспечено согласно </w:t>
      </w:r>
      <w:hyperlink r:id="rId40" w:history="1">
        <w:r>
          <w:rPr>
            <w:color w:val="000000"/>
            <w:lang w:eastAsia="ru-RU"/>
          </w:rPr>
          <w:t>пункту 3</w:t>
        </w:r>
        <w:r w:rsidRPr="00516E79">
          <w:rPr>
            <w:color w:val="000000"/>
            <w:lang w:eastAsia="ru-RU"/>
          </w:rPr>
          <w:t>.1</w:t>
        </w:r>
        <w:r>
          <w:rPr>
            <w:color w:val="000000"/>
            <w:lang w:eastAsia="ru-RU"/>
          </w:rPr>
          <w:t>9.2</w:t>
        </w:r>
        <w:r w:rsidRPr="00516E79">
          <w:rPr>
            <w:color w:val="000000"/>
            <w:lang w:eastAsia="ru-RU"/>
          </w:rPr>
          <w:t>.</w:t>
        </w:r>
      </w:hyperlink>
      <w:r>
        <w:rPr>
          <w:color w:val="000000"/>
          <w:lang w:eastAsia="ru-RU"/>
        </w:rPr>
        <w:t>12</w:t>
      </w:r>
      <w:r w:rsidRPr="00516E79">
        <w:rPr>
          <w:color w:val="000000"/>
          <w:lang w:eastAsia="ru-RU"/>
        </w:rPr>
        <w:t xml:space="preserve"> Правил. Не допускается применение растений с ядовитыми плодами.</w:t>
      </w:r>
    </w:p>
    <w:p w14:paraId="331B7804"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3.19.3.6</w:t>
      </w:r>
      <w:r w:rsidRPr="00516E79">
        <w:rPr>
          <w:color w:val="000000"/>
          <w:lang w:eastAsia="ru-RU"/>
        </w:rPr>
        <w:t>. Функционирование осветительного оборудования обеспечивается в режиме освещения территории, на которой расположена площадка.</w:t>
      </w:r>
    </w:p>
    <w:p w14:paraId="3FD81063"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3.19.3.7</w:t>
      </w:r>
      <w:r w:rsidRPr="00516E79">
        <w:rPr>
          <w:color w:val="000000"/>
          <w:lang w:eastAsia="ru-RU"/>
        </w:rPr>
        <w:t>. Минимальный размер площадки с установкой одного стола со скамьями для настольных игр устанавливается в пределах 12 - 15 кв. м.</w:t>
      </w:r>
    </w:p>
    <w:p w14:paraId="5EF9851F" w14:textId="77777777" w:rsidR="00044B3C" w:rsidRPr="00516E79" w:rsidRDefault="00044B3C" w:rsidP="00044B3C">
      <w:pPr>
        <w:suppressAutoHyphens w:val="0"/>
        <w:autoSpaceDE w:val="0"/>
        <w:autoSpaceDN w:val="0"/>
        <w:adjustRightInd w:val="0"/>
        <w:ind w:firstLine="709"/>
        <w:outlineLvl w:val="3"/>
        <w:rPr>
          <w:color w:val="000000"/>
          <w:lang w:eastAsia="ru-RU"/>
        </w:rPr>
      </w:pPr>
      <w:r>
        <w:rPr>
          <w:color w:val="000000"/>
          <w:lang w:eastAsia="ru-RU"/>
        </w:rPr>
        <w:t xml:space="preserve">3.19.4. </w:t>
      </w:r>
      <w:r w:rsidRPr="00516E79">
        <w:rPr>
          <w:color w:val="000000"/>
          <w:lang w:eastAsia="ru-RU"/>
        </w:rPr>
        <w:t>Спортивные площадки</w:t>
      </w:r>
    </w:p>
    <w:p w14:paraId="2574EA54"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3.19.4.1</w:t>
      </w:r>
      <w:r w:rsidRPr="00516E79">
        <w:rPr>
          <w:color w:val="000000"/>
          <w:lang w:eastAsia="ru-RU"/>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проводится в зависимости от вида специализации площадки. Расстояние от границы площадки до мест хранения легковых автомобилей принимается согласно </w:t>
      </w:r>
      <w:hyperlink r:id="rId41" w:history="1">
        <w:r w:rsidRPr="00516E79">
          <w:rPr>
            <w:color w:val="000000"/>
            <w:lang w:eastAsia="ru-RU"/>
          </w:rPr>
          <w:t>СанПиН 2.2.1/2.1.1.1200</w:t>
        </w:r>
      </w:hyperlink>
      <w:r w:rsidRPr="00516E79">
        <w:rPr>
          <w:color w:val="000000"/>
          <w:lang w:eastAsia="ru-RU"/>
        </w:rPr>
        <w:t>.</w:t>
      </w:r>
    </w:p>
    <w:p w14:paraId="114E59DB"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3.19.4.2</w:t>
      </w:r>
      <w:r w:rsidRPr="00516E79">
        <w:rPr>
          <w:color w:val="000000"/>
          <w:lang w:eastAsia="ru-RU"/>
        </w:rPr>
        <w:t>. Размещение и проектирование благоустройства спортивного ядра на территории участков общеобразовательных школ проводится с учетом обслуживания населения прилегающей жилой застройки. Минимальное расстояние от границ спортплощадок до окон жилых домов должно быть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составлять не менее 150 кв. м, школьного возраста (100 детей) - не менее 250 кв. м.</w:t>
      </w:r>
    </w:p>
    <w:p w14:paraId="05D9E906"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3.19.4.3</w:t>
      </w:r>
      <w:r w:rsidRPr="00516E79">
        <w:rPr>
          <w:color w:val="000000"/>
          <w:lang w:eastAsia="ru-RU"/>
        </w:rPr>
        <w:t xml:space="preserve">. Обязательный перечень элементов благоустройства территории на спортивной площадке включает: мягкие или газонные виды покрытия, спортивное </w:t>
      </w:r>
      <w:r>
        <w:rPr>
          <w:color w:val="000000"/>
          <w:lang w:eastAsia="ru-RU"/>
        </w:rPr>
        <w:t xml:space="preserve">оборудование </w:t>
      </w:r>
      <w:r w:rsidRPr="00516E79">
        <w:rPr>
          <w:color w:val="000000"/>
          <w:lang w:eastAsia="ru-RU"/>
        </w:rPr>
        <w:t>и ограждение площадки. Возможно озеленение и ограждение площадки.</w:t>
      </w:r>
    </w:p>
    <w:p w14:paraId="13CD4314"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3.19.4.4</w:t>
      </w:r>
      <w:r w:rsidRPr="00516E79">
        <w:rPr>
          <w:color w:val="000000"/>
          <w:lang w:eastAsia="ru-RU"/>
        </w:rPr>
        <w:t>. Озеленение размещается по периметру площадки, высаживанием быстрорастущих деревьев на расстоянии от края площадки не менее 2 м. Запрещено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14:paraId="44931D13"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3.19.4.5</w:t>
      </w:r>
      <w:r w:rsidRPr="00516E79">
        <w:rPr>
          <w:color w:val="000000"/>
          <w:lang w:eastAsia="ru-RU"/>
        </w:rPr>
        <w:t>. Площадки должны быть оборудованы сетчатым ограждением высотой 2,5 - 3 м, а в местах примыкания спортивных площадок друг к другу - высотой не менее 1,2 м.</w:t>
      </w:r>
    </w:p>
    <w:p w14:paraId="5ACF2E54" w14:textId="77777777" w:rsidR="00044B3C" w:rsidRPr="00516E79" w:rsidRDefault="00044B3C" w:rsidP="00044B3C">
      <w:pPr>
        <w:suppressAutoHyphens w:val="0"/>
        <w:autoSpaceDE w:val="0"/>
        <w:autoSpaceDN w:val="0"/>
        <w:adjustRightInd w:val="0"/>
        <w:ind w:firstLine="709"/>
        <w:outlineLvl w:val="3"/>
        <w:rPr>
          <w:color w:val="000000"/>
          <w:lang w:eastAsia="ru-RU"/>
        </w:rPr>
      </w:pPr>
      <w:r>
        <w:rPr>
          <w:color w:val="000000"/>
          <w:lang w:eastAsia="ru-RU"/>
        </w:rPr>
        <w:t xml:space="preserve">3.19.5. </w:t>
      </w:r>
      <w:r w:rsidRPr="00516E79">
        <w:rPr>
          <w:color w:val="000000"/>
          <w:lang w:eastAsia="ru-RU"/>
        </w:rPr>
        <w:t>Площадки для установки мусоросборников</w:t>
      </w:r>
    </w:p>
    <w:p w14:paraId="593130D8"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3.19.5.1</w:t>
      </w:r>
      <w:r w:rsidRPr="00516E79">
        <w:rPr>
          <w:color w:val="000000"/>
          <w:lang w:eastAsia="ru-RU"/>
        </w:rPr>
        <w:t>.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предусматривается в составе территорий и участков любого функционального назначения, где могут накапливаться ТКО, должны быть спланированы с учетом концепции обращения с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14:paraId="4F2BB0A0"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3.19.5.2</w:t>
      </w:r>
      <w:r w:rsidRPr="00516E79">
        <w:rPr>
          <w:color w:val="000000"/>
          <w:lang w:eastAsia="ru-RU"/>
        </w:rPr>
        <w:t xml:space="preserve">. Площадки должны соответствовать эстетическому виду, иметь сведения о сроках удаления отходов, наименование организации, выполняющей работу по очистке, контакты лица, ответственного за качественную и своевременную работу по содержанию площадки, не допускается разлет мусора по территории. </w:t>
      </w:r>
    </w:p>
    <w:p w14:paraId="5A23C204"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3.19.5.3</w:t>
      </w:r>
      <w:r w:rsidRPr="00516E79">
        <w:rPr>
          <w:color w:val="000000"/>
          <w:lang w:eastAsia="ru-RU"/>
        </w:rPr>
        <w:t>. Площадки должны быть размещены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w:t>
      </w:r>
      <w:r>
        <w:rPr>
          <w:color w:val="000000"/>
          <w:lang w:eastAsia="ru-RU"/>
        </w:rPr>
        <w:t xml:space="preserve">и площадки (вдали от проездов) </w:t>
      </w:r>
      <w:r w:rsidRPr="00516E79">
        <w:rPr>
          <w:color w:val="000000"/>
          <w:lang w:eastAsia="ru-RU"/>
        </w:rPr>
        <w:t>предусматривается возможность удобного подъезда транспорта для очистки контейнеров и наличия разворотных площадок (12 м x 12 м). Проектирование размещения площадок проводится вне зоны видимости с транзитных транспортных и пешеходных коммуникаций, в стороне от уличных фасадов зданий. Территория площадки должна располагаться в зоне затенения (прилегающей застройкой, навесами или посадками зеленых насаждений).</w:t>
      </w:r>
    </w:p>
    <w:p w14:paraId="28D6EFC4"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lastRenderedPageBreak/>
        <w:t>3.19.5.4</w:t>
      </w:r>
      <w:r w:rsidRPr="00516E79">
        <w:rPr>
          <w:color w:val="000000"/>
          <w:lang w:eastAsia="ru-RU"/>
        </w:rPr>
        <w:t>. Размер площадки на один контейнер принимается в размере 2 - 3 кв. м. Между контейнером и краем площадки должен быть проход не менее 1,0 м, между контейнерами - не менее 0,35 м. На территории жилого назначения площадки проектируются из расчета 0,03 кв. м на 1 жителя или 1 площадка на 6 - 8 подъездов жилых домов, имеющих мусоропроводы; если подъездов меньше - одну площадку при каждом доме.</w:t>
      </w:r>
    </w:p>
    <w:p w14:paraId="58B903A6" w14:textId="77777777" w:rsidR="00044B3C" w:rsidRPr="00621E83" w:rsidRDefault="00044B3C" w:rsidP="00044B3C">
      <w:pPr>
        <w:suppressAutoHyphens w:val="0"/>
        <w:ind w:firstLine="709"/>
        <w:contextualSpacing/>
        <w:jc w:val="both"/>
      </w:pPr>
      <w:r>
        <w:t>3.19.5.5.</w:t>
      </w:r>
      <w:r w:rsidRPr="00621E83">
        <w:t xml:space="preserve"> Целесообразно площадку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14:paraId="4CCDE227"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3.19.5.6</w:t>
      </w:r>
      <w:r w:rsidRPr="00516E79">
        <w:rPr>
          <w:color w:val="000000"/>
          <w:lang w:eastAsia="ru-RU"/>
        </w:rPr>
        <w:t>.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Возможно проектирование озеленения площадки.</w:t>
      </w:r>
    </w:p>
    <w:p w14:paraId="1169CCC2"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3.19.5.7</w:t>
      </w:r>
      <w:r w:rsidRPr="00516E79">
        <w:rPr>
          <w:color w:val="000000"/>
          <w:lang w:eastAsia="ru-RU"/>
        </w:rPr>
        <w:t>. Покрытие площадки устанавливается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 Контейнеры, оборудованные колесами для перемещения, должны иметь соответствующие тормозные устройства.</w:t>
      </w:r>
    </w:p>
    <w:p w14:paraId="22E0F91B"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3.19.5.8</w:t>
      </w:r>
      <w:r w:rsidRPr="00516E79">
        <w:rPr>
          <w:color w:val="000000"/>
          <w:lang w:eastAsia="ru-RU"/>
        </w:rPr>
        <w:t>.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14:paraId="2BC1575A" w14:textId="77777777" w:rsidR="00044B3C"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3.19.5.9</w:t>
      </w:r>
      <w:r w:rsidRPr="00516E79">
        <w:rPr>
          <w:color w:val="000000"/>
          <w:lang w:eastAsia="ru-RU"/>
        </w:rPr>
        <w:t xml:space="preserve">. Функционирование осветительного оборудования устанавливается в режиме освещения прилегающей территории с высотой опор - не менее 3 м. </w:t>
      </w:r>
    </w:p>
    <w:p w14:paraId="3340E9AB"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3.19.5.10. Озеленение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предусматривается в размере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5C511405" w14:textId="77777777" w:rsidR="00044B3C" w:rsidRPr="00516E79" w:rsidRDefault="00044B3C" w:rsidP="00044B3C">
      <w:pPr>
        <w:suppressAutoHyphens w:val="0"/>
        <w:autoSpaceDE w:val="0"/>
        <w:autoSpaceDN w:val="0"/>
        <w:adjustRightInd w:val="0"/>
        <w:ind w:firstLine="709"/>
        <w:outlineLvl w:val="3"/>
        <w:rPr>
          <w:color w:val="000000"/>
          <w:lang w:eastAsia="ru-RU"/>
        </w:rPr>
      </w:pPr>
      <w:r>
        <w:rPr>
          <w:color w:val="000000"/>
          <w:lang w:eastAsia="ru-RU"/>
        </w:rPr>
        <w:t xml:space="preserve">3.19.6. </w:t>
      </w:r>
      <w:r w:rsidRPr="00516E79">
        <w:rPr>
          <w:color w:val="000000"/>
          <w:lang w:eastAsia="ru-RU"/>
        </w:rPr>
        <w:t>Площадки для выгула собак</w:t>
      </w:r>
    </w:p>
    <w:p w14:paraId="2D79E7EC"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3.19.6.1</w:t>
      </w:r>
      <w:r w:rsidRPr="00516E79">
        <w:rPr>
          <w:color w:val="000000"/>
          <w:lang w:eastAsia="ru-RU"/>
        </w:rPr>
        <w:t>. Площадки для выгула собак должны быть размещены на территориях общего пользования микрорайона и жилого района, свободных от зеленых насаждений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должно быть согласовано с органами природопользования и охраны окружающей среды.</w:t>
      </w:r>
    </w:p>
    <w:p w14:paraId="38C315FC"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w:t>
      </w:r>
      <w:r w:rsidRPr="00516E79">
        <w:rPr>
          <w:color w:val="000000"/>
          <w:lang w:eastAsia="ru-RU"/>
        </w:rPr>
        <w:t>.19.</w:t>
      </w:r>
      <w:r>
        <w:rPr>
          <w:color w:val="000000"/>
          <w:lang w:eastAsia="ru-RU"/>
        </w:rPr>
        <w:t>6.2.</w:t>
      </w:r>
      <w:r w:rsidRPr="00516E79">
        <w:rPr>
          <w:color w:val="000000"/>
          <w:lang w:eastAsia="ru-RU"/>
        </w:rPr>
        <w:t xml:space="preserve"> Размеры площадок для выгула собак, размещаемые на территориях жилого назначения принимаются в размере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должна обеспечиваться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14:paraId="2F2F48CD"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3.19.6.3</w:t>
      </w:r>
      <w:r w:rsidRPr="00516E79">
        <w:rPr>
          <w:color w:val="000000"/>
          <w:lang w:eastAsia="ru-RU"/>
        </w:rPr>
        <w:t>.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Возможно периметральное озеленение.</w:t>
      </w:r>
    </w:p>
    <w:p w14:paraId="4408BBA9"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3.19.6.4</w:t>
      </w:r>
      <w:r w:rsidRPr="00516E79">
        <w:rPr>
          <w:color w:val="000000"/>
          <w:lang w:eastAsia="ru-RU"/>
        </w:rPr>
        <w:t xml:space="preserve">.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w:t>
      </w:r>
      <w:r w:rsidRPr="00516E79">
        <w:rPr>
          <w:color w:val="000000"/>
          <w:lang w:eastAsia="ru-RU"/>
        </w:rPr>
        <w:lastRenderedPageBreak/>
        <w:t>видом покрытия (плитка, утопленная в газон и др.). Подход к площадке должен быть оборудован твердым видом покрытия.</w:t>
      </w:r>
    </w:p>
    <w:p w14:paraId="1E141E69"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3.19.6.5</w:t>
      </w:r>
      <w:r w:rsidRPr="00516E79">
        <w:rPr>
          <w:color w:val="000000"/>
          <w:lang w:eastAsia="ru-RU"/>
        </w:rPr>
        <w:t>. Ограждение площадки должно быть выполнено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04DF57B9"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3.19.6.6</w:t>
      </w:r>
      <w:r w:rsidRPr="00516E79">
        <w:rPr>
          <w:color w:val="000000"/>
          <w:lang w:eastAsia="ru-RU"/>
        </w:rPr>
        <w:t>. На территории площадки должен быть предусмотрен информационный стенд с правилами пользования площадкой.</w:t>
      </w:r>
    </w:p>
    <w:p w14:paraId="073502D1"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3.19.6.7</w:t>
      </w:r>
      <w:r w:rsidRPr="00516E79">
        <w:rPr>
          <w:color w:val="000000"/>
          <w:lang w:eastAsia="ru-RU"/>
        </w:rPr>
        <w:t>. Озеленение проектируется из периметральных плотных посадок высокого кустарника в виде живой изгороди или вертикального озеленения.</w:t>
      </w:r>
    </w:p>
    <w:p w14:paraId="17B9BEA8" w14:textId="77777777" w:rsidR="00044B3C" w:rsidRPr="00516E79" w:rsidRDefault="00044B3C" w:rsidP="00044B3C">
      <w:pPr>
        <w:suppressAutoHyphens w:val="0"/>
        <w:autoSpaceDE w:val="0"/>
        <w:autoSpaceDN w:val="0"/>
        <w:adjustRightInd w:val="0"/>
        <w:ind w:firstLine="709"/>
        <w:outlineLvl w:val="3"/>
        <w:rPr>
          <w:color w:val="000000"/>
          <w:lang w:eastAsia="ru-RU"/>
        </w:rPr>
      </w:pPr>
      <w:r>
        <w:rPr>
          <w:color w:val="000000"/>
          <w:lang w:eastAsia="ru-RU"/>
        </w:rPr>
        <w:t xml:space="preserve">3.19.7. </w:t>
      </w:r>
      <w:r w:rsidRPr="00516E79">
        <w:rPr>
          <w:color w:val="000000"/>
          <w:lang w:eastAsia="ru-RU"/>
        </w:rPr>
        <w:t>Площадки для дрессировки собак</w:t>
      </w:r>
    </w:p>
    <w:p w14:paraId="4BD3E562"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3.19.7.1</w:t>
      </w:r>
      <w:r w:rsidRPr="00516E79">
        <w:rPr>
          <w:color w:val="000000"/>
          <w:lang w:eastAsia="ru-RU"/>
        </w:rPr>
        <w:t>. Площадки для дрессировки собак должна быть размещена на удалении от застройки жилого и общественного назначения не менее, чем на 50 м. Размещение площадки на территориях природного комплекса должно быть согласовано с уполномоченными органами природопользования и охраны окружающей среды. Размер площадки принимается порядка 2000 кв. м.</w:t>
      </w:r>
    </w:p>
    <w:p w14:paraId="1B13BCD7"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3.19.7.2</w:t>
      </w:r>
      <w:r w:rsidRPr="00516E79">
        <w:rPr>
          <w:color w:val="000000"/>
          <w:lang w:eastAsia="ru-RU"/>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14:paraId="5F404E95"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3.19.7.3</w:t>
      </w:r>
      <w:r w:rsidRPr="00516E79">
        <w:rPr>
          <w:color w:val="000000"/>
          <w:lang w:eastAsia="ru-RU"/>
        </w:rPr>
        <w:t>.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14:paraId="41139919"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3.19.7.4</w:t>
      </w:r>
      <w:r w:rsidRPr="00516E79">
        <w:rPr>
          <w:color w:val="000000"/>
          <w:lang w:eastAsia="ru-RU"/>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14:paraId="27E52E4C"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3.19.7.5</w:t>
      </w:r>
      <w:r w:rsidRPr="00516E79">
        <w:rPr>
          <w:color w:val="000000"/>
          <w:lang w:eastAsia="ru-RU"/>
        </w:rPr>
        <w:t>.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1E2DE7C3" w14:textId="77777777" w:rsidR="00044B3C" w:rsidRPr="00516E79" w:rsidRDefault="00044B3C" w:rsidP="00044B3C">
      <w:pPr>
        <w:suppressAutoHyphens w:val="0"/>
        <w:autoSpaceDE w:val="0"/>
        <w:autoSpaceDN w:val="0"/>
        <w:adjustRightInd w:val="0"/>
        <w:ind w:firstLine="709"/>
        <w:outlineLvl w:val="3"/>
        <w:rPr>
          <w:color w:val="000000"/>
          <w:lang w:eastAsia="ru-RU"/>
        </w:rPr>
      </w:pPr>
      <w:r>
        <w:rPr>
          <w:color w:val="000000"/>
          <w:lang w:eastAsia="ru-RU"/>
        </w:rPr>
        <w:t xml:space="preserve">3.19.8. </w:t>
      </w:r>
      <w:r w:rsidRPr="00516E79">
        <w:rPr>
          <w:color w:val="000000"/>
          <w:lang w:eastAsia="ru-RU"/>
        </w:rPr>
        <w:t>Площадки автостоянок</w:t>
      </w:r>
    </w:p>
    <w:p w14:paraId="6220E89F" w14:textId="01DC470F"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3.19.8.1</w:t>
      </w:r>
      <w:r w:rsidRPr="00516E79">
        <w:rPr>
          <w:color w:val="000000"/>
          <w:lang w:eastAsia="ru-RU"/>
        </w:rPr>
        <w:t>. На территории Приозерское городское поселение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14:paraId="2389123A"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3.19.8.2</w:t>
      </w:r>
      <w:r w:rsidRPr="00516E79">
        <w:rPr>
          <w:color w:val="000000"/>
          <w:lang w:eastAsia="ru-RU"/>
        </w:rPr>
        <w:t xml:space="preserve">. Расстояние от границ автостоянок до окон жилых и общественных заданий принимается в соответствии с </w:t>
      </w:r>
      <w:hyperlink r:id="rId42" w:history="1">
        <w:r w:rsidRPr="00516E79">
          <w:rPr>
            <w:color w:val="000000"/>
            <w:lang w:eastAsia="ru-RU"/>
          </w:rPr>
          <w:t>СанПиН 2.2.1/2.1.1.1200</w:t>
        </w:r>
      </w:hyperlink>
      <w:r w:rsidRPr="00516E79">
        <w:rPr>
          <w:color w:val="000000"/>
          <w:lang w:eastAsia="ru-RU"/>
        </w:rPr>
        <w:t xml:space="preserve">. На площадках приобъектных автостоянок обязательно проектируется доля мест для автомобилей инвалидов согласно </w:t>
      </w:r>
      <w:hyperlink r:id="rId43" w:history="1">
        <w:r w:rsidRPr="00516E79">
          <w:rPr>
            <w:color w:val="000000"/>
            <w:lang w:eastAsia="ru-RU"/>
          </w:rPr>
          <w:t>СНиП 35-01</w:t>
        </w:r>
      </w:hyperlink>
      <w:r w:rsidRPr="00516E79">
        <w:rPr>
          <w:color w:val="000000"/>
          <w:lang w:eastAsia="ru-RU"/>
        </w:rPr>
        <w:t>.</w:t>
      </w:r>
    </w:p>
    <w:p w14:paraId="5C8CF537"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3.19.8.3</w:t>
      </w:r>
      <w:r w:rsidRPr="00516E79">
        <w:rPr>
          <w:color w:val="000000"/>
          <w:lang w:eastAsia="ru-RU"/>
        </w:rPr>
        <w:t>. Запрещено проектировать размещение площадок автостоянок в зоне остановок городского пассажирского транспорта, организация заездов на автостоянки предусматривается не ближе 15 м от конца или начала посадочной площадки.</w:t>
      </w:r>
    </w:p>
    <w:p w14:paraId="26A81706"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3.19.8.4</w:t>
      </w:r>
      <w:r w:rsidRPr="00516E79">
        <w:rPr>
          <w:color w:val="000000"/>
          <w:lang w:eastAsia="ru-RU"/>
        </w:rPr>
        <w:t>.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19880511"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3.19.8.5</w:t>
      </w:r>
      <w:r w:rsidRPr="00516E79">
        <w:rPr>
          <w:color w:val="000000"/>
          <w:lang w:eastAsia="ru-RU"/>
        </w:rPr>
        <w:t>. Покрытие площадок проектируется аналогичным покрытию транспортных проездов.</w:t>
      </w:r>
    </w:p>
    <w:p w14:paraId="12372662"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3.19.8.6</w:t>
      </w:r>
      <w:r w:rsidRPr="00516E79">
        <w:rPr>
          <w:color w:val="000000"/>
          <w:lang w:eastAsia="ru-RU"/>
        </w:rPr>
        <w:t xml:space="preserve">. Сопряжение покрытия площадки с проездом выполняется в одном уровне без укладки бортового камня, с газоном - в соответствии с </w:t>
      </w:r>
      <w:hyperlink r:id="rId44" w:history="1">
        <w:r w:rsidRPr="00516E79">
          <w:rPr>
            <w:color w:val="000000"/>
            <w:lang w:eastAsia="ru-RU"/>
          </w:rPr>
          <w:t>пунктом 2.4.3</w:t>
        </w:r>
      </w:hyperlink>
      <w:r w:rsidRPr="00516E79">
        <w:rPr>
          <w:color w:val="000000"/>
          <w:lang w:eastAsia="ru-RU"/>
        </w:rPr>
        <w:t xml:space="preserve"> Правил.</w:t>
      </w:r>
    </w:p>
    <w:p w14:paraId="68C842D5" w14:textId="77777777" w:rsidR="00044B3C"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lastRenderedPageBreak/>
        <w:t>3.19.8.7</w:t>
      </w:r>
      <w:r w:rsidRPr="00516E79">
        <w:rPr>
          <w:color w:val="000000"/>
          <w:lang w:eastAsia="ru-RU"/>
        </w:rPr>
        <w:t>. Разделительные элементы на площадках могут быть выполнены в виде разметки (белых полос), озелененных полос (газонов), контейнерного озеленения.</w:t>
      </w:r>
    </w:p>
    <w:p w14:paraId="65B8DF49" w14:textId="77777777" w:rsidR="00044B3C" w:rsidRPr="00420B65" w:rsidRDefault="00044B3C" w:rsidP="00044B3C">
      <w:pPr>
        <w:suppressAutoHyphens w:val="0"/>
        <w:ind w:firstLine="709"/>
        <w:contextualSpacing/>
        <w:jc w:val="both"/>
      </w:pPr>
      <w:r w:rsidRPr="00420B65">
        <w:t>3.19.8.8.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14:paraId="005AE1AB"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p>
    <w:p w14:paraId="3990110C"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3.20</w:t>
      </w:r>
      <w:r w:rsidRPr="00516E79">
        <w:rPr>
          <w:color w:val="000000"/>
          <w:lang w:eastAsia="ru-RU"/>
        </w:rPr>
        <w:t>. Пешеходные коммуникации</w:t>
      </w:r>
    </w:p>
    <w:p w14:paraId="66EACE7A" w14:textId="7A9EC663"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3.20</w:t>
      </w:r>
      <w:r w:rsidRPr="00516E79">
        <w:rPr>
          <w:color w:val="000000"/>
          <w:lang w:eastAsia="ru-RU"/>
        </w:rPr>
        <w:t>.1. Пешеходные коммуникации обеспечивают пешеходные связи и передвижения на территории Приозерское городское поселение. К пешеходным коммуникациям относят: тротуары, аллеи, дорожки, тропинки. При проектировании пешеходных коммуникаций на территории населенного пункта должно быть обеспечено: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14:paraId="590013B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3.20</w:t>
      </w:r>
      <w:r w:rsidRPr="00516E79">
        <w:rPr>
          <w:color w:val="000000"/>
          <w:lang w:eastAsia="ru-RU"/>
        </w:rPr>
        <w:t>.2. При проектировании пешеходных коммуникаций продольный уклон должен быть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должны быть не превышающими: продольный - 50 промилле, поперечный - 20 промилле. На пешеходных коммуникациях с уклонами 30 - 60 промилле должны быть не реже, чем через 100 м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p>
    <w:p w14:paraId="7301DEF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3.20</w:t>
      </w:r>
      <w:r w:rsidRPr="00516E79">
        <w:rPr>
          <w:color w:val="000000"/>
          <w:lang w:eastAsia="ru-RU"/>
        </w:rPr>
        <w:t>.3. В случае необходимости расширения тротуаров возможно устраивать пешеходные галереи в составе прилегающей застройки.</w:t>
      </w:r>
    </w:p>
    <w:p w14:paraId="29D3E1D5" w14:textId="77777777" w:rsidR="00044B3C" w:rsidRPr="00420B65" w:rsidRDefault="00044B3C" w:rsidP="00044B3C">
      <w:pPr>
        <w:suppressAutoHyphens w:val="0"/>
        <w:ind w:firstLine="709"/>
        <w:contextualSpacing/>
        <w:jc w:val="both"/>
      </w:pPr>
      <w:r w:rsidRPr="00420B65">
        <w:rPr>
          <w:color w:val="000000"/>
          <w:lang w:eastAsia="ru-RU"/>
        </w:rPr>
        <w:t>3.20.4.</w:t>
      </w:r>
      <w:r w:rsidRPr="00420B65">
        <w:t xml:space="preserve"> 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14:paraId="408B6718" w14:textId="77777777" w:rsidR="00044B3C" w:rsidRPr="00420B65" w:rsidRDefault="00044B3C" w:rsidP="00044B3C">
      <w:pPr>
        <w:numPr>
          <w:ilvl w:val="2"/>
          <w:numId w:val="19"/>
        </w:numPr>
        <w:suppressAutoHyphens w:val="0"/>
        <w:ind w:left="0" w:firstLine="709"/>
        <w:contextualSpacing/>
        <w:jc w:val="both"/>
      </w:pPr>
      <w:r w:rsidRPr="00420B65">
        <w:t>Покрытие пешеходных дорожек должны быть удобным при ходьбе и устойчивым к износу.</w:t>
      </w:r>
    </w:p>
    <w:p w14:paraId="3EFEDED5" w14:textId="77777777" w:rsidR="00044B3C" w:rsidRPr="00420B65" w:rsidRDefault="00044B3C" w:rsidP="00044B3C">
      <w:pPr>
        <w:numPr>
          <w:ilvl w:val="2"/>
          <w:numId w:val="19"/>
        </w:numPr>
        <w:suppressAutoHyphens w:val="0"/>
        <w:ind w:left="0" w:firstLine="709"/>
        <w:contextualSpacing/>
        <w:jc w:val="both"/>
      </w:pPr>
      <w:r w:rsidRPr="00420B65">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14:paraId="52B7666C" w14:textId="77777777" w:rsidR="00044B3C" w:rsidRPr="00420B65" w:rsidRDefault="00044B3C" w:rsidP="00044B3C">
      <w:pPr>
        <w:numPr>
          <w:ilvl w:val="2"/>
          <w:numId w:val="19"/>
        </w:numPr>
        <w:suppressAutoHyphens w:val="0"/>
        <w:ind w:left="0" w:firstLine="709"/>
        <w:contextualSpacing/>
        <w:jc w:val="both"/>
      </w:pPr>
      <w:r w:rsidRPr="00420B65">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14:paraId="60E11D4A" w14:textId="77777777" w:rsidR="00044B3C" w:rsidRPr="00420B65" w:rsidRDefault="00044B3C" w:rsidP="00044B3C">
      <w:pPr>
        <w:numPr>
          <w:ilvl w:val="2"/>
          <w:numId w:val="19"/>
        </w:numPr>
        <w:suppressAutoHyphens w:val="0"/>
        <w:ind w:left="0" w:firstLine="709"/>
        <w:contextualSpacing/>
        <w:jc w:val="both"/>
      </w:pPr>
      <w:r w:rsidRPr="00420B65">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14:paraId="372D9AD7" w14:textId="77777777" w:rsidR="00044B3C" w:rsidRPr="00420B65" w:rsidRDefault="00044B3C" w:rsidP="00044B3C">
      <w:pPr>
        <w:numPr>
          <w:ilvl w:val="2"/>
          <w:numId w:val="19"/>
        </w:numPr>
        <w:suppressAutoHyphens w:val="0"/>
        <w:ind w:left="0" w:firstLine="709"/>
        <w:contextualSpacing/>
        <w:jc w:val="both"/>
      </w:pPr>
      <w:r w:rsidRPr="00420B65">
        <w:t>Пешеходные маршруты должны быть хорошо освещены.</w:t>
      </w:r>
    </w:p>
    <w:p w14:paraId="6B9A06B7" w14:textId="77777777" w:rsidR="00044B3C" w:rsidRPr="00420B65" w:rsidRDefault="00044B3C" w:rsidP="00044B3C">
      <w:pPr>
        <w:numPr>
          <w:ilvl w:val="2"/>
          <w:numId w:val="19"/>
        </w:numPr>
        <w:suppressAutoHyphens w:val="0"/>
        <w:ind w:left="0" w:firstLine="709"/>
        <w:contextualSpacing/>
        <w:jc w:val="both"/>
      </w:pPr>
      <w:r w:rsidRPr="00420B65">
        <w:t>Сеть пешеходных дорожек должна предусматривать возможности для альтернативных пешеходных маршрутов между двумя любыми точками города.</w:t>
      </w:r>
    </w:p>
    <w:p w14:paraId="0F0087CE" w14:textId="77777777" w:rsidR="00044B3C" w:rsidRPr="00420B65" w:rsidRDefault="00044B3C" w:rsidP="00044B3C">
      <w:pPr>
        <w:numPr>
          <w:ilvl w:val="2"/>
          <w:numId w:val="19"/>
        </w:numPr>
        <w:suppressAutoHyphens w:val="0"/>
        <w:ind w:left="0" w:firstLine="709"/>
        <w:contextualSpacing/>
        <w:jc w:val="both"/>
      </w:pPr>
      <w:r w:rsidRPr="00420B65">
        <w:t>В составе общественных и полуприватных пространств необходимо резервировать парковочные места для маломобильных групп граждан.</w:t>
      </w:r>
    </w:p>
    <w:p w14:paraId="22669DEA" w14:textId="77777777" w:rsidR="00044B3C" w:rsidRPr="00420B65" w:rsidRDefault="00044B3C" w:rsidP="00044B3C">
      <w:pPr>
        <w:numPr>
          <w:ilvl w:val="2"/>
          <w:numId w:val="19"/>
        </w:numPr>
        <w:suppressAutoHyphens w:val="0"/>
        <w:ind w:left="0" w:firstLine="709"/>
        <w:contextualSpacing/>
        <w:jc w:val="both"/>
      </w:pPr>
      <w:r w:rsidRPr="00420B65">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14:paraId="55C4D6B3" w14:textId="77777777" w:rsidR="00044B3C" w:rsidRPr="00420B65" w:rsidRDefault="00044B3C" w:rsidP="00044B3C">
      <w:pPr>
        <w:numPr>
          <w:ilvl w:val="2"/>
          <w:numId w:val="19"/>
        </w:numPr>
        <w:suppressAutoHyphens w:val="0"/>
        <w:ind w:left="0" w:firstLine="709"/>
        <w:contextualSpacing/>
        <w:jc w:val="both"/>
      </w:pPr>
      <w:r w:rsidRPr="00420B65">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14:paraId="7B6D6FCF" w14:textId="77777777" w:rsidR="00044B3C" w:rsidRPr="00420B65" w:rsidRDefault="00044B3C" w:rsidP="00044B3C">
      <w:pPr>
        <w:numPr>
          <w:ilvl w:val="2"/>
          <w:numId w:val="19"/>
        </w:numPr>
        <w:suppressAutoHyphens w:val="0"/>
        <w:ind w:left="0" w:firstLine="709"/>
        <w:contextualSpacing/>
        <w:jc w:val="both"/>
      </w:pPr>
      <w:r w:rsidRPr="00420B65">
        <w:lastRenderedPageBreak/>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14:paraId="30674FC9" w14:textId="77777777" w:rsidR="00044B3C" w:rsidRPr="00420B65" w:rsidRDefault="00044B3C" w:rsidP="00044B3C">
      <w:pPr>
        <w:numPr>
          <w:ilvl w:val="2"/>
          <w:numId w:val="19"/>
        </w:numPr>
        <w:suppressAutoHyphens w:val="0"/>
        <w:ind w:left="0" w:firstLine="709"/>
        <w:contextualSpacing/>
        <w:jc w:val="both"/>
      </w:pPr>
      <w:r w:rsidRPr="00420B65">
        <w:t>Пешеходные маршруты должны быть озеленены.</w:t>
      </w:r>
    </w:p>
    <w:p w14:paraId="066CA7F7" w14:textId="77777777" w:rsidR="00044B3C" w:rsidRPr="00516E79" w:rsidRDefault="00044B3C" w:rsidP="00044B3C">
      <w:pPr>
        <w:numPr>
          <w:ilvl w:val="2"/>
          <w:numId w:val="19"/>
        </w:numPr>
        <w:suppressAutoHyphens w:val="0"/>
        <w:autoSpaceDE w:val="0"/>
        <w:autoSpaceDN w:val="0"/>
        <w:adjustRightInd w:val="0"/>
        <w:ind w:left="0" w:firstLine="709"/>
        <w:outlineLvl w:val="3"/>
        <w:rPr>
          <w:color w:val="000000"/>
          <w:lang w:eastAsia="ru-RU"/>
        </w:rPr>
      </w:pPr>
      <w:r w:rsidRPr="00516E79">
        <w:rPr>
          <w:color w:val="000000"/>
          <w:lang w:eastAsia="ru-RU"/>
        </w:rPr>
        <w:t>Основные пешеходные коммуникации</w:t>
      </w:r>
      <w:r>
        <w:rPr>
          <w:color w:val="000000"/>
          <w:lang w:eastAsia="ru-RU"/>
        </w:rPr>
        <w:t>.</w:t>
      </w:r>
    </w:p>
    <w:p w14:paraId="11746F52" w14:textId="77777777" w:rsidR="00044B3C" w:rsidRPr="00516E79" w:rsidRDefault="00044B3C" w:rsidP="00044B3C">
      <w:pPr>
        <w:suppressAutoHyphens w:val="0"/>
        <w:autoSpaceDE w:val="0"/>
        <w:autoSpaceDN w:val="0"/>
        <w:adjustRightInd w:val="0"/>
        <w:ind w:firstLine="709"/>
        <w:jc w:val="both"/>
        <w:outlineLvl w:val="3"/>
        <w:rPr>
          <w:lang w:eastAsia="ru-RU"/>
        </w:rPr>
      </w:pPr>
      <w:r>
        <w:rPr>
          <w:lang w:eastAsia="ru-RU"/>
        </w:rPr>
        <w:t>3.20.16.1</w:t>
      </w:r>
      <w:r w:rsidRPr="00516E79">
        <w:rPr>
          <w:lang w:eastAsia="ru-RU"/>
        </w:rPr>
        <w:t>.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3ADF664B" w14:textId="77777777" w:rsidR="00044B3C" w:rsidRPr="00866E84" w:rsidRDefault="00044B3C" w:rsidP="00044B3C">
      <w:pPr>
        <w:suppressAutoHyphens w:val="0"/>
        <w:autoSpaceDE w:val="0"/>
        <w:autoSpaceDN w:val="0"/>
        <w:adjustRightInd w:val="0"/>
        <w:ind w:firstLine="709"/>
        <w:jc w:val="both"/>
        <w:outlineLvl w:val="3"/>
        <w:rPr>
          <w:color w:val="000000"/>
          <w:lang w:eastAsia="ru-RU"/>
        </w:rPr>
      </w:pPr>
      <w:r w:rsidRPr="00866E84">
        <w:rPr>
          <w:lang w:eastAsia="ru-RU"/>
        </w:rPr>
        <w:t>3.20.16.2. Трассировка основных пешеходных коммуникаций может осуществляться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w:t>
      </w:r>
      <w:r w:rsidRPr="00866E84">
        <w:rPr>
          <w:color w:val="000000"/>
          <w:lang w:eastAsia="ru-RU"/>
        </w:rPr>
        <w:t xml:space="preserve"> пропускной способности одной полосы движения в соответствии с </w:t>
      </w:r>
      <w:hyperlink r:id="rId45" w:history="1">
        <w:r>
          <w:rPr>
            <w:color w:val="000000"/>
            <w:lang w:eastAsia="ru-RU"/>
          </w:rPr>
          <w:t>п</w:t>
        </w:r>
        <w:r w:rsidRPr="00866E84">
          <w:rPr>
            <w:color w:val="000000"/>
            <w:lang w:eastAsia="ru-RU"/>
          </w:rPr>
          <w:t xml:space="preserve">риложением № </w:t>
        </w:r>
      </w:hyperlink>
      <w:r w:rsidRPr="00866E84">
        <w:rPr>
          <w:color w:val="000000"/>
          <w:lang w:eastAsia="ru-RU"/>
        </w:rPr>
        <w:t>2 к Правилам. Трассировку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w:t>
      </w:r>
    </w:p>
    <w:p w14:paraId="27642C5B" w14:textId="77777777" w:rsidR="00044B3C" w:rsidRPr="00866E84" w:rsidRDefault="00044B3C" w:rsidP="00044B3C">
      <w:pPr>
        <w:suppressAutoHyphens w:val="0"/>
        <w:autoSpaceDE w:val="0"/>
        <w:autoSpaceDN w:val="0"/>
        <w:adjustRightInd w:val="0"/>
        <w:ind w:firstLine="709"/>
        <w:jc w:val="both"/>
        <w:outlineLvl w:val="3"/>
        <w:rPr>
          <w:color w:val="000000"/>
          <w:lang w:eastAsia="ru-RU"/>
        </w:rPr>
      </w:pPr>
      <w:r w:rsidRPr="00866E84">
        <w:rPr>
          <w:color w:val="000000"/>
          <w:lang w:eastAsia="ru-RU"/>
        </w:rPr>
        <w:t>3.20.16.3. Во всех случаях пересечения основных пешеходных коммуникаций с транспортными проездами устраиваются бордюрные пандусы. При устройстве на пешеходных коммуникациях лестниц, пандусов, мостиков обеспечивается равновеликая пропускная способности этих элементов. Запрещено использование существующих пешеходных коммуникаций и прилегающих к ним газонов для остановки и стоянки автотранспортных средств.</w:t>
      </w:r>
    </w:p>
    <w:p w14:paraId="4906621F" w14:textId="77777777" w:rsidR="00044B3C" w:rsidRPr="00866E84" w:rsidRDefault="00044B3C" w:rsidP="00044B3C">
      <w:pPr>
        <w:suppressAutoHyphens w:val="0"/>
        <w:autoSpaceDE w:val="0"/>
        <w:autoSpaceDN w:val="0"/>
        <w:adjustRightInd w:val="0"/>
        <w:ind w:firstLine="709"/>
        <w:jc w:val="both"/>
        <w:outlineLvl w:val="3"/>
        <w:rPr>
          <w:lang w:eastAsia="ru-RU"/>
        </w:rPr>
      </w:pPr>
      <w:r w:rsidRPr="00866E84">
        <w:rPr>
          <w:lang w:eastAsia="ru-RU"/>
        </w:rPr>
        <w:t>3.20.16.4.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быть предусмотрены уширения (разъездные площадки) для обеспечения передвижения инвалидов в креслах-колясках во встречных направлениях.</w:t>
      </w:r>
    </w:p>
    <w:p w14:paraId="14EF088B"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866E84">
        <w:rPr>
          <w:color w:val="000000"/>
          <w:lang w:eastAsia="ru-RU"/>
        </w:rPr>
        <w:t>3.20.16.5. Общая ширина пешеходной коммуникации в случае размещения на ней некапитальных нестационарных сооружений складывается из ширины пешеходной части,</w:t>
      </w:r>
      <w:r w:rsidRPr="00516E79">
        <w:rPr>
          <w:color w:val="000000"/>
          <w:lang w:eastAsia="ru-RU"/>
        </w:rPr>
        <w:t xml:space="preserve">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должна быть не менее 1,8 м.</w:t>
      </w:r>
    </w:p>
    <w:p w14:paraId="312788B3"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3.20.16.6</w:t>
      </w:r>
      <w:r w:rsidRPr="00516E79">
        <w:rPr>
          <w:color w:val="000000"/>
          <w:lang w:eastAsia="ru-RU"/>
        </w:rPr>
        <w:t>. 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рассчитывается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14:paraId="54B40A73"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3.20.16.7</w:t>
      </w:r>
      <w:r w:rsidRPr="00516E79">
        <w:rPr>
          <w:color w:val="000000"/>
          <w:lang w:eastAsia="ru-RU"/>
        </w:rPr>
        <w:t>.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1A01CC4D"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3.20.16.8</w:t>
      </w:r>
      <w:r w:rsidRPr="00516E79">
        <w:rPr>
          <w:color w:val="000000"/>
          <w:lang w:eastAsia="ru-RU"/>
        </w:rPr>
        <w:t xml:space="preserve">. Покрытия и конструкции основных пешеходных коммуникаций должны быть с возможностью их всесезонной эксплуатации, а при ширине 2,25 м и более - возможностью эпизодического проезда специализированных транспортных средств. Возможно мощение плиткой. Проектирование ограждений пешеходных коммуникаций, расположенных на верхних бровках откосов и террас, производится согласно </w:t>
      </w:r>
      <w:hyperlink r:id="rId46" w:history="1">
        <w:r>
          <w:rPr>
            <w:color w:val="000000"/>
            <w:lang w:eastAsia="ru-RU"/>
          </w:rPr>
          <w:t>пункту 3.2</w:t>
        </w:r>
        <w:r w:rsidRPr="00516E79">
          <w:rPr>
            <w:color w:val="000000"/>
            <w:lang w:eastAsia="ru-RU"/>
          </w:rPr>
          <w:t>.7</w:t>
        </w:r>
      </w:hyperlink>
      <w:r w:rsidRPr="00516E79">
        <w:rPr>
          <w:color w:val="000000"/>
          <w:lang w:eastAsia="ru-RU"/>
        </w:rPr>
        <w:t xml:space="preserve"> Правил.</w:t>
      </w:r>
    </w:p>
    <w:p w14:paraId="52075660"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lastRenderedPageBreak/>
        <w:t>3.20.16.9</w:t>
      </w:r>
      <w:r w:rsidRPr="00516E79">
        <w:rPr>
          <w:color w:val="000000"/>
          <w:lang w:eastAsia="ru-RU"/>
        </w:rPr>
        <w:t>. Возможно размещение некапитальных нестационарных сооружений.</w:t>
      </w:r>
    </w:p>
    <w:p w14:paraId="7E8987C0" w14:textId="77777777" w:rsidR="00044B3C" w:rsidRPr="00516E79" w:rsidRDefault="00044B3C" w:rsidP="00044B3C">
      <w:pPr>
        <w:numPr>
          <w:ilvl w:val="2"/>
          <w:numId w:val="19"/>
        </w:numPr>
        <w:suppressAutoHyphens w:val="0"/>
        <w:autoSpaceDE w:val="0"/>
        <w:autoSpaceDN w:val="0"/>
        <w:adjustRightInd w:val="0"/>
        <w:ind w:left="0" w:firstLine="709"/>
        <w:outlineLvl w:val="3"/>
        <w:rPr>
          <w:color w:val="000000"/>
          <w:lang w:eastAsia="ru-RU"/>
        </w:rPr>
      </w:pPr>
      <w:r w:rsidRPr="00516E79">
        <w:rPr>
          <w:color w:val="000000"/>
          <w:lang w:eastAsia="ru-RU"/>
        </w:rPr>
        <w:t>Второстепенные пешеходные коммуникации</w:t>
      </w:r>
    </w:p>
    <w:p w14:paraId="7D29B9A5"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3.20.17.1</w:t>
      </w:r>
      <w:r w:rsidRPr="00516E79">
        <w:rPr>
          <w:color w:val="000000"/>
          <w:lang w:eastAsia="ru-RU"/>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должна быть 1,0 - 1,5 м.</w:t>
      </w:r>
    </w:p>
    <w:p w14:paraId="44C3FA88"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3.20.17.2</w:t>
      </w:r>
      <w:r w:rsidRPr="00516E79">
        <w:rPr>
          <w:color w:val="000000"/>
          <w:lang w:eastAsia="ru-RU"/>
        </w:rPr>
        <w:t>. Обязательный перечень элементов благоустройства на территории второстепенных пешеходных коммуникаций включает различные виды покрытия.</w:t>
      </w:r>
    </w:p>
    <w:p w14:paraId="2D6F1C88"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3.20.17.3</w:t>
      </w:r>
      <w:r w:rsidRPr="00516E79">
        <w:rPr>
          <w:color w:val="000000"/>
          <w:lang w:eastAsia="ru-RU"/>
        </w:rPr>
        <w:t>. На дорожках скверов, бульваров, садов населенного пункта предусматриваются твердые виды покрытия с элементами сопряжения. Возможно мощение плиткой.</w:t>
      </w:r>
    </w:p>
    <w:p w14:paraId="1AA6612E"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3.20.17.4</w:t>
      </w:r>
      <w:r w:rsidRPr="00516E79">
        <w:rPr>
          <w:color w:val="000000"/>
          <w:lang w:eastAsia="ru-RU"/>
        </w:rPr>
        <w:t>.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14:paraId="7BEAD808"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3.20.18</w:t>
      </w:r>
      <w:r w:rsidRPr="00516E79">
        <w:rPr>
          <w:color w:val="000000"/>
          <w:lang w:eastAsia="ru-RU"/>
        </w:rPr>
        <w:t>. Транспортные проезды</w:t>
      </w:r>
    </w:p>
    <w:p w14:paraId="7B6E9F3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3.20.18.1</w:t>
      </w:r>
      <w:r w:rsidRPr="00516E79">
        <w:rPr>
          <w:color w:val="000000"/>
          <w:lang w:eastAsia="ru-RU"/>
        </w:rPr>
        <w:t>.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14:paraId="5DDE176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3.20.18</w:t>
      </w:r>
      <w:r w:rsidRPr="00516E79">
        <w:rPr>
          <w:color w:val="000000"/>
          <w:lang w:eastAsia="ru-RU"/>
        </w:rPr>
        <w:t xml:space="preserve">.2. Проектирование транспортных проездов проводится с учетом </w:t>
      </w:r>
      <w:hyperlink r:id="rId47" w:history="1">
        <w:r w:rsidRPr="00516E79">
          <w:rPr>
            <w:color w:val="000000"/>
            <w:lang w:eastAsia="ru-RU"/>
          </w:rPr>
          <w:t>СНиП 2.05.02</w:t>
        </w:r>
      </w:hyperlink>
      <w:r w:rsidRPr="00516E79">
        <w:rPr>
          <w:color w:val="000000"/>
          <w:lang w:eastAsia="ru-RU"/>
        </w:rPr>
        <w:t>. При проектировании проездов обеспечивается сохранение или улучшение ландшафта и экологического состояния прилегающих территорий.</w:t>
      </w:r>
    </w:p>
    <w:p w14:paraId="2C34CD52" w14:textId="77777777" w:rsidR="00044B3C" w:rsidRPr="00516E79" w:rsidRDefault="00044B3C" w:rsidP="00044B3C">
      <w:pPr>
        <w:suppressAutoHyphens w:val="0"/>
        <w:autoSpaceDE w:val="0"/>
        <w:autoSpaceDN w:val="0"/>
        <w:adjustRightInd w:val="0"/>
        <w:ind w:firstLine="709"/>
        <w:jc w:val="both"/>
        <w:outlineLvl w:val="2"/>
        <w:rPr>
          <w:lang w:eastAsia="ru-RU"/>
        </w:rPr>
      </w:pPr>
      <w:r>
        <w:rPr>
          <w:lang w:eastAsia="ru-RU"/>
        </w:rPr>
        <w:t>3.20.18</w:t>
      </w:r>
      <w:r w:rsidRPr="00516E79">
        <w:rPr>
          <w:lang w:eastAsia="ru-RU"/>
        </w:rPr>
        <w:t>.3.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00B582C8" w14:textId="77777777" w:rsidR="00044B3C" w:rsidRPr="00516E79" w:rsidRDefault="00044B3C" w:rsidP="00044B3C">
      <w:pPr>
        <w:suppressAutoHyphens w:val="0"/>
        <w:autoSpaceDE w:val="0"/>
        <w:autoSpaceDN w:val="0"/>
        <w:adjustRightInd w:val="0"/>
        <w:ind w:firstLine="709"/>
        <w:jc w:val="both"/>
        <w:outlineLvl w:val="2"/>
        <w:rPr>
          <w:lang w:eastAsia="ru-RU"/>
        </w:rPr>
      </w:pPr>
      <w:r>
        <w:rPr>
          <w:lang w:eastAsia="ru-RU"/>
        </w:rPr>
        <w:t>3.20.18.4</w:t>
      </w:r>
      <w:r w:rsidRPr="00516E79">
        <w:rPr>
          <w:lang w:eastAsia="ru-RU"/>
        </w:rPr>
        <w:t>. На велодорожках, размещаемых вдоль улиц и дорог, должно быть предусматривать освещение, на рекреационных территориях - озеленение вдоль велодорожек.</w:t>
      </w:r>
    </w:p>
    <w:p w14:paraId="4E66EAC7" w14:textId="77777777" w:rsidR="00044B3C" w:rsidRPr="00621E83" w:rsidRDefault="00044B3C" w:rsidP="00044B3C">
      <w:pPr>
        <w:suppressAutoHyphens w:val="0"/>
        <w:autoSpaceDE w:val="0"/>
        <w:autoSpaceDN w:val="0"/>
        <w:adjustRightInd w:val="0"/>
        <w:ind w:firstLine="709"/>
        <w:jc w:val="both"/>
        <w:outlineLvl w:val="2"/>
        <w:rPr>
          <w:lang w:eastAsia="ru-RU"/>
        </w:rPr>
      </w:pPr>
      <w:r>
        <w:rPr>
          <w:lang w:eastAsia="ru-RU"/>
        </w:rPr>
        <w:t>3.20.18.5</w:t>
      </w:r>
      <w:r w:rsidRPr="00516E79">
        <w:rPr>
          <w:lang w:eastAsia="ru-RU"/>
        </w:rPr>
        <w:t xml:space="preserve">.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возможно размещение </w:t>
      </w:r>
      <w:r w:rsidRPr="00621E83">
        <w:rPr>
          <w:lang w:eastAsia="ru-RU"/>
        </w:rPr>
        <w:t>пункта технического обслуживания.</w:t>
      </w:r>
    </w:p>
    <w:p w14:paraId="5D49B001" w14:textId="77777777" w:rsidR="00044B3C" w:rsidRPr="00621E83" w:rsidRDefault="00044B3C" w:rsidP="00044B3C">
      <w:pPr>
        <w:numPr>
          <w:ilvl w:val="3"/>
          <w:numId w:val="20"/>
        </w:numPr>
        <w:suppressAutoHyphens w:val="0"/>
        <w:ind w:left="0" w:firstLine="709"/>
        <w:contextualSpacing/>
        <w:jc w:val="both"/>
      </w:pPr>
      <w:r w:rsidRPr="00621E83">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14:paraId="6EF20840" w14:textId="77777777" w:rsidR="00044B3C" w:rsidRPr="00621E83" w:rsidRDefault="00044B3C" w:rsidP="00044B3C">
      <w:pPr>
        <w:numPr>
          <w:ilvl w:val="3"/>
          <w:numId w:val="20"/>
        </w:numPr>
        <w:suppressAutoHyphens w:val="0"/>
        <w:ind w:left="0" w:firstLine="709"/>
        <w:contextualSpacing/>
        <w:jc w:val="both"/>
      </w:pPr>
      <w:r w:rsidRPr="00621E83">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14:paraId="5633830C" w14:textId="77777777" w:rsidR="00044B3C" w:rsidRPr="00621E83" w:rsidRDefault="00044B3C" w:rsidP="00044B3C">
      <w:pPr>
        <w:numPr>
          <w:ilvl w:val="3"/>
          <w:numId w:val="20"/>
        </w:numPr>
        <w:suppressAutoHyphens w:val="0"/>
        <w:ind w:left="0" w:firstLine="709"/>
        <w:contextualSpacing/>
        <w:jc w:val="both"/>
      </w:pPr>
      <w:r w:rsidRPr="00621E83">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14:paraId="113750AF" w14:textId="77777777" w:rsidR="00044B3C" w:rsidRPr="00621E83" w:rsidRDefault="00044B3C" w:rsidP="00044B3C">
      <w:pPr>
        <w:numPr>
          <w:ilvl w:val="2"/>
          <w:numId w:val="20"/>
        </w:numPr>
        <w:suppressAutoHyphens w:val="0"/>
        <w:ind w:left="0" w:firstLine="709"/>
        <w:contextualSpacing/>
        <w:jc w:val="both"/>
      </w:pPr>
      <w:r w:rsidRPr="00621E83">
        <w:t>Транзитные зоны</w:t>
      </w:r>
    </w:p>
    <w:p w14:paraId="121EFD94" w14:textId="77777777" w:rsidR="00044B3C" w:rsidRPr="00621E83" w:rsidRDefault="00044B3C" w:rsidP="00044B3C">
      <w:pPr>
        <w:numPr>
          <w:ilvl w:val="3"/>
          <w:numId w:val="21"/>
        </w:numPr>
        <w:suppressAutoHyphens w:val="0"/>
        <w:ind w:left="0" w:firstLine="709"/>
        <w:contextualSpacing/>
        <w:jc w:val="both"/>
      </w:pPr>
      <w:r w:rsidRPr="00621E83">
        <w:t>На тротуарах с активным потоком пешеходов городская мебель должна располагаться так, чтобы не мешать свободному движению пешеходов.</w:t>
      </w:r>
    </w:p>
    <w:p w14:paraId="49F2CC7D" w14:textId="77777777" w:rsidR="00044B3C" w:rsidRPr="00621E83" w:rsidRDefault="00044B3C" w:rsidP="00044B3C">
      <w:pPr>
        <w:numPr>
          <w:ilvl w:val="3"/>
          <w:numId w:val="21"/>
        </w:numPr>
        <w:suppressAutoHyphens w:val="0"/>
        <w:ind w:left="0" w:firstLine="709"/>
        <w:contextualSpacing/>
        <w:jc w:val="both"/>
      </w:pPr>
      <w:r w:rsidRPr="00621E83">
        <w:t>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спокойный, достаточно строгий дизайн</w:t>
      </w:r>
      <w:r>
        <w:t>.</w:t>
      </w:r>
    </w:p>
    <w:p w14:paraId="029BBA52" w14:textId="77777777" w:rsidR="00044B3C" w:rsidRPr="00621E83" w:rsidRDefault="00044B3C" w:rsidP="00044B3C">
      <w:pPr>
        <w:suppressAutoHyphens w:val="0"/>
        <w:ind w:firstLine="709"/>
        <w:contextualSpacing/>
        <w:jc w:val="both"/>
      </w:pPr>
      <w:r w:rsidRPr="00621E83">
        <w:t>3.20.20. Пешеходные зоны</w:t>
      </w:r>
    </w:p>
    <w:p w14:paraId="2B478646" w14:textId="77777777" w:rsidR="00044B3C" w:rsidRPr="00621E83" w:rsidRDefault="00044B3C" w:rsidP="00044B3C">
      <w:pPr>
        <w:numPr>
          <w:ilvl w:val="3"/>
          <w:numId w:val="22"/>
        </w:numPr>
        <w:suppressAutoHyphens w:val="0"/>
        <w:ind w:left="0" w:firstLine="709"/>
        <w:contextualSpacing/>
        <w:jc w:val="both"/>
      </w:pPr>
      <w:r w:rsidRPr="00621E83">
        <w:t xml:space="preserve">Пешеходные зоны располагаются в основном в центре города, а также в парках и скверах. </w:t>
      </w:r>
    </w:p>
    <w:p w14:paraId="71F704E5" w14:textId="330A0E98" w:rsidR="00044B3C" w:rsidRPr="00AE37D0" w:rsidRDefault="003C5E6F" w:rsidP="00F16DD3">
      <w:pPr>
        <w:pStyle w:val="af1"/>
        <w:numPr>
          <w:ilvl w:val="1"/>
          <w:numId w:val="22"/>
        </w:numPr>
        <w:autoSpaceDE w:val="0"/>
        <w:autoSpaceDN w:val="0"/>
        <w:adjustRightInd w:val="0"/>
        <w:jc w:val="both"/>
        <w:outlineLvl w:val="1"/>
        <w:rPr>
          <w:rFonts w:ascii="Times New Roman" w:hAnsi="Times New Roman" w:cs="Times New Roman"/>
          <w:sz w:val="24"/>
          <w:szCs w:val="24"/>
        </w:rPr>
      </w:pPr>
      <w:r w:rsidRPr="00AE37D0">
        <w:rPr>
          <w:rFonts w:ascii="Times New Roman" w:hAnsi="Times New Roman" w:cs="Times New Roman"/>
          <w:sz w:val="24"/>
          <w:szCs w:val="24"/>
        </w:rPr>
        <w:lastRenderedPageBreak/>
        <w:t>Антенномачтовые сооружения, для размещения которых не требуется разрешение на строительство, допускается размещать не ближе расстояния, равного высоте атенномачтовых сооружений, от следующих объектов:</w:t>
      </w:r>
    </w:p>
    <w:p w14:paraId="6BDDB232" w14:textId="2E223A2A" w:rsidR="003C5E6F" w:rsidRPr="00AE37D0" w:rsidRDefault="003C5E6F" w:rsidP="00F16DD3">
      <w:pPr>
        <w:pStyle w:val="af1"/>
        <w:autoSpaceDE w:val="0"/>
        <w:autoSpaceDN w:val="0"/>
        <w:adjustRightInd w:val="0"/>
        <w:ind w:left="1080"/>
        <w:jc w:val="both"/>
        <w:outlineLvl w:val="1"/>
        <w:rPr>
          <w:rFonts w:ascii="Times New Roman" w:hAnsi="Times New Roman" w:cs="Times New Roman"/>
          <w:sz w:val="24"/>
          <w:szCs w:val="24"/>
        </w:rPr>
      </w:pPr>
      <w:r w:rsidRPr="00AE37D0">
        <w:rPr>
          <w:rFonts w:ascii="Times New Roman" w:hAnsi="Times New Roman" w:cs="Times New Roman"/>
          <w:sz w:val="24"/>
          <w:szCs w:val="24"/>
        </w:rPr>
        <w:t>-многоквартирных и индивидуальных жилых домов;</w:t>
      </w:r>
    </w:p>
    <w:p w14:paraId="721E1993" w14:textId="2075CC73" w:rsidR="003C5E6F" w:rsidRDefault="003C5E6F" w:rsidP="00F16DD3">
      <w:pPr>
        <w:pStyle w:val="af1"/>
        <w:autoSpaceDE w:val="0"/>
        <w:autoSpaceDN w:val="0"/>
        <w:adjustRightInd w:val="0"/>
        <w:ind w:left="1080"/>
        <w:jc w:val="both"/>
        <w:outlineLvl w:val="1"/>
        <w:rPr>
          <w:rFonts w:ascii="Times New Roman" w:hAnsi="Times New Roman" w:cs="Times New Roman"/>
          <w:sz w:val="24"/>
          <w:szCs w:val="24"/>
        </w:rPr>
      </w:pPr>
      <w:r w:rsidRPr="00AE37D0">
        <w:rPr>
          <w:rFonts w:ascii="Times New Roman" w:hAnsi="Times New Roman" w:cs="Times New Roman"/>
          <w:sz w:val="24"/>
          <w:szCs w:val="24"/>
        </w:rPr>
        <w:t xml:space="preserve">-элементов благоустройства, указанных </w:t>
      </w:r>
      <w:r w:rsidR="00AE37D0" w:rsidRPr="00AE37D0">
        <w:rPr>
          <w:rFonts w:ascii="Times New Roman" w:hAnsi="Times New Roman" w:cs="Times New Roman"/>
          <w:sz w:val="24"/>
          <w:szCs w:val="24"/>
        </w:rPr>
        <w:t>в пп.3-7 п.3.1 Правил;</w:t>
      </w:r>
    </w:p>
    <w:p w14:paraId="0A23590A" w14:textId="7FD9F07F" w:rsidR="00AE37D0" w:rsidRDefault="00AE37D0" w:rsidP="00F16DD3">
      <w:pPr>
        <w:pStyle w:val="af1"/>
        <w:autoSpaceDE w:val="0"/>
        <w:autoSpaceDN w:val="0"/>
        <w:adjustRightInd w:val="0"/>
        <w:ind w:left="1080"/>
        <w:jc w:val="both"/>
        <w:outlineLvl w:val="1"/>
        <w:rPr>
          <w:rFonts w:ascii="Times New Roman" w:hAnsi="Times New Roman" w:cs="Times New Roman"/>
          <w:sz w:val="24"/>
          <w:szCs w:val="24"/>
        </w:rPr>
      </w:pPr>
      <w:r>
        <w:rPr>
          <w:rFonts w:ascii="Times New Roman" w:hAnsi="Times New Roman" w:cs="Times New Roman"/>
          <w:sz w:val="24"/>
          <w:szCs w:val="24"/>
        </w:rPr>
        <w:t>-крупных промышленных объектов;</w:t>
      </w:r>
    </w:p>
    <w:p w14:paraId="66EC32CB" w14:textId="29075DA0" w:rsidR="00AE37D0" w:rsidRDefault="00AE37D0" w:rsidP="00F16DD3">
      <w:pPr>
        <w:pStyle w:val="af1"/>
        <w:autoSpaceDE w:val="0"/>
        <w:autoSpaceDN w:val="0"/>
        <w:adjustRightInd w:val="0"/>
        <w:ind w:left="1080"/>
        <w:jc w:val="both"/>
        <w:outlineLvl w:val="1"/>
        <w:rPr>
          <w:rFonts w:ascii="Times New Roman" w:hAnsi="Times New Roman" w:cs="Times New Roman"/>
          <w:sz w:val="24"/>
          <w:szCs w:val="24"/>
        </w:rPr>
      </w:pPr>
      <w:r>
        <w:rPr>
          <w:rFonts w:ascii="Times New Roman" w:hAnsi="Times New Roman" w:cs="Times New Roman"/>
          <w:sz w:val="24"/>
          <w:szCs w:val="24"/>
        </w:rPr>
        <w:t>-мест отдыха населения, особо охраняемых природных территорий;</w:t>
      </w:r>
    </w:p>
    <w:p w14:paraId="1A9F81D8" w14:textId="13C06964" w:rsidR="00AE37D0" w:rsidRDefault="00AE37D0" w:rsidP="00F16DD3">
      <w:pPr>
        <w:pStyle w:val="af1"/>
        <w:autoSpaceDE w:val="0"/>
        <w:autoSpaceDN w:val="0"/>
        <w:adjustRightInd w:val="0"/>
        <w:ind w:left="1080"/>
        <w:jc w:val="both"/>
        <w:outlineLvl w:val="1"/>
        <w:rPr>
          <w:rFonts w:ascii="Times New Roman" w:hAnsi="Times New Roman" w:cs="Times New Roman"/>
          <w:sz w:val="24"/>
          <w:szCs w:val="24"/>
        </w:rPr>
      </w:pPr>
      <w:r>
        <w:rPr>
          <w:rFonts w:ascii="Times New Roman" w:hAnsi="Times New Roman" w:cs="Times New Roman"/>
          <w:sz w:val="24"/>
          <w:szCs w:val="24"/>
        </w:rPr>
        <w:t>-мест погребения;</w:t>
      </w:r>
    </w:p>
    <w:p w14:paraId="5797DB19" w14:textId="76296559" w:rsidR="00AE37D0" w:rsidRDefault="00AE37D0" w:rsidP="00F16DD3">
      <w:pPr>
        <w:pStyle w:val="af1"/>
        <w:autoSpaceDE w:val="0"/>
        <w:autoSpaceDN w:val="0"/>
        <w:adjustRightInd w:val="0"/>
        <w:ind w:left="1080"/>
        <w:jc w:val="both"/>
        <w:outlineLvl w:val="1"/>
        <w:rPr>
          <w:rFonts w:ascii="Times New Roman" w:hAnsi="Times New Roman" w:cs="Times New Roman"/>
          <w:sz w:val="24"/>
          <w:szCs w:val="24"/>
        </w:rPr>
      </w:pPr>
      <w:r>
        <w:rPr>
          <w:rFonts w:ascii="Times New Roman" w:hAnsi="Times New Roman" w:cs="Times New Roman"/>
          <w:sz w:val="24"/>
          <w:szCs w:val="24"/>
        </w:rPr>
        <w:t>-объектов социальной инфраструктуры;</w:t>
      </w:r>
    </w:p>
    <w:p w14:paraId="4D39A4BB" w14:textId="36DAC6C8" w:rsidR="00AE37D0" w:rsidRPr="00AE37D0" w:rsidRDefault="00AE37D0" w:rsidP="00F16DD3">
      <w:pPr>
        <w:pStyle w:val="af1"/>
        <w:autoSpaceDE w:val="0"/>
        <w:autoSpaceDN w:val="0"/>
        <w:adjustRightInd w:val="0"/>
        <w:ind w:left="1080"/>
        <w:jc w:val="both"/>
        <w:outlineLvl w:val="1"/>
        <w:rPr>
          <w:rFonts w:ascii="Times New Roman" w:hAnsi="Times New Roman" w:cs="Times New Roman"/>
          <w:sz w:val="24"/>
          <w:szCs w:val="24"/>
        </w:rPr>
      </w:pPr>
      <w:r>
        <w:rPr>
          <w:rFonts w:ascii="Times New Roman" w:hAnsi="Times New Roman" w:cs="Times New Roman"/>
          <w:sz w:val="24"/>
          <w:szCs w:val="24"/>
        </w:rPr>
        <w:t>-автомобильных дорог общего пользования местного значения, искусственных дорожных сооружений.</w:t>
      </w:r>
    </w:p>
    <w:p w14:paraId="3A60DF21" w14:textId="77777777" w:rsidR="003C5E6F" w:rsidRPr="00516E79" w:rsidRDefault="003C5E6F" w:rsidP="00044B3C">
      <w:pPr>
        <w:suppressAutoHyphens w:val="0"/>
        <w:autoSpaceDE w:val="0"/>
        <w:autoSpaceDN w:val="0"/>
        <w:adjustRightInd w:val="0"/>
        <w:jc w:val="center"/>
        <w:outlineLvl w:val="1"/>
        <w:rPr>
          <w:color w:val="000000"/>
          <w:lang w:eastAsia="ru-RU"/>
        </w:rPr>
      </w:pPr>
    </w:p>
    <w:p w14:paraId="2C83B164" w14:textId="77777777" w:rsidR="00044B3C" w:rsidRPr="00516E79" w:rsidRDefault="00044B3C" w:rsidP="00044B3C">
      <w:pPr>
        <w:suppressAutoHyphens w:val="0"/>
        <w:autoSpaceDE w:val="0"/>
        <w:autoSpaceDN w:val="0"/>
        <w:adjustRightInd w:val="0"/>
        <w:jc w:val="center"/>
        <w:outlineLvl w:val="1"/>
        <w:rPr>
          <w:color w:val="000000"/>
          <w:lang w:eastAsia="ru-RU"/>
        </w:rPr>
      </w:pPr>
      <w:r w:rsidRPr="00516E79">
        <w:rPr>
          <w:color w:val="000000"/>
          <w:lang w:eastAsia="ru-RU"/>
        </w:rPr>
        <w:t xml:space="preserve">Раздел </w:t>
      </w:r>
      <w:r>
        <w:rPr>
          <w:color w:val="000000"/>
          <w:lang w:eastAsia="ru-RU"/>
        </w:rPr>
        <w:t>4</w:t>
      </w:r>
      <w:r w:rsidRPr="00516E79">
        <w:rPr>
          <w:color w:val="000000"/>
          <w:lang w:eastAsia="ru-RU"/>
        </w:rPr>
        <w:t>. БЛАГОУСТРОЙСТВО НА ТЕРРИТОРИЯХ</w:t>
      </w:r>
      <w:r>
        <w:rPr>
          <w:color w:val="000000"/>
          <w:lang w:eastAsia="ru-RU"/>
        </w:rPr>
        <w:t xml:space="preserve"> </w:t>
      </w:r>
      <w:r w:rsidRPr="00516E79">
        <w:rPr>
          <w:color w:val="000000"/>
          <w:lang w:eastAsia="ru-RU"/>
        </w:rPr>
        <w:t>ОБЩЕСТВЕННОГО НАЗНАЧЕНИЯ</w:t>
      </w:r>
    </w:p>
    <w:p w14:paraId="533907E4" w14:textId="77777777" w:rsidR="00044B3C" w:rsidRPr="00516E79" w:rsidRDefault="00044B3C" w:rsidP="00044B3C">
      <w:pPr>
        <w:suppressAutoHyphens w:val="0"/>
        <w:autoSpaceDE w:val="0"/>
        <w:autoSpaceDN w:val="0"/>
        <w:adjustRightInd w:val="0"/>
        <w:jc w:val="center"/>
        <w:outlineLvl w:val="1"/>
        <w:rPr>
          <w:color w:val="000000"/>
          <w:lang w:eastAsia="ru-RU"/>
        </w:rPr>
      </w:pPr>
    </w:p>
    <w:p w14:paraId="4DF0A95E"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4</w:t>
      </w:r>
      <w:r w:rsidRPr="00516E79">
        <w:rPr>
          <w:color w:val="000000"/>
          <w:lang w:eastAsia="ru-RU"/>
        </w:rPr>
        <w:t>.1. Общие положения</w:t>
      </w:r>
    </w:p>
    <w:p w14:paraId="249E5870" w14:textId="5097799A"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4</w:t>
      </w:r>
      <w:r w:rsidRPr="00516E79">
        <w:rPr>
          <w:color w:val="000000"/>
          <w:lang w:eastAsia="ru-RU"/>
        </w:rPr>
        <w:t>.1.1.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Приозерское городское поселение: центры общегородского и локального значения, многофункциональные, примагистральные и специализированные общественные зоны Приозерское городское поселение.</w:t>
      </w:r>
    </w:p>
    <w:p w14:paraId="69B379A1" w14:textId="77777777" w:rsidR="00044B3C"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4</w:t>
      </w:r>
      <w:r w:rsidRPr="00516E79">
        <w:rPr>
          <w:color w:val="000000"/>
          <w:lang w:eastAsia="ru-RU"/>
        </w:rPr>
        <w:t>.1.2.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254E177E" w14:textId="77777777" w:rsidR="00044B3C" w:rsidRPr="00516E79" w:rsidRDefault="00044B3C" w:rsidP="00044B3C">
      <w:pPr>
        <w:suppressAutoHyphens w:val="0"/>
        <w:autoSpaceDE w:val="0"/>
        <w:autoSpaceDN w:val="0"/>
        <w:adjustRightInd w:val="0"/>
        <w:ind w:firstLine="709"/>
        <w:jc w:val="both"/>
        <w:outlineLvl w:val="2"/>
      </w:pPr>
      <w:r>
        <w:rPr>
          <w:color w:val="000000"/>
          <w:lang w:eastAsia="ru-RU"/>
        </w:rPr>
        <w:t xml:space="preserve">4.1.3. </w:t>
      </w:r>
      <w:r w:rsidRPr="00516E79">
        <w:t>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w:t>
      </w:r>
      <w:r>
        <w:t>ельных предпроектных изысканий.</w:t>
      </w:r>
      <w:r w:rsidRPr="00516E79">
        <w:t xml:space="preserve">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w:t>
      </w:r>
      <w:r>
        <w:t>я развития предпринимательства,</w:t>
      </w:r>
      <w:r w:rsidRPr="00516E79">
        <w:t xml:space="preserve"> связанного с оказанием услуг общепита и стрит ритейла.</w:t>
      </w:r>
    </w:p>
    <w:p w14:paraId="3FE7F5D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p>
    <w:p w14:paraId="40D02F39"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4</w:t>
      </w:r>
      <w:r w:rsidRPr="00516E79">
        <w:rPr>
          <w:color w:val="000000"/>
          <w:lang w:eastAsia="ru-RU"/>
        </w:rPr>
        <w:t>.2. Общественные пространства</w:t>
      </w:r>
    </w:p>
    <w:p w14:paraId="0DB074ED" w14:textId="204AE5A2"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4</w:t>
      </w:r>
      <w:r w:rsidRPr="00516E79">
        <w:rPr>
          <w:color w:val="000000"/>
          <w:lang w:eastAsia="ru-RU"/>
        </w:rPr>
        <w:t>.2.1. Общественные пространства Приозерское городское поселение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14:paraId="45826C0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4</w:t>
      </w:r>
      <w:r w:rsidRPr="00516E79">
        <w:rPr>
          <w:color w:val="000000"/>
          <w:lang w:eastAsia="ru-RU"/>
        </w:rPr>
        <w:t>.2.1.1. Пешеходные коммуникации и пешеходные зоны обеспечивают пешеходные связи и передвижения по территории населенного пункта (</w:t>
      </w:r>
      <w:hyperlink r:id="rId48" w:history="1">
        <w:r w:rsidRPr="00516E79">
          <w:rPr>
            <w:color w:val="000000"/>
            <w:lang w:eastAsia="ru-RU"/>
          </w:rPr>
          <w:t>пункты 2.13</w:t>
        </w:r>
      </w:hyperlink>
      <w:r w:rsidRPr="00516E79">
        <w:rPr>
          <w:color w:val="000000"/>
          <w:lang w:eastAsia="ru-RU"/>
        </w:rPr>
        <w:t xml:space="preserve">, </w:t>
      </w:r>
      <w:hyperlink r:id="rId49" w:history="1">
        <w:r w:rsidRPr="00516E79">
          <w:rPr>
            <w:color w:val="000000"/>
            <w:lang w:eastAsia="ru-RU"/>
          </w:rPr>
          <w:t>7.2</w:t>
        </w:r>
      </w:hyperlink>
      <w:r w:rsidRPr="00516E79">
        <w:rPr>
          <w:color w:val="000000"/>
          <w:lang w:eastAsia="ru-RU"/>
        </w:rPr>
        <w:t xml:space="preserve"> и </w:t>
      </w:r>
      <w:hyperlink r:id="rId50" w:history="1">
        <w:r w:rsidRPr="00516E79">
          <w:rPr>
            <w:color w:val="000000"/>
            <w:lang w:eastAsia="ru-RU"/>
          </w:rPr>
          <w:t>7.3</w:t>
        </w:r>
      </w:hyperlink>
      <w:r w:rsidRPr="00516E79">
        <w:rPr>
          <w:color w:val="000000"/>
          <w:lang w:eastAsia="ru-RU"/>
        </w:rPr>
        <w:t xml:space="preserve"> Правил).</w:t>
      </w:r>
    </w:p>
    <w:p w14:paraId="37784BA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4</w:t>
      </w:r>
      <w:r w:rsidRPr="00516E79">
        <w:rPr>
          <w:color w:val="000000"/>
          <w:lang w:eastAsia="ru-RU"/>
        </w:rPr>
        <w:t>.2.1.2.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14:paraId="1CF9FA3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4</w:t>
      </w:r>
      <w:r w:rsidRPr="00516E79">
        <w:rPr>
          <w:color w:val="000000"/>
          <w:lang w:eastAsia="ru-RU"/>
        </w:rPr>
        <w:t xml:space="preserve">.2.1.3. Участки озеленения на территории общественных пространств муниципального образования Приозерское городское поселение проектируются в виде </w:t>
      </w:r>
      <w:r w:rsidRPr="00516E79">
        <w:rPr>
          <w:color w:val="000000"/>
          <w:lang w:eastAsia="ru-RU"/>
        </w:rPr>
        <w:lastRenderedPageBreak/>
        <w:t>цветников, газонов, одиночных, групповых, рядовых посадок, вертикальных, многоярусных, мобильных форм озеленения.</w:t>
      </w:r>
    </w:p>
    <w:p w14:paraId="3D01CA15" w14:textId="01C0B952"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4</w:t>
      </w:r>
      <w:r w:rsidRPr="00516E79">
        <w:rPr>
          <w:color w:val="000000"/>
          <w:lang w:eastAsia="ru-RU"/>
        </w:rPr>
        <w:t>.2.2. Обязательный перечень элементов благоустройства на территории общественных пространств Приозерское городское поселение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14:paraId="08B24BE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4</w:t>
      </w:r>
      <w:r w:rsidRPr="00516E79">
        <w:rPr>
          <w:color w:val="000000"/>
          <w:lang w:eastAsia="ru-RU"/>
        </w:rPr>
        <w:t>.2.2.1. На территории общественных пространств размещаются произведения декоративно-прикладного искусства, декоративные водные устройства.</w:t>
      </w:r>
    </w:p>
    <w:p w14:paraId="3B162F8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4</w:t>
      </w:r>
      <w:r w:rsidRPr="00516E79">
        <w:rPr>
          <w:color w:val="000000"/>
          <w:lang w:eastAsia="ru-RU"/>
        </w:rPr>
        <w:t>.2.2.2. На территории пешеходных зон и коммуникаций 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14:paraId="5D298B95" w14:textId="59923CFA"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4</w:t>
      </w:r>
      <w:r w:rsidRPr="00516E79">
        <w:rPr>
          <w:color w:val="000000"/>
          <w:lang w:eastAsia="ru-RU"/>
        </w:rPr>
        <w:t>.2.2.3. На территории участков общественной застройки (при наличии приобъектных территорий) возможно размещение ограждений и средств наружной рекламы. При размещении участков в составе исторической, сложившейся застройки, общественных центров Приозерское городское поселение возможно отсутствие стационарного озеленения.</w:t>
      </w:r>
    </w:p>
    <w:p w14:paraId="1DDCA88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p>
    <w:p w14:paraId="353ADF66"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4</w:t>
      </w:r>
      <w:r w:rsidRPr="00516E79">
        <w:rPr>
          <w:color w:val="000000"/>
          <w:lang w:eastAsia="ru-RU"/>
        </w:rPr>
        <w:t>.3. Участки и специализированные зоны</w:t>
      </w:r>
      <w:r>
        <w:rPr>
          <w:color w:val="000000"/>
          <w:lang w:eastAsia="ru-RU"/>
        </w:rPr>
        <w:t xml:space="preserve"> </w:t>
      </w:r>
      <w:r w:rsidRPr="00516E79">
        <w:rPr>
          <w:color w:val="000000"/>
          <w:lang w:eastAsia="ru-RU"/>
        </w:rPr>
        <w:t>общественной застройки</w:t>
      </w:r>
    </w:p>
    <w:p w14:paraId="2E990C0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4</w:t>
      </w:r>
      <w:r w:rsidRPr="00516E79">
        <w:rPr>
          <w:color w:val="000000"/>
          <w:lang w:eastAsia="ru-RU"/>
        </w:rPr>
        <w:t xml:space="preserve">.3.1. Участки общественной застройки (за исключением рассмотренных в </w:t>
      </w:r>
      <w:hyperlink r:id="rId51" w:history="1">
        <w:r>
          <w:rPr>
            <w:color w:val="000000"/>
            <w:lang w:eastAsia="ru-RU"/>
          </w:rPr>
          <w:t>пункте 4</w:t>
        </w:r>
        <w:r w:rsidRPr="00516E79">
          <w:rPr>
            <w:color w:val="000000"/>
            <w:lang w:eastAsia="ru-RU"/>
          </w:rPr>
          <w:t>.2.1.2</w:t>
        </w:r>
      </w:hyperlink>
      <w:r w:rsidRPr="00516E79">
        <w:rPr>
          <w:color w:val="000000"/>
          <w:lang w:eastAsia="ru-RU"/>
        </w:rPr>
        <w:t xml:space="preserve"> Правил)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приобъектной территории, либо без нее - в этом случае границы участка устанавливаются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формируются в виде группы участков.</w:t>
      </w:r>
    </w:p>
    <w:p w14:paraId="406FE07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4</w:t>
      </w:r>
      <w:r w:rsidRPr="00516E79">
        <w:rPr>
          <w:color w:val="000000"/>
          <w:lang w:eastAsia="ru-RU"/>
        </w:rPr>
        <w:t>.3.1.1.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14:paraId="1F03AA6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4</w:t>
      </w:r>
      <w:r w:rsidRPr="00516E79">
        <w:rPr>
          <w:color w:val="000000"/>
          <w:lang w:eastAsia="ru-RU"/>
        </w:rPr>
        <w:t>.3.2.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14:paraId="6AACCB1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4</w:t>
      </w:r>
      <w:r w:rsidRPr="00516E79">
        <w:rPr>
          <w:color w:val="000000"/>
          <w:lang w:eastAsia="ru-RU"/>
        </w:rPr>
        <w:t>.3.2.1.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14:paraId="01F9235B" w14:textId="77777777" w:rsidR="00044B3C" w:rsidRPr="00516E79" w:rsidRDefault="00044B3C" w:rsidP="00044B3C">
      <w:pPr>
        <w:suppressAutoHyphens w:val="0"/>
        <w:autoSpaceDE w:val="0"/>
        <w:autoSpaceDN w:val="0"/>
        <w:adjustRightInd w:val="0"/>
        <w:jc w:val="center"/>
        <w:outlineLvl w:val="2"/>
        <w:rPr>
          <w:color w:val="000000"/>
          <w:lang w:eastAsia="ru-RU"/>
        </w:rPr>
      </w:pPr>
    </w:p>
    <w:p w14:paraId="4DCE0B49" w14:textId="77777777" w:rsidR="00044B3C" w:rsidRPr="00516E79" w:rsidRDefault="00044B3C" w:rsidP="00044B3C">
      <w:pPr>
        <w:suppressAutoHyphens w:val="0"/>
        <w:autoSpaceDE w:val="0"/>
        <w:autoSpaceDN w:val="0"/>
        <w:adjustRightInd w:val="0"/>
        <w:ind w:firstLine="709"/>
        <w:jc w:val="center"/>
        <w:outlineLvl w:val="1"/>
        <w:rPr>
          <w:color w:val="000000"/>
          <w:lang w:eastAsia="ru-RU"/>
        </w:rPr>
      </w:pPr>
      <w:r w:rsidRPr="00516E79">
        <w:rPr>
          <w:color w:val="000000"/>
          <w:lang w:eastAsia="ru-RU"/>
        </w:rPr>
        <w:t xml:space="preserve">Раздел </w:t>
      </w:r>
      <w:r>
        <w:rPr>
          <w:color w:val="000000"/>
          <w:lang w:eastAsia="ru-RU"/>
        </w:rPr>
        <w:t>5</w:t>
      </w:r>
      <w:r w:rsidRPr="00516E79">
        <w:rPr>
          <w:color w:val="000000"/>
          <w:lang w:eastAsia="ru-RU"/>
        </w:rPr>
        <w:t>. БЛАГОУСТРОЙСТВО НА ТЕРРИТОРИЯХ ЖИЛОГО НАЗНАЧЕНИЯ</w:t>
      </w:r>
    </w:p>
    <w:p w14:paraId="7493D652" w14:textId="77777777" w:rsidR="00044B3C" w:rsidRPr="00516E79" w:rsidRDefault="00044B3C" w:rsidP="00044B3C">
      <w:pPr>
        <w:suppressAutoHyphens w:val="0"/>
        <w:autoSpaceDE w:val="0"/>
        <w:autoSpaceDN w:val="0"/>
        <w:adjustRightInd w:val="0"/>
        <w:jc w:val="center"/>
        <w:outlineLvl w:val="1"/>
        <w:rPr>
          <w:color w:val="000000"/>
          <w:lang w:eastAsia="ru-RU"/>
        </w:rPr>
      </w:pPr>
    </w:p>
    <w:p w14:paraId="669200B9"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5</w:t>
      </w:r>
      <w:r w:rsidRPr="00516E79">
        <w:rPr>
          <w:color w:val="000000"/>
          <w:lang w:eastAsia="ru-RU"/>
        </w:rPr>
        <w:t>.1. Общие положения</w:t>
      </w:r>
    </w:p>
    <w:p w14:paraId="0A3299A5"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523CF9A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p>
    <w:p w14:paraId="084243AE"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5</w:t>
      </w:r>
      <w:r w:rsidRPr="00516E79">
        <w:rPr>
          <w:color w:val="000000"/>
          <w:lang w:eastAsia="ru-RU"/>
        </w:rPr>
        <w:t>.2. Общественные пространства</w:t>
      </w:r>
    </w:p>
    <w:p w14:paraId="712B0CA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lastRenderedPageBreak/>
        <w:t>5</w:t>
      </w:r>
      <w:r w:rsidRPr="00516E79">
        <w:rPr>
          <w:color w:val="000000"/>
          <w:lang w:eastAsia="ru-RU"/>
        </w:rPr>
        <w:t>.2.1.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1B9237F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.2.2.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милиции) предусматривается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14:paraId="5379E6F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069E11E2"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.2.3.1. Предусматриваются твердые виды покрытия в виде плиточного мощения, а также размещение мобильного озеленения, уличного технического оборудования, скамей.</w:t>
      </w:r>
    </w:p>
    <w:p w14:paraId="7920CC8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.2.3.2. Возможно размещение средств наружной рекламы, некапитальных нестационарных сооружений.</w:t>
      </w:r>
    </w:p>
    <w:p w14:paraId="7A52AD6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.2.4.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14:paraId="50D262BD" w14:textId="77777777" w:rsidR="00044B3C" w:rsidRPr="00E55E2F" w:rsidRDefault="00044B3C" w:rsidP="00044B3C">
      <w:pPr>
        <w:suppressAutoHyphens w:val="0"/>
        <w:ind w:firstLine="709"/>
        <w:contextualSpacing/>
        <w:jc w:val="both"/>
      </w:pPr>
      <w:r w:rsidRPr="00E55E2F">
        <w:t>5.2.5.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14:paraId="3222DA48" w14:textId="77777777" w:rsidR="00044B3C" w:rsidRPr="00E55E2F" w:rsidRDefault="00044B3C" w:rsidP="00044B3C">
      <w:pPr>
        <w:suppressAutoHyphens w:val="0"/>
        <w:ind w:firstLine="709"/>
        <w:contextualSpacing/>
        <w:jc w:val="both"/>
      </w:pPr>
      <w:r w:rsidRPr="00E55E2F">
        <w:t>5.2.6.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14:paraId="7E1CCC07" w14:textId="77777777" w:rsidR="00044B3C" w:rsidRPr="00E55E2F" w:rsidRDefault="00044B3C" w:rsidP="00044B3C">
      <w:pPr>
        <w:suppressAutoHyphens w:val="0"/>
        <w:ind w:firstLine="709"/>
        <w:contextualSpacing/>
        <w:jc w:val="both"/>
      </w:pPr>
      <w:r w:rsidRPr="00E55E2F">
        <w:t>5.2.7.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надземные паркинги).</w:t>
      </w:r>
    </w:p>
    <w:p w14:paraId="31CC1A83" w14:textId="77777777" w:rsidR="00044B3C" w:rsidRPr="00E55E2F" w:rsidRDefault="00044B3C" w:rsidP="00044B3C">
      <w:pPr>
        <w:suppressAutoHyphens w:val="0"/>
        <w:ind w:firstLine="709"/>
        <w:contextualSpacing/>
        <w:jc w:val="both"/>
      </w:pPr>
      <w:r w:rsidRPr="00E55E2F">
        <w:t>5.2.8. При планировке и застройке микрорайона провод</w:t>
      </w:r>
      <w:r>
        <w:t>ятся</w:t>
      </w:r>
      <w:r w:rsidRPr="00E55E2F">
        <w:t xml:space="preserve"> открытые архитектурные конкурсы</w:t>
      </w:r>
      <w:r>
        <w:t xml:space="preserve"> с</w:t>
      </w:r>
      <w:r w:rsidRPr="00E55E2F">
        <w:t xml:space="preserve"> привле</w:t>
      </w:r>
      <w:r>
        <w:t>чением</w:t>
      </w:r>
      <w:r w:rsidRPr="00E55E2F">
        <w:t xml:space="preserve"> различных проектировщиков и застройщиков.</w:t>
      </w:r>
    </w:p>
    <w:p w14:paraId="7E21D1B4" w14:textId="77777777" w:rsidR="00044B3C" w:rsidRPr="00E55E2F" w:rsidRDefault="00044B3C" w:rsidP="00044B3C">
      <w:pPr>
        <w:suppressAutoHyphens w:val="0"/>
        <w:ind w:firstLine="709"/>
        <w:contextualSpacing/>
        <w:jc w:val="both"/>
      </w:pPr>
      <w:r w:rsidRPr="00E55E2F">
        <w:t xml:space="preserve">5.2.9.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w:t>
      </w:r>
      <w:r>
        <w:t>следует</w:t>
      </w:r>
      <w:r w:rsidRPr="00E55E2F">
        <w:t xml:space="preserve"> обеспечить просматриваемость снаружи внутридомовых полуприватных зон (входные группы, лифты, лестничные площадки и пролеты, коридоры).</w:t>
      </w:r>
    </w:p>
    <w:p w14:paraId="7276D67B" w14:textId="77777777" w:rsidR="00044B3C" w:rsidRPr="00E55E2F" w:rsidRDefault="00044B3C" w:rsidP="00044B3C">
      <w:pPr>
        <w:suppressAutoHyphens w:val="0"/>
        <w:ind w:firstLine="709"/>
        <w:contextualSpacing/>
        <w:jc w:val="both"/>
      </w:pPr>
      <w:r w:rsidRPr="00E55E2F">
        <w:t xml:space="preserve">5.2.10. Площадь непросматриваемых ("слепых") зон необходимо свести к минимуму. Их </w:t>
      </w:r>
      <w:r>
        <w:t>возможно</w:t>
      </w:r>
      <w:r w:rsidRPr="00E55E2F">
        <w:t xml:space="preserve">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14:paraId="540F22B2" w14:textId="77777777" w:rsidR="00044B3C" w:rsidRPr="00E55E2F" w:rsidRDefault="00044B3C" w:rsidP="00044B3C">
      <w:pPr>
        <w:suppressAutoHyphens w:val="0"/>
        <w:ind w:firstLine="709"/>
        <w:contextualSpacing/>
        <w:jc w:val="both"/>
      </w:pPr>
      <w:r w:rsidRPr="00E55E2F">
        <w:t xml:space="preserve">5.2.11. 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14:paraId="63B2E3C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p>
    <w:p w14:paraId="60DA00D8"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lastRenderedPageBreak/>
        <w:t>5</w:t>
      </w:r>
      <w:r w:rsidRPr="00516E79">
        <w:rPr>
          <w:color w:val="000000"/>
          <w:lang w:eastAsia="ru-RU"/>
        </w:rPr>
        <w:t>.3. Участки жилой застройки</w:t>
      </w:r>
    </w:p>
    <w:p w14:paraId="265F425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2F812F0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.3.2. 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14:paraId="09F6834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r:id="rId52" w:history="1">
        <w:r w:rsidRPr="00516E79">
          <w:rPr>
            <w:color w:val="000000"/>
            <w:lang w:eastAsia="ru-RU"/>
          </w:rPr>
          <w:t>подраздел 2.12</w:t>
        </w:r>
      </w:hyperlink>
      <w:r w:rsidRPr="00516E79">
        <w:rPr>
          <w:color w:val="000000"/>
          <w:lang w:eastAsia="ru-RU"/>
        </w:rPr>
        <w:t xml:space="preserve"> Правил), элементы сопряжения поверхностей, оборудование площадок, озеленение, осветительное оборудование.</w:t>
      </w:r>
    </w:p>
    <w:p w14:paraId="5116085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.3.3.1. Озеленение жилого участка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14:paraId="5549CBA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 xml:space="preserve">.3.3.2.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r:id="rId53" w:history="1">
        <w:r>
          <w:rPr>
            <w:color w:val="000000"/>
            <w:lang w:eastAsia="ru-RU"/>
          </w:rPr>
          <w:t>пункту 5</w:t>
        </w:r>
        <w:r w:rsidRPr="00516E79">
          <w:rPr>
            <w:color w:val="000000"/>
            <w:lang w:eastAsia="ru-RU"/>
          </w:rPr>
          <w:t>.3.4.3</w:t>
        </w:r>
      </w:hyperlink>
      <w:r w:rsidRPr="00516E79">
        <w:rPr>
          <w:color w:val="000000"/>
          <w:lang w:eastAsia="ru-RU"/>
        </w:rPr>
        <w:t xml:space="preserve"> Правил.</w:t>
      </w:r>
    </w:p>
    <w:p w14:paraId="0B161F9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 xml:space="preserve">.3.4.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w:t>
      </w:r>
      <w:r>
        <w:rPr>
          <w:color w:val="000000"/>
          <w:lang w:eastAsia="ru-RU"/>
        </w:rPr>
        <w:t>следует</w:t>
      </w:r>
      <w:r w:rsidRPr="00516E79">
        <w:rPr>
          <w:color w:val="000000"/>
          <w:lang w:eastAsia="ru-RU"/>
        </w:rPr>
        <w:t xml:space="preserve"> проектировать с учетом градостроительных условий и требований их размещения.</w:t>
      </w:r>
    </w:p>
    <w:p w14:paraId="6AC74CA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.3.4.1. На территориях охранных зон памятников проектирование благоустройства проводится в соответствии с режимами зон охраны и типологическими характеристиками застройки.</w:t>
      </w:r>
    </w:p>
    <w:p w14:paraId="7AD4B09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.3.4.2. На жилых участках с высокой плотностью застройки (более 20 тыс. кв. м/га) применяются компенсирующие приемы благоустройства, при которых нормативные показатели территории участка обеспечиваются за счет:</w:t>
      </w:r>
    </w:p>
    <w:p w14:paraId="4C871F2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14:paraId="76C382C5"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14:paraId="457CAAB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.3.4.3.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14:paraId="5AADFEB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.3.4.4. На реконструируемых территориях участков жилой застройки предусматривается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в т.ч. типа "Ракушка"), выполняется замена морально и физически устаревших элементов благоустройства.</w:t>
      </w:r>
    </w:p>
    <w:p w14:paraId="60121403"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p>
    <w:p w14:paraId="3096AD41" w14:textId="77777777" w:rsidR="00044B3C" w:rsidRPr="00516E79" w:rsidRDefault="00044B3C" w:rsidP="00044B3C">
      <w:pPr>
        <w:suppressAutoHyphens w:val="0"/>
        <w:autoSpaceDE w:val="0"/>
        <w:autoSpaceDN w:val="0"/>
        <w:adjustRightInd w:val="0"/>
        <w:ind w:firstLine="709"/>
        <w:outlineLvl w:val="2"/>
        <w:rPr>
          <w:lang w:eastAsia="ru-RU"/>
        </w:rPr>
      </w:pPr>
      <w:r>
        <w:rPr>
          <w:lang w:eastAsia="ru-RU"/>
        </w:rPr>
        <w:t>5</w:t>
      </w:r>
      <w:r w:rsidRPr="00516E79">
        <w:rPr>
          <w:lang w:eastAsia="ru-RU"/>
        </w:rPr>
        <w:t>.4. Участки детских садов и школ</w:t>
      </w:r>
    </w:p>
    <w:p w14:paraId="1F815B4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lastRenderedPageBreak/>
        <w:t>5</w:t>
      </w:r>
      <w:r w:rsidRPr="00516E79">
        <w:rPr>
          <w:color w:val="000000"/>
          <w:lang w:eastAsia="ru-RU"/>
        </w:rPr>
        <w:t>.4.1.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14:paraId="4096686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14:paraId="65306CE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.4.2.1. В качестве твердых видов покрытий применяется цементобетон и плиточное мощение.</w:t>
      </w:r>
    </w:p>
    <w:p w14:paraId="0DCE647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.4.2.2. При озеленении территории детских садов и школ не допускается применение растений с ядовитыми плодами.</w:t>
      </w:r>
    </w:p>
    <w:p w14:paraId="41F1B3F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.4.3.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перекладываются. Собственные инженерные сети детского сада и школы проектируются по кратчайшим расстояниям от подводящих инженерных сетей до здания, исключая прохождение под игровыми и спортивными площадками (при возможности,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ограждаются или выделяются предупреждающими об опасности знаками.</w:t>
      </w:r>
    </w:p>
    <w:p w14:paraId="709249D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.4.4. Плоская кровля зданий детских садов и школ, в случае их размещения в окружении многоэтажной жилой застройки, должна иметь привлекательный внешний вид.</w:t>
      </w:r>
    </w:p>
    <w:p w14:paraId="3728D7DD"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p>
    <w:p w14:paraId="34EE09D6"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5</w:t>
      </w:r>
      <w:r w:rsidRPr="00516E79">
        <w:rPr>
          <w:color w:val="000000"/>
          <w:lang w:eastAsia="ru-RU"/>
        </w:rPr>
        <w:t>.5. Участки длительного и кратковременного хранения</w:t>
      </w:r>
      <w:r>
        <w:rPr>
          <w:color w:val="000000"/>
          <w:lang w:eastAsia="ru-RU"/>
        </w:rPr>
        <w:t xml:space="preserve"> </w:t>
      </w:r>
      <w:r w:rsidRPr="00516E79">
        <w:rPr>
          <w:color w:val="000000"/>
          <w:lang w:eastAsia="ru-RU"/>
        </w:rPr>
        <w:t>автотранспортных средств</w:t>
      </w:r>
    </w:p>
    <w:p w14:paraId="2AFC145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.5.1. На участке длительного и кратковременного хранения автотранспортных средств предусматривается: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не должны пересекаться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должен быть изолирован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14:paraId="23A4E68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.5.2.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082DC21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.5.2.1. На пешеходных дорожках предусматривается съезд - бордюрный пандус - на уровень проезда (не менее одного на участок).</w:t>
      </w:r>
    </w:p>
    <w:p w14:paraId="5E7B7A1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.5.2.2. Возможно формирование посадок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14:paraId="4206C13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.5.3. 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предусматривается цветочное оформление, площадь которого должна составлять не менее 10% от площади крышного озеленения, посадка деревьев и кустарников с плоскостной корневой системой.</w:t>
      </w:r>
    </w:p>
    <w:p w14:paraId="182FD33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 xml:space="preserve">.5.4. Благоустройство участка территории, предназначенного для хранения автомобилей в некапитальных нестационарных гаражных сооружениях, должно состоять </w:t>
      </w:r>
      <w:r w:rsidRPr="00516E79">
        <w:rPr>
          <w:color w:val="000000"/>
          <w:lang w:eastAsia="ru-RU"/>
        </w:rPr>
        <w:lastRenderedPageBreak/>
        <w:t>из твердых видов покрытий дорожек и проездов, осветительного оборудования.</w:t>
      </w:r>
      <w:r>
        <w:rPr>
          <w:color w:val="000000"/>
          <w:lang w:eastAsia="ru-RU"/>
        </w:rPr>
        <w:t xml:space="preserve"> Гаражные сооружения или отсеки</w:t>
      </w:r>
      <w:r w:rsidRPr="00516E79">
        <w:rPr>
          <w:color w:val="000000"/>
          <w:lang w:eastAsia="ru-RU"/>
        </w:rPr>
        <w:t xml:space="preserve"> предусматриваются унифицированными, с элементами озеленения и размещением ограждений.</w:t>
      </w:r>
    </w:p>
    <w:p w14:paraId="7DC6DC90" w14:textId="77777777" w:rsidR="00044B3C" w:rsidRPr="00516E79" w:rsidRDefault="00044B3C" w:rsidP="00044B3C">
      <w:pPr>
        <w:suppressAutoHyphens w:val="0"/>
        <w:autoSpaceDE w:val="0"/>
        <w:autoSpaceDN w:val="0"/>
        <w:adjustRightInd w:val="0"/>
        <w:jc w:val="center"/>
        <w:outlineLvl w:val="2"/>
        <w:rPr>
          <w:color w:val="000000"/>
          <w:lang w:eastAsia="ru-RU"/>
        </w:rPr>
      </w:pPr>
    </w:p>
    <w:p w14:paraId="51087C9E" w14:textId="77777777" w:rsidR="00044B3C" w:rsidRPr="00516E79" w:rsidRDefault="00044B3C" w:rsidP="00044B3C">
      <w:pPr>
        <w:suppressAutoHyphens w:val="0"/>
        <w:autoSpaceDE w:val="0"/>
        <w:autoSpaceDN w:val="0"/>
        <w:adjustRightInd w:val="0"/>
        <w:ind w:firstLine="709"/>
        <w:jc w:val="center"/>
        <w:outlineLvl w:val="1"/>
        <w:rPr>
          <w:color w:val="000000"/>
          <w:lang w:eastAsia="ru-RU"/>
        </w:rPr>
      </w:pPr>
      <w:r w:rsidRPr="00516E79">
        <w:rPr>
          <w:color w:val="000000"/>
          <w:lang w:eastAsia="ru-RU"/>
        </w:rPr>
        <w:t xml:space="preserve">Раздел </w:t>
      </w:r>
      <w:r>
        <w:rPr>
          <w:color w:val="000000"/>
          <w:lang w:eastAsia="ru-RU"/>
        </w:rPr>
        <w:t>6</w:t>
      </w:r>
      <w:r w:rsidRPr="00516E79">
        <w:rPr>
          <w:color w:val="000000"/>
          <w:lang w:eastAsia="ru-RU"/>
        </w:rPr>
        <w:t>. БЛАГОУСТРОЙСТВО ТЕРРИТОРИЙ РЕКРЕАЦИОННОГО НАЗНАЧЕНИЯ</w:t>
      </w:r>
    </w:p>
    <w:p w14:paraId="4DA1A06D" w14:textId="77777777" w:rsidR="00044B3C" w:rsidRDefault="00044B3C" w:rsidP="00044B3C">
      <w:pPr>
        <w:suppressAutoHyphens w:val="0"/>
        <w:autoSpaceDE w:val="0"/>
        <w:autoSpaceDN w:val="0"/>
        <w:adjustRightInd w:val="0"/>
        <w:outlineLvl w:val="2"/>
        <w:rPr>
          <w:color w:val="000000"/>
          <w:lang w:eastAsia="ru-RU"/>
        </w:rPr>
      </w:pPr>
    </w:p>
    <w:p w14:paraId="4C944612"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6</w:t>
      </w:r>
      <w:r w:rsidRPr="00516E79">
        <w:rPr>
          <w:color w:val="000000"/>
          <w:lang w:eastAsia="ru-RU"/>
        </w:rPr>
        <w:t>.1. Общие положения</w:t>
      </w:r>
    </w:p>
    <w:p w14:paraId="6F50FD8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6</w:t>
      </w:r>
      <w:r w:rsidRPr="00516E79">
        <w:rPr>
          <w:color w:val="000000"/>
          <w:lang w:eastAsia="ru-RU"/>
        </w:rPr>
        <w:t>.1.1.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w:t>
      </w:r>
    </w:p>
    <w:p w14:paraId="111AE77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6</w:t>
      </w:r>
      <w:r w:rsidRPr="00516E79">
        <w:rPr>
          <w:color w:val="000000"/>
          <w:lang w:eastAsia="ru-RU"/>
        </w:rPr>
        <w:t>.1.2.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14:paraId="502F1F7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6</w:t>
      </w:r>
      <w:r w:rsidRPr="00516E79">
        <w:rPr>
          <w:color w:val="000000"/>
          <w:lang w:eastAsia="ru-RU"/>
        </w:rPr>
        <w:t>.1.3.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14:paraId="3AD6100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6</w:t>
      </w:r>
      <w:r w:rsidRPr="00516E79">
        <w:rPr>
          <w:color w:val="000000"/>
          <w:lang w:eastAsia="ru-RU"/>
        </w:rPr>
        <w:t>.1.4. При реконструкции объектов рекреации предусматривается:</w:t>
      </w:r>
    </w:p>
    <w:p w14:paraId="4131146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12E7F6E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67F6D23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02EB052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6</w:t>
      </w:r>
      <w:r w:rsidRPr="00516E79">
        <w:rPr>
          <w:color w:val="000000"/>
          <w:lang w:eastAsia="ru-RU"/>
        </w:rPr>
        <w:t>.1.5. Проектирование инженерных коммуникаций на территориях рекреационного назначения проводится с учетом экологических особенностей территории, преимущественно в проходных коллекторах или в обход объекта рекреации.</w:t>
      </w:r>
    </w:p>
    <w:p w14:paraId="0D30C6F1"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p>
    <w:p w14:paraId="234CBA03"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6</w:t>
      </w:r>
      <w:r w:rsidRPr="00516E79">
        <w:rPr>
          <w:color w:val="000000"/>
          <w:lang w:eastAsia="ru-RU"/>
        </w:rPr>
        <w:t>.2. Зоны отдыха</w:t>
      </w:r>
    </w:p>
    <w:p w14:paraId="5188C0D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6</w:t>
      </w:r>
      <w:r w:rsidRPr="00516E79">
        <w:rPr>
          <w:color w:val="000000"/>
          <w:lang w:eastAsia="ru-RU"/>
        </w:rPr>
        <w:t>.2.1. Зоны отдыха - территории, предназначенные и обустроенные для организации активного массового отдыха, купания и рекреации.</w:t>
      </w:r>
    </w:p>
    <w:p w14:paraId="065C1A0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6</w:t>
      </w:r>
      <w:r w:rsidRPr="00516E79">
        <w:rPr>
          <w:color w:val="000000"/>
          <w:lang w:eastAsia="ru-RU"/>
        </w:rPr>
        <w:t>.2.2.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165EFC4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lastRenderedPageBreak/>
        <w:t>6</w:t>
      </w:r>
      <w:r w:rsidRPr="00516E79">
        <w:rPr>
          <w:color w:val="000000"/>
          <w:lang w:eastAsia="ru-RU"/>
        </w:rPr>
        <w:t>.2.3. На территории зоны отдыха размещается: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должен располагаться рядом со спасательной станцией и оснащен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должно быть размером не менее 12 кв. м, имеющим естественное и искусственное освещение, водопровод и туалет.</w:t>
      </w:r>
    </w:p>
    <w:p w14:paraId="5501B83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6</w:t>
      </w:r>
      <w:r w:rsidRPr="00516E79">
        <w:rPr>
          <w:color w:val="000000"/>
          <w:lang w:eastAsia="ru-RU"/>
        </w:rPr>
        <w:t>.2.4.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3E04F032"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6</w:t>
      </w:r>
      <w:r w:rsidRPr="00516E79">
        <w:rPr>
          <w:color w:val="000000"/>
          <w:lang w:eastAsia="ru-RU"/>
        </w:rPr>
        <w:t>.2.4.1. При проектировании озеленения территории объектов обеспечивается:</w:t>
      </w:r>
    </w:p>
    <w:p w14:paraId="5E7F7C50" w14:textId="77777777" w:rsidR="00044B3C" w:rsidRPr="00516E79" w:rsidRDefault="00044B3C" w:rsidP="00044B3C">
      <w:pPr>
        <w:ind w:firstLine="709"/>
        <w:jc w:val="both"/>
      </w:pPr>
      <w:r w:rsidRPr="00E55E2F">
        <w:t>-</w:t>
      </w:r>
      <w:r>
        <w:t xml:space="preserve"> </w:t>
      </w:r>
      <w:r w:rsidRPr="00E55E2F">
        <w:t>проведение выявления сухих поврежденных вредителями древесных растений, с разработкой мероприятия по их удалению с объектов,</w:t>
      </w:r>
    </w:p>
    <w:p w14:paraId="5BD0F435"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сохранение травяного покрова, древесно-кустарниковой и прибрежной растительности не менее чем на 80 % общей площади зоны отдыха;</w:t>
      </w:r>
    </w:p>
    <w:p w14:paraId="7A358BB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733DCBF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недопущение использования территории зоны отдыха для иных целей (выгуливания собак, устройства игровых городков, аттракционов и т.п.).</w:t>
      </w:r>
    </w:p>
    <w:p w14:paraId="24C780F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6</w:t>
      </w:r>
      <w:r w:rsidRPr="00516E79">
        <w:rPr>
          <w:color w:val="000000"/>
          <w:lang w:eastAsia="ru-RU"/>
        </w:rPr>
        <w:t xml:space="preserve">.2.4.2. Возможно размещение </w:t>
      </w:r>
      <w:r w:rsidRPr="00E55E2F">
        <w:rPr>
          <w:color w:val="000000"/>
          <w:lang w:eastAsia="ru-RU"/>
        </w:rPr>
        <w:t>ограждения, уличного технического оборудования (торговые тележки "вода", "мороженое"), размещение некапитальных нестационарных сооружений мелкорозничной торговли и питания, туалетных кабин.</w:t>
      </w:r>
    </w:p>
    <w:p w14:paraId="14AAD49B"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p>
    <w:p w14:paraId="78AAE81E"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6</w:t>
      </w:r>
      <w:r w:rsidRPr="00516E79">
        <w:rPr>
          <w:color w:val="000000"/>
          <w:lang w:eastAsia="ru-RU"/>
        </w:rPr>
        <w:t>.3. Парки</w:t>
      </w:r>
    </w:p>
    <w:p w14:paraId="4F97AE60" w14:textId="5A3A39E2"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6</w:t>
      </w:r>
      <w:r w:rsidRPr="00516E79">
        <w:rPr>
          <w:color w:val="000000"/>
          <w:lang w:eastAsia="ru-RU"/>
        </w:rPr>
        <w:t>.3.1. На территории Приозерское городское поселение могут размещаться и проектироваться следующие виды парков: многофункциональные, специализированные, парки жилых районов.</w:t>
      </w:r>
    </w:p>
    <w:p w14:paraId="09096CE0" w14:textId="77777777" w:rsidR="00044B3C" w:rsidRPr="00516E79" w:rsidRDefault="00044B3C" w:rsidP="00044B3C">
      <w:pPr>
        <w:ind w:firstLine="709"/>
        <w:jc w:val="both"/>
      </w:pPr>
      <w:r w:rsidRPr="00E55E2F">
        <w:t>6.3.1.1. По ландшафтно-генетическим условиям - парки на пересеченном рельефе, парки по берегам водоёмов, рек, парки на территориях, занятых лесными насаждениями.</w:t>
      </w:r>
      <w:r w:rsidRPr="00516E79">
        <w:t xml:space="preserve"> </w:t>
      </w:r>
    </w:p>
    <w:p w14:paraId="49A2723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 xml:space="preserve">6.3.1.2. </w:t>
      </w:r>
      <w:r w:rsidRPr="00516E79">
        <w:rPr>
          <w:color w:val="000000"/>
          <w:lang w:eastAsia="ru-RU"/>
        </w:rPr>
        <w:t xml:space="preserve">Проектирование благоустройства парка зависит от его функционального назначения. На территории парка более 10 га </w:t>
      </w:r>
      <w:r>
        <w:rPr>
          <w:color w:val="000000"/>
          <w:lang w:eastAsia="ru-RU"/>
        </w:rPr>
        <w:t>необходимо</w:t>
      </w:r>
      <w:r w:rsidRPr="00516E79">
        <w:rPr>
          <w:color w:val="000000"/>
          <w:lang w:eastAsia="ru-RU"/>
        </w:rPr>
        <w:t xml:space="preserve">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14:paraId="78057615" w14:textId="77777777" w:rsidR="00044B3C" w:rsidRPr="00516E79" w:rsidRDefault="00044B3C" w:rsidP="00044B3C">
      <w:pPr>
        <w:suppressAutoHyphens w:val="0"/>
        <w:autoSpaceDE w:val="0"/>
        <w:autoSpaceDN w:val="0"/>
        <w:adjustRightInd w:val="0"/>
        <w:ind w:firstLine="709"/>
        <w:outlineLvl w:val="3"/>
        <w:rPr>
          <w:color w:val="000000"/>
          <w:lang w:eastAsia="ru-RU"/>
        </w:rPr>
      </w:pPr>
      <w:r>
        <w:rPr>
          <w:color w:val="000000"/>
          <w:lang w:eastAsia="ru-RU"/>
        </w:rPr>
        <w:t xml:space="preserve">6.3.2. </w:t>
      </w:r>
      <w:r w:rsidRPr="00516E79">
        <w:rPr>
          <w:color w:val="000000"/>
          <w:lang w:eastAsia="ru-RU"/>
        </w:rPr>
        <w:t>Многофункциональный парк</w:t>
      </w:r>
    </w:p>
    <w:p w14:paraId="0490015D"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6</w:t>
      </w:r>
      <w:r w:rsidRPr="00516E79">
        <w:rPr>
          <w:color w:val="000000"/>
          <w:lang w:eastAsia="ru-RU"/>
        </w:rPr>
        <w:t>.3.2.</w:t>
      </w:r>
      <w:r>
        <w:rPr>
          <w:color w:val="000000"/>
          <w:lang w:eastAsia="ru-RU"/>
        </w:rPr>
        <w:t>1.</w:t>
      </w:r>
      <w:r w:rsidRPr="00516E79">
        <w:rPr>
          <w:color w:val="000000"/>
          <w:lang w:eastAsia="ru-RU"/>
        </w:rPr>
        <w:t xml:space="preserve">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14:paraId="2390F878"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6.3.2.2</w:t>
      </w:r>
      <w:r w:rsidRPr="00516E79">
        <w:rPr>
          <w:color w:val="000000"/>
          <w:lang w:eastAsia="ru-RU"/>
        </w:rPr>
        <w:t>.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hyperlink r:id="rId54" w:history="1">
        <w:r w:rsidRPr="00516E79">
          <w:rPr>
            <w:color w:val="000000"/>
            <w:lang w:eastAsia="ru-RU"/>
          </w:rPr>
          <w:t>таблицы 10</w:t>
        </w:r>
      </w:hyperlink>
      <w:r w:rsidRPr="00516E79">
        <w:rPr>
          <w:color w:val="000000"/>
          <w:lang w:eastAsia="ru-RU"/>
        </w:rPr>
        <w:t xml:space="preserve">, </w:t>
      </w:r>
      <w:hyperlink r:id="rId55" w:history="1">
        <w:r w:rsidRPr="00516E79">
          <w:rPr>
            <w:color w:val="000000"/>
            <w:lang w:eastAsia="ru-RU"/>
          </w:rPr>
          <w:t>11</w:t>
        </w:r>
      </w:hyperlink>
      <w:r>
        <w:rPr>
          <w:color w:val="000000"/>
          <w:lang w:eastAsia="ru-RU"/>
        </w:rPr>
        <w:t xml:space="preserve"> приложения</w:t>
      </w:r>
      <w:r w:rsidRPr="00516E79">
        <w:rPr>
          <w:color w:val="000000"/>
          <w:lang w:eastAsia="ru-RU"/>
        </w:rPr>
        <w:t xml:space="preserve"> </w:t>
      </w:r>
      <w:r>
        <w:rPr>
          <w:color w:val="000000"/>
          <w:lang w:eastAsia="ru-RU"/>
        </w:rPr>
        <w:t>1</w:t>
      </w:r>
      <w:r w:rsidRPr="00516E79">
        <w:rPr>
          <w:color w:val="000000"/>
          <w:lang w:eastAsia="ru-RU"/>
        </w:rPr>
        <w:t xml:space="preserve"> к Правилам). Назначение и размеры площадок, вместимость парковых сооружений проектируется с учетом </w:t>
      </w:r>
      <w:hyperlink r:id="rId56" w:history="1">
        <w:r>
          <w:rPr>
            <w:color w:val="000000"/>
            <w:lang w:eastAsia="ru-RU"/>
          </w:rPr>
          <w:t>п</w:t>
        </w:r>
        <w:r w:rsidRPr="00516E79">
          <w:rPr>
            <w:color w:val="000000"/>
            <w:lang w:eastAsia="ru-RU"/>
          </w:rPr>
          <w:t xml:space="preserve">риложения </w:t>
        </w:r>
      </w:hyperlink>
      <w:r>
        <w:rPr>
          <w:color w:val="000000"/>
          <w:lang w:eastAsia="ru-RU"/>
        </w:rPr>
        <w:t>4</w:t>
      </w:r>
      <w:r w:rsidRPr="00516E79">
        <w:rPr>
          <w:color w:val="000000"/>
          <w:lang w:eastAsia="ru-RU"/>
        </w:rPr>
        <w:t xml:space="preserve"> к Правилам.</w:t>
      </w:r>
    </w:p>
    <w:p w14:paraId="0B98E977"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6.3.2.3</w:t>
      </w:r>
      <w:r w:rsidRPr="00516E79">
        <w:rPr>
          <w:color w:val="000000"/>
          <w:lang w:eastAsia="ru-RU"/>
        </w:rPr>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w:t>
      </w:r>
      <w:r w:rsidRPr="00516E79">
        <w:rPr>
          <w:color w:val="000000"/>
          <w:lang w:eastAsia="ru-RU"/>
        </w:rPr>
        <w:lastRenderedPageBreak/>
        <w:t>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r w:rsidRPr="00E55E2F">
        <w:rPr>
          <w:color w:val="000000"/>
          <w:lang w:eastAsia="ru-RU"/>
        </w:rPr>
        <w:t xml:space="preserve">, </w:t>
      </w:r>
      <w:r w:rsidRPr="00E55E2F">
        <w:t>административно-хозяйственную зону.</w:t>
      </w:r>
    </w:p>
    <w:p w14:paraId="044133DB"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6</w:t>
      </w:r>
      <w:r w:rsidRPr="00516E79">
        <w:rPr>
          <w:color w:val="000000"/>
          <w:lang w:eastAsia="ru-RU"/>
        </w:rPr>
        <w:t>.3.</w:t>
      </w:r>
      <w:r>
        <w:rPr>
          <w:color w:val="000000"/>
          <w:lang w:eastAsia="ru-RU"/>
        </w:rPr>
        <w:t>2</w:t>
      </w:r>
      <w:r w:rsidRPr="00516E79">
        <w:rPr>
          <w:color w:val="000000"/>
          <w:lang w:eastAsia="ru-RU"/>
        </w:rPr>
        <w:t>.</w:t>
      </w:r>
      <w:r>
        <w:rPr>
          <w:color w:val="000000"/>
          <w:lang w:eastAsia="ru-RU"/>
        </w:rPr>
        <w:t>4</w:t>
      </w:r>
      <w:r w:rsidRPr="00516E79">
        <w:rPr>
          <w:color w:val="000000"/>
          <w:lang w:eastAsia="ru-RU"/>
        </w:rPr>
        <w:t>. Применяются различные виды и приемы озеленения: вертикальное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546EFFD2"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6.3.</w:t>
      </w:r>
      <w:r w:rsidRPr="00516E79">
        <w:rPr>
          <w:color w:val="000000"/>
          <w:lang w:eastAsia="ru-RU"/>
        </w:rPr>
        <w:t>2.</w:t>
      </w:r>
      <w:r>
        <w:rPr>
          <w:color w:val="000000"/>
          <w:lang w:eastAsia="ru-RU"/>
        </w:rPr>
        <w:t>5.</w:t>
      </w:r>
      <w:r w:rsidRPr="00516E79">
        <w:rPr>
          <w:color w:val="000000"/>
          <w:lang w:eastAsia="ru-RU"/>
        </w:rPr>
        <w:t xml:space="preserve"> Возможно размещение некапитальных нестационарных сооружений мелкорозничной торговли и питания, туалетных кабин.</w:t>
      </w:r>
    </w:p>
    <w:p w14:paraId="4158FC06" w14:textId="77777777" w:rsidR="00044B3C" w:rsidRPr="00516E79" w:rsidRDefault="00044B3C" w:rsidP="00044B3C">
      <w:pPr>
        <w:suppressAutoHyphens w:val="0"/>
        <w:autoSpaceDE w:val="0"/>
        <w:autoSpaceDN w:val="0"/>
        <w:adjustRightInd w:val="0"/>
        <w:ind w:firstLine="709"/>
        <w:outlineLvl w:val="3"/>
        <w:rPr>
          <w:color w:val="000000"/>
          <w:lang w:eastAsia="ru-RU"/>
        </w:rPr>
      </w:pPr>
      <w:r>
        <w:rPr>
          <w:color w:val="000000"/>
          <w:lang w:eastAsia="ru-RU"/>
        </w:rPr>
        <w:t xml:space="preserve">6.3.3. </w:t>
      </w:r>
      <w:r w:rsidRPr="00516E79">
        <w:rPr>
          <w:color w:val="000000"/>
          <w:lang w:eastAsia="ru-RU"/>
        </w:rPr>
        <w:t>Специализированные парки</w:t>
      </w:r>
    </w:p>
    <w:p w14:paraId="0DC938C4" w14:textId="06CB75A3"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6.3.3.1</w:t>
      </w:r>
      <w:r w:rsidRPr="00516E79">
        <w:rPr>
          <w:color w:val="000000"/>
          <w:lang w:eastAsia="ru-RU"/>
        </w:rPr>
        <w:t>. Специализированные парки Приозерское городское поселение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14:paraId="7B936EB9"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6.3.3.2</w:t>
      </w:r>
      <w:r w:rsidRPr="00516E79">
        <w:rPr>
          <w:color w:val="000000"/>
          <w:lang w:eastAsia="ru-RU"/>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Возможно размещение ограждения, туалетных кабин.</w:t>
      </w:r>
    </w:p>
    <w:p w14:paraId="620B9FE6" w14:textId="77777777" w:rsidR="00044B3C" w:rsidRPr="00516E79" w:rsidRDefault="00044B3C" w:rsidP="00044B3C">
      <w:pPr>
        <w:suppressAutoHyphens w:val="0"/>
        <w:autoSpaceDE w:val="0"/>
        <w:autoSpaceDN w:val="0"/>
        <w:adjustRightInd w:val="0"/>
        <w:ind w:firstLine="709"/>
        <w:outlineLvl w:val="3"/>
        <w:rPr>
          <w:color w:val="000000"/>
          <w:lang w:eastAsia="ru-RU"/>
        </w:rPr>
      </w:pPr>
      <w:r>
        <w:rPr>
          <w:color w:val="000000"/>
          <w:lang w:eastAsia="ru-RU"/>
        </w:rPr>
        <w:t xml:space="preserve">6.3.4. </w:t>
      </w:r>
      <w:r w:rsidRPr="00516E79">
        <w:rPr>
          <w:color w:val="000000"/>
          <w:lang w:eastAsia="ru-RU"/>
        </w:rPr>
        <w:t>Парк жилого района</w:t>
      </w:r>
    </w:p>
    <w:p w14:paraId="73021B96"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6.3.4.1</w:t>
      </w:r>
      <w:r w:rsidRPr="00516E79">
        <w:rPr>
          <w:color w:val="000000"/>
          <w:lang w:eastAsia="ru-RU"/>
        </w:rPr>
        <w:t>. Парк жилого района предназначен для организации активного и тихого отдыха населения жилого района. На территории парка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32E92BF3"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6.3.4.2</w:t>
      </w:r>
      <w:r w:rsidRPr="00516E79">
        <w:rPr>
          <w:color w:val="000000"/>
          <w:lang w:eastAsia="ru-RU"/>
        </w:rPr>
        <w:t>.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3647D6D4"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E55E2F">
        <w:rPr>
          <w:color w:val="000000"/>
          <w:lang w:eastAsia="ru-RU"/>
        </w:rPr>
        <w:t>6.3.4.3. При разработке проектных мероприятий по озеленению в парке жилого района предусматриваются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w:t>
      </w:r>
      <w:r>
        <w:rPr>
          <w:color w:val="000000"/>
          <w:lang w:eastAsia="ru-RU"/>
        </w:rPr>
        <w:t xml:space="preserve">ется </w:t>
      </w:r>
      <w:r w:rsidRPr="00E55E2F">
        <w:rPr>
          <w:color w:val="000000"/>
          <w:lang w:eastAsia="ru-RU"/>
        </w:rPr>
        <w:t>цветочное оформление с использованием видов растений, характерных для данной климатической зоны.</w:t>
      </w:r>
    </w:p>
    <w:p w14:paraId="7D095CC7"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6.3.4.4.</w:t>
      </w:r>
      <w:r w:rsidRPr="00516E79">
        <w:rPr>
          <w:color w:val="000000"/>
          <w:lang w:eastAsia="ru-RU"/>
        </w:rPr>
        <w:t xml:space="preserve">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14:paraId="6B392F5C"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p>
    <w:p w14:paraId="0BDABA03"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6</w:t>
      </w:r>
      <w:r w:rsidRPr="00516E79">
        <w:rPr>
          <w:color w:val="000000"/>
          <w:lang w:eastAsia="ru-RU"/>
        </w:rPr>
        <w:t>.</w:t>
      </w:r>
      <w:r>
        <w:rPr>
          <w:color w:val="000000"/>
          <w:lang w:eastAsia="ru-RU"/>
        </w:rPr>
        <w:t>4</w:t>
      </w:r>
      <w:r w:rsidRPr="00516E79">
        <w:rPr>
          <w:color w:val="000000"/>
          <w:lang w:eastAsia="ru-RU"/>
        </w:rPr>
        <w:t>. Бульвары, скверы</w:t>
      </w:r>
    </w:p>
    <w:p w14:paraId="611EB39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6</w:t>
      </w:r>
      <w:r w:rsidRPr="00516E79">
        <w:rPr>
          <w:color w:val="000000"/>
          <w:lang w:eastAsia="ru-RU"/>
        </w:rPr>
        <w:t>.</w:t>
      </w:r>
      <w:r>
        <w:rPr>
          <w:color w:val="000000"/>
          <w:lang w:eastAsia="ru-RU"/>
        </w:rPr>
        <w:t>4</w:t>
      </w:r>
      <w:r w:rsidRPr="00516E79">
        <w:rPr>
          <w:color w:val="000000"/>
          <w:lang w:eastAsia="ru-RU"/>
        </w:rPr>
        <w:t>.1. Бульвары и скверы предназначаются для организации кратковременного отдыха, прогулок, транзитных пешеходных передвижений.</w:t>
      </w:r>
    </w:p>
    <w:p w14:paraId="71DDACE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6</w:t>
      </w:r>
      <w:r w:rsidRPr="00516E79">
        <w:rPr>
          <w:color w:val="000000"/>
          <w:lang w:eastAsia="ru-RU"/>
        </w:rPr>
        <w:t>.</w:t>
      </w:r>
      <w:r>
        <w:rPr>
          <w:color w:val="000000"/>
          <w:lang w:eastAsia="ru-RU"/>
        </w:rPr>
        <w:t>4</w:t>
      </w:r>
      <w:r w:rsidRPr="00516E79">
        <w:rPr>
          <w:color w:val="000000"/>
          <w:lang w:eastAsia="ru-RU"/>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603E36F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6</w:t>
      </w:r>
      <w:r w:rsidRPr="00516E79">
        <w:rPr>
          <w:color w:val="000000"/>
          <w:lang w:eastAsia="ru-RU"/>
        </w:rPr>
        <w:t>.</w:t>
      </w:r>
      <w:r>
        <w:rPr>
          <w:color w:val="000000"/>
          <w:lang w:eastAsia="ru-RU"/>
        </w:rPr>
        <w:t>4</w:t>
      </w:r>
      <w:r w:rsidRPr="00516E79">
        <w:rPr>
          <w:color w:val="000000"/>
          <w:lang w:eastAsia="ru-RU"/>
        </w:rPr>
        <w:t>.2.1. Проектирование покрытия дорожек проводится преимущественно в виде плиточного мощения, возможно предусматривание колористического решения покрытия, размещение элементов декоративно-прикладного оформления, низких декоративных ограждений.</w:t>
      </w:r>
    </w:p>
    <w:p w14:paraId="4DCE712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6</w:t>
      </w:r>
      <w:r w:rsidRPr="00516E79">
        <w:rPr>
          <w:color w:val="000000"/>
          <w:lang w:eastAsia="ru-RU"/>
        </w:rPr>
        <w:t>.</w:t>
      </w:r>
      <w:r>
        <w:rPr>
          <w:color w:val="000000"/>
          <w:lang w:eastAsia="ru-RU"/>
        </w:rPr>
        <w:t>4</w:t>
      </w:r>
      <w:r w:rsidRPr="00516E79">
        <w:rPr>
          <w:color w:val="000000"/>
          <w:lang w:eastAsia="ru-RU"/>
        </w:rPr>
        <w:t xml:space="preserve">.2.2.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w:t>
      </w:r>
      <w:r w:rsidRPr="00516E79">
        <w:rPr>
          <w:color w:val="000000"/>
          <w:lang w:eastAsia="ru-RU"/>
        </w:rPr>
        <w:lastRenderedPageBreak/>
        <w:t>бульварах вдоль набережных устраиваются площадки отдыха, обращенные к водному зеркалу. При озеленении скверов используются приемы зрительного расширения озеленяемого пространства.</w:t>
      </w:r>
    </w:p>
    <w:p w14:paraId="03D6AD9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6</w:t>
      </w:r>
      <w:r w:rsidRPr="00516E79">
        <w:rPr>
          <w:color w:val="000000"/>
          <w:lang w:eastAsia="ru-RU"/>
        </w:rPr>
        <w:t>.</w:t>
      </w:r>
      <w:r>
        <w:rPr>
          <w:color w:val="000000"/>
          <w:lang w:eastAsia="ru-RU"/>
        </w:rPr>
        <w:t>4</w:t>
      </w:r>
      <w:r w:rsidRPr="00516E79">
        <w:rPr>
          <w:color w:val="000000"/>
          <w:lang w:eastAsia="ru-RU"/>
        </w:rPr>
        <w:t>.2.3. Возможно размещение технического оборудования (тележки "вода", "мороженое").</w:t>
      </w:r>
    </w:p>
    <w:p w14:paraId="5DCE794F"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p>
    <w:p w14:paraId="5510A46A" w14:textId="77777777" w:rsidR="00044B3C" w:rsidRPr="00516E79" w:rsidRDefault="00044B3C" w:rsidP="00044B3C">
      <w:pPr>
        <w:suppressAutoHyphens w:val="0"/>
        <w:autoSpaceDE w:val="0"/>
        <w:autoSpaceDN w:val="0"/>
        <w:adjustRightInd w:val="0"/>
        <w:ind w:firstLine="709"/>
        <w:jc w:val="center"/>
        <w:outlineLvl w:val="1"/>
        <w:rPr>
          <w:color w:val="000000"/>
          <w:lang w:eastAsia="ru-RU"/>
        </w:rPr>
      </w:pPr>
      <w:r>
        <w:rPr>
          <w:color w:val="000000"/>
          <w:lang w:eastAsia="ru-RU"/>
        </w:rPr>
        <w:t>Раздел 7</w:t>
      </w:r>
      <w:r w:rsidRPr="00516E79">
        <w:rPr>
          <w:color w:val="000000"/>
          <w:lang w:eastAsia="ru-RU"/>
        </w:rPr>
        <w:t>. БЛАГОУСТРОЙСТВО НА ТЕРРИТОРИЯХ</w:t>
      </w:r>
      <w:r>
        <w:rPr>
          <w:color w:val="000000"/>
          <w:lang w:eastAsia="ru-RU"/>
        </w:rPr>
        <w:t xml:space="preserve"> </w:t>
      </w:r>
      <w:r w:rsidRPr="00516E79">
        <w:rPr>
          <w:color w:val="000000"/>
          <w:lang w:eastAsia="ru-RU"/>
        </w:rPr>
        <w:t>ПРОИЗВОДСТВЕННОГО НАЗНАЧЕНИЯ</w:t>
      </w:r>
    </w:p>
    <w:p w14:paraId="7A8052BE" w14:textId="77777777" w:rsidR="00044B3C" w:rsidRPr="00516E79" w:rsidRDefault="00044B3C" w:rsidP="00044B3C">
      <w:pPr>
        <w:suppressAutoHyphens w:val="0"/>
        <w:autoSpaceDE w:val="0"/>
        <w:autoSpaceDN w:val="0"/>
        <w:adjustRightInd w:val="0"/>
        <w:ind w:firstLine="709"/>
        <w:jc w:val="center"/>
        <w:outlineLvl w:val="1"/>
        <w:rPr>
          <w:color w:val="000000"/>
          <w:lang w:eastAsia="ru-RU"/>
        </w:rPr>
      </w:pPr>
    </w:p>
    <w:p w14:paraId="27F333DE"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7</w:t>
      </w:r>
      <w:r w:rsidRPr="00516E79">
        <w:rPr>
          <w:color w:val="000000"/>
          <w:lang w:eastAsia="ru-RU"/>
        </w:rPr>
        <w:t>.1. Общие положения</w:t>
      </w:r>
    </w:p>
    <w:p w14:paraId="3819946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7</w:t>
      </w:r>
      <w:r w:rsidRPr="00516E79">
        <w:rPr>
          <w:color w:val="000000"/>
          <w:lang w:eastAsia="ru-RU"/>
        </w:rPr>
        <w:t xml:space="preserve">.1.1.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применяются в соответствии с </w:t>
      </w:r>
      <w:hyperlink r:id="rId57" w:history="1">
        <w:r>
          <w:rPr>
            <w:color w:val="000000"/>
            <w:lang w:eastAsia="ru-RU"/>
          </w:rPr>
          <w:t>п</w:t>
        </w:r>
        <w:r w:rsidRPr="00516E79">
          <w:rPr>
            <w:color w:val="000000"/>
            <w:lang w:eastAsia="ru-RU"/>
          </w:rPr>
          <w:t xml:space="preserve">риложением </w:t>
        </w:r>
      </w:hyperlink>
      <w:r>
        <w:rPr>
          <w:color w:val="000000"/>
          <w:lang w:eastAsia="ru-RU"/>
        </w:rPr>
        <w:t>5</w:t>
      </w:r>
      <w:r w:rsidRPr="00516E79">
        <w:rPr>
          <w:color w:val="000000"/>
          <w:lang w:eastAsia="ru-RU"/>
        </w:rPr>
        <w:t xml:space="preserve"> к Правилам.</w:t>
      </w:r>
    </w:p>
    <w:p w14:paraId="485F1B9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p>
    <w:p w14:paraId="03B175F3"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7</w:t>
      </w:r>
      <w:r w:rsidRPr="00516E79">
        <w:rPr>
          <w:color w:val="000000"/>
          <w:lang w:eastAsia="ru-RU"/>
        </w:rPr>
        <w:t>.2. Озелененные территории санитарно-защитных зон</w:t>
      </w:r>
    </w:p>
    <w:p w14:paraId="4A06B0C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7</w:t>
      </w:r>
      <w:r w:rsidRPr="00516E79">
        <w:rPr>
          <w:color w:val="000000"/>
          <w:lang w:eastAsia="ru-RU"/>
        </w:rPr>
        <w:t xml:space="preserve">.2.1.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58" w:history="1">
        <w:r w:rsidRPr="00516E79">
          <w:rPr>
            <w:color w:val="000000"/>
            <w:lang w:eastAsia="ru-RU"/>
          </w:rPr>
          <w:t>СанПиН 2.2.1/2.1.1.1200</w:t>
        </w:r>
      </w:hyperlink>
      <w:r w:rsidRPr="00516E79">
        <w:rPr>
          <w:color w:val="000000"/>
          <w:lang w:eastAsia="ru-RU"/>
        </w:rPr>
        <w:t>.</w:t>
      </w:r>
    </w:p>
    <w:p w14:paraId="7DB9E49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7</w:t>
      </w:r>
      <w:r w:rsidRPr="00516E79">
        <w:rPr>
          <w:color w:val="000000"/>
          <w:lang w:eastAsia="ru-RU"/>
        </w:rPr>
        <w:t>.2.2.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14:paraId="5F845F0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7</w:t>
      </w:r>
      <w:r w:rsidRPr="00516E79">
        <w:rPr>
          <w:color w:val="000000"/>
          <w:lang w:eastAsia="ru-RU"/>
        </w:rPr>
        <w:t>.2.2.1. Озеленение формируется в виде живописных композиций, исключающих однообразие и монотонность.</w:t>
      </w:r>
    </w:p>
    <w:p w14:paraId="743F9E62"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p>
    <w:p w14:paraId="47AC10EF" w14:textId="77777777" w:rsidR="00044B3C" w:rsidRPr="00516E79" w:rsidRDefault="00044B3C" w:rsidP="00044B3C">
      <w:pPr>
        <w:suppressAutoHyphens w:val="0"/>
        <w:autoSpaceDE w:val="0"/>
        <w:autoSpaceDN w:val="0"/>
        <w:adjustRightInd w:val="0"/>
        <w:ind w:firstLine="709"/>
        <w:jc w:val="center"/>
        <w:outlineLvl w:val="1"/>
        <w:rPr>
          <w:color w:val="000000"/>
          <w:lang w:eastAsia="ru-RU"/>
        </w:rPr>
      </w:pPr>
      <w:r w:rsidRPr="00516E79">
        <w:rPr>
          <w:color w:val="000000"/>
          <w:lang w:eastAsia="ru-RU"/>
        </w:rPr>
        <w:t xml:space="preserve">Раздел </w:t>
      </w:r>
      <w:r>
        <w:rPr>
          <w:color w:val="000000"/>
          <w:lang w:eastAsia="ru-RU"/>
        </w:rPr>
        <w:t>8</w:t>
      </w:r>
      <w:r w:rsidRPr="00516E79">
        <w:rPr>
          <w:color w:val="000000"/>
          <w:lang w:eastAsia="ru-RU"/>
        </w:rPr>
        <w:t>. ОБЪЕКТЫ БЛАГОУСТРОЙСТВА</w:t>
      </w:r>
      <w:r>
        <w:rPr>
          <w:color w:val="000000"/>
          <w:lang w:eastAsia="ru-RU"/>
        </w:rPr>
        <w:t xml:space="preserve"> </w:t>
      </w:r>
      <w:r w:rsidRPr="00516E79">
        <w:rPr>
          <w:color w:val="000000"/>
          <w:lang w:eastAsia="ru-RU"/>
        </w:rPr>
        <w:t>НА ТЕРРИТОРИЯХ ТРАНСПОРТНЫХ И ИНЖЕНЕРНЫХ КОММУНИКАЦИЙ</w:t>
      </w:r>
    </w:p>
    <w:p w14:paraId="2F127A11" w14:textId="77777777" w:rsidR="00044B3C" w:rsidRPr="00516E79" w:rsidRDefault="00044B3C" w:rsidP="00044B3C">
      <w:pPr>
        <w:suppressAutoHyphens w:val="0"/>
        <w:autoSpaceDE w:val="0"/>
        <w:autoSpaceDN w:val="0"/>
        <w:adjustRightInd w:val="0"/>
        <w:ind w:firstLine="709"/>
        <w:jc w:val="center"/>
        <w:outlineLvl w:val="1"/>
        <w:rPr>
          <w:color w:val="000000"/>
          <w:lang w:eastAsia="ru-RU"/>
        </w:rPr>
      </w:pPr>
    </w:p>
    <w:p w14:paraId="72E19E76"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8</w:t>
      </w:r>
      <w:r w:rsidRPr="00516E79">
        <w:rPr>
          <w:color w:val="000000"/>
          <w:lang w:eastAsia="ru-RU"/>
        </w:rPr>
        <w:t>.1. Общие положения</w:t>
      </w:r>
    </w:p>
    <w:p w14:paraId="54890F39" w14:textId="466C9C39"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.1.1. Объектами нормирования благоустройства на территориях транспортных коммуникаций Приозерское городское поселение является улично-дорожная сеть (УДС)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2919EF6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14:paraId="6300FE6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 xml:space="preserve">.1.3. Проектирование комплексного благоустройства на территориях транспортных и инженерных коммуникаций города проводится с учетом </w:t>
      </w:r>
      <w:hyperlink r:id="rId59" w:history="1">
        <w:r w:rsidRPr="00516E79">
          <w:rPr>
            <w:color w:val="000000"/>
            <w:lang w:eastAsia="ru-RU"/>
          </w:rPr>
          <w:t>СП 5</w:t>
        </w:r>
        <w:r>
          <w:rPr>
            <w:color w:val="000000"/>
            <w:lang w:eastAsia="ru-RU"/>
          </w:rPr>
          <w:t>9.</w:t>
        </w:r>
        <w:r w:rsidRPr="00516E79">
          <w:rPr>
            <w:color w:val="000000"/>
            <w:lang w:eastAsia="ru-RU"/>
          </w:rPr>
          <w:t>1</w:t>
        </w:r>
      </w:hyperlink>
      <w:r>
        <w:rPr>
          <w:color w:val="000000"/>
          <w:lang w:eastAsia="ru-RU"/>
        </w:rPr>
        <w:t>3330.2016</w:t>
      </w:r>
      <w:r w:rsidRPr="00516E79">
        <w:rPr>
          <w:color w:val="000000"/>
          <w:lang w:eastAsia="ru-RU"/>
        </w:rPr>
        <w:t xml:space="preserve">, </w:t>
      </w:r>
      <w:hyperlink r:id="rId60" w:history="1">
        <w:r w:rsidRPr="00516E79">
          <w:rPr>
            <w:color w:val="000000"/>
            <w:lang w:eastAsia="ru-RU"/>
          </w:rPr>
          <w:t xml:space="preserve">СП </w:t>
        </w:r>
        <w:r>
          <w:rPr>
            <w:color w:val="000000"/>
            <w:lang w:eastAsia="ru-RU"/>
          </w:rPr>
          <w:t>34</w:t>
        </w:r>
        <w:r w:rsidRPr="00516E79">
          <w:rPr>
            <w:color w:val="000000"/>
            <w:lang w:eastAsia="ru-RU"/>
          </w:rPr>
          <w:t>.</w:t>
        </w:r>
        <w:r>
          <w:rPr>
            <w:color w:val="000000"/>
            <w:lang w:eastAsia="ru-RU"/>
          </w:rPr>
          <w:t>1333</w:t>
        </w:r>
        <w:r w:rsidRPr="00516E79">
          <w:rPr>
            <w:color w:val="000000"/>
            <w:lang w:eastAsia="ru-RU"/>
          </w:rPr>
          <w:t>0.2</w:t>
        </w:r>
      </w:hyperlink>
      <w:r>
        <w:rPr>
          <w:color w:val="000000"/>
          <w:lang w:eastAsia="ru-RU"/>
        </w:rPr>
        <w:t>012</w:t>
      </w:r>
      <w:r w:rsidRPr="00516E79">
        <w:rPr>
          <w:color w:val="000000"/>
          <w:lang w:eastAsia="ru-RU"/>
        </w:rPr>
        <w:t xml:space="preserve">, </w:t>
      </w:r>
      <w:hyperlink r:id="rId61" w:history="1">
        <w:r w:rsidRPr="00516E79">
          <w:rPr>
            <w:color w:val="000000"/>
            <w:lang w:eastAsia="ru-RU"/>
          </w:rPr>
          <w:t>ГОСТ Р 52289</w:t>
        </w:r>
      </w:hyperlink>
      <w:r>
        <w:rPr>
          <w:color w:val="000000"/>
          <w:lang w:eastAsia="ru-RU"/>
        </w:rPr>
        <w:t xml:space="preserve">-2004, </w:t>
      </w:r>
      <w:hyperlink r:id="rId62" w:history="1">
        <w:r w:rsidRPr="00516E79">
          <w:rPr>
            <w:color w:val="000000"/>
            <w:lang w:eastAsia="ru-RU"/>
          </w:rPr>
          <w:t>ГОСТ Р 52290-2004</w:t>
        </w:r>
      </w:hyperlink>
      <w:r w:rsidRPr="00516E79">
        <w:rPr>
          <w:color w:val="000000"/>
          <w:lang w:eastAsia="ru-RU"/>
        </w:rPr>
        <w:t xml:space="preserve">, </w:t>
      </w:r>
      <w:hyperlink r:id="rId63" w:history="1">
        <w:r w:rsidRPr="00516E79">
          <w:rPr>
            <w:color w:val="000000"/>
            <w:lang w:eastAsia="ru-RU"/>
          </w:rPr>
          <w:t>ГОСТ Р 51256</w:t>
        </w:r>
      </w:hyperlink>
      <w:r>
        <w:rPr>
          <w:color w:val="000000"/>
          <w:lang w:eastAsia="ru-RU"/>
        </w:rPr>
        <w:t>-2011</w:t>
      </w:r>
      <w:r w:rsidRPr="00516E79">
        <w:rPr>
          <w:color w:val="000000"/>
          <w:lang w:eastAsia="ru-RU"/>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производится преимущественно в проходных коллекторах.</w:t>
      </w:r>
    </w:p>
    <w:p w14:paraId="382CAF07"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p>
    <w:p w14:paraId="254371D1"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8</w:t>
      </w:r>
      <w:r w:rsidRPr="00516E79">
        <w:rPr>
          <w:color w:val="000000"/>
          <w:lang w:eastAsia="ru-RU"/>
        </w:rPr>
        <w:t>.2. Улицы и дороги</w:t>
      </w:r>
    </w:p>
    <w:p w14:paraId="27722356" w14:textId="4FB1FE6A" w:rsidR="00044B3C" w:rsidRPr="00516E79" w:rsidRDefault="00044B3C" w:rsidP="00044B3C">
      <w:pPr>
        <w:suppressAutoHyphens w:val="0"/>
        <w:autoSpaceDE w:val="0"/>
        <w:autoSpaceDN w:val="0"/>
        <w:adjustRightInd w:val="0"/>
        <w:ind w:firstLine="709"/>
        <w:jc w:val="both"/>
        <w:outlineLvl w:val="2"/>
        <w:rPr>
          <w:lang w:eastAsia="ru-RU"/>
        </w:rPr>
      </w:pPr>
      <w:r>
        <w:rPr>
          <w:lang w:eastAsia="ru-RU"/>
        </w:rPr>
        <w:t>8</w:t>
      </w:r>
      <w:r w:rsidRPr="00516E79">
        <w:rPr>
          <w:lang w:eastAsia="ru-RU"/>
        </w:rPr>
        <w:t>.2.1. Улицы и дороги на территории Приозерское городское поселение по назначению и транспортным характеристикам подразделяются на магистральные улицы общегородского значения, улицы и дороги местного значения.</w:t>
      </w:r>
    </w:p>
    <w:p w14:paraId="60C26DD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lastRenderedPageBreak/>
        <w:t>8</w:t>
      </w:r>
      <w:r w:rsidRPr="00516E79">
        <w:rPr>
          <w:color w:val="000000"/>
          <w:lang w:eastAsia="ru-RU"/>
        </w:rPr>
        <w:t>.2.2.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1DFD860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 xml:space="preserve">.2.2.1. Виды и конструкции дорожного покрытия проектируются с учетом категории улицы и обеспечением безопасности движения. Допустимые материалы для покрытий улиц и </w:t>
      </w:r>
      <w:r w:rsidRPr="00B85880">
        <w:rPr>
          <w:color w:val="000000"/>
          <w:lang w:eastAsia="ru-RU"/>
        </w:rPr>
        <w:t xml:space="preserve">дорог приведены в </w:t>
      </w:r>
      <w:hyperlink r:id="rId64" w:history="1">
        <w:r w:rsidRPr="00B85880">
          <w:rPr>
            <w:color w:val="000000"/>
            <w:lang w:eastAsia="ru-RU"/>
          </w:rPr>
          <w:t xml:space="preserve">Приложении </w:t>
        </w:r>
      </w:hyperlink>
      <w:r>
        <w:rPr>
          <w:color w:val="000000"/>
          <w:lang w:eastAsia="ru-RU"/>
        </w:rPr>
        <w:t>6</w:t>
      </w:r>
      <w:r w:rsidRPr="00B85880">
        <w:rPr>
          <w:color w:val="000000"/>
          <w:lang w:eastAsia="ru-RU"/>
        </w:rPr>
        <w:t xml:space="preserve"> к Правилам.</w:t>
      </w:r>
    </w:p>
    <w:p w14:paraId="220BDD7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 xml:space="preserve">.2.2.2.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проектируется согласно </w:t>
      </w:r>
      <w:hyperlink r:id="rId65" w:history="1">
        <w:r>
          <w:rPr>
            <w:color w:val="000000"/>
            <w:lang w:eastAsia="ru-RU"/>
          </w:rPr>
          <w:t>пункту 8</w:t>
        </w:r>
        <w:r w:rsidRPr="00516E79">
          <w:rPr>
            <w:color w:val="000000"/>
            <w:lang w:eastAsia="ru-RU"/>
          </w:rPr>
          <w:t>.4.2</w:t>
        </w:r>
      </w:hyperlink>
      <w:r w:rsidRPr="00516E79">
        <w:rPr>
          <w:color w:val="000000"/>
          <w:lang w:eastAsia="ru-RU"/>
        </w:rPr>
        <w:t xml:space="preserve"> Правил. Предусматривается увеличение буферных зон между краем проезжей части и ближайшим рядом деревьев - за пределами зоны риска </w:t>
      </w:r>
      <w:r w:rsidRPr="00B85880">
        <w:rPr>
          <w:color w:val="000000"/>
          <w:lang w:eastAsia="ru-RU"/>
        </w:rPr>
        <w:t>высаживаются специально выращиваемые для таких объектов растения (</w:t>
      </w:r>
      <w:hyperlink r:id="rId66" w:history="1">
        <w:r w:rsidRPr="00B85880">
          <w:rPr>
            <w:color w:val="000000"/>
            <w:lang w:eastAsia="ru-RU"/>
          </w:rPr>
          <w:t>таблица 16</w:t>
        </w:r>
      </w:hyperlink>
      <w:r w:rsidRPr="00B85880">
        <w:rPr>
          <w:color w:val="000000"/>
          <w:lang w:eastAsia="ru-RU"/>
        </w:rPr>
        <w:t xml:space="preserve"> Приложения № </w:t>
      </w:r>
      <w:r>
        <w:rPr>
          <w:color w:val="000000"/>
          <w:lang w:eastAsia="ru-RU"/>
        </w:rPr>
        <w:t>1</w:t>
      </w:r>
      <w:r w:rsidRPr="00B85880">
        <w:rPr>
          <w:color w:val="000000"/>
          <w:lang w:eastAsia="ru-RU"/>
        </w:rPr>
        <w:t xml:space="preserve"> к Правилам).</w:t>
      </w:r>
    </w:p>
    <w:p w14:paraId="3C3AE72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 xml:space="preserve">.2.2.3. Ограждения на территории транспортных коммуникаций предназначаются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w:t>
      </w:r>
      <w:hyperlink r:id="rId67" w:history="1">
        <w:r w:rsidRPr="00516E79">
          <w:rPr>
            <w:color w:val="000000"/>
            <w:lang w:eastAsia="ru-RU"/>
          </w:rPr>
          <w:t>ГОСТ Р 52289</w:t>
        </w:r>
      </w:hyperlink>
      <w:r>
        <w:rPr>
          <w:color w:val="000000"/>
          <w:lang w:eastAsia="ru-RU"/>
        </w:rPr>
        <w:t>-2004</w:t>
      </w:r>
      <w:r w:rsidRPr="00516E79">
        <w:rPr>
          <w:color w:val="000000"/>
          <w:lang w:eastAsia="ru-RU"/>
        </w:rPr>
        <w:t xml:space="preserve">, </w:t>
      </w:r>
      <w:hyperlink r:id="rId68" w:history="1">
        <w:r w:rsidRPr="00516E79">
          <w:rPr>
            <w:color w:val="000000"/>
            <w:lang w:eastAsia="ru-RU"/>
          </w:rPr>
          <w:t>ГОСТ 26804</w:t>
        </w:r>
      </w:hyperlink>
      <w:r>
        <w:rPr>
          <w:color w:val="000000"/>
          <w:lang w:eastAsia="ru-RU"/>
        </w:rPr>
        <w:t>-2012</w:t>
      </w:r>
      <w:r w:rsidRPr="00516E79">
        <w:rPr>
          <w:color w:val="000000"/>
          <w:lang w:eastAsia="ru-RU"/>
        </w:rPr>
        <w:t>.</w:t>
      </w:r>
    </w:p>
    <w:p w14:paraId="3AC3B33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.2.2.4.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14:paraId="00BF2737"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p>
    <w:p w14:paraId="4050217A"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8</w:t>
      </w:r>
      <w:r w:rsidRPr="00516E79">
        <w:rPr>
          <w:color w:val="000000"/>
          <w:lang w:eastAsia="ru-RU"/>
        </w:rPr>
        <w:t>.3. Площади</w:t>
      </w:r>
    </w:p>
    <w:p w14:paraId="5D211D8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.3.1.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14:paraId="5A7607E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.3.2. Территории площади включают: проезжую часть, пешеходную часть, участки и территории озеленения. При многоуровневой организации пространства площади пешеходную часть частично или полностью совмещается с дневной поверхностью, а в подземном уровне в зоне внеуличных пешеходных переходов размещаются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14:paraId="7D18FBA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 xml:space="preserve">.3.3. Обязательный перечень элементов благоустройства на территории площади принимается в соответствии с </w:t>
      </w:r>
      <w:hyperlink r:id="rId69" w:history="1">
        <w:r>
          <w:rPr>
            <w:color w:val="000000"/>
            <w:lang w:eastAsia="ru-RU"/>
          </w:rPr>
          <w:t>пунктом 8</w:t>
        </w:r>
        <w:r w:rsidRPr="00516E79">
          <w:rPr>
            <w:color w:val="000000"/>
            <w:lang w:eastAsia="ru-RU"/>
          </w:rPr>
          <w:t>.2.2</w:t>
        </w:r>
      </w:hyperlink>
      <w:r w:rsidRPr="00516E79">
        <w:rPr>
          <w:color w:val="000000"/>
          <w:lang w:eastAsia="ru-RU"/>
        </w:rPr>
        <w:t xml:space="preserve"> Правил. В зависимости от функционального назначения площади размещаются следующие дополнительные элементы благоустройства:</w:t>
      </w:r>
    </w:p>
    <w:p w14:paraId="427C443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на главных, приобъектных, мемориальных площадях - произведения монументально-декоративного искусства, водные устройства (фонтаны);</w:t>
      </w:r>
    </w:p>
    <w:p w14:paraId="3451AB2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14:paraId="3C1FC15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lastRenderedPageBreak/>
        <w:t>8</w:t>
      </w:r>
      <w:r w:rsidRPr="00516E79">
        <w:rPr>
          <w:color w:val="000000"/>
          <w:lang w:eastAsia="ru-RU"/>
        </w:rPr>
        <w:t>.3.3.1.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2949466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 xml:space="preserve">.3.3.2.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 Ширина прохода проектируется в соответствии с </w:t>
      </w:r>
      <w:hyperlink r:id="rId70" w:history="1">
        <w:r>
          <w:rPr>
            <w:color w:val="000000"/>
            <w:lang w:eastAsia="ru-RU"/>
          </w:rPr>
          <w:t>приложением</w:t>
        </w:r>
        <w:r w:rsidRPr="00516E79">
          <w:rPr>
            <w:color w:val="000000"/>
            <w:lang w:eastAsia="ru-RU"/>
          </w:rPr>
          <w:t xml:space="preserve"> </w:t>
        </w:r>
      </w:hyperlink>
      <w:r>
        <w:rPr>
          <w:color w:val="000000"/>
          <w:lang w:eastAsia="ru-RU"/>
        </w:rPr>
        <w:t>2</w:t>
      </w:r>
      <w:r w:rsidRPr="00516E79">
        <w:rPr>
          <w:color w:val="000000"/>
          <w:lang w:eastAsia="ru-RU"/>
        </w:rPr>
        <w:t xml:space="preserve"> к Правилам.</w:t>
      </w:r>
    </w:p>
    <w:p w14:paraId="7B1FAE4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 xml:space="preserve">.3.3.3. При озеленении площади используются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применяются компактные и (или) мобильные приемы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 согласно </w:t>
      </w:r>
      <w:hyperlink r:id="rId71" w:history="1">
        <w:r w:rsidRPr="00516E79">
          <w:rPr>
            <w:color w:val="000000"/>
            <w:lang w:eastAsia="ru-RU"/>
          </w:rPr>
          <w:t xml:space="preserve">пункту </w:t>
        </w:r>
        <w:r>
          <w:rPr>
            <w:color w:val="000000"/>
            <w:lang w:eastAsia="ru-RU"/>
          </w:rPr>
          <w:t>8</w:t>
        </w:r>
        <w:r w:rsidRPr="00516E79">
          <w:rPr>
            <w:color w:val="000000"/>
            <w:lang w:eastAsia="ru-RU"/>
          </w:rPr>
          <w:t>.4.2</w:t>
        </w:r>
      </w:hyperlink>
      <w:r w:rsidRPr="00516E79">
        <w:rPr>
          <w:color w:val="000000"/>
          <w:lang w:eastAsia="ru-RU"/>
        </w:rPr>
        <w:t xml:space="preserve"> Правил.</w:t>
      </w:r>
    </w:p>
    <w:p w14:paraId="096E664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p>
    <w:p w14:paraId="6B55EB48"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8</w:t>
      </w:r>
      <w:r w:rsidRPr="00516E79">
        <w:rPr>
          <w:color w:val="000000"/>
          <w:lang w:eastAsia="ru-RU"/>
        </w:rPr>
        <w:t>.4. Пешеходные переходы</w:t>
      </w:r>
    </w:p>
    <w:p w14:paraId="5A302C4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.4.1. Пешеходные переходы размещаются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14:paraId="051F9B3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.4.2.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w:t>
      </w:r>
      <w:r>
        <w:rPr>
          <w:color w:val="000000"/>
          <w:lang w:eastAsia="ru-RU"/>
        </w:rPr>
        <w:t>ются</w:t>
      </w:r>
      <w:r w:rsidRPr="00516E79">
        <w:rPr>
          <w:color w:val="000000"/>
          <w:lang w:eastAsia="ru-RU"/>
        </w:rPr>
        <w:t>: 8 x 40 м при разрешенной скорости движения транспорта 40 км/ч; 10 x 50 м - при скорости 60 км/ч.</w:t>
      </w:r>
    </w:p>
    <w:p w14:paraId="2891D39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14:paraId="7D6EF615"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.4.3.1. Если в составе наземного пешеходного перехода расположен "островок безопасности", приподнятый над уровнем дорожного полотна, в нем предусматривается проезд шириной не менее 0,9 м в уровне транспортного полотна для беспрепятственного передвижения колясок (детских, инвалидных, хозяйственных).</w:t>
      </w:r>
    </w:p>
    <w:p w14:paraId="24E3869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p>
    <w:p w14:paraId="47AFAF44"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8</w:t>
      </w:r>
      <w:r w:rsidRPr="00516E79">
        <w:rPr>
          <w:color w:val="000000"/>
          <w:lang w:eastAsia="ru-RU"/>
        </w:rPr>
        <w:t>.5. Технические зоны транспортных, инженерных</w:t>
      </w:r>
      <w:r>
        <w:rPr>
          <w:color w:val="000000"/>
          <w:lang w:eastAsia="ru-RU"/>
        </w:rPr>
        <w:t xml:space="preserve"> </w:t>
      </w:r>
      <w:r w:rsidRPr="00516E79">
        <w:rPr>
          <w:color w:val="000000"/>
          <w:lang w:eastAsia="ru-RU"/>
        </w:rPr>
        <w:t>коммуникаций, водоохранные зоны</w:t>
      </w:r>
    </w:p>
    <w:p w14:paraId="39E39E11" w14:textId="7A79FBD3"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.5.1. На территории Приозерское городское поселение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
    <w:p w14:paraId="6C33CE4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14:paraId="1A7CC33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.5.3. В зоне линий высоковольтных передач напряжением менее 110 кВт возможно размещение площадок для выгула и дрессировки собак. Озеленение проектируется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14:paraId="3F5B18B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lastRenderedPageBreak/>
        <w:t>8</w:t>
      </w:r>
      <w:r w:rsidRPr="00516E79">
        <w:rPr>
          <w:color w:val="000000"/>
          <w:lang w:eastAsia="ru-RU"/>
        </w:rPr>
        <w:t>.5.4. На территории технических зон по согласованию с уполномоченными структурами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располагаются не ближе 5,0 м от красных линий улиц и дорог.</w:t>
      </w:r>
    </w:p>
    <w:p w14:paraId="24D0BDC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 xml:space="preserve">.5.5. Благоустройство полосы отвода железной дороги проектируется с учетом </w:t>
      </w:r>
      <w:hyperlink r:id="rId72" w:history="1">
        <w:r w:rsidRPr="00516E79">
          <w:rPr>
            <w:color w:val="000000"/>
            <w:lang w:eastAsia="ru-RU"/>
          </w:rPr>
          <w:t>СНиП 32-01</w:t>
        </w:r>
      </w:hyperlink>
      <w:r w:rsidRPr="00516E79">
        <w:rPr>
          <w:color w:val="000000"/>
          <w:lang w:eastAsia="ru-RU"/>
        </w:rPr>
        <w:t>.</w:t>
      </w:r>
    </w:p>
    <w:p w14:paraId="770CB708" w14:textId="77777777" w:rsidR="00044B3C" w:rsidRPr="00516E79" w:rsidRDefault="00044B3C" w:rsidP="00044B3C">
      <w:pPr>
        <w:suppressAutoHyphens w:val="0"/>
        <w:autoSpaceDE w:val="0"/>
        <w:autoSpaceDN w:val="0"/>
        <w:adjustRightInd w:val="0"/>
        <w:ind w:firstLine="709"/>
        <w:jc w:val="both"/>
        <w:outlineLvl w:val="2"/>
      </w:pPr>
      <w:r>
        <w:rPr>
          <w:color w:val="000000"/>
          <w:lang w:eastAsia="ru-RU"/>
        </w:rPr>
        <w:t>8</w:t>
      </w:r>
      <w:r w:rsidRPr="00516E79">
        <w:rPr>
          <w:color w:val="000000"/>
          <w:lang w:eastAsia="ru-RU"/>
        </w:rPr>
        <w:t>.5.6. Благоустройство территорий водоохранных зон проектируется в соответствии с водным законодательством.</w:t>
      </w:r>
    </w:p>
    <w:p w14:paraId="3DD69BE7" w14:textId="77777777" w:rsidR="00044B3C" w:rsidRDefault="00044B3C" w:rsidP="00044B3C">
      <w:pPr>
        <w:pStyle w:val="1"/>
        <w:numPr>
          <w:ilvl w:val="0"/>
          <w:numId w:val="0"/>
        </w:numPr>
        <w:spacing w:before="0" w:after="0"/>
        <w:ind w:left="360"/>
        <w:jc w:val="center"/>
        <w:rPr>
          <w:rFonts w:ascii="Times New Roman" w:hAnsi="Times New Roman"/>
          <w:caps/>
          <w:sz w:val="24"/>
          <w:szCs w:val="24"/>
        </w:rPr>
      </w:pPr>
      <w:bookmarkStart w:id="2" w:name="_Toc472352463"/>
    </w:p>
    <w:p w14:paraId="6D27B944" w14:textId="77777777" w:rsidR="00044B3C" w:rsidRDefault="00044B3C" w:rsidP="00044B3C">
      <w:pPr>
        <w:pStyle w:val="1"/>
        <w:numPr>
          <w:ilvl w:val="0"/>
          <w:numId w:val="0"/>
        </w:numPr>
        <w:spacing w:before="0" w:after="0"/>
        <w:ind w:firstLine="709"/>
        <w:jc w:val="center"/>
        <w:rPr>
          <w:rFonts w:ascii="Times New Roman" w:hAnsi="Times New Roman"/>
          <w:caps/>
          <w:sz w:val="24"/>
          <w:szCs w:val="24"/>
        </w:rPr>
      </w:pPr>
      <w:r>
        <w:rPr>
          <w:rFonts w:ascii="Times New Roman" w:hAnsi="Times New Roman"/>
          <w:caps/>
          <w:sz w:val="24"/>
          <w:szCs w:val="24"/>
        </w:rPr>
        <w:t>Раздел 9</w:t>
      </w:r>
      <w:r w:rsidRPr="00562CED">
        <w:rPr>
          <w:rFonts w:ascii="Times New Roman" w:hAnsi="Times New Roman"/>
          <w:caps/>
          <w:sz w:val="24"/>
          <w:szCs w:val="24"/>
        </w:rPr>
        <w:t>. Городское оформление и информация</w:t>
      </w:r>
      <w:bookmarkEnd w:id="2"/>
    </w:p>
    <w:p w14:paraId="27FB696E" w14:textId="77777777" w:rsidR="00044B3C" w:rsidRPr="00EB7EF2" w:rsidRDefault="00044B3C" w:rsidP="00044B3C">
      <w:pPr>
        <w:ind w:firstLine="709"/>
        <w:rPr>
          <w:lang w:eastAsia="ru-RU"/>
        </w:rPr>
      </w:pPr>
    </w:p>
    <w:p w14:paraId="73086106" w14:textId="79DA0365" w:rsidR="00044B3C" w:rsidRPr="00562CED" w:rsidRDefault="00044B3C" w:rsidP="00044B3C">
      <w:pPr>
        <w:suppressAutoHyphens w:val="0"/>
        <w:ind w:firstLine="709"/>
        <w:contextualSpacing/>
        <w:jc w:val="both"/>
      </w:pPr>
      <w:r>
        <w:t xml:space="preserve">9.1. </w:t>
      </w:r>
      <w:r w:rsidR="00E63289">
        <w:t xml:space="preserve">Вывески </w:t>
      </w:r>
      <w:r w:rsidRPr="00562CED">
        <w:t>и витрины.</w:t>
      </w:r>
    </w:p>
    <w:p w14:paraId="28271B65" w14:textId="6F8DD495" w:rsidR="00362296" w:rsidRDefault="00044B3C" w:rsidP="00044B3C">
      <w:pPr>
        <w:suppressAutoHyphens w:val="0"/>
        <w:ind w:firstLine="709"/>
        <w:contextualSpacing/>
        <w:jc w:val="both"/>
      </w:pPr>
      <w:r>
        <w:t>9</w:t>
      </w:r>
      <w:r w:rsidRPr="00516E79">
        <w:t xml:space="preserve">.1.1. Установка </w:t>
      </w:r>
      <w:r w:rsidR="00362296">
        <w:t>(</w:t>
      </w:r>
      <w:r w:rsidRPr="00516E79">
        <w:t>информационных конструкций</w:t>
      </w:r>
      <w:r w:rsidR="00362296">
        <w:t>)</w:t>
      </w:r>
      <w:r w:rsidRPr="00516E79">
        <w:t xml:space="preserve"> </w:t>
      </w:r>
      <w:r w:rsidR="00362296">
        <w:t xml:space="preserve">осуществляется в соответствии  с правилами размещения и содержания вывесок на территории Приозерского городского поселения, размещение иных графических элементов осуществляется после согласования эскизов с администрацией </w:t>
      </w:r>
      <w:r w:rsidR="00E63289">
        <w:t>Приозерского муниципального района Ленинградской области</w:t>
      </w:r>
      <w:r w:rsidR="00362296">
        <w:t>.</w:t>
      </w:r>
    </w:p>
    <w:p w14:paraId="5B7B0697" w14:textId="77777777" w:rsidR="00044B3C" w:rsidRPr="00516E79" w:rsidRDefault="00044B3C" w:rsidP="00044B3C">
      <w:pPr>
        <w:suppressAutoHyphens w:val="0"/>
        <w:ind w:firstLine="709"/>
        <w:contextualSpacing/>
        <w:jc w:val="both"/>
      </w:pPr>
      <w:r>
        <w:t>9</w:t>
      </w:r>
      <w:r w:rsidRPr="00516E79">
        <w:t>.1.2. Организаци</w:t>
      </w:r>
      <w:r>
        <w:t>и</w:t>
      </w:r>
      <w:r w:rsidRPr="00516E79">
        <w:t>, эксплуатирующи</w:t>
      </w:r>
      <w:r>
        <w:t>е</w:t>
      </w:r>
      <w:r w:rsidRPr="00516E79">
        <w:t xml:space="preserve"> световые рекламы и вывески, обеспечива</w:t>
      </w:r>
      <w:r>
        <w:t>ют</w:t>
      </w:r>
      <w:r w:rsidRPr="00516E79">
        <w:t xml:space="preserve"> своевременную замену перегоревших газосветовых трубок и электроламп. В случае неисправности отдельных знаков рекламы или вывески </w:t>
      </w:r>
      <w:r>
        <w:t>следует</w:t>
      </w:r>
      <w:r w:rsidRPr="00516E79">
        <w:t xml:space="preserve"> выключать полностью.</w:t>
      </w:r>
    </w:p>
    <w:p w14:paraId="19B8C399" w14:textId="77777777" w:rsidR="00044B3C" w:rsidRPr="00A860CA" w:rsidRDefault="00044B3C" w:rsidP="00044B3C">
      <w:pPr>
        <w:suppressAutoHyphens w:val="0"/>
        <w:ind w:firstLine="709"/>
        <w:contextualSpacing/>
        <w:jc w:val="both"/>
      </w:pPr>
      <w:r>
        <w:t>9</w:t>
      </w:r>
      <w:r w:rsidRPr="00A860CA">
        <w:t>.1.3. Размещение на зданиях вывесок и рекламы, перекрывающих архитект</w:t>
      </w:r>
      <w:r>
        <w:t>урные элементы зданий (например,</w:t>
      </w:r>
      <w:r w:rsidRPr="00A860CA">
        <w:t xml:space="preserve"> оконные проёмы, колонны, орнамент и прочие) запрещено. Запрещено размещать вывески с подложками на памятниках архитектуры и зданиях, год постройки которых 1953-й или более ранний. Реклама должна размещаться только на глухих фасадах зданий (брандмауэрах) в количестве не более 4-х.</w:t>
      </w:r>
    </w:p>
    <w:p w14:paraId="603477E8" w14:textId="77777777" w:rsidR="00044B3C" w:rsidRPr="00A860CA" w:rsidRDefault="00044B3C" w:rsidP="00044B3C">
      <w:pPr>
        <w:suppressAutoHyphens w:val="0"/>
        <w:ind w:firstLine="709"/>
        <w:contextualSpacing/>
        <w:jc w:val="both"/>
      </w:pPr>
      <w:r>
        <w:t>9</w:t>
      </w:r>
      <w:r w:rsidRPr="00A860CA">
        <w:t xml:space="preserve">.1.4. </w:t>
      </w:r>
      <w:r>
        <w:t>В</w:t>
      </w:r>
      <w:r w:rsidRPr="00A860CA">
        <w:t xml:space="preserve">ывески </w:t>
      </w:r>
      <w:r>
        <w:t xml:space="preserve">должны быть </w:t>
      </w:r>
      <w:r w:rsidRPr="00A860CA">
        <w:t>размещ</w:t>
      </w:r>
      <w:r>
        <w:t>ены</w:t>
      </w:r>
      <w:r w:rsidRPr="00A860CA">
        <w:t xml:space="preserve"> между первым и вторым этажами, выровненные по средней линии букв размером (без учета выносных эл</w:t>
      </w:r>
      <w:r>
        <w:t>ементов букв) высотой не более 4</w:t>
      </w:r>
      <w:r w:rsidRPr="00A860CA">
        <w:t xml:space="preserve">0 см. На памятниках архитектуры вывески </w:t>
      </w:r>
      <w:r>
        <w:t>размещаются</w:t>
      </w:r>
      <w:r w:rsidRPr="00A860CA">
        <w:t xml:space="preserve"> со сдержанной цветовой гаммой (в том числе натурального цвета материалов: металл, камень, дерево). Для торговых комплексов </w:t>
      </w:r>
      <w:r>
        <w:t>необходима</w:t>
      </w:r>
      <w:r w:rsidRPr="00A860CA">
        <w:t xml:space="preserve"> разработ</w:t>
      </w:r>
      <w:r>
        <w:t>ка</w:t>
      </w:r>
      <w:r w:rsidRPr="00A860CA">
        <w:t xml:space="preserve"> собственных архитектурно-художественных концепций, определяющих размещение и конструкцию вывесок.</w:t>
      </w:r>
    </w:p>
    <w:p w14:paraId="57E8E961" w14:textId="25263FCA" w:rsidR="00044B3C" w:rsidRPr="00A860CA" w:rsidRDefault="00044B3C" w:rsidP="00044B3C">
      <w:pPr>
        <w:suppressAutoHyphens w:val="0"/>
        <w:ind w:firstLine="709"/>
        <w:contextualSpacing/>
        <w:jc w:val="both"/>
      </w:pPr>
      <w:r>
        <w:t>9</w:t>
      </w:r>
      <w:r w:rsidRPr="00A860CA">
        <w:t xml:space="preserve">.1.5. Расклейку газет, афиш, плакатов, различного рода объявлений </w:t>
      </w:r>
      <w:r>
        <w:t>следует размещ</w:t>
      </w:r>
      <w:r w:rsidRPr="00A860CA">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1D4E0FDF" w14:textId="77777777" w:rsidR="00044B3C" w:rsidRPr="00A860CA" w:rsidRDefault="00044B3C" w:rsidP="00044B3C">
      <w:pPr>
        <w:suppressAutoHyphens w:val="0"/>
        <w:ind w:firstLine="709"/>
        <w:contextualSpacing/>
        <w:jc w:val="both"/>
      </w:pPr>
      <w:r>
        <w:t>9</w:t>
      </w:r>
      <w:r w:rsidRPr="00A860CA">
        <w:t>.1.6. Очистку от объявлений опор электротранспорта, уличного освещения, цоколя зданий, заборов и других сооружений осуществля</w:t>
      </w:r>
      <w:r>
        <w:t xml:space="preserve">ют </w:t>
      </w:r>
      <w:r w:rsidRPr="00A860CA">
        <w:t>организаци</w:t>
      </w:r>
      <w:r>
        <w:t>и</w:t>
      </w:r>
      <w:r w:rsidRPr="00A860CA">
        <w:t>, эксплуатирующи</w:t>
      </w:r>
      <w:r>
        <w:t>е</w:t>
      </w:r>
      <w:r w:rsidRPr="00A860CA">
        <w:t xml:space="preserve"> данные объекты.</w:t>
      </w:r>
    </w:p>
    <w:p w14:paraId="56C3AB7D" w14:textId="77777777" w:rsidR="00044B3C" w:rsidRPr="00A860CA" w:rsidRDefault="00044B3C" w:rsidP="00044B3C">
      <w:pPr>
        <w:suppressAutoHyphens w:val="0"/>
        <w:ind w:firstLine="709"/>
        <w:contextualSpacing/>
        <w:jc w:val="both"/>
      </w:pPr>
      <w:r>
        <w:t>9</w:t>
      </w:r>
      <w:r w:rsidRPr="00A860CA">
        <w:t>.1.7. Размещение и эксплуатаци</w:t>
      </w:r>
      <w:r>
        <w:t>я</w:t>
      </w:r>
      <w:r w:rsidRPr="00A860CA">
        <w:t xml:space="preserve"> рекламных конструкций осуществля</w:t>
      </w:r>
      <w:r>
        <w:t>ется</w:t>
      </w:r>
      <w:r w:rsidRPr="00A860CA">
        <w:t xml:space="preserve"> в порядке, установленном решением представительного органа муниципального образования.</w:t>
      </w:r>
    </w:p>
    <w:p w14:paraId="2B96AD35" w14:textId="77777777" w:rsidR="00044B3C" w:rsidRPr="00AC67DB" w:rsidRDefault="00044B3C" w:rsidP="00044B3C">
      <w:pPr>
        <w:suppressAutoHyphens w:val="0"/>
        <w:ind w:firstLine="709"/>
        <w:contextualSpacing/>
        <w:jc w:val="both"/>
      </w:pPr>
      <w:r>
        <w:t>9</w:t>
      </w:r>
      <w:r w:rsidRPr="00AF7966">
        <w:t xml:space="preserve">.1.8. Рекламные конструкции не рекомендуется располагать отдельно от городского </w:t>
      </w:r>
      <w:r w:rsidRPr="00AC67DB">
        <w:t>оборудования (за редким исключением, например, конструкций культурных и спортивных объектов</w:t>
      </w:r>
      <w:r>
        <w:t>,</w:t>
      </w:r>
      <w:r w:rsidRPr="00AC67DB">
        <w:t xml:space="preserve"> а также афишных тумб).</w:t>
      </w:r>
    </w:p>
    <w:p w14:paraId="4E7F9914" w14:textId="77777777" w:rsidR="00044B3C" w:rsidRPr="00A860CA" w:rsidRDefault="00044B3C" w:rsidP="00044B3C">
      <w:pPr>
        <w:suppressAutoHyphens w:val="0"/>
        <w:ind w:firstLine="709"/>
        <w:contextualSpacing/>
        <w:jc w:val="both"/>
      </w:pPr>
      <w:r>
        <w:t>9</w:t>
      </w:r>
      <w:r w:rsidRPr="00AC67DB">
        <w:t>.1.9. Крупноформатные рекламные конструкции (билборды, суперсайты и прочие) не</w:t>
      </w:r>
      <w:r w:rsidRPr="00AF7966">
        <w:t xml:space="preserve"> должны располагаться ближе 100 метров от жилых, общественных и офисных зданий.</w:t>
      </w:r>
    </w:p>
    <w:p w14:paraId="10207168" w14:textId="77777777" w:rsidR="00044B3C" w:rsidRPr="00562CED" w:rsidRDefault="00044B3C" w:rsidP="00044B3C">
      <w:pPr>
        <w:suppressAutoHyphens w:val="0"/>
        <w:ind w:firstLine="709"/>
        <w:contextualSpacing/>
        <w:jc w:val="both"/>
        <w:rPr>
          <w:color w:val="FF0000"/>
          <w:highlight w:val="yellow"/>
        </w:rPr>
      </w:pPr>
    </w:p>
    <w:p w14:paraId="47AB4DCA" w14:textId="77777777" w:rsidR="00044B3C" w:rsidRPr="00516E79" w:rsidRDefault="00044B3C" w:rsidP="00044B3C">
      <w:pPr>
        <w:suppressAutoHyphens w:val="0"/>
        <w:ind w:firstLine="709"/>
        <w:contextualSpacing/>
        <w:jc w:val="both"/>
      </w:pPr>
      <w:r>
        <w:t xml:space="preserve">9.2. </w:t>
      </w:r>
      <w:r w:rsidRPr="00516E79">
        <w:t>Праздничное оформление территории</w:t>
      </w:r>
    </w:p>
    <w:p w14:paraId="11D42244" w14:textId="77777777" w:rsidR="00044B3C" w:rsidRPr="00516E79" w:rsidRDefault="00044B3C" w:rsidP="00044B3C">
      <w:pPr>
        <w:suppressAutoHyphens w:val="0"/>
        <w:ind w:firstLine="709"/>
        <w:contextualSpacing/>
        <w:jc w:val="both"/>
      </w:pPr>
      <w:r>
        <w:t xml:space="preserve">9.2.1. </w:t>
      </w:r>
      <w:r w:rsidRPr="00516E79">
        <w:t>Праздничное оформление территории муниципального образования выполня</w:t>
      </w:r>
      <w:r>
        <w:t>ется</w:t>
      </w:r>
      <w:r w:rsidRPr="00516E79">
        <w:t xml:space="preserve">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14:paraId="1233430D" w14:textId="77777777" w:rsidR="00044B3C" w:rsidRPr="00516E79" w:rsidRDefault="00044B3C" w:rsidP="00044B3C">
      <w:pPr>
        <w:suppressAutoHyphens w:val="0"/>
        <w:ind w:firstLine="709"/>
        <w:contextualSpacing/>
        <w:jc w:val="both"/>
      </w:pPr>
      <w:r>
        <w:lastRenderedPageBreak/>
        <w:t xml:space="preserve">9.2.2. </w:t>
      </w:r>
      <w:r w:rsidRPr="00516E79">
        <w:t>Оформление зданий, сооружений осуществля</w:t>
      </w:r>
      <w:r>
        <w:t>ется</w:t>
      </w:r>
      <w:r w:rsidRPr="00516E79">
        <w:t xml:space="preserve"> их владельцами в рамках концепции праздничного оформления территории муниципального образования.</w:t>
      </w:r>
    </w:p>
    <w:p w14:paraId="53A013FA" w14:textId="77777777" w:rsidR="00044B3C" w:rsidRPr="00516E79" w:rsidRDefault="00044B3C" w:rsidP="00044B3C">
      <w:pPr>
        <w:suppressAutoHyphens w:val="0"/>
        <w:ind w:firstLine="709"/>
        <w:contextualSpacing/>
        <w:jc w:val="both"/>
      </w:pPr>
      <w:r>
        <w:t>9.2.3.</w:t>
      </w:r>
      <w:r w:rsidRPr="00516E79">
        <w:t>Работы, связанные с проведением общегородских (сельских) торжественных и праздничных мероприятий, осуществля</w:t>
      </w:r>
      <w:r>
        <w:t>ется</w:t>
      </w:r>
      <w:r w:rsidRPr="00516E79">
        <w:t xml:space="preserve"> организациям</w:t>
      </w:r>
      <w:r>
        <w:t>и</w:t>
      </w:r>
      <w:r w:rsidRPr="00516E79">
        <w:t xml:space="preserve">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14:paraId="3F2B37E2" w14:textId="77777777" w:rsidR="00044B3C" w:rsidRPr="00516E79" w:rsidRDefault="00044B3C" w:rsidP="00044B3C">
      <w:pPr>
        <w:suppressAutoHyphens w:val="0"/>
        <w:ind w:firstLine="709"/>
        <w:contextualSpacing/>
        <w:jc w:val="both"/>
      </w:pPr>
      <w:r>
        <w:t>9.2.4.</w:t>
      </w:r>
      <w:r w:rsidRPr="00516E79">
        <w:t xml:space="preserve">В праздничное оформление </w:t>
      </w:r>
      <w:r>
        <w:t>могут</w:t>
      </w:r>
      <w:r w:rsidRPr="00516E79">
        <w:t xml:space="preserve"> включать</w:t>
      </w:r>
      <w:r>
        <w:t>ся</w:t>
      </w:r>
      <w:r w:rsidRPr="00516E79">
        <w:t>: вывеск</w:t>
      </w:r>
      <w:r>
        <w:t>и</w:t>
      </w:r>
      <w:r w:rsidRPr="00516E79">
        <w:t xml:space="preserve"> национальных флагов, лозунгов, гирлянд, панно, установк</w:t>
      </w:r>
      <w:r>
        <w:t>и</w:t>
      </w:r>
      <w:r w:rsidRPr="00516E79">
        <w:t xml:space="preserve"> декоративных элементов и композиций, стендов, киосков, трибун, эстрад, а также устройство праздничной иллюминации.</w:t>
      </w:r>
    </w:p>
    <w:p w14:paraId="780BBFAD" w14:textId="77777777" w:rsidR="00044B3C" w:rsidRPr="00516E79" w:rsidRDefault="00044B3C" w:rsidP="00044B3C">
      <w:pPr>
        <w:suppressAutoHyphens w:val="0"/>
        <w:ind w:firstLine="709"/>
        <w:contextualSpacing/>
        <w:jc w:val="both"/>
      </w:pPr>
      <w:r>
        <w:t xml:space="preserve">9.2.5. </w:t>
      </w:r>
      <w:r w:rsidRPr="00516E79">
        <w:t>Концепци</w:t>
      </w:r>
      <w:r>
        <w:t>я</w:t>
      </w:r>
      <w:r w:rsidRPr="00516E79">
        <w:t xml:space="preserve"> праздничного оформления определя</w:t>
      </w:r>
      <w:r>
        <w:t>ется</w:t>
      </w:r>
      <w:r w:rsidRPr="00516E79">
        <w:t xml:space="preserve">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14:paraId="75C5433C" w14:textId="77777777" w:rsidR="00044B3C" w:rsidRDefault="00044B3C" w:rsidP="00044B3C">
      <w:pPr>
        <w:suppressAutoHyphens w:val="0"/>
        <w:ind w:firstLine="709"/>
        <w:contextualSpacing/>
        <w:jc w:val="both"/>
      </w:pPr>
      <w:r>
        <w:t xml:space="preserve">9.2.6. </w:t>
      </w:r>
      <w:r w:rsidRPr="00516E79">
        <w:t>При изготовлении и установке элементов праздничного оформления сн</w:t>
      </w:r>
      <w:r>
        <w:t>ятие</w:t>
      </w:r>
      <w:r w:rsidRPr="00516E79">
        <w:t>, поврежд</w:t>
      </w:r>
      <w:r>
        <w:t>ение</w:t>
      </w:r>
      <w:r w:rsidRPr="00516E79">
        <w:t xml:space="preserve"> и ухудш</w:t>
      </w:r>
      <w:r>
        <w:t>ение</w:t>
      </w:r>
      <w:r w:rsidRPr="00516E79">
        <w:t xml:space="preserve"> видимост</w:t>
      </w:r>
      <w:r>
        <w:t>и</w:t>
      </w:r>
      <w:r w:rsidRPr="00516E79">
        <w:t xml:space="preserve"> технических средств регулирования дорожного движения</w:t>
      </w:r>
      <w:r>
        <w:t xml:space="preserve"> не допускается</w:t>
      </w:r>
      <w:r w:rsidRPr="00516E79">
        <w:t>.</w:t>
      </w:r>
    </w:p>
    <w:p w14:paraId="2BB14A83" w14:textId="77777777" w:rsidR="00044B3C" w:rsidRPr="00516E79" w:rsidRDefault="00044B3C" w:rsidP="00044B3C">
      <w:pPr>
        <w:suppressAutoHyphens w:val="0"/>
        <w:ind w:firstLine="709"/>
        <w:contextualSpacing/>
        <w:jc w:val="both"/>
      </w:pPr>
    </w:p>
    <w:p w14:paraId="4B8444DA" w14:textId="77777777" w:rsidR="00044B3C" w:rsidRPr="00562CED" w:rsidRDefault="00044B3C" w:rsidP="00044B3C">
      <w:pPr>
        <w:suppressAutoHyphens w:val="0"/>
        <w:ind w:firstLine="709"/>
        <w:contextualSpacing/>
        <w:jc w:val="both"/>
      </w:pPr>
      <w:r>
        <w:t xml:space="preserve">9.3. </w:t>
      </w:r>
      <w:r w:rsidRPr="00562CED">
        <w:t>Рекомендации к размещению информационных конструкций (афиш) зрелищных мероприятий</w:t>
      </w:r>
    </w:p>
    <w:p w14:paraId="2C52410E" w14:textId="77777777" w:rsidR="00044B3C" w:rsidRPr="00562CED" w:rsidRDefault="00044B3C" w:rsidP="00044B3C">
      <w:pPr>
        <w:suppressAutoHyphens w:val="0"/>
        <w:ind w:firstLine="709"/>
        <w:contextualSpacing/>
        <w:jc w:val="both"/>
      </w:pPr>
      <w:r>
        <w:t xml:space="preserve">9.3.1. </w:t>
      </w:r>
      <w:r w:rsidRPr="00562CED">
        <w:t>При размещении инфор</w:t>
      </w:r>
      <w:r>
        <w:t xml:space="preserve">мации о культурных, спортивных </w:t>
      </w:r>
      <w:r w:rsidRPr="00562CED">
        <w:t>и других зрелищных мероприятиях конструкции должны учитывать архитектурно-средовые особенности строений и не пе</w:t>
      </w:r>
      <w:r>
        <w:t xml:space="preserve">рекрывать архитектурные детали </w:t>
      </w:r>
      <w:r w:rsidRPr="00562CED">
        <w:t>(напри</w:t>
      </w:r>
      <w:r>
        <w:t>мер,</w:t>
      </w:r>
      <w:r w:rsidRPr="00562CED">
        <w:t xml:space="preserve"> оконные проёмы, колонны, орнамент и </w:t>
      </w:r>
      <w:r w:rsidRPr="00AF7966">
        <w:t>прочие), быть пропорционально связаны с архитектурой. Рекомендуется использование</w:t>
      </w:r>
      <w:r w:rsidRPr="00562CED">
        <w:t xml:space="preserve"> конструкций без жесткого каркаса.</w:t>
      </w:r>
    </w:p>
    <w:p w14:paraId="6A96721A" w14:textId="7E8C4699" w:rsidR="00044B3C" w:rsidRPr="00562CED" w:rsidRDefault="00044B3C" w:rsidP="00044B3C">
      <w:pPr>
        <w:suppressAutoHyphens w:val="0"/>
        <w:ind w:firstLine="709"/>
        <w:contextualSpacing/>
        <w:jc w:val="both"/>
      </w:pPr>
      <w:r>
        <w:t xml:space="preserve">9.3.2. </w:t>
      </w:r>
      <w:r w:rsidRPr="00562CED">
        <w:t xml:space="preserve">Количество </w:t>
      </w:r>
      <w:r w:rsidR="00E63289">
        <w:t>афиш</w:t>
      </w:r>
      <w:r w:rsidRPr="00562CED">
        <w:t xml:space="preserve"> не должно быть </w:t>
      </w:r>
      <w:r w:rsidR="00E63289">
        <w:t>избыточным</w:t>
      </w:r>
      <w:r w:rsidRPr="00562CED">
        <w:t xml:space="preserve">, а сами информационные поверхности между </w:t>
      </w:r>
      <w:r w:rsidR="00E63289" w:rsidRPr="00562CED">
        <w:t>собой</w:t>
      </w:r>
      <w:r w:rsidRPr="00562CED">
        <w:t>̆ должны быть упорядочены по цветографике и композиции.</w:t>
      </w:r>
    </w:p>
    <w:p w14:paraId="28A43C3E" w14:textId="77777777" w:rsidR="00044B3C" w:rsidRPr="00562CED" w:rsidRDefault="00044B3C" w:rsidP="00044B3C">
      <w:pPr>
        <w:suppressAutoHyphens w:val="0"/>
        <w:ind w:firstLine="709"/>
        <w:contextualSpacing/>
        <w:jc w:val="both"/>
      </w:pPr>
      <w:r>
        <w:t xml:space="preserve">9.3.3. </w:t>
      </w:r>
      <w:r w:rsidRPr="00562CED">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14:paraId="3FA7E679" w14:textId="77777777" w:rsidR="00044B3C" w:rsidRPr="00562CED" w:rsidRDefault="00044B3C" w:rsidP="00044B3C">
      <w:pPr>
        <w:suppressAutoHyphens w:val="0"/>
        <w:ind w:firstLine="709"/>
        <w:contextualSpacing/>
        <w:jc w:val="both"/>
      </w:pPr>
      <w:r>
        <w:t xml:space="preserve">9.3.4. </w:t>
      </w:r>
      <w:r w:rsidRPr="00562CED">
        <w:t>При отсутствии места на фасаде и наличии его рядом со зданием возможна установка неподалеку от объекта афишной тумбы.</w:t>
      </w:r>
    </w:p>
    <w:p w14:paraId="27418288" w14:textId="77777777" w:rsidR="00044B3C" w:rsidRPr="00562CED" w:rsidRDefault="00044B3C" w:rsidP="00044B3C">
      <w:pPr>
        <w:suppressAutoHyphens w:val="0"/>
        <w:ind w:firstLine="709"/>
        <w:contextualSpacing/>
        <w:jc w:val="both"/>
      </w:pPr>
      <w:r>
        <w:t xml:space="preserve">9.3.5. </w:t>
      </w:r>
      <w:r w:rsidRPr="00562CED">
        <w:t>При отсутствии подходящих мест для размещения информации учреждений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стеклом и строго выдерживать единый стиль оформления.</w:t>
      </w:r>
    </w:p>
    <w:p w14:paraId="17395554" w14:textId="77777777" w:rsidR="00044B3C" w:rsidRPr="00562CED" w:rsidRDefault="00044B3C" w:rsidP="00044B3C">
      <w:pPr>
        <w:suppressAutoHyphens w:val="0"/>
        <w:ind w:firstLine="709"/>
        <w:contextualSpacing/>
        <w:jc w:val="both"/>
      </w:pPr>
      <w:r>
        <w:t xml:space="preserve">9.3.6. </w:t>
      </w:r>
      <w:r w:rsidRPr="00562CED">
        <w:t>Размещение малоформатной листовой рекламы на зданиях запрещен.</w:t>
      </w:r>
    </w:p>
    <w:p w14:paraId="0D8B3AA8" w14:textId="77777777" w:rsidR="00044B3C" w:rsidRPr="00562CED" w:rsidRDefault="00044B3C" w:rsidP="00044B3C">
      <w:pPr>
        <w:suppressAutoHyphens w:val="0"/>
        <w:ind w:firstLine="709"/>
        <w:contextualSpacing/>
        <w:jc w:val="both"/>
      </w:pPr>
      <w:r>
        <w:t xml:space="preserve">9.3.7. </w:t>
      </w:r>
      <w:r w:rsidRPr="00562CED">
        <w:t>Возможно размещать рекламу, создав специальные места или навесные конструкции на близлежащих столбах городского освещения.</w:t>
      </w:r>
    </w:p>
    <w:p w14:paraId="3155E8EB" w14:textId="77777777" w:rsidR="00044B3C" w:rsidRDefault="00044B3C" w:rsidP="00044B3C">
      <w:pPr>
        <w:suppressAutoHyphens w:val="0"/>
        <w:ind w:firstLine="709"/>
        <w:contextualSpacing/>
        <w:jc w:val="both"/>
      </w:pPr>
    </w:p>
    <w:p w14:paraId="47D54774" w14:textId="77777777" w:rsidR="00044B3C" w:rsidRPr="00562CED" w:rsidRDefault="00044B3C" w:rsidP="00044B3C">
      <w:pPr>
        <w:suppressAutoHyphens w:val="0"/>
        <w:ind w:firstLine="709"/>
        <w:contextualSpacing/>
        <w:jc w:val="both"/>
      </w:pPr>
      <w:r>
        <w:t xml:space="preserve">9.4. </w:t>
      </w:r>
      <w:r w:rsidRPr="00562CED">
        <w:t>Городская навигация</w:t>
      </w:r>
    </w:p>
    <w:p w14:paraId="5C22FCF0" w14:textId="77777777" w:rsidR="00044B3C" w:rsidRPr="00562CED" w:rsidRDefault="00044B3C" w:rsidP="00044B3C">
      <w:pPr>
        <w:suppressAutoHyphens w:val="0"/>
        <w:ind w:firstLine="709"/>
        <w:contextualSpacing/>
        <w:jc w:val="both"/>
      </w:pPr>
      <w:r>
        <w:t xml:space="preserve">9.4.1. </w:t>
      </w:r>
      <w:r w:rsidRPr="00562CED">
        <w:t>Городская навигация должна размещаться в удобных для своей функции местах</w:t>
      </w:r>
      <w:r>
        <w:t>,</w:t>
      </w:r>
      <w:r w:rsidRPr="00562CED">
        <w:t xml:space="preserve"> не вызывая визуальный шум и не перекрывая архитектурные элементы зданий.</w:t>
      </w:r>
    </w:p>
    <w:p w14:paraId="454E6E2F" w14:textId="77777777" w:rsidR="00044B3C" w:rsidRDefault="00044B3C" w:rsidP="00044B3C">
      <w:pPr>
        <w:suppressAutoHyphens w:val="0"/>
        <w:ind w:firstLine="709"/>
        <w:contextualSpacing/>
        <w:jc w:val="both"/>
      </w:pPr>
    </w:p>
    <w:p w14:paraId="6CE5E999" w14:textId="77777777" w:rsidR="00044B3C" w:rsidRPr="00562CED" w:rsidRDefault="00044B3C" w:rsidP="00044B3C">
      <w:pPr>
        <w:suppressAutoHyphens w:val="0"/>
        <w:ind w:firstLine="709"/>
        <w:contextualSpacing/>
        <w:jc w:val="both"/>
      </w:pPr>
      <w:r>
        <w:t xml:space="preserve">9.5. </w:t>
      </w:r>
      <w:r w:rsidRPr="00562CED">
        <w:t>Уличное искусство (стрит-арт, граффити, мурали)</w:t>
      </w:r>
    </w:p>
    <w:p w14:paraId="4B3F7B55" w14:textId="3ABC413E" w:rsidR="00044B3C" w:rsidRPr="00562CED" w:rsidRDefault="00044B3C" w:rsidP="00044B3C">
      <w:pPr>
        <w:suppressAutoHyphens w:val="0"/>
        <w:ind w:firstLine="709"/>
        <w:contextualSpacing/>
        <w:jc w:val="both"/>
      </w:pPr>
      <w:r>
        <w:t xml:space="preserve">9.5.1.Администрация </w:t>
      </w:r>
      <w:r w:rsidR="00E63289">
        <w:t>Приозерского муниципального</w:t>
      </w:r>
      <w:r>
        <w:t xml:space="preserve"> район</w:t>
      </w:r>
      <w:r w:rsidR="00E63289">
        <w:t>а</w:t>
      </w:r>
      <w:r>
        <w:t xml:space="preserve"> Ленинградской области</w:t>
      </w:r>
      <w:r w:rsidRPr="00562CED">
        <w:t xml:space="preserve"> определ</w:t>
      </w:r>
      <w:r>
        <w:t>яет</w:t>
      </w:r>
      <w:r w:rsidRPr="00562CED">
        <w:t xml:space="preserve"> и регламентир</w:t>
      </w:r>
      <w:r>
        <w:t>ует</w:t>
      </w:r>
      <w:r w:rsidRPr="00562CED">
        <w:t xml:space="preserve">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14:paraId="5D6B4352"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p>
    <w:p w14:paraId="770279A7" w14:textId="77777777" w:rsidR="00044B3C" w:rsidRPr="00516E79" w:rsidRDefault="00044B3C" w:rsidP="00044B3C">
      <w:pPr>
        <w:suppressAutoHyphens w:val="0"/>
        <w:autoSpaceDE w:val="0"/>
        <w:autoSpaceDN w:val="0"/>
        <w:adjustRightInd w:val="0"/>
        <w:ind w:firstLine="709"/>
        <w:jc w:val="center"/>
        <w:outlineLvl w:val="1"/>
        <w:rPr>
          <w:color w:val="000000"/>
          <w:lang w:eastAsia="ru-RU"/>
        </w:rPr>
      </w:pPr>
      <w:r>
        <w:rPr>
          <w:color w:val="000000"/>
          <w:lang w:eastAsia="ru-RU"/>
        </w:rPr>
        <w:t>Раздел 10</w:t>
      </w:r>
      <w:r w:rsidRPr="00516E79">
        <w:rPr>
          <w:color w:val="000000"/>
          <w:lang w:eastAsia="ru-RU"/>
        </w:rPr>
        <w:t>. ЭКСПЛУАТАЦИЯ ОБЪЕКТОВ БЛАГОУСТРОЙСТВА</w:t>
      </w:r>
    </w:p>
    <w:p w14:paraId="3501E5D8" w14:textId="77777777" w:rsidR="00044B3C" w:rsidRPr="00516E79" w:rsidRDefault="00044B3C" w:rsidP="00044B3C">
      <w:pPr>
        <w:suppressAutoHyphens w:val="0"/>
        <w:autoSpaceDE w:val="0"/>
        <w:autoSpaceDN w:val="0"/>
        <w:adjustRightInd w:val="0"/>
        <w:ind w:firstLine="709"/>
        <w:jc w:val="center"/>
        <w:outlineLvl w:val="1"/>
        <w:rPr>
          <w:color w:val="000000"/>
          <w:lang w:eastAsia="ru-RU"/>
        </w:rPr>
      </w:pPr>
    </w:p>
    <w:p w14:paraId="24DB51C8"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lastRenderedPageBreak/>
        <w:t>10</w:t>
      </w:r>
      <w:r w:rsidRPr="00516E79">
        <w:rPr>
          <w:color w:val="000000"/>
          <w:lang w:eastAsia="ru-RU"/>
        </w:rPr>
        <w:t>.1. Общие положения</w:t>
      </w:r>
    </w:p>
    <w:p w14:paraId="0CDD35FC" w14:textId="23215846"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.1.1. Правила эксплуатации объектов благоустройства принимаются администрацией </w:t>
      </w:r>
      <w:r w:rsidR="00E63289">
        <w:rPr>
          <w:color w:val="000000"/>
          <w:lang w:eastAsia="ru-RU"/>
        </w:rPr>
        <w:t>Приозерского муниципального района Ленинградской области</w:t>
      </w:r>
      <w:r w:rsidRPr="00516E79">
        <w:rPr>
          <w:color w:val="000000"/>
          <w:lang w:eastAsia="ru-RU"/>
        </w:rPr>
        <w:t xml:space="preserve"> (далее - Правила эксплуатации). Настоящий раздел Правил содержит основные принципы и структуру Правил эксплуатации.</w:t>
      </w:r>
    </w:p>
    <w:p w14:paraId="1D6CAD3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.1.2. В состав правил эксплуатации объектов благоустройства включаются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14:paraId="6D3EA279"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p>
    <w:p w14:paraId="16EBE755"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10</w:t>
      </w:r>
      <w:r w:rsidRPr="00516E79">
        <w:rPr>
          <w:color w:val="000000"/>
          <w:lang w:eastAsia="ru-RU"/>
        </w:rPr>
        <w:t>.2. Уборка территории</w:t>
      </w:r>
    </w:p>
    <w:p w14:paraId="73166697" w14:textId="77777777" w:rsidR="00044B3C" w:rsidRPr="00B60FF0" w:rsidRDefault="00044B3C" w:rsidP="00044B3C">
      <w:pPr>
        <w:suppressAutoHyphens w:val="0"/>
        <w:autoSpaceDE w:val="0"/>
        <w:autoSpaceDN w:val="0"/>
        <w:adjustRightInd w:val="0"/>
        <w:ind w:firstLine="709"/>
        <w:jc w:val="both"/>
        <w:outlineLvl w:val="2"/>
        <w:rPr>
          <w:lang w:eastAsia="ru-RU"/>
        </w:rPr>
      </w:pPr>
      <w:r>
        <w:rPr>
          <w:lang w:eastAsia="ru-RU"/>
        </w:rPr>
        <w:t>10</w:t>
      </w:r>
      <w:r w:rsidRPr="00B60FF0">
        <w:rPr>
          <w:lang w:eastAsia="ru-RU"/>
        </w:rPr>
        <w:t xml:space="preserve">.2.1. Физические и юридические лица, независимо от организационно-правовой формы, обязаны обеспечивать ежедневную и качественную очистку и уборку территории, прилегающей к объектам недвижимости, принадлежащим им на праве собственности либо на ином вещном праве, и (или) земельных участков, принадлежащих им на праве собственности или предоставленном им на ином вещном праве и прилегающих территорий в соответствии с действующим законодательством, </w:t>
      </w:r>
      <w:hyperlink r:id="rId73" w:history="1">
        <w:r w:rsidRPr="00B60FF0">
          <w:rPr>
            <w:lang w:eastAsia="ru-RU"/>
          </w:rPr>
          <w:t xml:space="preserve">разделом </w:t>
        </w:r>
      </w:hyperlink>
      <w:r>
        <w:rPr>
          <w:lang w:eastAsia="ru-RU"/>
        </w:rPr>
        <w:t>10</w:t>
      </w:r>
      <w:r w:rsidRPr="00B60FF0">
        <w:rPr>
          <w:lang w:eastAsia="ru-RU"/>
        </w:rPr>
        <w:t xml:space="preserve"> настоящих Правил и Порядком сбора, вывоза и утилизации отходов производства и потребления, утверждаемых органом местного самоуправления.</w:t>
      </w:r>
    </w:p>
    <w:p w14:paraId="3D6AB055" w14:textId="77777777" w:rsidR="00044B3C" w:rsidRPr="00516E79" w:rsidRDefault="00044B3C" w:rsidP="00044B3C">
      <w:pPr>
        <w:suppressAutoHyphens w:val="0"/>
        <w:autoSpaceDE w:val="0"/>
        <w:autoSpaceDN w:val="0"/>
        <w:adjustRightInd w:val="0"/>
        <w:ind w:firstLine="709"/>
        <w:jc w:val="both"/>
        <w:outlineLvl w:val="2"/>
        <w:rPr>
          <w:lang w:eastAsia="ru-RU"/>
        </w:rPr>
      </w:pPr>
      <w:r w:rsidRPr="00B60FF0">
        <w:rPr>
          <w:lang w:eastAsia="ru-RU"/>
        </w:rPr>
        <w:t>Уборка территории, прилегающей к многоквартирным жилым домам осуществляется силами управляющих компаний, ЖСК, ТСЖ, а в случае выбора непосредственной формы управления, непосредственно собственниками помещений данных многоквартирных домов.</w:t>
      </w:r>
    </w:p>
    <w:p w14:paraId="40FB81E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Организация уборки иных территорий осуществляется администрацией муниципального образования Приозерское городское поселение по соглашению со специализированной организацией в пределах средств, предусмотренных на эти цели в бюджете муниципального образования Приозерское городское поселение.</w:t>
      </w:r>
    </w:p>
    <w:p w14:paraId="0BB41AC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.2.1.1. Границы прилегающих территорий определяются:</w:t>
      </w:r>
    </w:p>
    <w:p w14:paraId="1774B25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на улицах с двухсторонней застройкой по длине занимаемого участка, по ширине - до оси проезжей части улицы;</w:t>
      </w:r>
    </w:p>
    <w:p w14:paraId="72EA903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14:paraId="2BAB7B4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тротуары и 10-метровую зону за тротуаром с обеих сторон дороги;</w:t>
      </w:r>
    </w:p>
    <w:p w14:paraId="6CA6136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на строительных площадках - территория не менее 15 метров от ограждения стройки по всему периметру;</w:t>
      </w:r>
    </w:p>
    <w:p w14:paraId="3A43863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для некапитальных объектов торговли, общественного питания и бытового обслуживания населения, т.е. нестационарных ларей, киосков, лотков, павильонов - в радиусе не менее 10 метров от лотка или наружных стен ларей, киосков, павильонов;</w:t>
      </w:r>
    </w:p>
    <w:p w14:paraId="4B80317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для домов, зданий, сооружений, конструкций, линейных объектов - в радиусе не менее 10 метров.</w:t>
      </w:r>
    </w:p>
    <w:p w14:paraId="0FF65B0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14:paraId="790EE93E" w14:textId="052C5332"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.2.3. На территории </w:t>
      </w:r>
      <w:r w:rsidR="0043432E">
        <w:rPr>
          <w:color w:val="000000"/>
          <w:lang w:eastAsia="ru-RU"/>
        </w:rPr>
        <w:t>Приозерского городского поселения</w:t>
      </w:r>
      <w:r w:rsidRPr="00516E79">
        <w:rPr>
          <w:color w:val="000000"/>
          <w:lang w:eastAsia="ru-RU"/>
        </w:rPr>
        <w:t xml:space="preserve"> запрещается накапливать и размещать отходы производства и потребления в несанкционированных местах.</w:t>
      </w:r>
    </w:p>
    <w:p w14:paraId="4C16D73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lastRenderedPageBreak/>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14:paraId="234B8E89" w14:textId="2E312CD3"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территорий в соответствии с </w:t>
      </w:r>
      <w:hyperlink r:id="rId74" w:history="1">
        <w:r w:rsidRPr="00516E79">
          <w:rPr>
            <w:color w:val="000000"/>
            <w:lang w:eastAsia="ru-RU"/>
          </w:rPr>
          <w:t xml:space="preserve">пунктом </w:t>
        </w:r>
        <w:r w:rsidR="0043432E">
          <w:rPr>
            <w:color w:val="000000"/>
            <w:lang w:eastAsia="ru-RU"/>
          </w:rPr>
          <w:t>10.2.1</w:t>
        </w:r>
      </w:hyperlink>
      <w:r w:rsidRPr="00516E79">
        <w:rPr>
          <w:color w:val="000000"/>
          <w:lang w:eastAsia="ru-RU"/>
        </w:rPr>
        <w:t xml:space="preserve"> настоящих Правил.</w:t>
      </w:r>
    </w:p>
    <w:p w14:paraId="24A7D5A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.2.4. Сбор и вывоз отходов производства и потребления осуществляется по контейнерной или бестарной системе в установленном действующим законодательством порядке.</w:t>
      </w:r>
    </w:p>
    <w:p w14:paraId="55BCC7ED" w14:textId="4E2FF0F5"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.2.5. На территориях общего пользования </w:t>
      </w:r>
      <w:r w:rsidR="0043432E">
        <w:rPr>
          <w:color w:val="000000"/>
          <w:lang w:eastAsia="ru-RU"/>
        </w:rPr>
        <w:t>Приозерского городского поселения</w:t>
      </w:r>
      <w:r w:rsidRPr="00516E79">
        <w:rPr>
          <w:color w:val="000000"/>
          <w:lang w:eastAsia="ru-RU"/>
        </w:rPr>
        <w:t xml:space="preserve"> запрещено сжигание отходов производства и потребления.</w:t>
      </w:r>
    </w:p>
    <w:p w14:paraId="464EC1E3" w14:textId="6ED9A373"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.2.6. Организация уборки территории </w:t>
      </w:r>
      <w:r w:rsidR="0043432E">
        <w:rPr>
          <w:color w:val="000000"/>
          <w:lang w:eastAsia="ru-RU"/>
        </w:rPr>
        <w:t>Приозерского</w:t>
      </w:r>
      <w:r w:rsidRPr="00516E79">
        <w:rPr>
          <w:color w:val="000000"/>
          <w:lang w:eastAsia="ru-RU"/>
        </w:rPr>
        <w:t xml:space="preserve"> городское поселение ф</w:t>
      </w:r>
      <w:r w:rsidRPr="00516E79">
        <w:rPr>
          <w:lang w:eastAsia="ru-RU"/>
        </w:rPr>
        <w:t>изическими и юридическими лицами, независимо от организационно-правовой формы,</w:t>
      </w:r>
      <w:r w:rsidRPr="00516E79">
        <w:rPr>
          <w:color w:val="000000"/>
          <w:lang w:eastAsia="ru-RU"/>
        </w:rPr>
        <w:t xml:space="preserve"> осуществляется на основании использования показателей нормативных объемов образования отходов у их производителей.</w:t>
      </w:r>
    </w:p>
    <w:p w14:paraId="567105C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14:paraId="48F81EE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Вывоз отходов, образовавшихся во время ремонта, осуществляется на лицензированные полигоны либо в специально отведенные для этого места лицами, производившими этот ремонт, самостоятельно.</w:t>
      </w:r>
    </w:p>
    <w:p w14:paraId="71C65BCE" w14:textId="77777777" w:rsidR="00044B3C" w:rsidRPr="007D1878" w:rsidRDefault="00044B3C" w:rsidP="00044B3C">
      <w:pPr>
        <w:suppressAutoHyphens w:val="0"/>
        <w:autoSpaceDE w:val="0"/>
        <w:autoSpaceDN w:val="0"/>
        <w:adjustRightInd w:val="0"/>
        <w:ind w:firstLine="709"/>
        <w:jc w:val="both"/>
        <w:outlineLvl w:val="2"/>
        <w:rPr>
          <w:lang w:eastAsia="ru-RU"/>
        </w:rPr>
      </w:pPr>
      <w:r w:rsidRPr="007D1878">
        <w:rPr>
          <w:lang w:eastAsia="ru-RU"/>
        </w:rPr>
        <w:t>Запрещено складирование отходов, образовавшихся во время ремонта, в местах временного хранения отходов.</w:t>
      </w:r>
    </w:p>
    <w:p w14:paraId="61BCF082" w14:textId="77777777" w:rsidR="00044B3C" w:rsidRPr="0043432E" w:rsidRDefault="00044B3C" w:rsidP="00044B3C">
      <w:pPr>
        <w:suppressAutoHyphens w:val="0"/>
        <w:autoSpaceDE w:val="0"/>
        <w:autoSpaceDN w:val="0"/>
        <w:adjustRightInd w:val="0"/>
        <w:ind w:firstLine="709"/>
        <w:jc w:val="both"/>
        <w:outlineLvl w:val="2"/>
        <w:rPr>
          <w:color w:val="FF0000"/>
          <w:lang w:eastAsia="ru-RU"/>
        </w:rPr>
      </w:pPr>
      <w:r w:rsidRPr="0043432E">
        <w:rPr>
          <w:lang w:eastAsia="ru-RU"/>
        </w:rPr>
        <w:t>10.2.8. Разрешение на размещение мест временного хранения отходов дает администрация муниципального образования Приозерское городское поселение.</w:t>
      </w:r>
    </w:p>
    <w:p w14:paraId="2863A30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обязанность по сбору, вывозу и утилизации отходов данного производителя отходов возложена на собственника вышеперечисленных объектов недвижимости, ответственного за уборку территорий в соответствии с </w:t>
      </w:r>
      <w:hyperlink r:id="rId75" w:history="1">
        <w:r w:rsidRPr="00516E79">
          <w:rPr>
            <w:color w:val="000000"/>
            <w:lang w:eastAsia="ru-RU"/>
          </w:rPr>
          <w:t>разделом 8</w:t>
        </w:r>
      </w:hyperlink>
      <w:r w:rsidRPr="00516E79">
        <w:rPr>
          <w:color w:val="000000"/>
          <w:lang w:eastAsia="ru-RU"/>
        </w:rPr>
        <w:t xml:space="preserve"> Правил.</w:t>
      </w:r>
    </w:p>
    <w:p w14:paraId="11727B1F" w14:textId="181AFDE6"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.2.10. Для предотвращения засорения улиц, площадей, скверов и других общественных мест отходами производства и потребления на территории </w:t>
      </w:r>
      <w:r w:rsidR="0043432E">
        <w:rPr>
          <w:color w:val="000000"/>
          <w:lang w:eastAsia="ru-RU"/>
        </w:rPr>
        <w:t>Приозерского городского поселения</w:t>
      </w:r>
      <w:r w:rsidRPr="00516E79">
        <w:rPr>
          <w:color w:val="000000"/>
          <w:lang w:eastAsia="ru-RU"/>
        </w:rPr>
        <w:t xml:space="preserve"> устанавливаются специально предназначенные для временного хранения отходов емкости малого размера (урны, баки).</w:t>
      </w:r>
    </w:p>
    <w:p w14:paraId="6FEA087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xml:space="preserve">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 в соответствии с </w:t>
      </w:r>
      <w:hyperlink r:id="rId76" w:history="1">
        <w:r w:rsidRPr="00516E79">
          <w:rPr>
            <w:color w:val="000000"/>
            <w:lang w:eastAsia="ru-RU"/>
          </w:rPr>
          <w:t>пунктом 8.2.1</w:t>
        </w:r>
      </w:hyperlink>
      <w:r w:rsidRPr="00516E79">
        <w:rPr>
          <w:color w:val="000000"/>
          <w:lang w:eastAsia="ru-RU"/>
        </w:rPr>
        <w:t xml:space="preserve"> Правил.</w:t>
      </w:r>
    </w:p>
    <w:p w14:paraId="00546E0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14:paraId="420E4C2D" w14:textId="77777777" w:rsidR="00044B3C" w:rsidRPr="007D1878" w:rsidRDefault="00044B3C" w:rsidP="00044B3C">
      <w:pPr>
        <w:suppressAutoHyphens w:val="0"/>
        <w:autoSpaceDE w:val="0"/>
        <w:autoSpaceDN w:val="0"/>
        <w:adjustRightInd w:val="0"/>
        <w:ind w:firstLine="709"/>
        <w:jc w:val="both"/>
        <w:outlineLvl w:val="2"/>
        <w:rPr>
          <w:lang w:eastAsia="ru-RU"/>
        </w:rPr>
      </w:pPr>
      <w:r w:rsidRPr="007D1878">
        <w:rPr>
          <w:lang w:eastAsia="ru-RU"/>
        </w:rPr>
        <w:t>10.2.11.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14:paraId="398D2C52"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.2.12.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77EA2312"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lastRenderedPageBreak/>
        <w:t>Вывоз опасных отходов осуществляется организациями, имеющими лицензию, в соответствии с требованиями законодательства Российской Федерации.</w:t>
      </w:r>
    </w:p>
    <w:p w14:paraId="6C506F35"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.2.13. При уборке в ночное время следует принимать меры, предупреждающие шум.</w:t>
      </w:r>
    </w:p>
    <w:p w14:paraId="64C7464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.2.14.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14:paraId="4BDF0B25"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.2.15. Уборка и очистка конечных автобусных остановок, территорий диспетчерских пунктов обеспечивается организациями, эксплуатирующими данные объекты.</w:t>
      </w:r>
    </w:p>
    <w:p w14:paraId="46BB7AF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Уборка и очистка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14:paraId="2169E8A5"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.2.16. 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является обязанностью организации, в чьей собственности находятся колонки.</w:t>
      </w:r>
    </w:p>
    <w:p w14:paraId="770EC64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.2.17. Организация работы по очистке и уборке территории рынков и прилегающих к ним территорий является обязанностью администрации рынков в соответствии с действующими санитарными нормами и правилами торговли на рынках.</w:t>
      </w:r>
    </w:p>
    <w:p w14:paraId="0CD95E73" w14:textId="1F3F38B0"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.2.18. Содержание и уборка скверов и прилегающих к ним тротуаров, проездов и газонов осуществляется специализированными организациями по озеленению города по соглашению с администрацией </w:t>
      </w:r>
      <w:r w:rsidR="0043432E">
        <w:rPr>
          <w:color w:val="000000"/>
          <w:lang w:eastAsia="ru-RU"/>
        </w:rPr>
        <w:t>Приозерского</w:t>
      </w:r>
      <w:r w:rsidRPr="00516E79">
        <w:rPr>
          <w:color w:val="000000"/>
          <w:lang w:eastAsia="ru-RU"/>
        </w:rPr>
        <w:t xml:space="preserve"> </w:t>
      </w:r>
      <w:r w:rsidR="0043432E">
        <w:rPr>
          <w:color w:val="000000"/>
          <w:lang w:eastAsia="ru-RU"/>
        </w:rPr>
        <w:t>муниципального района Ленинградской области</w:t>
      </w:r>
      <w:r w:rsidRPr="00516E79">
        <w:rPr>
          <w:color w:val="000000"/>
          <w:lang w:eastAsia="ru-RU"/>
        </w:rPr>
        <w:t xml:space="preserve"> за счет средств, предусмотренных в бюджете </w:t>
      </w:r>
      <w:r w:rsidR="0043432E">
        <w:rPr>
          <w:color w:val="000000"/>
          <w:lang w:eastAsia="ru-RU"/>
        </w:rPr>
        <w:t>Приозерского городского поселения</w:t>
      </w:r>
      <w:r w:rsidRPr="00516E79">
        <w:rPr>
          <w:color w:val="000000"/>
          <w:lang w:eastAsia="ru-RU"/>
        </w:rPr>
        <w:t xml:space="preserve"> на соответствующий финансовый год на эти цели.</w:t>
      </w:r>
    </w:p>
    <w:p w14:paraId="0A090E5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.2.19. Содержание и уборка скверов, парков, зеленых насаждений, находящихся в собственности организаций, собственников помещений либо на прилегающих территориях, производиться силами и средствами этих организаций, собственников помещений самостоятельно или по договорам со специализированными организациями.</w:t>
      </w:r>
    </w:p>
    <w:p w14:paraId="1878BC3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.2.20.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организациями, обслуживающими данные объекты.</w:t>
      </w:r>
    </w:p>
    <w:p w14:paraId="6AD82BF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.2.21.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14:paraId="021B9B3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14:paraId="781E69D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.2.22. Жидкие нечистоты следует вывозить по договорам или разовым заявкам организациям, имеющим специальный транспорт.</w:t>
      </w:r>
    </w:p>
    <w:p w14:paraId="41CE52C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.2.23. Собственники помещений должны обеспечивать подъезды непосредственно к мусоросборникам и выгребным ямам.</w:t>
      </w:r>
    </w:p>
    <w:p w14:paraId="234AF477" w14:textId="12EAC12E"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.2.24.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w:t>
      </w:r>
      <w:hyperlink r:id="rId77" w:history="1">
        <w:r w:rsidRPr="00B85880">
          <w:rPr>
            <w:color w:val="000000"/>
            <w:lang w:eastAsia="ru-RU"/>
          </w:rPr>
          <w:t xml:space="preserve">пункте </w:t>
        </w:r>
        <w:r w:rsidR="004528BE">
          <w:rPr>
            <w:color w:val="000000"/>
            <w:lang w:eastAsia="ru-RU"/>
          </w:rPr>
          <w:t>10.2.1</w:t>
        </w:r>
      </w:hyperlink>
      <w:r w:rsidRPr="00B85880">
        <w:rPr>
          <w:color w:val="000000"/>
          <w:lang w:eastAsia="ru-RU"/>
        </w:rPr>
        <w:t xml:space="preserve"> настоящих Правил.</w:t>
      </w:r>
    </w:p>
    <w:p w14:paraId="0D912DF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.2.25. Слив воды на тротуары, газоны, </w:t>
      </w:r>
      <w:r>
        <w:rPr>
          <w:color w:val="000000"/>
          <w:lang w:eastAsia="ru-RU"/>
        </w:rPr>
        <w:t>проезжую часть дороги запрещен,</w:t>
      </w:r>
      <w:r w:rsidRPr="00516E79">
        <w:rPr>
          <w:color w:val="000000"/>
          <w:lang w:eastAsia="ru-RU"/>
        </w:rPr>
        <w:t xml:space="preserve">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14:paraId="159DCB3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lastRenderedPageBreak/>
        <w:t>10</w:t>
      </w:r>
      <w:r w:rsidRPr="00516E79">
        <w:rPr>
          <w:color w:val="000000"/>
          <w:lang w:eastAsia="ru-RU"/>
        </w:rPr>
        <w:t>.2.26. Вывоз пищевых отходов осуществляется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14:paraId="618A502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.2.27. Содержание и эксплуатация санкционированных мест временного хранения отходов производства и потребления осуществляется в установленном порядке.</w:t>
      </w:r>
    </w:p>
    <w:p w14:paraId="1230D696" w14:textId="0E0AD6A6"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.2.28. Железнодорожные пути, проходящие в черте населенных пунктов </w:t>
      </w:r>
      <w:r w:rsidR="004528BE">
        <w:rPr>
          <w:color w:val="000000"/>
          <w:lang w:eastAsia="ru-RU"/>
        </w:rPr>
        <w:t>Приозерского городского поселения</w:t>
      </w:r>
      <w:r w:rsidRPr="00516E79">
        <w:rPr>
          <w:color w:val="000000"/>
          <w:lang w:eastAsia="ru-RU"/>
        </w:rPr>
        <w:t xml:space="preserve">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14:paraId="76A4EEB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.2.29.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уборка и очистка территорий осуществляется организациями, с которой заключен договор об обеспечении сохранности и эксплуатации бесхозяйного имущества.</w:t>
      </w:r>
    </w:p>
    <w:p w14:paraId="3067B5F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.2.30.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14:paraId="15BD38A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Складирование нечистот на проезжую часть улиц, тротуары и газоны запрещено.</w:t>
      </w:r>
    </w:p>
    <w:p w14:paraId="17320ED2"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.2.31. Сбор брошенных на улицах предметов, создающих помехи дорожному движению, проводят организации, обслуживающие данные объекты.</w:t>
      </w:r>
    </w:p>
    <w:p w14:paraId="766F46B5" w14:textId="3FCF2EB1"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.2.32. Администрация </w:t>
      </w:r>
      <w:r w:rsidR="004528BE">
        <w:rPr>
          <w:color w:val="000000"/>
          <w:lang w:eastAsia="ru-RU"/>
        </w:rPr>
        <w:t>Приозерского муниципального района Ленинградской области</w:t>
      </w:r>
      <w:r w:rsidRPr="00516E79">
        <w:rPr>
          <w:color w:val="000000"/>
          <w:lang w:eastAsia="ru-RU"/>
        </w:rPr>
        <w:t xml:space="preserve"> может на добровольной основе привлекать граждан для выполнения социально значимых работ по уборке, благоустройству и озеленению территории муниципального образования Приозерское городское поселение.</w:t>
      </w:r>
    </w:p>
    <w:p w14:paraId="25F88557" w14:textId="2F805E2C"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xml:space="preserve">Привлечение граждан к выполнению социально значимых работ по уборке, благоустройству и озеленению территории </w:t>
      </w:r>
      <w:r w:rsidR="004528BE">
        <w:rPr>
          <w:color w:val="000000"/>
          <w:lang w:eastAsia="ru-RU"/>
        </w:rPr>
        <w:t>Приозерского городского поселения</w:t>
      </w:r>
      <w:r w:rsidRPr="00516E79">
        <w:rPr>
          <w:color w:val="000000"/>
          <w:lang w:eastAsia="ru-RU"/>
        </w:rPr>
        <w:t xml:space="preserve"> осуществляется на основании постановления администрации </w:t>
      </w:r>
      <w:r w:rsidR="004528BE">
        <w:rPr>
          <w:color w:val="000000"/>
          <w:lang w:eastAsia="ru-RU"/>
        </w:rPr>
        <w:t>Приозерского муниципального района Ленинградской области</w:t>
      </w:r>
      <w:r w:rsidRPr="00516E79">
        <w:rPr>
          <w:color w:val="000000"/>
          <w:lang w:eastAsia="ru-RU"/>
        </w:rPr>
        <w:t xml:space="preserve"> в соответствии с Уставом </w:t>
      </w:r>
      <w:r w:rsidR="004528BE">
        <w:rPr>
          <w:color w:val="000000"/>
          <w:lang w:eastAsia="ru-RU"/>
        </w:rPr>
        <w:t>Приозерского</w:t>
      </w:r>
      <w:r w:rsidRPr="00516E79">
        <w:rPr>
          <w:color w:val="000000"/>
          <w:lang w:eastAsia="ru-RU"/>
        </w:rPr>
        <w:t xml:space="preserve"> гор</w:t>
      </w:r>
      <w:r w:rsidR="004528BE">
        <w:rPr>
          <w:color w:val="000000"/>
          <w:lang w:eastAsia="ru-RU"/>
        </w:rPr>
        <w:t>одского поселения</w:t>
      </w:r>
      <w:r w:rsidRPr="00516E79">
        <w:rPr>
          <w:color w:val="000000"/>
          <w:lang w:eastAsia="ru-RU"/>
        </w:rPr>
        <w:t xml:space="preserve"> </w:t>
      </w:r>
      <w:r w:rsidR="004528BE">
        <w:rPr>
          <w:color w:val="000000"/>
          <w:lang w:eastAsia="ru-RU"/>
        </w:rPr>
        <w:t>Приозерского муниципального</w:t>
      </w:r>
      <w:r w:rsidRPr="00516E79">
        <w:rPr>
          <w:color w:val="000000"/>
          <w:lang w:eastAsia="ru-RU"/>
        </w:rPr>
        <w:t xml:space="preserve"> район</w:t>
      </w:r>
      <w:r w:rsidR="004528BE">
        <w:rPr>
          <w:color w:val="000000"/>
          <w:lang w:eastAsia="ru-RU"/>
        </w:rPr>
        <w:t>а</w:t>
      </w:r>
      <w:r w:rsidRPr="00516E79">
        <w:rPr>
          <w:color w:val="000000"/>
          <w:lang w:eastAsia="ru-RU"/>
        </w:rPr>
        <w:t xml:space="preserve"> Ленинградской области.</w:t>
      </w:r>
    </w:p>
    <w:p w14:paraId="4A20308C"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p>
    <w:p w14:paraId="4FF351CF"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10</w:t>
      </w:r>
      <w:r w:rsidRPr="00516E79">
        <w:rPr>
          <w:color w:val="000000"/>
          <w:lang w:eastAsia="ru-RU"/>
        </w:rPr>
        <w:t>.3. Особенности уборки территории в весенне-летний период</w:t>
      </w:r>
    </w:p>
    <w:p w14:paraId="4496621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.3.1. Весенне-летняя уборка территории проводится с 15 апреля по 15 октября, в том числе мойка, полив и подметание проезжей части улиц, тротуаров, площадей.</w:t>
      </w:r>
    </w:p>
    <w:p w14:paraId="583D074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В зависимости от климатических условий постановлением администрации муниципального образования Приозерское городское поселение период весенне-летней уборки может быть изменен.</w:t>
      </w:r>
    </w:p>
    <w:p w14:paraId="384D3E95"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.3.2. Мойке подвергается вся ширина проезжей части улиц и площадей.</w:t>
      </w:r>
    </w:p>
    <w:p w14:paraId="0666A36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.3.3. Уборка лотков и бордюр от песка, пыли, мусора после мойки должна быть закончена к 7 часам утра.</w:t>
      </w:r>
    </w:p>
    <w:p w14:paraId="2A97BF5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.3.4. Мойка и поливка тротуаров и дворовых территорий, зеленых насаждений и газонов проводится силами организаций и собственниками помещений.</w:t>
      </w:r>
    </w:p>
    <w:p w14:paraId="1A9488C2"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.3.5. Мойка дорожных покрытий и тротуаров, а также подметание тротуаров проводится с 23 часов до 7 часов утра, а влажное подметание проезжей части улиц по мере необходимости с 9 часов утра до 21 часа.</w:t>
      </w:r>
    </w:p>
    <w:p w14:paraId="4F4F42A2"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p>
    <w:p w14:paraId="2EBC179F"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10</w:t>
      </w:r>
      <w:r w:rsidRPr="00516E79">
        <w:rPr>
          <w:color w:val="000000"/>
          <w:lang w:eastAsia="ru-RU"/>
        </w:rPr>
        <w:t>.4. Особенности уборки территории в осенне-зимний период</w:t>
      </w:r>
    </w:p>
    <w:p w14:paraId="00E2EF4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.4.1. Осенне-зимняя уборка территории проводится с 15 октября по 15 апреля с уборкой и вывозом мусора, снега и льда, грязи, посыпкой улиц песком с примесью хлоридов.</w:t>
      </w:r>
    </w:p>
    <w:p w14:paraId="1D023955"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В зависимости от климатических условий постановлением администрации муниципального образования Приозерское городское поселение период осенне-зимней уборки может быть изменен.</w:t>
      </w:r>
    </w:p>
    <w:p w14:paraId="795E30B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lastRenderedPageBreak/>
        <w:t>10</w:t>
      </w:r>
      <w:r w:rsidRPr="00516E79">
        <w:rPr>
          <w:color w:val="000000"/>
          <w:lang w:eastAsia="ru-RU"/>
        </w:rPr>
        <w:t>.4.2. Укладка свежевыпавшего снега в валы и кучи проводится на всех улицах, площадях, набережных, бульварах и скверах с последующей вывозкой.</w:t>
      </w:r>
    </w:p>
    <w:p w14:paraId="2D80DD9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.4.3.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14:paraId="43C12BE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.4.4. Посыпка песком с примесью хлоридов начинается немедленно с начала снегопада или появлением гололеда.</w:t>
      </w:r>
    </w:p>
    <w:p w14:paraId="64BD9B5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14:paraId="58FD972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Тротуары посыпаются сухим песком без хлоридов.</w:t>
      </w:r>
    </w:p>
    <w:p w14:paraId="139C634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.4.5. Очистка от снега крыш и удаление сосулек на многоквартирных домах проводится управляющими компаниями, ЖСК, ТСЖ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 а на иных объектах их собственниками.</w:t>
      </w:r>
    </w:p>
    <w:p w14:paraId="71993F6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Снег, сброшенный с крыш, должен быть немедленно вывезен.</w:t>
      </w:r>
    </w:p>
    <w:p w14:paraId="1F23585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14:paraId="2A010BB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.4.6. Все тротуары, дворы, лотки проезжей части улиц, площадей, набережных, рыночные площади и другие у</w:t>
      </w:r>
      <w:r>
        <w:rPr>
          <w:color w:val="000000"/>
          <w:lang w:eastAsia="ru-RU"/>
        </w:rPr>
        <w:t xml:space="preserve">частки с асфальтовым покрытием </w:t>
      </w:r>
      <w:r w:rsidRPr="00516E79">
        <w:rPr>
          <w:color w:val="000000"/>
          <w:lang w:eastAsia="ru-RU"/>
        </w:rPr>
        <w:t>очищаются от снега и обледенелого наката под скребок и посыпаются песком до 8 часов утра.</w:t>
      </w:r>
    </w:p>
    <w:p w14:paraId="052AA2C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.4.7. Вывоз снега производится на специально отведенные места отвала.</w:t>
      </w:r>
    </w:p>
    <w:p w14:paraId="4FB464F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Места отвала снега должны быть обеспечены удобными подъездами, необходимыми механизмами для складирования снега.</w:t>
      </w:r>
    </w:p>
    <w:p w14:paraId="5692576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.4.8. Уборка и вывозка снега и льда с улиц, площадей, мостов, плотин, скверов и бульваров начинается немедленно с начала снегопада и проводится, в первую очередь, с магистральных улиц, автобусных трасс, мостов для обеспечения бесперебойного движения транспорта во избежание наката.</w:t>
      </w:r>
    </w:p>
    <w:p w14:paraId="47301E67" w14:textId="1CAE8DEE"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.4.9. При уборке улиц, проездов, площадей специализированными организациями лица, указанные в </w:t>
      </w:r>
      <w:hyperlink r:id="rId78" w:history="1">
        <w:r w:rsidRPr="00516E79">
          <w:rPr>
            <w:color w:val="000000"/>
            <w:lang w:eastAsia="ru-RU"/>
          </w:rPr>
          <w:t xml:space="preserve">пункте </w:t>
        </w:r>
        <w:r w:rsidR="004528BE">
          <w:rPr>
            <w:color w:val="000000"/>
            <w:lang w:eastAsia="ru-RU"/>
          </w:rPr>
          <w:t>10.2.1</w:t>
        </w:r>
      </w:hyperlink>
      <w:r w:rsidRPr="00516E79">
        <w:rPr>
          <w:color w:val="000000"/>
          <w:lang w:eastAsia="ru-RU"/>
        </w:rPr>
        <w:t xml:space="preserve"> настоящих Правил, должны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14:paraId="1C0B254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p>
    <w:p w14:paraId="72A279D9"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10</w:t>
      </w:r>
      <w:r w:rsidRPr="00516E79">
        <w:rPr>
          <w:color w:val="000000"/>
          <w:lang w:eastAsia="ru-RU"/>
        </w:rPr>
        <w:t>.5. Порядок содержания элементов благоустройства</w:t>
      </w:r>
    </w:p>
    <w:p w14:paraId="5E295E3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.5.1. Общие требования к содержанию элементов благоустройства.</w:t>
      </w:r>
    </w:p>
    <w:p w14:paraId="74110CE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.5.1.1.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4D298D8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Физические и юридические лица осуществляют организацию содержания элементов благоустройства, расположенных на прилегающих территориях.</w:t>
      </w:r>
    </w:p>
    <w:p w14:paraId="4E266AB3" w14:textId="531C860C"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xml:space="preserve">Организация содержания иных элементов благоустройства осуществляется администрацией </w:t>
      </w:r>
      <w:r w:rsidR="004528BE">
        <w:rPr>
          <w:color w:val="000000"/>
          <w:lang w:eastAsia="ru-RU"/>
        </w:rPr>
        <w:t xml:space="preserve">Приозерского муниципального района Ленинградской области </w:t>
      </w:r>
      <w:r w:rsidRPr="00516E79">
        <w:rPr>
          <w:color w:val="000000"/>
          <w:lang w:eastAsia="ru-RU"/>
        </w:rPr>
        <w:t xml:space="preserve"> по соглашениям со специализированными организациями в пределах средств, предусмотренных на эти цели в бюджете муниципального образования Приозерское городское поселение.</w:t>
      </w:r>
    </w:p>
    <w:p w14:paraId="32D830E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.5.1.2.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нормами действующего законодательства.</w:t>
      </w:r>
    </w:p>
    <w:p w14:paraId="2AD868D5" w14:textId="5CACCA6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lastRenderedPageBreak/>
        <w:t>10</w:t>
      </w:r>
      <w:r w:rsidRPr="00516E79">
        <w:rPr>
          <w:color w:val="000000"/>
          <w:lang w:eastAsia="ru-RU"/>
        </w:rPr>
        <w:t xml:space="preserve">.5.1.3. Строительные площадки ограждаются по всему периметру плотным забором установленного образца. В ограждениях должно быть предусмотрено </w:t>
      </w:r>
      <w:r w:rsidR="004528BE">
        <w:rPr>
          <w:color w:val="000000"/>
          <w:lang w:eastAsia="ru-RU"/>
        </w:rPr>
        <w:t>минимальное количество проездов, но не более двух.</w:t>
      </w:r>
    </w:p>
    <w:p w14:paraId="4B3A6A3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Проезды должны выходить на второстепенные улицы и оборудоваться шлагбаумами или воротами.</w:t>
      </w:r>
    </w:p>
    <w:p w14:paraId="1B0A0B6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14:paraId="6B649AE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1</w:t>
      </w:r>
      <w:r>
        <w:rPr>
          <w:color w:val="000000"/>
          <w:lang w:eastAsia="ru-RU"/>
        </w:rPr>
        <w:t>0.5.2</w:t>
      </w:r>
      <w:r w:rsidRPr="00516E79">
        <w:rPr>
          <w:color w:val="000000"/>
          <w:lang w:eastAsia="ru-RU"/>
        </w:rPr>
        <w:t>. Строительство, установка и содержание малых архитектурных форм.</w:t>
      </w:r>
    </w:p>
    <w:p w14:paraId="0D976F01" w14:textId="19CEDB84"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1</w:t>
      </w:r>
      <w:r>
        <w:rPr>
          <w:color w:val="000000"/>
          <w:lang w:eastAsia="ru-RU"/>
        </w:rPr>
        <w:t>0.5.2</w:t>
      </w:r>
      <w:r w:rsidRPr="00516E79">
        <w:rPr>
          <w:color w:val="000000"/>
          <w:lang w:eastAsia="ru-RU"/>
        </w:rPr>
        <w:t xml:space="preserve">.1. Физические или юридические лица при содержании малых архитектурных форм проводят их ремонт и окраску, согласовывая колеры с администрацией </w:t>
      </w:r>
      <w:r w:rsidR="004528BE">
        <w:rPr>
          <w:color w:val="000000"/>
          <w:lang w:eastAsia="ru-RU"/>
        </w:rPr>
        <w:t>Приозерского</w:t>
      </w:r>
      <w:r w:rsidRPr="00516E79">
        <w:rPr>
          <w:color w:val="000000"/>
          <w:lang w:eastAsia="ru-RU"/>
        </w:rPr>
        <w:t xml:space="preserve"> </w:t>
      </w:r>
      <w:r w:rsidR="004528BE">
        <w:rPr>
          <w:color w:val="000000"/>
          <w:lang w:eastAsia="ru-RU"/>
        </w:rPr>
        <w:t>муниципального района Ленинградской области</w:t>
      </w:r>
      <w:r w:rsidRPr="00516E79">
        <w:rPr>
          <w:color w:val="000000"/>
          <w:lang w:eastAsia="ru-RU"/>
        </w:rPr>
        <w:t>.</w:t>
      </w:r>
    </w:p>
    <w:p w14:paraId="058A402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1</w:t>
      </w:r>
      <w:r>
        <w:rPr>
          <w:color w:val="000000"/>
          <w:lang w:eastAsia="ru-RU"/>
        </w:rPr>
        <w:t>0</w:t>
      </w:r>
      <w:r w:rsidRPr="00516E79">
        <w:rPr>
          <w:color w:val="000000"/>
          <w:lang w:eastAsia="ru-RU"/>
        </w:rPr>
        <w:t>.5.</w:t>
      </w:r>
      <w:r>
        <w:rPr>
          <w:color w:val="000000"/>
          <w:lang w:eastAsia="ru-RU"/>
        </w:rPr>
        <w:t>2</w:t>
      </w:r>
      <w:r w:rsidRPr="00516E79">
        <w:rPr>
          <w:color w:val="000000"/>
          <w:lang w:eastAsia="ru-RU"/>
        </w:rPr>
        <w:t>.2.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проводится не реже одного раза в год.</w:t>
      </w:r>
    </w:p>
    <w:p w14:paraId="23CCA46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1</w:t>
      </w:r>
      <w:r>
        <w:rPr>
          <w:color w:val="000000"/>
          <w:lang w:eastAsia="ru-RU"/>
        </w:rPr>
        <w:t>0</w:t>
      </w:r>
      <w:r w:rsidRPr="00516E79">
        <w:rPr>
          <w:color w:val="000000"/>
          <w:lang w:eastAsia="ru-RU"/>
        </w:rPr>
        <w:t>.5.</w:t>
      </w:r>
      <w:r>
        <w:rPr>
          <w:color w:val="000000"/>
          <w:lang w:eastAsia="ru-RU"/>
        </w:rPr>
        <w:t>2</w:t>
      </w:r>
      <w:r w:rsidRPr="00516E79">
        <w:rPr>
          <w:color w:val="000000"/>
          <w:lang w:eastAsia="ru-RU"/>
        </w:rPr>
        <w:t>.3.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проводится не реже одного раза в два года, а ремонт - по мере необходимости. Возможно не производить окраску каменных, железобетонных и иных материалов, не требующих защиты.</w:t>
      </w:r>
    </w:p>
    <w:p w14:paraId="7CCC3478" w14:textId="77777777" w:rsidR="00044B3C" w:rsidRPr="00516E79" w:rsidRDefault="00044B3C" w:rsidP="00044B3C">
      <w:pPr>
        <w:suppressAutoHyphens w:val="0"/>
        <w:autoSpaceDE w:val="0"/>
        <w:autoSpaceDN w:val="0"/>
        <w:adjustRightInd w:val="0"/>
        <w:ind w:firstLine="709"/>
        <w:jc w:val="both"/>
        <w:outlineLvl w:val="2"/>
        <w:rPr>
          <w:lang w:eastAsia="ru-RU"/>
        </w:rPr>
      </w:pPr>
      <w:r>
        <w:rPr>
          <w:lang w:eastAsia="ru-RU"/>
        </w:rPr>
        <w:t>10</w:t>
      </w:r>
      <w:r w:rsidRPr="00516E79">
        <w:rPr>
          <w:lang w:eastAsia="ru-RU"/>
        </w:rPr>
        <w:t>.5.</w:t>
      </w:r>
      <w:r>
        <w:rPr>
          <w:lang w:eastAsia="ru-RU"/>
        </w:rPr>
        <w:t>3</w:t>
      </w:r>
      <w:r w:rsidRPr="00516E79">
        <w:rPr>
          <w:lang w:eastAsia="ru-RU"/>
        </w:rPr>
        <w:t>. Ремонт и содержание зданий и сооружений.</w:t>
      </w:r>
    </w:p>
    <w:p w14:paraId="4105E81D" w14:textId="77777777" w:rsidR="00044B3C" w:rsidRPr="00516E79" w:rsidRDefault="00044B3C" w:rsidP="00044B3C">
      <w:pPr>
        <w:suppressAutoHyphens w:val="0"/>
        <w:autoSpaceDE w:val="0"/>
        <w:autoSpaceDN w:val="0"/>
        <w:adjustRightInd w:val="0"/>
        <w:ind w:firstLine="709"/>
        <w:jc w:val="both"/>
        <w:outlineLvl w:val="2"/>
        <w:rPr>
          <w:lang w:eastAsia="ru-RU"/>
        </w:rPr>
      </w:pPr>
      <w:r>
        <w:rPr>
          <w:lang w:eastAsia="ru-RU"/>
        </w:rPr>
        <w:t>10.5.3</w:t>
      </w:r>
      <w:r w:rsidRPr="00516E79">
        <w:rPr>
          <w:lang w:eastAsia="ru-RU"/>
        </w:rPr>
        <w:t>.1. Эксплуатация зданий и сооружений, их ремонт проводится в соответствии с установленными правилами и нормами технической эксплуатации.</w:t>
      </w:r>
    </w:p>
    <w:p w14:paraId="1AA67894" w14:textId="77777777" w:rsidR="00044B3C" w:rsidRPr="00516E79" w:rsidRDefault="00044B3C" w:rsidP="00044B3C">
      <w:pPr>
        <w:suppressAutoHyphens w:val="0"/>
        <w:autoSpaceDE w:val="0"/>
        <w:autoSpaceDN w:val="0"/>
        <w:adjustRightInd w:val="0"/>
        <w:ind w:firstLine="709"/>
        <w:jc w:val="both"/>
        <w:outlineLvl w:val="2"/>
        <w:rPr>
          <w:lang w:eastAsia="ru-RU"/>
        </w:rPr>
      </w:pPr>
      <w:r>
        <w:rPr>
          <w:lang w:eastAsia="ru-RU"/>
        </w:rPr>
        <w:t>10.5.3</w:t>
      </w:r>
      <w:r w:rsidRPr="00516E79">
        <w:rPr>
          <w:lang w:eastAsia="ru-RU"/>
        </w:rPr>
        <w:t>.2. Текущий и капитальный ремонт, окраска фасадов зданий и сооружений проводится в зависимости от их технического состояния собственниками зданий и сооружений либо по соглашению с собственником иными лицами.</w:t>
      </w:r>
    </w:p>
    <w:p w14:paraId="7F6C89A6" w14:textId="5DF3B5BB" w:rsidR="00044B3C" w:rsidRDefault="00044B3C" w:rsidP="00044B3C">
      <w:pPr>
        <w:suppressAutoHyphens w:val="0"/>
        <w:autoSpaceDE w:val="0"/>
        <w:autoSpaceDN w:val="0"/>
        <w:adjustRightInd w:val="0"/>
        <w:ind w:firstLine="709"/>
        <w:jc w:val="both"/>
        <w:outlineLvl w:val="2"/>
        <w:rPr>
          <w:lang w:eastAsia="ru-RU"/>
        </w:rPr>
      </w:pPr>
      <w:r>
        <w:rPr>
          <w:lang w:eastAsia="ru-RU"/>
        </w:rPr>
        <w:t>10.5.3</w:t>
      </w:r>
      <w:r w:rsidRPr="00516E79">
        <w:rPr>
          <w:lang w:eastAsia="ru-RU"/>
        </w:rPr>
        <w:t xml:space="preserve">.3. Всякие изменения фасадов зданий, связанные с ликвидацией или изменением отдельных деталей, а также устройство новых и реконструкция существующих балконов, оконных и дверных проемов, выходящих на главный фасад, проводится по согласованию с администрацией </w:t>
      </w:r>
      <w:r w:rsidR="007A1212">
        <w:rPr>
          <w:lang w:eastAsia="ru-RU"/>
        </w:rPr>
        <w:t>муниципального Приозерского района Ленинградской области</w:t>
      </w:r>
      <w:r w:rsidRPr="00516E79">
        <w:rPr>
          <w:lang w:eastAsia="ru-RU"/>
        </w:rPr>
        <w:t>.</w:t>
      </w:r>
    </w:p>
    <w:p w14:paraId="01E994E1" w14:textId="77777777" w:rsidR="00044B3C" w:rsidRPr="00DF6A3D" w:rsidRDefault="00044B3C" w:rsidP="00044B3C">
      <w:pPr>
        <w:suppressAutoHyphens w:val="0"/>
        <w:ind w:firstLine="709"/>
        <w:contextualSpacing/>
        <w:jc w:val="both"/>
      </w:pPr>
      <w:r>
        <w:rPr>
          <w:lang w:eastAsia="ru-RU"/>
        </w:rPr>
        <w:t>10.5.3.4.</w:t>
      </w:r>
      <w:r w:rsidRPr="00DF6A3D">
        <w:t xml:space="preserve"> </w:t>
      </w:r>
      <w:r>
        <w:t>Запрещается</w:t>
      </w:r>
      <w:r w:rsidRPr="00DF6A3D">
        <w:t xml:space="preserve">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14:paraId="79011AAE" w14:textId="0586C9EA" w:rsidR="00044B3C" w:rsidRPr="00516E79" w:rsidRDefault="00044B3C" w:rsidP="00044B3C">
      <w:pPr>
        <w:suppressAutoHyphens w:val="0"/>
        <w:autoSpaceDE w:val="0"/>
        <w:autoSpaceDN w:val="0"/>
        <w:adjustRightInd w:val="0"/>
        <w:ind w:firstLine="709"/>
        <w:jc w:val="both"/>
        <w:outlineLvl w:val="2"/>
        <w:rPr>
          <w:lang w:eastAsia="ru-RU"/>
        </w:rPr>
      </w:pPr>
      <w:r>
        <w:rPr>
          <w:lang w:eastAsia="ru-RU"/>
        </w:rPr>
        <w:t>10.5.3</w:t>
      </w:r>
      <w:r w:rsidRPr="00516E79">
        <w:rPr>
          <w:lang w:eastAsia="ru-RU"/>
        </w:rPr>
        <w:t>.</w:t>
      </w:r>
      <w:r>
        <w:rPr>
          <w:lang w:eastAsia="ru-RU"/>
        </w:rPr>
        <w:t>5</w:t>
      </w:r>
      <w:r w:rsidRPr="00516E79">
        <w:rPr>
          <w:lang w:eastAsia="ru-RU"/>
        </w:rPr>
        <w:t xml:space="preserve">.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w:t>
      </w:r>
      <w:r w:rsidR="007A1212">
        <w:rPr>
          <w:lang w:eastAsia="ru-RU"/>
        </w:rPr>
        <w:t>Приозерского муниципального района Ленинградской области</w:t>
      </w:r>
      <w:r w:rsidRPr="00516E79">
        <w:rPr>
          <w:lang w:eastAsia="ru-RU"/>
        </w:rPr>
        <w:t>.</w:t>
      </w:r>
    </w:p>
    <w:p w14:paraId="3A698617" w14:textId="77777777" w:rsidR="00044B3C" w:rsidRPr="00516E79" w:rsidRDefault="00044B3C" w:rsidP="00044B3C">
      <w:pPr>
        <w:suppressAutoHyphens w:val="0"/>
        <w:autoSpaceDE w:val="0"/>
        <w:autoSpaceDN w:val="0"/>
        <w:adjustRightInd w:val="0"/>
        <w:ind w:firstLine="709"/>
        <w:jc w:val="both"/>
        <w:outlineLvl w:val="2"/>
        <w:rPr>
          <w:lang w:eastAsia="ru-RU"/>
        </w:rPr>
      </w:pPr>
      <w:r>
        <w:rPr>
          <w:lang w:eastAsia="ru-RU"/>
        </w:rPr>
        <w:t>10</w:t>
      </w:r>
      <w:r w:rsidRPr="00516E79">
        <w:rPr>
          <w:lang w:eastAsia="ru-RU"/>
        </w:rPr>
        <w:t>.5.</w:t>
      </w:r>
      <w:r>
        <w:rPr>
          <w:lang w:eastAsia="ru-RU"/>
        </w:rPr>
        <w:t>3</w:t>
      </w:r>
      <w:r w:rsidRPr="00516E79">
        <w:rPr>
          <w:lang w:eastAsia="ru-RU"/>
        </w:rPr>
        <w:t>.</w:t>
      </w:r>
      <w:r>
        <w:rPr>
          <w:lang w:eastAsia="ru-RU"/>
        </w:rPr>
        <w:t>6</w:t>
      </w:r>
      <w:r w:rsidRPr="00516E79">
        <w:rPr>
          <w:lang w:eastAsia="ru-RU"/>
        </w:rPr>
        <w:t>.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14:paraId="7D49FB17" w14:textId="03847D88" w:rsidR="00044B3C" w:rsidRPr="00516E79" w:rsidRDefault="00044B3C" w:rsidP="00044B3C">
      <w:pPr>
        <w:suppressAutoHyphens w:val="0"/>
        <w:autoSpaceDE w:val="0"/>
        <w:autoSpaceDN w:val="0"/>
        <w:adjustRightInd w:val="0"/>
        <w:ind w:firstLine="709"/>
        <w:jc w:val="both"/>
        <w:outlineLvl w:val="2"/>
        <w:rPr>
          <w:lang w:eastAsia="ru-RU"/>
        </w:rPr>
      </w:pPr>
      <w:r>
        <w:rPr>
          <w:lang w:eastAsia="ru-RU"/>
        </w:rPr>
        <w:t>10</w:t>
      </w:r>
      <w:r w:rsidRPr="00516E79">
        <w:rPr>
          <w:lang w:eastAsia="ru-RU"/>
        </w:rPr>
        <w:t>.5.</w:t>
      </w:r>
      <w:r>
        <w:rPr>
          <w:lang w:eastAsia="ru-RU"/>
        </w:rPr>
        <w:t>3</w:t>
      </w:r>
      <w:r w:rsidRPr="00516E79">
        <w:rPr>
          <w:lang w:eastAsia="ru-RU"/>
        </w:rPr>
        <w:t>.</w:t>
      </w:r>
      <w:r>
        <w:rPr>
          <w:lang w:eastAsia="ru-RU"/>
        </w:rPr>
        <w:t>7</w:t>
      </w:r>
      <w:r w:rsidRPr="00516E79">
        <w:rPr>
          <w:lang w:eastAsia="ru-RU"/>
        </w:rPr>
        <w:t xml:space="preserve">. Установка указателей на зданиях с обозначением наименования улицы и номерных знаков домов, а на угловых домах - названия пересекающихся улиц проводится только утвержденного образца, которые утверждаются органами архитектуры и градостроительства </w:t>
      </w:r>
      <w:r w:rsidR="007A1212">
        <w:rPr>
          <w:lang w:eastAsia="ru-RU"/>
        </w:rPr>
        <w:t>администрации Приозерского муниципального района Ленинградской области</w:t>
      </w:r>
      <w:r w:rsidRPr="00516E79">
        <w:rPr>
          <w:lang w:eastAsia="ru-RU"/>
        </w:rPr>
        <w:t>.</w:t>
      </w:r>
    </w:p>
    <w:p w14:paraId="1A32A04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p>
    <w:p w14:paraId="233BDEF9" w14:textId="77777777" w:rsidR="00044B3C" w:rsidRPr="00516E79" w:rsidRDefault="00044B3C" w:rsidP="00044B3C">
      <w:pPr>
        <w:suppressAutoHyphens w:val="0"/>
        <w:autoSpaceDE w:val="0"/>
        <w:autoSpaceDN w:val="0"/>
        <w:adjustRightInd w:val="0"/>
        <w:ind w:firstLine="709"/>
        <w:outlineLvl w:val="2"/>
        <w:rPr>
          <w:lang w:eastAsia="ru-RU"/>
        </w:rPr>
      </w:pPr>
      <w:r>
        <w:rPr>
          <w:lang w:eastAsia="ru-RU"/>
        </w:rPr>
        <w:t>10</w:t>
      </w:r>
      <w:r w:rsidRPr="00516E79">
        <w:rPr>
          <w:lang w:eastAsia="ru-RU"/>
        </w:rPr>
        <w:t>.6. Работы по озеленению территорий и содержанию</w:t>
      </w:r>
      <w:r>
        <w:rPr>
          <w:lang w:eastAsia="ru-RU"/>
        </w:rPr>
        <w:t xml:space="preserve"> </w:t>
      </w:r>
      <w:r w:rsidRPr="00516E79">
        <w:rPr>
          <w:lang w:eastAsia="ru-RU"/>
        </w:rPr>
        <w:t>зеленых насаждений</w:t>
      </w:r>
    </w:p>
    <w:p w14:paraId="4AE5B0C0" w14:textId="2A0CC038"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11</w:t>
      </w:r>
      <w:r w:rsidRPr="00516E79">
        <w:rPr>
          <w:color w:val="000000"/>
          <w:lang w:eastAsia="ru-RU"/>
        </w:rPr>
        <w:t>.6.1. Озеленение территории, работы по содержанию и восстановлению парков, скверов, зеленых зон, содержание и охрана городских лесов осуществляется специализированными организациями по договорам с администрац</w:t>
      </w:r>
      <w:r>
        <w:rPr>
          <w:color w:val="000000"/>
          <w:lang w:eastAsia="ru-RU"/>
        </w:rPr>
        <w:t xml:space="preserve">ией муниципального образования </w:t>
      </w:r>
      <w:r w:rsidRPr="00516E79">
        <w:rPr>
          <w:color w:val="000000"/>
          <w:lang w:eastAsia="ru-RU"/>
        </w:rPr>
        <w:t xml:space="preserve">в пределах средств, предусмотренных в бюджете </w:t>
      </w:r>
      <w:r w:rsidR="007A1212">
        <w:rPr>
          <w:color w:val="000000"/>
          <w:lang w:eastAsia="ru-RU"/>
        </w:rPr>
        <w:t>Приозерского городского поселения</w:t>
      </w:r>
      <w:r w:rsidRPr="00516E79">
        <w:rPr>
          <w:color w:val="000000"/>
          <w:lang w:eastAsia="ru-RU"/>
        </w:rPr>
        <w:t xml:space="preserve"> на эти цели. Приветствуется и поддерживается инициатива горожан и других </w:t>
      </w:r>
      <w:r w:rsidRPr="00516E79">
        <w:rPr>
          <w:color w:val="000000"/>
          <w:lang w:eastAsia="ru-RU"/>
        </w:rPr>
        <w:lastRenderedPageBreak/>
        <w:t>субъектов городской жизни по поддержанию и улучшению зеленых зон и других элементов природной среды в городе.</w:t>
      </w:r>
    </w:p>
    <w:p w14:paraId="68BA9BB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.6.2. Физическим и юридическим лицам,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14:paraId="59F51093" w14:textId="0F13E449"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проводится только по проектам, согласованным с администрацией Приозерско</w:t>
      </w:r>
      <w:r w:rsidR="007A1212">
        <w:rPr>
          <w:color w:val="000000"/>
          <w:lang w:eastAsia="ru-RU"/>
        </w:rPr>
        <w:t>го муниципального района Ленинградской области</w:t>
      </w:r>
      <w:r w:rsidRPr="00516E79">
        <w:rPr>
          <w:color w:val="000000"/>
          <w:lang w:eastAsia="ru-RU"/>
        </w:rPr>
        <w:t>.</w:t>
      </w:r>
    </w:p>
    <w:p w14:paraId="2989C7B9" w14:textId="22852C3B"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.6.4. Лица, указанные в </w:t>
      </w:r>
      <w:hyperlink r:id="rId79" w:history="1">
        <w:r w:rsidR="007A1212">
          <w:rPr>
            <w:color w:val="000000"/>
            <w:lang w:eastAsia="ru-RU"/>
          </w:rPr>
          <w:t>пунктах 10</w:t>
        </w:r>
        <w:r w:rsidRPr="00516E79">
          <w:rPr>
            <w:color w:val="000000"/>
            <w:lang w:eastAsia="ru-RU"/>
          </w:rPr>
          <w:t>.6.1</w:t>
        </w:r>
      </w:hyperlink>
      <w:r w:rsidRPr="00516E79">
        <w:rPr>
          <w:color w:val="000000"/>
          <w:lang w:eastAsia="ru-RU"/>
        </w:rPr>
        <w:t xml:space="preserve"> и </w:t>
      </w:r>
      <w:hyperlink r:id="rId80" w:history="1">
        <w:r w:rsidR="007A1212">
          <w:rPr>
            <w:color w:val="000000"/>
            <w:lang w:eastAsia="ru-RU"/>
          </w:rPr>
          <w:t>10</w:t>
        </w:r>
        <w:r w:rsidRPr="00516E79">
          <w:rPr>
            <w:color w:val="000000"/>
            <w:lang w:eastAsia="ru-RU"/>
          </w:rPr>
          <w:t>.6.2</w:t>
        </w:r>
      </w:hyperlink>
      <w:r w:rsidRPr="00516E79">
        <w:rPr>
          <w:color w:val="000000"/>
          <w:lang w:eastAsia="ru-RU"/>
        </w:rPr>
        <w:t xml:space="preserve"> Правил, обязаны:</w:t>
      </w:r>
    </w:p>
    <w:p w14:paraId="25BFC26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489193C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13DE1EA5" w14:textId="490D1B8C"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xml:space="preserve">- доводить до сведения администрации </w:t>
      </w:r>
      <w:r w:rsidR="007A1212">
        <w:rPr>
          <w:color w:val="000000"/>
          <w:lang w:eastAsia="ru-RU"/>
        </w:rPr>
        <w:t>Приозерского муниципального района Ленинградской области</w:t>
      </w:r>
      <w:r w:rsidRPr="00516E79">
        <w:rPr>
          <w:color w:val="000000"/>
          <w:lang w:eastAsia="ru-RU"/>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14:paraId="4B4A570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проводить своевременный ремонт ограждений зеленых насаждений.</w:t>
      </w:r>
    </w:p>
    <w:p w14:paraId="7DF8FB55"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.6.5. На площадях зеленых насаждений запрещено:</w:t>
      </w:r>
    </w:p>
    <w:p w14:paraId="53CEE5A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ходить и лежать на газонах и в молодых лесных посадках;</w:t>
      </w:r>
    </w:p>
    <w:p w14:paraId="434C7E7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ломать деревья, кустарники, сучья и ветви, срывать листья и цветы, сбивать и собирать плоды;</w:t>
      </w:r>
    </w:p>
    <w:p w14:paraId="689DB7A2"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разбивать палатки и разводить костры;</w:t>
      </w:r>
    </w:p>
    <w:p w14:paraId="059AB87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засорять газоны, цветники, дорожки и водоемы;</w:t>
      </w:r>
    </w:p>
    <w:p w14:paraId="1BA3755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портить скульптуры, скамейки, ограды;</w:t>
      </w:r>
    </w:p>
    <w:p w14:paraId="68D84DD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4D2FDBE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ездить на велосипедах, мотоциклах, лошадях, тракторах и автомашинах;</w:t>
      </w:r>
    </w:p>
    <w:p w14:paraId="4014AEE5"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мыть автотранспортные средства, стирать белье, а также купать животных в водоемах, расположенных на территории зеленых насаждений;</w:t>
      </w:r>
    </w:p>
    <w:p w14:paraId="74866FF0" w14:textId="3D07CAFF"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парковать авто</w:t>
      </w:r>
      <w:r w:rsidR="007A1212">
        <w:rPr>
          <w:color w:val="000000"/>
          <w:lang w:eastAsia="ru-RU"/>
        </w:rPr>
        <w:t xml:space="preserve">транспортные средства на территориях с зелеными </w:t>
      </w:r>
      <w:r w:rsidR="00BE7DE8">
        <w:rPr>
          <w:color w:val="000000"/>
          <w:lang w:eastAsia="ru-RU"/>
        </w:rPr>
        <w:t>насаждениями,</w:t>
      </w:r>
      <w:r w:rsidR="007A1212">
        <w:rPr>
          <w:color w:val="000000"/>
          <w:lang w:eastAsia="ru-RU"/>
        </w:rPr>
        <w:t xml:space="preserve"> в том числе  газонах</w:t>
      </w:r>
      <w:r w:rsidRPr="00516E79">
        <w:rPr>
          <w:color w:val="000000"/>
          <w:lang w:eastAsia="ru-RU"/>
        </w:rPr>
        <w:t>;</w:t>
      </w:r>
    </w:p>
    <w:p w14:paraId="648147D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пасти скот;</w:t>
      </w:r>
    </w:p>
    <w:p w14:paraId="4EADF47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028898F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производить строительные и ремонтные работы без ограждений насаждений щитами, гарантирующими защиту их от повреждений;</w:t>
      </w:r>
    </w:p>
    <w:p w14:paraId="4D61928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обнажать корни деревьев на расстоянии ближе 1,5 м от ствола и засыпать шейки деревьев землей или строительным мусором;</w:t>
      </w:r>
    </w:p>
    <w:p w14:paraId="333FFC0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38B34F2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51EFC1F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добывать растительную землю, песок и производить другие раскопки;</w:t>
      </w:r>
    </w:p>
    <w:p w14:paraId="75F0E8C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выгуливать и отпускать с поводка собак в парках, лесопарках, скверах и иных территориях зеленых насаждений;</w:t>
      </w:r>
    </w:p>
    <w:p w14:paraId="3620435D" w14:textId="576F9A3F" w:rsidR="00044B3C" w:rsidRPr="00415E3C" w:rsidRDefault="00044B3C" w:rsidP="00044B3C">
      <w:pPr>
        <w:suppressAutoHyphens w:val="0"/>
        <w:autoSpaceDE w:val="0"/>
        <w:autoSpaceDN w:val="0"/>
        <w:adjustRightInd w:val="0"/>
        <w:ind w:firstLine="709"/>
        <w:jc w:val="both"/>
        <w:outlineLvl w:val="2"/>
        <w:rPr>
          <w:lang w:eastAsia="ru-RU"/>
        </w:rPr>
      </w:pPr>
      <w:r w:rsidRPr="00415E3C">
        <w:rPr>
          <w:lang w:eastAsia="ru-RU"/>
        </w:rPr>
        <w:lastRenderedPageBreak/>
        <w:t>- сжигать листву и мусор на территории общего пользов</w:t>
      </w:r>
      <w:r w:rsidR="00415E3C">
        <w:rPr>
          <w:lang w:eastAsia="ru-RU"/>
        </w:rPr>
        <w:t>ания, на землях неразграниченной государственной и муниципальной собственности.</w:t>
      </w:r>
    </w:p>
    <w:p w14:paraId="0EC50B7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.6.6. Запрещена самовольная вырубка деревьев и кустарников.</w:t>
      </w:r>
    </w:p>
    <w:p w14:paraId="3856D044" w14:textId="68950523"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BE7DE8">
        <w:rPr>
          <w:color w:val="000000"/>
          <w:lang w:eastAsia="ru-RU"/>
        </w:rPr>
        <w:t>Приозерского городского поселения</w:t>
      </w:r>
      <w:r w:rsidRPr="00516E79">
        <w:rPr>
          <w:color w:val="000000"/>
          <w:lang w:eastAsia="ru-RU"/>
        </w:rPr>
        <w:t xml:space="preserve">, проводится только по письменному разрешению администрации </w:t>
      </w:r>
      <w:r w:rsidR="00BE7DE8">
        <w:rPr>
          <w:color w:val="000000"/>
          <w:lang w:eastAsia="ru-RU"/>
        </w:rPr>
        <w:t>Приозерского муниципального района Ленинградской области</w:t>
      </w:r>
      <w:r w:rsidRPr="00516E79">
        <w:rPr>
          <w:color w:val="000000"/>
          <w:lang w:eastAsia="ru-RU"/>
        </w:rPr>
        <w:t>.</w:t>
      </w:r>
    </w:p>
    <w:p w14:paraId="7580A55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.6.8. За вынужденный снос крупномерных деревьев и кустарников, связанных с застройкой или прокладкой подземных коммуникаций, берется восстановительную стоимость.</w:t>
      </w:r>
    </w:p>
    <w:p w14:paraId="6353858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.6.9. Выдача разрешения на снос дер</w:t>
      </w:r>
      <w:r>
        <w:rPr>
          <w:color w:val="000000"/>
          <w:lang w:eastAsia="ru-RU"/>
        </w:rPr>
        <w:t xml:space="preserve">евьев и кустарников проводится </w:t>
      </w:r>
      <w:r w:rsidRPr="00516E79">
        <w:rPr>
          <w:color w:val="000000"/>
          <w:lang w:eastAsia="ru-RU"/>
        </w:rPr>
        <w:t>только после оплаты восстановительной стоимости.</w:t>
      </w:r>
    </w:p>
    <w:p w14:paraId="1637136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Если указанные насаждения подлежат пересадке, выдача разрешения проводится без уплаты восстановительной стоимости.</w:t>
      </w:r>
    </w:p>
    <w:p w14:paraId="02666019" w14:textId="7AED7DC0" w:rsidR="00044B3C"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xml:space="preserve">Восстановительную стоимость зеленых насаждений зачисляется в бюджет </w:t>
      </w:r>
      <w:r w:rsidR="006E20B4">
        <w:rPr>
          <w:color w:val="000000"/>
          <w:lang w:eastAsia="ru-RU"/>
        </w:rPr>
        <w:t>Приозерского городского</w:t>
      </w:r>
      <w:r w:rsidRPr="00516E79">
        <w:rPr>
          <w:color w:val="000000"/>
          <w:lang w:eastAsia="ru-RU"/>
        </w:rPr>
        <w:t xml:space="preserve"> по</w:t>
      </w:r>
      <w:r w:rsidR="006E20B4">
        <w:rPr>
          <w:color w:val="000000"/>
          <w:lang w:eastAsia="ru-RU"/>
        </w:rPr>
        <w:t>селения</w:t>
      </w:r>
      <w:r w:rsidRPr="00516E79">
        <w:rPr>
          <w:color w:val="000000"/>
          <w:lang w:eastAsia="ru-RU"/>
        </w:rPr>
        <w:t>.</w:t>
      </w:r>
    </w:p>
    <w:p w14:paraId="6F7D3F92" w14:textId="3AC90012" w:rsidR="00415E3C" w:rsidRPr="00516E79" w:rsidRDefault="00415E3C" w:rsidP="00044B3C">
      <w:pPr>
        <w:suppressAutoHyphens w:val="0"/>
        <w:autoSpaceDE w:val="0"/>
        <w:autoSpaceDN w:val="0"/>
        <w:adjustRightInd w:val="0"/>
        <w:ind w:firstLine="709"/>
        <w:jc w:val="both"/>
        <w:outlineLvl w:val="2"/>
        <w:rPr>
          <w:color w:val="000000"/>
          <w:lang w:eastAsia="ru-RU"/>
        </w:rPr>
      </w:pPr>
      <w:r>
        <w:rPr>
          <w:color w:val="000000"/>
          <w:lang w:eastAsia="ru-RU"/>
        </w:rPr>
        <w:t xml:space="preserve">Размер восстановительный стоимости зеленых насаждений определяется в соответствии с </w:t>
      </w:r>
      <w:r w:rsidRPr="00415E3C">
        <w:rPr>
          <w:color w:val="000000"/>
          <w:lang w:eastAsia="ru-RU"/>
        </w:rPr>
        <w:t>Постановление</w:t>
      </w:r>
      <w:r>
        <w:rPr>
          <w:color w:val="000000"/>
          <w:lang w:eastAsia="ru-RU"/>
        </w:rPr>
        <w:t>м</w:t>
      </w:r>
      <w:r w:rsidRPr="00415E3C">
        <w:rPr>
          <w:color w:val="000000"/>
          <w:lang w:eastAsia="ru-RU"/>
        </w:rPr>
        <w:t xml:space="preserve"> губернатора Ленинградской области от 06.08.1998 N 227-пг (ред. от 07.12.2015)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14:paraId="2C815E9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.6.10.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обязаны уплатить восстановительную стоимость поврежденных или уничтоженных насаждений.</w:t>
      </w:r>
    </w:p>
    <w:p w14:paraId="7A17D4CC" w14:textId="6BF58C54"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.6.11. Оценка стоимости плодово-ягодных насаждений и садов, принадлежащих гражданам и попадающих в зону строительства жилых и промышленных зданий, проводится администрацией </w:t>
      </w:r>
      <w:r w:rsidR="006E20B4">
        <w:rPr>
          <w:color w:val="000000"/>
          <w:lang w:eastAsia="ru-RU"/>
        </w:rPr>
        <w:t>Приозерского муниципального района Ленинградской области</w:t>
      </w:r>
      <w:r w:rsidRPr="00516E79">
        <w:rPr>
          <w:color w:val="000000"/>
          <w:lang w:eastAsia="ru-RU"/>
        </w:rPr>
        <w:t>.</w:t>
      </w:r>
    </w:p>
    <w:p w14:paraId="7F4BA18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.6.12. За незаконную вырубку или повреждение деревьев на территории городских лесов виновные лица обязаны возместить убытки.</w:t>
      </w:r>
    </w:p>
    <w:p w14:paraId="1381796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.6.13. Учет, содержание, клеймение, снос, обрезку, пересадку деревьев и кустарников проводится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14:paraId="691B8D3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14:paraId="6105F356" w14:textId="7A2D4FD3"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.6.14.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w:t>
      </w:r>
      <w:r w:rsidR="006E20B4">
        <w:rPr>
          <w:color w:val="000000"/>
          <w:lang w:eastAsia="ru-RU"/>
        </w:rPr>
        <w:t>Приозерского муниципального района Ленинградской области</w:t>
      </w:r>
      <w:r w:rsidRPr="00516E79">
        <w:rPr>
          <w:color w:val="000000"/>
          <w:lang w:eastAsia="ru-RU"/>
        </w:rPr>
        <w:t xml:space="preserve"> для принятия необходимых мер.</w:t>
      </w:r>
    </w:p>
    <w:p w14:paraId="3C552174" w14:textId="24DFC3BC"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.6.15. Разрешение на вырубку сухостоя выдается администрацией </w:t>
      </w:r>
      <w:r w:rsidR="006E20B4">
        <w:rPr>
          <w:color w:val="000000"/>
          <w:lang w:eastAsia="ru-RU"/>
        </w:rPr>
        <w:t>Приозерского муниципального района Ленинградской области</w:t>
      </w:r>
      <w:r w:rsidRPr="00516E79">
        <w:rPr>
          <w:color w:val="000000"/>
          <w:lang w:eastAsia="ru-RU"/>
        </w:rPr>
        <w:t>.</w:t>
      </w:r>
    </w:p>
    <w:p w14:paraId="28F1389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.6.16.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 за счет собственных средств.</w:t>
      </w:r>
    </w:p>
    <w:p w14:paraId="49156780"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p>
    <w:p w14:paraId="5530877E"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10</w:t>
      </w:r>
      <w:r w:rsidRPr="00516E79">
        <w:rPr>
          <w:color w:val="000000"/>
          <w:lang w:eastAsia="ru-RU"/>
        </w:rPr>
        <w:t>.7. Содержание и эксплуатация дорог</w:t>
      </w:r>
    </w:p>
    <w:p w14:paraId="41CADF7D" w14:textId="3D69F37A"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.7.1. С целью сохранения дорожных покрытий на территории </w:t>
      </w:r>
      <w:r w:rsidR="006E20B4">
        <w:rPr>
          <w:color w:val="000000"/>
          <w:lang w:eastAsia="ru-RU"/>
        </w:rPr>
        <w:t>Приозерского городского поселения</w:t>
      </w:r>
      <w:r w:rsidRPr="00516E79">
        <w:rPr>
          <w:color w:val="000000"/>
          <w:lang w:eastAsia="ru-RU"/>
        </w:rPr>
        <w:t xml:space="preserve"> запрещено:</w:t>
      </w:r>
    </w:p>
    <w:p w14:paraId="1EEC9BC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подвоз груза волоком;</w:t>
      </w:r>
    </w:p>
    <w:p w14:paraId="7620BAD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lastRenderedPageBreak/>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60ACC7F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перегон по улицам населенных пунктов, имеющим твердое покрытие, машин на гусеничном ходу;</w:t>
      </w:r>
    </w:p>
    <w:p w14:paraId="5F80EE6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движение и стоянка большегрузного транспорта на внутриквартальных пешеходных дорожках, тротуарах.</w:t>
      </w:r>
    </w:p>
    <w:p w14:paraId="7045E54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.7.2. Специализированные организации проводят уборку территории муниципального образования на основании соглашений с лицами, указанными в </w:t>
      </w:r>
      <w:hyperlink r:id="rId81" w:history="1">
        <w:r w:rsidRPr="00516E79">
          <w:rPr>
            <w:color w:val="000000"/>
            <w:lang w:eastAsia="ru-RU"/>
          </w:rPr>
          <w:t>пункте 8.2.1</w:t>
        </w:r>
      </w:hyperlink>
      <w:r w:rsidRPr="00516E79">
        <w:rPr>
          <w:color w:val="000000"/>
          <w:lang w:eastAsia="ru-RU"/>
        </w:rPr>
        <w:t xml:space="preserve"> Правил.</w:t>
      </w:r>
    </w:p>
    <w:p w14:paraId="447A30DB" w14:textId="0E0FCEE3"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Приозерское городское поселение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sidR="006E20B4">
        <w:rPr>
          <w:color w:val="000000"/>
          <w:lang w:eastAsia="ru-RU"/>
        </w:rPr>
        <w:t>Приозерского муниципального района Ленинградской области</w:t>
      </w:r>
      <w:r w:rsidRPr="00516E79">
        <w:rPr>
          <w:color w:val="000000"/>
          <w:lang w:eastAsia="ru-RU"/>
        </w:rPr>
        <w:t xml:space="preserve"> в соответствии с планом капитальных вложений.</w:t>
      </w:r>
    </w:p>
    <w:p w14:paraId="1EB12DD5" w14:textId="0FEFB6C6"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.7.4.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r w:rsidR="006E20B4">
        <w:rPr>
          <w:color w:val="000000"/>
          <w:lang w:eastAsia="ru-RU"/>
        </w:rPr>
        <w:t>Приозерского муниципального района Ленинградской области</w:t>
      </w:r>
      <w:r w:rsidRPr="00516E79">
        <w:rPr>
          <w:color w:val="000000"/>
          <w:lang w:eastAsia="ru-RU"/>
        </w:rPr>
        <w:t>.</w:t>
      </w:r>
    </w:p>
    <w:p w14:paraId="0E3809E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.7.5. Организации, в ведении которых находятся подземные сети, должны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14:paraId="16E11F1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5571867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p>
    <w:p w14:paraId="7F40ABBE"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10</w:t>
      </w:r>
      <w:r w:rsidRPr="00516E79">
        <w:rPr>
          <w:color w:val="000000"/>
          <w:lang w:eastAsia="ru-RU"/>
        </w:rPr>
        <w:t>.8. Освещение территории муниципальных образований</w:t>
      </w:r>
    </w:p>
    <w:p w14:paraId="6F09856B" w14:textId="66DB0B9D"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быть освещены в темное время суток по расписанию, утвержденному администрацией </w:t>
      </w:r>
      <w:r w:rsidR="006E20B4">
        <w:rPr>
          <w:color w:val="000000"/>
          <w:lang w:eastAsia="ru-RU"/>
        </w:rPr>
        <w:t>Приозерского муниципального района Ленинградской области</w:t>
      </w:r>
      <w:r w:rsidRPr="00516E79">
        <w:rPr>
          <w:color w:val="000000"/>
          <w:lang w:eastAsia="ru-RU"/>
        </w:rPr>
        <w:t>.</w:t>
      </w:r>
    </w:p>
    <w:p w14:paraId="5B503B34" w14:textId="77777777" w:rsidR="00044B3C" w:rsidRPr="00516E79" w:rsidRDefault="00044B3C" w:rsidP="00044B3C">
      <w:pPr>
        <w:suppressAutoHyphens w:val="0"/>
        <w:autoSpaceDE w:val="0"/>
        <w:autoSpaceDN w:val="0"/>
        <w:adjustRightInd w:val="0"/>
        <w:ind w:firstLine="709"/>
        <w:jc w:val="both"/>
        <w:outlineLvl w:val="2"/>
        <w:rPr>
          <w:lang w:eastAsia="ru-RU"/>
        </w:rPr>
      </w:pPr>
      <w:r w:rsidRPr="00516E79">
        <w:rPr>
          <w:lang w:eastAsia="ru-RU"/>
        </w:rPr>
        <w:t>Обязанность по освещению данных объектов возложена на их собственников или уполномоченных собственником лиц.</w:t>
      </w:r>
    </w:p>
    <w:p w14:paraId="2FFC11EF" w14:textId="4A9D3B0A"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.8.2. Освещение территории </w:t>
      </w:r>
      <w:r w:rsidR="006E20B4">
        <w:rPr>
          <w:color w:val="000000"/>
          <w:lang w:eastAsia="ru-RU"/>
        </w:rPr>
        <w:t>Приозерского городского поселения</w:t>
      </w:r>
      <w:r w:rsidRPr="00516E79">
        <w:rPr>
          <w:color w:val="000000"/>
          <w:lang w:eastAsia="ru-RU"/>
        </w:rPr>
        <w:t xml:space="preserve">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14:paraId="7448C1B5" w14:textId="1231529F"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.8.3. Строительство, эксплуатация, текущий и капитальный ремонт сетей наружного освещения улиц, находящихся в собственности </w:t>
      </w:r>
      <w:r w:rsidR="006349D9">
        <w:rPr>
          <w:color w:val="000000"/>
          <w:lang w:eastAsia="ru-RU"/>
        </w:rPr>
        <w:t>Приозерского городского поселения</w:t>
      </w:r>
      <w:r w:rsidRPr="00516E79">
        <w:rPr>
          <w:color w:val="000000"/>
          <w:lang w:eastAsia="ru-RU"/>
        </w:rPr>
        <w:t xml:space="preserve">, осуществляется специализированными организациями по договорам с администрацией </w:t>
      </w:r>
      <w:r w:rsidR="006349D9">
        <w:rPr>
          <w:color w:val="000000"/>
          <w:lang w:eastAsia="ru-RU"/>
        </w:rPr>
        <w:t>Приозерского муниципального района Ленинградской области</w:t>
      </w:r>
      <w:r w:rsidRPr="00516E79">
        <w:rPr>
          <w:color w:val="000000"/>
          <w:lang w:eastAsia="ru-RU"/>
        </w:rPr>
        <w:t>.</w:t>
      </w:r>
    </w:p>
    <w:p w14:paraId="263C2C53"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p>
    <w:p w14:paraId="6D7D3175"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10</w:t>
      </w:r>
      <w:r w:rsidRPr="00516E79">
        <w:rPr>
          <w:color w:val="000000"/>
          <w:lang w:eastAsia="ru-RU"/>
        </w:rPr>
        <w:t>.9. Проведение работ при строительстве, ремонте,</w:t>
      </w:r>
      <w:r>
        <w:rPr>
          <w:color w:val="000000"/>
          <w:lang w:eastAsia="ru-RU"/>
        </w:rPr>
        <w:t xml:space="preserve"> </w:t>
      </w:r>
      <w:r w:rsidRPr="00516E79">
        <w:rPr>
          <w:color w:val="000000"/>
          <w:lang w:eastAsia="ru-RU"/>
        </w:rPr>
        <w:t>реконструкции коммуникаций</w:t>
      </w:r>
    </w:p>
    <w:p w14:paraId="76DF5661" w14:textId="0B746216"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разрешено проводить только при наличии письменного разрешения (ордера на проведение земляных работ), выданного администрацией </w:t>
      </w:r>
      <w:r w:rsidR="006349D9">
        <w:rPr>
          <w:color w:val="000000"/>
          <w:lang w:eastAsia="ru-RU"/>
        </w:rPr>
        <w:t>Приозерского муниципального района Ленинградской области</w:t>
      </w:r>
      <w:r w:rsidRPr="00516E79">
        <w:rPr>
          <w:color w:val="000000"/>
          <w:lang w:eastAsia="ru-RU"/>
        </w:rPr>
        <w:t>.</w:t>
      </w:r>
    </w:p>
    <w:p w14:paraId="7101B142" w14:textId="12DE2269"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lastRenderedPageBreak/>
        <w:t xml:space="preserve">Аварийные работы проводятся владельцами сетей по телефонограмме или по уведомлению администрации </w:t>
      </w:r>
      <w:r w:rsidR="006349D9">
        <w:rPr>
          <w:color w:val="000000"/>
          <w:lang w:eastAsia="ru-RU"/>
        </w:rPr>
        <w:t>Приозерского городского поселения</w:t>
      </w:r>
      <w:r w:rsidRPr="00516E79">
        <w:rPr>
          <w:color w:val="000000"/>
          <w:lang w:eastAsia="ru-RU"/>
        </w:rPr>
        <w:t xml:space="preserve"> с последующим оформлением разрешения в 3-дневный срок.</w:t>
      </w:r>
    </w:p>
    <w:p w14:paraId="68FA3213" w14:textId="4AA18D75" w:rsidR="00044B3C" w:rsidRPr="00516E79" w:rsidRDefault="00044B3C" w:rsidP="00044B3C">
      <w:pPr>
        <w:suppressAutoHyphens w:val="0"/>
        <w:autoSpaceDE w:val="0"/>
        <w:autoSpaceDN w:val="0"/>
        <w:adjustRightInd w:val="0"/>
        <w:ind w:firstLine="709"/>
        <w:jc w:val="both"/>
        <w:outlineLvl w:val="2"/>
        <w:rPr>
          <w:lang w:eastAsia="ru-RU"/>
        </w:rPr>
      </w:pPr>
      <w:r>
        <w:rPr>
          <w:lang w:eastAsia="ru-RU"/>
        </w:rPr>
        <w:t>10</w:t>
      </w:r>
      <w:r w:rsidRPr="00516E79">
        <w:rPr>
          <w:lang w:eastAsia="ru-RU"/>
        </w:rPr>
        <w:t xml:space="preserve">.9.2. Разрешение на производство земляных работ по строительству, реконструкции, ремонту коммуникаций выдается администрацией </w:t>
      </w:r>
      <w:r w:rsidR="006349D9">
        <w:rPr>
          <w:lang w:eastAsia="ru-RU"/>
        </w:rPr>
        <w:t>Приозерского муниципального района Ленинградской области</w:t>
      </w:r>
      <w:r w:rsidRPr="00516E79">
        <w:rPr>
          <w:lang w:eastAsia="ru-RU"/>
        </w:rPr>
        <w:t xml:space="preserve"> поселение при предъявлении:</w:t>
      </w:r>
    </w:p>
    <w:p w14:paraId="616001E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проекта проведения работ, согласованного с заинтересованными службами, отвечающими за сохранность инженерных коммуникаций;</w:t>
      </w:r>
    </w:p>
    <w:p w14:paraId="3B35F68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схемы движения транспорта и пешеходов, согласованной с государственной инспекцией по безопасности дорожного движения;</w:t>
      </w:r>
    </w:p>
    <w:p w14:paraId="20404DD3" w14:textId="543FA5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xml:space="preserve">- условий производства работ, согласованных с местной администрацией </w:t>
      </w:r>
      <w:r w:rsidR="006349D9">
        <w:rPr>
          <w:color w:val="000000"/>
          <w:lang w:eastAsia="ru-RU"/>
        </w:rPr>
        <w:t>Приозерского муниципального района Ленинградской области</w:t>
      </w:r>
      <w:r w:rsidRPr="00516E79">
        <w:rPr>
          <w:color w:val="000000"/>
          <w:lang w:eastAsia="ru-RU"/>
        </w:rPr>
        <w:t>;</w:t>
      </w:r>
    </w:p>
    <w:p w14:paraId="5DF65FE2"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14:paraId="4FC93ED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14:paraId="767C7A7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.9.3. Прокладка напорных коммуникаций под проезжей частью магистральных улиц запрещена.</w:t>
      </w:r>
    </w:p>
    <w:p w14:paraId="2074436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.9.4. При реконструкции действующих подземных коммуникаций должен быть предусмотрен их вынос из-под проезжей части магистральных улиц.</w:t>
      </w:r>
    </w:p>
    <w:p w14:paraId="274AF4E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.9.5. При необходимости прокладки подземных коммуникаций в стесненных условиях должно быть предусмотрено сооружение переходных коллекторов. Проектирование коллекторов осуществляется с учетом перспективы развития сетей.</w:t>
      </w:r>
    </w:p>
    <w:p w14:paraId="01A3038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.9.6.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14:paraId="65CA832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Запрещено применение кирпича в конструкциях, подземных коммуникациях, расположенных под проезжей частью.</w:t>
      </w:r>
    </w:p>
    <w:p w14:paraId="2515F205" w14:textId="7A0C0BED"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.9.7.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w:t>
      </w:r>
      <w:r w:rsidR="006349D9">
        <w:rPr>
          <w:color w:val="000000"/>
          <w:lang w:eastAsia="ru-RU"/>
        </w:rPr>
        <w:t>Приозерского муниципального района Ленинградской области</w:t>
      </w:r>
      <w:r w:rsidRPr="00516E79">
        <w:rPr>
          <w:color w:val="000000"/>
          <w:lang w:eastAsia="ru-RU"/>
        </w:rPr>
        <w:t xml:space="preserve"> о намеченных работах по прокладке коммуникаций с указанием предполагаемых сроков производства работ.</w:t>
      </w:r>
    </w:p>
    <w:p w14:paraId="55F26502" w14:textId="755686BF"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w:t>
      </w:r>
      <w:r w:rsidR="006349D9">
        <w:rPr>
          <w:color w:val="000000"/>
          <w:lang w:eastAsia="ru-RU"/>
        </w:rPr>
        <w:t>Приозерского муниципального района Ленинградской области.</w:t>
      </w:r>
    </w:p>
    <w:p w14:paraId="4F19EA9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.9.9. До начала производства работ по разрытию нужно:</w:t>
      </w:r>
    </w:p>
    <w:p w14:paraId="3049C68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.9.9.1. Установить дорожные знаки в соответствии с согласованной схемой;</w:t>
      </w:r>
    </w:p>
    <w:p w14:paraId="1950EAF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14:paraId="50524CE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Ограждение должно содержаться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14:paraId="005E52C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lastRenderedPageBreak/>
        <w:t>Ограждение должно быть выполнено сплошным и надежным, предотвращающим попадание посторонних на стройплощадку.</w:t>
      </w:r>
    </w:p>
    <w:p w14:paraId="3D9B647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На направлениях массовых пешеходных потоков через траншеи должны быть устроены мостки на расстоянии не менее чем 200 метров друг от друга.</w:t>
      </w:r>
    </w:p>
    <w:p w14:paraId="0D6A8CA5"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.9.9.3. В случаях, когда производство работ связано с закрытием, изменением маршрутов пассажирского транспорта, должно быть помещено соответствующее объявление в печати с указанием сроков работ.</w:t>
      </w:r>
    </w:p>
    <w:p w14:paraId="4BA23C2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14:paraId="29EA966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14:paraId="2799FA3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.9.11. В разрешении должны быть установлены сроки и условия производства работ.</w:t>
      </w:r>
    </w:p>
    <w:p w14:paraId="5921CEC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.9.12. До начала земляных работ строительной организации нужно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14:paraId="010763B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Особые условия подлежат неукоснительному соблюдению строительной организацией, производящей земляные работы.</w:t>
      </w:r>
    </w:p>
    <w:p w14:paraId="138A3EA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14:paraId="3991485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.9.14. При производстве работ на проезжей части улиц асфальт и щебень в пределах траншеи должен быть разобран и вывезен производителем работ в специально отведенное место.</w:t>
      </w:r>
    </w:p>
    <w:p w14:paraId="1591B44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Бордюр разбирается, складируется на месте производства работ для дальнейшей установки.</w:t>
      </w:r>
    </w:p>
    <w:p w14:paraId="11BE92B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При производстве работ на улицах, застроенных территориях грунт немедленно вывозится.</w:t>
      </w:r>
    </w:p>
    <w:p w14:paraId="570E43E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При необходимости строительная организация может обеспечивать планировку грунта на отвале.</w:t>
      </w:r>
    </w:p>
    <w:p w14:paraId="5950BAB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.9.15. Траншеи под проезжей частью и тротуарами засыпаются песком и песчаным фунтом с послойным уплотнением и поливкой водой.</w:t>
      </w:r>
    </w:p>
    <w:p w14:paraId="091782E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Траншеи на газонах засыпаются местным грунтом с уплотнением, восстановлением плодородного слоя и посевом травы.</w:t>
      </w:r>
    </w:p>
    <w:p w14:paraId="6605A6E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.9.16. Засыпка траншеи до выполнения геодезической съемки не допускается. Организации, получившие разрешение на проведение земляных работ, до окончания работ проводят геодезическую съемку.</w:t>
      </w:r>
    </w:p>
    <w:p w14:paraId="01E063E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14:paraId="18655E0D" w14:textId="0969486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.9.18. При засыпке траншеи некондиционным грунтом без необходимого уплотнения или иных нарушениях правил производства земляных </w:t>
      </w:r>
      <w:r w:rsidR="006349D9" w:rsidRPr="00516E79">
        <w:rPr>
          <w:color w:val="000000"/>
          <w:lang w:eastAsia="ru-RU"/>
        </w:rPr>
        <w:t>работ,</w:t>
      </w:r>
      <w:r w:rsidRPr="00516E79">
        <w:rPr>
          <w:color w:val="000000"/>
          <w:lang w:eastAsia="ru-RU"/>
        </w:rPr>
        <w:t xml:space="preserve"> уполномоченные должностные лица администрации </w:t>
      </w:r>
      <w:r w:rsidR="006349D9">
        <w:rPr>
          <w:color w:val="000000"/>
          <w:lang w:eastAsia="ru-RU"/>
        </w:rPr>
        <w:t>Приозерского муниципального района Ленинградской области</w:t>
      </w:r>
      <w:r w:rsidRPr="00516E79">
        <w:rPr>
          <w:color w:val="000000"/>
          <w:lang w:eastAsia="ru-RU"/>
        </w:rPr>
        <w:t xml:space="preserve"> имеют право составить протокол для привлечения виновных лиц к административной ответственности.</w:t>
      </w:r>
    </w:p>
    <w:p w14:paraId="03D5D6F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w:t>
      </w:r>
      <w:r w:rsidRPr="00516E79">
        <w:rPr>
          <w:color w:val="000000"/>
          <w:lang w:eastAsia="ru-RU"/>
        </w:rPr>
        <w:lastRenderedPageBreak/>
        <w:t>проведения ремонтно-восстановительных работ, устраняются организациями, получившими разрешение на производство работ, в течение суток.</w:t>
      </w:r>
    </w:p>
    <w:p w14:paraId="3DA5969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 организациям за счет владельцев коммуникаций.</w:t>
      </w:r>
    </w:p>
    <w:p w14:paraId="148E907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.9.20. Проведение работ при строительстве, ремонте, реконструкции коммуникаций по просроченным ордерам являются самовольным проведением земляных работ.</w:t>
      </w:r>
    </w:p>
    <w:p w14:paraId="3C492A3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p>
    <w:p w14:paraId="5DE5DCB8"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10</w:t>
      </w:r>
      <w:r w:rsidRPr="00516E79">
        <w:rPr>
          <w:color w:val="000000"/>
          <w:lang w:eastAsia="ru-RU"/>
        </w:rPr>
        <w:t>.10. Содержание животных в муниципальном образовании</w:t>
      </w:r>
    </w:p>
    <w:p w14:paraId="56515D07" w14:textId="0CD9BCD5"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.10.1. Содержание животных в муниципальном образовании обеспечивается в соответствии с утвержденными Правилами содержания домашних животных и птицы на территории </w:t>
      </w:r>
      <w:r w:rsidR="006349D9">
        <w:rPr>
          <w:color w:val="000000"/>
          <w:lang w:eastAsia="ru-RU"/>
        </w:rPr>
        <w:t>Приозерского городского</w:t>
      </w:r>
      <w:r w:rsidRPr="00516E79">
        <w:rPr>
          <w:color w:val="000000"/>
          <w:lang w:eastAsia="ru-RU"/>
        </w:rPr>
        <w:t xml:space="preserve"> поселен</w:t>
      </w:r>
      <w:r w:rsidR="006349D9">
        <w:rPr>
          <w:color w:val="000000"/>
          <w:lang w:eastAsia="ru-RU"/>
        </w:rPr>
        <w:t>ия</w:t>
      </w:r>
      <w:r w:rsidRPr="00516E79">
        <w:rPr>
          <w:color w:val="000000"/>
          <w:lang w:eastAsia="ru-RU"/>
        </w:rPr>
        <w:t xml:space="preserve"> </w:t>
      </w:r>
      <w:r w:rsidR="006349D9">
        <w:rPr>
          <w:color w:val="000000"/>
          <w:lang w:eastAsia="ru-RU"/>
        </w:rPr>
        <w:t>Приозерского муниципального</w:t>
      </w:r>
      <w:r w:rsidRPr="00516E79">
        <w:rPr>
          <w:color w:val="000000"/>
          <w:lang w:eastAsia="ru-RU"/>
        </w:rPr>
        <w:t xml:space="preserve"> район</w:t>
      </w:r>
      <w:r w:rsidR="006349D9">
        <w:rPr>
          <w:color w:val="000000"/>
          <w:lang w:eastAsia="ru-RU"/>
        </w:rPr>
        <w:t>а</w:t>
      </w:r>
      <w:r w:rsidRPr="00516E79">
        <w:rPr>
          <w:color w:val="000000"/>
          <w:lang w:eastAsia="ru-RU"/>
        </w:rPr>
        <w:t xml:space="preserve"> Ленинградской области.</w:t>
      </w:r>
    </w:p>
    <w:p w14:paraId="0A6ABBC0"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p>
    <w:p w14:paraId="3BB15EEF" w14:textId="77777777" w:rsidR="00044B3C" w:rsidRPr="00516E79" w:rsidRDefault="00044B3C" w:rsidP="00044B3C">
      <w:pPr>
        <w:suppressAutoHyphens w:val="0"/>
        <w:autoSpaceDE w:val="0"/>
        <w:autoSpaceDN w:val="0"/>
        <w:adjustRightInd w:val="0"/>
        <w:ind w:firstLine="709"/>
        <w:outlineLvl w:val="2"/>
        <w:rPr>
          <w:lang w:eastAsia="ru-RU"/>
        </w:rPr>
      </w:pPr>
      <w:r>
        <w:rPr>
          <w:lang w:eastAsia="ru-RU"/>
        </w:rPr>
        <w:t>10</w:t>
      </w:r>
      <w:r w:rsidRPr="00516E79">
        <w:rPr>
          <w:lang w:eastAsia="ru-RU"/>
        </w:rPr>
        <w:t>.11. Особые требования к доступности городской среды</w:t>
      </w:r>
    </w:p>
    <w:p w14:paraId="1E93DAC8" w14:textId="77777777" w:rsidR="00044B3C" w:rsidRPr="00516E79" w:rsidRDefault="00044B3C" w:rsidP="00044B3C">
      <w:pPr>
        <w:suppressAutoHyphens w:val="0"/>
        <w:autoSpaceDE w:val="0"/>
        <w:autoSpaceDN w:val="0"/>
        <w:adjustRightInd w:val="0"/>
        <w:ind w:firstLine="709"/>
        <w:jc w:val="both"/>
        <w:outlineLvl w:val="2"/>
        <w:rPr>
          <w:lang w:eastAsia="ru-RU"/>
        </w:rPr>
      </w:pPr>
      <w:r>
        <w:rPr>
          <w:lang w:eastAsia="ru-RU"/>
        </w:rPr>
        <w:t>10</w:t>
      </w:r>
      <w:r w:rsidRPr="00516E79">
        <w:rPr>
          <w:lang w:eastAsia="ru-RU"/>
        </w:rPr>
        <w:t>.11.1. При проектировании объектов благоустройства жилой среды, улиц и дорог, объектов культурно-бытового обслуживания должна быть предусмотрена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293CE9F9" w14:textId="77777777" w:rsidR="00044B3C" w:rsidRDefault="00044B3C" w:rsidP="00044B3C">
      <w:pPr>
        <w:suppressAutoHyphens w:val="0"/>
        <w:autoSpaceDE w:val="0"/>
        <w:autoSpaceDN w:val="0"/>
        <w:adjustRightInd w:val="0"/>
        <w:ind w:firstLine="709"/>
        <w:jc w:val="both"/>
        <w:outlineLvl w:val="2"/>
        <w:rPr>
          <w:lang w:eastAsia="ru-RU"/>
        </w:rPr>
      </w:pPr>
      <w:r>
        <w:rPr>
          <w:lang w:eastAsia="ru-RU"/>
        </w:rPr>
        <w:t>10</w:t>
      </w:r>
      <w:r w:rsidRPr="00516E79">
        <w:rPr>
          <w:lang w:eastAsia="ru-RU"/>
        </w:rPr>
        <w:t>.11.2. Проектирование, строительство, установка технических средств и оборудования, способствующих передви</w:t>
      </w:r>
      <w:r>
        <w:rPr>
          <w:lang w:eastAsia="ru-RU"/>
        </w:rPr>
        <w:t xml:space="preserve">жению пожилых лиц и инвалидов, </w:t>
      </w:r>
      <w:r w:rsidRPr="00516E79">
        <w:rPr>
          <w:lang w:eastAsia="ru-RU"/>
        </w:rPr>
        <w:t>осуществляется при новом строительстве заказчиком в соответствии с утвержденной проектной документацией.</w:t>
      </w:r>
    </w:p>
    <w:p w14:paraId="20E8BB98" w14:textId="77777777" w:rsidR="00044B3C" w:rsidRPr="00516E79" w:rsidRDefault="00044B3C" w:rsidP="00044B3C">
      <w:pPr>
        <w:suppressAutoHyphens w:val="0"/>
        <w:autoSpaceDE w:val="0"/>
        <w:autoSpaceDN w:val="0"/>
        <w:adjustRightInd w:val="0"/>
        <w:ind w:firstLine="709"/>
        <w:jc w:val="both"/>
        <w:outlineLvl w:val="2"/>
        <w:rPr>
          <w:lang w:eastAsia="ru-RU"/>
        </w:rPr>
      </w:pPr>
    </w:p>
    <w:p w14:paraId="1B716A4C" w14:textId="77777777" w:rsidR="00044B3C" w:rsidRDefault="00044B3C" w:rsidP="00044B3C">
      <w:pPr>
        <w:pStyle w:val="1"/>
        <w:numPr>
          <w:ilvl w:val="0"/>
          <w:numId w:val="0"/>
        </w:numPr>
        <w:spacing w:before="0" w:after="0"/>
        <w:ind w:firstLine="709"/>
        <w:jc w:val="center"/>
        <w:rPr>
          <w:rFonts w:ascii="Times New Roman" w:eastAsia="Times New Roman" w:hAnsi="Times New Roman"/>
          <w:b/>
          <w:sz w:val="24"/>
          <w:szCs w:val="24"/>
        </w:rPr>
      </w:pPr>
      <w:r w:rsidRPr="00B85880">
        <w:rPr>
          <w:rFonts w:ascii="Times New Roman" w:eastAsia="Times New Roman" w:hAnsi="Times New Roman"/>
          <w:b/>
          <w:sz w:val="24"/>
          <w:szCs w:val="24"/>
        </w:rPr>
        <w:t xml:space="preserve">Раздел </w:t>
      </w:r>
      <w:r>
        <w:rPr>
          <w:rFonts w:ascii="Times New Roman" w:eastAsia="Times New Roman" w:hAnsi="Times New Roman"/>
          <w:b/>
          <w:sz w:val="24"/>
          <w:szCs w:val="24"/>
        </w:rPr>
        <w:t>11</w:t>
      </w:r>
      <w:r w:rsidRPr="00B85880">
        <w:rPr>
          <w:rFonts w:ascii="Times New Roman" w:eastAsia="Times New Roman" w:hAnsi="Times New Roman"/>
          <w:b/>
          <w:sz w:val="24"/>
          <w:szCs w:val="24"/>
        </w:rPr>
        <w:t xml:space="preserve">. ФОРМЫ И МЕХАНИЗМЫ </w:t>
      </w:r>
      <w:bookmarkStart w:id="3" w:name="_Toc472352465"/>
      <w:r w:rsidRPr="00B85880">
        <w:rPr>
          <w:rFonts w:ascii="Times New Roman" w:eastAsia="Times New Roman" w:hAnsi="Times New Roman"/>
          <w:b/>
          <w:sz w:val="24"/>
          <w:szCs w:val="24"/>
        </w:rPr>
        <w:t>ОБЩЕСТВЕННОГО УЧАСТИЯ В ПРИНЯТИИ РЕШЕНИЙ И РЕАЛИЗАЦИИ ПРОЕКТОВ КОМПЛЕКСНОГО БЛАГОУСТРОЙСТВА И РАЗВИТИЯ ГОРОДСКОЙ СРЕДЫ</w:t>
      </w:r>
      <w:bookmarkEnd w:id="3"/>
    </w:p>
    <w:p w14:paraId="6907A24D" w14:textId="77777777" w:rsidR="00044B3C" w:rsidRPr="00575687" w:rsidRDefault="00044B3C" w:rsidP="00044B3C">
      <w:pPr>
        <w:ind w:firstLine="709"/>
        <w:rPr>
          <w:lang w:eastAsia="ru-RU"/>
        </w:rPr>
      </w:pPr>
    </w:p>
    <w:p w14:paraId="64EA42C1" w14:textId="77777777" w:rsidR="00044B3C" w:rsidRPr="00516E79" w:rsidRDefault="00044B3C" w:rsidP="00044B3C">
      <w:pPr>
        <w:suppressAutoHyphens w:val="0"/>
        <w:ind w:firstLine="709"/>
        <w:contextualSpacing/>
        <w:jc w:val="both"/>
      </w:pPr>
      <w:r>
        <w:t xml:space="preserve">11.1. </w:t>
      </w:r>
      <w:r w:rsidRPr="00516E79">
        <w:t>Общие положения. Задачи, польза и формы общественного участия</w:t>
      </w:r>
    </w:p>
    <w:p w14:paraId="0A0FDDB4" w14:textId="77777777" w:rsidR="00044B3C" w:rsidRPr="00516E79" w:rsidRDefault="00044B3C" w:rsidP="00044B3C">
      <w:pPr>
        <w:ind w:firstLine="709"/>
        <w:jc w:val="both"/>
        <w:rPr>
          <w:highlight w:val="white"/>
        </w:rPr>
      </w:pPr>
      <w:r>
        <w:rPr>
          <w:highlight w:val="white"/>
        </w:rPr>
        <w:t xml:space="preserve">11.1.1. </w:t>
      </w:r>
      <w:r w:rsidRPr="00516E79">
        <w:rPr>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14:paraId="1DB8F1F9" w14:textId="77777777" w:rsidR="00044B3C" w:rsidRPr="00516E79" w:rsidRDefault="00044B3C" w:rsidP="00044B3C">
      <w:pPr>
        <w:suppressAutoHyphens w:val="0"/>
        <w:ind w:firstLine="709"/>
        <w:contextualSpacing/>
        <w:jc w:val="both"/>
        <w:rPr>
          <w:highlight w:val="white"/>
        </w:rPr>
      </w:pPr>
      <w:r>
        <w:rPr>
          <w:highlight w:val="white"/>
        </w:rPr>
        <w:t>11</w:t>
      </w:r>
      <w:r w:rsidRPr="00516E79">
        <w:rPr>
          <w:highlight w:val="white"/>
        </w:rPr>
        <w:t>.1.2.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14:paraId="5B279E0B" w14:textId="77777777" w:rsidR="00044B3C" w:rsidRPr="00516E79" w:rsidRDefault="00044B3C" w:rsidP="00044B3C">
      <w:pPr>
        <w:suppressAutoHyphens w:val="0"/>
        <w:ind w:firstLine="709"/>
        <w:contextualSpacing/>
        <w:jc w:val="both"/>
        <w:rPr>
          <w:highlight w:val="white"/>
        </w:rPr>
      </w:pPr>
      <w:r>
        <w:rPr>
          <w:highlight w:val="white"/>
        </w:rPr>
        <w:t>11</w:t>
      </w:r>
      <w:r w:rsidRPr="00516E79">
        <w:rPr>
          <w:highlight w:val="white"/>
        </w:rPr>
        <w:t>.1.3.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14:paraId="19E6FBDE" w14:textId="77777777" w:rsidR="00044B3C" w:rsidRPr="00516E79" w:rsidRDefault="00044B3C" w:rsidP="00044B3C">
      <w:pPr>
        <w:suppressAutoHyphens w:val="0"/>
        <w:ind w:firstLine="709"/>
        <w:contextualSpacing/>
        <w:jc w:val="both"/>
        <w:rPr>
          <w:highlight w:val="white"/>
        </w:rPr>
      </w:pPr>
      <w:r>
        <w:rPr>
          <w:highlight w:val="white"/>
        </w:rPr>
        <w:t>11</w:t>
      </w:r>
      <w:r w:rsidRPr="00516E79">
        <w:rPr>
          <w:highlight w:val="white"/>
        </w:rPr>
        <w:t xml:space="preserve">.1.4. 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w:t>
      </w:r>
      <w:r w:rsidRPr="00516E79">
        <w:rPr>
          <w:highlight w:val="white"/>
        </w:rPr>
        <w:lastRenderedPageBreak/>
        <w:t>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14:paraId="4D592E64" w14:textId="77777777" w:rsidR="00044B3C" w:rsidRPr="00516E79" w:rsidRDefault="00044B3C" w:rsidP="00044B3C">
      <w:pPr>
        <w:ind w:firstLine="709"/>
        <w:jc w:val="both"/>
      </w:pPr>
    </w:p>
    <w:p w14:paraId="71559BC0" w14:textId="77777777" w:rsidR="00044B3C" w:rsidRPr="00516E79" w:rsidRDefault="00044B3C" w:rsidP="00044B3C">
      <w:pPr>
        <w:suppressAutoHyphens w:val="0"/>
        <w:ind w:firstLine="709"/>
        <w:contextualSpacing/>
        <w:jc w:val="both"/>
      </w:pPr>
      <w:r>
        <w:t xml:space="preserve">11.2. </w:t>
      </w:r>
      <w:r w:rsidRPr="00516E79">
        <w:t>Основные решения</w:t>
      </w:r>
      <w:r>
        <w:t>:</w:t>
      </w:r>
    </w:p>
    <w:p w14:paraId="7C450464" w14:textId="77777777" w:rsidR="00044B3C" w:rsidRPr="00516E79" w:rsidRDefault="00044B3C" w:rsidP="00044B3C">
      <w:pPr>
        <w:ind w:firstLine="709"/>
        <w:jc w:val="both"/>
      </w:pPr>
      <w:r w:rsidRPr="00516E79">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14:paraId="7EC6630A" w14:textId="77777777" w:rsidR="00044B3C" w:rsidRPr="00516E79" w:rsidRDefault="00044B3C" w:rsidP="00044B3C">
      <w:pPr>
        <w:ind w:firstLine="709"/>
        <w:jc w:val="both"/>
      </w:pPr>
      <w:r w:rsidRPr="00516E79">
        <w:t xml:space="preserve">б) разработка внутренних регламентов, регулирующих процесс общественного соучастия; </w:t>
      </w:r>
    </w:p>
    <w:p w14:paraId="1BD27A6F" w14:textId="77777777" w:rsidR="00044B3C" w:rsidRPr="00516E79" w:rsidRDefault="00044B3C" w:rsidP="00044B3C">
      <w:pPr>
        <w:ind w:firstLine="709"/>
        <w:jc w:val="both"/>
      </w:pPr>
      <w:r w:rsidRPr="00516E79">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14:paraId="74AFBB47" w14:textId="77777777" w:rsidR="00044B3C" w:rsidRPr="00516E79" w:rsidRDefault="00044B3C" w:rsidP="00044B3C">
      <w:pPr>
        <w:ind w:firstLine="709"/>
        <w:jc w:val="both"/>
      </w:pPr>
      <w:r w:rsidRPr="00516E79">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пров</w:t>
      </w:r>
      <w:r>
        <w:t>одятся</w:t>
      </w:r>
      <w:r w:rsidRPr="00516E79">
        <w:t xml:space="preserve"> следующие процедуры:</w:t>
      </w:r>
    </w:p>
    <w:p w14:paraId="14B09386" w14:textId="77777777" w:rsidR="00044B3C" w:rsidRPr="00516E79" w:rsidRDefault="00044B3C" w:rsidP="00044B3C">
      <w:pPr>
        <w:ind w:firstLine="709"/>
        <w:jc w:val="both"/>
      </w:pPr>
      <w:r>
        <w:t xml:space="preserve">1 этап: </w:t>
      </w:r>
      <w:r w:rsidRPr="00516E79">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14:paraId="5518318D" w14:textId="77777777" w:rsidR="00044B3C" w:rsidRPr="00516E79" w:rsidRDefault="00044B3C" w:rsidP="00044B3C">
      <w:pPr>
        <w:ind w:firstLine="709"/>
        <w:jc w:val="both"/>
      </w:pPr>
      <w:r w:rsidRPr="00516E79">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1C31DF11" w14:textId="77777777" w:rsidR="00044B3C" w:rsidRPr="00516E79" w:rsidRDefault="00044B3C" w:rsidP="00044B3C">
      <w:pPr>
        <w:ind w:firstLine="709"/>
        <w:jc w:val="both"/>
      </w:pPr>
      <w:r w:rsidRPr="00516E79">
        <w:t>3 этап: рассмотрение созданных вариантов с вовлечением всех субъектов городской жизни, имеющих отношение к данной территории и данному вопросу;</w:t>
      </w:r>
    </w:p>
    <w:p w14:paraId="404757C8" w14:textId="77777777" w:rsidR="00044B3C" w:rsidRPr="00516E79" w:rsidRDefault="00044B3C" w:rsidP="00044B3C">
      <w:pPr>
        <w:ind w:firstLine="709"/>
        <w:jc w:val="both"/>
      </w:pPr>
      <w:r w:rsidRPr="00516E79">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14:paraId="0BFF6DE0" w14:textId="77777777" w:rsidR="00044B3C" w:rsidRPr="00516E79" w:rsidRDefault="00044B3C" w:rsidP="00044B3C">
      <w:pPr>
        <w:ind w:firstLine="709"/>
      </w:pPr>
    </w:p>
    <w:p w14:paraId="6126D229" w14:textId="77777777" w:rsidR="00044B3C" w:rsidRPr="00516E79" w:rsidRDefault="00044B3C" w:rsidP="00044B3C">
      <w:pPr>
        <w:suppressAutoHyphens w:val="0"/>
        <w:ind w:firstLine="709"/>
        <w:contextualSpacing/>
      </w:pPr>
      <w:r>
        <w:t xml:space="preserve">11.3. </w:t>
      </w:r>
      <w:r w:rsidRPr="00516E79">
        <w:t>Принципы организации общественного соучастия</w:t>
      </w:r>
    </w:p>
    <w:p w14:paraId="29595A0B" w14:textId="77777777" w:rsidR="00044B3C" w:rsidRPr="00516E79" w:rsidRDefault="00044B3C" w:rsidP="00044B3C">
      <w:pPr>
        <w:suppressAutoHyphens w:val="0"/>
        <w:ind w:firstLine="709"/>
        <w:contextualSpacing/>
        <w:jc w:val="both"/>
        <w:rPr>
          <w:highlight w:val="white"/>
        </w:rPr>
      </w:pPr>
      <w:r>
        <w:rPr>
          <w:highlight w:val="white"/>
        </w:rPr>
        <w:t xml:space="preserve">11.3.1. </w:t>
      </w:r>
      <w:r w:rsidRPr="00516E79">
        <w:rPr>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w:t>
      </w:r>
      <w:r>
        <w:rPr>
          <w:highlight w:val="white"/>
        </w:rPr>
        <w:t>,</w:t>
      </w:r>
      <w:r w:rsidRPr="00516E79">
        <w:rPr>
          <w:highlight w:val="white"/>
        </w:rPr>
        <w:t xml:space="preserve"> реализующих стратегию развития территории.</w:t>
      </w:r>
    </w:p>
    <w:p w14:paraId="63E02818" w14:textId="77777777" w:rsidR="00044B3C" w:rsidRPr="00516E79" w:rsidRDefault="00044B3C" w:rsidP="00044B3C">
      <w:pPr>
        <w:suppressAutoHyphens w:val="0"/>
        <w:ind w:firstLine="709"/>
        <w:contextualSpacing/>
        <w:jc w:val="both"/>
        <w:rPr>
          <w:highlight w:val="white"/>
        </w:rPr>
      </w:pPr>
      <w:r>
        <w:rPr>
          <w:highlight w:val="white"/>
        </w:rPr>
        <w:t xml:space="preserve">11.3.2. </w:t>
      </w:r>
      <w:r w:rsidRPr="00516E79">
        <w:rPr>
          <w:highlight w:val="white"/>
        </w:rPr>
        <w:t>Открытое обсуждение проектов благоустройства территорий организовыва</w:t>
      </w:r>
      <w:r>
        <w:rPr>
          <w:highlight w:val="white"/>
        </w:rPr>
        <w:t>ется</w:t>
      </w:r>
      <w:r w:rsidRPr="00516E79">
        <w:rPr>
          <w:highlight w:val="white"/>
        </w:rPr>
        <w:t xml:space="preserve"> на этапе формулирования задач проекта и по итогам каждого из этапов проектирования.</w:t>
      </w:r>
    </w:p>
    <w:p w14:paraId="296F013A" w14:textId="77777777" w:rsidR="00044B3C" w:rsidRPr="00516E79" w:rsidRDefault="00044B3C" w:rsidP="00044B3C">
      <w:pPr>
        <w:suppressAutoHyphens w:val="0"/>
        <w:ind w:firstLine="709"/>
        <w:contextualSpacing/>
        <w:jc w:val="both"/>
        <w:rPr>
          <w:highlight w:val="white"/>
        </w:rPr>
      </w:pPr>
      <w:r>
        <w:rPr>
          <w:highlight w:val="white"/>
        </w:rPr>
        <w:t xml:space="preserve">11.3.3. </w:t>
      </w:r>
      <w:r w:rsidRPr="00516E79">
        <w:rPr>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14:paraId="228EE61D" w14:textId="77777777" w:rsidR="00044B3C" w:rsidRPr="00516E79" w:rsidRDefault="00044B3C" w:rsidP="00044B3C">
      <w:pPr>
        <w:suppressAutoHyphens w:val="0"/>
        <w:ind w:firstLine="709"/>
        <w:contextualSpacing/>
        <w:jc w:val="both"/>
        <w:rPr>
          <w:highlight w:val="white"/>
        </w:rPr>
      </w:pPr>
      <w:r>
        <w:rPr>
          <w:highlight w:val="white"/>
        </w:rPr>
        <w:t xml:space="preserve">11.3.4. </w:t>
      </w:r>
      <w:r w:rsidRPr="00516E79">
        <w:rPr>
          <w:highlight w:val="white"/>
        </w:rPr>
        <w:t xml:space="preserve">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w:t>
      </w:r>
      <w:r>
        <w:rPr>
          <w:highlight w:val="white"/>
        </w:rPr>
        <w:t xml:space="preserve">должен быть </w:t>
      </w:r>
      <w:r w:rsidRPr="00516E79">
        <w:rPr>
          <w:highlight w:val="white"/>
        </w:rPr>
        <w:t>созда</w:t>
      </w:r>
      <w:r>
        <w:rPr>
          <w:highlight w:val="white"/>
        </w:rPr>
        <w:t>н</w:t>
      </w:r>
      <w:r w:rsidRPr="00516E79">
        <w:rPr>
          <w:highlight w:val="white"/>
        </w:rPr>
        <w:t xml:space="preserve">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5F1EAA6B" w14:textId="77777777" w:rsidR="00044B3C" w:rsidRPr="00516E79" w:rsidRDefault="00044B3C" w:rsidP="00044B3C">
      <w:pPr>
        <w:suppressAutoHyphens w:val="0"/>
        <w:ind w:firstLine="709"/>
        <w:contextualSpacing/>
        <w:jc w:val="both"/>
        <w:rPr>
          <w:highlight w:val="white"/>
        </w:rPr>
      </w:pPr>
      <w:r>
        <w:rPr>
          <w:highlight w:val="white"/>
        </w:rPr>
        <w:t>11.3.5.</w:t>
      </w:r>
      <w:r w:rsidRPr="00516E79">
        <w:rPr>
          <w:highlight w:val="white"/>
        </w:rPr>
        <w:t xml:space="preserve"> </w:t>
      </w:r>
      <w:r>
        <w:rPr>
          <w:highlight w:val="white"/>
        </w:rPr>
        <w:t xml:space="preserve">К </w:t>
      </w:r>
      <w:r w:rsidRPr="00516E79">
        <w:rPr>
          <w:highlight w:val="white"/>
        </w:rPr>
        <w:t>основной проектной и конкурсной документации</w:t>
      </w:r>
      <w:r w:rsidRPr="005F3A6A">
        <w:rPr>
          <w:highlight w:val="white"/>
        </w:rPr>
        <w:t xml:space="preserve"> </w:t>
      </w:r>
      <w:r>
        <w:rPr>
          <w:highlight w:val="white"/>
        </w:rPr>
        <w:t>обеспечивается</w:t>
      </w:r>
      <w:r w:rsidRPr="00516E79">
        <w:rPr>
          <w:highlight w:val="white"/>
        </w:rPr>
        <w:t xml:space="preserve"> свободный доступ в сети «Интернет», а также обеспечива</w:t>
      </w:r>
      <w:r>
        <w:rPr>
          <w:highlight w:val="white"/>
        </w:rPr>
        <w:t>ется</w:t>
      </w:r>
      <w:r w:rsidRPr="00516E79">
        <w:rPr>
          <w:highlight w:val="white"/>
        </w:rPr>
        <w:t xml:space="preserve"> видеозапись публичных </w:t>
      </w:r>
      <w:r w:rsidRPr="00516E79">
        <w:rPr>
          <w:highlight w:val="white"/>
        </w:rPr>
        <w:lastRenderedPageBreak/>
        <w:t xml:space="preserve">обсуждений проектов благоустройства и их размещение на специализированных муниципальных ресурсах. </w:t>
      </w:r>
      <w:r w:rsidRPr="005F3A6A">
        <w:t>Кроме того, обеспечи</w:t>
      </w:r>
      <w:r>
        <w:t>вается</w:t>
      </w:r>
      <w:r w:rsidRPr="005F3A6A">
        <w:t xml:space="preserve"> возможность публичного комментирования и обсуждения материалов </w:t>
      </w:r>
      <w:r w:rsidRPr="00516E79">
        <w:rPr>
          <w:highlight w:val="white"/>
        </w:rPr>
        <w:t>проектов.</w:t>
      </w:r>
    </w:p>
    <w:p w14:paraId="367CBA71" w14:textId="77777777" w:rsidR="00044B3C" w:rsidRPr="00516E79" w:rsidRDefault="00044B3C" w:rsidP="00044B3C">
      <w:pPr>
        <w:ind w:firstLine="709"/>
      </w:pPr>
    </w:p>
    <w:p w14:paraId="6A094648" w14:textId="77777777" w:rsidR="00044B3C" w:rsidRPr="00516E79" w:rsidRDefault="00044B3C" w:rsidP="00044B3C">
      <w:pPr>
        <w:suppressAutoHyphens w:val="0"/>
        <w:ind w:firstLine="709"/>
        <w:contextualSpacing/>
        <w:jc w:val="both"/>
      </w:pPr>
      <w:r>
        <w:t xml:space="preserve">11.4. </w:t>
      </w:r>
      <w:r w:rsidRPr="00516E79">
        <w:t>Формы общественного соучастия</w:t>
      </w:r>
    </w:p>
    <w:p w14:paraId="00DA3212" w14:textId="77777777" w:rsidR="00044B3C" w:rsidRPr="00516E79" w:rsidRDefault="00044B3C" w:rsidP="00044B3C">
      <w:pPr>
        <w:suppressAutoHyphens w:val="0"/>
        <w:ind w:firstLine="709"/>
        <w:contextualSpacing/>
        <w:jc w:val="both"/>
        <w:rPr>
          <w:highlight w:val="white"/>
        </w:rPr>
      </w:pPr>
      <w:r>
        <w:rPr>
          <w:highlight w:val="white"/>
        </w:rPr>
        <w:t xml:space="preserve">11.4.1. </w:t>
      </w:r>
      <w:r w:rsidRPr="00516E79">
        <w:rPr>
          <w:highlight w:val="white"/>
        </w:rPr>
        <w:t>Для осуществления участия граждан в процессе принятия решений и реализации проектов комплексного благоустройства необходимо следовать следующим форматам:</w:t>
      </w:r>
    </w:p>
    <w:p w14:paraId="4DBF7DF5" w14:textId="77777777" w:rsidR="00044B3C" w:rsidRPr="00516E79" w:rsidRDefault="00044B3C" w:rsidP="00044B3C">
      <w:pPr>
        <w:suppressAutoHyphens w:val="0"/>
        <w:ind w:firstLine="709"/>
        <w:contextualSpacing/>
        <w:jc w:val="both"/>
      </w:pPr>
      <w:r>
        <w:t xml:space="preserve">11.4.1.1. </w:t>
      </w:r>
      <w:r w:rsidRPr="00516E79">
        <w:t>Совместное определение целей и задач по развитию территории, инвентаризация проблем и потенциалов среды;</w:t>
      </w:r>
    </w:p>
    <w:p w14:paraId="464FFA4B" w14:textId="77777777" w:rsidR="00044B3C" w:rsidRPr="00516E79" w:rsidRDefault="00044B3C" w:rsidP="00044B3C">
      <w:pPr>
        <w:suppressAutoHyphens w:val="0"/>
        <w:ind w:firstLine="709"/>
        <w:contextualSpacing/>
        <w:jc w:val="both"/>
      </w:pPr>
      <w:r>
        <w:t xml:space="preserve">11.4.1.2. </w:t>
      </w:r>
      <w:r w:rsidRPr="00516E79">
        <w:t>Определение основных видов активностей, функциональных зон и их взаимного расположения на выбранной территории;</w:t>
      </w:r>
    </w:p>
    <w:p w14:paraId="0541EFD5" w14:textId="77777777" w:rsidR="00044B3C" w:rsidRPr="00516E79" w:rsidRDefault="00044B3C" w:rsidP="00044B3C">
      <w:pPr>
        <w:suppressAutoHyphens w:val="0"/>
        <w:ind w:firstLine="709"/>
        <w:contextualSpacing/>
        <w:jc w:val="both"/>
      </w:pPr>
      <w:r>
        <w:t xml:space="preserve">11.4.1.3. </w:t>
      </w:r>
      <w:r w:rsidRPr="00516E79">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4D9A7706" w14:textId="77777777" w:rsidR="00044B3C" w:rsidRPr="00516E79" w:rsidRDefault="00044B3C" w:rsidP="00044B3C">
      <w:pPr>
        <w:suppressAutoHyphens w:val="0"/>
        <w:ind w:firstLine="709"/>
        <w:contextualSpacing/>
        <w:jc w:val="both"/>
      </w:pPr>
      <w:r>
        <w:t xml:space="preserve">11.4.1.4. </w:t>
      </w:r>
      <w:r w:rsidRPr="00516E79">
        <w:t>Консультации в выборе типов покрытий, с учетом функционального зонирования территории;</w:t>
      </w:r>
    </w:p>
    <w:p w14:paraId="39D5074F" w14:textId="77777777" w:rsidR="00044B3C" w:rsidRPr="00516E79" w:rsidRDefault="00044B3C" w:rsidP="00044B3C">
      <w:pPr>
        <w:suppressAutoHyphens w:val="0"/>
        <w:ind w:firstLine="709"/>
        <w:contextualSpacing/>
        <w:jc w:val="both"/>
      </w:pPr>
      <w:r>
        <w:t xml:space="preserve">11.4.1.5. </w:t>
      </w:r>
      <w:r w:rsidRPr="00516E79">
        <w:t>Консультации по предполагаемым типам озеленения;</w:t>
      </w:r>
    </w:p>
    <w:p w14:paraId="3C862B48" w14:textId="77777777" w:rsidR="00044B3C" w:rsidRPr="00516E79" w:rsidRDefault="00044B3C" w:rsidP="00044B3C">
      <w:pPr>
        <w:suppressAutoHyphens w:val="0"/>
        <w:ind w:firstLine="709"/>
        <w:contextualSpacing/>
        <w:jc w:val="both"/>
      </w:pPr>
      <w:r>
        <w:t xml:space="preserve">11.4.1.6. </w:t>
      </w:r>
      <w:r w:rsidRPr="00516E79">
        <w:t>Консультации по предполагаемым типам освещения и осветительного оборудования;</w:t>
      </w:r>
    </w:p>
    <w:p w14:paraId="02372ADF" w14:textId="77777777" w:rsidR="00044B3C" w:rsidRPr="00516E79" w:rsidRDefault="00044B3C" w:rsidP="00044B3C">
      <w:pPr>
        <w:suppressAutoHyphens w:val="0"/>
        <w:ind w:firstLine="709"/>
        <w:contextualSpacing/>
        <w:jc w:val="both"/>
      </w:pPr>
      <w:r>
        <w:t xml:space="preserve">11.4.1.7. </w:t>
      </w:r>
      <w:r w:rsidRPr="00516E79">
        <w:t>Участие в разработке проекта, обсуждение решений с архитекторами, проектировщиками и другими профильными специалистами;</w:t>
      </w:r>
    </w:p>
    <w:p w14:paraId="19746BF4" w14:textId="77777777" w:rsidR="00044B3C" w:rsidRPr="00516E79" w:rsidRDefault="00044B3C" w:rsidP="00044B3C">
      <w:pPr>
        <w:suppressAutoHyphens w:val="0"/>
        <w:ind w:firstLine="709"/>
        <w:contextualSpacing/>
        <w:jc w:val="both"/>
      </w:pPr>
      <w:r>
        <w:t xml:space="preserve">11.4.1.8. </w:t>
      </w:r>
      <w:r w:rsidRPr="00516E79">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14:paraId="225E394D" w14:textId="77777777" w:rsidR="00044B3C" w:rsidRPr="00516E79" w:rsidRDefault="00044B3C" w:rsidP="00044B3C">
      <w:pPr>
        <w:suppressAutoHyphens w:val="0"/>
        <w:ind w:firstLine="709"/>
        <w:contextualSpacing/>
        <w:jc w:val="both"/>
      </w:pPr>
      <w:r>
        <w:t xml:space="preserve">11.4.1.9. </w:t>
      </w:r>
      <w:r w:rsidRPr="00516E79">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13C8F84C" w14:textId="77777777" w:rsidR="00044B3C" w:rsidRPr="00516E79" w:rsidRDefault="00044B3C" w:rsidP="00044B3C">
      <w:pPr>
        <w:suppressAutoHyphens w:val="0"/>
        <w:ind w:firstLine="709"/>
        <w:contextualSpacing/>
        <w:jc w:val="both"/>
      </w:pPr>
      <w:r>
        <w:t xml:space="preserve">11.4.1.10. </w:t>
      </w:r>
      <w:r w:rsidRPr="00516E79">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1FEA2D5D" w14:textId="77777777" w:rsidR="00044B3C" w:rsidRPr="00516E79" w:rsidRDefault="00044B3C" w:rsidP="00044B3C">
      <w:pPr>
        <w:suppressAutoHyphens w:val="0"/>
        <w:ind w:firstLine="709"/>
        <w:contextualSpacing/>
        <w:jc w:val="both"/>
        <w:rPr>
          <w:highlight w:val="white"/>
        </w:rPr>
      </w:pPr>
      <w:r>
        <w:rPr>
          <w:highlight w:val="white"/>
        </w:rPr>
        <w:t xml:space="preserve">11.4.2. </w:t>
      </w:r>
      <w:r w:rsidRPr="00516E79">
        <w:rPr>
          <w:highlight w:val="white"/>
        </w:rPr>
        <w:t>При реализации проектов производится информирование общественности о планирующихся изменениях и возможности участия в этом процессе.</w:t>
      </w:r>
    </w:p>
    <w:p w14:paraId="75DB13A3" w14:textId="77777777" w:rsidR="00044B3C" w:rsidRPr="005F3A6A" w:rsidRDefault="00044B3C" w:rsidP="00044B3C">
      <w:pPr>
        <w:suppressAutoHyphens w:val="0"/>
        <w:ind w:firstLine="709"/>
        <w:contextualSpacing/>
        <w:jc w:val="both"/>
      </w:pPr>
      <w:r>
        <w:t xml:space="preserve">11.4.3. </w:t>
      </w:r>
      <w:r w:rsidRPr="005F3A6A">
        <w:t>Информирование может осуществляться, но не ограничиваться:</w:t>
      </w:r>
    </w:p>
    <w:p w14:paraId="708D3FA9" w14:textId="77777777" w:rsidR="00044B3C" w:rsidRPr="00516E79" w:rsidRDefault="00044B3C" w:rsidP="00044B3C">
      <w:pPr>
        <w:suppressAutoHyphens w:val="0"/>
        <w:ind w:firstLine="709"/>
        <w:contextualSpacing/>
        <w:jc w:val="both"/>
      </w:pPr>
      <w:r>
        <w:t xml:space="preserve">11.4.4. </w:t>
      </w:r>
      <w:r w:rsidRPr="00516E79">
        <w:t>Созданием</w:t>
      </w:r>
      <w:r>
        <w:t xml:space="preserve"> единого </w:t>
      </w:r>
      <w:r w:rsidRPr="00516E79">
        <w:t>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14:paraId="75D02283" w14:textId="77777777" w:rsidR="00044B3C" w:rsidRPr="00516E79" w:rsidRDefault="00044B3C" w:rsidP="00044B3C">
      <w:pPr>
        <w:suppressAutoHyphens w:val="0"/>
        <w:ind w:firstLine="709"/>
        <w:contextualSpacing/>
        <w:jc w:val="both"/>
      </w:pPr>
      <w:r>
        <w:t xml:space="preserve">11.4.4.1. </w:t>
      </w:r>
      <w:r w:rsidRPr="00516E79">
        <w:t>Работа с местными СМИ, охватывающими широкий круг людей разных возрастных групп и потенциальные аудитории проекта.</w:t>
      </w:r>
    </w:p>
    <w:p w14:paraId="4CC8FFFD" w14:textId="77777777" w:rsidR="00044B3C" w:rsidRPr="00516E79" w:rsidRDefault="00044B3C" w:rsidP="00044B3C">
      <w:pPr>
        <w:suppressAutoHyphens w:val="0"/>
        <w:ind w:firstLine="709"/>
        <w:contextualSpacing/>
        <w:jc w:val="both"/>
      </w:pPr>
      <w:r>
        <w:t xml:space="preserve">11.4.4.2. </w:t>
      </w:r>
      <w:r w:rsidRPr="00516E79">
        <w:t>Вывешивание афиш и объявлений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обсуждений (в зоне входной группы, на специальных информационных стендах).</w:t>
      </w:r>
    </w:p>
    <w:p w14:paraId="56116540" w14:textId="77777777" w:rsidR="00044B3C" w:rsidRPr="00516E79" w:rsidRDefault="00044B3C" w:rsidP="00044B3C">
      <w:pPr>
        <w:suppressAutoHyphens w:val="0"/>
        <w:ind w:firstLine="709"/>
        <w:contextualSpacing/>
        <w:jc w:val="both"/>
      </w:pPr>
      <w:r>
        <w:t xml:space="preserve">11.4.4.3. </w:t>
      </w:r>
      <w:r w:rsidRPr="00516E79">
        <w:t xml:space="preserve">Информирование местных жителей через школы и детские сады. В том числе - школьные проекты: организация конкурса рисунков. Сборы пожеланий, </w:t>
      </w:r>
      <w:r w:rsidRPr="00516E79">
        <w:lastRenderedPageBreak/>
        <w:t>сочинений, макетов, проектов, распространение анкет и приглашения для родителей учащихся.</w:t>
      </w:r>
    </w:p>
    <w:p w14:paraId="74662801" w14:textId="77777777" w:rsidR="00044B3C" w:rsidRPr="00516E79" w:rsidRDefault="00044B3C" w:rsidP="00044B3C">
      <w:pPr>
        <w:suppressAutoHyphens w:val="0"/>
        <w:ind w:firstLine="709"/>
        <w:contextualSpacing/>
        <w:jc w:val="both"/>
      </w:pPr>
      <w:r>
        <w:t xml:space="preserve">11.4.4.4. </w:t>
      </w:r>
      <w:r w:rsidRPr="00516E79">
        <w:t>Индивидуальные приглашения участников встречи лично, по электронной почте или по телефону.</w:t>
      </w:r>
    </w:p>
    <w:p w14:paraId="0E19B3D0" w14:textId="77777777" w:rsidR="00044B3C" w:rsidRPr="00516E79" w:rsidRDefault="00044B3C" w:rsidP="00044B3C">
      <w:pPr>
        <w:suppressAutoHyphens w:val="0"/>
        <w:ind w:firstLine="709"/>
        <w:contextualSpacing/>
        <w:jc w:val="both"/>
      </w:pPr>
      <w:r>
        <w:t xml:space="preserve">11.4.4.5. </w:t>
      </w:r>
      <w:r w:rsidRPr="00516E79">
        <w:t>Использование социальных сетей и Интернет-ресурсов для обеспечения донесения информации до различных городских и профессиональных сообществ.</w:t>
      </w:r>
    </w:p>
    <w:p w14:paraId="0B13F960" w14:textId="77777777" w:rsidR="00044B3C" w:rsidRPr="00516E79" w:rsidRDefault="00044B3C" w:rsidP="00044B3C">
      <w:pPr>
        <w:suppressAutoHyphens w:val="0"/>
        <w:ind w:firstLine="709"/>
        <w:contextualSpacing/>
        <w:jc w:val="both"/>
      </w:pPr>
      <w:r>
        <w:t xml:space="preserve">11.4.4.6. </w:t>
      </w:r>
      <w:r w:rsidRPr="00516E79">
        <w:t>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14:paraId="18527DF1" w14:textId="77777777" w:rsidR="00044B3C" w:rsidRPr="00516E79" w:rsidRDefault="00044B3C" w:rsidP="00044B3C">
      <w:pPr>
        <w:suppressAutoHyphens w:val="0"/>
        <w:ind w:firstLine="709"/>
        <w:contextualSpacing/>
        <w:jc w:val="both"/>
      </w:pPr>
      <w:r>
        <w:t xml:space="preserve">11.4.4.7. </w:t>
      </w:r>
      <w:r w:rsidRPr="00516E79">
        <w:t xml:space="preserve">Установка специальных информационных стендов в местах с большой </w:t>
      </w:r>
      <w:r w:rsidRPr="00A860CA">
        <w:t>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w:t>
      </w:r>
      <w:r w:rsidRPr="00516E79">
        <w:t xml:space="preserve"> всех этапов процесса проектирования и отчетов по итогам проведения общественных обсуждений.</w:t>
      </w:r>
    </w:p>
    <w:p w14:paraId="2FB64485" w14:textId="77777777" w:rsidR="00044B3C" w:rsidRPr="00516E79" w:rsidRDefault="00044B3C" w:rsidP="00044B3C">
      <w:pPr>
        <w:ind w:firstLine="709"/>
        <w:contextualSpacing/>
        <w:jc w:val="both"/>
      </w:pPr>
    </w:p>
    <w:p w14:paraId="6715BE2D" w14:textId="77777777" w:rsidR="00F30342" w:rsidRDefault="00F30342" w:rsidP="00F30342">
      <w:pPr>
        <w:suppressAutoHyphens w:val="0"/>
        <w:autoSpaceDE w:val="0"/>
        <w:autoSpaceDN w:val="0"/>
        <w:adjustRightInd w:val="0"/>
        <w:ind w:firstLine="709"/>
        <w:jc w:val="center"/>
        <w:outlineLvl w:val="1"/>
      </w:pPr>
      <w:r>
        <w:t>11.5. Механизмы общественного участия</w:t>
      </w:r>
    </w:p>
    <w:p w14:paraId="482DBA0F" w14:textId="77777777" w:rsidR="00F30342" w:rsidRDefault="00F30342" w:rsidP="00F30342">
      <w:pPr>
        <w:suppressAutoHyphens w:val="0"/>
        <w:autoSpaceDE w:val="0"/>
        <w:autoSpaceDN w:val="0"/>
        <w:adjustRightInd w:val="0"/>
        <w:ind w:firstLine="709"/>
        <w:jc w:val="both"/>
        <w:outlineLvl w:val="1"/>
      </w:pPr>
      <w:r>
        <w:t>11.5.1.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1D47B901" w14:textId="77777777" w:rsidR="00F30342" w:rsidRDefault="00F30342" w:rsidP="00F30342">
      <w:pPr>
        <w:suppressAutoHyphens w:val="0"/>
        <w:autoSpaceDE w:val="0"/>
        <w:autoSpaceDN w:val="0"/>
        <w:adjustRightInd w:val="0"/>
        <w:ind w:firstLine="709"/>
        <w:jc w:val="both"/>
        <w:outlineLvl w:val="1"/>
      </w:pPr>
      <w:r>
        <w:t>11.5.2. Допускается использование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r>
        <w:cr/>
      </w:r>
    </w:p>
    <w:p w14:paraId="63910FE3" w14:textId="527710F1" w:rsidR="00F30342" w:rsidRDefault="00F30342" w:rsidP="00F30342">
      <w:pPr>
        <w:suppressAutoHyphens w:val="0"/>
        <w:autoSpaceDE w:val="0"/>
        <w:autoSpaceDN w:val="0"/>
        <w:adjustRightInd w:val="0"/>
        <w:ind w:firstLine="709"/>
        <w:jc w:val="both"/>
        <w:outlineLvl w:val="1"/>
      </w:pPr>
      <w:r>
        <w:t>11.5.3</w:t>
      </w:r>
      <w:r>
        <w:tab/>
        <w:t>Для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Федеральный закон от 21.07.2014 N 212-ФЗ (ред. от 27.12.2018) "Об основах общественного контроля в Российской Федерации"</w:t>
      </w:r>
    </w:p>
    <w:p w14:paraId="4F1B5DF7" w14:textId="08C2A3E6" w:rsidR="00F30342" w:rsidRDefault="00F30342" w:rsidP="00F30342">
      <w:pPr>
        <w:suppressAutoHyphens w:val="0"/>
        <w:autoSpaceDE w:val="0"/>
        <w:autoSpaceDN w:val="0"/>
        <w:adjustRightInd w:val="0"/>
        <w:ind w:firstLine="709"/>
        <w:jc w:val="both"/>
        <w:outlineLvl w:val="1"/>
      </w:pPr>
      <w:r>
        <w:t>11.5.4</w:t>
      </w:r>
      <w:r>
        <w:tab/>
        <w:t>до проведения общественного обсуждения на официальном сайте размещается достоверная и актуальная информация о проекте, результатах предпроектного исследования, а также сам проект;</w:t>
      </w:r>
    </w:p>
    <w:p w14:paraId="67F0B926" w14:textId="4A50139A" w:rsidR="00F30342" w:rsidRDefault="00F30342" w:rsidP="00F30342">
      <w:pPr>
        <w:suppressAutoHyphens w:val="0"/>
        <w:autoSpaceDE w:val="0"/>
        <w:autoSpaceDN w:val="0"/>
        <w:adjustRightInd w:val="0"/>
        <w:ind w:firstLine="709"/>
        <w:jc w:val="both"/>
        <w:outlineLvl w:val="1"/>
      </w:pPr>
      <w:r>
        <w:t>11.5.5</w:t>
      </w:r>
      <w:r>
        <w:tab/>
        <w:t>для проведения общественных обсуждений должны выбираться общественные центры, находящиеся в зоне хорошей транспортной доступности;</w:t>
      </w:r>
    </w:p>
    <w:p w14:paraId="18FBE0A4" w14:textId="3ECFB6E8" w:rsidR="00F30342" w:rsidRDefault="00F30342" w:rsidP="00F30342">
      <w:pPr>
        <w:suppressAutoHyphens w:val="0"/>
        <w:autoSpaceDE w:val="0"/>
        <w:autoSpaceDN w:val="0"/>
        <w:adjustRightInd w:val="0"/>
        <w:ind w:firstLine="709"/>
        <w:jc w:val="both"/>
        <w:outlineLvl w:val="1"/>
      </w:pPr>
      <w:r>
        <w:t>11.5.6</w:t>
      </w:r>
      <w:r>
        <w:tab/>
        <w:t>по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14:paraId="11E5B465" w14:textId="77777777" w:rsidR="00F30342" w:rsidRDefault="00F30342" w:rsidP="00F30342">
      <w:pPr>
        <w:suppressAutoHyphens w:val="0"/>
        <w:autoSpaceDE w:val="0"/>
        <w:autoSpaceDN w:val="0"/>
        <w:adjustRightInd w:val="0"/>
        <w:ind w:firstLine="709"/>
        <w:jc w:val="both"/>
        <w:outlineLvl w:val="1"/>
      </w:pPr>
      <w:r>
        <w:t>11.5.7.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14:paraId="34463EBD" w14:textId="7C07B926" w:rsidR="00F30342" w:rsidRDefault="00F30342" w:rsidP="00F30342">
      <w:pPr>
        <w:suppressAutoHyphens w:val="0"/>
        <w:autoSpaceDE w:val="0"/>
        <w:autoSpaceDN w:val="0"/>
        <w:adjustRightInd w:val="0"/>
        <w:ind w:firstLine="709"/>
        <w:jc w:val="both"/>
        <w:outlineLvl w:val="1"/>
      </w:pPr>
      <w:r>
        <w:t>11.5.8. Общественный контроль является одним из механизмов общественного участия.</w:t>
      </w:r>
    </w:p>
    <w:p w14:paraId="05E1AD68" w14:textId="6AE24EC2" w:rsidR="00F30342" w:rsidRDefault="00F30342" w:rsidP="00F30342">
      <w:pPr>
        <w:suppressAutoHyphens w:val="0"/>
        <w:autoSpaceDE w:val="0"/>
        <w:autoSpaceDN w:val="0"/>
        <w:adjustRightInd w:val="0"/>
        <w:ind w:firstLine="709"/>
        <w:jc w:val="both"/>
        <w:outlineLvl w:val="1"/>
      </w:pPr>
      <w:r>
        <w:t>11.5.9. Возможно создание условий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14:paraId="3DC632F7" w14:textId="7A5DF474" w:rsidR="00F30342" w:rsidRDefault="00F30342" w:rsidP="00F30342">
      <w:pPr>
        <w:suppressAutoHyphens w:val="0"/>
        <w:autoSpaceDE w:val="0"/>
        <w:autoSpaceDN w:val="0"/>
        <w:adjustRightInd w:val="0"/>
        <w:ind w:firstLine="709"/>
        <w:jc w:val="both"/>
        <w:outlineLvl w:val="1"/>
      </w:pPr>
      <w:r>
        <w:t xml:space="preserve">11.5.10.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w:t>
      </w:r>
      <w:r>
        <w:lastRenderedPageBreak/>
        <w:t>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14:paraId="0CFDD847" w14:textId="409220FF" w:rsidR="00044B3C" w:rsidRPr="00516E79" w:rsidRDefault="00F30342" w:rsidP="00F30342">
      <w:pPr>
        <w:suppressAutoHyphens w:val="0"/>
        <w:autoSpaceDE w:val="0"/>
        <w:autoSpaceDN w:val="0"/>
        <w:adjustRightInd w:val="0"/>
        <w:ind w:firstLine="709"/>
        <w:jc w:val="both"/>
        <w:outlineLvl w:val="1"/>
        <w:rPr>
          <w:color w:val="000000"/>
          <w:lang w:eastAsia="ru-RU"/>
        </w:rPr>
      </w:pPr>
      <w:r>
        <w:t>11.5.11.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015EE048" w14:textId="77777777" w:rsidR="00044B3C" w:rsidRPr="00516E79" w:rsidRDefault="00044B3C" w:rsidP="00044B3C">
      <w:pPr>
        <w:suppressAutoHyphens w:val="0"/>
        <w:autoSpaceDE w:val="0"/>
        <w:autoSpaceDN w:val="0"/>
        <w:adjustRightInd w:val="0"/>
        <w:ind w:firstLine="709"/>
        <w:jc w:val="center"/>
        <w:outlineLvl w:val="1"/>
        <w:rPr>
          <w:color w:val="000000"/>
          <w:lang w:eastAsia="ru-RU"/>
        </w:rPr>
      </w:pPr>
      <w:r w:rsidRPr="00516E79">
        <w:rPr>
          <w:color w:val="000000"/>
          <w:lang w:eastAsia="ru-RU"/>
        </w:rPr>
        <w:t xml:space="preserve">Раздел </w:t>
      </w:r>
      <w:r>
        <w:rPr>
          <w:color w:val="000000"/>
          <w:lang w:eastAsia="ru-RU"/>
        </w:rPr>
        <w:t>12</w:t>
      </w:r>
      <w:r w:rsidRPr="00516E79">
        <w:rPr>
          <w:color w:val="000000"/>
          <w:lang w:eastAsia="ru-RU"/>
        </w:rPr>
        <w:t>. КОНТРОЛЬ ЗА СОБЛЮДЕНИЕМ ПРАВИЛ БЛАГОУСТРОЙСТВА ТЕРРИТОРИИ</w:t>
      </w:r>
    </w:p>
    <w:p w14:paraId="2FCEDE62" w14:textId="77777777" w:rsidR="00044B3C" w:rsidRDefault="00044B3C" w:rsidP="00044B3C">
      <w:pPr>
        <w:suppressAutoHyphens w:val="0"/>
        <w:autoSpaceDE w:val="0"/>
        <w:autoSpaceDN w:val="0"/>
        <w:adjustRightInd w:val="0"/>
        <w:ind w:firstLine="709"/>
        <w:jc w:val="both"/>
        <w:outlineLvl w:val="2"/>
        <w:rPr>
          <w:lang w:eastAsia="ru-RU"/>
        </w:rPr>
      </w:pPr>
    </w:p>
    <w:p w14:paraId="6DA40A1B" w14:textId="2943F084" w:rsidR="00F30342" w:rsidRDefault="00F30342" w:rsidP="00F30342">
      <w:pPr>
        <w:suppressAutoHyphens w:val="0"/>
        <w:autoSpaceDE w:val="0"/>
        <w:autoSpaceDN w:val="0"/>
        <w:adjustRightInd w:val="0"/>
        <w:ind w:firstLine="709"/>
        <w:jc w:val="both"/>
        <w:outlineLvl w:val="1"/>
        <w:rPr>
          <w:lang w:eastAsia="ru-RU"/>
        </w:rPr>
      </w:pPr>
      <w:r>
        <w:rPr>
          <w:lang w:eastAsia="ru-RU"/>
        </w:rPr>
        <w:t>12.1</w:t>
      </w:r>
      <w:r>
        <w:rPr>
          <w:lang w:eastAsia="ru-RU"/>
        </w:rPr>
        <w:tab/>
        <w:t>Контроль за благоустройством территории муниципального образования Приозерское городское поселение осуществляется специалистами администрации Приозерского муниципального района Ленинградской области.</w:t>
      </w:r>
    </w:p>
    <w:p w14:paraId="3037348A" w14:textId="64D65ECB" w:rsidR="00F30342" w:rsidRDefault="00F30342" w:rsidP="00F30342">
      <w:pPr>
        <w:suppressAutoHyphens w:val="0"/>
        <w:autoSpaceDE w:val="0"/>
        <w:autoSpaceDN w:val="0"/>
        <w:adjustRightInd w:val="0"/>
        <w:ind w:firstLine="709"/>
        <w:jc w:val="both"/>
        <w:outlineLvl w:val="1"/>
        <w:rPr>
          <w:lang w:eastAsia="ru-RU"/>
        </w:rPr>
      </w:pPr>
      <w:r>
        <w:rPr>
          <w:lang w:eastAsia="ru-RU"/>
        </w:rPr>
        <w:t>12.2</w:t>
      </w:r>
      <w:r>
        <w:rPr>
          <w:lang w:eastAsia="ru-RU"/>
        </w:rPr>
        <w:tab/>
        <w:t xml:space="preserve">Лица, нарушающие правила по благоустройству Приозерское городское поселение привлекаются к административной ответственности в соответствии с законодательством Российской Федерации об административных правонарушениях и </w:t>
      </w:r>
      <w:r w:rsidRPr="00F30342">
        <w:rPr>
          <w:lang w:eastAsia="ru-RU"/>
        </w:rPr>
        <w:t xml:space="preserve">Областным законом Ленинградской области от 02.07.2003 N 47-оз (ред. от 26.07.2022) "Об административных правонарушениях </w:t>
      </w:r>
    </w:p>
    <w:p w14:paraId="1B0A0ABF" w14:textId="7DF17635" w:rsidR="00F30342" w:rsidRDefault="00F30342" w:rsidP="00F30342">
      <w:pPr>
        <w:suppressAutoHyphens w:val="0"/>
        <w:autoSpaceDE w:val="0"/>
        <w:autoSpaceDN w:val="0"/>
        <w:adjustRightInd w:val="0"/>
        <w:ind w:firstLine="709"/>
        <w:jc w:val="both"/>
        <w:outlineLvl w:val="1"/>
        <w:rPr>
          <w:lang w:eastAsia="ru-RU"/>
        </w:rPr>
      </w:pPr>
      <w:r>
        <w:rPr>
          <w:lang w:eastAsia="ru-RU"/>
        </w:rPr>
        <w:t>12.3</w:t>
      </w:r>
      <w:r>
        <w:rPr>
          <w:lang w:eastAsia="ru-RU"/>
        </w:rPr>
        <w:tab/>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p>
    <w:p w14:paraId="4036162D" w14:textId="77777777" w:rsidR="00F30342" w:rsidRDefault="00F30342" w:rsidP="00044B3C">
      <w:pPr>
        <w:suppressAutoHyphens w:val="0"/>
        <w:autoSpaceDE w:val="0"/>
        <w:autoSpaceDN w:val="0"/>
        <w:adjustRightInd w:val="0"/>
        <w:jc w:val="right"/>
        <w:outlineLvl w:val="1"/>
        <w:rPr>
          <w:lang w:eastAsia="ru-RU"/>
        </w:rPr>
      </w:pPr>
    </w:p>
    <w:p w14:paraId="75FD9AE7" w14:textId="77777777" w:rsidR="00F30342" w:rsidRDefault="00F30342" w:rsidP="00044B3C">
      <w:pPr>
        <w:suppressAutoHyphens w:val="0"/>
        <w:autoSpaceDE w:val="0"/>
        <w:autoSpaceDN w:val="0"/>
        <w:adjustRightInd w:val="0"/>
        <w:jc w:val="right"/>
        <w:outlineLvl w:val="1"/>
        <w:rPr>
          <w:lang w:eastAsia="ru-RU"/>
        </w:rPr>
      </w:pPr>
    </w:p>
    <w:p w14:paraId="1D2C98F7" w14:textId="77777777" w:rsidR="00F30342" w:rsidRDefault="00F30342" w:rsidP="00044B3C">
      <w:pPr>
        <w:suppressAutoHyphens w:val="0"/>
        <w:autoSpaceDE w:val="0"/>
        <w:autoSpaceDN w:val="0"/>
        <w:adjustRightInd w:val="0"/>
        <w:jc w:val="right"/>
        <w:outlineLvl w:val="1"/>
        <w:rPr>
          <w:lang w:eastAsia="ru-RU"/>
        </w:rPr>
      </w:pPr>
    </w:p>
    <w:p w14:paraId="52F4F7BF" w14:textId="77777777" w:rsidR="00F30342" w:rsidRDefault="00F30342" w:rsidP="00044B3C">
      <w:pPr>
        <w:suppressAutoHyphens w:val="0"/>
        <w:autoSpaceDE w:val="0"/>
        <w:autoSpaceDN w:val="0"/>
        <w:adjustRightInd w:val="0"/>
        <w:jc w:val="right"/>
        <w:outlineLvl w:val="1"/>
        <w:rPr>
          <w:lang w:eastAsia="ru-RU"/>
        </w:rPr>
      </w:pPr>
    </w:p>
    <w:p w14:paraId="1AD1472F" w14:textId="77777777" w:rsidR="00F30342" w:rsidRDefault="00F30342" w:rsidP="00044B3C">
      <w:pPr>
        <w:suppressAutoHyphens w:val="0"/>
        <w:autoSpaceDE w:val="0"/>
        <w:autoSpaceDN w:val="0"/>
        <w:adjustRightInd w:val="0"/>
        <w:jc w:val="right"/>
        <w:outlineLvl w:val="1"/>
        <w:rPr>
          <w:lang w:eastAsia="ru-RU"/>
        </w:rPr>
      </w:pPr>
    </w:p>
    <w:p w14:paraId="69A4A605" w14:textId="77777777" w:rsidR="00F30342" w:rsidRDefault="00F30342" w:rsidP="00044B3C">
      <w:pPr>
        <w:suppressAutoHyphens w:val="0"/>
        <w:autoSpaceDE w:val="0"/>
        <w:autoSpaceDN w:val="0"/>
        <w:adjustRightInd w:val="0"/>
        <w:jc w:val="right"/>
        <w:outlineLvl w:val="1"/>
        <w:rPr>
          <w:lang w:eastAsia="ru-RU"/>
        </w:rPr>
      </w:pPr>
    </w:p>
    <w:p w14:paraId="6C8206C0" w14:textId="77777777" w:rsidR="00F30342" w:rsidRDefault="00F30342" w:rsidP="00044B3C">
      <w:pPr>
        <w:suppressAutoHyphens w:val="0"/>
        <w:autoSpaceDE w:val="0"/>
        <w:autoSpaceDN w:val="0"/>
        <w:adjustRightInd w:val="0"/>
        <w:jc w:val="right"/>
        <w:outlineLvl w:val="1"/>
        <w:rPr>
          <w:lang w:eastAsia="ru-RU"/>
        </w:rPr>
      </w:pPr>
    </w:p>
    <w:p w14:paraId="5349D408" w14:textId="77777777" w:rsidR="00F30342" w:rsidRDefault="00F30342" w:rsidP="00044B3C">
      <w:pPr>
        <w:suppressAutoHyphens w:val="0"/>
        <w:autoSpaceDE w:val="0"/>
        <w:autoSpaceDN w:val="0"/>
        <w:adjustRightInd w:val="0"/>
        <w:jc w:val="right"/>
        <w:outlineLvl w:val="1"/>
        <w:rPr>
          <w:lang w:eastAsia="ru-RU"/>
        </w:rPr>
      </w:pPr>
    </w:p>
    <w:p w14:paraId="5258207B" w14:textId="77777777" w:rsidR="00F30342" w:rsidRDefault="00F30342" w:rsidP="00044B3C">
      <w:pPr>
        <w:suppressAutoHyphens w:val="0"/>
        <w:autoSpaceDE w:val="0"/>
        <w:autoSpaceDN w:val="0"/>
        <w:adjustRightInd w:val="0"/>
        <w:jc w:val="right"/>
        <w:outlineLvl w:val="1"/>
        <w:rPr>
          <w:lang w:eastAsia="ru-RU"/>
        </w:rPr>
      </w:pPr>
    </w:p>
    <w:p w14:paraId="19E2E5E7" w14:textId="77777777" w:rsidR="00F30342" w:rsidRDefault="00F30342" w:rsidP="00044B3C">
      <w:pPr>
        <w:suppressAutoHyphens w:val="0"/>
        <w:autoSpaceDE w:val="0"/>
        <w:autoSpaceDN w:val="0"/>
        <w:adjustRightInd w:val="0"/>
        <w:jc w:val="right"/>
        <w:outlineLvl w:val="1"/>
        <w:rPr>
          <w:lang w:eastAsia="ru-RU"/>
        </w:rPr>
      </w:pPr>
    </w:p>
    <w:p w14:paraId="309A92E1" w14:textId="77777777" w:rsidR="00F30342" w:rsidRDefault="00F30342" w:rsidP="00044B3C">
      <w:pPr>
        <w:suppressAutoHyphens w:val="0"/>
        <w:autoSpaceDE w:val="0"/>
        <w:autoSpaceDN w:val="0"/>
        <w:adjustRightInd w:val="0"/>
        <w:jc w:val="right"/>
        <w:outlineLvl w:val="1"/>
        <w:rPr>
          <w:lang w:eastAsia="ru-RU"/>
        </w:rPr>
      </w:pPr>
    </w:p>
    <w:p w14:paraId="350191EA" w14:textId="77777777" w:rsidR="00F30342" w:rsidRDefault="00F30342" w:rsidP="00044B3C">
      <w:pPr>
        <w:suppressAutoHyphens w:val="0"/>
        <w:autoSpaceDE w:val="0"/>
        <w:autoSpaceDN w:val="0"/>
        <w:adjustRightInd w:val="0"/>
        <w:jc w:val="right"/>
        <w:outlineLvl w:val="1"/>
        <w:rPr>
          <w:lang w:eastAsia="ru-RU"/>
        </w:rPr>
      </w:pPr>
    </w:p>
    <w:p w14:paraId="18477F20" w14:textId="77777777" w:rsidR="00F30342" w:rsidRDefault="00F30342" w:rsidP="00044B3C">
      <w:pPr>
        <w:suppressAutoHyphens w:val="0"/>
        <w:autoSpaceDE w:val="0"/>
        <w:autoSpaceDN w:val="0"/>
        <w:adjustRightInd w:val="0"/>
        <w:jc w:val="right"/>
        <w:outlineLvl w:val="1"/>
        <w:rPr>
          <w:lang w:eastAsia="ru-RU"/>
        </w:rPr>
      </w:pPr>
    </w:p>
    <w:p w14:paraId="09E49C2F" w14:textId="77777777" w:rsidR="00F30342" w:rsidRDefault="00F30342" w:rsidP="00044B3C">
      <w:pPr>
        <w:suppressAutoHyphens w:val="0"/>
        <w:autoSpaceDE w:val="0"/>
        <w:autoSpaceDN w:val="0"/>
        <w:adjustRightInd w:val="0"/>
        <w:jc w:val="right"/>
        <w:outlineLvl w:val="1"/>
        <w:rPr>
          <w:lang w:eastAsia="ru-RU"/>
        </w:rPr>
      </w:pPr>
    </w:p>
    <w:p w14:paraId="22487B56" w14:textId="77777777" w:rsidR="00F30342" w:rsidRDefault="00F30342" w:rsidP="00044B3C">
      <w:pPr>
        <w:suppressAutoHyphens w:val="0"/>
        <w:autoSpaceDE w:val="0"/>
        <w:autoSpaceDN w:val="0"/>
        <w:adjustRightInd w:val="0"/>
        <w:jc w:val="right"/>
        <w:outlineLvl w:val="1"/>
        <w:rPr>
          <w:lang w:eastAsia="ru-RU"/>
        </w:rPr>
      </w:pPr>
    </w:p>
    <w:p w14:paraId="51B057ED" w14:textId="77777777" w:rsidR="00F30342" w:rsidRDefault="00F30342" w:rsidP="00044B3C">
      <w:pPr>
        <w:suppressAutoHyphens w:val="0"/>
        <w:autoSpaceDE w:val="0"/>
        <w:autoSpaceDN w:val="0"/>
        <w:adjustRightInd w:val="0"/>
        <w:jc w:val="right"/>
        <w:outlineLvl w:val="1"/>
        <w:rPr>
          <w:lang w:eastAsia="ru-RU"/>
        </w:rPr>
      </w:pPr>
    </w:p>
    <w:p w14:paraId="7529F616" w14:textId="77777777" w:rsidR="00F30342" w:rsidRDefault="00F30342" w:rsidP="00044B3C">
      <w:pPr>
        <w:suppressAutoHyphens w:val="0"/>
        <w:autoSpaceDE w:val="0"/>
        <w:autoSpaceDN w:val="0"/>
        <w:adjustRightInd w:val="0"/>
        <w:jc w:val="right"/>
        <w:outlineLvl w:val="1"/>
        <w:rPr>
          <w:lang w:eastAsia="ru-RU"/>
        </w:rPr>
      </w:pPr>
    </w:p>
    <w:p w14:paraId="65D2A5C6" w14:textId="77777777" w:rsidR="00F30342" w:rsidRDefault="00F30342" w:rsidP="00044B3C">
      <w:pPr>
        <w:suppressAutoHyphens w:val="0"/>
        <w:autoSpaceDE w:val="0"/>
        <w:autoSpaceDN w:val="0"/>
        <w:adjustRightInd w:val="0"/>
        <w:jc w:val="right"/>
        <w:outlineLvl w:val="1"/>
        <w:rPr>
          <w:lang w:eastAsia="ru-RU"/>
        </w:rPr>
      </w:pPr>
    </w:p>
    <w:p w14:paraId="5D2E7977" w14:textId="77777777" w:rsidR="00F30342" w:rsidRDefault="00F30342" w:rsidP="00044B3C">
      <w:pPr>
        <w:suppressAutoHyphens w:val="0"/>
        <w:autoSpaceDE w:val="0"/>
        <w:autoSpaceDN w:val="0"/>
        <w:adjustRightInd w:val="0"/>
        <w:jc w:val="right"/>
        <w:outlineLvl w:val="1"/>
        <w:rPr>
          <w:lang w:eastAsia="ru-RU"/>
        </w:rPr>
      </w:pPr>
    </w:p>
    <w:p w14:paraId="5AF6B095" w14:textId="77777777" w:rsidR="00F30342" w:rsidRDefault="00F30342" w:rsidP="00044B3C">
      <w:pPr>
        <w:suppressAutoHyphens w:val="0"/>
        <w:autoSpaceDE w:val="0"/>
        <w:autoSpaceDN w:val="0"/>
        <w:adjustRightInd w:val="0"/>
        <w:jc w:val="right"/>
        <w:outlineLvl w:val="1"/>
        <w:rPr>
          <w:lang w:eastAsia="ru-RU"/>
        </w:rPr>
      </w:pPr>
    </w:p>
    <w:p w14:paraId="44E1229D" w14:textId="77777777" w:rsidR="00F30342" w:rsidRDefault="00F30342" w:rsidP="00044B3C">
      <w:pPr>
        <w:suppressAutoHyphens w:val="0"/>
        <w:autoSpaceDE w:val="0"/>
        <w:autoSpaceDN w:val="0"/>
        <w:adjustRightInd w:val="0"/>
        <w:jc w:val="right"/>
        <w:outlineLvl w:val="1"/>
        <w:rPr>
          <w:lang w:eastAsia="ru-RU"/>
        </w:rPr>
      </w:pPr>
    </w:p>
    <w:p w14:paraId="0BF9BCC0" w14:textId="77777777" w:rsidR="00F30342" w:rsidRDefault="00F30342" w:rsidP="00044B3C">
      <w:pPr>
        <w:suppressAutoHyphens w:val="0"/>
        <w:autoSpaceDE w:val="0"/>
        <w:autoSpaceDN w:val="0"/>
        <w:adjustRightInd w:val="0"/>
        <w:jc w:val="right"/>
        <w:outlineLvl w:val="1"/>
        <w:rPr>
          <w:lang w:eastAsia="ru-RU"/>
        </w:rPr>
      </w:pPr>
    </w:p>
    <w:p w14:paraId="06CAD1D1" w14:textId="77777777" w:rsidR="00F30342" w:rsidRDefault="00F30342" w:rsidP="00044B3C">
      <w:pPr>
        <w:suppressAutoHyphens w:val="0"/>
        <w:autoSpaceDE w:val="0"/>
        <w:autoSpaceDN w:val="0"/>
        <w:adjustRightInd w:val="0"/>
        <w:jc w:val="right"/>
        <w:outlineLvl w:val="1"/>
        <w:rPr>
          <w:lang w:eastAsia="ru-RU"/>
        </w:rPr>
      </w:pPr>
    </w:p>
    <w:p w14:paraId="2DDFFE04" w14:textId="77777777" w:rsidR="00F30342" w:rsidRDefault="00F30342" w:rsidP="00044B3C">
      <w:pPr>
        <w:suppressAutoHyphens w:val="0"/>
        <w:autoSpaceDE w:val="0"/>
        <w:autoSpaceDN w:val="0"/>
        <w:adjustRightInd w:val="0"/>
        <w:jc w:val="right"/>
        <w:outlineLvl w:val="1"/>
        <w:rPr>
          <w:lang w:eastAsia="ru-RU"/>
        </w:rPr>
      </w:pPr>
    </w:p>
    <w:p w14:paraId="0520B70C" w14:textId="77777777" w:rsidR="00F30342" w:rsidRDefault="00F30342" w:rsidP="00044B3C">
      <w:pPr>
        <w:suppressAutoHyphens w:val="0"/>
        <w:autoSpaceDE w:val="0"/>
        <w:autoSpaceDN w:val="0"/>
        <w:adjustRightInd w:val="0"/>
        <w:jc w:val="right"/>
        <w:outlineLvl w:val="1"/>
        <w:rPr>
          <w:lang w:eastAsia="ru-RU"/>
        </w:rPr>
      </w:pPr>
    </w:p>
    <w:p w14:paraId="531B07CC" w14:textId="77777777" w:rsidR="00F30342" w:rsidRDefault="00F30342" w:rsidP="00044B3C">
      <w:pPr>
        <w:suppressAutoHyphens w:val="0"/>
        <w:autoSpaceDE w:val="0"/>
        <w:autoSpaceDN w:val="0"/>
        <w:adjustRightInd w:val="0"/>
        <w:jc w:val="right"/>
        <w:outlineLvl w:val="1"/>
        <w:rPr>
          <w:lang w:eastAsia="ru-RU"/>
        </w:rPr>
      </w:pPr>
    </w:p>
    <w:p w14:paraId="4F06FF0A" w14:textId="77777777" w:rsidR="00F30342" w:rsidRDefault="00F30342" w:rsidP="00044B3C">
      <w:pPr>
        <w:suppressAutoHyphens w:val="0"/>
        <w:autoSpaceDE w:val="0"/>
        <w:autoSpaceDN w:val="0"/>
        <w:adjustRightInd w:val="0"/>
        <w:jc w:val="right"/>
        <w:outlineLvl w:val="1"/>
        <w:rPr>
          <w:lang w:eastAsia="ru-RU"/>
        </w:rPr>
      </w:pPr>
    </w:p>
    <w:p w14:paraId="5A730BFB" w14:textId="77777777" w:rsidR="00F30342" w:rsidRDefault="00F30342" w:rsidP="00044B3C">
      <w:pPr>
        <w:suppressAutoHyphens w:val="0"/>
        <w:autoSpaceDE w:val="0"/>
        <w:autoSpaceDN w:val="0"/>
        <w:adjustRightInd w:val="0"/>
        <w:jc w:val="right"/>
        <w:outlineLvl w:val="1"/>
        <w:rPr>
          <w:lang w:eastAsia="ru-RU"/>
        </w:rPr>
      </w:pPr>
    </w:p>
    <w:p w14:paraId="0A9F84DD" w14:textId="77777777" w:rsidR="00F30342" w:rsidRDefault="00F30342" w:rsidP="00044B3C">
      <w:pPr>
        <w:suppressAutoHyphens w:val="0"/>
        <w:autoSpaceDE w:val="0"/>
        <w:autoSpaceDN w:val="0"/>
        <w:adjustRightInd w:val="0"/>
        <w:jc w:val="right"/>
        <w:outlineLvl w:val="1"/>
        <w:rPr>
          <w:lang w:eastAsia="ru-RU"/>
        </w:rPr>
      </w:pPr>
    </w:p>
    <w:p w14:paraId="24B8BC3F" w14:textId="77777777" w:rsidR="00F30342" w:rsidRDefault="00F30342" w:rsidP="00044B3C">
      <w:pPr>
        <w:suppressAutoHyphens w:val="0"/>
        <w:autoSpaceDE w:val="0"/>
        <w:autoSpaceDN w:val="0"/>
        <w:adjustRightInd w:val="0"/>
        <w:jc w:val="right"/>
        <w:outlineLvl w:val="1"/>
        <w:rPr>
          <w:lang w:eastAsia="ru-RU"/>
        </w:rPr>
      </w:pPr>
    </w:p>
    <w:p w14:paraId="5E1A8BEF" w14:textId="77777777" w:rsidR="00F30342" w:rsidRDefault="00F30342" w:rsidP="00044B3C">
      <w:pPr>
        <w:suppressAutoHyphens w:val="0"/>
        <w:autoSpaceDE w:val="0"/>
        <w:autoSpaceDN w:val="0"/>
        <w:adjustRightInd w:val="0"/>
        <w:jc w:val="right"/>
        <w:outlineLvl w:val="1"/>
        <w:rPr>
          <w:lang w:eastAsia="ru-RU"/>
        </w:rPr>
      </w:pPr>
    </w:p>
    <w:p w14:paraId="3B7741DE" w14:textId="77777777" w:rsidR="00F30342" w:rsidRDefault="00F30342" w:rsidP="00044B3C">
      <w:pPr>
        <w:suppressAutoHyphens w:val="0"/>
        <w:autoSpaceDE w:val="0"/>
        <w:autoSpaceDN w:val="0"/>
        <w:adjustRightInd w:val="0"/>
        <w:jc w:val="right"/>
        <w:outlineLvl w:val="1"/>
        <w:rPr>
          <w:lang w:eastAsia="ru-RU"/>
        </w:rPr>
      </w:pPr>
    </w:p>
    <w:p w14:paraId="6926A6A8" w14:textId="77777777" w:rsidR="00F30342" w:rsidRDefault="00F30342" w:rsidP="00044B3C">
      <w:pPr>
        <w:suppressAutoHyphens w:val="0"/>
        <w:autoSpaceDE w:val="0"/>
        <w:autoSpaceDN w:val="0"/>
        <w:adjustRightInd w:val="0"/>
        <w:jc w:val="right"/>
        <w:outlineLvl w:val="1"/>
        <w:rPr>
          <w:lang w:eastAsia="ru-RU"/>
        </w:rPr>
      </w:pPr>
    </w:p>
    <w:p w14:paraId="0AD4600A" w14:textId="77777777" w:rsidR="00F30342" w:rsidRDefault="00F30342" w:rsidP="00044B3C">
      <w:pPr>
        <w:suppressAutoHyphens w:val="0"/>
        <w:autoSpaceDE w:val="0"/>
        <w:autoSpaceDN w:val="0"/>
        <w:adjustRightInd w:val="0"/>
        <w:jc w:val="right"/>
        <w:outlineLvl w:val="1"/>
        <w:rPr>
          <w:lang w:eastAsia="ru-RU"/>
        </w:rPr>
      </w:pPr>
    </w:p>
    <w:p w14:paraId="49987DF1" w14:textId="3350DCDF" w:rsidR="00044B3C" w:rsidRPr="00516E79" w:rsidRDefault="00044B3C" w:rsidP="00044B3C">
      <w:pPr>
        <w:suppressAutoHyphens w:val="0"/>
        <w:autoSpaceDE w:val="0"/>
        <w:autoSpaceDN w:val="0"/>
        <w:adjustRightInd w:val="0"/>
        <w:jc w:val="right"/>
        <w:outlineLvl w:val="1"/>
        <w:rPr>
          <w:color w:val="000000"/>
          <w:lang w:eastAsia="ru-RU"/>
        </w:rPr>
      </w:pPr>
      <w:r>
        <w:rPr>
          <w:color w:val="000000"/>
          <w:lang w:eastAsia="ru-RU"/>
        </w:rPr>
        <w:t>Приложение</w:t>
      </w:r>
      <w:r w:rsidRPr="00516E79">
        <w:rPr>
          <w:color w:val="000000"/>
          <w:lang w:eastAsia="ru-RU"/>
        </w:rPr>
        <w:t xml:space="preserve"> 1</w:t>
      </w:r>
      <w:r>
        <w:rPr>
          <w:color w:val="000000"/>
          <w:lang w:eastAsia="ru-RU"/>
        </w:rPr>
        <w:t xml:space="preserve"> к Правилам</w:t>
      </w:r>
    </w:p>
    <w:p w14:paraId="7A2455E6" w14:textId="77777777" w:rsidR="00044B3C" w:rsidRPr="00516E79" w:rsidRDefault="00044B3C" w:rsidP="00044B3C">
      <w:pPr>
        <w:suppressAutoHyphens w:val="0"/>
        <w:autoSpaceDE w:val="0"/>
        <w:autoSpaceDN w:val="0"/>
        <w:adjustRightInd w:val="0"/>
        <w:jc w:val="center"/>
        <w:outlineLvl w:val="1"/>
        <w:rPr>
          <w:color w:val="000000"/>
          <w:lang w:eastAsia="ru-RU"/>
        </w:rPr>
      </w:pPr>
    </w:p>
    <w:p w14:paraId="5F00401B" w14:textId="77777777" w:rsidR="00044B3C" w:rsidRPr="00516E79" w:rsidRDefault="00044B3C" w:rsidP="00044B3C">
      <w:pPr>
        <w:suppressAutoHyphens w:val="0"/>
        <w:autoSpaceDE w:val="0"/>
        <w:autoSpaceDN w:val="0"/>
        <w:adjustRightInd w:val="0"/>
        <w:jc w:val="center"/>
        <w:outlineLvl w:val="1"/>
        <w:rPr>
          <w:b/>
          <w:color w:val="000000"/>
          <w:lang w:eastAsia="ru-RU"/>
        </w:rPr>
      </w:pPr>
      <w:r w:rsidRPr="00516E79">
        <w:rPr>
          <w:b/>
          <w:color w:val="000000"/>
          <w:lang w:eastAsia="ru-RU"/>
        </w:rPr>
        <w:t>РЕКОМЕНДУЕМЫЕ ПАРАМЕТРЫ</w:t>
      </w:r>
    </w:p>
    <w:p w14:paraId="27A826D9" w14:textId="77777777" w:rsidR="00044B3C" w:rsidRPr="00516E79" w:rsidRDefault="00044B3C" w:rsidP="00044B3C">
      <w:pPr>
        <w:suppressAutoHyphens w:val="0"/>
        <w:autoSpaceDE w:val="0"/>
        <w:autoSpaceDN w:val="0"/>
        <w:adjustRightInd w:val="0"/>
        <w:jc w:val="center"/>
        <w:outlineLvl w:val="1"/>
        <w:rPr>
          <w:color w:val="000000"/>
          <w:lang w:eastAsia="ru-RU"/>
        </w:rPr>
      </w:pPr>
    </w:p>
    <w:p w14:paraId="78E720E7" w14:textId="77777777" w:rsidR="00044B3C" w:rsidRDefault="00044B3C" w:rsidP="00044B3C">
      <w:pPr>
        <w:suppressAutoHyphens w:val="0"/>
        <w:autoSpaceDE w:val="0"/>
        <w:autoSpaceDN w:val="0"/>
        <w:adjustRightInd w:val="0"/>
        <w:jc w:val="center"/>
        <w:outlineLvl w:val="2"/>
        <w:rPr>
          <w:color w:val="000000"/>
          <w:lang w:eastAsia="ru-RU"/>
        </w:rPr>
      </w:pPr>
      <w:r w:rsidRPr="00516E79">
        <w:rPr>
          <w:color w:val="000000"/>
          <w:lang w:eastAsia="ru-RU"/>
        </w:rPr>
        <w:t>Таблица 1. Рекомендуемое размещение дождеприемных колодцев</w:t>
      </w:r>
      <w:r>
        <w:rPr>
          <w:color w:val="000000"/>
          <w:lang w:eastAsia="ru-RU"/>
        </w:rPr>
        <w:t xml:space="preserve"> </w:t>
      </w:r>
      <w:r w:rsidRPr="00516E79">
        <w:rPr>
          <w:color w:val="000000"/>
          <w:lang w:eastAsia="ru-RU"/>
        </w:rPr>
        <w:t>в лотках проезжих частей улиц и проездов</w:t>
      </w:r>
    </w:p>
    <w:p w14:paraId="55E64876" w14:textId="77777777" w:rsidR="00044B3C" w:rsidRDefault="00044B3C" w:rsidP="00044B3C">
      <w:pPr>
        <w:suppressAutoHyphens w:val="0"/>
        <w:autoSpaceDE w:val="0"/>
        <w:autoSpaceDN w:val="0"/>
        <w:adjustRightInd w:val="0"/>
        <w:jc w:val="center"/>
        <w:outlineLvl w:val="2"/>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5"/>
      </w:tblGrid>
      <w:tr w:rsidR="00044B3C" w:rsidRPr="00256729" w14:paraId="412B5014" w14:textId="77777777" w:rsidTr="00B061B2">
        <w:tc>
          <w:tcPr>
            <w:tcW w:w="4784" w:type="dxa"/>
            <w:shd w:val="clear" w:color="auto" w:fill="auto"/>
          </w:tcPr>
          <w:p w14:paraId="7E76AB28"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Уклон проезжей части улицы, промилле</w:t>
            </w:r>
          </w:p>
        </w:tc>
        <w:tc>
          <w:tcPr>
            <w:tcW w:w="4785" w:type="dxa"/>
            <w:shd w:val="clear" w:color="auto" w:fill="auto"/>
          </w:tcPr>
          <w:p w14:paraId="29912AFF"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Расстояние между дождеприемными колодцами, м</w:t>
            </w:r>
          </w:p>
        </w:tc>
      </w:tr>
      <w:tr w:rsidR="00044B3C" w:rsidRPr="00256729" w14:paraId="3D79217F" w14:textId="77777777" w:rsidTr="00B061B2">
        <w:tc>
          <w:tcPr>
            <w:tcW w:w="4784" w:type="dxa"/>
            <w:shd w:val="clear" w:color="auto" w:fill="auto"/>
          </w:tcPr>
          <w:p w14:paraId="35ABE822"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До 4</w:t>
            </w:r>
          </w:p>
        </w:tc>
        <w:tc>
          <w:tcPr>
            <w:tcW w:w="4785" w:type="dxa"/>
            <w:shd w:val="clear" w:color="auto" w:fill="auto"/>
          </w:tcPr>
          <w:p w14:paraId="1EF5242A"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50</w:t>
            </w:r>
          </w:p>
        </w:tc>
      </w:tr>
      <w:tr w:rsidR="00044B3C" w:rsidRPr="00256729" w14:paraId="6ADB315D" w14:textId="77777777" w:rsidTr="00B061B2">
        <w:tc>
          <w:tcPr>
            <w:tcW w:w="4784" w:type="dxa"/>
            <w:shd w:val="clear" w:color="auto" w:fill="auto"/>
          </w:tcPr>
          <w:p w14:paraId="6B06CE7D"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5 - 10</w:t>
            </w:r>
          </w:p>
        </w:tc>
        <w:tc>
          <w:tcPr>
            <w:tcW w:w="4785" w:type="dxa"/>
            <w:shd w:val="clear" w:color="auto" w:fill="auto"/>
          </w:tcPr>
          <w:p w14:paraId="7F2C8AF1"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60 - 70</w:t>
            </w:r>
          </w:p>
        </w:tc>
      </w:tr>
      <w:tr w:rsidR="00044B3C" w:rsidRPr="00256729" w14:paraId="43646546" w14:textId="77777777" w:rsidTr="00B061B2">
        <w:tc>
          <w:tcPr>
            <w:tcW w:w="4784" w:type="dxa"/>
            <w:shd w:val="clear" w:color="auto" w:fill="auto"/>
          </w:tcPr>
          <w:p w14:paraId="7601B9B0"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10 - 30</w:t>
            </w:r>
          </w:p>
        </w:tc>
        <w:tc>
          <w:tcPr>
            <w:tcW w:w="4785" w:type="dxa"/>
            <w:shd w:val="clear" w:color="auto" w:fill="auto"/>
          </w:tcPr>
          <w:p w14:paraId="3B3D8D59"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70 - 80</w:t>
            </w:r>
          </w:p>
        </w:tc>
      </w:tr>
      <w:tr w:rsidR="00044B3C" w:rsidRPr="00256729" w14:paraId="2D115EFE" w14:textId="77777777" w:rsidTr="00B061B2">
        <w:tc>
          <w:tcPr>
            <w:tcW w:w="4784" w:type="dxa"/>
            <w:shd w:val="clear" w:color="auto" w:fill="auto"/>
          </w:tcPr>
          <w:p w14:paraId="7D8E1561"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Свыше 30</w:t>
            </w:r>
          </w:p>
        </w:tc>
        <w:tc>
          <w:tcPr>
            <w:tcW w:w="4785" w:type="dxa"/>
            <w:shd w:val="clear" w:color="auto" w:fill="auto"/>
          </w:tcPr>
          <w:p w14:paraId="4ED71A1B"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Не более 60</w:t>
            </w:r>
          </w:p>
        </w:tc>
      </w:tr>
      <w:tr w:rsidR="00044B3C" w:rsidRPr="00256729" w14:paraId="0D0655B8" w14:textId="77777777" w:rsidTr="00B061B2">
        <w:trPr>
          <w:trHeight w:val="2290"/>
        </w:trPr>
        <w:tc>
          <w:tcPr>
            <w:tcW w:w="9569" w:type="dxa"/>
            <w:gridSpan w:val="2"/>
            <w:shd w:val="clear" w:color="auto" w:fill="auto"/>
          </w:tcPr>
          <w:p w14:paraId="0E76004E" w14:textId="77777777" w:rsidR="00044B3C" w:rsidRPr="00256729" w:rsidRDefault="00044B3C" w:rsidP="00B061B2">
            <w:pPr>
              <w:suppressAutoHyphens w:val="0"/>
              <w:autoSpaceDE w:val="0"/>
              <w:autoSpaceDN w:val="0"/>
              <w:adjustRightInd w:val="0"/>
              <w:ind w:right="139"/>
              <w:jc w:val="both"/>
              <w:outlineLvl w:val="2"/>
              <w:rPr>
                <w:color w:val="000000"/>
                <w:lang w:eastAsia="ru-RU"/>
              </w:rPr>
            </w:pPr>
            <w:r w:rsidRPr="00256729">
              <w:rPr>
                <w:color w:val="000000"/>
                <w:lang w:eastAsia="ru-RU"/>
              </w:rPr>
              <w:t>Примечание 1 - Пропускная способность одной горизонтальной водоприемной решетки определяется по формуле: при Н &lt;= 1,33 W/I Q = 1/5 IH куб. м/с, при Н &gt;= 1,33 W/I Q = 2W H куб. м/с, где: H - полный напор, равный Н</w:t>
            </w:r>
            <w:r w:rsidRPr="00802F7B">
              <w:rPr>
                <w:color w:val="000000"/>
                <w:vertAlign w:val="subscript"/>
                <w:lang w:eastAsia="ru-RU"/>
              </w:rPr>
              <w:t>1</w:t>
            </w:r>
            <w:r w:rsidRPr="00256729">
              <w:rPr>
                <w:color w:val="000000"/>
                <w:lang w:eastAsia="ru-RU"/>
              </w:rPr>
              <w:t xml:space="preserve"> + V/2; H</w:t>
            </w:r>
            <w:r w:rsidRPr="00802F7B">
              <w:rPr>
                <w:color w:val="000000"/>
                <w:vertAlign w:val="subscript"/>
                <w:lang w:eastAsia="ru-RU"/>
              </w:rPr>
              <w:t>1</w:t>
            </w:r>
            <w:r w:rsidRPr="00256729">
              <w:rPr>
                <w:color w:val="000000"/>
                <w:lang w:eastAsia="ru-RU"/>
              </w:rPr>
              <w:t xml:space="preserve"> - глубина потока воды на подходе к решетке, м; V – скорость  подхода воды, м/с; W - площадь всех отверстий решетки, кв. м; I - длина водосливного фронта, м, равная периметру решетки, а при примыкании решетки одной стороной к бортику лотка - сумма длин трех ее сторон.</w:t>
            </w:r>
          </w:p>
          <w:p w14:paraId="5FF6757E" w14:textId="77777777" w:rsidR="00044B3C" w:rsidRPr="00256729" w:rsidRDefault="00044B3C" w:rsidP="00B061B2">
            <w:pPr>
              <w:suppressAutoHyphens w:val="0"/>
              <w:autoSpaceDE w:val="0"/>
              <w:autoSpaceDN w:val="0"/>
              <w:adjustRightInd w:val="0"/>
              <w:jc w:val="both"/>
              <w:rPr>
                <w:color w:val="000000"/>
                <w:lang w:eastAsia="ru-RU"/>
              </w:rPr>
            </w:pPr>
            <w:r w:rsidRPr="00256729">
              <w:rPr>
                <w:color w:val="000000"/>
                <w:lang w:eastAsia="ru-RU"/>
              </w:rPr>
              <w:t>Примечание 2 - в населенных пунктах с дождливым климатом расстояния могут уточняться на основании местных данных метеонаблюдений.</w:t>
            </w:r>
          </w:p>
        </w:tc>
      </w:tr>
    </w:tbl>
    <w:p w14:paraId="42C19E84" w14:textId="77777777" w:rsidR="00044B3C" w:rsidRPr="00205272" w:rsidRDefault="00044B3C" w:rsidP="00044B3C">
      <w:pPr>
        <w:suppressAutoHyphens w:val="0"/>
        <w:autoSpaceDE w:val="0"/>
        <w:autoSpaceDN w:val="0"/>
        <w:adjustRightInd w:val="0"/>
        <w:jc w:val="both"/>
        <w:rPr>
          <w:color w:val="000000"/>
          <w:lang w:eastAsia="ru-RU"/>
        </w:rPr>
      </w:pPr>
    </w:p>
    <w:p w14:paraId="18EB0699" w14:textId="77777777" w:rsidR="00044B3C" w:rsidRDefault="00044B3C" w:rsidP="00044B3C">
      <w:pPr>
        <w:suppressAutoHyphens w:val="0"/>
        <w:autoSpaceDE w:val="0"/>
        <w:autoSpaceDN w:val="0"/>
        <w:adjustRightInd w:val="0"/>
        <w:jc w:val="center"/>
        <w:outlineLvl w:val="2"/>
        <w:rPr>
          <w:color w:val="000000"/>
          <w:lang w:eastAsia="ru-RU"/>
        </w:rPr>
      </w:pPr>
      <w:r w:rsidRPr="00516E79">
        <w:rPr>
          <w:color w:val="000000"/>
          <w:lang w:eastAsia="ru-RU"/>
        </w:rPr>
        <w:t>Таблица 2. Размеры комов, ям, траншей для посадки</w:t>
      </w:r>
      <w:r>
        <w:rPr>
          <w:color w:val="000000"/>
          <w:lang w:eastAsia="ru-RU"/>
        </w:rPr>
        <w:t xml:space="preserve"> </w:t>
      </w:r>
      <w:r w:rsidRPr="00516E79">
        <w:rPr>
          <w:color w:val="000000"/>
          <w:lang w:eastAsia="ru-RU"/>
        </w:rPr>
        <w:t>деревьев и кустарников</w:t>
      </w:r>
    </w:p>
    <w:p w14:paraId="0B68CA7E" w14:textId="77777777" w:rsidR="00044B3C" w:rsidRDefault="00044B3C" w:rsidP="00044B3C">
      <w:pPr>
        <w:suppressAutoHyphens w:val="0"/>
        <w:autoSpaceDE w:val="0"/>
        <w:autoSpaceDN w:val="0"/>
        <w:adjustRightInd w:val="0"/>
        <w:jc w:val="center"/>
        <w:outlineLvl w:val="2"/>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112"/>
        <w:gridCol w:w="751"/>
        <w:gridCol w:w="1681"/>
        <w:gridCol w:w="1113"/>
        <w:gridCol w:w="1251"/>
        <w:gridCol w:w="859"/>
        <w:gridCol w:w="860"/>
      </w:tblGrid>
      <w:tr w:rsidR="00044B3C" w:rsidRPr="00256729" w14:paraId="77C19DFF" w14:textId="77777777" w:rsidTr="00D643C1">
        <w:tc>
          <w:tcPr>
            <w:tcW w:w="1717" w:type="dxa"/>
            <w:vMerge w:val="restart"/>
            <w:shd w:val="clear" w:color="auto" w:fill="auto"/>
          </w:tcPr>
          <w:p w14:paraId="4E2CEC02"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Наименование посадок</w:t>
            </w:r>
          </w:p>
        </w:tc>
        <w:tc>
          <w:tcPr>
            <w:tcW w:w="1112" w:type="dxa"/>
            <w:vMerge w:val="restart"/>
            <w:shd w:val="clear" w:color="auto" w:fill="auto"/>
          </w:tcPr>
          <w:p w14:paraId="2C66F752"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Объём кома,</w:t>
            </w:r>
          </w:p>
          <w:p w14:paraId="052AE287"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куб. м</w:t>
            </w:r>
          </w:p>
        </w:tc>
        <w:tc>
          <w:tcPr>
            <w:tcW w:w="751" w:type="dxa"/>
            <w:vMerge w:val="restart"/>
            <w:shd w:val="clear" w:color="auto" w:fill="auto"/>
          </w:tcPr>
          <w:p w14:paraId="5941116F"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Ед. изм.</w:t>
            </w:r>
          </w:p>
        </w:tc>
        <w:tc>
          <w:tcPr>
            <w:tcW w:w="1681" w:type="dxa"/>
            <w:vMerge w:val="restart"/>
            <w:shd w:val="clear" w:color="auto" w:fill="auto"/>
          </w:tcPr>
          <w:p w14:paraId="3046B89A"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Размер посадочных ям, м</w:t>
            </w:r>
          </w:p>
        </w:tc>
        <w:tc>
          <w:tcPr>
            <w:tcW w:w="1113" w:type="dxa"/>
            <w:vMerge w:val="restart"/>
            <w:shd w:val="clear" w:color="auto" w:fill="auto"/>
          </w:tcPr>
          <w:p w14:paraId="2424A74A"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Объём ямы, куб. м</w:t>
            </w:r>
          </w:p>
        </w:tc>
        <w:tc>
          <w:tcPr>
            <w:tcW w:w="1251" w:type="dxa"/>
            <w:vMerge w:val="restart"/>
            <w:shd w:val="clear" w:color="auto" w:fill="auto"/>
          </w:tcPr>
          <w:p w14:paraId="2D329654"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Площадь ямы, кв. м</w:t>
            </w:r>
          </w:p>
        </w:tc>
        <w:tc>
          <w:tcPr>
            <w:tcW w:w="1719" w:type="dxa"/>
            <w:gridSpan w:val="2"/>
            <w:shd w:val="clear" w:color="auto" w:fill="auto"/>
          </w:tcPr>
          <w:p w14:paraId="08BDE332"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Расход растительной земли при замене</w:t>
            </w:r>
          </w:p>
        </w:tc>
      </w:tr>
      <w:tr w:rsidR="00044B3C" w:rsidRPr="00256729" w14:paraId="7DEFA13E" w14:textId="77777777" w:rsidTr="00D643C1">
        <w:tc>
          <w:tcPr>
            <w:tcW w:w="1717" w:type="dxa"/>
            <w:vMerge/>
            <w:shd w:val="clear" w:color="auto" w:fill="auto"/>
          </w:tcPr>
          <w:p w14:paraId="59D73F9D" w14:textId="77777777" w:rsidR="00044B3C" w:rsidRPr="00256729" w:rsidRDefault="00044B3C" w:rsidP="00B061B2">
            <w:pPr>
              <w:suppressAutoHyphens w:val="0"/>
              <w:autoSpaceDE w:val="0"/>
              <w:autoSpaceDN w:val="0"/>
              <w:adjustRightInd w:val="0"/>
              <w:jc w:val="center"/>
              <w:outlineLvl w:val="2"/>
              <w:rPr>
                <w:color w:val="000000"/>
                <w:lang w:eastAsia="ru-RU"/>
              </w:rPr>
            </w:pPr>
          </w:p>
        </w:tc>
        <w:tc>
          <w:tcPr>
            <w:tcW w:w="1112" w:type="dxa"/>
            <w:vMerge/>
            <w:shd w:val="clear" w:color="auto" w:fill="auto"/>
          </w:tcPr>
          <w:p w14:paraId="31B04D2B" w14:textId="77777777" w:rsidR="00044B3C" w:rsidRPr="00256729" w:rsidRDefault="00044B3C" w:rsidP="00B061B2">
            <w:pPr>
              <w:suppressAutoHyphens w:val="0"/>
              <w:autoSpaceDE w:val="0"/>
              <w:autoSpaceDN w:val="0"/>
              <w:adjustRightInd w:val="0"/>
              <w:jc w:val="center"/>
              <w:outlineLvl w:val="2"/>
              <w:rPr>
                <w:color w:val="000000"/>
                <w:lang w:eastAsia="ru-RU"/>
              </w:rPr>
            </w:pPr>
          </w:p>
        </w:tc>
        <w:tc>
          <w:tcPr>
            <w:tcW w:w="751" w:type="dxa"/>
            <w:vMerge/>
            <w:shd w:val="clear" w:color="auto" w:fill="auto"/>
          </w:tcPr>
          <w:p w14:paraId="538D2A02" w14:textId="77777777" w:rsidR="00044B3C" w:rsidRPr="00256729" w:rsidRDefault="00044B3C" w:rsidP="00B061B2">
            <w:pPr>
              <w:suppressAutoHyphens w:val="0"/>
              <w:autoSpaceDE w:val="0"/>
              <w:autoSpaceDN w:val="0"/>
              <w:adjustRightInd w:val="0"/>
              <w:jc w:val="center"/>
              <w:outlineLvl w:val="2"/>
              <w:rPr>
                <w:color w:val="000000"/>
                <w:lang w:eastAsia="ru-RU"/>
              </w:rPr>
            </w:pPr>
          </w:p>
        </w:tc>
        <w:tc>
          <w:tcPr>
            <w:tcW w:w="1681" w:type="dxa"/>
            <w:vMerge/>
            <w:shd w:val="clear" w:color="auto" w:fill="auto"/>
          </w:tcPr>
          <w:p w14:paraId="69918230" w14:textId="77777777" w:rsidR="00044B3C" w:rsidRPr="00256729" w:rsidRDefault="00044B3C" w:rsidP="00B061B2">
            <w:pPr>
              <w:suppressAutoHyphens w:val="0"/>
              <w:autoSpaceDE w:val="0"/>
              <w:autoSpaceDN w:val="0"/>
              <w:adjustRightInd w:val="0"/>
              <w:jc w:val="center"/>
              <w:outlineLvl w:val="2"/>
              <w:rPr>
                <w:color w:val="000000"/>
                <w:lang w:eastAsia="ru-RU"/>
              </w:rPr>
            </w:pPr>
          </w:p>
        </w:tc>
        <w:tc>
          <w:tcPr>
            <w:tcW w:w="1113" w:type="dxa"/>
            <w:vMerge/>
            <w:shd w:val="clear" w:color="auto" w:fill="auto"/>
          </w:tcPr>
          <w:p w14:paraId="0E3C681F" w14:textId="77777777" w:rsidR="00044B3C" w:rsidRPr="00256729" w:rsidRDefault="00044B3C" w:rsidP="00B061B2">
            <w:pPr>
              <w:suppressAutoHyphens w:val="0"/>
              <w:autoSpaceDE w:val="0"/>
              <w:autoSpaceDN w:val="0"/>
              <w:adjustRightInd w:val="0"/>
              <w:jc w:val="center"/>
              <w:outlineLvl w:val="2"/>
              <w:rPr>
                <w:color w:val="000000"/>
                <w:lang w:eastAsia="ru-RU"/>
              </w:rPr>
            </w:pPr>
          </w:p>
        </w:tc>
        <w:tc>
          <w:tcPr>
            <w:tcW w:w="1251" w:type="dxa"/>
            <w:vMerge/>
            <w:shd w:val="clear" w:color="auto" w:fill="auto"/>
          </w:tcPr>
          <w:p w14:paraId="3E732A54" w14:textId="77777777" w:rsidR="00044B3C" w:rsidRPr="00256729" w:rsidRDefault="00044B3C" w:rsidP="00B061B2">
            <w:pPr>
              <w:suppressAutoHyphens w:val="0"/>
              <w:autoSpaceDE w:val="0"/>
              <w:autoSpaceDN w:val="0"/>
              <w:adjustRightInd w:val="0"/>
              <w:jc w:val="center"/>
              <w:outlineLvl w:val="2"/>
              <w:rPr>
                <w:color w:val="000000"/>
                <w:lang w:eastAsia="ru-RU"/>
              </w:rPr>
            </w:pPr>
          </w:p>
        </w:tc>
        <w:tc>
          <w:tcPr>
            <w:tcW w:w="859" w:type="dxa"/>
            <w:shd w:val="clear" w:color="auto" w:fill="auto"/>
          </w:tcPr>
          <w:p w14:paraId="632BB3C7"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50%</w:t>
            </w:r>
          </w:p>
        </w:tc>
        <w:tc>
          <w:tcPr>
            <w:tcW w:w="860" w:type="dxa"/>
            <w:shd w:val="clear" w:color="auto" w:fill="auto"/>
          </w:tcPr>
          <w:p w14:paraId="1E9CBC47"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100%</w:t>
            </w:r>
          </w:p>
        </w:tc>
      </w:tr>
      <w:tr w:rsidR="00044B3C" w:rsidRPr="00256729" w14:paraId="399C9CE1" w14:textId="77777777" w:rsidTr="00D643C1">
        <w:tc>
          <w:tcPr>
            <w:tcW w:w="1717" w:type="dxa"/>
            <w:shd w:val="clear" w:color="auto" w:fill="auto"/>
          </w:tcPr>
          <w:p w14:paraId="6D09C33A" w14:textId="77777777" w:rsidR="00044B3C" w:rsidRPr="00256729" w:rsidRDefault="00044B3C" w:rsidP="00B061B2">
            <w:pPr>
              <w:suppressAutoHyphens w:val="0"/>
              <w:autoSpaceDE w:val="0"/>
              <w:autoSpaceDN w:val="0"/>
              <w:adjustRightInd w:val="0"/>
              <w:jc w:val="both"/>
              <w:outlineLvl w:val="2"/>
              <w:rPr>
                <w:color w:val="000000"/>
                <w:lang w:eastAsia="ru-RU"/>
              </w:rPr>
            </w:pPr>
            <w:r w:rsidRPr="00256729">
              <w:rPr>
                <w:color w:val="000000"/>
                <w:lang w:eastAsia="ru-RU"/>
              </w:rPr>
              <w:t>Саженцы без кома:</w:t>
            </w:r>
          </w:p>
          <w:p w14:paraId="2A938414" w14:textId="77777777" w:rsidR="00044B3C" w:rsidRPr="00256729" w:rsidRDefault="00044B3C" w:rsidP="00B061B2">
            <w:pPr>
              <w:suppressAutoHyphens w:val="0"/>
              <w:autoSpaceDE w:val="0"/>
              <w:autoSpaceDN w:val="0"/>
              <w:adjustRightInd w:val="0"/>
              <w:jc w:val="both"/>
              <w:outlineLvl w:val="2"/>
              <w:rPr>
                <w:color w:val="000000"/>
                <w:lang w:eastAsia="ru-RU"/>
              </w:rPr>
            </w:pPr>
            <w:r w:rsidRPr="00256729">
              <w:rPr>
                <w:color w:val="000000"/>
                <w:lang w:eastAsia="ru-RU"/>
              </w:rPr>
              <w:t>хвойные</w:t>
            </w:r>
          </w:p>
          <w:p w14:paraId="783EBE6A" w14:textId="77777777" w:rsidR="00044B3C" w:rsidRPr="00256729" w:rsidRDefault="00044B3C" w:rsidP="00B061B2">
            <w:pPr>
              <w:suppressAutoHyphens w:val="0"/>
              <w:autoSpaceDE w:val="0"/>
              <w:autoSpaceDN w:val="0"/>
              <w:adjustRightInd w:val="0"/>
              <w:jc w:val="both"/>
              <w:outlineLvl w:val="2"/>
              <w:rPr>
                <w:color w:val="000000"/>
                <w:lang w:eastAsia="ru-RU"/>
              </w:rPr>
            </w:pPr>
            <w:r w:rsidRPr="00256729">
              <w:rPr>
                <w:color w:val="000000"/>
                <w:lang w:eastAsia="ru-RU"/>
              </w:rPr>
              <w:t>лиственные</w:t>
            </w:r>
          </w:p>
          <w:p w14:paraId="1A1BEFD5" w14:textId="77777777" w:rsidR="00044B3C" w:rsidRPr="00256729" w:rsidRDefault="00044B3C" w:rsidP="00B061B2">
            <w:pPr>
              <w:suppressAutoHyphens w:val="0"/>
              <w:autoSpaceDE w:val="0"/>
              <w:autoSpaceDN w:val="0"/>
              <w:adjustRightInd w:val="0"/>
              <w:jc w:val="both"/>
              <w:outlineLvl w:val="2"/>
              <w:rPr>
                <w:color w:val="000000"/>
                <w:lang w:eastAsia="ru-RU"/>
              </w:rPr>
            </w:pPr>
            <w:r w:rsidRPr="00256729">
              <w:rPr>
                <w:color w:val="000000"/>
                <w:lang w:eastAsia="ru-RU"/>
              </w:rPr>
              <w:t>Для деревьев с комом:</w:t>
            </w:r>
          </w:p>
          <w:p w14:paraId="3CCC73A7" w14:textId="77777777" w:rsidR="00044B3C" w:rsidRPr="00256729" w:rsidRDefault="00044B3C" w:rsidP="00B061B2">
            <w:pPr>
              <w:suppressAutoHyphens w:val="0"/>
              <w:autoSpaceDE w:val="0"/>
              <w:autoSpaceDN w:val="0"/>
              <w:adjustRightInd w:val="0"/>
              <w:jc w:val="both"/>
              <w:outlineLvl w:val="2"/>
              <w:rPr>
                <w:color w:val="000000"/>
                <w:lang w:eastAsia="ru-RU"/>
              </w:rPr>
            </w:pPr>
            <w:r w:rsidRPr="00256729">
              <w:rPr>
                <w:color w:val="000000"/>
                <w:lang w:eastAsia="ru-RU"/>
              </w:rPr>
              <w:t>0,8 x 0,8 x 0,5</w:t>
            </w:r>
          </w:p>
          <w:p w14:paraId="0A7DAD21" w14:textId="77777777" w:rsidR="00044B3C" w:rsidRPr="00256729" w:rsidRDefault="00044B3C" w:rsidP="00B061B2">
            <w:pPr>
              <w:suppressAutoHyphens w:val="0"/>
              <w:autoSpaceDE w:val="0"/>
              <w:autoSpaceDN w:val="0"/>
              <w:adjustRightInd w:val="0"/>
              <w:jc w:val="both"/>
              <w:outlineLvl w:val="2"/>
              <w:rPr>
                <w:color w:val="000000"/>
                <w:lang w:eastAsia="ru-RU"/>
              </w:rPr>
            </w:pPr>
            <w:r w:rsidRPr="00256729">
              <w:rPr>
                <w:color w:val="000000"/>
                <w:lang w:eastAsia="ru-RU"/>
              </w:rPr>
              <w:t>1,0 x 1,0 x 0,6</w:t>
            </w:r>
          </w:p>
          <w:p w14:paraId="12678E34" w14:textId="77777777" w:rsidR="00044B3C" w:rsidRPr="00256729" w:rsidRDefault="00044B3C" w:rsidP="00B061B2">
            <w:pPr>
              <w:suppressAutoHyphens w:val="0"/>
              <w:autoSpaceDE w:val="0"/>
              <w:autoSpaceDN w:val="0"/>
              <w:adjustRightInd w:val="0"/>
              <w:jc w:val="both"/>
              <w:outlineLvl w:val="2"/>
              <w:rPr>
                <w:color w:val="000000"/>
                <w:lang w:eastAsia="ru-RU"/>
              </w:rPr>
            </w:pPr>
            <w:r w:rsidRPr="00256729">
              <w:rPr>
                <w:color w:val="000000"/>
                <w:lang w:eastAsia="ru-RU"/>
              </w:rPr>
              <w:t>1,3 x 1,3 x 0,6</w:t>
            </w:r>
          </w:p>
          <w:p w14:paraId="29C711BF" w14:textId="77777777" w:rsidR="00044B3C" w:rsidRPr="00256729" w:rsidRDefault="00044B3C" w:rsidP="00B061B2">
            <w:pPr>
              <w:suppressAutoHyphens w:val="0"/>
              <w:autoSpaceDE w:val="0"/>
              <w:autoSpaceDN w:val="0"/>
              <w:adjustRightInd w:val="0"/>
              <w:jc w:val="both"/>
              <w:outlineLvl w:val="2"/>
              <w:rPr>
                <w:color w:val="000000"/>
                <w:lang w:eastAsia="ru-RU"/>
              </w:rPr>
            </w:pPr>
            <w:r w:rsidRPr="00256729">
              <w:rPr>
                <w:color w:val="000000"/>
                <w:lang w:eastAsia="ru-RU"/>
              </w:rPr>
              <w:t>1,5 x 1,5 x 0,6</w:t>
            </w:r>
          </w:p>
          <w:p w14:paraId="55009059" w14:textId="77777777" w:rsidR="00044B3C" w:rsidRPr="00256729" w:rsidRDefault="00044B3C" w:rsidP="00B061B2">
            <w:pPr>
              <w:suppressAutoHyphens w:val="0"/>
              <w:autoSpaceDE w:val="0"/>
              <w:autoSpaceDN w:val="0"/>
              <w:adjustRightInd w:val="0"/>
              <w:jc w:val="both"/>
              <w:outlineLvl w:val="2"/>
              <w:rPr>
                <w:color w:val="000000"/>
                <w:lang w:eastAsia="ru-RU"/>
              </w:rPr>
            </w:pPr>
            <w:r w:rsidRPr="00256729">
              <w:rPr>
                <w:color w:val="000000"/>
                <w:lang w:eastAsia="ru-RU"/>
              </w:rPr>
              <w:t>1,7 x 1,7 x 0,6</w:t>
            </w:r>
          </w:p>
          <w:p w14:paraId="11AE7682" w14:textId="77777777" w:rsidR="00044B3C" w:rsidRPr="00256729" w:rsidRDefault="00044B3C" w:rsidP="00B061B2">
            <w:pPr>
              <w:suppressAutoHyphens w:val="0"/>
              <w:autoSpaceDE w:val="0"/>
              <w:autoSpaceDN w:val="0"/>
              <w:adjustRightInd w:val="0"/>
              <w:jc w:val="both"/>
              <w:outlineLvl w:val="2"/>
              <w:rPr>
                <w:color w:val="000000"/>
                <w:lang w:eastAsia="ru-RU"/>
              </w:rPr>
            </w:pPr>
            <w:r w:rsidRPr="00256729">
              <w:rPr>
                <w:color w:val="000000"/>
                <w:lang w:eastAsia="ru-RU"/>
              </w:rPr>
              <w:t>2,0 x 2,0 x 0,6</w:t>
            </w:r>
          </w:p>
        </w:tc>
        <w:tc>
          <w:tcPr>
            <w:tcW w:w="1112" w:type="dxa"/>
            <w:shd w:val="clear" w:color="auto" w:fill="auto"/>
          </w:tcPr>
          <w:p w14:paraId="6D051A56"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77D04F86"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0D87B24E"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w:t>
            </w:r>
          </w:p>
          <w:p w14:paraId="29D02019"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w:t>
            </w:r>
          </w:p>
          <w:p w14:paraId="306C16AE"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w:t>
            </w:r>
          </w:p>
          <w:p w14:paraId="3DAEE282"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w:t>
            </w:r>
          </w:p>
          <w:p w14:paraId="79347222"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0,25</w:t>
            </w:r>
          </w:p>
          <w:p w14:paraId="6C0B8B8B"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0,6</w:t>
            </w:r>
          </w:p>
          <w:p w14:paraId="11F543D1"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1,01</w:t>
            </w:r>
          </w:p>
          <w:p w14:paraId="09376732"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1,46</w:t>
            </w:r>
          </w:p>
          <w:p w14:paraId="2D7E9A78"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1,88</w:t>
            </w:r>
          </w:p>
          <w:p w14:paraId="6CF8B4FF"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3,20</w:t>
            </w:r>
          </w:p>
        </w:tc>
        <w:tc>
          <w:tcPr>
            <w:tcW w:w="751" w:type="dxa"/>
            <w:shd w:val="clear" w:color="auto" w:fill="auto"/>
          </w:tcPr>
          <w:p w14:paraId="1C449ED0"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0F8D54ED"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BFFC6E3"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шт.</w:t>
            </w:r>
          </w:p>
          <w:p w14:paraId="5E7DD48B"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шт.</w:t>
            </w:r>
          </w:p>
          <w:p w14:paraId="1C4FCFC9"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CE30C17"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D539F6D"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шт.</w:t>
            </w:r>
          </w:p>
          <w:p w14:paraId="3C1806F8"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шт.</w:t>
            </w:r>
          </w:p>
          <w:p w14:paraId="00D02101"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шт.</w:t>
            </w:r>
          </w:p>
          <w:p w14:paraId="4B8ECCB9"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шт.</w:t>
            </w:r>
          </w:p>
          <w:p w14:paraId="4050B93D"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шт.</w:t>
            </w:r>
          </w:p>
          <w:p w14:paraId="73DF2AE7"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шт.</w:t>
            </w:r>
          </w:p>
        </w:tc>
        <w:tc>
          <w:tcPr>
            <w:tcW w:w="1681" w:type="dxa"/>
            <w:shd w:val="clear" w:color="auto" w:fill="auto"/>
          </w:tcPr>
          <w:p w14:paraId="537DE6A3"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2005EBD6"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1E352472"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1,0 х 1,0 х 0,8</w:t>
            </w:r>
          </w:p>
          <w:p w14:paraId="77C3E9A0"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0,7 х 0,7 х 0,6</w:t>
            </w:r>
          </w:p>
          <w:p w14:paraId="31E69284"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758FA14D"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222BEE87"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1,5 x 1,5 x 0,85</w:t>
            </w:r>
          </w:p>
          <w:p w14:paraId="0A6A65B9"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1,9 x 1,9 x 0,85</w:t>
            </w:r>
          </w:p>
          <w:p w14:paraId="2ECD11EC"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2,2 x 2,2 x 0,85</w:t>
            </w:r>
          </w:p>
          <w:p w14:paraId="0C35488E"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2,4 x 2,4 x 0,85</w:t>
            </w:r>
          </w:p>
          <w:p w14:paraId="732D1D70"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2,6 x 2,6 x 0,85</w:t>
            </w:r>
          </w:p>
          <w:p w14:paraId="24CF5830"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2,9 x 2,9 x 1,05</w:t>
            </w:r>
          </w:p>
        </w:tc>
        <w:tc>
          <w:tcPr>
            <w:tcW w:w="1113" w:type="dxa"/>
            <w:shd w:val="clear" w:color="auto" w:fill="auto"/>
          </w:tcPr>
          <w:p w14:paraId="4176DEB6"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084ACB94"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870AFFA"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0,63</w:t>
            </w:r>
          </w:p>
          <w:p w14:paraId="561BE109"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0,27</w:t>
            </w:r>
          </w:p>
          <w:p w14:paraId="06950099"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1D449765"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B70BECD"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1,50</w:t>
            </w:r>
          </w:p>
          <w:p w14:paraId="5F54B8C1"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3,07</w:t>
            </w:r>
          </w:p>
          <w:p w14:paraId="5040AEBC"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4,11</w:t>
            </w:r>
          </w:p>
          <w:p w14:paraId="5C7C4E58"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5,18</w:t>
            </w:r>
          </w:p>
          <w:p w14:paraId="27D65CF6"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6,08</w:t>
            </w:r>
          </w:p>
          <w:p w14:paraId="65B91EC9"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8,83</w:t>
            </w:r>
          </w:p>
        </w:tc>
        <w:tc>
          <w:tcPr>
            <w:tcW w:w="1251" w:type="dxa"/>
            <w:shd w:val="clear" w:color="auto" w:fill="auto"/>
          </w:tcPr>
          <w:p w14:paraId="09DEE18F"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467FEAF0"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464D7AC"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0,79</w:t>
            </w:r>
          </w:p>
          <w:p w14:paraId="1BB2BD33"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0,38</w:t>
            </w:r>
          </w:p>
          <w:p w14:paraId="33110D98"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0433F4F"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1EE0914B"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1,76</w:t>
            </w:r>
          </w:p>
          <w:p w14:paraId="2832AAB0"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3,61</w:t>
            </w:r>
          </w:p>
          <w:p w14:paraId="3ACADD82"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4,84</w:t>
            </w:r>
          </w:p>
          <w:p w14:paraId="13A08737"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5,76</w:t>
            </w:r>
          </w:p>
          <w:p w14:paraId="10700B4C"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6,76</w:t>
            </w:r>
          </w:p>
          <w:p w14:paraId="356E0C92"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8,41</w:t>
            </w:r>
          </w:p>
        </w:tc>
        <w:tc>
          <w:tcPr>
            <w:tcW w:w="859" w:type="dxa"/>
            <w:shd w:val="clear" w:color="auto" w:fill="auto"/>
          </w:tcPr>
          <w:p w14:paraId="59E50C16"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430D9A08"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7BDB1046"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0,25</w:t>
            </w:r>
          </w:p>
          <w:p w14:paraId="1E0C58CC"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0,11</w:t>
            </w:r>
          </w:p>
          <w:p w14:paraId="5AB75E41"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47A7BCC7"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0901FDFB"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0,48</w:t>
            </w:r>
          </w:p>
          <w:p w14:paraId="2C7937F0"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0,99</w:t>
            </w:r>
          </w:p>
          <w:p w14:paraId="4163BD0B"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1,24</w:t>
            </w:r>
          </w:p>
          <w:p w14:paraId="2A581415"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1,49</w:t>
            </w:r>
          </w:p>
          <w:p w14:paraId="10072F3E"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1,68</w:t>
            </w:r>
          </w:p>
          <w:p w14:paraId="7EAC072E"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2,25</w:t>
            </w:r>
          </w:p>
        </w:tc>
        <w:tc>
          <w:tcPr>
            <w:tcW w:w="860" w:type="dxa"/>
            <w:shd w:val="clear" w:color="auto" w:fill="auto"/>
          </w:tcPr>
          <w:p w14:paraId="289C6F9E"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1472B646"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0FC765E9"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0,565</w:t>
            </w:r>
          </w:p>
          <w:p w14:paraId="6F9D643F"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0,241</w:t>
            </w:r>
          </w:p>
          <w:p w14:paraId="041BC578"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8733462"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6AD5863"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1,08</w:t>
            </w:r>
          </w:p>
          <w:p w14:paraId="33249E10"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2,23</w:t>
            </w:r>
          </w:p>
          <w:p w14:paraId="1ED0AC53"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2,97</w:t>
            </w:r>
          </w:p>
          <w:p w14:paraId="466F9DD4"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3,35</w:t>
            </w:r>
          </w:p>
          <w:p w14:paraId="4306B844"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3,79</w:t>
            </w:r>
          </w:p>
          <w:p w14:paraId="73D7D1E8"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5,06</w:t>
            </w:r>
          </w:p>
        </w:tc>
      </w:tr>
      <w:tr w:rsidR="00044B3C" w:rsidRPr="00256729" w14:paraId="36F2A81C" w14:textId="77777777" w:rsidTr="00D643C1">
        <w:tc>
          <w:tcPr>
            <w:tcW w:w="1717" w:type="dxa"/>
            <w:shd w:val="clear" w:color="auto" w:fill="auto"/>
          </w:tcPr>
          <w:p w14:paraId="483B3748"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Кустарники:</w:t>
            </w:r>
          </w:p>
          <w:p w14:paraId="22C4B34E"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 xml:space="preserve">Однорядная </w:t>
            </w:r>
            <w:r w:rsidRPr="00256729">
              <w:rPr>
                <w:color w:val="000000"/>
                <w:lang w:eastAsia="ru-RU"/>
              </w:rPr>
              <w:lastRenderedPageBreak/>
              <w:t>живая изгородь б/кома</w:t>
            </w:r>
          </w:p>
          <w:p w14:paraId="6F1F6B42"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Двухрядная живая изгородь б/кома</w:t>
            </w:r>
          </w:p>
        </w:tc>
        <w:tc>
          <w:tcPr>
            <w:tcW w:w="1112" w:type="dxa"/>
            <w:shd w:val="clear" w:color="auto" w:fill="auto"/>
          </w:tcPr>
          <w:p w14:paraId="2362BE76"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1E317588"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A76B2E1"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6B93EB9"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BA82901"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w:t>
            </w:r>
          </w:p>
          <w:p w14:paraId="2D39F77C"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23D82E15"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76CB3E5"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03E30FB"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w:t>
            </w:r>
          </w:p>
        </w:tc>
        <w:tc>
          <w:tcPr>
            <w:tcW w:w="751" w:type="dxa"/>
            <w:shd w:val="clear" w:color="auto" w:fill="auto"/>
          </w:tcPr>
          <w:p w14:paraId="4CE9F063"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45B7F2B0"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CE612EB"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1709810"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7867DB9"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п. м</w:t>
            </w:r>
          </w:p>
          <w:p w14:paraId="3D91E8DD"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219F4B24"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77126A48"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188453EE"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п. м</w:t>
            </w:r>
          </w:p>
        </w:tc>
        <w:tc>
          <w:tcPr>
            <w:tcW w:w="1681" w:type="dxa"/>
            <w:shd w:val="clear" w:color="auto" w:fill="auto"/>
          </w:tcPr>
          <w:p w14:paraId="27948A09"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08803412"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95A3DE1"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5604A213"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0ACA9BBB"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0,5 х 0,5</w:t>
            </w:r>
          </w:p>
          <w:p w14:paraId="19C50CD5"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78A0E30"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464F13DD"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2B9E99D"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0,7 х 0,7</w:t>
            </w:r>
          </w:p>
        </w:tc>
        <w:tc>
          <w:tcPr>
            <w:tcW w:w="1113" w:type="dxa"/>
            <w:shd w:val="clear" w:color="auto" w:fill="auto"/>
          </w:tcPr>
          <w:p w14:paraId="11440E32"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7AE145B0"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2F3B739D"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16CF1F7C"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22F79C89"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0,25</w:t>
            </w:r>
          </w:p>
          <w:p w14:paraId="103CE7FF"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0B9CEC45"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1E20C33F"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9EF19DB"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0,35</w:t>
            </w:r>
          </w:p>
        </w:tc>
        <w:tc>
          <w:tcPr>
            <w:tcW w:w="1251" w:type="dxa"/>
            <w:shd w:val="clear" w:color="auto" w:fill="auto"/>
          </w:tcPr>
          <w:p w14:paraId="14BFDBD3"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1F60EB65"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4334EF1"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1F6857CF"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00FD5507"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0,5</w:t>
            </w:r>
          </w:p>
          <w:p w14:paraId="11B3A332"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3886ABD"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1373B522"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58F89ABA"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0,7</w:t>
            </w:r>
          </w:p>
        </w:tc>
        <w:tc>
          <w:tcPr>
            <w:tcW w:w="859" w:type="dxa"/>
            <w:shd w:val="clear" w:color="auto" w:fill="auto"/>
          </w:tcPr>
          <w:p w14:paraId="5454AAB2"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4F255E02"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794496B"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ED16DC8"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036D5851"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0,1</w:t>
            </w:r>
          </w:p>
          <w:p w14:paraId="14E1D9EB"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771D294"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24A8592D"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971CBEB"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0,14</w:t>
            </w:r>
          </w:p>
        </w:tc>
        <w:tc>
          <w:tcPr>
            <w:tcW w:w="860" w:type="dxa"/>
            <w:shd w:val="clear" w:color="auto" w:fill="auto"/>
          </w:tcPr>
          <w:p w14:paraId="4DA8D588"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114901B"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CE94382"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4BCFBB0D"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7B47C00E"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0,225</w:t>
            </w:r>
          </w:p>
          <w:p w14:paraId="0A9FCD3A"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2F90F287"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6B4F151"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469AAD2E"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0,315</w:t>
            </w:r>
          </w:p>
        </w:tc>
      </w:tr>
      <w:tr w:rsidR="00044B3C" w:rsidRPr="00256729" w14:paraId="7F9BE77A" w14:textId="77777777" w:rsidTr="00D643C1">
        <w:tc>
          <w:tcPr>
            <w:tcW w:w="1717" w:type="dxa"/>
            <w:shd w:val="clear" w:color="auto" w:fill="auto"/>
          </w:tcPr>
          <w:p w14:paraId="16281151"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lastRenderedPageBreak/>
              <w:t>Кустарники в группах без кома:</w:t>
            </w:r>
          </w:p>
          <w:p w14:paraId="1A2D0D6C"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Для кустарников с комом:</w:t>
            </w:r>
          </w:p>
          <w:p w14:paraId="4D68962A"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Д - 0,5 Н - 0,4</w:t>
            </w:r>
          </w:p>
          <w:p w14:paraId="4055B05C"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Д - 0,8 Н - 0,5</w:t>
            </w:r>
          </w:p>
          <w:p w14:paraId="325B90DD"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Д - 1,0 Н - 0,6</w:t>
            </w:r>
          </w:p>
        </w:tc>
        <w:tc>
          <w:tcPr>
            <w:tcW w:w="1112" w:type="dxa"/>
            <w:shd w:val="clear" w:color="auto" w:fill="auto"/>
          </w:tcPr>
          <w:p w14:paraId="7DD14726"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0A366FA"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77B26D7E"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w:t>
            </w:r>
          </w:p>
          <w:p w14:paraId="131F7177"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8508AEB"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04EE250D"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F1028BB"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0,08</w:t>
            </w:r>
          </w:p>
          <w:p w14:paraId="69F772EF"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0,25</w:t>
            </w:r>
          </w:p>
          <w:p w14:paraId="55013555"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0,6</w:t>
            </w:r>
          </w:p>
        </w:tc>
        <w:tc>
          <w:tcPr>
            <w:tcW w:w="751" w:type="dxa"/>
            <w:shd w:val="clear" w:color="auto" w:fill="auto"/>
          </w:tcPr>
          <w:p w14:paraId="2A67D70C"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CB1A0AD"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756E0B53"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шт.</w:t>
            </w:r>
          </w:p>
          <w:p w14:paraId="19B5605F"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5E3EE1AB"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2D645010"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7C6041B6"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шт.</w:t>
            </w:r>
          </w:p>
          <w:p w14:paraId="13C5E366"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шт.</w:t>
            </w:r>
          </w:p>
          <w:p w14:paraId="29B17255"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шт.</w:t>
            </w:r>
          </w:p>
        </w:tc>
        <w:tc>
          <w:tcPr>
            <w:tcW w:w="1681" w:type="dxa"/>
            <w:shd w:val="clear" w:color="auto" w:fill="auto"/>
          </w:tcPr>
          <w:p w14:paraId="177BFC26"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0A850C68"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2D39BA03"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0,5 x 0,5</w:t>
            </w:r>
          </w:p>
          <w:p w14:paraId="1AA1E2D4"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4F879B68"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2061CE0F"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32AD0CA"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1,0 x 0,65</w:t>
            </w:r>
          </w:p>
          <w:p w14:paraId="7C98D030"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1,5 x 0,85</w:t>
            </w:r>
          </w:p>
          <w:p w14:paraId="0D77B67B"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1,9 x 1,9 x 0,85</w:t>
            </w:r>
          </w:p>
        </w:tc>
        <w:tc>
          <w:tcPr>
            <w:tcW w:w="1113" w:type="dxa"/>
            <w:shd w:val="clear" w:color="auto" w:fill="auto"/>
          </w:tcPr>
          <w:p w14:paraId="44A035AB"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5137C8AC"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41A495F"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0,14</w:t>
            </w:r>
          </w:p>
          <w:p w14:paraId="5F7DA803"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72A36782"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01C6E010"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458E86C6"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0,51</w:t>
            </w:r>
          </w:p>
          <w:p w14:paraId="07D54648"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1,50</w:t>
            </w:r>
          </w:p>
          <w:p w14:paraId="1BF5F54D"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3,07</w:t>
            </w:r>
          </w:p>
        </w:tc>
        <w:tc>
          <w:tcPr>
            <w:tcW w:w="1251" w:type="dxa"/>
            <w:shd w:val="clear" w:color="auto" w:fill="auto"/>
          </w:tcPr>
          <w:p w14:paraId="45D046D7"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23A84F7"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7A0BCFEB"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0,29</w:t>
            </w:r>
          </w:p>
          <w:p w14:paraId="3234628F"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1EB5C8EA"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EE97EFE"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1EB9A2C7"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0,79</w:t>
            </w:r>
          </w:p>
          <w:p w14:paraId="52A6713A"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1,76</w:t>
            </w:r>
          </w:p>
          <w:p w14:paraId="56529C1B"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3,61</w:t>
            </w:r>
          </w:p>
        </w:tc>
        <w:tc>
          <w:tcPr>
            <w:tcW w:w="859" w:type="dxa"/>
            <w:shd w:val="clear" w:color="auto" w:fill="auto"/>
          </w:tcPr>
          <w:p w14:paraId="3A3B9013"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1A1301B2"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634C681"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0,057</w:t>
            </w:r>
          </w:p>
          <w:p w14:paraId="11B02F96"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2F1E5679"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9E836A6"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1C855E37"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0,17</w:t>
            </w:r>
          </w:p>
          <w:p w14:paraId="437C2AA3"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0,48</w:t>
            </w:r>
          </w:p>
          <w:p w14:paraId="0D7C9412"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0,99</w:t>
            </w:r>
          </w:p>
        </w:tc>
        <w:tc>
          <w:tcPr>
            <w:tcW w:w="860" w:type="dxa"/>
            <w:shd w:val="clear" w:color="auto" w:fill="auto"/>
          </w:tcPr>
          <w:p w14:paraId="7F493CBE"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7AC4CCB"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80AE6AE"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0,127</w:t>
            </w:r>
          </w:p>
          <w:p w14:paraId="05408060"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16898A37"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5882152"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42730940"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0,39</w:t>
            </w:r>
          </w:p>
          <w:p w14:paraId="5236BA82"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1,08</w:t>
            </w:r>
          </w:p>
          <w:p w14:paraId="189DFA66"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2,23</w:t>
            </w:r>
          </w:p>
        </w:tc>
      </w:tr>
    </w:tbl>
    <w:p w14:paraId="7A21D849" w14:textId="77777777" w:rsidR="00044B3C" w:rsidRDefault="00044B3C" w:rsidP="00044B3C">
      <w:pPr>
        <w:suppressAutoHyphens w:val="0"/>
        <w:autoSpaceDE w:val="0"/>
        <w:autoSpaceDN w:val="0"/>
        <w:adjustRightInd w:val="0"/>
        <w:jc w:val="center"/>
        <w:outlineLvl w:val="2"/>
        <w:rPr>
          <w:color w:val="000000"/>
          <w:lang w:eastAsia="ru-RU"/>
        </w:rPr>
      </w:pPr>
    </w:p>
    <w:p w14:paraId="06B9933C" w14:textId="0935F941" w:rsidR="00044B3C" w:rsidRPr="00516E79" w:rsidRDefault="00044B3C" w:rsidP="00D643C1">
      <w:pPr>
        <w:suppressAutoHyphens w:val="0"/>
        <w:autoSpaceDE w:val="0"/>
        <w:autoSpaceDN w:val="0"/>
        <w:adjustRightInd w:val="0"/>
        <w:jc w:val="center"/>
        <w:outlineLvl w:val="2"/>
        <w:rPr>
          <w:color w:val="000000"/>
          <w:lang w:eastAsia="ru-RU"/>
        </w:rPr>
      </w:pPr>
      <w:r w:rsidRPr="00516E79">
        <w:rPr>
          <w:color w:val="000000"/>
          <w:lang w:eastAsia="ru-RU"/>
        </w:rPr>
        <w:t>Таблица 3. Максимальное количество деревьев и кустарников</w:t>
      </w:r>
      <w:r w:rsidR="00D643C1">
        <w:rPr>
          <w:color w:val="000000"/>
          <w:lang w:eastAsia="ru-RU"/>
        </w:rPr>
        <w:t xml:space="preserve"> </w:t>
      </w:r>
      <w:r w:rsidRPr="00516E79">
        <w:rPr>
          <w:color w:val="000000"/>
          <w:lang w:eastAsia="ru-RU"/>
        </w:rPr>
        <w:t>на 1 га озелененной территории</w:t>
      </w:r>
    </w:p>
    <w:p w14:paraId="18521C2C" w14:textId="77777777" w:rsidR="00044B3C" w:rsidRPr="00516E79" w:rsidRDefault="00044B3C" w:rsidP="00044B3C">
      <w:pPr>
        <w:suppressAutoHyphens w:val="0"/>
        <w:autoSpaceDE w:val="0"/>
        <w:autoSpaceDN w:val="0"/>
        <w:adjustRightInd w:val="0"/>
        <w:jc w:val="center"/>
        <w:outlineLvl w:val="2"/>
        <w:rPr>
          <w:color w:val="000000"/>
          <w:lang w:eastAsia="ru-RU"/>
        </w:rPr>
      </w:pPr>
    </w:p>
    <w:p w14:paraId="210F8061" w14:textId="77777777" w:rsidR="00044B3C" w:rsidRDefault="00044B3C" w:rsidP="00044B3C">
      <w:pPr>
        <w:suppressAutoHyphens w:val="0"/>
        <w:autoSpaceDE w:val="0"/>
        <w:autoSpaceDN w:val="0"/>
        <w:adjustRightInd w:val="0"/>
        <w:jc w:val="right"/>
        <w:outlineLvl w:val="2"/>
        <w:rPr>
          <w:color w:val="000000"/>
          <w:lang w:eastAsia="ru-RU"/>
        </w:rPr>
      </w:pPr>
      <w:r w:rsidRPr="00516E79">
        <w:rPr>
          <w:color w:val="000000"/>
          <w:lang w:eastAsia="ru-RU"/>
        </w:rPr>
        <w:t>Количество штук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3190"/>
      </w:tblGrid>
      <w:tr w:rsidR="00044B3C" w:rsidRPr="00256729" w14:paraId="25896CF2" w14:textId="77777777" w:rsidTr="00B061B2">
        <w:tc>
          <w:tcPr>
            <w:tcW w:w="3189" w:type="dxa"/>
            <w:shd w:val="clear" w:color="auto" w:fill="auto"/>
          </w:tcPr>
          <w:p w14:paraId="6ABCCC26"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Типы объектов</w:t>
            </w:r>
          </w:p>
        </w:tc>
        <w:tc>
          <w:tcPr>
            <w:tcW w:w="3190" w:type="dxa"/>
            <w:shd w:val="clear" w:color="auto" w:fill="auto"/>
          </w:tcPr>
          <w:p w14:paraId="67F0AF82"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Деревья</w:t>
            </w:r>
          </w:p>
        </w:tc>
        <w:tc>
          <w:tcPr>
            <w:tcW w:w="3190" w:type="dxa"/>
            <w:shd w:val="clear" w:color="auto" w:fill="auto"/>
          </w:tcPr>
          <w:p w14:paraId="178A0909"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Кустарники</w:t>
            </w:r>
          </w:p>
        </w:tc>
      </w:tr>
      <w:tr w:rsidR="00044B3C" w:rsidRPr="00256729" w14:paraId="4658E526" w14:textId="77777777" w:rsidTr="00B061B2">
        <w:tc>
          <w:tcPr>
            <w:tcW w:w="9569" w:type="dxa"/>
            <w:gridSpan w:val="3"/>
            <w:shd w:val="clear" w:color="auto" w:fill="auto"/>
          </w:tcPr>
          <w:p w14:paraId="24254F1E"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Озелененные территории общего пользования</w:t>
            </w:r>
          </w:p>
        </w:tc>
      </w:tr>
      <w:tr w:rsidR="00044B3C" w:rsidRPr="00256729" w14:paraId="1B4EAC0B" w14:textId="77777777" w:rsidTr="00B061B2">
        <w:tc>
          <w:tcPr>
            <w:tcW w:w="3189" w:type="dxa"/>
            <w:shd w:val="clear" w:color="auto" w:fill="auto"/>
          </w:tcPr>
          <w:p w14:paraId="5B5BC5EF"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Парки общегородские и районные</w:t>
            </w:r>
          </w:p>
        </w:tc>
        <w:tc>
          <w:tcPr>
            <w:tcW w:w="3190" w:type="dxa"/>
            <w:shd w:val="clear" w:color="auto" w:fill="auto"/>
          </w:tcPr>
          <w:p w14:paraId="6AC54793"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120 - 170</w:t>
            </w:r>
          </w:p>
        </w:tc>
        <w:tc>
          <w:tcPr>
            <w:tcW w:w="3190" w:type="dxa"/>
            <w:shd w:val="clear" w:color="auto" w:fill="auto"/>
          </w:tcPr>
          <w:p w14:paraId="2D57C5DE"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800 -1000</w:t>
            </w:r>
          </w:p>
        </w:tc>
      </w:tr>
      <w:tr w:rsidR="00044B3C" w:rsidRPr="00256729" w14:paraId="49662BED" w14:textId="77777777" w:rsidTr="00B061B2">
        <w:tc>
          <w:tcPr>
            <w:tcW w:w="3189" w:type="dxa"/>
            <w:shd w:val="clear" w:color="auto" w:fill="auto"/>
          </w:tcPr>
          <w:p w14:paraId="342AE608"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Скверы</w:t>
            </w:r>
          </w:p>
        </w:tc>
        <w:tc>
          <w:tcPr>
            <w:tcW w:w="3190" w:type="dxa"/>
            <w:shd w:val="clear" w:color="auto" w:fill="auto"/>
          </w:tcPr>
          <w:p w14:paraId="6CC7980C"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100 - 130</w:t>
            </w:r>
          </w:p>
        </w:tc>
        <w:tc>
          <w:tcPr>
            <w:tcW w:w="3190" w:type="dxa"/>
            <w:shd w:val="clear" w:color="auto" w:fill="auto"/>
          </w:tcPr>
          <w:p w14:paraId="4020E7B7"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1000 - 1300</w:t>
            </w:r>
          </w:p>
        </w:tc>
      </w:tr>
      <w:tr w:rsidR="00044B3C" w:rsidRPr="00256729" w14:paraId="50A0DDF2" w14:textId="77777777" w:rsidTr="00B061B2">
        <w:tc>
          <w:tcPr>
            <w:tcW w:w="3189" w:type="dxa"/>
            <w:shd w:val="clear" w:color="auto" w:fill="auto"/>
          </w:tcPr>
          <w:p w14:paraId="6FAFF1C5"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Бульвары</w:t>
            </w:r>
          </w:p>
        </w:tc>
        <w:tc>
          <w:tcPr>
            <w:tcW w:w="3190" w:type="dxa"/>
            <w:shd w:val="clear" w:color="auto" w:fill="auto"/>
          </w:tcPr>
          <w:p w14:paraId="4BDB0821"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200 - 300</w:t>
            </w:r>
          </w:p>
        </w:tc>
        <w:tc>
          <w:tcPr>
            <w:tcW w:w="3190" w:type="dxa"/>
            <w:shd w:val="clear" w:color="auto" w:fill="auto"/>
          </w:tcPr>
          <w:p w14:paraId="2CD3B3AE"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1200 - 1300</w:t>
            </w:r>
          </w:p>
        </w:tc>
      </w:tr>
      <w:tr w:rsidR="00044B3C" w:rsidRPr="00256729" w14:paraId="3BF0BE56" w14:textId="77777777" w:rsidTr="00B061B2">
        <w:tc>
          <w:tcPr>
            <w:tcW w:w="9569" w:type="dxa"/>
            <w:gridSpan w:val="3"/>
            <w:shd w:val="clear" w:color="auto" w:fill="auto"/>
          </w:tcPr>
          <w:p w14:paraId="466F6E8C"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Озелененные территории на участках застройки</w:t>
            </w:r>
          </w:p>
        </w:tc>
      </w:tr>
      <w:tr w:rsidR="00044B3C" w:rsidRPr="00256729" w14:paraId="23ACFFF4" w14:textId="77777777" w:rsidTr="00B061B2">
        <w:tc>
          <w:tcPr>
            <w:tcW w:w="3189" w:type="dxa"/>
            <w:shd w:val="clear" w:color="auto" w:fill="auto"/>
          </w:tcPr>
          <w:p w14:paraId="1DC2BC0A"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Типы объектов</w:t>
            </w:r>
          </w:p>
        </w:tc>
        <w:tc>
          <w:tcPr>
            <w:tcW w:w="3190" w:type="dxa"/>
            <w:shd w:val="clear" w:color="auto" w:fill="auto"/>
          </w:tcPr>
          <w:p w14:paraId="52B49A75"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Деревья</w:t>
            </w:r>
          </w:p>
        </w:tc>
        <w:tc>
          <w:tcPr>
            <w:tcW w:w="3190" w:type="dxa"/>
            <w:shd w:val="clear" w:color="auto" w:fill="auto"/>
          </w:tcPr>
          <w:p w14:paraId="759657A3"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Кустарники</w:t>
            </w:r>
          </w:p>
        </w:tc>
      </w:tr>
      <w:tr w:rsidR="00044B3C" w:rsidRPr="00256729" w14:paraId="4374CAC3" w14:textId="77777777" w:rsidTr="00B061B2">
        <w:tc>
          <w:tcPr>
            <w:tcW w:w="3189" w:type="dxa"/>
            <w:shd w:val="clear" w:color="auto" w:fill="auto"/>
          </w:tcPr>
          <w:p w14:paraId="3EE3F14F"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Участки жилой застройки</w:t>
            </w:r>
          </w:p>
        </w:tc>
        <w:tc>
          <w:tcPr>
            <w:tcW w:w="3190" w:type="dxa"/>
            <w:shd w:val="clear" w:color="auto" w:fill="auto"/>
          </w:tcPr>
          <w:p w14:paraId="49AD29FB"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100 - 120</w:t>
            </w:r>
          </w:p>
        </w:tc>
        <w:tc>
          <w:tcPr>
            <w:tcW w:w="3190" w:type="dxa"/>
            <w:shd w:val="clear" w:color="auto" w:fill="auto"/>
          </w:tcPr>
          <w:p w14:paraId="13306A90"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400 - 480</w:t>
            </w:r>
          </w:p>
        </w:tc>
      </w:tr>
      <w:tr w:rsidR="00044B3C" w:rsidRPr="00256729" w14:paraId="144E0227" w14:textId="77777777" w:rsidTr="00B061B2">
        <w:tc>
          <w:tcPr>
            <w:tcW w:w="3189" w:type="dxa"/>
            <w:shd w:val="clear" w:color="auto" w:fill="auto"/>
          </w:tcPr>
          <w:p w14:paraId="72937A5F"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Участки детских садов и яслей</w:t>
            </w:r>
          </w:p>
        </w:tc>
        <w:tc>
          <w:tcPr>
            <w:tcW w:w="3190" w:type="dxa"/>
            <w:shd w:val="clear" w:color="auto" w:fill="auto"/>
          </w:tcPr>
          <w:p w14:paraId="1ECA7F0E"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160 - 200</w:t>
            </w:r>
          </w:p>
        </w:tc>
        <w:tc>
          <w:tcPr>
            <w:tcW w:w="3190" w:type="dxa"/>
            <w:shd w:val="clear" w:color="auto" w:fill="auto"/>
          </w:tcPr>
          <w:p w14:paraId="59790F54"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640 - 800</w:t>
            </w:r>
          </w:p>
        </w:tc>
      </w:tr>
      <w:tr w:rsidR="00044B3C" w:rsidRPr="00256729" w14:paraId="4F7E4DA6" w14:textId="77777777" w:rsidTr="00B061B2">
        <w:tc>
          <w:tcPr>
            <w:tcW w:w="3189" w:type="dxa"/>
            <w:shd w:val="clear" w:color="auto" w:fill="auto"/>
          </w:tcPr>
          <w:p w14:paraId="0FB55695"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Участки школ</w:t>
            </w:r>
          </w:p>
        </w:tc>
        <w:tc>
          <w:tcPr>
            <w:tcW w:w="3190" w:type="dxa"/>
            <w:shd w:val="clear" w:color="auto" w:fill="auto"/>
          </w:tcPr>
          <w:p w14:paraId="3AC73F63"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140 - 180</w:t>
            </w:r>
          </w:p>
        </w:tc>
        <w:tc>
          <w:tcPr>
            <w:tcW w:w="3190" w:type="dxa"/>
            <w:shd w:val="clear" w:color="auto" w:fill="auto"/>
          </w:tcPr>
          <w:p w14:paraId="08D787B8"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560 - 720</w:t>
            </w:r>
          </w:p>
        </w:tc>
      </w:tr>
      <w:tr w:rsidR="00044B3C" w:rsidRPr="00256729" w14:paraId="17A37791" w14:textId="77777777" w:rsidTr="00B061B2">
        <w:tc>
          <w:tcPr>
            <w:tcW w:w="3189" w:type="dxa"/>
            <w:shd w:val="clear" w:color="auto" w:fill="auto"/>
          </w:tcPr>
          <w:p w14:paraId="3B75AECC"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Спортивные комплексы</w:t>
            </w:r>
          </w:p>
        </w:tc>
        <w:tc>
          <w:tcPr>
            <w:tcW w:w="3190" w:type="dxa"/>
            <w:shd w:val="clear" w:color="auto" w:fill="auto"/>
          </w:tcPr>
          <w:p w14:paraId="2CBFAB9E"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100 - 130</w:t>
            </w:r>
          </w:p>
        </w:tc>
        <w:tc>
          <w:tcPr>
            <w:tcW w:w="3190" w:type="dxa"/>
            <w:shd w:val="clear" w:color="auto" w:fill="auto"/>
          </w:tcPr>
          <w:p w14:paraId="50278844"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400 - 520</w:t>
            </w:r>
          </w:p>
        </w:tc>
      </w:tr>
      <w:tr w:rsidR="00044B3C" w:rsidRPr="00256729" w14:paraId="0AD31CE8" w14:textId="77777777" w:rsidTr="00B061B2">
        <w:tc>
          <w:tcPr>
            <w:tcW w:w="3189" w:type="dxa"/>
            <w:shd w:val="clear" w:color="auto" w:fill="auto"/>
          </w:tcPr>
          <w:p w14:paraId="752EA780"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Больницы и лечебные учреждения</w:t>
            </w:r>
          </w:p>
        </w:tc>
        <w:tc>
          <w:tcPr>
            <w:tcW w:w="3190" w:type="dxa"/>
            <w:shd w:val="clear" w:color="auto" w:fill="auto"/>
          </w:tcPr>
          <w:p w14:paraId="19DCD1B0"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180 - 250</w:t>
            </w:r>
          </w:p>
        </w:tc>
        <w:tc>
          <w:tcPr>
            <w:tcW w:w="3190" w:type="dxa"/>
            <w:shd w:val="clear" w:color="auto" w:fill="auto"/>
          </w:tcPr>
          <w:p w14:paraId="47650DE6"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720 - 1000</w:t>
            </w:r>
          </w:p>
        </w:tc>
      </w:tr>
      <w:tr w:rsidR="00044B3C" w:rsidRPr="00256729" w14:paraId="3C1E3A4C" w14:textId="77777777" w:rsidTr="00B061B2">
        <w:tc>
          <w:tcPr>
            <w:tcW w:w="3189" w:type="dxa"/>
            <w:shd w:val="clear" w:color="auto" w:fill="auto"/>
          </w:tcPr>
          <w:p w14:paraId="6008966B"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Участки промышленных предприятий</w:t>
            </w:r>
          </w:p>
        </w:tc>
        <w:tc>
          <w:tcPr>
            <w:tcW w:w="3190" w:type="dxa"/>
            <w:shd w:val="clear" w:color="auto" w:fill="auto"/>
          </w:tcPr>
          <w:p w14:paraId="447F722B"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150 - 180 &lt;*&gt;</w:t>
            </w:r>
          </w:p>
        </w:tc>
        <w:tc>
          <w:tcPr>
            <w:tcW w:w="3190" w:type="dxa"/>
            <w:shd w:val="clear" w:color="auto" w:fill="auto"/>
          </w:tcPr>
          <w:p w14:paraId="684BB9A7"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600 - 720</w:t>
            </w:r>
          </w:p>
        </w:tc>
      </w:tr>
      <w:tr w:rsidR="00044B3C" w:rsidRPr="00256729" w14:paraId="565F8242" w14:textId="77777777" w:rsidTr="00B061B2">
        <w:tc>
          <w:tcPr>
            <w:tcW w:w="9569" w:type="dxa"/>
            <w:gridSpan w:val="3"/>
            <w:shd w:val="clear" w:color="auto" w:fill="auto"/>
          </w:tcPr>
          <w:p w14:paraId="6EAF4E66"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Озелененные территории специального назначения</w:t>
            </w:r>
          </w:p>
        </w:tc>
      </w:tr>
      <w:tr w:rsidR="00044B3C" w:rsidRPr="00256729" w14:paraId="51934DC7" w14:textId="77777777" w:rsidTr="00B061B2">
        <w:tc>
          <w:tcPr>
            <w:tcW w:w="3189" w:type="dxa"/>
            <w:shd w:val="clear" w:color="auto" w:fill="auto"/>
          </w:tcPr>
          <w:p w14:paraId="29150AB3"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Улицы, набережные &lt;**&gt;</w:t>
            </w:r>
          </w:p>
        </w:tc>
        <w:tc>
          <w:tcPr>
            <w:tcW w:w="3190" w:type="dxa"/>
            <w:shd w:val="clear" w:color="auto" w:fill="auto"/>
          </w:tcPr>
          <w:p w14:paraId="27483E02"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150 - 180</w:t>
            </w:r>
          </w:p>
        </w:tc>
        <w:tc>
          <w:tcPr>
            <w:tcW w:w="3190" w:type="dxa"/>
            <w:shd w:val="clear" w:color="auto" w:fill="auto"/>
          </w:tcPr>
          <w:p w14:paraId="197FA96C"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600 - 720</w:t>
            </w:r>
          </w:p>
        </w:tc>
      </w:tr>
      <w:tr w:rsidR="00044B3C" w:rsidRPr="00256729" w14:paraId="2C3B3295" w14:textId="77777777" w:rsidTr="00B061B2">
        <w:trPr>
          <w:trHeight w:val="337"/>
        </w:trPr>
        <w:tc>
          <w:tcPr>
            <w:tcW w:w="3189" w:type="dxa"/>
            <w:shd w:val="clear" w:color="auto" w:fill="auto"/>
          </w:tcPr>
          <w:p w14:paraId="1B1BB851"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Санитарно-защитные зоны</w:t>
            </w:r>
          </w:p>
        </w:tc>
        <w:tc>
          <w:tcPr>
            <w:tcW w:w="6380" w:type="dxa"/>
            <w:gridSpan w:val="2"/>
            <w:shd w:val="clear" w:color="auto" w:fill="auto"/>
          </w:tcPr>
          <w:p w14:paraId="117AB9EB"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В зависимости от процента озеленения зоны&lt;***&gt;</w:t>
            </w:r>
          </w:p>
        </w:tc>
      </w:tr>
      <w:tr w:rsidR="00044B3C" w:rsidRPr="00256729" w14:paraId="3F1ECFFA" w14:textId="77777777" w:rsidTr="00B061B2">
        <w:tc>
          <w:tcPr>
            <w:tcW w:w="9569" w:type="dxa"/>
            <w:gridSpan w:val="3"/>
            <w:shd w:val="clear" w:color="auto" w:fill="auto"/>
          </w:tcPr>
          <w:p w14:paraId="7610392B"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&lt;*&gt; В зависимости от профиля предприятия.</w:t>
            </w:r>
          </w:p>
          <w:p w14:paraId="676E2BEB"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&lt;**&gt; На 1 км при условии допустимости насаждений.</w:t>
            </w:r>
          </w:p>
          <w:p w14:paraId="0897B59C"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 xml:space="preserve">&lt;***&gt; В соответствии с </w:t>
            </w:r>
            <w:hyperlink r:id="rId82" w:history="1">
              <w:r w:rsidRPr="00256729">
                <w:rPr>
                  <w:color w:val="000000"/>
                  <w:lang w:eastAsia="ru-RU"/>
                </w:rPr>
                <w:t>п. 2.28</w:t>
              </w:r>
            </w:hyperlink>
            <w:r w:rsidRPr="00256729">
              <w:rPr>
                <w:color w:val="000000"/>
                <w:lang w:eastAsia="ru-RU"/>
              </w:rPr>
              <w:t xml:space="preserve"> СанПиН 2.2.1/2.1.1.1031.</w:t>
            </w:r>
          </w:p>
        </w:tc>
      </w:tr>
    </w:tbl>
    <w:p w14:paraId="1C1D8D67" w14:textId="77777777" w:rsidR="00044B3C" w:rsidRPr="00B430F9" w:rsidRDefault="00044B3C" w:rsidP="00044B3C">
      <w:pPr>
        <w:suppressAutoHyphens w:val="0"/>
        <w:autoSpaceDE w:val="0"/>
        <w:autoSpaceDN w:val="0"/>
        <w:adjustRightInd w:val="0"/>
        <w:outlineLvl w:val="2"/>
        <w:rPr>
          <w:color w:val="000000"/>
          <w:lang w:eastAsia="ru-RU"/>
        </w:rPr>
      </w:pPr>
    </w:p>
    <w:p w14:paraId="3B0D775A" w14:textId="21F6C7B6" w:rsidR="00044B3C" w:rsidRDefault="00044B3C" w:rsidP="00D22FC8">
      <w:pPr>
        <w:suppressAutoHyphens w:val="0"/>
        <w:autoSpaceDE w:val="0"/>
        <w:autoSpaceDN w:val="0"/>
        <w:adjustRightInd w:val="0"/>
        <w:jc w:val="center"/>
        <w:outlineLvl w:val="2"/>
        <w:rPr>
          <w:color w:val="000000"/>
          <w:lang w:eastAsia="ru-RU"/>
        </w:rPr>
      </w:pPr>
      <w:r w:rsidRPr="00516E79">
        <w:rPr>
          <w:color w:val="000000"/>
          <w:lang w:eastAsia="ru-RU"/>
        </w:rPr>
        <w:t>Таблица 4. Доля цветников на озелененных территориях</w:t>
      </w:r>
      <w:r w:rsidR="00D22FC8">
        <w:rPr>
          <w:color w:val="000000"/>
          <w:lang w:eastAsia="ru-RU"/>
        </w:rPr>
        <w:t xml:space="preserve"> </w:t>
      </w:r>
      <w:r w:rsidRPr="00516E79">
        <w:rPr>
          <w:color w:val="000000"/>
          <w:lang w:eastAsia="ru-RU"/>
        </w:rPr>
        <w:t>объектов рекреации</w:t>
      </w:r>
    </w:p>
    <w:p w14:paraId="0EA89044" w14:textId="77777777" w:rsidR="00044B3C" w:rsidRPr="00516E79" w:rsidRDefault="00044B3C" w:rsidP="00044B3C">
      <w:pPr>
        <w:suppressAutoHyphens w:val="0"/>
        <w:autoSpaceDE w:val="0"/>
        <w:autoSpaceDN w:val="0"/>
        <w:adjustRightInd w:val="0"/>
        <w:jc w:val="center"/>
        <w:outlineLvl w:val="2"/>
        <w:rPr>
          <w:color w:val="000000"/>
          <w:lang w:eastAsia="ru-RU"/>
        </w:rPr>
      </w:pPr>
    </w:p>
    <w:p w14:paraId="73B328A3" w14:textId="77777777" w:rsidR="00044B3C" w:rsidRPr="00516E79" w:rsidRDefault="00044B3C" w:rsidP="00044B3C">
      <w:pPr>
        <w:suppressAutoHyphens w:val="0"/>
        <w:autoSpaceDE w:val="0"/>
        <w:autoSpaceDN w:val="0"/>
        <w:adjustRightInd w:val="0"/>
        <w:jc w:val="right"/>
        <w:outlineLvl w:val="2"/>
        <w:rPr>
          <w:color w:val="000000"/>
          <w:lang w:eastAsia="ru-RU"/>
        </w:rPr>
      </w:pPr>
      <w:r w:rsidRPr="00516E79">
        <w:rPr>
          <w:color w:val="000000"/>
          <w:lang w:eastAsia="ru-RU"/>
        </w:rPr>
        <w:t>В процентах</w:t>
      </w:r>
    </w:p>
    <w:tbl>
      <w:tblPr>
        <w:tblW w:w="9278" w:type="dxa"/>
        <w:tblInd w:w="70" w:type="dxa"/>
        <w:tblLayout w:type="fixed"/>
        <w:tblCellMar>
          <w:left w:w="70" w:type="dxa"/>
          <w:right w:w="70" w:type="dxa"/>
        </w:tblCellMar>
        <w:tblLook w:val="0000" w:firstRow="0" w:lastRow="0" w:firstColumn="0" w:lastColumn="0" w:noHBand="0" w:noVBand="0"/>
      </w:tblPr>
      <w:tblGrid>
        <w:gridCol w:w="4050"/>
        <w:gridCol w:w="5228"/>
      </w:tblGrid>
      <w:tr w:rsidR="00044B3C" w:rsidRPr="001F72B2" w14:paraId="4772F146" w14:textId="77777777" w:rsidTr="00D643C1">
        <w:trPr>
          <w:cantSplit/>
          <w:trHeight w:val="360"/>
        </w:trPr>
        <w:tc>
          <w:tcPr>
            <w:tcW w:w="4050" w:type="dxa"/>
            <w:tcBorders>
              <w:top w:val="single" w:sz="6" w:space="0" w:color="auto"/>
              <w:left w:val="single" w:sz="6" w:space="0" w:color="auto"/>
              <w:bottom w:val="single" w:sz="6" w:space="0" w:color="auto"/>
              <w:right w:val="single" w:sz="6" w:space="0" w:color="auto"/>
            </w:tcBorders>
          </w:tcPr>
          <w:p w14:paraId="3B2AEE4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Виды объектов рекреации</w:t>
            </w:r>
          </w:p>
        </w:tc>
        <w:tc>
          <w:tcPr>
            <w:tcW w:w="5228" w:type="dxa"/>
            <w:tcBorders>
              <w:top w:val="single" w:sz="6" w:space="0" w:color="auto"/>
              <w:left w:val="single" w:sz="6" w:space="0" w:color="auto"/>
              <w:bottom w:val="single" w:sz="6" w:space="0" w:color="auto"/>
              <w:right w:val="single" w:sz="6" w:space="0" w:color="auto"/>
            </w:tcBorders>
          </w:tcPr>
          <w:p w14:paraId="7904C7D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Удельный вес цветников &lt;*&gt; от площади озеленения объектов</w:t>
            </w:r>
          </w:p>
        </w:tc>
      </w:tr>
      <w:tr w:rsidR="00044B3C" w:rsidRPr="001F72B2" w14:paraId="28AFBCBC" w14:textId="77777777" w:rsidTr="00D643C1">
        <w:trPr>
          <w:cantSplit/>
          <w:trHeight w:val="240"/>
        </w:trPr>
        <w:tc>
          <w:tcPr>
            <w:tcW w:w="4050" w:type="dxa"/>
            <w:tcBorders>
              <w:top w:val="single" w:sz="6" w:space="0" w:color="auto"/>
              <w:left w:val="single" w:sz="6" w:space="0" w:color="auto"/>
              <w:bottom w:val="single" w:sz="6" w:space="0" w:color="auto"/>
              <w:right w:val="single" w:sz="6" w:space="0" w:color="auto"/>
            </w:tcBorders>
          </w:tcPr>
          <w:p w14:paraId="1F9EDB94"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Парки</w:t>
            </w:r>
          </w:p>
        </w:tc>
        <w:tc>
          <w:tcPr>
            <w:tcW w:w="5228" w:type="dxa"/>
            <w:tcBorders>
              <w:top w:val="single" w:sz="6" w:space="0" w:color="auto"/>
              <w:left w:val="single" w:sz="6" w:space="0" w:color="auto"/>
              <w:bottom w:val="single" w:sz="6" w:space="0" w:color="auto"/>
              <w:right w:val="single" w:sz="6" w:space="0" w:color="auto"/>
            </w:tcBorders>
          </w:tcPr>
          <w:p w14:paraId="2C5A8BB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2,0 - 2,5</w:t>
            </w:r>
          </w:p>
        </w:tc>
      </w:tr>
      <w:tr w:rsidR="00044B3C" w:rsidRPr="001F72B2" w14:paraId="30A7A3D0" w14:textId="77777777" w:rsidTr="00D643C1">
        <w:trPr>
          <w:cantSplit/>
          <w:trHeight w:val="240"/>
        </w:trPr>
        <w:tc>
          <w:tcPr>
            <w:tcW w:w="4050" w:type="dxa"/>
            <w:tcBorders>
              <w:top w:val="single" w:sz="6" w:space="0" w:color="auto"/>
              <w:left w:val="single" w:sz="6" w:space="0" w:color="auto"/>
              <w:bottom w:val="single" w:sz="6" w:space="0" w:color="auto"/>
              <w:right w:val="single" w:sz="6" w:space="0" w:color="auto"/>
            </w:tcBorders>
          </w:tcPr>
          <w:p w14:paraId="78E8416C"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Сады</w:t>
            </w:r>
          </w:p>
        </w:tc>
        <w:tc>
          <w:tcPr>
            <w:tcW w:w="5228" w:type="dxa"/>
            <w:tcBorders>
              <w:top w:val="single" w:sz="6" w:space="0" w:color="auto"/>
              <w:left w:val="single" w:sz="6" w:space="0" w:color="auto"/>
              <w:bottom w:val="single" w:sz="6" w:space="0" w:color="auto"/>
              <w:right w:val="single" w:sz="6" w:space="0" w:color="auto"/>
            </w:tcBorders>
          </w:tcPr>
          <w:p w14:paraId="0122D73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2,5 - 3,0</w:t>
            </w:r>
          </w:p>
        </w:tc>
      </w:tr>
      <w:tr w:rsidR="00044B3C" w:rsidRPr="001F72B2" w14:paraId="137CF7A0" w14:textId="77777777" w:rsidTr="00D643C1">
        <w:trPr>
          <w:cantSplit/>
          <w:trHeight w:val="240"/>
        </w:trPr>
        <w:tc>
          <w:tcPr>
            <w:tcW w:w="4050" w:type="dxa"/>
            <w:tcBorders>
              <w:top w:val="single" w:sz="6" w:space="0" w:color="auto"/>
              <w:left w:val="single" w:sz="6" w:space="0" w:color="auto"/>
              <w:bottom w:val="single" w:sz="6" w:space="0" w:color="auto"/>
              <w:right w:val="single" w:sz="6" w:space="0" w:color="auto"/>
            </w:tcBorders>
          </w:tcPr>
          <w:p w14:paraId="2A4430F1"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lastRenderedPageBreak/>
              <w:t>Скверы</w:t>
            </w:r>
          </w:p>
        </w:tc>
        <w:tc>
          <w:tcPr>
            <w:tcW w:w="5228" w:type="dxa"/>
            <w:tcBorders>
              <w:top w:val="single" w:sz="6" w:space="0" w:color="auto"/>
              <w:left w:val="single" w:sz="6" w:space="0" w:color="auto"/>
              <w:bottom w:val="single" w:sz="6" w:space="0" w:color="auto"/>
              <w:right w:val="single" w:sz="6" w:space="0" w:color="auto"/>
            </w:tcBorders>
          </w:tcPr>
          <w:p w14:paraId="15164C6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4,0 - 5,0</w:t>
            </w:r>
          </w:p>
        </w:tc>
      </w:tr>
      <w:tr w:rsidR="00044B3C" w:rsidRPr="001F72B2" w14:paraId="0438AAC8" w14:textId="77777777" w:rsidTr="00D643C1">
        <w:trPr>
          <w:cantSplit/>
          <w:trHeight w:val="240"/>
        </w:trPr>
        <w:tc>
          <w:tcPr>
            <w:tcW w:w="4050" w:type="dxa"/>
            <w:tcBorders>
              <w:top w:val="single" w:sz="6" w:space="0" w:color="auto"/>
              <w:left w:val="single" w:sz="6" w:space="0" w:color="auto"/>
              <w:bottom w:val="single" w:sz="6" w:space="0" w:color="auto"/>
              <w:right w:val="single" w:sz="6" w:space="0" w:color="auto"/>
            </w:tcBorders>
          </w:tcPr>
          <w:p w14:paraId="3C3470CE"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Бульвары</w:t>
            </w:r>
          </w:p>
        </w:tc>
        <w:tc>
          <w:tcPr>
            <w:tcW w:w="5228" w:type="dxa"/>
            <w:tcBorders>
              <w:top w:val="single" w:sz="6" w:space="0" w:color="auto"/>
              <w:left w:val="single" w:sz="6" w:space="0" w:color="auto"/>
              <w:bottom w:val="single" w:sz="6" w:space="0" w:color="auto"/>
              <w:right w:val="single" w:sz="6" w:space="0" w:color="auto"/>
            </w:tcBorders>
          </w:tcPr>
          <w:p w14:paraId="42D86F7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3,0 - 4,0</w:t>
            </w:r>
          </w:p>
        </w:tc>
      </w:tr>
      <w:tr w:rsidR="00044B3C" w:rsidRPr="001F72B2" w14:paraId="4C1C9462" w14:textId="77777777" w:rsidTr="00D643C1">
        <w:trPr>
          <w:cantSplit/>
          <w:trHeight w:val="360"/>
        </w:trPr>
        <w:tc>
          <w:tcPr>
            <w:tcW w:w="9278" w:type="dxa"/>
            <w:gridSpan w:val="2"/>
            <w:tcBorders>
              <w:top w:val="single" w:sz="6" w:space="0" w:color="auto"/>
              <w:left w:val="single" w:sz="6" w:space="0" w:color="auto"/>
              <w:bottom w:val="single" w:sz="6" w:space="0" w:color="auto"/>
              <w:right w:val="single" w:sz="6" w:space="0" w:color="auto"/>
            </w:tcBorders>
          </w:tcPr>
          <w:p w14:paraId="0CFC74E1"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&lt;*&gt; В том числе не менее половины от площади цветника следует формировать из многолетников.</w:t>
            </w:r>
          </w:p>
        </w:tc>
      </w:tr>
    </w:tbl>
    <w:p w14:paraId="2BDA6713" w14:textId="77777777" w:rsidR="00594E28" w:rsidRDefault="00594E28" w:rsidP="00044B3C">
      <w:pPr>
        <w:suppressAutoHyphens w:val="0"/>
        <w:autoSpaceDE w:val="0"/>
        <w:autoSpaceDN w:val="0"/>
        <w:adjustRightInd w:val="0"/>
        <w:ind w:firstLine="709"/>
        <w:jc w:val="center"/>
        <w:outlineLvl w:val="2"/>
        <w:rPr>
          <w:color w:val="000000"/>
          <w:lang w:eastAsia="ru-RU"/>
        </w:rPr>
      </w:pPr>
    </w:p>
    <w:p w14:paraId="7F7559BA"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r w:rsidRPr="00516E79">
        <w:rPr>
          <w:color w:val="000000"/>
          <w:lang w:eastAsia="ru-RU"/>
        </w:rPr>
        <w:t>Таблица 5. Обеспеченность озелененными территориями</w:t>
      </w:r>
      <w:r>
        <w:rPr>
          <w:color w:val="000000"/>
          <w:lang w:eastAsia="ru-RU"/>
        </w:rPr>
        <w:t xml:space="preserve"> </w:t>
      </w:r>
      <w:r w:rsidRPr="00516E79">
        <w:rPr>
          <w:color w:val="000000"/>
          <w:lang w:eastAsia="ru-RU"/>
        </w:rPr>
        <w:t>участков общественной, жилой, производственной застройки</w:t>
      </w:r>
    </w:p>
    <w:p w14:paraId="54002483" w14:textId="77777777" w:rsidR="00044B3C" w:rsidRPr="00516E79" w:rsidRDefault="00044B3C" w:rsidP="00044B3C">
      <w:pPr>
        <w:suppressAutoHyphens w:val="0"/>
        <w:autoSpaceDE w:val="0"/>
        <w:autoSpaceDN w:val="0"/>
        <w:adjustRightInd w:val="0"/>
        <w:jc w:val="center"/>
        <w:outlineLvl w:val="2"/>
        <w:rPr>
          <w:color w:val="000000"/>
          <w:lang w:eastAsia="ru-RU"/>
        </w:rPr>
      </w:pPr>
    </w:p>
    <w:p w14:paraId="24859DD1" w14:textId="77777777" w:rsidR="00044B3C" w:rsidRPr="00516E79" w:rsidRDefault="00044B3C" w:rsidP="00044B3C">
      <w:pPr>
        <w:suppressAutoHyphens w:val="0"/>
        <w:autoSpaceDE w:val="0"/>
        <w:autoSpaceDN w:val="0"/>
        <w:adjustRightInd w:val="0"/>
        <w:jc w:val="right"/>
        <w:outlineLvl w:val="2"/>
        <w:rPr>
          <w:color w:val="000000"/>
          <w:lang w:eastAsia="ru-RU"/>
        </w:rPr>
      </w:pPr>
      <w:r w:rsidRPr="00516E79">
        <w:rPr>
          <w:color w:val="000000"/>
          <w:lang w:eastAsia="ru-RU"/>
        </w:rPr>
        <w:t>В процентах</w:t>
      </w:r>
    </w:p>
    <w:tbl>
      <w:tblPr>
        <w:tblW w:w="9278" w:type="dxa"/>
        <w:tblInd w:w="70" w:type="dxa"/>
        <w:tblLayout w:type="fixed"/>
        <w:tblCellMar>
          <w:left w:w="70" w:type="dxa"/>
          <w:right w:w="70" w:type="dxa"/>
        </w:tblCellMar>
        <w:tblLook w:val="0000" w:firstRow="0" w:lastRow="0" w:firstColumn="0" w:lastColumn="0" w:noHBand="0" w:noVBand="0"/>
      </w:tblPr>
      <w:tblGrid>
        <w:gridCol w:w="5130"/>
        <w:gridCol w:w="4148"/>
      </w:tblGrid>
      <w:tr w:rsidR="00044B3C" w:rsidRPr="00516E79" w14:paraId="3DBD1FAE" w14:textId="77777777" w:rsidTr="00D643C1">
        <w:trPr>
          <w:cantSplit/>
          <w:trHeight w:val="480"/>
        </w:trPr>
        <w:tc>
          <w:tcPr>
            <w:tcW w:w="5130" w:type="dxa"/>
            <w:tcBorders>
              <w:top w:val="single" w:sz="6" w:space="0" w:color="auto"/>
              <w:left w:val="single" w:sz="6" w:space="0" w:color="auto"/>
              <w:bottom w:val="single" w:sz="6" w:space="0" w:color="auto"/>
              <w:right w:val="single" w:sz="6" w:space="0" w:color="auto"/>
            </w:tcBorders>
          </w:tcPr>
          <w:p w14:paraId="350427C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Территории участков общественной, жилой, производственной застройки</w:t>
            </w:r>
          </w:p>
        </w:tc>
        <w:tc>
          <w:tcPr>
            <w:tcW w:w="4148" w:type="dxa"/>
            <w:tcBorders>
              <w:top w:val="single" w:sz="6" w:space="0" w:color="auto"/>
              <w:left w:val="single" w:sz="6" w:space="0" w:color="auto"/>
              <w:bottom w:val="single" w:sz="6" w:space="0" w:color="auto"/>
              <w:right w:val="single" w:sz="6" w:space="0" w:color="auto"/>
            </w:tcBorders>
          </w:tcPr>
          <w:p w14:paraId="7B77CB3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Территории озеленения</w:t>
            </w:r>
          </w:p>
        </w:tc>
      </w:tr>
      <w:tr w:rsidR="00044B3C" w:rsidRPr="00516E79" w14:paraId="3D1D87A5"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1B75305A"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Участ</w:t>
            </w:r>
            <w:r>
              <w:rPr>
                <w:color w:val="000000"/>
                <w:lang w:eastAsia="ru-RU"/>
              </w:rPr>
              <w:t>ки детских садов-яслей</w:t>
            </w:r>
          </w:p>
        </w:tc>
        <w:tc>
          <w:tcPr>
            <w:tcW w:w="4148" w:type="dxa"/>
            <w:tcBorders>
              <w:top w:val="single" w:sz="6" w:space="0" w:color="auto"/>
              <w:left w:val="single" w:sz="6" w:space="0" w:color="auto"/>
              <w:bottom w:val="single" w:sz="6" w:space="0" w:color="auto"/>
              <w:right w:val="single" w:sz="6" w:space="0" w:color="auto"/>
            </w:tcBorders>
          </w:tcPr>
          <w:p w14:paraId="79CCB3E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Не менее 50</w:t>
            </w:r>
          </w:p>
        </w:tc>
      </w:tr>
      <w:tr w:rsidR="00044B3C" w:rsidRPr="00516E79" w14:paraId="5DD8728E"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30E994BE"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Участ</w:t>
            </w:r>
            <w:r>
              <w:rPr>
                <w:color w:val="000000"/>
                <w:lang w:eastAsia="ru-RU"/>
              </w:rPr>
              <w:t>ки школ</w:t>
            </w:r>
          </w:p>
        </w:tc>
        <w:tc>
          <w:tcPr>
            <w:tcW w:w="4148" w:type="dxa"/>
            <w:tcBorders>
              <w:top w:val="single" w:sz="6" w:space="0" w:color="auto"/>
              <w:left w:val="single" w:sz="6" w:space="0" w:color="auto"/>
              <w:bottom w:val="single" w:sz="6" w:space="0" w:color="auto"/>
              <w:right w:val="single" w:sz="6" w:space="0" w:color="auto"/>
            </w:tcBorders>
          </w:tcPr>
          <w:p w14:paraId="0BFC01A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Не менее 40</w:t>
            </w:r>
          </w:p>
        </w:tc>
      </w:tr>
      <w:tr w:rsidR="00044B3C" w:rsidRPr="00516E79" w14:paraId="04A7CEB4"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53AF9A56"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Участ</w:t>
            </w:r>
            <w:r>
              <w:rPr>
                <w:color w:val="000000"/>
                <w:lang w:eastAsia="ru-RU"/>
              </w:rPr>
              <w:t>ки больниц</w:t>
            </w:r>
          </w:p>
        </w:tc>
        <w:tc>
          <w:tcPr>
            <w:tcW w:w="4148" w:type="dxa"/>
            <w:tcBorders>
              <w:top w:val="single" w:sz="6" w:space="0" w:color="auto"/>
              <w:left w:val="single" w:sz="6" w:space="0" w:color="auto"/>
              <w:bottom w:val="single" w:sz="6" w:space="0" w:color="auto"/>
              <w:right w:val="single" w:sz="6" w:space="0" w:color="auto"/>
            </w:tcBorders>
          </w:tcPr>
          <w:p w14:paraId="12C0AC8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50 - 65</w:t>
            </w:r>
          </w:p>
        </w:tc>
      </w:tr>
      <w:tr w:rsidR="00044B3C" w:rsidRPr="00516E79" w14:paraId="79D8174B" w14:textId="77777777" w:rsidTr="00D643C1">
        <w:trPr>
          <w:cantSplit/>
          <w:trHeight w:val="360"/>
        </w:trPr>
        <w:tc>
          <w:tcPr>
            <w:tcW w:w="5130" w:type="dxa"/>
            <w:tcBorders>
              <w:top w:val="single" w:sz="6" w:space="0" w:color="auto"/>
              <w:left w:val="single" w:sz="6" w:space="0" w:color="auto"/>
              <w:bottom w:val="single" w:sz="6" w:space="0" w:color="auto"/>
              <w:right w:val="single" w:sz="6" w:space="0" w:color="auto"/>
            </w:tcBorders>
          </w:tcPr>
          <w:p w14:paraId="34B17515"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Участк</w:t>
            </w:r>
            <w:r>
              <w:rPr>
                <w:color w:val="000000"/>
                <w:lang w:eastAsia="ru-RU"/>
              </w:rPr>
              <w:t>и культурно-просветительных учреждений</w:t>
            </w:r>
          </w:p>
        </w:tc>
        <w:tc>
          <w:tcPr>
            <w:tcW w:w="4148" w:type="dxa"/>
            <w:tcBorders>
              <w:top w:val="single" w:sz="6" w:space="0" w:color="auto"/>
              <w:left w:val="single" w:sz="6" w:space="0" w:color="auto"/>
              <w:bottom w:val="single" w:sz="6" w:space="0" w:color="auto"/>
              <w:right w:val="single" w:sz="6" w:space="0" w:color="auto"/>
            </w:tcBorders>
          </w:tcPr>
          <w:p w14:paraId="16E5681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20 - 30</w:t>
            </w:r>
          </w:p>
        </w:tc>
      </w:tr>
      <w:tr w:rsidR="00044B3C" w:rsidRPr="00516E79" w14:paraId="49310DD1"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720294A0"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Участ</w:t>
            </w:r>
            <w:r>
              <w:rPr>
                <w:color w:val="000000"/>
                <w:lang w:eastAsia="ru-RU"/>
              </w:rPr>
              <w:t>ки территории ВУЗов</w:t>
            </w:r>
          </w:p>
        </w:tc>
        <w:tc>
          <w:tcPr>
            <w:tcW w:w="4148" w:type="dxa"/>
            <w:tcBorders>
              <w:top w:val="single" w:sz="6" w:space="0" w:color="auto"/>
              <w:left w:val="single" w:sz="6" w:space="0" w:color="auto"/>
              <w:bottom w:val="single" w:sz="6" w:space="0" w:color="auto"/>
              <w:right w:val="single" w:sz="6" w:space="0" w:color="auto"/>
            </w:tcBorders>
          </w:tcPr>
          <w:p w14:paraId="680CAC0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30 - 40</w:t>
            </w:r>
          </w:p>
        </w:tc>
      </w:tr>
      <w:tr w:rsidR="00044B3C" w:rsidRPr="00516E79" w14:paraId="39CE8785"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79EBF35F"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Участ</w:t>
            </w:r>
            <w:r>
              <w:rPr>
                <w:color w:val="000000"/>
                <w:lang w:eastAsia="ru-RU"/>
              </w:rPr>
              <w:t>ки техникумов</w:t>
            </w:r>
          </w:p>
        </w:tc>
        <w:tc>
          <w:tcPr>
            <w:tcW w:w="4148" w:type="dxa"/>
            <w:tcBorders>
              <w:top w:val="single" w:sz="6" w:space="0" w:color="auto"/>
              <w:left w:val="single" w:sz="6" w:space="0" w:color="auto"/>
              <w:bottom w:val="single" w:sz="6" w:space="0" w:color="auto"/>
              <w:right w:val="single" w:sz="6" w:space="0" w:color="auto"/>
            </w:tcBorders>
          </w:tcPr>
          <w:p w14:paraId="6BE48BA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Не менее 40</w:t>
            </w:r>
          </w:p>
        </w:tc>
      </w:tr>
      <w:tr w:rsidR="00044B3C" w:rsidRPr="00516E79" w14:paraId="516E5F4E"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4331CAEA"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Участки профтехучилищ</w:t>
            </w:r>
          </w:p>
        </w:tc>
        <w:tc>
          <w:tcPr>
            <w:tcW w:w="4148" w:type="dxa"/>
            <w:tcBorders>
              <w:top w:val="single" w:sz="6" w:space="0" w:color="auto"/>
              <w:left w:val="single" w:sz="6" w:space="0" w:color="auto"/>
              <w:bottom w:val="single" w:sz="6" w:space="0" w:color="auto"/>
              <w:right w:val="single" w:sz="6" w:space="0" w:color="auto"/>
            </w:tcBorders>
          </w:tcPr>
          <w:p w14:paraId="6842456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Не менее 40</w:t>
            </w:r>
          </w:p>
        </w:tc>
      </w:tr>
      <w:tr w:rsidR="00044B3C" w:rsidRPr="00516E79" w14:paraId="3ACD1154"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124B2515"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Участки жилой застройки</w:t>
            </w:r>
          </w:p>
        </w:tc>
        <w:tc>
          <w:tcPr>
            <w:tcW w:w="4148" w:type="dxa"/>
            <w:tcBorders>
              <w:top w:val="single" w:sz="6" w:space="0" w:color="auto"/>
              <w:left w:val="single" w:sz="6" w:space="0" w:color="auto"/>
              <w:bottom w:val="single" w:sz="6" w:space="0" w:color="auto"/>
              <w:right w:val="single" w:sz="6" w:space="0" w:color="auto"/>
            </w:tcBorders>
          </w:tcPr>
          <w:p w14:paraId="67DA3FC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40 - 60</w:t>
            </w:r>
          </w:p>
        </w:tc>
      </w:tr>
      <w:tr w:rsidR="00044B3C" w:rsidRPr="00516E79" w14:paraId="038792D3"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681E9629"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Участ</w:t>
            </w:r>
            <w:r>
              <w:rPr>
                <w:color w:val="000000"/>
                <w:lang w:eastAsia="ru-RU"/>
              </w:rPr>
              <w:t>ки производственной застройки</w:t>
            </w:r>
          </w:p>
        </w:tc>
        <w:tc>
          <w:tcPr>
            <w:tcW w:w="4148" w:type="dxa"/>
            <w:tcBorders>
              <w:top w:val="single" w:sz="6" w:space="0" w:color="auto"/>
              <w:left w:val="single" w:sz="6" w:space="0" w:color="auto"/>
              <w:bottom w:val="single" w:sz="6" w:space="0" w:color="auto"/>
              <w:right w:val="single" w:sz="6" w:space="0" w:color="auto"/>
            </w:tcBorders>
          </w:tcPr>
          <w:p w14:paraId="78738A2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10 - 15 &lt;*&gt;</w:t>
            </w:r>
          </w:p>
        </w:tc>
      </w:tr>
      <w:tr w:rsidR="00044B3C" w:rsidRPr="00516E79" w14:paraId="57347F70" w14:textId="77777777" w:rsidTr="00D643C1">
        <w:trPr>
          <w:cantSplit/>
          <w:trHeight w:val="240"/>
        </w:trPr>
        <w:tc>
          <w:tcPr>
            <w:tcW w:w="9278" w:type="dxa"/>
            <w:gridSpan w:val="2"/>
            <w:tcBorders>
              <w:top w:val="single" w:sz="6" w:space="0" w:color="auto"/>
              <w:left w:val="single" w:sz="6" w:space="0" w:color="auto"/>
              <w:bottom w:val="single" w:sz="6" w:space="0" w:color="auto"/>
              <w:right w:val="single" w:sz="6" w:space="0" w:color="auto"/>
            </w:tcBorders>
          </w:tcPr>
          <w:p w14:paraId="031852FE"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&lt;*&gt; В зависимости от отраслевой</w:t>
            </w:r>
            <w:r>
              <w:rPr>
                <w:color w:val="000000"/>
                <w:lang w:eastAsia="ru-RU"/>
              </w:rPr>
              <w:t xml:space="preserve"> направленности производства.</w:t>
            </w:r>
          </w:p>
        </w:tc>
      </w:tr>
    </w:tbl>
    <w:p w14:paraId="1409C921" w14:textId="77777777" w:rsidR="00044B3C" w:rsidRDefault="00044B3C" w:rsidP="00044B3C">
      <w:pPr>
        <w:suppressAutoHyphens w:val="0"/>
        <w:autoSpaceDE w:val="0"/>
        <w:autoSpaceDN w:val="0"/>
        <w:adjustRightInd w:val="0"/>
        <w:jc w:val="center"/>
        <w:outlineLvl w:val="2"/>
        <w:rPr>
          <w:color w:val="000000"/>
          <w:lang w:eastAsia="ru-RU"/>
        </w:rPr>
      </w:pPr>
    </w:p>
    <w:p w14:paraId="5675AE82" w14:textId="77777777" w:rsidR="00044B3C" w:rsidRPr="00516E79" w:rsidRDefault="00044B3C" w:rsidP="00044B3C">
      <w:pPr>
        <w:suppressAutoHyphens w:val="0"/>
        <w:autoSpaceDE w:val="0"/>
        <w:autoSpaceDN w:val="0"/>
        <w:adjustRightInd w:val="0"/>
        <w:jc w:val="center"/>
        <w:outlineLvl w:val="2"/>
        <w:rPr>
          <w:color w:val="000000"/>
          <w:lang w:eastAsia="ru-RU"/>
        </w:rPr>
      </w:pPr>
      <w:r w:rsidRPr="00516E79">
        <w:rPr>
          <w:color w:val="000000"/>
          <w:lang w:eastAsia="ru-RU"/>
        </w:rPr>
        <w:t>Таблица 6. Предельно допустимое загрязнение воздуха</w:t>
      </w:r>
      <w:r>
        <w:rPr>
          <w:color w:val="000000"/>
          <w:lang w:eastAsia="ru-RU"/>
        </w:rPr>
        <w:t xml:space="preserve"> </w:t>
      </w:r>
      <w:r w:rsidRPr="00516E79">
        <w:rPr>
          <w:color w:val="000000"/>
          <w:lang w:eastAsia="ru-RU"/>
        </w:rPr>
        <w:t>для зеленых насаждений на территории населенного пункта</w:t>
      </w:r>
    </w:p>
    <w:p w14:paraId="7BB4A1EA" w14:textId="77777777" w:rsidR="00044B3C" w:rsidRPr="00516E79" w:rsidRDefault="00044B3C" w:rsidP="00044B3C">
      <w:pPr>
        <w:suppressAutoHyphens w:val="0"/>
        <w:autoSpaceDE w:val="0"/>
        <w:autoSpaceDN w:val="0"/>
        <w:adjustRightInd w:val="0"/>
        <w:jc w:val="center"/>
        <w:outlineLvl w:val="2"/>
        <w:rPr>
          <w:color w:val="000000"/>
          <w:lang w:eastAsia="ru-RU"/>
        </w:rPr>
      </w:pPr>
    </w:p>
    <w:p w14:paraId="5BB49567" w14:textId="77777777" w:rsidR="00044B3C" w:rsidRPr="00516E79" w:rsidRDefault="00044B3C" w:rsidP="00044B3C">
      <w:pPr>
        <w:suppressAutoHyphens w:val="0"/>
        <w:autoSpaceDE w:val="0"/>
        <w:autoSpaceDN w:val="0"/>
        <w:adjustRightInd w:val="0"/>
        <w:jc w:val="right"/>
        <w:outlineLvl w:val="2"/>
        <w:rPr>
          <w:color w:val="000000"/>
          <w:lang w:eastAsia="ru-RU"/>
        </w:rPr>
      </w:pPr>
      <w:r w:rsidRPr="00516E79">
        <w:rPr>
          <w:color w:val="000000"/>
          <w:lang w:eastAsia="ru-RU"/>
        </w:rPr>
        <w:t>Миллиграммы на куб. метр</w:t>
      </w:r>
    </w:p>
    <w:tbl>
      <w:tblPr>
        <w:tblW w:w="9278" w:type="dxa"/>
        <w:tblInd w:w="70" w:type="dxa"/>
        <w:tblLayout w:type="fixed"/>
        <w:tblCellMar>
          <w:left w:w="70" w:type="dxa"/>
          <w:right w:w="70" w:type="dxa"/>
        </w:tblCellMar>
        <w:tblLook w:val="0000" w:firstRow="0" w:lastRow="0" w:firstColumn="0" w:lastColumn="0" w:noHBand="0" w:noVBand="0"/>
      </w:tblPr>
      <w:tblGrid>
        <w:gridCol w:w="5130"/>
        <w:gridCol w:w="2241"/>
        <w:gridCol w:w="1907"/>
      </w:tblGrid>
      <w:tr w:rsidR="00044B3C" w:rsidRPr="00516E79" w14:paraId="1934B004" w14:textId="77777777" w:rsidTr="00D643C1">
        <w:trPr>
          <w:cantSplit/>
          <w:trHeight w:val="240"/>
        </w:trPr>
        <w:tc>
          <w:tcPr>
            <w:tcW w:w="5130" w:type="dxa"/>
            <w:vMerge w:val="restart"/>
            <w:tcBorders>
              <w:top w:val="single" w:sz="6" w:space="0" w:color="auto"/>
              <w:left w:val="single" w:sz="6" w:space="0" w:color="auto"/>
              <w:bottom w:val="nil"/>
              <w:right w:val="single" w:sz="6" w:space="0" w:color="auto"/>
            </w:tcBorders>
          </w:tcPr>
          <w:p w14:paraId="39D472F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Ингредиент</w:t>
            </w:r>
          </w:p>
        </w:tc>
        <w:tc>
          <w:tcPr>
            <w:tcW w:w="4148" w:type="dxa"/>
            <w:gridSpan w:val="2"/>
            <w:tcBorders>
              <w:top w:val="single" w:sz="6" w:space="0" w:color="auto"/>
              <w:left w:val="single" w:sz="6" w:space="0" w:color="auto"/>
              <w:bottom w:val="single" w:sz="6" w:space="0" w:color="auto"/>
              <w:right w:val="single" w:sz="6" w:space="0" w:color="auto"/>
            </w:tcBorders>
          </w:tcPr>
          <w:p w14:paraId="264AA8A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Фототоксичные ПДК</w:t>
            </w:r>
          </w:p>
        </w:tc>
      </w:tr>
      <w:tr w:rsidR="00044B3C" w:rsidRPr="00516E79" w14:paraId="79981A9B" w14:textId="77777777" w:rsidTr="00D643C1">
        <w:trPr>
          <w:cantSplit/>
          <w:trHeight w:val="360"/>
        </w:trPr>
        <w:tc>
          <w:tcPr>
            <w:tcW w:w="5130" w:type="dxa"/>
            <w:vMerge/>
            <w:tcBorders>
              <w:top w:val="nil"/>
              <w:left w:val="single" w:sz="6" w:space="0" w:color="auto"/>
              <w:bottom w:val="single" w:sz="6" w:space="0" w:color="auto"/>
              <w:right w:val="single" w:sz="6" w:space="0" w:color="auto"/>
            </w:tcBorders>
          </w:tcPr>
          <w:p w14:paraId="1551366A" w14:textId="77777777" w:rsidR="00044B3C" w:rsidRPr="00516E79" w:rsidRDefault="00044B3C" w:rsidP="00B061B2">
            <w:pPr>
              <w:suppressAutoHyphens w:val="0"/>
              <w:autoSpaceDE w:val="0"/>
              <w:autoSpaceDN w:val="0"/>
              <w:adjustRightInd w:val="0"/>
              <w:rPr>
                <w:color w:val="000000"/>
                <w:lang w:eastAsia="ru-RU"/>
              </w:rPr>
            </w:pPr>
          </w:p>
        </w:tc>
        <w:tc>
          <w:tcPr>
            <w:tcW w:w="2241" w:type="dxa"/>
            <w:tcBorders>
              <w:top w:val="single" w:sz="6" w:space="0" w:color="auto"/>
              <w:left w:val="single" w:sz="6" w:space="0" w:color="auto"/>
              <w:bottom w:val="single" w:sz="6" w:space="0" w:color="auto"/>
              <w:right w:val="single" w:sz="6" w:space="0" w:color="auto"/>
            </w:tcBorders>
          </w:tcPr>
          <w:p w14:paraId="67A13362"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Максимальные </w:t>
            </w:r>
            <w:r w:rsidRPr="00516E79">
              <w:rPr>
                <w:color w:val="000000"/>
                <w:lang w:eastAsia="ru-RU"/>
              </w:rPr>
              <w:t>разовые</w:t>
            </w:r>
          </w:p>
        </w:tc>
        <w:tc>
          <w:tcPr>
            <w:tcW w:w="1907" w:type="dxa"/>
            <w:tcBorders>
              <w:top w:val="single" w:sz="6" w:space="0" w:color="auto"/>
              <w:left w:val="single" w:sz="6" w:space="0" w:color="auto"/>
              <w:bottom w:val="single" w:sz="6" w:space="0" w:color="auto"/>
              <w:right w:val="single" w:sz="6" w:space="0" w:color="auto"/>
            </w:tcBorders>
          </w:tcPr>
          <w:p w14:paraId="2E3D1D4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Среднесуточные</w:t>
            </w:r>
          </w:p>
        </w:tc>
      </w:tr>
      <w:tr w:rsidR="00044B3C" w:rsidRPr="00516E79" w14:paraId="3E13DAC5"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5B419DE6"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Диокс</w:t>
            </w:r>
            <w:r>
              <w:rPr>
                <w:color w:val="000000"/>
                <w:lang w:eastAsia="ru-RU"/>
              </w:rPr>
              <w:t>ид серы</w:t>
            </w:r>
          </w:p>
        </w:tc>
        <w:tc>
          <w:tcPr>
            <w:tcW w:w="2241" w:type="dxa"/>
            <w:tcBorders>
              <w:top w:val="single" w:sz="6" w:space="0" w:color="auto"/>
              <w:left w:val="single" w:sz="6" w:space="0" w:color="auto"/>
              <w:bottom w:val="single" w:sz="6" w:space="0" w:color="auto"/>
              <w:right w:val="single" w:sz="6" w:space="0" w:color="auto"/>
            </w:tcBorders>
          </w:tcPr>
          <w:p w14:paraId="7F53687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0,100</w:t>
            </w:r>
          </w:p>
        </w:tc>
        <w:tc>
          <w:tcPr>
            <w:tcW w:w="1907" w:type="dxa"/>
            <w:tcBorders>
              <w:top w:val="single" w:sz="6" w:space="0" w:color="auto"/>
              <w:left w:val="single" w:sz="6" w:space="0" w:color="auto"/>
              <w:bottom w:val="single" w:sz="6" w:space="0" w:color="auto"/>
              <w:right w:val="single" w:sz="6" w:space="0" w:color="auto"/>
            </w:tcBorders>
          </w:tcPr>
          <w:p w14:paraId="3DDC0E0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0,05</w:t>
            </w:r>
          </w:p>
        </w:tc>
      </w:tr>
      <w:tr w:rsidR="00044B3C" w:rsidRPr="00516E79" w14:paraId="3760B7E3"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1ABC8D70"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Диокс</w:t>
            </w:r>
            <w:r>
              <w:rPr>
                <w:color w:val="000000"/>
                <w:lang w:eastAsia="ru-RU"/>
              </w:rPr>
              <w:t>ид азота</w:t>
            </w:r>
          </w:p>
        </w:tc>
        <w:tc>
          <w:tcPr>
            <w:tcW w:w="2241" w:type="dxa"/>
            <w:tcBorders>
              <w:top w:val="single" w:sz="6" w:space="0" w:color="auto"/>
              <w:left w:val="single" w:sz="6" w:space="0" w:color="auto"/>
              <w:bottom w:val="single" w:sz="6" w:space="0" w:color="auto"/>
              <w:right w:val="single" w:sz="6" w:space="0" w:color="auto"/>
            </w:tcBorders>
          </w:tcPr>
          <w:p w14:paraId="4E8ABB4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0,09</w:t>
            </w:r>
          </w:p>
        </w:tc>
        <w:tc>
          <w:tcPr>
            <w:tcW w:w="1907" w:type="dxa"/>
            <w:tcBorders>
              <w:top w:val="single" w:sz="6" w:space="0" w:color="auto"/>
              <w:left w:val="single" w:sz="6" w:space="0" w:color="auto"/>
              <w:bottom w:val="single" w:sz="6" w:space="0" w:color="auto"/>
              <w:right w:val="single" w:sz="6" w:space="0" w:color="auto"/>
            </w:tcBorders>
          </w:tcPr>
          <w:p w14:paraId="3B40935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0,05</w:t>
            </w:r>
          </w:p>
        </w:tc>
      </w:tr>
      <w:tr w:rsidR="00044B3C" w:rsidRPr="00516E79" w14:paraId="0E086604"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147B460D"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Аммиа</w:t>
            </w:r>
            <w:r>
              <w:rPr>
                <w:color w:val="000000"/>
                <w:lang w:eastAsia="ru-RU"/>
              </w:rPr>
              <w:t>к</w:t>
            </w:r>
          </w:p>
        </w:tc>
        <w:tc>
          <w:tcPr>
            <w:tcW w:w="2241" w:type="dxa"/>
            <w:tcBorders>
              <w:top w:val="single" w:sz="6" w:space="0" w:color="auto"/>
              <w:left w:val="single" w:sz="6" w:space="0" w:color="auto"/>
              <w:bottom w:val="single" w:sz="6" w:space="0" w:color="auto"/>
              <w:right w:val="single" w:sz="6" w:space="0" w:color="auto"/>
            </w:tcBorders>
          </w:tcPr>
          <w:p w14:paraId="583B183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0,35</w:t>
            </w:r>
          </w:p>
        </w:tc>
        <w:tc>
          <w:tcPr>
            <w:tcW w:w="1907" w:type="dxa"/>
            <w:tcBorders>
              <w:top w:val="single" w:sz="6" w:space="0" w:color="auto"/>
              <w:left w:val="single" w:sz="6" w:space="0" w:color="auto"/>
              <w:bottom w:val="single" w:sz="6" w:space="0" w:color="auto"/>
              <w:right w:val="single" w:sz="6" w:space="0" w:color="auto"/>
            </w:tcBorders>
          </w:tcPr>
          <w:p w14:paraId="6E1DF33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0,17</w:t>
            </w:r>
          </w:p>
        </w:tc>
      </w:tr>
      <w:tr w:rsidR="00044B3C" w:rsidRPr="00516E79" w14:paraId="66330982"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733E639E"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Озон</w:t>
            </w:r>
          </w:p>
        </w:tc>
        <w:tc>
          <w:tcPr>
            <w:tcW w:w="2241" w:type="dxa"/>
            <w:tcBorders>
              <w:top w:val="single" w:sz="6" w:space="0" w:color="auto"/>
              <w:left w:val="single" w:sz="6" w:space="0" w:color="auto"/>
              <w:bottom w:val="single" w:sz="6" w:space="0" w:color="auto"/>
              <w:right w:val="single" w:sz="6" w:space="0" w:color="auto"/>
            </w:tcBorders>
          </w:tcPr>
          <w:p w14:paraId="3B809F2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0,47</w:t>
            </w:r>
          </w:p>
        </w:tc>
        <w:tc>
          <w:tcPr>
            <w:tcW w:w="1907" w:type="dxa"/>
            <w:tcBorders>
              <w:top w:val="single" w:sz="6" w:space="0" w:color="auto"/>
              <w:left w:val="single" w:sz="6" w:space="0" w:color="auto"/>
              <w:bottom w:val="single" w:sz="6" w:space="0" w:color="auto"/>
              <w:right w:val="single" w:sz="6" w:space="0" w:color="auto"/>
            </w:tcBorders>
          </w:tcPr>
          <w:p w14:paraId="5065A33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0,24</w:t>
            </w:r>
          </w:p>
        </w:tc>
      </w:tr>
      <w:tr w:rsidR="00044B3C" w:rsidRPr="00516E79" w14:paraId="3503F5D3"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4F00B796"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Углеводороды</w:t>
            </w:r>
          </w:p>
        </w:tc>
        <w:tc>
          <w:tcPr>
            <w:tcW w:w="2241" w:type="dxa"/>
            <w:tcBorders>
              <w:top w:val="single" w:sz="6" w:space="0" w:color="auto"/>
              <w:left w:val="single" w:sz="6" w:space="0" w:color="auto"/>
              <w:bottom w:val="single" w:sz="6" w:space="0" w:color="auto"/>
              <w:right w:val="single" w:sz="6" w:space="0" w:color="auto"/>
            </w:tcBorders>
          </w:tcPr>
          <w:p w14:paraId="698FDCE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0,65</w:t>
            </w:r>
          </w:p>
        </w:tc>
        <w:tc>
          <w:tcPr>
            <w:tcW w:w="1907" w:type="dxa"/>
            <w:tcBorders>
              <w:top w:val="single" w:sz="6" w:space="0" w:color="auto"/>
              <w:left w:val="single" w:sz="6" w:space="0" w:color="auto"/>
              <w:bottom w:val="single" w:sz="6" w:space="0" w:color="auto"/>
              <w:right w:val="single" w:sz="6" w:space="0" w:color="auto"/>
            </w:tcBorders>
          </w:tcPr>
          <w:p w14:paraId="4F1A0A2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0,14</w:t>
            </w:r>
          </w:p>
        </w:tc>
      </w:tr>
      <w:tr w:rsidR="00044B3C" w:rsidRPr="00516E79" w14:paraId="4C283381"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73FA64F5"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Угарный газ</w:t>
            </w:r>
          </w:p>
        </w:tc>
        <w:tc>
          <w:tcPr>
            <w:tcW w:w="2241" w:type="dxa"/>
            <w:tcBorders>
              <w:top w:val="single" w:sz="6" w:space="0" w:color="auto"/>
              <w:left w:val="single" w:sz="6" w:space="0" w:color="auto"/>
              <w:bottom w:val="single" w:sz="6" w:space="0" w:color="auto"/>
              <w:right w:val="single" w:sz="6" w:space="0" w:color="auto"/>
            </w:tcBorders>
          </w:tcPr>
          <w:p w14:paraId="68000BE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6,7</w:t>
            </w:r>
          </w:p>
        </w:tc>
        <w:tc>
          <w:tcPr>
            <w:tcW w:w="1907" w:type="dxa"/>
            <w:tcBorders>
              <w:top w:val="single" w:sz="6" w:space="0" w:color="auto"/>
              <w:left w:val="single" w:sz="6" w:space="0" w:color="auto"/>
              <w:bottom w:val="single" w:sz="6" w:space="0" w:color="auto"/>
              <w:right w:val="single" w:sz="6" w:space="0" w:color="auto"/>
            </w:tcBorders>
          </w:tcPr>
          <w:p w14:paraId="64D4A0C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3,3</w:t>
            </w:r>
          </w:p>
        </w:tc>
      </w:tr>
      <w:tr w:rsidR="00044B3C" w:rsidRPr="00516E79" w14:paraId="3F32F1D0"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3D4CAD76"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Бенз(а)пирен</w:t>
            </w:r>
          </w:p>
        </w:tc>
        <w:tc>
          <w:tcPr>
            <w:tcW w:w="2241" w:type="dxa"/>
            <w:tcBorders>
              <w:top w:val="single" w:sz="6" w:space="0" w:color="auto"/>
              <w:left w:val="single" w:sz="6" w:space="0" w:color="auto"/>
              <w:bottom w:val="single" w:sz="6" w:space="0" w:color="auto"/>
              <w:right w:val="single" w:sz="6" w:space="0" w:color="auto"/>
            </w:tcBorders>
          </w:tcPr>
          <w:p w14:paraId="41A75A4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0,0002</w:t>
            </w:r>
          </w:p>
        </w:tc>
        <w:tc>
          <w:tcPr>
            <w:tcW w:w="1907" w:type="dxa"/>
            <w:tcBorders>
              <w:top w:val="single" w:sz="6" w:space="0" w:color="auto"/>
              <w:left w:val="single" w:sz="6" w:space="0" w:color="auto"/>
              <w:bottom w:val="single" w:sz="6" w:space="0" w:color="auto"/>
              <w:right w:val="single" w:sz="6" w:space="0" w:color="auto"/>
            </w:tcBorders>
          </w:tcPr>
          <w:p w14:paraId="4C3F9B3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0,0001</w:t>
            </w:r>
          </w:p>
        </w:tc>
      </w:tr>
      <w:tr w:rsidR="00044B3C" w:rsidRPr="00516E79" w14:paraId="7A9153A0"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20738810"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Бензол</w:t>
            </w:r>
          </w:p>
        </w:tc>
        <w:tc>
          <w:tcPr>
            <w:tcW w:w="2241" w:type="dxa"/>
            <w:tcBorders>
              <w:top w:val="single" w:sz="6" w:space="0" w:color="auto"/>
              <w:left w:val="single" w:sz="6" w:space="0" w:color="auto"/>
              <w:bottom w:val="single" w:sz="6" w:space="0" w:color="auto"/>
              <w:right w:val="single" w:sz="6" w:space="0" w:color="auto"/>
            </w:tcBorders>
          </w:tcPr>
          <w:p w14:paraId="0B379CF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0,1</w:t>
            </w:r>
          </w:p>
        </w:tc>
        <w:tc>
          <w:tcPr>
            <w:tcW w:w="1907" w:type="dxa"/>
            <w:tcBorders>
              <w:top w:val="single" w:sz="6" w:space="0" w:color="auto"/>
              <w:left w:val="single" w:sz="6" w:space="0" w:color="auto"/>
              <w:bottom w:val="single" w:sz="6" w:space="0" w:color="auto"/>
              <w:right w:val="single" w:sz="6" w:space="0" w:color="auto"/>
            </w:tcBorders>
          </w:tcPr>
          <w:p w14:paraId="6F8C75D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0,05</w:t>
            </w:r>
          </w:p>
        </w:tc>
      </w:tr>
      <w:tr w:rsidR="00044B3C" w:rsidRPr="00516E79" w14:paraId="5E84CBC3" w14:textId="77777777" w:rsidTr="00D643C1">
        <w:trPr>
          <w:cantSplit/>
          <w:trHeight w:val="360"/>
        </w:trPr>
        <w:tc>
          <w:tcPr>
            <w:tcW w:w="5130" w:type="dxa"/>
            <w:tcBorders>
              <w:top w:val="single" w:sz="6" w:space="0" w:color="auto"/>
              <w:left w:val="single" w:sz="6" w:space="0" w:color="auto"/>
              <w:bottom w:val="single" w:sz="6" w:space="0" w:color="auto"/>
              <w:right w:val="single" w:sz="6" w:space="0" w:color="auto"/>
            </w:tcBorders>
          </w:tcPr>
          <w:p w14:paraId="34422D04"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Взвеше</w:t>
            </w:r>
            <w:r>
              <w:rPr>
                <w:color w:val="000000"/>
                <w:lang w:eastAsia="ru-RU"/>
              </w:rPr>
              <w:t xml:space="preserve">нные вещества (пром. пыль, </w:t>
            </w:r>
            <w:r w:rsidRPr="00516E79">
              <w:rPr>
                <w:color w:val="000000"/>
                <w:lang w:eastAsia="ru-RU"/>
              </w:rPr>
              <w:t>цемент)</w:t>
            </w:r>
          </w:p>
        </w:tc>
        <w:tc>
          <w:tcPr>
            <w:tcW w:w="2241" w:type="dxa"/>
            <w:tcBorders>
              <w:top w:val="single" w:sz="6" w:space="0" w:color="auto"/>
              <w:left w:val="single" w:sz="6" w:space="0" w:color="auto"/>
              <w:bottom w:val="single" w:sz="6" w:space="0" w:color="auto"/>
              <w:right w:val="single" w:sz="6" w:space="0" w:color="auto"/>
            </w:tcBorders>
          </w:tcPr>
          <w:p w14:paraId="69C5D11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0,2</w:t>
            </w:r>
          </w:p>
        </w:tc>
        <w:tc>
          <w:tcPr>
            <w:tcW w:w="1907" w:type="dxa"/>
            <w:tcBorders>
              <w:top w:val="single" w:sz="6" w:space="0" w:color="auto"/>
              <w:left w:val="single" w:sz="6" w:space="0" w:color="auto"/>
              <w:bottom w:val="single" w:sz="6" w:space="0" w:color="auto"/>
              <w:right w:val="single" w:sz="6" w:space="0" w:color="auto"/>
            </w:tcBorders>
          </w:tcPr>
          <w:p w14:paraId="64F322A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0,05</w:t>
            </w:r>
          </w:p>
        </w:tc>
      </w:tr>
      <w:tr w:rsidR="00044B3C" w:rsidRPr="00516E79" w14:paraId="6247F59A"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2789DE0B"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Сероводород</w:t>
            </w:r>
          </w:p>
        </w:tc>
        <w:tc>
          <w:tcPr>
            <w:tcW w:w="2241" w:type="dxa"/>
            <w:tcBorders>
              <w:top w:val="single" w:sz="6" w:space="0" w:color="auto"/>
              <w:left w:val="single" w:sz="6" w:space="0" w:color="auto"/>
              <w:bottom w:val="single" w:sz="6" w:space="0" w:color="auto"/>
              <w:right w:val="single" w:sz="6" w:space="0" w:color="auto"/>
            </w:tcBorders>
          </w:tcPr>
          <w:p w14:paraId="6F181C8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0,008</w:t>
            </w:r>
          </w:p>
        </w:tc>
        <w:tc>
          <w:tcPr>
            <w:tcW w:w="1907" w:type="dxa"/>
            <w:tcBorders>
              <w:top w:val="single" w:sz="6" w:space="0" w:color="auto"/>
              <w:left w:val="single" w:sz="6" w:space="0" w:color="auto"/>
              <w:bottom w:val="single" w:sz="6" w:space="0" w:color="auto"/>
              <w:right w:val="single" w:sz="6" w:space="0" w:color="auto"/>
            </w:tcBorders>
          </w:tcPr>
          <w:p w14:paraId="0B0BE47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0,008</w:t>
            </w:r>
          </w:p>
        </w:tc>
      </w:tr>
      <w:tr w:rsidR="00044B3C" w:rsidRPr="00516E79" w14:paraId="4352159A"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7DA60F60"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Формальдегид</w:t>
            </w:r>
          </w:p>
        </w:tc>
        <w:tc>
          <w:tcPr>
            <w:tcW w:w="2241" w:type="dxa"/>
            <w:tcBorders>
              <w:top w:val="single" w:sz="6" w:space="0" w:color="auto"/>
              <w:left w:val="single" w:sz="6" w:space="0" w:color="auto"/>
              <w:bottom w:val="single" w:sz="6" w:space="0" w:color="auto"/>
              <w:right w:val="single" w:sz="6" w:space="0" w:color="auto"/>
            </w:tcBorders>
          </w:tcPr>
          <w:p w14:paraId="66A8CE6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0,02</w:t>
            </w:r>
          </w:p>
        </w:tc>
        <w:tc>
          <w:tcPr>
            <w:tcW w:w="1907" w:type="dxa"/>
            <w:tcBorders>
              <w:top w:val="single" w:sz="6" w:space="0" w:color="auto"/>
              <w:left w:val="single" w:sz="6" w:space="0" w:color="auto"/>
              <w:bottom w:val="single" w:sz="6" w:space="0" w:color="auto"/>
              <w:right w:val="single" w:sz="6" w:space="0" w:color="auto"/>
            </w:tcBorders>
          </w:tcPr>
          <w:p w14:paraId="75045C3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0,003</w:t>
            </w:r>
          </w:p>
        </w:tc>
      </w:tr>
      <w:tr w:rsidR="00044B3C" w:rsidRPr="00516E79" w14:paraId="46C5E35A"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3F137F33"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Хлор</w:t>
            </w:r>
          </w:p>
        </w:tc>
        <w:tc>
          <w:tcPr>
            <w:tcW w:w="2241" w:type="dxa"/>
            <w:tcBorders>
              <w:top w:val="single" w:sz="6" w:space="0" w:color="auto"/>
              <w:left w:val="single" w:sz="6" w:space="0" w:color="auto"/>
              <w:bottom w:val="single" w:sz="6" w:space="0" w:color="auto"/>
              <w:right w:val="single" w:sz="6" w:space="0" w:color="auto"/>
            </w:tcBorders>
          </w:tcPr>
          <w:p w14:paraId="6A03A19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0,025</w:t>
            </w:r>
          </w:p>
        </w:tc>
        <w:tc>
          <w:tcPr>
            <w:tcW w:w="1907" w:type="dxa"/>
            <w:tcBorders>
              <w:top w:val="single" w:sz="6" w:space="0" w:color="auto"/>
              <w:left w:val="single" w:sz="6" w:space="0" w:color="auto"/>
              <w:bottom w:val="single" w:sz="6" w:space="0" w:color="auto"/>
              <w:right w:val="single" w:sz="6" w:space="0" w:color="auto"/>
            </w:tcBorders>
          </w:tcPr>
          <w:p w14:paraId="285B046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0,015</w:t>
            </w:r>
          </w:p>
        </w:tc>
      </w:tr>
    </w:tbl>
    <w:p w14:paraId="30AFC30C" w14:textId="77777777" w:rsidR="00044B3C" w:rsidRPr="00516E79" w:rsidRDefault="00044B3C" w:rsidP="00044B3C">
      <w:pPr>
        <w:suppressAutoHyphens w:val="0"/>
        <w:autoSpaceDE w:val="0"/>
        <w:autoSpaceDN w:val="0"/>
        <w:adjustRightInd w:val="0"/>
        <w:jc w:val="center"/>
        <w:outlineLvl w:val="2"/>
        <w:rPr>
          <w:color w:val="000000"/>
          <w:lang w:eastAsia="ru-RU"/>
        </w:rPr>
      </w:pPr>
    </w:p>
    <w:p w14:paraId="61DA648C" w14:textId="77777777" w:rsidR="00044B3C" w:rsidRPr="00516E79" w:rsidRDefault="00044B3C" w:rsidP="00044B3C">
      <w:pPr>
        <w:suppressAutoHyphens w:val="0"/>
        <w:autoSpaceDE w:val="0"/>
        <w:autoSpaceDN w:val="0"/>
        <w:adjustRightInd w:val="0"/>
        <w:jc w:val="center"/>
        <w:outlineLvl w:val="2"/>
        <w:rPr>
          <w:color w:val="000000"/>
          <w:lang w:eastAsia="ru-RU"/>
        </w:rPr>
      </w:pPr>
      <w:r w:rsidRPr="00516E79">
        <w:rPr>
          <w:color w:val="000000"/>
          <w:lang w:eastAsia="ru-RU"/>
        </w:rPr>
        <w:t>Таблица 7. Ожидаемый уровень снижения шума</w:t>
      </w:r>
    </w:p>
    <w:p w14:paraId="125029C0" w14:textId="77777777" w:rsidR="00044B3C" w:rsidRPr="00516E79" w:rsidRDefault="00044B3C" w:rsidP="00044B3C">
      <w:pPr>
        <w:suppressAutoHyphens w:val="0"/>
        <w:autoSpaceDE w:val="0"/>
        <w:autoSpaceDN w:val="0"/>
        <w:adjustRightInd w:val="0"/>
        <w:jc w:val="center"/>
        <w:outlineLvl w:val="2"/>
        <w:rPr>
          <w:color w:val="000000"/>
          <w:lang w:eastAsia="ru-RU"/>
        </w:rPr>
      </w:pPr>
    </w:p>
    <w:tbl>
      <w:tblPr>
        <w:tblW w:w="9278" w:type="dxa"/>
        <w:tblInd w:w="70" w:type="dxa"/>
        <w:tblLayout w:type="fixed"/>
        <w:tblCellMar>
          <w:left w:w="70" w:type="dxa"/>
          <w:right w:w="70" w:type="dxa"/>
        </w:tblCellMar>
        <w:tblLook w:val="0000" w:firstRow="0" w:lastRow="0" w:firstColumn="0" w:lastColumn="0" w:noHBand="0" w:noVBand="0"/>
      </w:tblPr>
      <w:tblGrid>
        <w:gridCol w:w="5940"/>
        <w:gridCol w:w="1495"/>
        <w:gridCol w:w="1843"/>
      </w:tblGrid>
      <w:tr w:rsidR="00044B3C" w:rsidRPr="00516E79" w14:paraId="41B6BF7C" w14:textId="77777777" w:rsidTr="00D643C1">
        <w:trPr>
          <w:cantSplit/>
          <w:trHeight w:val="480"/>
        </w:trPr>
        <w:tc>
          <w:tcPr>
            <w:tcW w:w="5940" w:type="dxa"/>
            <w:tcBorders>
              <w:top w:val="single" w:sz="6" w:space="0" w:color="auto"/>
              <w:left w:val="single" w:sz="6" w:space="0" w:color="auto"/>
              <w:bottom w:val="single" w:sz="6" w:space="0" w:color="auto"/>
              <w:right w:val="single" w:sz="6" w:space="0" w:color="auto"/>
            </w:tcBorders>
          </w:tcPr>
          <w:p w14:paraId="285E6AE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Полоса зеленых насаждений</w:t>
            </w:r>
          </w:p>
        </w:tc>
        <w:tc>
          <w:tcPr>
            <w:tcW w:w="1495" w:type="dxa"/>
            <w:tcBorders>
              <w:top w:val="single" w:sz="6" w:space="0" w:color="auto"/>
              <w:left w:val="single" w:sz="6" w:space="0" w:color="auto"/>
              <w:bottom w:val="single" w:sz="6" w:space="0" w:color="auto"/>
              <w:right w:val="single" w:sz="6" w:space="0" w:color="auto"/>
            </w:tcBorders>
          </w:tcPr>
          <w:p w14:paraId="493772E3"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Ширина </w:t>
            </w:r>
            <w:r w:rsidRPr="00516E79">
              <w:rPr>
                <w:color w:val="000000"/>
                <w:lang w:eastAsia="ru-RU"/>
              </w:rPr>
              <w:t>полосы, м</w:t>
            </w:r>
          </w:p>
        </w:tc>
        <w:tc>
          <w:tcPr>
            <w:tcW w:w="1843" w:type="dxa"/>
            <w:tcBorders>
              <w:top w:val="single" w:sz="6" w:space="0" w:color="auto"/>
              <w:left w:val="single" w:sz="6" w:space="0" w:color="auto"/>
              <w:bottom w:val="single" w:sz="6" w:space="0" w:color="auto"/>
              <w:right w:val="single" w:sz="6" w:space="0" w:color="auto"/>
            </w:tcBorders>
          </w:tcPr>
          <w:p w14:paraId="6F3F41EF" w14:textId="77777777" w:rsidR="00044B3C" w:rsidRDefault="00044B3C" w:rsidP="00B061B2">
            <w:pPr>
              <w:suppressAutoHyphens w:val="0"/>
              <w:autoSpaceDE w:val="0"/>
              <w:autoSpaceDN w:val="0"/>
              <w:adjustRightInd w:val="0"/>
              <w:jc w:val="center"/>
              <w:rPr>
                <w:color w:val="000000"/>
                <w:lang w:eastAsia="ru-RU"/>
              </w:rPr>
            </w:pPr>
            <w:r>
              <w:rPr>
                <w:color w:val="000000"/>
                <w:lang w:eastAsia="ru-RU"/>
              </w:rPr>
              <w:t>Снижение уровня звука</w:t>
            </w:r>
          </w:p>
          <w:p w14:paraId="68D1550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L Азел в дБА</w:t>
            </w:r>
          </w:p>
        </w:tc>
      </w:tr>
      <w:tr w:rsidR="00044B3C" w:rsidRPr="00516E79" w14:paraId="5503821A" w14:textId="77777777" w:rsidTr="00D643C1">
        <w:trPr>
          <w:cantSplit/>
          <w:trHeight w:val="240"/>
        </w:trPr>
        <w:tc>
          <w:tcPr>
            <w:tcW w:w="5940" w:type="dxa"/>
            <w:tcBorders>
              <w:top w:val="single" w:sz="6" w:space="0" w:color="auto"/>
              <w:left w:val="single" w:sz="6" w:space="0" w:color="auto"/>
              <w:bottom w:val="single" w:sz="6" w:space="0" w:color="auto"/>
              <w:right w:val="single" w:sz="6" w:space="0" w:color="auto"/>
            </w:tcBorders>
          </w:tcPr>
          <w:p w14:paraId="1ADCD3C3"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Однорядная или шахматная посадка</w:t>
            </w:r>
          </w:p>
        </w:tc>
        <w:tc>
          <w:tcPr>
            <w:tcW w:w="1495" w:type="dxa"/>
            <w:tcBorders>
              <w:top w:val="single" w:sz="6" w:space="0" w:color="auto"/>
              <w:left w:val="single" w:sz="6" w:space="0" w:color="auto"/>
              <w:bottom w:val="single" w:sz="6" w:space="0" w:color="auto"/>
              <w:right w:val="single" w:sz="6" w:space="0" w:color="auto"/>
            </w:tcBorders>
          </w:tcPr>
          <w:p w14:paraId="24B49FE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10 - 15</w:t>
            </w:r>
          </w:p>
        </w:tc>
        <w:tc>
          <w:tcPr>
            <w:tcW w:w="1843" w:type="dxa"/>
            <w:tcBorders>
              <w:top w:val="single" w:sz="6" w:space="0" w:color="auto"/>
              <w:left w:val="single" w:sz="6" w:space="0" w:color="auto"/>
              <w:bottom w:val="single" w:sz="6" w:space="0" w:color="auto"/>
              <w:right w:val="single" w:sz="6" w:space="0" w:color="auto"/>
            </w:tcBorders>
          </w:tcPr>
          <w:p w14:paraId="4067465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4 - 5</w:t>
            </w:r>
          </w:p>
        </w:tc>
      </w:tr>
      <w:tr w:rsidR="00044B3C" w:rsidRPr="00516E79" w14:paraId="53DA6C1B" w14:textId="77777777" w:rsidTr="00D643C1">
        <w:trPr>
          <w:cantSplit/>
          <w:trHeight w:val="240"/>
        </w:trPr>
        <w:tc>
          <w:tcPr>
            <w:tcW w:w="5940" w:type="dxa"/>
            <w:tcBorders>
              <w:top w:val="single" w:sz="6" w:space="0" w:color="auto"/>
              <w:left w:val="single" w:sz="6" w:space="0" w:color="auto"/>
              <w:bottom w:val="single" w:sz="6" w:space="0" w:color="auto"/>
              <w:right w:val="single" w:sz="6" w:space="0" w:color="auto"/>
            </w:tcBorders>
          </w:tcPr>
          <w:p w14:paraId="02A30640"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То же</w:t>
            </w:r>
          </w:p>
        </w:tc>
        <w:tc>
          <w:tcPr>
            <w:tcW w:w="1495" w:type="dxa"/>
            <w:tcBorders>
              <w:top w:val="single" w:sz="6" w:space="0" w:color="auto"/>
              <w:left w:val="single" w:sz="6" w:space="0" w:color="auto"/>
              <w:bottom w:val="single" w:sz="6" w:space="0" w:color="auto"/>
              <w:right w:val="single" w:sz="6" w:space="0" w:color="auto"/>
            </w:tcBorders>
          </w:tcPr>
          <w:p w14:paraId="433380D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16 - 20</w:t>
            </w:r>
          </w:p>
        </w:tc>
        <w:tc>
          <w:tcPr>
            <w:tcW w:w="1843" w:type="dxa"/>
            <w:tcBorders>
              <w:top w:val="single" w:sz="6" w:space="0" w:color="auto"/>
              <w:left w:val="single" w:sz="6" w:space="0" w:color="auto"/>
              <w:bottom w:val="single" w:sz="6" w:space="0" w:color="auto"/>
              <w:right w:val="single" w:sz="6" w:space="0" w:color="auto"/>
            </w:tcBorders>
          </w:tcPr>
          <w:p w14:paraId="29E1BB4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5 - 8</w:t>
            </w:r>
          </w:p>
        </w:tc>
      </w:tr>
      <w:tr w:rsidR="00044B3C" w:rsidRPr="00516E79" w14:paraId="5E3C091D" w14:textId="77777777" w:rsidTr="00D643C1">
        <w:trPr>
          <w:cantSplit/>
          <w:trHeight w:val="360"/>
        </w:trPr>
        <w:tc>
          <w:tcPr>
            <w:tcW w:w="5940" w:type="dxa"/>
            <w:tcBorders>
              <w:top w:val="single" w:sz="6" w:space="0" w:color="auto"/>
              <w:left w:val="single" w:sz="6" w:space="0" w:color="auto"/>
              <w:bottom w:val="single" w:sz="6" w:space="0" w:color="auto"/>
              <w:right w:val="single" w:sz="6" w:space="0" w:color="auto"/>
            </w:tcBorders>
          </w:tcPr>
          <w:p w14:paraId="7D72356D"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Дв</w:t>
            </w:r>
            <w:r>
              <w:rPr>
                <w:color w:val="000000"/>
                <w:lang w:eastAsia="ru-RU"/>
              </w:rPr>
              <w:t xml:space="preserve">ухрядная при расстояниях между рядами </w:t>
            </w:r>
            <w:r w:rsidRPr="00516E79">
              <w:rPr>
                <w:color w:val="000000"/>
                <w:lang w:eastAsia="ru-RU"/>
              </w:rPr>
              <w:t>3</w:t>
            </w:r>
            <w:r>
              <w:rPr>
                <w:color w:val="000000"/>
                <w:lang w:eastAsia="ru-RU"/>
              </w:rPr>
              <w:t xml:space="preserve"> </w:t>
            </w:r>
            <w:r w:rsidRPr="00516E79">
              <w:rPr>
                <w:color w:val="000000"/>
                <w:lang w:eastAsia="ru-RU"/>
              </w:rPr>
              <w:t>- 5 м; ряды аналогичны однорядной посадке</w:t>
            </w:r>
          </w:p>
        </w:tc>
        <w:tc>
          <w:tcPr>
            <w:tcW w:w="1495" w:type="dxa"/>
            <w:tcBorders>
              <w:top w:val="single" w:sz="6" w:space="0" w:color="auto"/>
              <w:left w:val="single" w:sz="6" w:space="0" w:color="auto"/>
              <w:bottom w:val="single" w:sz="6" w:space="0" w:color="auto"/>
              <w:right w:val="single" w:sz="6" w:space="0" w:color="auto"/>
            </w:tcBorders>
          </w:tcPr>
          <w:p w14:paraId="21788CD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21 - 25</w:t>
            </w:r>
          </w:p>
        </w:tc>
        <w:tc>
          <w:tcPr>
            <w:tcW w:w="1843" w:type="dxa"/>
            <w:tcBorders>
              <w:top w:val="single" w:sz="6" w:space="0" w:color="auto"/>
              <w:left w:val="single" w:sz="6" w:space="0" w:color="auto"/>
              <w:bottom w:val="single" w:sz="6" w:space="0" w:color="auto"/>
              <w:right w:val="single" w:sz="6" w:space="0" w:color="auto"/>
            </w:tcBorders>
          </w:tcPr>
          <w:p w14:paraId="28BFB97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8 - 10</w:t>
            </w:r>
          </w:p>
        </w:tc>
      </w:tr>
      <w:tr w:rsidR="00044B3C" w:rsidRPr="00516E79" w14:paraId="3EA60389" w14:textId="77777777" w:rsidTr="00D643C1">
        <w:trPr>
          <w:cantSplit/>
          <w:trHeight w:val="480"/>
        </w:trPr>
        <w:tc>
          <w:tcPr>
            <w:tcW w:w="5940" w:type="dxa"/>
            <w:tcBorders>
              <w:top w:val="single" w:sz="6" w:space="0" w:color="auto"/>
              <w:left w:val="single" w:sz="6" w:space="0" w:color="auto"/>
              <w:bottom w:val="single" w:sz="6" w:space="0" w:color="auto"/>
              <w:right w:val="single" w:sz="6" w:space="0" w:color="auto"/>
            </w:tcBorders>
          </w:tcPr>
          <w:p w14:paraId="40367E6B"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lastRenderedPageBreak/>
              <w:t xml:space="preserve">Двух- </w:t>
            </w:r>
            <w:r>
              <w:rPr>
                <w:color w:val="000000"/>
                <w:lang w:eastAsia="ru-RU"/>
              </w:rPr>
              <w:t xml:space="preserve">или трехрядная при расстояниях между рядами 3 м; ряды аналогичны однорядной </w:t>
            </w:r>
            <w:r w:rsidRPr="00516E79">
              <w:rPr>
                <w:color w:val="000000"/>
                <w:lang w:eastAsia="ru-RU"/>
              </w:rPr>
              <w:t>посадке</w:t>
            </w:r>
          </w:p>
        </w:tc>
        <w:tc>
          <w:tcPr>
            <w:tcW w:w="1495" w:type="dxa"/>
            <w:tcBorders>
              <w:top w:val="single" w:sz="6" w:space="0" w:color="auto"/>
              <w:left w:val="single" w:sz="6" w:space="0" w:color="auto"/>
              <w:bottom w:val="single" w:sz="6" w:space="0" w:color="auto"/>
              <w:right w:val="single" w:sz="6" w:space="0" w:color="auto"/>
            </w:tcBorders>
          </w:tcPr>
          <w:p w14:paraId="059CA36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26 - 30</w:t>
            </w:r>
          </w:p>
        </w:tc>
        <w:tc>
          <w:tcPr>
            <w:tcW w:w="1843" w:type="dxa"/>
            <w:tcBorders>
              <w:top w:val="single" w:sz="6" w:space="0" w:color="auto"/>
              <w:left w:val="single" w:sz="6" w:space="0" w:color="auto"/>
              <w:bottom w:val="single" w:sz="6" w:space="0" w:color="auto"/>
              <w:right w:val="single" w:sz="6" w:space="0" w:color="auto"/>
            </w:tcBorders>
          </w:tcPr>
          <w:p w14:paraId="653508F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10 - 12</w:t>
            </w:r>
          </w:p>
        </w:tc>
      </w:tr>
      <w:tr w:rsidR="00044B3C" w:rsidRPr="00516E79" w14:paraId="683F8A15" w14:textId="77777777" w:rsidTr="00D643C1">
        <w:trPr>
          <w:cantSplit/>
          <w:trHeight w:val="720"/>
        </w:trPr>
        <w:tc>
          <w:tcPr>
            <w:tcW w:w="9278" w:type="dxa"/>
            <w:gridSpan w:val="3"/>
            <w:tcBorders>
              <w:top w:val="single" w:sz="6" w:space="0" w:color="auto"/>
              <w:left w:val="single" w:sz="6" w:space="0" w:color="auto"/>
              <w:bottom w:val="single" w:sz="6" w:space="0" w:color="auto"/>
              <w:right w:val="single" w:sz="6" w:space="0" w:color="auto"/>
            </w:tcBorders>
          </w:tcPr>
          <w:p w14:paraId="01E278C3" w14:textId="77777777" w:rsidR="00044B3C" w:rsidRPr="00516E79" w:rsidRDefault="00044B3C" w:rsidP="00B061B2">
            <w:pPr>
              <w:suppressAutoHyphens w:val="0"/>
              <w:autoSpaceDE w:val="0"/>
              <w:autoSpaceDN w:val="0"/>
              <w:adjustRightInd w:val="0"/>
              <w:jc w:val="both"/>
              <w:rPr>
                <w:color w:val="000000"/>
                <w:lang w:eastAsia="ru-RU"/>
              </w:rPr>
            </w:pPr>
            <w:r w:rsidRPr="00516E79">
              <w:rPr>
                <w:color w:val="000000"/>
                <w:lang w:eastAsia="ru-RU"/>
              </w:rPr>
              <w:t>Примечание - В шумозащитных насаждениях рекомендуется подбирать</w:t>
            </w:r>
            <w:r>
              <w:rPr>
                <w:color w:val="000000"/>
                <w:lang w:eastAsia="ru-RU"/>
              </w:rPr>
              <w:t xml:space="preserve"> </w:t>
            </w:r>
            <w:r w:rsidRPr="00516E79">
              <w:rPr>
                <w:color w:val="000000"/>
                <w:lang w:eastAsia="ru-RU"/>
              </w:rPr>
              <w:t xml:space="preserve">сочетания следующих деревьев и </w:t>
            </w:r>
            <w:r>
              <w:rPr>
                <w:color w:val="000000"/>
                <w:lang w:eastAsia="ru-RU"/>
              </w:rPr>
              <w:t xml:space="preserve">кустарников: клен </w:t>
            </w:r>
            <w:r w:rsidRPr="00516E79">
              <w:rPr>
                <w:color w:val="000000"/>
                <w:lang w:eastAsia="ru-RU"/>
              </w:rPr>
              <w:t>остролистный, вяз</w:t>
            </w:r>
            <w:r>
              <w:rPr>
                <w:color w:val="000000"/>
                <w:lang w:eastAsia="ru-RU"/>
              </w:rPr>
              <w:t xml:space="preserve"> </w:t>
            </w:r>
            <w:r w:rsidRPr="00516E79">
              <w:rPr>
                <w:color w:val="000000"/>
                <w:lang w:eastAsia="ru-RU"/>
              </w:rPr>
              <w:t>обыкновенный, липа мелколистная, тополь бальзамический, клен татарский,</w:t>
            </w:r>
            <w:r>
              <w:rPr>
                <w:color w:val="000000"/>
                <w:lang w:eastAsia="ru-RU"/>
              </w:rPr>
              <w:t xml:space="preserve"> </w:t>
            </w:r>
            <w:r w:rsidRPr="00516E79">
              <w:rPr>
                <w:color w:val="000000"/>
                <w:lang w:eastAsia="ru-RU"/>
              </w:rPr>
              <w:t>спирея калинолистная, жимолость татарская, дерен белый, акация желтая,</w:t>
            </w:r>
            <w:r>
              <w:rPr>
                <w:color w:val="000000"/>
                <w:lang w:eastAsia="ru-RU"/>
              </w:rPr>
              <w:t xml:space="preserve"> </w:t>
            </w:r>
            <w:r w:rsidRPr="00516E79">
              <w:rPr>
                <w:color w:val="000000"/>
                <w:lang w:eastAsia="ru-RU"/>
              </w:rPr>
              <w:t xml:space="preserve">боярышник сибирский </w:t>
            </w:r>
          </w:p>
        </w:tc>
      </w:tr>
    </w:tbl>
    <w:p w14:paraId="68A13F24" w14:textId="77777777" w:rsidR="00044B3C" w:rsidRPr="00516E79" w:rsidRDefault="00044B3C" w:rsidP="00044B3C">
      <w:pPr>
        <w:suppressAutoHyphens w:val="0"/>
        <w:autoSpaceDE w:val="0"/>
        <w:autoSpaceDN w:val="0"/>
        <w:adjustRightInd w:val="0"/>
        <w:jc w:val="center"/>
        <w:outlineLvl w:val="2"/>
        <w:rPr>
          <w:color w:val="000000"/>
          <w:lang w:eastAsia="ru-RU"/>
        </w:rPr>
      </w:pPr>
    </w:p>
    <w:p w14:paraId="0D002E0F" w14:textId="77777777" w:rsidR="00044B3C" w:rsidRPr="00516E79" w:rsidRDefault="00044B3C" w:rsidP="00044B3C">
      <w:pPr>
        <w:suppressAutoHyphens w:val="0"/>
        <w:autoSpaceDE w:val="0"/>
        <w:autoSpaceDN w:val="0"/>
        <w:adjustRightInd w:val="0"/>
        <w:jc w:val="center"/>
        <w:outlineLvl w:val="2"/>
        <w:rPr>
          <w:color w:val="000000"/>
          <w:lang w:eastAsia="ru-RU"/>
        </w:rPr>
      </w:pPr>
      <w:r w:rsidRPr="00516E79">
        <w:rPr>
          <w:color w:val="000000"/>
          <w:lang w:eastAsia="ru-RU"/>
        </w:rPr>
        <w:t>Таблица 8. Виды растений в различных категориях насаждений</w:t>
      </w:r>
    </w:p>
    <w:p w14:paraId="5AF3B117" w14:textId="77777777" w:rsidR="00044B3C" w:rsidRPr="001F72B2" w:rsidRDefault="00044B3C" w:rsidP="00044B3C">
      <w:pPr>
        <w:suppressAutoHyphens w:val="0"/>
        <w:autoSpaceDE w:val="0"/>
        <w:autoSpaceDN w:val="0"/>
        <w:adjustRightInd w:val="0"/>
        <w:jc w:val="center"/>
        <w:outlineLvl w:val="2"/>
        <w:rPr>
          <w:color w:val="000000"/>
          <w:sz w:val="28"/>
          <w:szCs w:val="28"/>
          <w:lang w:eastAsia="ru-RU"/>
        </w:rPr>
      </w:pPr>
    </w:p>
    <w:tbl>
      <w:tblPr>
        <w:tblW w:w="9278" w:type="dxa"/>
        <w:tblInd w:w="70" w:type="dxa"/>
        <w:tblLayout w:type="fixed"/>
        <w:tblCellMar>
          <w:left w:w="70" w:type="dxa"/>
          <w:right w:w="70" w:type="dxa"/>
        </w:tblCellMar>
        <w:tblLook w:val="0000" w:firstRow="0" w:lastRow="0" w:firstColumn="0" w:lastColumn="0" w:noHBand="0" w:noVBand="0"/>
      </w:tblPr>
      <w:tblGrid>
        <w:gridCol w:w="2268"/>
        <w:gridCol w:w="993"/>
        <w:gridCol w:w="1275"/>
        <w:gridCol w:w="1701"/>
        <w:gridCol w:w="1276"/>
        <w:gridCol w:w="992"/>
        <w:gridCol w:w="773"/>
      </w:tblGrid>
      <w:tr w:rsidR="00044B3C" w:rsidRPr="001F72B2" w14:paraId="37BDD655" w14:textId="77777777" w:rsidTr="00E0416F">
        <w:trPr>
          <w:cantSplit/>
          <w:trHeight w:val="360"/>
        </w:trPr>
        <w:tc>
          <w:tcPr>
            <w:tcW w:w="2268" w:type="dxa"/>
            <w:vMerge w:val="restart"/>
            <w:tcBorders>
              <w:top w:val="single" w:sz="6" w:space="0" w:color="auto"/>
              <w:left w:val="single" w:sz="6" w:space="0" w:color="auto"/>
              <w:bottom w:val="nil"/>
              <w:right w:val="single" w:sz="6" w:space="0" w:color="auto"/>
            </w:tcBorders>
          </w:tcPr>
          <w:p w14:paraId="51DDAFAC"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Название растений</w:t>
            </w:r>
          </w:p>
        </w:tc>
        <w:tc>
          <w:tcPr>
            <w:tcW w:w="7010" w:type="dxa"/>
            <w:gridSpan w:val="6"/>
            <w:tcBorders>
              <w:top w:val="single" w:sz="6" w:space="0" w:color="auto"/>
              <w:left w:val="single" w:sz="6" w:space="0" w:color="auto"/>
              <w:bottom w:val="single" w:sz="6" w:space="0" w:color="auto"/>
              <w:right w:val="single" w:sz="6" w:space="0" w:color="auto"/>
            </w:tcBorders>
          </w:tcPr>
          <w:p w14:paraId="40A93E0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Рекомендации к использованию в следующих категориях насаждений</w:t>
            </w:r>
          </w:p>
        </w:tc>
      </w:tr>
      <w:tr w:rsidR="00044B3C" w:rsidRPr="001F72B2" w14:paraId="5C8170B6" w14:textId="77777777" w:rsidTr="00E0416F">
        <w:trPr>
          <w:cantSplit/>
          <w:trHeight w:val="360"/>
        </w:trPr>
        <w:tc>
          <w:tcPr>
            <w:tcW w:w="2268" w:type="dxa"/>
            <w:vMerge/>
            <w:tcBorders>
              <w:top w:val="nil"/>
              <w:left w:val="single" w:sz="6" w:space="0" w:color="auto"/>
              <w:bottom w:val="single" w:sz="6" w:space="0" w:color="auto"/>
              <w:right w:val="single" w:sz="6" w:space="0" w:color="auto"/>
            </w:tcBorders>
          </w:tcPr>
          <w:p w14:paraId="08D44669" w14:textId="77777777" w:rsidR="00044B3C" w:rsidRPr="00516E79" w:rsidRDefault="00044B3C" w:rsidP="00B061B2">
            <w:pPr>
              <w:suppressAutoHyphens w:val="0"/>
              <w:autoSpaceDE w:val="0"/>
              <w:autoSpaceDN w:val="0"/>
              <w:adjustRightInd w:val="0"/>
              <w:rPr>
                <w:color w:val="000000"/>
                <w:lang w:eastAsia="ru-RU"/>
              </w:rPr>
            </w:pPr>
          </w:p>
        </w:tc>
        <w:tc>
          <w:tcPr>
            <w:tcW w:w="993" w:type="dxa"/>
            <w:tcBorders>
              <w:top w:val="single" w:sz="6" w:space="0" w:color="auto"/>
              <w:left w:val="single" w:sz="6" w:space="0" w:color="auto"/>
              <w:bottom w:val="single" w:sz="6" w:space="0" w:color="auto"/>
              <w:right w:val="single" w:sz="6" w:space="0" w:color="auto"/>
            </w:tcBorders>
          </w:tcPr>
          <w:p w14:paraId="529DE137"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садов, </w:t>
            </w:r>
            <w:r w:rsidRPr="00516E79">
              <w:rPr>
                <w:color w:val="000000"/>
                <w:lang w:eastAsia="ru-RU"/>
              </w:rPr>
              <w:t>парков</w:t>
            </w:r>
          </w:p>
        </w:tc>
        <w:tc>
          <w:tcPr>
            <w:tcW w:w="1275" w:type="dxa"/>
            <w:tcBorders>
              <w:top w:val="single" w:sz="6" w:space="0" w:color="auto"/>
              <w:left w:val="single" w:sz="6" w:space="0" w:color="auto"/>
              <w:bottom w:val="single" w:sz="6" w:space="0" w:color="auto"/>
              <w:right w:val="single" w:sz="6" w:space="0" w:color="auto"/>
            </w:tcBorders>
          </w:tcPr>
          <w:p w14:paraId="0DD5E83B"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скверов, </w:t>
            </w:r>
            <w:r w:rsidRPr="00516E79">
              <w:rPr>
                <w:color w:val="000000"/>
                <w:lang w:eastAsia="ru-RU"/>
              </w:rPr>
              <w:t>бульваров</w:t>
            </w:r>
          </w:p>
        </w:tc>
        <w:tc>
          <w:tcPr>
            <w:tcW w:w="1701" w:type="dxa"/>
            <w:tcBorders>
              <w:top w:val="single" w:sz="6" w:space="0" w:color="auto"/>
              <w:left w:val="single" w:sz="6" w:space="0" w:color="auto"/>
              <w:bottom w:val="single" w:sz="6" w:space="0" w:color="auto"/>
              <w:right w:val="single" w:sz="6" w:space="0" w:color="auto"/>
            </w:tcBorders>
          </w:tcPr>
          <w:p w14:paraId="623ACC77"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улиц и </w:t>
            </w:r>
            <w:r w:rsidRPr="00516E79">
              <w:rPr>
                <w:color w:val="000000"/>
                <w:lang w:eastAsia="ru-RU"/>
              </w:rPr>
              <w:t>дорог</w:t>
            </w:r>
          </w:p>
        </w:tc>
        <w:tc>
          <w:tcPr>
            <w:tcW w:w="1276" w:type="dxa"/>
            <w:tcBorders>
              <w:top w:val="single" w:sz="6" w:space="0" w:color="auto"/>
              <w:left w:val="single" w:sz="6" w:space="0" w:color="auto"/>
              <w:bottom w:val="single" w:sz="6" w:space="0" w:color="auto"/>
              <w:right w:val="single" w:sz="6" w:space="0" w:color="auto"/>
            </w:tcBorders>
          </w:tcPr>
          <w:p w14:paraId="04C2D171"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внутри</w:t>
            </w:r>
            <w:r w:rsidRPr="00516E79">
              <w:rPr>
                <w:color w:val="000000"/>
                <w:lang w:eastAsia="ru-RU"/>
              </w:rPr>
              <w:t>квартальных</w:t>
            </w:r>
          </w:p>
        </w:tc>
        <w:tc>
          <w:tcPr>
            <w:tcW w:w="1765" w:type="dxa"/>
            <w:gridSpan w:val="2"/>
            <w:tcBorders>
              <w:top w:val="single" w:sz="6" w:space="0" w:color="auto"/>
              <w:left w:val="single" w:sz="6" w:space="0" w:color="auto"/>
              <w:bottom w:val="single" w:sz="6" w:space="0" w:color="auto"/>
              <w:right w:val="single" w:sz="6" w:space="0" w:color="auto"/>
            </w:tcBorders>
          </w:tcPr>
          <w:p w14:paraId="40E99838" w14:textId="77777777" w:rsidR="00044B3C" w:rsidRPr="00516E79" w:rsidRDefault="00044B3C" w:rsidP="00B061B2">
            <w:pPr>
              <w:suppressAutoHyphens w:val="0"/>
              <w:autoSpaceDE w:val="0"/>
              <w:autoSpaceDN w:val="0"/>
              <w:adjustRightInd w:val="0"/>
              <w:ind w:right="-133"/>
              <w:jc w:val="center"/>
              <w:rPr>
                <w:color w:val="000000"/>
                <w:lang w:eastAsia="ru-RU"/>
              </w:rPr>
            </w:pPr>
            <w:r w:rsidRPr="00516E79">
              <w:rPr>
                <w:color w:val="000000"/>
                <w:lang w:eastAsia="ru-RU"/>
              </w:rPr>
              <w:t>специальных</w:t>
            </w:r>
          </w:p>
        </w:tc>
      </w:tr>
      <w:tr w:rsidR="00044B3C" w:rsidRPr="001F72B2" w14:paraId="779BE4A7"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6CCDE42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w:t>
            </w:r>
          </w:p>
        </w:tc>
        <w:tc>
          <w:tcPr>
            <w:tcW w:w="993" w:type="dxa"/>
            <w:tcBorders>
              <w:top w:val="single" w:sz="6" w:space="0" w:color="auto"/>
              <w:left w:val="single" w:sz="6" w:space="0" w:color="auto"/>
              <w:bottom w:val="single" w:sz="6" w:space="0" w:color="auto"/>
              <w:right w:val="single" w:sz="6" w:space="0" w:color="auto"/>
            </w:tcBorders>
          </w:tcPr>
          <w:p w14:paraId="31B7D8C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w:t>
            </w:r>
          </w:p>
        </w:tc>
        <w:tc>
          <w:tcPr>
            <w:tcW w:w="1275" w:type="dxa"/>
            <w:tcBorders>
              <w:top w:val="single" w:sz="6" w:space="0" w:color="auto"/>
              <w:left w:val="single" w:sz="6" w:space="0" w:color="auto"/>
              <w:bottom w:val="single" w:sz="6" w:space="0" w:color="auto"/>
              <w:right w:val="single" w:sz="6" w:space="0" w:color="auto"/>
            </w:tcBorders>
          </w:tcPr>
          <w:p w14:paraId="750363B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w:t>
            </w:r>
          </w:p>
        </w:tc>
        <w:tc>
          <w:tcPr>
            <w:tcW w:w="1701" w:type="dxa"/>
            <w:tcBorders>
              <w:top w:val="single" w:sz="6" w:space="0" w:color="auto"/>
              <w:left w:val="single" w:sz="6" w:space="0" w:color="auto"/>
              <w:bottom w:val="single" w:sz="6" w:space="0" w:color="auto"/>
              <w:right w:val="single" w:sz="6" w:space="0" w:color="auto"/>
            </w:tcBorders>
          </w:tcPr>
          <w:p w14:paraId="1E154A2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4</w:t>
            </w:r>
          </w:p>
        </w:tc>
        <w:tc>
          <w:tcPr>
            <w:tcW w:w="1276" w:type="dxa"/>
            <w:tcBorders>
              <w:top w:val="single" w:sz="6" w:space="0" w:color="auto"/>
              <w:left w:val="single" w:sz="6" w:space="0" w:color="auto"/>
              <w:bottom w:val="single" w:sz="6" w:space="0" w:color="auto"/>
              <w:right w:val="single" w:sz="6" w:space="0" w:color="auto"/>
            </w:tcBorders>
          </w:tcPr>
          <w:p w14:paraId="31C9CE7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5</w:t>
            </w:r>
          </w:p>
        </w:tc>
        <w:tc>
          <w:tcPr>
            <w:tcW w:w="1765" w:type="dxa"/>
            <w:gridSpan w:val="2"/>
            <w:tcBorders>
              <w:top w:val="single" w:sz="6" w:space="0" w:color="auto"/>
              <w:left w:val="single" w:sz="6" w:space="0" w:color="auto"/>
              <w:bottom w:val="single" w:sz="6" w:space="0" w:color="auto"/>
              <w:right w:val="single" w:sz="6" w:space="0" w:color="auto"/>
            </w:tcBorders>
          </w:tcPr>
          <w:p w14:paraId="2603B74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6</w:t>
            </w:r>
          </w:p>
        </w:tc>
      </w:tr>
      <w:tr w:rsidR="00044B3C" w:rsidRPr="001F72B2" w14:paraId="395A51A9" w14:textId="77777777" w:rsidTr="00E0416F">
        <w:trPr>
          <w:cantSplit/>
          <w:trHeight w:val="240"/>
        </w:trPr>
        <w:tc>
          <w:tcPr>
            <w:tcW w:w="9278" w:type="dxa"/>
            <w:gridSpan w:val="7"/>
            <w:tcBorders>
              <w:top w:val="single" w:sz="6" w:space="0" w:color="auto"/>
              <w:left w:val="single" w:sz="6" w:space="0" w:color="auto"/>
              <w:bottom w:val="single" w:sz="6" w:space="0" w:color="auto"/>
              <w:right w:val="single" w:sz="6" w:space="0" w:color="auto"/>
            </w:tcBorders>
          </w:tcPr>
          <w:p w14:paraId="329FD92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Деревья</w:t>
            </w:r>
          </w:p>
        </w:tc>
      </w:tr>
      <w:tr w:rsidR="00044B3C" w:rsidRPr="001F72B2" w14:paraId="0D6DF8CA"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58FB857A"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Ель колючая</w:t>
            </w:r>
          </w:p>
        </w:tc>
        <w:tc>
          <w:tcPr>
            <w:tcW w:w="993" w:type="dxa"/>
            <w:tcBorders>
              <w:top w:val="single" w:sz="6" w:space="0" w:color="auto"/>
              <w:left w:val="single" w:sz="6" w:space="0" w:color="auto"/>
              <w:bottom w:val="single" w:sz="6" w:space="0" w:color="auto"/>
              <w:right w:val="single" w:sz="6" w:space="0" w:color="auto"/>
            </w:tcBorders>
          </w:tcPr>
          <w:p w14:paraId="443C854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60D25E4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0177569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5A42547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3DAF697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6F651D33" w14:textId="77777777" w:rsidTr="00E0416F">
        <w:trPr>
          <w:cantSplit/>
          <w:trHeight w:val="216"/>
        </w:trPr>
        <w:tc>
          <w:tcPr>
            <w:tcW w:w="2268" w:type="dxa"/>
            <w:tcBorders>
              <w:top w:val="single" w:sz="6" w:space="0" w:color="auto"/>
              <w:left w:val="single" w:sz="6" w:space="0" w:color="auto"/>
              <w:bottom w:val="single" w:sz="6" w:space="0" w:color="auto"/>
              <w:right w:val="single" w:sz="6" w:space="0" w:color="auto"/>
            </w:tcBorders>
          </w:tcPr>
          <w:p w14:paraId="4EEE08D7"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Лиственница русская</w:t>
            </w:r>
          </w:p>
        </w:tc>
        <w:tc>
          <w:tcPr>
            <w:tcW w:w="993" w:type="dxa"/>
            <w:tcBorders>
              <w:top w:val="single" w:sz="6" w:space="0" w:color="auto"/>
              <w:left w:val="single" w:sz="6" w:space="0" w:color="auto"/>
              <w:bottom w:val="single" w:sz="6" w:space="0" w:color="auto"/>
              <w:right w:val="single" w:sz="6" w:space="0" w:color="auto"/>
            </w:tcBorders>
          </w:tcPr>
          <w:p w14:paraId="1CD6076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59E7F34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326DEA3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3DBE91D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52ED29B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029E9A25" w14:textId="77777777" w:rsidTr="00E0416F">
        <w:trPr>
          <w:cantSplit/>
          <w:trHeight w:val="278"/>
        </w:trPr>
        <w:tc>
          <w:tcPr>
            <w:tcW w:w="2268" w:type="dxa"/>
            <w:tcBorders>
              <w:top w:val="single" w:sz="6" w:space="0" w:color="auto"/>
              <w:left w:val="single" w:sz="6" w:space="0" w:color="auto"/>
              <w:bottom w:val="single" w:sz="6" w:space="0" w:color="auto"/>
              <w:right w:val="single" w:sz="6" w:space="0" w:color="auto"/>
            </w:tcBorders>
          </w:tcPr>
          <w:p w14:paraId="151E2CAF"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Туя западная</w:t>
            </w:r>
          </w:p>
        </w:tc>
        <w:tc>
          <w:tcPr>
            <w:tcW w:w="993" w:type="dxa"/>
            <w:tcBorders>
              <w:top w:val="single" w:sz="6" w:space="0" w:color="auto"/>
              <w:left w:val="single" w:sz="6" w:space="0" w:color="auto"/>
              <w:bottom w:val="single" w:sz="6" w:space="0" w:color="auto"/>
              <w:right w:val="single" w:sz="6" w:space="0" w:color="auto"/>
            </w:tcBorders>
          </w:tcPr>
          <w:p w14:paraId="41A4F27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6FF7991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08B93F4F" w14:textId="77777777" w:rsidR="00044B3C" w:rsidRPr="00516E79" w:rsidRDefault="00044B3C" w:rsidP="00B061B2">
            <w:pPr>
              <w:suppressAutoHyphens w:val="0"/>
              <w:autoSpaceDE w:val="0"/>
              <w:autoSpaceDN w:val="0"/>
              <w:adjustRightInd w:val="0"/>
              <w:ind w:right="-70"/>
              <w:jc w:val="center"/>
              <w:rPr>
                <w:color w:val="000000"/>
                <w:lang w:eastAsia="ru-RU"/>
              </w:rPr>
            </w:pPr>
            <w:r w:rsidRPr="00516E79">
              <w:rPr>
                <w:color w:val="000000"/>
                <w:lang w:eastAsia="ru-RU"/>
              </w:rPr>
              <w:t>+ только ул., с огр.</w:t>
            </w:r>
          </w:p>
        </w:tc>
        <w:tc>
          <w:tcPr>
            <w:tcW w:w="1276" w:type="dxa"/>
            <w:tcBorders>
              <w:top w:val="single" w:sz="6" w:space="0" w:color="auto"/>
              <w:left w:val="single" w:sz="6" w:space="0" w:color="auto"/>
              <w:bottom w:val="single" w:sz="6" w:space="0" w:color="auto"/>
              <w:right w:val="single" w:sz="6" w:space="0" w:color="auto"/>
            </w:tcBorders>
          </w:tcPr>
          <w:p w14:paraId="45BE6A7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3507ADA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4C97C0B0"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198C3E2F"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Белая акация</w:t>
            </w:r>
          </w:p>
        </w:tc>
        <w:tc>
          <w:tcPr>
            <w:tcW w:w="993" w:type="dxa"/>
            <w:tcBorders>
              <w:top w:val="single" w:sz="6" w:space="0" w:color="auto"/>
              <w:left w:val="single" w:sz="6" w:space="0" w:color="auto"/>
              <w:bottom w:val="single" w:sz="6" w:space="0" w:color="auto"/>
              <w:right w:val="single" w:sz="6" w:space="0" w:color="auto"/>
            </w:tcBorders>
          </w:tcPr>
          <w:p w14:paraId="343A422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3A08C20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7D08B46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51FCB04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6604435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20F57EB7" w14:textId="77777777" w:rsidTr="00E0416F">
        <w:trPr>
          <w:cantSplit/>
          <w:trHeight w:val="258"/>
        </w:trPr>
        <w:tc>
          <w:tcPr>
            <w:tcW w:w="2268" w:type="dxa"/>
            <w:tcBorders>
              <w:top w:val="single" w:sz="6" w:space="0" w:color="auto"/>
              <w:left w:val="single" w:sz="6" w:space="0" w:color="auto"/>
              <w:bottom w:val="single" w:sz="6" w:space="0" w:color="auto"/>
              <w:right w:val="single" w:sz="6" w:space="0" w:color="auto"/>
            </w:tcBorders>
          </w:tcPr>
          <w:p w14:paraId="74C7EB3D"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Береза повислая</w:t>
            </w:r>
          </w:p>
        </w:tc>
        <w:tc>
          <w:tcPr>
            <w:tcW w:w="993" w:type="dxa"/>
            <w:tcBorders>
              <w:top w:val="single" w:sz="6" w:space="0" w:color="auto"/>
              <w:left w:val="single" w:sz="6" w:space="0" w:color="auto"/>
              <w:bottom w:val="single" w:sz="6" w:space="0" w:color="auto"/>
              <w:right w:val="single" w:sz="6" w:space="0" w:color="auto"/>
            </w:tcBorders>
          </w:tcPr>
          <w:p w14:paraId="3498720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575C565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0C68CD27" w14:textId="77777777" w:rsidR="00044B3C" w:rsidRPr="00516E79" w:rsidRDefault="00044B3C" w:rsidP="00B061B2">
            <w:pPr>
              <w:suppressAutoHyphens w:val="0"/>
              <w:autoSpaceDE w:val="0"/>
              <w:autoSpaceDN w:val="0"/>
              <w:adjustRightInd w:val="0"/>
              <w:ind w:right="-84"/>
              <w:jc w:val="center"/>
              <w:rPr>
                <w:color w:val="000000"/>
                <w:lang w:eastAsia="ru-RU"/>
              </w:rPr>
            </w:pPr>
            <w:r w:rsidRPr="00516E79">
              <w:rPr>
                <w:color w:val="000000"/>
                <w:lang w:eastAsia="ru-RU"/>
              </w:rPr>
              <w:t>+ только ул., с огр.</w:t>
            </w:r>
          </w:p>
        </w:tc>
        <w:tc>
          <w:tcPr>
            <w:tcW w:w="1276" w:type="dxa"/>
            <w:tcBorders>
              <w:top w:val="single" w:sz="6" w:space="0" w:color="auto"/>
              <w:left w:val="single" w:sz="6" w:space="0" w:color="auto"/>
              <w:bottom w:val="single" w:sz="6" w:space="0" w:color="auto"/>
              <w:right w:val="single" w:sz="6" w:space="0" w:color="auto"/>
            </w:tcBorders>
          </w:tcPr>
          <w:p w14:paraId="2B93159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44AFA26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5390D46D" w14:textId="77777777" w:rsidTr="00E0416F">
        <w:trPr>
          <w:cantSplit/>
          <w:trHeight w:val="265"/>
        </w:trPr>
        <w:tc>
          <w:tcPr>
            <w:tcW w:w="2268" w:type="dxa"/>
            <w:tcBorders>
              <w:top w:val="single" w:sz="6" w:space="0" w:color="auto"/>
              <w:left w:val="single" w:sz="6" w:space="0" w:color="auto"/>
              <w:bottom w:val="single" w:sz="6" w:space="0" w:color="auto"/>
              <w:right w:val="single" w:sz="6" w:space="0" w:color="auto"/>
            </w:tcBorders>
          </w:tcPr>
          <w:p w14:paraId="050B08A7"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Боярышник даурский</w:t>
            </w:r>
          </w:p>
        </w:tc>
        <w:tc>
          <w:tcPr>
            <w:tcW w:w="993" w:type="dxa"/>
            <w:tcBorders>
              <w:top w:val="single" w:sz="6" w:space="0" w:color="auto"/>
              <w:left w:val="single" w:sz="6" w:space="0" w:color="auto"/>
              <w:bottom w:val="single" w:sz="6" w:space="0" w:color="auto"/>
              <w:right w:val="single" w:sz="6" w:space="0" w:color="auto"/>
            </w:tcBorders>
          </w:tcPr>
          <w:p w14:paraId="13579DC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234D7E9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6EFF2F4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4EC5229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7BCBC6A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281ED7FD"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763238D4"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Боярышник колючий</w:t>
            </w:r>
          </w:p>
        </w:tc>
        <w:tc>
          <w:tcPr>
            <w:tcW w:w="993" w:type="dxa"/>
            <w:tcBorders>
              <w:top w:val="single" w:sz="6" w:space="0" w:color="auto"/>
              <w:left w:val="single" w:sz="6" w:space="0" w:color="auto"/>
              <w:bottom w:val="single" w:sz="6" w:space="0" w:color="auto"/>
              <w:right w:val="single" w:sz="6" w:space="0" w:color="auto"/>
            </w:tcBorders>
          </w:tcPr>
          <w:p w14:paraId="7FBB180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4796681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70240B3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31CEA35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5F5DAF6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26F31C34" w14:textId="77777777" w:rsidTr="00E0416F">
        <w:trPr>
          <w:cantSplit/>
          <w:trHeight w:val="508"/>
        </w:trPr>
        <w:tc>
          <w:tcPr>
            <w:tcW w:w="2268" w:type="dxa"/>
            <w:tcBorders>
              <w:top w:val="single" w:sz="6" w:space="0" w:color="auto"/>
              <w:left w:val="single" w:sz="6" w:space="0" w:color="auto"/>
              <w:bottom w:val="single" w:sz="6" w:space="0" w:color="auto"/>
              <w:right w:val="single" w:sz="6" w:space="0" w:color="auto"/>
            </w:tcBorders>
          </w:tcPr>
          <w:p w14:paraId="4250C905"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Боярышник кроваво-красный</w:t>
            </w:r>
          </w:p>
        </w:tc>
        <w:tc>
          <w:tcPr>
            <w:tcW w:w="993" w:type="dxa"/>
            <w:tcBorders>
              <w:top w:val="single" w:sz="6" w:space="0" w:color="auto"/>
              <w:left w:val="single" w:sz="6" w:space="0" w:color="auto"/>
              <w:bottom w:val="single" w:sz="6" w:space="0" w:color="auto"/>
              <w:right w:val="single" w:sz="6" w:space="0" w:color="auto"/>
            </w:tcBorders>
          </w:tcPr>
          <w:p w14:paraId="303CA2E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21433D5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2B94BA8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03C5707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487761E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3B1057A0" w14:textId="77777777" w:rsidTr="00E0416F">
        <w:trPr>
          <w:cantSplit/>
          <w:trHeight w:val="516"/>
        </w:trPr>
        <w:tc>
          <w:tcPr>
            <w:tcW w:w="2268" w:type="dxa"/>
            <w:tcBorders>
              <w:top w:val="single" w:sz="6" w:space="0" w:color="auto"/>
              <w:left w:val="single" w:sz="6" w:space="0" w:color="auto"/>
              <w:bottom w:val="single" w:sz="6" w:space="0" w:color="auto"/>
              <w:right w:val="single" w:sz="6" w:space="0" w:color="auto"/>
            </w:tcBorders>
          </w:tcPr>
          <w:p w14:paraId="578DCF74"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Боярышник Максимовича</w:t>
            </w:r>
          </w:p>
        </w:tc>
        <w:tc>
          <w:tcPr>
            <w:tcW w:w="993" w:type="dxa"/>
            <w:tcBorders>
              <w:top w:val="single" w:sz="6" w:space="0" w:color="auto"/>
              <w:left w:val="single" w:sz="6" w:space="0" w:color="auto"/>
              <w:bottom w:val="single" w:sz="6" w:space="0" w:color="auto"/>
              <w:right w:val="single" w:sz="6" w:space="0" w:color="auto"/>
            </w:tcBorders>
          </w:tcPr>
          <w:p w14:paraId="765C89C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571F768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6D1413C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3648A71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1C3F14D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5CDB9676" w14:textId="77777777" w:rsidTr="00E0416F">
        <w:trPr>
          <w:cantSplit/>
          <w:trHeight w:val="510"/>
        </w:trPr>
        <w:tc>
          <w:tcPr>
            <w:tcW w:w="2268" w:type="dxa"/>
            <w:tcBorders>
              <w:top w:val="single" w:sz="6" w:space="0" w:color="auto"/>
              <w:left w:val="single" w:sz="6" w:space="0" w:color="auto"/>
              <w:bottom w:val="single" w:sz="6" w:space="0" w:color="auto"/>
              <w:right w:val="single" w:sz="6" w:space="0" w:color="auto"/>
            </w:tcBorders>
          </w:tcPr>
          <w:p w14:paraId="7CFE59D5"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 xml:space="preserve">Боярышник </w:t>
            </w:r>
            <w:r w:rsidRPr="00516E79">
              <w:rPr>
                <w:color w:val="000000"/>
                <w:lang w:eastAsia="ru-RU"/>
              </w:rPr>
              <w:t>полумягкий</w:t>
            </w:r>
          </w:p>
        </w:tc>
        <w:tc>
          <w:tcPr>
            <w:tcW w:w="993" w:type="dxa"/>
            <w:tcBorders>
              <w:top w:val="single" w:sz="6" w:space="0" w:color="auto"/>
              <w:left w:val="single" w:sz="6" w:space="0" w:color="auto"/>
              <w:bottom w:val="single" w:sz="6" w:space="0" w:color="auto"/>
              <w:right w:val="single" w:sz="6" w:space="0" w:color="auto"/>
            </w:tcBorders>
          </w:tcPr>
          <w:p w14:paraId="44C92FD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753E62A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755B053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3FE5097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50A81FD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3E1BA07F" w14:textId="77777777" w:rsidTr="00E0416F">
        <w:trPr>
          <w:cantSplit/>
          <w:trHeight w:val="220"/>
        </w:trPr>
        <w:tc>
          <w:tcPr>
            <w:tcW w:w="2268" w:type="dxa"/>
            <w:tcBorders>
              <w:top w:val="single" w:sz="6" w:space="0" w:color="auto"/>
              <w:left w:val="single" w:sz="6" w:space="0" w:color="auto"/>
              <w:bottom w:val="single" w:sz="6" w:space="0" w:color="auto"/>
              <w:right w:val="single" w:sz="6" w:space="0" w:color="auto"/>
            </w:tcBorders>
          </w:tcPr>
          <w:p w14:paraId="6F280EA5"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 xml:space="preserve">Боярышник </w:t>
            </w:r>
            <w:r>
              <w:rPr>
                <w:color w:val="000000"/>
                <w:lang w:eastAsia="ru-RU"/>
              </w:rPr>
              <w:t>приречный</w:t>
            </w:r>
          </w:p>
        </w:tc>
        <w:tc>
          <w:tcPr>
            <w:tcW w:w="993" w:type="dxa"/>
            <w:tcBorders>
              <w:top w:val="single" w:sz="6" w:space="0" w:color="auto"/>
              <w:left w:val="single" w:sz="6" w:space="0" w:color="auto"/>
              <w:bottom w:val="single" w:sz="6" w:space="0" w:color="auto"/>
              <w:right w:val="single" w:sz="6" w:space="0" w:color="auto"/>
            </w:tcBorders>
          </w:tcPr>
          <w:p w14:paraId="6EC6D1B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5C684A6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27FAFAB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6270A87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16FB348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4FEE62ED" w14:textId="77777777" w:rsidTr="00E0416F">
        <w:trPr>
          <w:cantSplit/>
          <w:trHeight w:val="228"/>
        </w:trPr>
        <w:tc>
          <w:tcPr>
            <w:tcW w:w="2268" w:type="dxa"/>
            <w:tcBorders>
              <w:top w:val="single" w:sz="6" w:space="0" w:color="auto"/>
              <w:left w:val="single" w:sz="6" w:space="0" w:color="auto"/>
              <w:bottom w:val="single" w:sz="6" w:space="0" w:color="auto"/>
              <w:right w:val="single" w:sz="6" w:space="0" w:color="auto"/>
            </w:tcBorders>
          </w:tcPr>
          <w:p w14:paraId="44E90679"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Вишня обыкновенная</w:t>
            </w:r>
          </w:p>
        </w:tc>
        <w:tc>
          <w:tcPr>
            <w:tcW w:w="993" w:type="dxa"/>
            <w:tcBorders>
              <w:top w:val="single" w:sz="6" w:space="0" w:color="auto"/>
              <w:left w:val="single" w:sz="6" w:space="0" w:color="auto"/>
              <w:bottom w:val="single" w:sz="6" w:space="0" w:color="auto"/>
              <w:right w:val="single" w:sz="6" w:space="0" w:color="auto"/>
            </w:tcBorders>
          </w:tcPr>
          <w:p w14:paraId="3AAA1DB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2B437D9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573661A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5C4CFBF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106A0FD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20BB183F"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0756044E"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Вяз гладкий</w:t>
            </w:r>
          </w:p>
        </w:tc>
        <w:tc>
          <w:tcPr>
            <w:tcW w:w="993" w:type="dxa"/>
            <w:tcBorders>
              <w:top w:val="single" w:sz="6" w:space="0" w:color="auto"/>
              <w:left w:val="single" w:sz="6" w:space="0" w:color="auto"/>
              <w:bottom w:val="single" w:sz="6" w:space="0" w:color="auto"/>
              <w:right w:val="single" w:sz="6" w:space="0" w:color="auto"/>
            </w:tcBorders>
          </w:tcPr>
          <w:p w14:paraId="09EFCE8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4FD2A84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5F8E44B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6FF0198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690FDDC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1AC3DFC8"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449DE847"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Вяз приземистый</w:t>
            </w:r>
          </w:p>
        </w:tc>
        <w:tc>
          <w:tcPr>
            <w:tcW w:w="993" w:type="dxa"/>
            <w:tcBorders>
              <w:top w:val="single" w:sz="6" w:space="0" w:color="auto"/>
              <w:left w:val="single" w:sz="6" w:space="0" w:color="auto"/>
              <w:bottom w:val="single" w:sz="6" w:space="0" w:color="auto"/>
              <w:right w:val="single" w:sz="6" w:space="0" w:color="auto"/>
            </w:tcBorders>
          </w:tcPr>
          <w:p w14:paraId="78E4B8E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7995FF8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0A7801A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38E4655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2D11B11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36F07A13" w14:textId="77777777" w:rsidTr="00E0416F">
        <w:trPr>
          <w:cantSplit/>
          <w:trHeight w:val="199"/>
        </w:trPr>
        <w:tc>
          <w:tcPr>
            <w:tcW w:w="2268" w:type="dxa"/>
            <w:tcBorders>
              <w:top w:val="single" w:sz="6" w:space="0" w:color="auto"/>
              <w:left w:val="single" w:sz="6" w:space="0" w:color="auto"/>
              <w:bottom w:val="single" w:sz="6" w:space="0" w:color="auto"/>
              <w:right w:val="single" w:sz="6" w:space="0" w:color="auto"/>
            </w:tcBorders>
          </w:tcPr>
          <w:p w14:paraId="676CAB02"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Груша обыкновенная</w:t>
            </w:r>
          </w:p>
        </w:tc>
        <w:tc>
          <w:tcPr>
            <w:tcW w:w="993" w:type="dxa"/>
            <w:tcBorders>
              <w:top w:val="single" w:sz="6" w:space="0" w:color="auto"/>
              <w:left w:val="single" w:sz="6" w:space="0" w:color="auto"/>
              <w:bottom w:val="single" w:sz="6" w:space="0" w:color="auto"/>
              <w:right w:val="single" w:sz="6" w:space="0" w:color="auto"/>
            </w:tcBorders>
          </w:tcPr>
          <w:p w14:paraId="4EE9642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6AB3689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7FBFFC1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маг. с огр.</w:t>
            </w:r>
          </w:p>
        </w:tc>
        <w:tc>
          <w:tcPr>
            <w:tcW w:w="1276" w:type="dxa"/>
            <w:tcBorders>
              <w:top w:val="single" w:sz="6" w:space="0" w:color="auto"/>
              <w:left w:val="single" w:sz="6" w:space="0" w:color="auto"/>
              <w:bottom w:val="single" w:sz="6" w:space="0" w:color="auto"/>
              <w:right w:val="single" w:sz="6" w:space="0" w:color="auto"/>
            </w:tcBorders>
          </w:tcPr>
          <w:p w14:paraId="0337B22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0ABAAFA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307E36C6"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4287F96B"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Груша уссурийская</w:t>
            </w:r>
          </w:p>
        </w:tc>
        <w:tc>
          <w:tcPr>
            <w:tcW w:w="993" w:type="dxa"/>
            <w:tcBorders>
              <w:top w:val="single" w:sz="6" w:space="0" w:color="auto"/>
              <w:left w:val="single" w:sz="6" w:space="0" w:color="auto"/>
              <w:bottom w:val="single" w:sz="6" w:space="0" w:color="auto"/>
              <w:right w:val="single" w:sz="6" w:space="0" w:color="auto"/>
            </w:tcBorders>
          </w:tcPr>
          <w:p w14:paraId="7578563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2490356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4B5C831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371E9DD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2C9A24B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76CF1B01" w14:textId="77777777" w:rsidTr="00E0416F">
        <w:trPr>
          <w:cantSplit/>
          <w:trHeight w:val="188"/>
        </w:trPr>
        <w:tc>
          <w:tcPr>
            <w:tcW w:w="2268" w:type="dxa"/>
            <w:tcBorders>
              <w:top w:val="single" w:sz="6" w:space="0" w:color="auto"/>
              <w:left w:val="single" w:sz="6" w:space="0" w:color="auto"/>
              <w:bottom w:val="single" w:sz="6" w:space="0" w:color="auto"/>
              <w:right w:val="single" w:sz="6" w:space="0" w:color="auto"/>
            </w:tcBorders>
          </w:tcPr>
          <w:p w14:paraId="750824AA"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 xml:space="preserve">Дуб </w:t>
            </w:r>
            <w:r w:rsidRPr="00516E79">
              <w:rPr>
                <w:color w:val="000000"/>
                <w:lang w:eastAsia="ru-RU"/>
              </w:rPr>
              <w:t>красный</w:t>
            </w:r>
            <w:r>
              <w:rPr>
                <w:color w:val="000000"/>
                <w:lang w:eastAsia="ru-RU"/>
              </w:rPr>
              <w:t xml:space="preserve"> </w:t>
            </w:r>
            <w:r w:rsidRPr="00516E79">
              <w:rPr>
                <w:color w:val="000000"/>
                <w:lang w:eastAsia="ru-RU"/>
              </w:rPr>
              <w:t>(северный)</w:t>
            </w:r>
          </w:p>
        </w:tc>
        <w:tc>
          <w:tcPr>
            <w:tcW w:w="993" w:type="dxa"/>
            <w:tcBorders>
              <w:top w:val="single" w:sz="6" w:space="0" w:color="auto"/>
              <w:left w:val="single" w:sz="6" w:space="0" w:color="auto"/>
              <w:bottom w:val="single" w:sz="6" w:space="0" w:color="auto"/>
              <w:right w:val="single" w:sz="6" w:space="0" w:color="auto"/>
            </w:tcBorders>
          </w:tcPr>
          <w:p w14:paraId="54738CA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6FE90A6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5A40589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7194B1E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7079416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481229FF"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024BE8AF"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Дуб черешчатый</w:t>
            </w:r>
          </w:p>
        </w:tc>
        <w:tc>
          <w:tcPr>
            <w:tcW w:w="993" w:type="dxa"/>
            <w:tcBorders>
              <w:top w:val="single" w:sz="6" w:space="0" w:color="auto"/>
              <w:left w:val="single" w:sz="6" w:space="0" w:color="auto"/>
              <w:bottom w:val="single" w:sz="6" w:space="0" w:color="auto"/>
              <w:right w:val="single" w:sz="6" w:space="0" w:color="auto"/>
            </w:tcBorders>
          </w:tcPr>
          <w:p w14:paraId="352A23A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2CA7236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2305ED7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3573361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65" w:type="dxa"/>
            <w:gridSpan w:val="2"/>
            <w:tcBorders>
              <w:top w:val="single" w:sz="6" w:space="0" w:color="auto"/>
              <w:left w:val="single" w:sz="6" w:space="0" w:color="auto"/>
              <w:bottom w:val="single" w:sz="6" w:space="0" w:color="auto"/>
              <w:right w:val="single" w:sz="6" w:space="0" w:color="auto"/>
            </w:tcBorders>
          </w:tcPr>
          <w:p w14:paraId="1FEFA82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58D09EBC" w14:textId="77777777" w:rsidTr="00E0416F">
        <w:trPr>
          <w:cantSplit/>
          <w:trHeight w:val="310"/>
        </w:trPr>
        <w:tc>
          <w:tcPr>
            <w:tcW w:w="2268" w:type="dxa"/>
            <w:tcBorders>
              <w:top w:val="single" w:sz="6" w:space="0" w:color="auto"/>
              <w:left w:val="single" w:sz="6" w:space="0" w:color="auto"/>
              <w:bottom w:val="single" w:sz="6" w:space="0" w:color="auto"/>
              <w:right w:val="single" w:sz="6" w:space="0" w:color="auto"/>
            </w:tcBorders>
          </w:tcPr>
          <w:p w14:paraId="7BE1E8F6"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Жостер</w:t>
            </w:r>
            <w:r>
              <w:rPr>
                <w:color w:val="000000"/>
                <w:lang w:eastAsia="ru-RU"/>
              </w:rPr>
              <w:t xml:space="preserve"> </w:t>
            </w:r>
            <w:r w:rsidRPr="00516E79">
              <w:rPr>
                <w:color w:val="000000"/>
                <w:lang w:eastAsia="ru-RU"/>
              </w:rPr>
              <w:t>слабительный</w:t>
            </w:r>
          </w:p>
        </w:tc>
        <w:tc>
          <w:tcPr>
            <w:tcW w:w="993" w:type="dxa"/>
            <w:tcBorders>
              <w:top w:val="single" w:sz="6" w:space="0" w:color="auto"/>
              <w:left w:val="single" w:sz="6" w:space="0" w:color="auto"/>
              <w:bottom w:val="single" w:sz="6" w:space="0" w:color="auto"/>
              <w:right w:val="single" w:sz="6" w:space="0" w:color="auto"/>
            </w:tcBorders>
          </w:tcPr>
          <w:p w14:paraId="24B3109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0490480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2E26E4F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252BB89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195479C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25D145A8" w14:textId="77777777" w:rsidTr="00E0416F">
        <w:trPr>
          <w:cantSplit/>
          <w:trHeight w:val="272"/>
        </w:trPr>
        <w:tc>
          <w:tcPr>
            <w:tcW w:w="2268" w:type="dxa"/>
            <w:tcBorders>
              <w:top w:val="single" w:sz="6" w:space="0" w:color="auto"/>
              <w:left w:val="single" w:sz="6" w:space="0" w:color="auto"/>
              <w:bottom w:val="single" w:sz="6" w:space="0" w:color="auto"/>
              <w:right w:val="single" w:sz="6" w:space="0" w:color="auto"/>
            </w:tcBorders>
          </w:tcPr>
          <w:p w14:paraId="56666B29"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Ива белая</w:t>
            </w:r>
          </w:p>
        </w:tc>
        <w:tc>
          <w:tcPr>
            <w:tcW w:w="993" w:type="dxa"/>
            <w:tcBorders>
              <w:top w:val="single" w:sz="6" w:space="0" w:color="auto"/>
              <w:left w:val="single" w:sz="6" w:space="0" w:color="auto"/>
              <w:bottom w:val="single" w:sz="6" w:space="0" w:color="auto"/>
              <w:right w:val="single" w:sz="6" w:space="0" w:color="auto"/>
            </w:tcBorders>
          </w:tcPr>
          <w:p w14:paraId="3229EE1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0D9EEAC7"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 бульв. с </w:t>
            </w:r>
            <w:r w:rsidRPr="00516E79">
              <w:rPr>
                <w:color w:val="000000"/>
                <w:lang w:eastAsia="ru-RU"/>
              </w:rPr>
              <w:t>огр.</w:t>
            </w:r>
          </w:p>
        </w:tc>
        <w:tc>
          <w:tcPr>
            <w:tcW w:w="1701" w:type="dxa"/>
            <w:tcBorders>
              <w:top w:val="single" w:sz="6" w:space="0" w:color="auto"/>
              <w:left w:val="single" w:sz="6" w:space="0" w:color="auto"/>
              <w:bottom w:val="single" w:sz="6" w:space="0" w:color="auto"/>
              <w:right w:val="single" w:sz="6" w:space="0" w:color="auto"/>
            </w:tcBorders>
          </w:tcPr>
          <w:p w14:paraId="24A19DA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только ул.</w:t>
            </w:r>
          </w:p>
        </w:tc>
        <w:tc>
          <w:tcPr>
            <w:tcW w:w="1276" w:type="dxa"/>
            <w:tcBorders>
              <w:top w:val="single" w:sz="6" w:space="0" w:color="auto"/>
              <w:left w:val="single" w:sz="6" w:space="0" w:color="auto"/>
              <w:bottom w:val="single" w:sz="6" w:space="0" w:color="auto"/>
              <w:right w:val="single" w:sz="6" w:space="0" w:color="auto"/>
            </w:tcBorders>
          </w:tcPr>
          <w:p w14:paraId="6729BC7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47305FA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5D4D7F6E"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686A1146"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Ива ломкая</w:t>
            </w:r>
          </w:p>
        </w:tc>
        <w:tc>
          <w:tcPr>
            <w:tcW w:w="993" w:type="dxa"/>
            <w:tcBorders>
              <w:top w:val="single" w:sz="6" w:space="0" w:color="auto"/>
              <w:left w:val="single" w:sz="6" w:space="0" w:color="auto"/>
              <w:bottom w:val="single" w:sz="6" w:space="0" w:color="auto"/>
              <w:right w:val="single" w:sz="6" w:space="0" w:color="auto"/>
            </w:tcBorders>
          </w:tcPr>
          <w:p w14:paraId="4825A31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66ED879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4177591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1AA27C4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6686D2A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1F4E8FBA"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011E8278"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 xml:space="preserve">Ива ломкая </w:t>
            </w:r>
            <w:r w:rsidRPr="00516E79">
              <w:rPr>
                <w:color w:val="000000"/>
                <w:lang w:eastAsia="ru-RU"/>
              </w:rPr>
              <w:t>(ф.</w:t>
            </w:r>
            <w:r>
              <w:rPr>
                <w:color w:val="000000"/>
                <w:lang w:eastAsia="ru-RU"/>
              </w:rPr>
              <w:t xml:space="preserve"> </w:t>
            </w:r>
            <w:r w:rsidRPr="00516E79">
              <w:rPr>
                <w:color w:val="000000"/>
                <w:lang w:eastAsia="ru-RU"/>
              </w:rPr>
              <w:t>шаровидная)</w:t>
            </w:r>
          </w:p>
        </w:tc>
        <w:tc>
          <w:tcPr>
            <w:tcW w:w="993" w:type="dxa"/>
            <w:tcBorders>
              <w:top w:val="single" w:sz="6" w:space="0" w:color="auto"/>
              <w:left w:val="single" w:sz="6" w:space="0" w:color="auto"/>
              <w:bottom w:val="single" w:sz="6" w:space="0" w:color="auto"/>
              <w:right w:val="single" w:sz="6" w:space="0" w:color="auto"/>
            </w:tcBorders>
          </w:tcPr>
          <w:p w14:paraId="0A7FF17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695F1AB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0091354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5DB52BD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0A5FFBE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0AE73BB0"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23EC93C3"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lastRenderedPageBreak/>
              <w:t>Клен Гиннала</w:t>
            </w:r>
          </w:p>
        </w:tc>
        <w:tc>
          <w:tcPr>
            <w:tcW w:w="993" w:type="dxa"/>
            <w:tcBorders>
              <w:top w:val="single" w:sz="6" w:space="0" w:color="auto"/>
              <w:left w:val="single" w:sz="6" w:space="0" w:color="auto"/>
              <w:bottom w:val="single" w:sz="6" w:space="0" w:color="auto"/>
              <w:right w:val="single" w:sz="6" w:space="0" w:color="auto"/>
            </w:tcBorders>
          </w:tcPr>
          <w:p w14:paraId="45ED545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3CCA5A4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39F68EF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276" w:type="dxa"/>
            <w:tcBorders>
              <w:top w:val="single" w:sz="6" w:space="0" w:color="auto"/>
              <w:left w:val="single" w:sz="6" w:space="0" w:color="auto"/>
              <w:bottom w:val="single" w:sz="6" w:space="0" w:color="auto"/>
              <w:right w:val="single" w:sz="6" w:space="0" w:color="auto"/>
            </w:tcBorders>
          </w:tcPr>
          <w:p w14:paraId="42D6870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3B06B1F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2F25DA18"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63E97D51"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Клен остролистный</w:t>
            </w:r>
            <w:r>
              <w:rPr>
                <w:color w:val="000000"/>
                <w:lang w:eastAsia="ru-RU"/>
              </w:rPr>
              <w:t xml:space="preserve"> </w:t>
            </w:r>
            <w:r w:rsidRPr="00516E79">
              <w:rPr>
                <w:color w:val="000000"/>
                <w:lang w:eastAsia="ru-RU"/>
              </w:rPr>
              <w:t>и его формы</w:t>
            </w:r>
          </w:p>
        </w:tc>
        <w:tc>
          <w:tcPr>
            <w:tcW w:w="993" w:type="dxa"/>
            <w:tcBorders>
              <w:top w:val="single" w:sz="6" w:space="0" w:color="auto"/>
              <w:left w:val="single" w:sz="6" w:space="0" w:color="auto"/>
              <w:bottom w:val="single" w:sz="6" w:space="0" w:color="auto"/>
              <w:right w:val="single" w:sz="6" w:space="0" w:color="auto"/>
            </w:tcBorders>
          </w:tcPr>
          <w:p w14:paraId="0F7976F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41D6138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4CB849E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276" w:type="dxa"/>
            <w:tcBorders>
              <w:top w:val="single" w:sz="6" w:space="0" w:color="auto"/>
              <w:left w:val="single" w:sz="6" w:space="0" w:color="auto"/>
              <w:bottom w:val="single" w:sz="6" w:space="0" w:color="auto"/>
              <w:right w:val="single" w:sz="6" w:space="0" w:color="auto"/>
            </w:tcBorders>
          </w:tcPr>
          <w:p w14:paraId="54F7382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2B31C38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02C6B069"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5A2CA754"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Клен серебристый</w:t>
            </w:r>
          </w:p>
        </w:tc>
        <w:tc>
          <w:tcPr>
            <w:tcW w:w="993" w:type="dxa"/>
            <w:tcBorders>
              <w:top w:val="single" w:sz="6" w:space="0" w:color="auto"/>
              <w:left w:val="single" w:sz="6" w:space="0" w:color="auto"/>
              <w:bottom w:val="single" w:sz="6" w:space="0" w:color="auto"/>
              <w:right w:val="single" w:sz="6" w:space="0" w:color="auto"/>
            </w:tcBorders>
          </w:tcPr>
          <w:p w14:paraId="7E1C2ED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1A3DA21C"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 бульв. с </w:t>
            </w:r>
            <w:r w:rsidRPr="00516E79">
              <w:rPr>
                <w:color w:val="000000"/>
                <w:lang w:eastAsia="ru-RU"/>
              </w:rPr>
              <w:t>огр.</w:t>
            </w:r>
          </w:p>
        </w:tc>
        <w:tc>
          <w:tcPr>
            <w:tcW w:w="1701" w:type="dxa"/>
            <w:tcBorders>
              <w:top w:val="single" w:sz="6" w:space="0" w:color="auto"/>
              <w:left w:val="single" w:sz="6" w:space="0" w:color="auto"/>
              <w:bottom w:val="single" w:sz="6" w:space="0" w:color="auto"/>
              <w:right w:val="single" w:sz="6" w:space="0" w:color="auto"/>
            </w:tcBorders>
          </w:tcPr>
          <w:p w14:paraId="4980C20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6BA110D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1D0FD0B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514C6B32"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1B6A5AE7"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Клен татарский</w:t>
            </w:r>
          </w:p>
        </w:tc>
        <w:tc>
          <w:tcPr>
            <w:tcW w:w="993" w:type="dxa"/>
            <w:tcBorders>
              <w:top w:val="single" w:sz="6" w:space="0" w:color="auto"/>
              <w:left w:val="single" w:sz="6" w:space="0" w:color="auto"/>
              <w:bottom w:val="single" w:sz="6" w:space="0" w:color="auto"/>
              <w:right w:val="single" w:sz="6" w:space="0" w:color="auto"/>
            </w:tcBorders>
          </w:tcPr>
          <w:p w14:paraId="5A2E109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343F0B9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71AD0D3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16E154B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5D7AF66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4DE1A5BC"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7BB92E75"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Конский каштан</w:t>
            </w:r>
            <w:r>
              <w:rPr>
                <w:color w:val="000000"/>
                <w:lang w:eastAsia="ru-RU"/>
              </w:rPr>
              <w:t xml:space="preserve"> </w:t>
            </w:r>
            <w:r w:rsidRPr="00516E79">
              <w:rPr>
                <w:color w:val="000000"/>
                <w:lang w:eastAsia="ru-RU"/>
              </w:rPr>
              <w:t>обыкновенный</w:t>
            </w:r>
          </w:p>
        </w:tc>
        <w:tc>
          <w:tcPr>
            <w:tcW w:w="993" w:type="dxa"/>
            <w:tcBorders>
              <w:top w:val="single" w:sz="6" w:space="0" w:color="auto"/>
              <w:left w:val="single" w:sz="6" w:space="0" w:color="auto"/>
              <w:bottom w:val="single" w:sz="6" w:space="0" w:color="auto"/>
              <w:right w:val="single" w:sz="6" w:space="0" w:color="auto"/>
            </w:tcBorders>
          </w:tcPr>
          <w:p w14:paraId="0A3841C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2B40522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5D9B5F8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276" w:type="dxa"/>
            <w:tcBorders>
              <w:top w:val="single" w:sz="6" w:space="0" w:color="auto"/>
              <w:left w:val="single" w:sz="6" w:space="0" w:color="auto"/>
              <w:bottom w:val="single" w:sz="6" w:space="0" w:color="auto"/>
              <w:right w:val="single" w:sz="6" w:space="0" w:color="auto"/>
            </w:tcBorders>
          </w:tcPr>
          <w:p w14:paraId="2CABB57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525CD19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5C67533A"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649FFE41"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Липа голландская</w:t>
            </w:r>
          </w:p>
        </w:tc>
        <w:tc>
          <w:tcPr>
            <w:tcW w:w="993" w:type="dxa"/>
            <w:tcBorders>
              <w:top w:val="single" w:sz="6" w:space="0" w:color="auto"/>
              <w:left w:val="single" w:sz="6" w:space="0" w:color="auto"/>
              <w:bottom w:val="single" w:sz="6" w:space="0" w:color="auto"/>
              <w:right w:val="single" w:sz="6" w:space="0" w:color="auto"/>
            </w:tcBorders>
          </w:tcPr>
          <w:p w14:paraId="68E9DF1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6F20B9F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558B2A8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56EC136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39B1286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728DBB8E"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02F0BC2E"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Липа мелколистная</w:t>
            </w:r>
          </w:p>
        </w:tc>
        <w:tc>
          <w:tcPr>
            <w:tcW w:w="993" w:type="dxa"/>
            <w:tcBorders>
              <w:top w:val="single" w:sz="6" w:space="0" w:color="auto"/>
              <w:left w:val="single" w:sz="6" w:space="0" w:color="auto"/>
              <w:bottom w:val="single" w:sz="6" w:space="0" w:color="auto"/>
              <w:right w:val="single" w:sz="6" w:space="0" w:color="auto"/>
            </w:tcBorders>
          </w:tcPr>
          <w:p w14:paraId="686FD79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25AEECD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42C0BFE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276" w:type="dxa"/>
            <w:tcBorders>
              <w:top w:val="single" w:sz="6" w:space="0" w:color="auto"/>
              <w:left w:val="single" w:sz="6" w:space="0" w:color="auto"/>
              <w:bottom w:val="single" w:sz="6" w:space="0" w:color="auto"/>
              <w:right w:val="single" w:sz="6" w:space="0" w:color="auto"/>
            </w:tcBorders>
          </w:tcPr>
          <w:p w14:paraId="779006C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6B60905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3DFCD1DA"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42613D15"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Липа крупнолистная</w:t>
            </w:r>
          </w:p>
        </w:tc>
        <w:tc>
          <w:tcPr>
            <w:tcW w:w="993" w:type="dxa"/>
            <w:tcBorders>
              <w:top w:val="single" w:sz="6" w:space="0" w:color="auto"/>
              <w:left w:val="single" w:sz="6" w:space="0" w:color="auto"/>
              <w:bottom w:val="single" w:sz="6" w:space="0" w:color="auto"/>
              <w:right w:val="single" w:sz="6" w:space="0" w:color="auto"/>
            </w:tcBorders>
          </w:tcPr>
          <w:p w14:paraId="27712A4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3B6F522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38AFD87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276" w:type="dxa"/>
            <w:tcBorders>
              <w:top w:val="single" w:sz="6" w:space="0" w:color="auto"/>
              <w:left w:val="single" w:sz="6" w:space="0" w:color="auto"/>
              <w:bottom w:val="single" w:sz="6" w:space="0" w:color="auto"/>
              <w:right w:val="single" w:sz="6" w:space="0" w:color="auto"/>
            </w:tcBorders>
          </w:tcPr>
          <w:p w14:paraId="4D104AC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0512D18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37526784"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270B7FAC"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Лох узколистный</w:t>
            </w:r>
          </w:p>
        </w:tc>
        <w:tc>
          <w:tcPr>
            <w:tcW w:w="993" w:type="dxa"/>
            <w:tcBorders>
              <w:top w:val="single" w:sz="6" w:space="0" w:color="auto"/>
              <w:left w:val="single" w:sz="6" w:space="0" w:color="auto"/>
              <w:bottom w:val="single" w:sz="6" w:space="0" w:color="auto"/>
              <w:right w:val="single" w:sz="6" w:space="0" w:color="auto"/>
            </w:tcBorders>
          </w:tcPr>
          <w:p w14:paraId="7F2DBD6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18C8030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4C2982C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6F8A041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1CCB1E3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416B7530"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6F59F663"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Орех маньчжурский</w:t>
            </w:r>
          </w:p>
        </w:tc>
        <w:tc>
          <w:tcPr>
            <w:tcW w:w="993" w:type="dxa"/>
            <w:tcBorders>
              <w:top w:val="single" w:sz="6" w:space="0" w:color="auto"/>
              <w:left w:val="single" w:sz="6" w:space="0" w:color="auto"/>
              <w:bottom w:val="single" w:sz="6" w:space="0" w:color="auto"/>
              <w:right w:val="single" w:sz="6" w:space="0" w:color="auto"/>
            </w:tcBorders>
          </w:tcPr>
          <w:p w14:paraId="694E201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7531CA0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бульв. с</w:t>
            </w:r>
            <w:r w:rsidRPr="00516E79">
              <w:rPr>
                <w:color w:val="000000"/>
                <w:lang w:eastAsia="ru-RU"/>
              </w:rPr>
              <w:br/>
              <w:t>огр.</w:t>
            </w:r>
          </w:p>
        </w:tc>
        <w:tc>
          <w:tcPr>
            <w:tcW w:w="1701" w:type="dxa"/>
            <w:tcBorders>
              <w:top w:val="single" w:sz="6" w:space="0" w:color="auto"/>
              <w:left w:val="single" w:sz="6" w:space="0" w:color="auto"/>
              <w:bottom w:val="single" w:sz="6" w:space="0" w:color="auto"/>
              <w:right w:val="single" w:sz="6" w:space="0" w:color="auto"/>
            </w:tcBorders>
          </w:tcPr>
          <w:p w14:paraId="122046D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7B494C2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45FACBD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1F66A6B4"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527B8A1A"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Рябина гибридная</w:t>
            </w:r>
          </w:p>
        </w:tc>
        <w:tc>
          <w:tcPr>
            <w:tcW w:w="993" w:type="dxa"/>
            <w:tcBorders>
              <w:top w:val="single" w:sz="6" w:space="0" w:color="auto"/>
              <w:left w:val="single" w:sz="6" w:space="0" w:color="auto"/>
              <w:bottom w:val="single" w:sz="6" w:space="0" w:color="auto"/>
              <w:right w:val="single" w:sz="6" w:space="0" w:color="auto"/>
            </w:tcBorders>
          </w:tcPr>
          <w:p w14:paraId="686DF53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5D651CC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0B0E5B1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40C9FFF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206D627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5644F584" w14:textId="77777777" w:rsidTr="00E0416F">
        <w:trPr>
          <w:cantSplit/>
          <w:trHeight w:val="263"/>
        </w:trPr>
        <w:tc>
          <w:tcPr>
            <w:tcW w:w="2268" w:type="dxa"/>
            <w:tcBorders>
              <w:top w:val="single" w:sz="6" w:space="0" w:color="auto"/>
              <w:left w:val="single" w:sz="6" w:space="0" w:color="auto"/>
              <w:bottom w:val="single" w:sz="6" w:space="0" w:color="auto"/>
              <w:right w:val="single" w:sz="6" w:space="0" w:color="auto"/>
            </w:tcBorders>
          </w:tcPr>
          <w:p w14:paraId="40160176"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Рябина обыкновенная</w:t>
            </w:r>
          </w:p>
        </w:tc>
        <w:tc>
          <w:tcPr>
            <w:tcW w:w="993" w:type="dxa"/>
            <w:tcBorders>
              <w:top w:val="single" w:sz="6" w:space="0" w:color="auto"/>
              <w:left w:val="single" w:sz="6" w:space="0" w:color="auto"/>
              <w:bottom w:val="single" w:sz="6" w:space="0" w:color="auto"/>
              <w:right w:val="single" w:sz="6" w:space="0" w:color="auto"/>
            </w:tcBorders>
          </w:tcPr>
          <w:p w14:paraId="2742DCF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4B22D18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огр.</w:t>
            </w:r>
          </w:p>
        </w:tc>
        <w:tc>
          <w:tcPr>
            <w:tcW w:w="1701" w:type="dxa"/>
            <w:tcBorders>
              <w:top w:val="single" w:sz="6" w:space="0" w:color="auto"/>
              <w:left w:val="single" w:sz="6" w:space="0" w:color="auto"/>
              <w:bottom w:val="single" w:sz="6" w:space="0" w:color="auto"/>
              <w:right w:val="single" w:sz="6" w:space="0" w:color="auto"/>
            </w:tcBorders>
          </w:tcPr>
          <w:p w14:paraId="11CE23C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276" w:type="dxa"/>
            <w:tcBorders>
              <w:top w:val="single" w:sz="6" w:space="0" w:color="auto"/>
              <w:left w:val="single" w:sz="6" w:space="0" w:color="auto"/>
              <w:bottom w:val="single" w:sz="6" w:space="0" w:color="auto"/>
              <w:right w:val="single" w:sz="6" w:space="0" w:color="auto"/>
            </w:tcBorders>
          </w:tcPr>
          <w:p w14:paraId="2C3F786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19FB3C4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61BAC34B" w14:textId="77777777" w:rsidTr="00E0416F">
        <w:trPr>
          <w:cantSplit/>
          <w:trHeight w:val="480"/>
        </w:trPr>
        <w:tc>
          <w:tcPr>
            <w:tcW w:w="2268" w:type="dxa"/>
            <w:tcBorders>
              <w:top w:val="single" w:sz="6" w:space="0" w:color="auto"/>
              <w:left w:val="single" w:sz="6" w:space="0" w:color="auto"/>
              <w:bottom w:val="single" w:sz="6" w:space="0" w:color="auto"/>
              <w:right w:val="single" w:sz="6" w:space="0" w:color="auto"/>
            </w:tcBorders>
          </w:tcPr>
          <w:p w14:paraId="2E8BB4DA"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Рябина обыкновенная (ф.</w:t>
            </w:r>
            <w:r>
              <w:rPr>
                <w:color w:val="000000"/>
                <w:lang w:eastAsia="ru-RU"/>
              </w:rPr>
              <w:t xml:space="preserve"> </w:t>
            </w:r>
            <w:r w:rsidRPr="00516E79">
              <w:rPr>
                <w:color w:val="000000"/>
                <w:lang w:eastAsia="ru-RU"/>
              </w:rPr>
              <w:t>плакучая)</w:t>
            </w:r>
          </w:p>
        </w:tc>
        <w:tc>
          <w:tcPr>
            <w:tcW w:w="993" w:type="dxa"/>
            <w:tcBorders>
              <w:top w:val="single" w:sz="6" w:space="0" w:color="auto"/>
              <w:left w:val="single" w:sz="6" w:space="0" w:color="auto"/>
              <w:bottom w:val="single" w:sz="6" w:space="0" w:color="auto"/>
              <w:right w:val="single" w:sz="6" w:space="0" w:color="auto"/>
            </w:tcBorders>
          </w:tcPr>
          <w:p w14:paraId="40A5D84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3565ECE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223E826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(только</w:t>
            </w:r>
            <w:r>
              <w:rPr>
                <w:color w:val="000000"/>
                <w:lang w:eastAsia="ru-RU"/>
              </w:rPr>
              <w:t xml:space="preserve"> для ул.</w:t>
            </w: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531EA35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596DBB6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2512BBDC" w14:textId="77777777" w:rsidTr="00E0416F">
        <w:trPr>
          <w:cantSplit/>
          <w:trHeight w:val="246"/>
        </w:trPr>
        <w:tc>
          <w:tcPr>
            <w:tcW w:w="2268" w:type="dxa"/>
            <w:tcBorders>
              <w:top w:val="single" w:sz="6" w:space="0" w:color="auto"/>
              <w:left w:val="single" w:sz="6" w:space="0" w:color="auto"/>
              <w:bottom w:val="single" w:sz="6" w:space="0" w:color="auto"/>
              <w:right w:val="single" w:sz="6" w:space="0" w:color="auto"/>
            </w:tcBorders>
          </w:tcPr>
          <w:p w14:paraId="54E2F786"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Тополь бальзамический</w:t>
            </w:r>
          </w:p>
        </w:tc>
        <w:tc>
          <w:tcPr>
            <w:tcW w:w="993" w:type="dxa"/>
            <w:tcBorders>
              <w:top w:val="single" w:sz="6" w:space="0" w:color="auto"/>
              <w:left w:val="single" w:sz="6" w:space="0" w:color="auto"/>
              <w:bottom w:val="single" w:sz="6" w:space="0" w:color="auto"/>
              <w:right w:val="single" w:sz="6" w:space="0" w:color="auto"/>
            </w:tcBorders>
          </w:tcPr>
          <w:p w14:paraId="223EC35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5CD9D85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2C4E8B9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276" w:type="dxa"/>
            <w:tcBorders>
              <w:top w:val="single" w:sz="6" w:space="0" w:color="auto"/>
              <w:left w:val="single" w:sz="6" w:space="0" w:color="auto"/>
              <w:bottom w:val="single" w:sz="6" w:space="0" w:color="auto"/>
              <w:right w:val="single" w:sz="6" w:space="0" w:color="auto"/>
            </w:tcBorders>
          </w:tcPr>
          <w:p w14:paraId="5C4D892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2593759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r>
      <w:tr w:rsidR="00044B3C" w:rsidRPr="001F72B2" w14:paraId="4B04FE57" w14:textId="77777777" w:rsidTr="00E0416F">
        <w:trPr>
          <w:cantSplit/>
          <w:trHeight w:val="480"/>
        </w:trPr>
        <w:tc>
          <w:tcPr>
            <w:tcW w:w="2268" w:type="dxa"/>
            <w:tcBorders>
              <w:top w:val="single" w:sz="6" w:space="0" w:color="auto"/>
              <w:left w:val="single" w:sz="6" w:space="0" w:color="auto"/>
              <w:bottom w:val="single" w:sz="6" w:space="0" w:color="auto"/>
              <w:right w:val="single" w:sz="6" w:space="0" w:color="auto"/>
            </w:tcBorders>
          </w:tcPr>
          <w:p w14:paraId="5ABD9B85"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Тополь белый</w:t>
            </w:r>
          </w:p>
        </w:tc>
        <w:tc>
          <w:tcPr>
            <w:tcW w:w="993" w:type="dxa"/>
            <w:tcBorders>
              <w:top w:val="single" w:sz="6" w:space="0" w:color="auto"/>
              <w:left w:val="single" w:sz="6" w:space="0" w:color="auto"/>
              <w:bottom w:val="single" w:sz="6" w:space="0" w:color="auto"/>
              <w:right w:val="single" w:sz="6" w:space="0" w:color="auto"/>
            </w:tcBorders>
          </w:tcPr>
          <w:p w14:paraId="37042AC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35EA495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бульв. с</w:t>
            </w:r>
            <w:r w:rsidRPr="00516E79">
              <w:rPr>
                <w:color w:val="000000"/>
                <w:lang w:eastAsia="ru-RU"/>
              </w:rPr>
              <w:br/>
              <w:t>огр.</w:t>
            </w:r>
          </w:p>
        </w:tc>
        <w:tc>
          <w:tcPr>
            <w:tcW w:w="1701" w:type="dxa"/>
            <w:tcBorders>
              <w:top w:val="single" w:sz="6" w:space="0" w:color="auto"/>
              <w:left w:val="single" w:sz="6" w:space="0" w:color="auto"/>
              <w:bottom w:val="single" w:sz="6" w:space="0" w:color="auto"/>
              <w:right w:val="single" w:sz="6" w:space="0" w:color="auto"/>
            </w:tcBorders>
          </w:tcPr>
          <w:p w14:paraId="780BA2A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xml:space="preserve">+ только </w:t>
            </w:r>
            <w:r>
              <w:rPr>
                <w:color w:val="000000"/>
                <w:lang w:eastAsia="ru-RU"/>
              </w:rPr>
              <w:t>ул., с огр.</w:t>
            </w:r>
          </w:p>
        </w:tc>
        <w:tc>
          <w:tcPr>
            <w:tcW w:w="1276" w:type="dxa"/>
            <w:tcBorders>
              <w:top w:val="single" w:sz="6" w:space="0" w:color="auto"/>
              <w:left w:val="single" w:sz="6" w:space="0" w:color="auto"/>
              <w:bottom w:val="single" w:sz="6" w:space="0" w:color="auto"/>
              <w:right w:val="single" w:sz="6" w:space="0" w:color="auto"/>
            </w:tcBorders>
          </w:tcPr>
          <w:p w14:paraId="716B048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3198B92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1CD1EFE7"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199E2746"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Тополь берлинский</w:t>
            </w:r>
          </w:p>
        </w:tc>
        <w:tc>
          <w:tcPr>
            <w:tcW w:w="993" w:type="dxa"/>
            <w:tcBorders>
              <w:top w:val="single" w:sz="6" w:space="0" w:color="auto"/>
              <w:left w:val="single" w:sz="6" w:space="0" w:color="auto"/>
              <w:bottom w:val="single" w:sz="6" w:space="0" w:color="auto"/>
              <w:right w:val="single" w:sz="6" w:space="0" w:color="auto"/>
            </w:tcBorders>
          </w:tcPr>
          <w:p w14:paraId="63556FD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5FB0428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07F604F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04289D1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251E774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037503E8"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3CED2AFD"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Тополь канадский</w:t>
            </w:r>
          </w:p>
        </w:tc>
        <w:tc>
          <w:tcPr>
            <w:tcW w:w="993" w:type="dxa"/>
            <w:tcBorders>
              <w:top w:val="single" w:sz="6" w:space="0" w:color="auto"/>
              <w:left w:val="single" w:sz="6" w:space="0" w:color="auto"/>
              <w:bottom w:val="single" w:sz="6" w:space="0" w:color="auto"/>
              <w:right w:val="single" w:sz="6" w:space="0" w:color="auto"/>
            </w:tcBorders>
          </w:tcPr>
          <w:p w14:paraId="7196FCF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4874178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28B86B7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4600907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1EB43C2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5ECD3727"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3B239D4B"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Тополь китайский</w:t>
            </w:r>
          </w:p>
        </w:tc>
        <w:tc>
          <w:tcPr>
            <w:tcW w:w="993" w:type="dxa"/>
            <w:tcBorders>
              <w:top w:val="single" w:sz="6" w:space="0" w:color="auto"/>
              <w:left w:val="single" w:sz="6" w:space="0" w:color="auto"/>
              <w:bottom w:val="single" w:sz="6" w:space="0" w:color="auto"/>
              <w:right w:val="single" w:sz="6" w:space="0" w:color="auto"/>
            </w:tcBorders>
          </w:tcPr>
          <w:p w14:paraId="6056210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633F1BF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бульв. с</w:t>
            </w:r>
            <w:r w:rsidRPr="00516E79">
              <w:rPr>
                <w:color w:val="000000"/>
                <w:lang w:eastAsia="ru-RU"/>
              </w:rPr>
              <w:br/>
              <w:t>огр.</w:t>
            </w:r>
          </w:p>
        </w:tc>
        <w:tc>
          <w:tcPr>
            <w:tcW w:w="1701" w:type="dxa"/>
            <w:tcBorders>
              <w:top w:val="single" w:sz="6" w:space="0" w:color="auto"/>
              <w:left w:val="single" w:sz="6" w:space="0" w:color="auto"/>
              <w:bottom w:val="single" w:sz="6" w:space="0" w:color="auto"/>
              <w:right w:val="single" w:sz="6" w:space="0" w:color="auto"/>
            </w:tcBorders>
          </w:tcPr>
          <w:p w14:paraId="07215CB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только ул.</w:t>
            </w:r>
          </w:p>
        </w:tc>
        <w:tc>
          <w:tcPr>
            <w:tcW w:w="1276" w:type="dxa"/>
            <w:tcBorders>
              <w:top w:val="single" w:sz="6" w:space="0" w:color="auto"/>
              <w:left w:val="single" w:sz="6" w:space="0" w:color="auto"/>
              <w:bottom w:val="single" w:sz="6" w:space="0" w:color="auto"/>
              <w:right w:val="single" w:sz="6" w:space="0" w:color="auto"/>
            </w:tcBorders>
          </w:tcPr>
          <w:p w14:paraId="25EF1EA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61784A7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169B3C69"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01C9CC68"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 xml:space="preserve">Тополь </w:t>
            </w:r>
            <w:r w:rsidRPr="00516E79">
              <w:rPr>
                <w:color w:val="000000"/>
                <w:lang w:eastAsia="ru-RU"/>
              </w:rPr>
              <w:t>советский</w:t>
            </w:r>
            <w:r>
              <w:rPr>
                <w:color w:val="000000"/>
                <w:lang w:eastAsia="ru-RU"/>
              </w:rPr>
              <w:t xml:space="preserve"> </w:t>
            </w:r>
            <w:r w:rsidRPr="00516E79">
              <w:rPr>
                <w:color w:val="000000"/>
                <w:lang w:eastAsia="ru-RU"/>
              </w:rPr>
              <w:t>(ф. пирамидальный)</w:t>
            </w:r>
          </w:p>
        </w:tc>
        <w:tc>
          <w:tcPr>
            <w:tcW w:w="993" w:type="dxa"/>
            <w:tcBorders>
              <w:top w:val="single" w:sz="6" w:space="0" w:color="auto"/>
              <w:left w:val="single" w:sz="6" w:space="0" w:color="auto"/>
              <w:bottom w:val="single" w:sz="6" w:space="0" w:color="auto"/>
              <w:right w:val="single" w:sz="6" w:space="0" w:color="auto"/>
            </w:tcBorders>
          </w:tcPr>
          <w:p w14:paraId="35B3613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3DA52DA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04D4889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6889533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774B161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436327F6"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5C6949B5"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Тополь черный</w:t>
            </w:r>
          </w:p>
        </w:tc>
        <w:tc>
          <w:tcPr>
            <w:tcW w:w="993" w:type="dxa"/>
            <w:tcBorders>
              <w:top w:val="single" w:sz="6" w:space="0" w:color="auto"/>
              <w:left w:val="single" w:sz="6" w:space="0" w:color="auto"/>
              <w:bottom w:val="single" w:sz="6" w:space="0" w:color="auto"/>
              <w:right w:val="single" w:sz="6" w:space="0" w:color="auto"/>
            </w:tcBorders>
          </w:tcPr>
          <w:p w14:paraId="4E3D7C1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275" w:type="dxa"/>
            <w:tcBorders>
              <w:top w:val="single" w:sz="6" w:space="0" w:color="auto"/>
              <w:left w:val="single" w:sz="6" w:space="0" w:color="auto"/>
              <w:bottom w:val="single" w:sz="6" w:space="0" w:color="auto"/>
              <w:right w:val="single" w:sz="6" w:space="0" w:color="auto"/>
            </w:tcBorders>
          </w:tcPr>
          <w:p w14:paraId="27CF832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5EE783D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72B91DE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65" w:type="dxa"/>
            <w:gridSpan w:val="2"/>
            <w:tcBorders>
              <w:top w:val="single" w:sz="6" w:space="0" w:color="auto"/>
              <w:left w:val="single" w:sz="6" w:space="0" w:color="auto"/>
              <w:bottom w:val="single" w:sz="6" w:space="0" w:color="auto"/>
              <w:right w:val="single" w:sz="6" w:space="0" w:color="auto"/>
            </w:tcBorders>
          </w:tcPr>
          <w:p w14:paraId="42BC0D9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r>
      <w:tr w:rsidR="00044B3C" w:rsidRPr="001F72B2" w14:paraId="65906A53"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4E00DFBC"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Черемуха Маака</w:t>
            </w:r>
          </w:p>
        </w:tc>
        <w:tc>
          <w:tcPr>
            <w:tcW w:w="993" w:type="dxa"/>
            <w:tcBorders>
              <w:top w:val="single" w:sz="6" w:space="0" w:color="auto"/>
              <w:left w:val="single" w:sz="6" w:space="0" w:color="auto"/>
              <w:bottom w:val="single" w:sz="6" w:space="0" w:color="auto"/>
              <w:right w:val="single" w:sz="6" w:space="0" w:color="auto"/>
            </w:tcBorders>
          </w:tcPr>
          <w:p w14:paraId="1294013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52FEA31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0DC3B7F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28748BC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1A23AC2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15830369"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704BCC4A"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Черемуха обыкновенная</w:t>
            </w:r>
          </w:p>
        </w:tc>
        <w:tc>
          <w:tcPr>
            <w:tcW w:w="993" w:type="dxa"/>
            <w:tcBorders>
              <w:top w:val="single" w:sz="6" w:space="0" w:color="auto"/>
              <w:left w:val="single" w:sz="6" w:space="0" w:color="auto"/>
              <w:bottom w:val="single" w:sz="6" w:space="0" w:color="auto"/>
              <w:right w:val="single" w:sz="6" w:space="0" w:color="auto"/>
            </w:tcBorders>
          </w:tcPr>
          <w:p w14:paraId="26E9206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588DE50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5697A81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13193C5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65" w:type="dxa"/>
            <w:gridSpan w:val="2"/>
            <w:tcBorders>
              <w:top w:val="single" w:sz="6" w:space="0" w:color="auto"/>
              <w:left w:val="single" w:sz="6" w:space="0" w:color="auto"/>
              <w:bottom w:val="single" w:sz="6" w:space="0" w:color="auto"/>
              <w:right w:val="single" w:sz="6" w:space="0" w:color="auto"/>
            </w:tcBorders>
          </w:tcPr>
          <w:p w14:paraId="4A2C032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r>
      <w:tr w:rsidR="00044B3C" w:rsidRPr="001F72B2" w14:paraId="38D203CE"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5E2684BF"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Яблоня домашняя</w:t>
            </w:r>
          </w:p>
        </w:tc>
        <w:tc>
          <w:tcPr>
            <w:tcW w:w="993" w:type="dxa"/>
            <w:tcBorders>
              <w:top w:val="single" w:sz="6" w:space="0" w:color="auto"/>
              <w:left w:val="single" w:sz="6" w:space="0" w:color="auto"/>
              <w:bottom w:val="single" w:sz="6" w:space="0" w:color="auto"/>
              <w:right w:val="single" w:sz="6" w:space="0" w:color="auto"/>
            </w:tcBorders>
          </w:tcPr>
          <w:p w14:paraId="06BF76A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7A384B7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5CB33FA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639D275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1EFBB16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7233178B"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6BE8B692"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Яблоня Недзведского</w:t>
            </w:r>
          </w:p>
        </w:tc>
        <w:tc>
          <w:tcPr>
            <w:tcW w:w="993" w:type="dxa"/>
            <w:tcBorders>
              <w:top w:val="single" w:sz="6" w:space="0" w:color="auto"/>
              <w:left w:val="single" w:sz="6" w:space="0" w:color="auto"/>
              <w:bottom w:val="single" w:sz="6" w:space="0" w:color="auto"/>
              <w:right w:val="single" w:sz="6" w:space="0" w:color="auto"/>
            </w:tcBorders>
          </w:tcPr>
          <w:p w14:paraId="59B0FCD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75E0C36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4AB55DE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2AE10B5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167DC67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1186E8EA"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2D1B33AC"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Яблоня ягодная</w:t>
            </w:r>
          </w:p>
        </w:tc>
        <w:tc>
          <w:tcPr>
            <w:tcW w:w="993" w:type="dxa"/>
            <w:tcBorders>
              <w:top w:val="single" w:sz="6" w:space="0" w:color="auto"/>
              <w:left w:val="single" w:sz="6" w:space="0" w:color="auto"/>
              <w:bottom w:val="single" w:sz="6" w:space="0" w:color="auto"/>
              <w:right w:val="single" w:sz="6" w:space="0" w:color="auto"/>
            </w:tcBorders>
          </w:tcPr>
          <w:p w14:paraId="079A10D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3C85139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584E9CD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5AE3DB6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72646BC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58D7D9B9"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7FA22129"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Ясень пенсильванский</w:t>
            </w:r>
          </w:p>
        </w:tc>
        <w:tc>
          <w:tcPr>
            <w:tcW w:w="993" w:type="dxa"/>
            <w:tcBorders>
              <w:top w:val="single" w:sz="6" w:space="0" w:color="auto"/>
              <w:left w:val="single" w:sz="6" w:space="0" w:color="auto"/>
              <w:bottom w:val="single" w:sz="6" w:space="0" w:color="auto"/>
              <w:right w:val="single" w:sz="6" w:space="0" w:color="auto"/>
            </w:tcBorders>
          </w:tcPr>
          <w:p w14:paraId="09DF1F0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4FB6103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169891B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761B698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14AD566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49F8779B"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6BC86C2A"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Ясень обыкновенный</w:t>
            </w:r>
          </w:p>
        </w:tc>
        <w:tc>
          <w:tcPr>
            <w:tcW w:w="993" w:type="dxa"/>
            <w:tcBorders>
              <w:top w:val="single" w:sz="6" w:space="0" w:color="auto"/>
              <w:left w:val="single" w:sz="6" w:space="0" w:color="auto"/>
              <w:bottom w:val="single" w:sz="6" w:space="0" w:color="auto"/>
              <w:right w:val="single" w:sz="6" w:space="0" w:color="auto"/>
            </w:tcBorders>
          </w:tcPr>
          <w:p w14:paraId="02EA7EE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7913DA5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09ACBED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276" w:type="dxa"/>
            <w:tcBorders>
              <w:top w:val="single" w:sz="6" w:space="0" w:color="auto"/>
              <w:left w:val="single" w:sz="6" w:space="0" w:color="auto"/>
              <w:bottom w:val="single" w:sz="6" w:space="0" w:color="auto"/>
              <w:right w:val="single" w:sz="6" w:space="0" w:color="auto"/>
            </w:tcBorders>
          </w:tcPr>
          <w:p w14:paraId="4322DAC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2B2F205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1F9790A9" w14:textId="77777777" w:rsidTr="00E0416F">
        <w:trPr>
          <w:cantSplit/>
          <w:trHeight w:val="240"/>
        </w:trPr>
        <w:tc>
          <w:tcPr>
            <w:tcW w:w="9278" w:type="dxa"/>
            <w:gridSpan w:val="7"/>
            <w:tcBorders>
              <w:top w:val="single" w:sz="6" w:space="0" w:color="auto"/>
              <w:left w:val="single" w:sz="6" w:space="0" w:color="auto"/>
              <w:bottom w:val="single" w:sz="6" w:space="0" w:color="auto"/>
              <w:right w:val="single" w:sz="6" w:space="0" w:color="auto"/>
            </w:tcBorders>
          </w:tcPr>
          <w:p w14:paraId="5C11528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Кустарники</w:t>
            </w:r>
          </w:p>
        </w:tc>
      </w:tr>
      <w:tr w:rsidR="00044B3C" w:rsidRPr="001F72B2" w14:paraId="448949FD"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14955CCB"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Барбарис</w:t>
            </w:r>
            <w:r>
              <w:rPr>
                <w:color w:val="000000"/>
                <w:lang w:eastAsia="ru-RU"/>
              </w:rPr>
              <w:t xml:space="preserve"> </w:t>
            </w:r>
            <w:r w:rsidRPr="00516E79">
              <w:rPr>
                <w:color w:val="000000"/>
                <w:lang w:eastAsia="ru-RU"/>
              </w:rPr>
              <w:t>обыкновенный</w:t>
            </w:r>
          </w:p>
        </w:tc>
        <w:tc>
          <w:tcPr>
            <w:tcW w:w="993" w:type="dxa"/>
            <w:tcBorders>
              <w:top w:val="single" w:sz="6" w:space="0" w:color="auto"/>
              <w:left w:val="single" w:sz="6" w:space="0" w:color="auto"/>
              <w:bottom w:val="single" w:sz="6" w:space="0" w:color="auto"/>
              <w:right w:val="single" w:sz="6" w:space="0" w:color="auto"/>
            </w:tcBorders>
          </w:tcPr>
          <w:p w14:paraId="4115907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7354125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7B4FE5F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433669F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198CAB0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23C77BC4" w14:textId="77777777" w:rsidTr="00E0416F">
        <w:trPr>
          <w:cantSplit/>
          <w:trHeight w:val="480"/>
        </w:trPr>
        <w:tc>
          <w:tcPr>
            <w:tcW w:w="2268" w:type="dxa"/>
            <w:tcBorders>
              <w:top w:val="single" w:sz="6" w:space="0" w:color="auto"/>
              <w:left w:val="single" w:sz="6" w:space="0" w:color="auto"/>
              <w:bottom w:val="single" w:sz="6" w:space="0" w:color="auto"/>
              <w:right w:val="single" w:sz="6" w:space="0" w:color="auto"/>
            </w:tcBorders>
          </w:tcPr>
          <w:p w14:paraId="61E835B7"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Барбарис обыкновенный</w:t>
            </w:r>
            <w:r w:rsidRPr="00516E79">
              <w:rPr>
                <w:color w:val="000000"/>
                <w:lang w:eastAsia="ru-RU"/>
              </w:rPr>
              <w:t xml:space="preserve"> (ф</w:t>
            </w:r>
            <w:r>
              <w:rPr>
                <w:color w:val="000000"/>
                <w:lang w:eastAsia="ru-RU"/>
              </w:rPr>
              <w:t xml:space="preserve">. </w:t>
            </w:r>
            <w:r w:rsidRPr="00516E79">
              <w:rPr>
                <w:color w:val="000000"/>
                <w:lang w:eastAsia="ru-RU"/>
              </w:rPr>
              <w:t>пурпурный)</w:t>
            </w:r>
          </w:p>
        </w:tc>
        <w:tc>
          <w:tcPr>
            <w:tcW w:w="993" w:type="dxa"/>
            <w:tcBorders>
              <w:top w:val="single" w:sz="6" w:space="0" w:color="auto"/>
              <w:left w:val="single" w:sz="6" w:space="0" w:color="auto"/>
              <w:bottom w:val="single" w:sz="6" w:space="0" w:color="auto"/>
              <w:right w:val="single" w:sz="6" w:space="0" w:color="auto"/>
            </w:tcBorders>
          </w:tcPr>
          <w:p w14:paraId="2461A04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504E5B6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691513D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276" w:type="dxa"/>
            <w:tcBorders>
              <w:top w:val="single" w:sz="6" w:space="0" w:color="auto"/>
              <w:left w:val="single" w:sz="6" w:space="0" w:color="auto"/>
              <w:bottom w:val="single" w:sz="6" w:space="0" w:color="auto"/>
              <w:right w:val="single" w:sz="6" w:space="0" w:color="auto"/>
            </w:tcBorders>
          </w:tcPr>
          <w:p w14:paraId="68A743B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73DDEC8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7B4F7573"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36E3D2C3"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Барбарис Тунберга</w:t>
            </w:r>
          </w:p>
        </w:tc>
        <w:tc>
          <w:tcPr>
            <w:tcW w:w="993" w:type="dxa"/>
            <w:tcBorders>
              <w:top w:val="single" w:sz="6" w:space="0" w:color="auto"/>
              <w:left w:val="single" w:sz="6" w:space="0" w:color="auto"/>
              <w:bottom w:val="single" w:sz="6" w:space="0" w:color="auto"/>
              <w:right w:val="single" w:sz="6" w:space="0" w:color="auto"/>
            </w:tcBorders>
          </w:tcPr>
          <w:p w14:paraId="5D19646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322D639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1251623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57323FE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3DC9A1C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08A5A77D"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3259C526"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Бирючина</w:t>
            </w:r>
            <w:r>
              <w:rPr>
                <w:color w:val="000000"/>
                <w:lang w:eastAsia="ru-RU"/>
              </w:rPr>
              <w:t xml:space="preserve"> о</w:t>
            </w:r>
            <w:r w:rsidRPr="00516E79">
              <w:rPr>
                <w:color w:val="000000"/>
                <w:lang w:eastAsia="ru-RU"/>
              </w:rPr>
              <w:t>быкновенная</w:t>
            </w:r>
          </w:p>
        </w:tc>
        <w:tc>
          <w:tcPr>
            <w:tcW w:w="993" w:type="dxa"/>
            <w:tcBorders>
              <w:top w:val="single" w:sz="6" w:space="0" w:color="auto"/>
              <w:left w:val="single" w:sz="6" w:space="0" w:color="auto"/>
              <w:bottom w:val="single" w:sz="6" w:space="0" w:color="auto"/>
              <w:right w:val="single" w:sz="6" w:space="0" w:color="auto"/>
            </w:tcBorders>
          </w:tcPr>
          <w:p w14:paraId="38ED0CC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790F530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5BF12A9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4DFC47E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625F9A0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3E80F2A5"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561713D1"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Вишня войлочная</w:t>
            </w:r>
          </w:p>
        </w:tc>
        <w:tc>
          <w:tcPr>
            <w:tcW w:w="993" w:type="dxa"/>
            <w:tcBorders>
              <w:top w:val="single" w:sz="6" w:space="0" w:color="auto"/>
              <w:left w:val="single" w:sz="6" w:space="0" w:color="auto"/>
              <w:bottom w:val="single" w:sz="6" w:space="0" w:color="auto"/>
              <w:right w:val="single" w:sz="6" w:space="0" w:color="auto"/>
            </w:tcBorders>
          </w:tcPr>
          <w:p w14:paraId="4E60159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5729F5F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7FCDB49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276" w:type="dxa"/>
            <w:tcBorders>
              <w:top w:val="single" w:sz="6" w:space="0" w:color="auto"/>
              <w:left w:val="single" w:sz="6" w:space="0" w:color="auto"/>
              <w:bottom w:val="single" w:sz="6" w:space="0" w:color="auto"/>
              <w:right w:val="single" w:sz="6" w:space="0" w:color="auto"/>
            </w:tcBorders>
          </w:tcPr>
          <w:p w14:paraId="1196A12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5AB074E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276F42E1"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73E97709"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lastRenderedPageBreak/>
              <w:t>Дерен белый</w:t>
            </w:r>
          </w:p>
        </w:tc>
        <w:tc>
          <w:tcPr>
            <w:tcW w:w="993" w:type="dxa"/>
            <w:tcBorders>
              <w:top w:val="single" w:sz="6" w:space="0" w:color="auto"/>
              <w:left w:val="single" w:sz="6" w:space="0" w:color="auto"/>
              <w:bottom w:val="single" w:sz="6" w:space="0" w:color="auto"/>
              <w:right w:val="single" w:sz="6" w:space="0" w:color="auto"/>
            </w:tcBorders>
          </w:tcPr>
          <w:p w14:paraId="5E887EF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357BBCB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6704BE4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3C03BFC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76E0C19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035FCF3F" w14:textId="77777777" w:rsidTr="00E0416F">
        <w:trPr>
          <w:cantSplit/>
          <w:trHeight w:val="480"/>
        </w:trPr>
        <w:tc>
          <w:tcPr>
            <w:tcW w:w="2268" w:type="dxa"/>
            <w:tcBorders>
              <w:top w:val="single" w:sz="6" w:space="0" w:color="auto"/>
              <w:left w:val="single" w:sz="6" w:space="0" w:color="auto"/>
              <w:bottom w:val="single" w:sz="6" w:space="0" w:color="auto"/>
              <w:right w:val="single" w:sz="6" w:space="0" w:color="auto"/>
            </w:tcBorders>
          </w:tcPr>
          <w:p w14:paraId="72656BCE"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Карагана</w:t>
            </w:r>
            <w:r>
              <w:rPr>
                <w:color w:val="000000"/>
                <w:lang w:eastAsia="ru-RU"/>
              </w:rPr>
              <w:t xml:space="preserve"> </w:t>
            </w:r>
            <w:r w:rsidRPr="00516E79">
              <w:rPr>
                <w:color w:val="000000"/>
                <w:lang w:eastAsia="ru-RU"/>
              </w:rPr>
              <w:t>древовидная</w:t>
            </w:r>
            <w:r>
              <w:rPr>
                <w:color w:val="000000"/>
                <w:lang w:eastAsia="ru-RU"/>
              </w:rPr>
              <w:t xml:space="preserve"> </w:t>
            </w:r>
            <w:r w:rsidRPr="00516E79">
              <w:rPr>
                <w:color w:val="000000"/>
                <w:lang w:eastAsia="ru-RU"/>
              </w:rPr>
              <w:t>(желтая акация)</w:t>
            </w:r>
          </w:p>
        </w:tc>
        <w:tc>
          <w:tcPr>
            <w:tcW w:w="993" w:type="dxa"/>
            <w:tcBorders>
              <w:top w:val="single" w:sz="6" w:space="0" w:color="auto"/>
              <w:left w:val="single" w:sz="6" w:space="0" w:color="auto"/>
              <w:bottom w:val="single" w:sz="6" w:space="0" w:color="auto"/>
              <w:right w:val="single" w:sz="6" w:space="0" w:color="auto"/>
            </w:tcBorders>
          </w:tcPr>
          <w:p w14:paraId="37E5B54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0268069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6BD17F4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5F0BEDD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67B0C41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09F1A141" w14:textId="77777777" w:rsidTr="00E0416F">
        <w:trPr>
          <w:cantSplit/>
          <w:trHeight w:val="208"/>
        </w:trPr>
        <w:tc>
          <w:tcPr>
            <w:tcW w:w="2268" w:type="dxa"/>
            <w:tcBorders>
              <w:top w:val="single" w:sz="6" w:space="0" w:color="auto"/>
              <w:left w:val="single" w:sz="6" w:space="0" w:color="auto"/>
              <w:bottom w:val="single" w:sz="6" w:space="0" w:color="auto"/>
              <w:right w:val="single" w:sz="6" w:space="0" w:color="auto"/>
            </w:tcBorders>
          </w:tcPr>
          <w:p w14:paraId="0D9E6767"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Карагана</w:t>
            </w:r>
            <w:r>
              <w:rPr>
                <w:color w:val="000000"/>
                <w:lang w:eastAsia="ru-RU"/>
              </w:rPr>
              <w:t xml:space="preserve"> </w:t>
            </w:r>
            <w:r w:rsidRPr="00516E79">
              <w:rPr>
                <w:color w:val="000000"/>
                <w:lang w:eastAsia="ru-RU"/>
              </w:rPr>
              <w:t>кустарник</w:t>
            </w:r>
          </w:p>
        </w:tc>
        <w:tc>
          <w:tcPr>
            <w:tcW w:w="993" w:type="dxa"/>
            <w:tcBorders>
              <w:top w:val="single" w:sz="6" w:space="0" w:color="auto"/>
              <w:left w:val="single" w:sz="6" w:space="0" w:color="auto"/>
              <w:bottom w:val="single" w:sz="6" w:space="0" w:color="auto"/>
              <w:right w:val="single" w:sz="6" w:space="0" w:color="auto"/>
            </w:tcBorders>
          </w:tcPr>
          <w:p w14:paraId="10F180C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1BE6527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6DF7A3C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5054159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44CD102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49672281"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15C40279"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Кизильник</w:t>
            </w:r>
            <w:r>
              <w:rPr>
                <w:color w:val="000000"/>
                <w:lang w:eastAsia="ru-RU"/>
              </w:rPr>
              <w:t xml:space="preserve"> </w:t>
            </w:r>
            <w:r w:rsidRPr="00516E79">
              <w:rPr>
                <w:color w:val="000000"/>
                <w:lang w:eastAsia="ru-RU"/>
              </w:rPr>
              <w:t>обыкновенный</w:t>
            </w:r>
          </w:p>
        </w:tc>
        <w:tc>
          <w:tcPr>
            <w:tcW w:w="993" w:type="dxa"/>
            <w:tcBorders>
              <w:top w:val="single" w:sz="6" w:space="0" w:color="auto"/>
              <w:left w:val="single" w:sz="6" w:space="0" w:color="auto"/>
              <w:bottom w:val="single" w:sz="6" w:space="0" w:color="auto"/>
              <w:right w:val="single" w:sz="6" w:space="0" w:color="auto"/>
            </w:tcBorders>
          </w:tcPr>
          <w:p w14:paraId="1B9F96D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546AFA3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270D1134" w14:textId="77777777" w:rsidR="00044B3C" w:rsidRPr="00516E79" w:rsidRDefault="00044B3C" w:rsidP="00B061B2">
            <w:pPr>
              <w:suppressAutoHyphens w:val="0"/>
              <w:autoSpaceDE w:val="0"/>
              <w:autoSpaceDN w:val="0"/>
              <w:adjustRightInd w:val="0"/>
              <w:jc w:val="center"/>
              <w:rPr>
                <w:color w:val="000000"/>
                <w:lang w:eastAsia="ru-RU"/>
              </w:rPr>
            </w:pPr>
          </w:p>
        </w:tc>
        <w:tc>
          <w:tcPr>
            <w:tcW w:w="1276" w:type="dxa"/>
            <w:tcBorders>
              <w:top w:val="single" w:sz="6" w:space="0" w:color="auto"/>
              <w:left w:val="single" w:sz="6" w:space="0" w:color="auto"/>
              <w:bottom w:val="single" w:sz="6" w:space="0" w:color="auto"/>
              <w:right w:val="single" w:sz="6" w:space="0" w:color="auto"/>
            </w:tcBorders>
          </w:tcPr>
          <w:p w14:paraId="3B59C4D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7DE15AD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5331235E"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14A38974"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 xml:space="preserve">Жимолость </w:t>
            </w:r>
            <w:r w:rsidRPr="00516E79">
              <w:rPr>
                <w:color w:val="000000"/>
                <w:lang w:eastAsia="ru-RU"/>
              </w:rPr>
              <w:t>(различные виды)</w:t>
            </w:r>
          </w:p>
        </w:tc>
        <w:tc>
          <w:tcPr>
            <w:tcW w:w="993" w:type="dxa"/>
            <w:tcBorders>
              <w:top w:val="single" w:sz="6" w:space="0" w:color="auto"/>
              <w:left w:val="single" w:sz="6" w:space="0" w:color="auto"/>
              <w:bottom w:val="single" w:sz="6" w:space="0" w:color="auto"/>
              <w:right w:val="single" w:sz="6" w:space="0" w:color="auto"/>
            </w:tcBorders>
          </w:tcPr>
          <w:p w14:paraId="60DCF1C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1733E91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3D82A92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276" w:type="dxa"/>
            <w:tcBorders>
              <w:top w:val="single" w:sz="6" w:space="0" w:color="auto"/>
              <w:left w:val="single" w:sz="6" w:space="0" w:color="auto"/>
              <w:bottom w:val="single" w:sz="6" w:space="0" w:color="auto"/>
              <w:right w:val="single" w:sz="6" w:space="0" w:color="auto"/>
            </w:tcBorders>
          </w:tcPr>
          <w:p w14:paraId="589FBF5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037C50B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5001FC2A" w14:textId="77777777" w:rsidTr="00E0416F">
        <w:trPr>
          <w:cantSplit/>
          <w:trHeight w:val="275"/>
        </w:trPr>
        <w:tc>
          <w:tcPr>
            <w:tcW w:w="2268" w:type="dxa"/>
            <w:tcBorders>
              <w:top w:val="single" w:sz="6" w:space="0" w:color="auto"/>
              <w:left w:val="single" w:sz="6" w:space="0" w:color="auto"/>
              <w:bottom w:val="single" w:sz="6" w:space="0" w:color="auto"/>
              <w:right w:val="single" w:sz="6" w:space="0" w:color="auto"/>
            </w:tcBorders>
          </w:tcPr>
          <w:p w14:paraId="1F26B168"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 xml:space="preserve">Ирга </w:t>
            </w:r>
            <w:r w:rsidRPr="00516E79">
              <w:rPr>
                <w:color w:val="000000"/>
                <w:lang w:eastAsia="ru-RU"/>
              </w:rPr>
              <w:t>(различные</w:t>
            </w:r>
            <w:r>
              <w:rPr>
                <w:color w:val="000000"/>
                <w:lang w:eastAsia="ru-RU"/>
              </w:rPr>
              <w:t xml:space="preserve"> </w:t>
            </w:r>
            <w:r w:rsidRPr="00516E79">
              <w:rPr>
                <w:color w:val="000000"/>
                <w:lang w:eastAsia="ru-RU"/>
              </w:rPr>
              <w:t>виды)</w:t>
            </w:r>
          </w:p>
        </w:tc>
        <w:tc>
          <w:tcPr>
            <w:tcW w:w="993" w:type="dxa"/>
            <w:tcBorders>
              <w:top w:val="single" w:sz="6" w:space="0" w:color="auto"/>
              <w:left w:val="single" w:sz="6" w:space="0" w:color="auto"/>
              <w:bottom w:val="single" w:sz="6" w:space="0" w:color="auto"/>
              <w:right w:val="single" w:sz="6" w:space="0" w:color="auto"/>
            </w:tcBorders>
          </w:tcPr>
          <w:p w14:paraId="2A70979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3C74F15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6D5AB2B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4B875E8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2342AD6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3D6E17A4"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7733AB40"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Калина гордовина</w:t>
            </w:r>
          </w:p>
        </w:tc>
        <w:tc>
          <w:tcPr>
            <w:tcW w:w="993" w:type="dxa"/>
            <w:tcBorders>
              <w:top w:val="single" w:sz="6" w:space="0" w:color="auto"/>
              <w:left w:val="single" w:sz="6" w:space="0" w:color="auto"/>
              <w:bottom w:val="single" w:sz="6" w:space="0" w:color="auto"/>
              <w:right w:val="single" w:sz="6" w:space="0" w:color="auto"/>
            </w:tcBorders>
          </w:tcPr>
          <w:p w14:paraId="143DA7D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1C5CCB0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2EE5C94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276" w:type="dxa"/>
            <w:tcBorders>
              <w:top w:val="single" w:sz="6" w:space="0" w:color="auto"/>
              <w:left w:val="single" w:sz="6" w:space="0" w:color="auto"/>
              <w:bottom w:val="single" w:sz="6" w:space="0" w:color="auto"/>
              <w:right w:val="single" w:sz="6" w:space="0" w:color="auto"/>
            </w:tcBorders>
          </w:tcPr>
          <w:p w14:paraId="4067545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571AE27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2E13AFFA"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438DBB74"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 xml:space="preserve">Калина </w:t>
            </w:r>
            <w:r>
              <w:rPr>
                <w:color w:val="000000"/>
                <w:lang w:eastAsia="ru-RU"/>
              </w:rPr>
              <w:t>обыкновенная</w:t>
            </w:r>
          </w:p>
        </w:tc>
        <w:tc>
          <w:tcPr>
            <w:tcW w:w="993" w:type="dxa"/>
            <w:tcBorders>
              <w:top w:val="single" w:sz="6" w:space="0" w:color="auto"/>
              <w:left w:val="single" w:sz="6" w:space="0" w:color="auto"/>
              <w:bottom w:val="single" w:sz="6" w:space="0" w:color="auto"/>
              <w:right w:val="single" w:sz="6" w:space="0" w:color="auto"/>
            </w:tcBorders>
          </w:tcPr>
          <w:p w14:paraId="2F5D38E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265D58C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xml:space="preserve">+ бульв. </w:t>
            </w:r>
            <w:r w:rsidRPr="00516E79">
              <w:rPr>
                <w:color w:val="000000"/>
                <w:lang w:eastAsia="ru-RU"/>
              </w:rPr>
              <w:br/>
              <w:t>с огр.</w:t>
            </w:r>
          </w:p>
        </w:tc>
        <w:tc>
          <w:tcPr>
            <w:tcW w:w="1701" w:type="dxa"/>
            <w:tcBorders>
              <w:top w:val="single" w:sz="6" w:space="0" w:color="auto"/>
              <w:left w:val="single" w:sz="6" w:space="0" w:color="auto"/>
              <w:bottom w:val="single" w:sz="6" w:space="0" w:color="auto"/>
              <w:right w:val="single" w:sz="6" w:space="0" w:color="auto"/>
            </w:tcBorders>
          </w:tcPr>
          <w:p w14:paraId="66248A9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22E6703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7D6BDD3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5D3759AC"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4452C77D"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Кизильник</w:t>
            </w:r>
            <w:r>
              <w:rPr>
                <w:color w:val="000000"/>
                <w:lang w:eastAsia="ru-RU"/>
              </w:rPr>
              <w:t xml:space="preserve"> </w:t>
            </w:r>
            <w:r w:rsidRPr="00516E79">
              <w:rPr>
                <w:color w:val="000000"/>
                <w:lang w:eastAsia="ru-RU"/>
              </w:rPr>
              <w:t>блестящий</w:t>
            </w:r>
          </w:p>
        </w:tc>
        <w:tc>
          <w:tcPr>
            <w:tcW w:w="993" w:type="dxa"/>
            <w:tcBorders>
              <w:top w:val="single" w:sz="6" w:space="0" w:color="auto"/>
              <w:left w:val="single" w:sz="6" w:space="0" w:color="auto"/>
              <w:bottom w:val="single" w:sz="6" w:space="0" w:color="auto"/>
              <w:right w:val="single" w:sz="6" w:space="0" w:color="auto"/>
            </w:tcBorders>
          </w:tcPr>
          <w:p w14:paraId="36BBCCB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5DA88AA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25DCE9A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26FCD7E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4CF48FA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0B39501C"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2F78062F"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Пузыреплодник</w:t>
            </w:r>
            <w:r>
              <w:rPr>
                <w:color w:val="000000"/>
                <w:lang w:eastAsia="ru-RU"/>
              </w:rPr>
              <w:t xml:space="preserve"> </w:t>
            </w:r>
            <w:r w:rsidRPr="00516E79">
              <w:rPr>
                <w:color w:val="000000"/>
                <w:lang w:eastAsia="ru-RU"/>
              </w:rPr>
              <w:t>калинолистный</w:t>
            </w:r>
          </w:p>
        </w:tc>
        <w:tc>
          <w:tcPr>
            <w:tcW w:w="993" w:type="dxa"/>
            <w:tcBorders>
              <w:top w:val="single" w:sz="6" w:space="0" w:color="auto"/>
              <w:left w:val="single" w:sz="6" w:space="0" w:color="auto"/>
              <w:bottom w:val="single" w:sz="6" w:space="0" w:color="auto"/>
              <w:right w:val="single" w:sz="6" w:space="0" w:color="auto"/>
            </w:tcBorders>
          </w:tcPr>
          <w:p w14:paraId="2A9205BA" w14:textId="77777777" w:rsidR="00044B3C" w:rsidRPr="00516E79" w:rsidRDefault="00044B3C" w:rsidP="00B061B2">
            <w:pPr>
              <w:suppressAutoHyphens w:val="0"/>
              <w:autoSpaceDE w:val="0"/>
              <w:autoSpaceDN w:val="0"/>
              <w:adjustRightInd w:val="0"/>
              <w:jc w:val="center"/>
              <w:rPr>
                <w:color w:val="000000"/>
                <w:lang w:eastAsia="ru-RU"/>
              </w:rPr>
            </w:pPr>
          </w:p>
        </w:tc>
        <w:tc>
          <w:tcPr>
            <w:tcW w:w="1275" w:type="dxa"/>
            <w:tcBorders>
              <w:top w:val="single" w:sz="6" w:space="0" w:color="auto"/>
              <w:left w:val="single" w:sz="6" w:space="0" w:color="auto"/>
              <w:bottom w:val="single" w:sz="6" w:space="0" w:color="auto"/>
              <w:right w:val="single" w:sz="6" w:space="0" w:color="auto"/>
            </w:tcBorders>
          </w:tcPr>
          <w:p w14:paraId="3EF28371" w14:textId="77777777" w:rsidR="00044B3C" w:rsidRPr="00516E79" w:rsidRDefault="00044B3C" w:rsidP="00B061B2">
            <w:pPr>
              <w:suppressAutoHyphens w:val="0"/>
              <w:autoSpaceDE w:val="0"/>
              <w:autoSpaceDN w:val="0"/>
              <w:adjustRightInd w:val="0"/>
              <w:jc w:val="center"/>
              <w:rPr>
                <w:color w:val="000000"/>
                <w:lang w:eastAsia="ru-RU"/>
              </w:rPr>
            </w:pPr>
          </w:p>
        </w:tc>
        <w:tc>
          <w:tcPr>
            <w:tcW w:w="1701" w:type="dxa"/>
            <w:tcBorders>
              <w:top w:val="single" w:sz="6" w:space="0" w:color="auto"/>
              <w:left w:val="single" w:sz="6" w:space="0" w:color="auto"/>
              <w:bottom w:val="single" w:sz="6" w:space="0" w:color="auto"/>
              <w:right w:val="single" w:sz="6" w:space="0" w:color="auto"/>
            </w:tcBorders>
          </w:tcPr>
          <w:p w14:paraId="78A95BD7" w14:textId="77777777" w:rsidR="00044B3C" w:rsidRPr="00516E79" w:rsidRDefault="00044B3C" w:rsidP="00B061B2">
            <w:pPr>
              <w:suppressAutoHyphens w:val="0"/>
              <w:autoSpaceDE w:val="0"/>
              <w:autoSpaceDN w:val="0"/>
              <w:adjustRightInd w:val="0"/>
              <w:jc w:val="center"/>
              <w:rPr>
                <w:color w:val="000000"/>
                <w:lang w:eastAsia="ru-RU"/>
              </w:rPr>
            </w:pPr>
          </w:p>
        </w:tc>
        <w:tc>
          <w:tcPr>
            <w:tcW w:w="1276" w:type="dxa"/>
            <w:tcBorders>
              <w:top w:val="single" w:sz="6" w:space="0" w:color="auto"/>
              <w:left w:val="single" w:sz="6" w:space="0" w:color="auto"/>
              <w:bottom w:val="single" w:sz="6" w:space="0" w:color="auto"/>
              <w:right w:val="single" w:sz="6" w:space="0" w:color="auto"/>
            </w:tcBorders>
          </w:tcPr>
          <w:p w14:paraId="1435467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5ADDD4C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46AC4505"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30C2E5EA"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Роза (различные</w:t>
            </w:r>
            <w:r>
              <w:rPr>
                <w:color w:val="000000"/>
                <w:lang w:eastAsia="ru-RU"/>
              </w:rPr>
              <w:t xml:space="preserve"> </w:t>
            </w:r>
            <w:r w:rsidRPr="00516E79">
              <w:rPr>
                <w:color w:val="000000"/>
                <w:lang w:eastAsia="ru-RU"/>
              </w:rPr>
              <w:t>виды)</w:t>
            </w:r>
          </w:p>
        </w:tc>
        <w:tc>
          <w:tcPr>
            <w:tcW w:w="993" w:type="dxa"/>
            <w:tcBorders>
              <w:top w:val="single" w:sz="6" w:space="0" w:color="auto"/>
              <w:left w:val="single" w:sz="6" w:space="0" w:color="auto"/>
              <w:bottom w:val="single" w:sz="6" w:space="0" w:color="auto"/>
              <w:right w:val="single" w:sz="6" w:space="0" w:color="auto"/>
            </w:tcBorders>
          </w:tcPr>
          <w:p w14:paraId="3FFB0E2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1D5A1D2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251DED4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0823F9B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65" w:type="dxa"/>
            <w:gridSpan w:val="2"/>
            <w:tcBorders>
              <w:top w:val="single" w:sz="6" w:space="0" w:color="auto"/>
              <w:left w:val="single" w:sz="6" w:space="0" w:color="auto"/>
              <w:bottom w:val="single" w:sz="6" w:space="0" w:color="auto"/>
              <w:right w:val="single" w:sz="6" w:space="0" w:color="auto"/>
            </w:tcBorders>
          </w:tcPr>
          <w:p w14:paraId="6730655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15FF8645"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59E0B42C"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Сирень венгерская</w:t>
            </w:r>
          </w:p>
        </w:tc>
        <w:tc>
          <w:tcPr>
            <w:tcW w:w="993" w:type="dxa"/>
            <w:tcBorders>
              <w:top w:val="single" w:sz="6" w:space="0" w:color="auto"/>
              <w:left w:val="single" w:sz="6" w:space="0" w:color="auto"/>
              <w:bottom w:val="single" w:sz="6" w:space="0" w:color="auto"/>
              <w:right w:val="single" w:sz="6" w:space="0" w:color="auto"/>
            </w:tcBorders>
          </w:tcPr>
          <w:p w14:paraId="1C6CD04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157F1AE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48379AA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276" w:type="dxa"/>
            <w:tcBorders>
              <w:top w:val="single" w:sz="6" w:space="0" w:color="auto"/>
              <w:left w:val="single" w:sz="6" w:space="0" w:color="auto"/>
              <w:bottom w:val="single" w:sz="6" w:space="0" w:color="auto"/>
              <w:right w:val="single" w:sz="6" w:space="0" w:color="auto"/>
            </w:tcBorders>
          </w:tcPr>
          <w:p w14:paraId="183411B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209883A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53D62AEC" w14:textId="77777777" w:rsidTr="00E0416F">
        <w:trPr>
          <w:cantSplit/>
          <w:trHeight w:val="250"/>
        </w:trPr>
        <w:tc>
          <w:tcPr>
            <w:tcW w:w="2268" w:type="dxa"/>
            <w:tcBorders>
              <w:top w:val="single" w:sz="6" w:space="0" w:color="auto"/>
              <w:left w:val="single" w:sz="6" w:space="0" w:color="auto"/>
              <w:bottom w:val="single" w:sz="6" w:space="0" w:color="auto"/>
              <w:right w:val="single" w:sz="6" w:space="0" w:color="auto"/>
            </w:tcBorders>
          </w:tcPr>
          <w:p w14:paraId="06CECE6D"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Сирень</w:t>
            </w:r>
            <w:r>
              <w:rPr>
                <w:color w:val="000000"/>
                <w:lang w:eastAsia="ru-RU"/>
              </w:rPr>
              <w:t xml:space="preserve"> </w:t>
            </w:r>
            <w:r w:rsidRPr="00516E79">
              <w:rPr>
                <w:color w:val="000000"/>
                <w:lang w:eastAsia="ru-RU"/>
              </w:rPr>
              <w:t>обыкновенная</w:t>
            </w:r>
          </w:p>
        </w:tc>
        <w:tc>
          <w:tcPr>
            <w:tcW w:w="993" w:type="dxa"/>
            <w:tcBorders>
              <w:top w:val="single" w:sz="6" w:space="0" w:color="auto"/>
              <w:left w:val="single" w:sz="6" w:space="0" w:color="auto"/>
              <w:bottom w:val="single" w:sz="6" w:space="0" w:color="auto"/>
              <w:right w:val="single" w:sz="6" w:space="0" w:color="auto"/>
            </w:tcBorders>
          </w:tcPr>
          <w:p w14:paraId="46D1D86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7B67D91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59FFE98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276" w:type="dxa"/>
            <w:tcBorders>
              <w:top w:val="single" w:sz="6" w:space="0" w:color="auto"/>
              <w:left w:val="single" w:sz="6" w:space="0" w:color="auto"/>
              <w:bottom w:val="single" w:sz="6" w:space="0" w:color="auto"/>
              <w:right w:val="single" w:sz="6" w:space="0" w:color="auto"/>
            </w:tcBorders>
          </w:tcPr>
          <w:p w14:paraId="49AE8CE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4861325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022274AD"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5A39735A"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Смородина альпийская</w:t>
            </w:r>
          </w:p>
        </w:tc>
        <w:tc>
          <w:tcPr>
            <w:tcW w:w="993" w:type="dxa"/>
            <w:tcBorders>
              <w:top w:val="single" w:sz="6" w:space="0" w:color="auto"/>
              <w:left w:val="single" w:sz="6" w:space="0" w:color="auto"/>
              <w:bottom w:val="single" w:sz="6" w:space="0" w:color="auto"/>
              <w:right w:val="single" w:sz="6" w:space="0" w:color="auto"/>
            </w:tcBorders>
          </w:tcPr>
          <w:p w14:paraId="690B38C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6E8F335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06B272A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06E4E12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159EA4B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391F07E1"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7EE2C30C"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Смородина золотистая</w:t>
            </w:r>
          </w:p>
        </w:tc>
        <w:tc>
          <w:tcPr>
            <w:tcW w:w="993" w:type="dxa"/>
            <w:tcBorders>
              <w:top w:val="single" w:sz="6" w:space="0" w:color="auto"/>
              <w:left w:val="single" w:sz="6" w:space="0" w:color="auto"/>
              <w:bottom w:val="single" w:sz="6" w:space="0" w:color="auto"/>
              <w:right w:val="single" w:sz="6" w:space="0" w:color="auto"/>
            </w:tcBorders>
          </w:tcPr>
          <w:p w14:paraId="5C61980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271207E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79C60E1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3E16AA9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069C66C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599386BD"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767E0FB0"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 xml:space="preserve">Снежноягодник </w:t>
            </w:r>
            <w:r>
              <w:rPr>
                <w:color w:val="000000"/>
                <w:lang w:eastAsia="ru-RU"/>
              </w:rPr>
              <w:t>белый</w:t>
            </w:r>
          </w:p>
        </w:tc>
        <w:tc>
          <w:tcPr>
            <w:tcW w:w="993" w:type="dxa"/>
            <w:tcBorders>
              <w:top w:val="single" w:sz="6" w:space="0" w:color="auto"/>
              <w:left w:val="single" w:sz="6" w:space="0" w:color="auto"/>
              <w:bottom w:val="single" w:sz="6" w:space="0" w:color="auto"/>
              <w:right w:val="single" w:sz="6" w:space="0" w:color="auto"/>
            </w:tcBorders>
          </w:tcPr>
          <w:p w14:paraId="5D2CC1A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190F1C0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73B3475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276" w:type="dxa"/>
            <w:tcBorders>
              <w:top w:val="single" w:sz="6" w:space="0" w:color="auto"/>
              <w:left w:val="single" w:sz="6" w:space="0" w:color="auto"/>
              <w:bottom w:val="single" w:sz="6" w:space="0" w:color="auto"/>
              <w:right w:val="single" w:sz="6" w:space="0" w:color="auto"/>
            </w:tcBorders>
          </w:tcPr>
          <w:p w14:paraId="3FC54FD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0F94C699" w14:textId="77777777" w:rsidR="00044B3C" w:rsidRPr="00516E79" w:rsidRDefault="00044B3C" w:rsidP="00B061B2">
            <w:pPr>
              <w:suppressAutoHyphens w:val="0"/>
              <w:autoSpaceDE w:val="0"/>
              <w:autoSpaceDN w:val="0"/>
              <w:adjustRightInd w:val="0"/>
              <w:ind w:right="-70"/>
              <w:jc w:val="center"/>
              <w:rPr>
                <w:color w:val="000000"/>
                <w:lang w:eastAsia="ru-RU"/>
              </w:rPr>
            </w:pPr>
            <w:r w:rsidRPr="00516E79">
              <w:rPr>
                <w:color w:val="000000"/>
                <w:lang w:eastAsia="ru-RU"/>
              </w:rPr>
              <w:t>+</w:t>
            </w:r>
          </w:p>
        </w:tc>
      </w:tr>
      <w:tr w:rsidR="00044B3C" w:rsidRPr="001F72B2" w14:paraId="1EE4902D"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0BA4F27B"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Спирея (различные</w:t>
            </w:r>
            <w:r>
              <w:rPr>
                <w:color w:val="000000"/>
                <w:lang w:eastAsia="ru-RU"/>
              </w:rPr>
              <w:t xml:space="preserve"> в</w:t>
            </w:r>
            <w:r w:rsidRPr="00516E79">
              <w:rPr>
                <w:color w:val="000000"/>
                <w:lang w:eastAsia="ru-RU"/>
              </w:rPr>
              <w:t>иды)</w:t>
            </w:r>
          </w:p>
        </w:tc>
        <w:tc>
          <w:tcPr>
            <w:tcW w:w="993" w:type="dxa"/>
            <w:tcBorders>
              <w:top w:val="single" w:sz="6" w:space="0" w:color="auto"/>
              <w:left w:val="single" w:sz="6" w:space="0" w:color="auto"/>
              <w:bottom w:val="single" w:sz="6" w:space="0" w:color="auto"/>
              <w:right w:val="single" w:sz="6" w:space="0" w:color="auto"/>
            </w:tcBorders>
          </w:tcPr>
          <w:p w14:paraId="51F708C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0D18F86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11FDC0F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276" w:type="dxa"/>
            <w:tcBorders>
              <w:top w:val="single" w:sz="6" w:space="0" w:color="auto"/>
              <w:left w:val="single" w:sz="6" w:space="0" w:color="auto"/>
              <w:bottom w:val="single" w:sz="6" w:space="0" w:color="auto"/>
              <w:right w:val="single" w:sz="6" w:space="0" w:color="auto"/>
            </w:tcBorders>
          </w:tcPr>
          <w:p w14:paraId="4EE1674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3843DF91" w14:textId="77777777" w:rsidR="00044B3C" w:rsidRPr="00516E79" w:rsidRDefault="00044B3C" w:rsidP="00B061B2">
            <w:pPr>
              <w:suppressAutoHyphens w:val="0"/>
              <w:autoSpaceDE w:val="0"/>
              <w:autoSpaceDN w:val="0"/>
              <w:adjustRightInd w:val="0"/>
              <w:ind w:right="-70"/>
              <w:jc w:val="center"/>
              <w:rPr>
                <w:color w:val="000000"/>
                <w:lang w:eastAsia="ru-RU"/>
              </w:rPr>
            </w:pPr>
            <w:r w:rsidRPr="00516E79">
              <w:rPr>
                <w:color w:val="000000"/>
                <w:lang w:eastAsia="ru-RU"/>
              </w:rPr>
              <w:t>+</w:t>
            </w:r>
          </w:p>
        </w:tc>
      </w:tr>
      <w:tr w:rsidR="00044B3C" w:rsidRPr="001F72B2" w14:paraId="177224C6"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417BC14D"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Форзичия</w:t>
            </w:r>
          </w:p>
        </w:tc>
        <w:tc>
          <w:tcPr>
            <w:tcW w:w="993" w:type="dxa"/>
            <w:tcBorders>
              <w:top w:val="single" w:sz="6" w:space="0" w:color="auto"/>
              <w:left w:val="single" w:sz="6" w:space="0" w:color="auto"/>
              <w:bottom w:val="single" w:sz="6" w:space="0" w:color="auto"/>
              <w:right w:val="single" w:sz="6" w:space="0" w:color="auto"/>
            </w:tcBorders>
          </w:tcPr>
          <w:p w14:paraId="43B36E3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55989D4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5AD7AB4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276" w:type="dxa"/>
            <w:tcBorders>
              <w:top w:val="single" w:sz="6" w:space="0" w:color="auto"/>
              <w:left w:val="single" w:sz="6" w:space="0" w:color="auto"/>
              <w:bottom w:val="single" w:sz="6" w:space="0" w:color="auto"/>
              <w:right w:val="single" w:sz="6" w:space="0" w:color="auto"/>
            </w:tcBorders>
          </w:tcPr>
          <w:p w14:paraId="1ED38D6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34E38500" w14:textId="77777777" w:rsidR="00044B3C" w:rsidRPr="00516E79" w:rsidRDefault="00044B3C" w:rsidP="00B061B2">
            <w:pPr>
              <w:suppressAutoHyphens w:val="0"/>
              <w:autoSpaceDE w:val="0"/>
              <w:autoSpaceDN w:val="0"/>
              <w:adjustRightInd w:val="0"/>
              <w:ind w:right="-70"/>
              <w:jc w:val="center"/>
              <w:rPr>
                <w:color w:val="000000"/>
                <w:lang w:eastAsia="ru-RU"/>
              </w:rPr>
            </w:pPr>
            <w:r w:rsidRPr="00516E79">
              <w:rPr>
                <w:color w:val="000000"/>
                <w:lang w:eastAsia="ru-RU"/>
              </w:rPr>
              <w:t>+</w:t>
            </w:r>
          </w:p>
        </w:tc>
      </w:tr>
      <w:tr w:rsidR="00044B3C" w:rsidRPr="001F72B2" w14:paraId="1C105346"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10F97642"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Чубушник венечный</w:t>
            </w:r>
          </w:p>
        </w:tc>
        <w:tc>
          <w:tcPr>
            <w:tcW w:w="993" w:type="dxa"/>
            <w:tcBorders>
              <w:top w:val="single" w:sz="6" w:space="0" w:color="auto"/>
              <w:left w:val="single" w:sz="6" w:space="0" w:color="auto"/>
              <w:bottom w:val="single" w:sz="6" w:space="0" w:color="auto"/>
              <w:right w:val="single" w:sz="6" w:space="0" w:color="auto"/>
            </w:tcBorders>
          </w:tcPr>
          <w:p w14:paraId="4D3A698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54EFA96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0941A45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364A56A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5CEA1ABB" w14:textId="77777777" w:rsidR="00044B3C" w:rsidRPr="00516E79" w:rsidRDefault="00044B3C" w:rsidP="00B061B2">
            <w:pPr>
              <w:suppressAutoHyphens w:val="0"/>
              <w:autoSpaceDE w:val="0"/>
              <w:autoSpaceDN w:val="0"/>
              <w:adjustRightInd w:val="0"/>
              <w:ind w:right="-70"/>
              <w:jc w:val="center"/>
              <w:rPr>
                <w:color w:val="000000"/>
                <w:lang w:eastAsia="ru-RU"/>
              </w:rPr>
            </w:pPr>
            <w:r w:rsidRPr="00516E79">
              <w:rPr>
                <w:color w:val="000000"/>
                <w:lang w:eastAsia="ru-RU"/>
              </w:rPr>
              <w:t>+</w:t>
            </w:r>
          </w:p>
        </w:tc>
      </w:tr>
      <w:tr w:rsidR="00044B3C" w:rsidRPr="001F72B2" w14:paraId="693E3525" w14:textId="77777777" w:rsidTr="00E0416F">
        <w:trPr>
          <w:cantSplit/>
          <w:trHeight w:val="240"/>
        </w:trPr>
        <w:tc>
          <w:tcPr>
            <w:tcW w:w="9278" w:type="dxa"/>
            <w:gridSpan w:val="7"/>
            <w:tcBorders>
              <w:top w:val="single" w:sz="6" w:space="0" w:color="auto"/>
              <w:left w:val="single" w:sz="6" w:space="0" w:color="auto"/>
              <w:bottom w:val="single" w:sz="6" w:space="0" w:color="auto"/>
              <w:right w:val="single" w:sz="6" w:space="0" w:color="auto"/>
            </w:tcBorders>
          </w:tcPr>
          <w:p w14:paraId="39576804" w14:textId="77777777" w:rsidR="00044B3C" w:rsidRPr="00516E79" w:rsidRDefault="00044B3C" w:rsidP="00B061B2">
            <w:pPr>
              <w:suppressAutoHyphens w:val="0"/>
              <w:autoSpaceDE w:val="0"/>
              <w:autoSpaceDN w:val="0"/>
              <w:adjustRightInd w:val="0"/>
              <w:ind w:right="-70"/>
              <w:jc w:val="center"/>
              <w:rPr>
                <w:color w:val="000000"/>
                <w:lang w:eastAsia="ru-RU"/>
              </w:rPr>
            </w:pPr>
            <w:r w:rsidRPr="00516E79">
              <w:rPr>
                <w:color w:val="000000"/>
                <w:lang w:eastAsia="ru-RU"/>
              </w:rPr>
              <w:t>Лианы</w:t>
            </w:r>
          </w:p>
        </w:tc>
      </w:tr>
      <w:tr w:rsidR="00044B3C" w:rsidRPr="001F72B2" w14:paraId="4DD1CBDD"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1289C887"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Девичий виноград</w:t>
            </w:r>
          </w:p>
        </w:tc>
        <w:tc>
          <w:tcPr>
            <w:tcW w:w="993" w:type="dxa"/>
            <w:tcBorders>
              <w:top w:val="single" w:sz="6" w:space="0" w:color="auto"/>
              <w:left w:val="single" w:sz="6" w:space="0" w:color="auto"/>
              <w:bottom w:val="single" w:sz="6" w:space="0" w:color="auto"/>
              <w:right w:val="single" w:sz="6" w:space="0" w:color="auto"/>
            </w:tcBorders>
          </w:tcPr>
          <w:p w14:paraId="4ADE8EB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57164B7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0D58E7A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2268" w:type="dxa"/>
            <w:gridSpan w:val="2"/>
            <w:tcBorders>
              <w:top w:val="single" w:sz="6" w:space="0" w:color="auto"/>
              <w:left w:val="single" w:sz="6" w:space="0" w:color="auto"/>
              <w:bottom w:val="single" w:sz="6" w:space="0" w:color="auto"/>
              <w:right w:val="single" w:sz="6" w:space="0" w:color="auto"/>
            </w:tcBorders>
          </w:tcPr>
          <w:p w14:paraId="26BC7F1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773" w:type="dxa"/>
            <w:tcBorders>
              <w:top w:val="single" w:sz="6" w:space="0" w:color="auto"/>
              <w:left w:val="single" w:sz="6" w:space="0" w:color="auto"/>
              <w:bottom w:val="single" w:sz="6" w:space="0" w:color="auto"/>
              <w:right w:val="single" w:sz="6" w:space="0" w:color="auto"/>
            </w:tcBorders>
          </w:tcPr>
          <w:p w14:paraId="286535E8" w14:textId="77777777" w:rsidR="00044B3C" w:rsidRPr="00516E79" w:rsidRDefault="00044B3C" w:rsidP="00B061B2">
            <w:pPr>
              <w:suppressAutoHyphens w:val="0"/>
              <w:autoSpaceDE w:val="0"/>
              <w:autoSpaceDN w:val="0"/>
              <w:adjustRightInd w:val="0"/>
              <w:ind w:right="-70"/>
              <w:jc w:val="center"/>
              <w:rPr>
                <w:color w:val="000000"/>
                <w:lang w:eastAsia="ru-RU"/>
              </w:rPr>
            </w:pPr>
            <w:r w:rsidRPr="00516E79">
              <w:rPr>
                <w:color w:val="000000"/>
                <w:lang w:eastAsia="ru-RU"/>
              </w:rPr>
              <w:t>+</w:t>
            </w:r>
          </w:p>
        </w:tc>
      </w:tr>
      <w:tr w:rsidR="00044B3C" w:rsidRPr="001F72B2" w14:paraId="3FC75150" w14:textId="77777777" w:rsidTr="00E0416F">
        <w:trPr>
          <w:cantSplit/>
          <w:trHeight w:val="360"/>
        </w:trPr>
        <w:tc>
          <w:tcPr>
            <w:tcW w:w="9278" w:type="dxa"/>
            <w:gridSpan w:val="7"/>
            <w:tcBorders>
              <w:top w:val="single" w:sz="6" w:space="0" w:color="auto"/>
              <w:left w:val="single" w:sz="6" w:space="0" w:color="auto"/>
              <w:bottom w:val="single" w:sz="6" w:space="0" w:color="auto"/>
              <w:right w:val="single" w:sz="6" w:space="0" w:color="auto"/>
            </w:tcBorders>
          </w:tcPr>
          <w:p w14:paraId="0486BB2D" w14:textId="77777777" w:rsidR="00044B3C" w:rsidRPr="00516E79" w:rsidRDefault="00044B3C" w:rsidP="00B061B2">
            <w:pPr>
              <w:suppressAutoHyphens w:val="0"/>
              <w:autoSpaceDE w:val="0"/>
              <w:autoSpaceDN w:val="0"/>
              <w:adjustRightInd w:val="0"/>
              <w:ind w:right="-70"/>
              <w:rPr>
                <w:color w:val="000000"/>
                <w:lang w:eastAsia="ru-RU"/>
              </w:rPr>
            </w:pPr>
            <w:r>
              <w:rPr>
                <w:color w:val="000000"/>
                <w:lang w:eastAsia="ru-RU"/>
              </w:rPr>
              <w:t xml:space="preserve">Примечания: </w:t>
            </w:r>
            <w:r w:rsidRPr="00516E79">
              <w:rPr>
                <w:color w:val="000000"/>
                <w:lang w:eastAsia="ru-RU"/>
              </w:rPr>
              <w:t>сокращения в таблице: с огр.</w:t>
            </w:r>
            <w:r>
              <w:rPr>
                <w:color w:val="000000"/>
                <w:lang w:eastAsia="ru-RU"/>
              </w:rPr>
              <w:t xml:space="preserve"> - с ограничением; скв. - </w:t>
            </w:r>
            <w:r w:rsidRPr="00516E79">
              <w:rPr>
                <w:color w:val="000000"/>
                <w:lang w:eastAsia="ru-RU"/>
              </w:rPr>
              <w:t>сквер</w:t>
            </w:r>
            <w:r>
              <w:rPr>
                <w:color w:val="000000"/>
                <w:lang w:eastAsia="ru-RU"/>
              </w:rPr>
              <w:t>, ул. - улицы, бульв. - бульвар</w:t>
            </w:r>
          </w:p>
        </w:tc>
      </w:tr>
    </w:tbl>
    <w:p w14:paraId="4D58BA2D" w14:textId="77777777" w:rsidR="00044B3C" w:rsidRPr="00AC743A" w:rsidRDefault="00044B3C" w:rsidP="00044B3C">
      <w:pPr>
        <w:suppressAutoHyphens w:val="0"/>
        <w:autoSpaceDE w:val="0"/>
        <w:autoSpaceDN w:val="0"/>
        <w:adjustRightInd w:val="0"/>
        <w:jc w:val="center"/>
        <w:outlineLvl w:val="3"/>
        <w:rPr>
          <w:color w:val="000000"/>
          <w:lang w:eastAsia="ru-RU"/>
        </w:rPr>
      </w:pPr>
    </w:p>
    <w:p w14:paraId="5FEB1DBF" w14:textId="77777777" w:rsidR="00044B3C" w:rsidRPr="00AC743A" w:rsidRDefault="00044B3C" w:rsidP="00044B3C">
      <w:pPr>
        <w:suppressAutoHyphens w:val="0"/>
        <w:autoSpaceDE w:val="0"/>
        <w:autoSpaceDN w:val="0"/>
        <w:adjustRightInd w:val="0"/>
        <w:ind w:firstLine="709"/>
        <w:jc w:val="center"/>
        <w:outlineLvl w:val="2"/>
        <w:rPr>
          <w:color w:val="000000"/>
          <w:lang w:eastAsia="ru-RU"/>
        </w:rPr>
      </w:pPr>
      <w:r w:rsidRPr="00AC743A">
        <w:rPr>
          <w:color w:val="000000"/>
          <w:lang w:eastAsia="ru-RU"/>
        </w:rPr>
        <w:t>Таблица 8.1. Виды растений, рекомендуемые для крышного</w:t>
      </w:r>
      <w:r>
        <w:rPr>
          <w:color w:val="000000"/>
          <w:lang w:eastAsia="ru-RU"/>
        </w:rPr>
        <w:t xml:space="preserve"> </w:t>
      </w:r>
      <w:r w:rsidRPr="00AC743A">
        <w:rPr>
          <w:color w:val="000000"/>
          <w:lang w:eastAsia="ru-RU"/>
        </w:rPr>
        <w:t>и вертикального озеленения &lt;*&gt;</w:t>
      </w:r>
    </w:p>
    <w:p w14:paraId="59E11A94" w14:textId="77777777" w:rsidR="00044B3C" w:rsidRPr="00AC743A" w:rsidRDefault="00044B3C" w:rsidP="00044B3C">
      <w:pPr>
        <w:suppressAutoHyphens w:val="0"/>
        <w:autoSpaceDE w:val="0"/>
        <w:autoSpaceDN w:val="0"/>
        <w:adjustRightInd w:val="0"/>
        <w:jc w:val="center"/>
        <w:outlineLvl w:val="2"/>
        <w:rPr>
          <w:color w:val="000000"/>
          <w:lang w:eastAsia="ru-RU"/>
        </w:rPr>
      </w:pPr>
    </w:p>
    <w:p w14:paraId="2BC572B6" w14:textId="77777777" w:rsidR="00044B3C" w:rsidRPr="00AC743A" w:rsidRDefault="00044B3C" w:rsidP="00044B3C">
      <w:pPr>
        <w:suppressAutoHyphens w:val="0"/>
        <w:autoSpaceDE w:val="0"/>
        <w:autoSpaceDN w:val="0"/>
        <w:adjustRightInd w:val="0"/>
        <w:ind w:firstLine="540"/>
        <w:jc w:val="both"/>
        <w:outlineLvl w:val="2"/>
        <w:rPr>
          <w:color w:val="000000"/>
          <w:lang w:eastAsia="ru-RU"/>
        </w:rPr>
      </w:pPr>
      <w:r w:rsidRPr="00AC743A">
        <w:rPr>
          <w:color w:val="000000"/>
          <w:lang w:eastAsia="ru-RU"/>
        </w:rPr>
        <w:t>--------------------------------</w:t>
      </w:r>
    </w:p>
    <w:p w14:paraId="50CE8CE1" w14:textId="77777777" w:rsidR="00044B3C" w:rsidRPr="00AC743A" w:rsidRDefault="00044B3C" w:rsidP="00044B3C">
      <w:pPr>
        <w:suppressAutoHyphens w:val="0"/>
        <w:autoSpaceDE w:val="0"/>
        <w:autoSpaceDN w:val="0"/>
        <w:adjustRightInd w:val="0"/>
        <w:ind w:firstLine="540"/>
        <w:jc w:val="both"/>
        <w:outlineLvl w:val="2"/>
        <w:rPr>
          <w:color w:val="000000"/>
          <w:lang w:eastAsia="ru-RU"/>
        </w:rPr>
      </w:pPr>
      <w:r w:rsidRPr="00AC743A">
        <w:rPr>
          <w:color w:val="000000"/>
          <w:lang w:eastAsia="ru-RU"/>
        </w:rPr>
        <w:t>&lt;*&gt;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14:paraId="1EFF68A2" w14:textId="77777777" w:rsidR="00044B3C" w:rsidRPr="00AC743A" w:rsidRDefault="00044B3C" w:rsidP="00044B3C">
      <w:pPr>
        <w:suppressAutoHyphens w:val="0"/>
        <w:autoSpaceDE w:val="0"/>
        <w:autoSpaceDN w:val="0"/>
        <w:adjustRightInd w:val="0"/>
        <w:ind w:firstLine="540"/>
        <w:jc w:val="both"/>
        <w:outlineLvl w:val="2"/>
        <w:rPr>
          <w:color w:val="000000"/>
          <w:lang w:eastAsia="ru-RU"/>
        </w:rPr>
      </w:pPr>
    </w:p>
    <w:tbl>
      <w:tblPr>
        <w:tblW w:w="9356" w:type="dxa"/>
        <w:jc w:val="center"/>
        <w:tblLayout w:type="fixed"/>
        <w:tblCellMar>
          <w:left w:w="70" w:type="dxa"/>
          <w:right w:w="70" w:type="dxa"/>
        </w:tblCellMar>
        <w:tblLook w:val="0000" w:firstRow="0" w:lastRow="0" w:firstColumn="0" w:lastColumn="0" w:noHBand="0" w:noVBand="0"/>
      </w:tblPr>
      <w:tblGrid>
        <w:gridCol w:w="3780"/>
        <w:gridCol w:w="1350"/>
        <w:gridCol w:w="1533"/>
        <w:gridCol w:w="1215"/>
        <w:gridCol w:w="1478"/>
      </w:tblGrid>
      <w:tr w:rsidR="00044B3C" w:rsidRPr="00AC743A" w14:paraId="6615521B" w14:textId="77777777" w:rsidTr="00B061B2">
        <w:trPr>
          <w:cantSplit/>
          <w:trHeight w:val="240"/>
          <w:jc w:val="center"/>
        </w:trPr>
        <w:tc>
          <w:tcPr>
            <w:tcW w:w="3780" w:type="dxa"/>
            <w:vMerge w:val="restart"/>
            <w:tcBorders>
              <w:top w:val="single" w:sz="6" w:space="0" w:color="auto"/>
              <w:left w:val="single" w:sz="6" w:space="0" w:color="auto"/>
              <w:bottom w:val="nil"/>
              <w:right w:val="single" w:sz="6" w:space="0" w:color="auto"/>
            </w:tcBorders>
          </w:tcPr>
          <w:p w14:paraId="475DE0F9" w14:textId="77777777" w:rsidR="00044B3C" w:rsidRPr="00AC743A" w:rsidRDefault="00044B3C" w:rsidP="00B061B2">
            <w:pPr>
              <w:suppressAutoHyphens w:val="0"/>
              <w:autoSpaceDE w:val="0"/>
              <w:autoSpaceDN w:val="0"/>
              <w:adjustRightInd w:val="0"/>
              <w:rPr>
                <w:color w:val="000000"/>
                <w:lang w:eastAsia="ru-RU"/>
              </w:rPr>
            </w:pPr>
            <w:r>
              <w:rPr>
                <w:color w:val="000000"/>
                <w:lang w:eastAsia="ru-RU"/>
              </w:rPr>
              <w:t>Наименование растения</w:t>
            </w:r>
          </w:p>
        </w:tc>
        <w:tc>
          <w:tcPr>
            <w:tcW w:w="5576" w:type="dxa"/>
            <w:gridSpan w:val="4"/>
            <w:tcBorders>
              <w:top w:val="single" w:sz="6" w:space="0" w:color="auto"/>
              <w:left w:val="single" w:sz="6" w:space="0" w:color="auto"/>
              <w:bottom w:val="single" w:sz="6" w:space="0" w:color="auto"/>
              <w:right w:val="single" w:sz="6" w:space="0" w:color="auto"/>
            </w:tcBorders>
          </w:tcPr>
          <w:p w14:paraId="778C8D4A" w14:textId="77777777" w:rsidR="00044B3C" w:rsidRPr="00AC743A" w:rsidRDefault="00044B3C" w:rsidP="00B061B2">
            <w:pPr>
              <w:suppressAutoHyphens w:val="0"/>
              <w:autoSpaceDE w:val="0"/>
              <w:autoSpaceDN w:val="0"/>
              <w:adjustRightInd w:val="0"/>
              <w:jc w:val="center"/>
              <w:rPr>
                <w:color w:val="000000"/>
                <w:lang w:eastAsia="ru-RU"/>
              </w:rPr>
            </w:pPr>
            <w:r>
              <w:rPr>
                <w:color w:val="000000"/>
                <w:lang w:eastAsia="ru-RU"/>
              </w:rPr>
              <w:t>Вид озеленения</w:t>
            </w:r>
          </w:p>
        </w:tc>
      </w:tr>
      <w:tr w:rsidR="00044B3C" w:rsidRPr="00AC743A" w14:paraId="6242E207" w14:textId="77777777" w:rsidTr="00B061B2">
        <w:trPr>
          <w:cantSplit/>
          <w:trHeight w:val="240"/>
          <w:jc w:val="center"/>
        </w:trPr>
        <w:tc>
          <w:tcPr>
            <w:tcW w:w="3780" w:type="dxa"/>
            <w:vMerge/>
            <w:tcBorders>
              <w:top w:val="nil"/>
              <w:left w:val="single" w:sz="6" w:space="0" w:color="auto"/>
              <w:bottom w:val="nil"/>
              <w:right w:val="single" w:sz="6" w:space="0" w:color="auto"/>
            </w:tcBorders>
          </w:tcPr>
          <w:p w14:paraId="5AFBCA52" w14:textId="77777777" w:rsidR="00044B3C" w:rsidRPr="00AC743A" w:rsidRDefault="00044B3C" w:rsidP="00B061B2">
            <w:pPr>
              <w:suppressAutoHyphens w:val="0"/>
              <w:autoSpaceDE w:val="0"/>
              <w:autoSpaceDN w:val="0"/>
              <w:adjustRightInd w:val="0"/>
              <w:rPr>
                <w:color w:val="000000"/>
                <w:lang w:eastAsia="ru-RU"/>
              </w:rPr>
            </w:pPr>
          </w:p>
        </w:tc>
        <w:tc>
          <w:tcPr>
            <w:tcW w:w="2883" w:type="dxa"/>
            <w:gridSpan w:val="2"/>
            <w:tcBorders>
              <w:top w:val="single" w:sz="6" w:space="0" w:color="auto"/>
              <w:left w:val="single" w:sz="6" w:space="0" w:color="auto"/>
              <w:bottom w:val="single" w:sz="6" w:space="0" w:color="auto"/>
              <w:right w:val="single" w:sz="6" w:space="0" w:color="auto"/>
            </w:tcBorders>
          </w:tcPr>
          <w:p w14:paraId="088D96F1"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крышное</w:t>
            </w:r>
          </w:p>
        </w:tc>
        <w:tc>
          <w:tcPr>
            <w:tcW w:w="2693" w:type="dxa"/>
            <w:gridSpan w:val="2"/>
            <w:tcBorders>
              <w:top w:val="single" w:sz="6" w:space="0" w:color="auto"/>
              <w:left w:val="single" w:sz="6" w:space="0" w:color="auto"/>
              <w:bottom w:val="single" w:sz="6" w:space="0" w:color="auto"/>
              <w:right w:val="single" w:sz="6" w:space="0" w:color="auto"/>
            </w:tcBorders>
          </w:tcPr>
          <w:p w14:paraId="3AE4454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вертикальное</w:t>
            </w:r>
          </w:p>
        </w:tc>
      </w:tr>
      <w:tr w:rsidR="00044B3C" w:rsidRPr="00AC743A" w14:paraId="279801FA" w14:textId="77777777" w:rsidTr="00B061B2">
        <w:trPr>
          <w:cantSplit/>
          <w:trHeight w:val="240"/>
          <w:jc w:val="center"/>
        </w:trPr>
        <w:tc>
          <w:tcPr>
            <w:tcW w:w="3780" w:type="dxa"/>
            <w:vMerge/>
            <w:tcBorders>
              <w:top w:val="nil"/>
              <w:left w:val="single" w:sz="6" w:space="0" w:color="auto"/>
              <w:bottom w:val="single" w:sz="6" w:space="0" w:color="auto"/>
              <w:right w:val="single" w:sz="6" w:space="0" w:color="auto"/>
            </w:tcBorders>
          </w:tcPr>
          <w:p w14:paraId="3AE5FE96" w14:textId="77777777" w:rsidR="00044B3C" w:rsidRPr="00AC743A" w:rsidRDefault="00044B3C" w:rsidP="00B061B2">
            <w:pPr>
              <w:suppressAutoHyphens w:val="0"/>
              <w:autoSpaceDE w:val="0"/>
              <w:autoSpaceDN w:val="0"/>
              <w:adjustRightInd w:val="0"/>
              <w:rPr>
                <w:color w:val="000000"/>
                <w:lang w:eastAsia="ru-RU"/>
              </w:rPr>
            </w:pPr>
          </w:p>
        </w:tc>
        <w:tc>
          <w:tcPr>
            <w:tcW w:w="1350" w:type="dxa"/>
            <w:tcBorders>
              <w:top w:val="single" w:sz="6" w:space="0" w:color="auto"/>
              <w:left w:val="single" w:sz="6" w:space="0" w:color="auto"/>
              <w:bottom w:val="single" w:sz="6" w:space="0" w:color="auto"/>
              <w:right w:val="single" w:sz="6" w:space="0" w:color="auto"/>
            </w:tcBorders>
          </w:tcPr>
          <w:p w14:paraId="24648461"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стацион.</w:t>
            </w:r>
          </w:p>
        </w:tc>
        <w:tc>
          <w:tcPr>
            <w:tcW w:w="1533" w:type="dxa"/>
            <w:tcBorders>
              <w:top w:val="single" w:sz="6" w:space="0" w:color="auto"/>
              <w:left w:val="single" w:sz="6" w:space="0" w:color="auto"/>
              <w:bottom w:val="single" w:sz="6" w:space="0" w:color="auto"/>
              <w:right w:val="single" w:sz="6" w:space="0" w:color="auto"/>
            </w:tcBorders>
          </w:tcPr>
          <w:p w14:paraId="3F374672"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мобильное</w:t>
            </w:r>
          </w:p>
        </w:tc>
        <w:tc>
          <w:tcPr>
            <w:tcW w:w="1215" w:type="dxa"/>
            <w:tcBorders>
              <w:top w:val="single" w:sz="6" w:space="0" w:color="auto"/>
              <w:left w:val="single" w:sz="6" w:space="0" w:color="auto"/>
              <w:bottom w:val="single" w:sz="6" w:space="0" w:color="auto"/>
              <w:right w:val="single" w:sz="6" w:space="0" w:color="auto"/>
            </w:tcBorders>
          </w:tcPr>
          <w:p w14:paraId="469648A6"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стацион.</w:t>
            </w:r>
          </w:p>
        </w:tc>
        <w:tc>
          <w:tcPr>
            <w:tcW w:w="1478" w:type="dxa"/>
            <w:tcBorders>
              <w:top w:val="single" w:sz="6" w:space="0" w:color="auto"/>
              <w:left w:val="single" w:sz="6" w:space="0" w:color="auto"/>
              <w:bottom w:val="single" w:sz="6" w:space="0" w:color="auto"/>
              <w:right w:val="single" w:sz="6" w:space="0" w:color="auto"/>
            </w:tcBorders>
          </w:tcPr>
          <w:p w14:paraId="0E6DDBDA"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мобильное</w:t>
            </w:r>
          </w:p>
        </w:tc>
      </w:tr>
      <w:tr w:rsidR="00044B3C" w:rsidRPr="00AC743A" w14:paraId="538AE032"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0D90AE1D" w14:textId="77777777" w:rsidR="00044B3C" w:rsidRPr="00AC743A" w:rsidRDefault="00044B3C" w:rsidP="00D22FC8">
            <w:pPr>
              <w:suppressAutoHyphens w:val="0"/>
              <w:autoSpaceDE w:val="0"/>
              <w:autoSpaceDN w:val="0"/>
              <w:adjustRightInd w:val="0"/>
              <w:jc w:val="center"/>
              <w:rPr>
                <w:color w:val="000000"/>
                <w:lang w:eastAsia="ru-RU"/>
              </w:rPr>
            </w:pPr>
            <w:r w:rsidRPr="00AC743A">
              <w:rPr>
                <w:color w:val="000000"/>
                <w:lang w:eastAsia="ru-RU"/>
              </w:rPr>
              <w:t>1</w:t>
            </w:r>
          </w:p>
        </w:tc>
        <w:tc>
          <w:tcPr>
            <w:tcW w:w="1350" w:type="dxa"/>
            <w:tcBorders>
              <w:top w:val="single" w:sz="6" w:space="0" w:color="auto"/>
              <w:left w:val="single" w:sz="6" w:space="0" w:color="auto"/>
              <w:bottom w:val="single" w:sz="6" w:space="0" w:color="auto"/>
              <w:right w:val="single" w:sz="6" w:space="0" w:color="auto"/>
            </w:tcBorders>
          </w:tcPr>
          <w:p w14:paraId="02743D4B" w14:textId="77777777" w:rsidR="00044B3C" w:rsidRPr="00AC743A" w:rsidRDefault="00044B3C" w:rsidP="00D22FC8">
            <w:pPr>
              <w:suppressAutoHyphens w:val="0"/>
              <w:autoSpaceDE w:val="0"/>
              <w:autoSpaceDN w:val="0"/>
              <w:adjustRightInd w:val="0"/>
              <w:jc w:val="center"/>
              <w:rPr>
                <w:color w:val="000000"/>
                <w:lang w:eastAsia="ru-RU"/>
              </w:rPr>
            </w:pPr>
            <w:r w:rsidRPr="00AC743A">
              <w:rPr>
                <w:color w:val="000000"/>
                <w:lang w:eastAsia="ru-RU"/>
              </w:rPr>
              <w:t>2</w:t>
            </w:r>
          </w:p>
        </w:tc>
        <w:tc>
          <w:tcPr>
            <w:tcW w:w="1533" w:type="dxa"/>
            <w:tcBorders>
              <w:top w:val="single" w:sz="6" w:space="0" w:color="auto"/>
              <w:left w:val="single" w:sz="6" w:space="0" w:color="auto"/>
              <w:bottom w:val="single" w:sz="6" w:space="0" w:color="auto"/>
              <w:right w:val="single" w:sz="6" w:space="0" w:color="auto"/>
            </w:tcBorders>
          </w:tcPr>
          <w:p w14:paraId="406026E9" w14:textId="77777777" w:rsidR="00044B3C" w:rsidRPr="00AC743A" w:rsidRDefault="00044B3C" w:rsidP="00D22FC8">
            <w:pPr>
              <w:suppressAutoHyphens w:val="0"/>
              <w:autoSpaceDE w:val="0"/>
              <w:autoSpaceDN w:val="0"/>
              <w:adjustRightInd w:val="0"/>
              <w:jc w:val="center"/>
              <w:rPr>
                <w:color w:val="000000"/>
                <w:lang w:eastAsia="ru-RU"/>
              </w:rPr>
            </w:pPr>
            <w:r w:rsidRPr="00AC743A">
              <w:rPr>
                <w:color w:val="000000"/>
                <w:lang w:eastAsia="ru-RU"/>
              </w:rPr>
              <w:t>3</w:t>
            </w:r>
          </w:p>
        </w:tc>
        <w:tc>
          <w:tcPr>
            <w:tcW w:w="1215" w:type="dxa"/>
            <w:tcBorders>
              <w:top w:val="single" w:sz="6" w:space="0" w:color="auto"/>
              <w:left w:val="single" w:sz="6" w:space="0" w:color="auto"/>
              <w:bottom w:val="single" w:sz="6" w:space="0" w:color="auto"/>
              <w:right w:val="single" w:sz="6" w:space="0" w:color="auto"/>
            </w:tcBorders>
          </w:tcPr>
          <w:p w14:paraId="43C1891F" w14:textId="77777777" w:rsidR="00044B3C" w:rsidRPr="00AC743A" w:rsidRDefault="00044B3C" w:rsidP="00D22FC8">
            <w:pPr>
              <w:suppressAutoHyphens w:val="0"/>
              <w:autoSpaceDE w:val="0"/>
              <w:autoSpaceDN w:val="0"/>
              <w:adjustRightInd w:val="0"/>
              <w:jc w:val="center"/>
              <w:rPr>
                <w:color w:val="000000"/>
                <w:lang w:eastAsia="ru-RU"/>
              </w:rPr>
            </w:pPr>
            <w:r w:rsidRPr="00AC743A">
              <w:rPr>
                <w:color w:val="000000"/>
                <w:lang w:eastAsia="ru-RU"/>
              </w:rPr>
              <w:t>4</w:t>
            </w:r>
          </w:p>
        </w:tc>
        <w:tc>
          <w:tcPr>
            <w:tcW w:w="1478" w:type="dxa"/>
            <w:tcBorders>
              <w:top w:val="single" w:sz="6" w:space="0" w:color="auto"/>
              <w:left w:val="single" w:sz="6" w:space="0" w:color="auto"/>
              <w:bottom w:val="single" w:sz="6" w:space="0" w:color="auto"/>
              <w:right w:val="single" w:sz="6" w:space="0" w:color="auto"/>
            </w:tcBorders>
          </w:tcPr>
          <w:p w14:paraId="72B637E2" w14:textId="77777777" w:rsidR="00044B3C" w:rsidRPr="00AC743A" w:rsidRDefault="00044B3C" w:rsidP="00D22FC8">
            <w:pPr>
              <w:suppressAutoHyphens w:val="0"/>
              <w:autoSpaceDE w:val="0"/>
              <w:autoSpaceDN w:val="0"/>
              <w:adjustRightInd w:val="0"/>
              <w:jc w:val="center"/>
              <w:rPr>
                <w:color w:val="000000"/>
                <w:lang w:eastAsia="ru-RU"/>
              </w:rPr>
            </w:pPr>
            <w:r w:rsidRPr="00AC743A">
              <w:rPr>
                <w:color w:val="000000"/>
                <w:lang w:eastAsia="ru-RU"/>
              </w:rPr>
              <w:t>5</w:t>
            </w:r>
          </w:p>
        </w:tc>
      </w:tr>
      <w:tr w:rsidR="00044B3C" w:rsidRPr="00AC743A" w14:paraId="38CAAEEE" w14:textId="77777777" w:rsidTr="00B061B2">
        <w:trPr>
          <w:cantSplit/>
          <w:trHeight w:val="240"/>
          <w:jc w:val="center"/>
        </w:trPr>
        <w:tc>
          <w:tcPr>
            <w:tcW w:w="9356" w:type="dxa"/>
            <w:gridSpan w:val="5"/>
            <w:tcBorders>
              <w:top w:val="single" w:sz="6" w:space="0" w:color="auto"/>
              <w:left w:val="single" w:sz="6" w:space="0" w:color="auto"/>
              <w:bottom w:val="single" w:sz="6" w:space="0" w:color="auto"/>
              <w:right w:val="single" w:sz="6" w:space="0" w:color="auto"/>
            </w:tcBorders>
          </w:tcPr>
          <w:p w14:paraId="11C7CB30" w14:textId="77777777" w:rsidR="00044B3C" w:rsidRPr="00AC743A" w:rsidRDefault="00044B3C" w:rsidP="00B061B2">
            <w:pPr>
              <w:suppressAutoHyphens w:val="0"/>
              <w:autoSpaceDE w:val="0"/>
              <w:autoSpaceDN w:val="0"/>
              <w:adjustRightInd w:val="0"/>
              <w:jc w:val="center"/>
              <w:rPr>
                <w:color w:val="000000"/>
                <w:lang w:eastAsia="ru-RU"/>
              </w:rPr>
            </w:pPr>
            <w:r>
              <w:rPr>
                <w:color w:val="000000"/>
                <w:lang w:eastAsia="ru-RU"/>
              </w:rPr>
              <w:t>Травы</w:t>
            </w:r>
          </w:p>
        </w:tc>
      </w:tr>
      <w:tr w:rsidR="00044B3C" w:rsidRPr="00AC743A" w14:paraId="2A4780CE"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52A5A6AB"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lastRenderedPageBreak/>
              <w:t>Очиток белый</w:t>
            </w:r>
          </w:p>
        </w:tc>
        <w:tc>
          <w:tcPr>
            <w:tcW w:w="1350" w:type="dxa"/>
            <w:tcBorders>
              <w:top w:val="single" w:sz="6" w:space="0" w:color="auto"/>
              <w:left w:val="single" w:sz="6" w:space="0" w:color="auto"/>
              <w:bottom w:val="single" w:sz="6" w:space="0" w:color="auto"/>
              <w:right w:val="single" w:sz="6" w:space="0" w:color="auto"/>
            </w:tcBorders>
          </w:tcPr>
          <w:p w14:paraId="37F7CF87"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38E14CFA"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3652F1FB"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2719F7E3"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7DAB583E"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1425214D"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Очиток гибридный</w:t>
            </w:r>
          </w:p>
        </w:tc>
        <w:tc>
          <w:tcPr>
            <w:tcW w:w="1350" w:type="dxa"/>
            <w:tcBorders>
              <w:top w:val="single" w:sz="6" w:space="0" w:color="auto"/>
              <w:left w:val="single" w:sz="6" w:space="0" w:color="auto"/>
              <w:bottom w:val="single" w:sz="6" w:space="0" w:color="auto"/>
              <w:right w:val="single" w:sz="6" w:space="0" w:color="auto"/>
            </w:tcBorders>
          </w:tcPr>
          <w:p w14:paraId="6F7B3EDE"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6627B7D1"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1CC3BFCB"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1CA193AF"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266584E8"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31654127"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Очиток едкий</w:t>
            </w:r>
          </w:p>
        </w:tc>
        <w:tc>
          <w:tcPr>
            <w:tcW w:w="1350" w:type="dxa"/>
            <w:tcBorders>
              <w:top w:val="single" w:sz="6" w:space="0" w:color="auto"/>
              <w:left w:val="single" w:sz="6" w:space="0" w:color="auto"/>
              <w:bottom w:val="single" w:sz="6" w:space="0" w:color="auto"/>
              <w:right w:val="single" w:sz="6" w:space="0" w:color="auto"/>
            </w:tcBorders>
          </w:tcPr>
          <w:p w14:paraId="14814E1C"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3F9E52F3"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37E118C2"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517F9435"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04736CBD"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1FA86EFB"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Очиток шестирябый</w:t>
            </w:r>
          </w:p>
        </w:tc>
        <w:tc>
          <w:tcPr>
            <w:tcW w:w="1350" w:type="dxa"/>
            <w:tcBorders>
              <w:top w:val="single" w:sz="6" w:space="0" w:color="auto"/>
              <w:left w:val="single" w:sz="6" w:space="0" w:color="auto"/>
              <w:bottom w:val="single" w:sz="6" w:space="0" w:color="auto"/>
              <w:right w:val="single" w:sz="6" w:space="0" w:color="auto"/>
            </w:tcBorders>
          </w:tcPr>
          <w:p w14:paraId="1BB65D97"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3E312B7E"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7F5E5F1B"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627382F2"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545A9557"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5B1F3493"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Пырей бескорневой</w:t>
            </w:r>
          </w:p>
        </w:tc>
        <w:tc>
          <w:tcPr>
            <w:tcW w:w="1350" w:type="dxa"/>
            <w:tcBorders>
              <w:top w:val="single" w:sz="6" w:space="0" w:color="auto"/>
              <w:left w:val="single" w:sz="6" w:space="0" w:color="auto"/>
              <w:bottom w:val="single" w:sz="6" w:space="0" w:color="auto"/>
              <w:right w:val="single" w:sz="6" w:space="0" w:color="auto"/>
            </w:tcBorders>
          </w:tcPr>
          <w:p w14:paraId="5730C1CB"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04877326"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5B592995"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069D1C7D"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13542433" w14:textId="77777777" w:rsidTr="00B061B2">
        <w:trPr>
          <w:cantSplit/>
          <w:trHeight w:val="240"/>
          <w:jc w:val="center"/>
        </w:trPr>
        <w:tc>
          <w:tcPr>
            <w:tcW w:w="9356" w:type="dxa"/>
            <w:gridSpan w:val="5"/>
            <w:tcBorders>
              <w:top w:val="single" w:sz="6" w:space="0" w:color="auto"/>
              <w:left w:val="single" w:sz="6" w:space="0" w:color="auto"/>
              <w:bottom w:val="single" w:sz="6" w:space="0" w:color="auto"/>
              <w:right w:val="single" w:sz="6" w:space="0" w:color="auto"/>
            </w:tcBorders>
          </w:tcPr>
          <w:p w14:paraId="322011B5"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Кусты &lt;*&gt;</w:t>
            </w:r>
          </w:p>
        </w:tc>
      </w:tr>
      <w:tr w:rsidR="00044B3C" w:rsidRPr="00AC743A" w14:paraId="38C92805"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1DFD6B08"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Айва японская</w:t>
            </w:r>
          </w:p>
        </w:tc>
        <w:tc>
          <w:tcPr>
            <w:tcW w:w="1350" w:type="dxa"/>
            <w:tcBorders>
              <w:top w:val="single" w:sz="6" w:space="0" w:color="auto"/>
              <w:left w:val="single" w:sz="6" w:space="0" w:color="auto"/>
              <w:bottom w:val="single" w:sz="6" w:space="0" w:color="auto"/>
              <w:right w:val="single" w:sz="6" w:space="0" w:color="auto"/>
            </w:tcBorders>
          </w:tcPr>
          <w:p w14:paraId="1DFFD5B8"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7AB6B614"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4E740CFC"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5522F2CB"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5FE0BE4B"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18110C3B"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Акация желтая</w:t>
            </w:r>
          </w:p>
        </w:tc>
        <w:tc>
          <w:tcPr>
            <w:tcW w:w="1350" w:type="dxa"/>
            <w:tcBorders>
              <w:top w:val="single" w:sz="6" w:space="0" w:color="auto"/>
              <w:left w:val="single" w:sz="6" w:space="0" w:color="auto"/>
              <w:bottom w:val="single" w:sz="6" w:space="0" w:color="auto"/>
              <w:right w:val="single" w:sz="6" w:space="0" w:color="auto"/>
            </w:tcBorders>
          </w:tcPr>
          <w:p w14:paraId="610EE0B0"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12CEB50E"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1F0489E4"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0C2AC553"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32E7B9C9"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4BF1257A"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Барбарис Тунберга</w:t>
            </w:r>
          </w:p>
        </w:tc>
        <w:tc>
          <w:tcPr>
            <w:tcW w:w="1350" w:type="dxa"/>
            <w:tcBorders>
              <w:top w:val="single" w:sz="6" w:space="0" w:color="auto"/>
              <w:left w:val="single" w:sz="6" w:space="0" w:color="auto"/>
              <w:bottom w:val="single" w:sz="6" w:space="0" w:color="auto"/>
              <w:right w:val="single" w:sz="6" w:space="0" w:color="auto"/>
            </w:tcBorders>
          </w:tcPr>
          <w:p w14:paraId="7D37982D"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58D5F4E6"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232113D1"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470200DB"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74D67CF4"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7ECF20E4"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Дерен белый</w:t>
            </w:r>
          </w:p>
        </w:tc>
        <w:tc>
          <w:tcPr>
            <w:tcW w:w="1350" w:type="dxa"/>
            <w:tcBorders>
              <w:top w:val="single" w:sz="6" w:space="0" w:color="auto"/>
              <w:left w:val="single" w:sz="6" w:space="0" w:color="auto"/>
              <w:bottom w:val="single" w:sz="6" w:space="0" w:color="auto"/>
              <w:right w:val="single" w:sz="6" w:space="0" w:color="auto"/>
            </w:tcBorders>
          </w:tcPr>
          <w:p w14:paraId="6B2DD8F7"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58E96B9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0DD1ADC4"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4004023C"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303A090E"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63848F94"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Калина Городовина</w:t>
            </w:r>
          </w:p>
        </w:tc>
        <w:tc>
          <w:tcPr>
            <w:tcW w:w="1350" w:type="dxa"/>
            <w:tcBorders>
              <w:top w:val="single" w:sz="6" w:space="0" w:color="auto"/>
              <w:left w:val="single" w:sz="6" w:space="0" w:color="auto"/>
              <w:bottom w:val="single" w:sz="6" w:space="0" w:color="auto"/>
              <w:right w:val="single" w:sz="6" w:space="0" w:color="auto"/>
            </w:tcBorders>
          </w:tcPr>
          <w:p w14:paraId="6F85132E"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5F3DB38F"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5D1E6BDC"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731CBAE0"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20014DEE"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3D7A244B"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Можжевельник казацкий</w:t>
            </w:r>
          </w:p>
        </w:tc>
        <w:tc>
          <w:tcPr>
            <w:tcW w:w="1350" w:type="dxa"/>
            <w:tcBorders>
              <w:top w:val="single" w:sz="6" w:space="0" w:color="auto"/>
              <w:left w:val="single" w:sz="6" w:space="0" w:color="auto"/>
              <w:bottom w:val="single" w:sz="6" w:space="0" w:color="auto"/>
              <w:right w:val="single" w:sz="6" w:space="0" w:color="auto"/>
            </w:tcBorders>
          </w:tcPr>
          <w:p w14:paraId="11CF32A8"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54D70F9A"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597E661A"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611FE782"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1D7256A1"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6D1765EB"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Рододендрон даурский</w:t>
            </w:r>
          </w:p>
        </w:tc>
        <w:tc>
          <w:tcPr>
            <w:tcW w:w="1350" w:type="dxa"/>
            <w:tcBorders>
              <w:top w:val="single" w:sz="6" w:space="0" w:color="auto"/>
              <w:left w:val="single" w:sz="6" w:space="0" w:color="auto"/>
              <w:bottom w:val="single" w:sz="6" w:space="0" w:color="auto"/>
              <w:right w:val="single" w:sz="6" w:space="0" w:color="auto"/>
            </w:tcBorders>
          </w:tcPr>
          <w:p w14:paraId="35ADECFF"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6C69B997"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2F01D695"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7491EE5D"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187C341B"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4672273E"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Сирень венгерская</w:t>
            </w:r>
          </w:p>
        </w:tc>
        <w:tc>
          <w:tcPr>
            <w:tcW w:w="1350" w:type="dxa"/>
            <w:tcBorders>
              <w:top w:val="single" w:sz="6" w:space="0" w:color="auto"/>
              <w:left w:val="single" w:sz="6" w:space="0" w:color="auto"/>
              <w:bottom w:val="single" w:sz="6" w:space="0" w:color="auto"/>
              <w:right w:val="single" w:sz="6" w:space="0" w:color="auto"/>
            </w:tcBorders>
          </w:tcPr>
          <w:p w14:paraId="24585DAD"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6D0E7BC1"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5FAE8702"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457E4725"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71B88727"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6FE7A53B"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Сирень обыкновенная</w:t>
            </w:r>
          </w:p>
        </w:tc>
        <w:tc>
          <w:tcPr>
            <w:tcW w:w="1350" w:type="dxa"/>
            <w:tcBorders>
              <w:top w:val="single" w:sz="6" w:space="0" w:color="auto"/>
              <w:left w:val="single" w:sz="6" w:space="0" w:color="auto"/>
              <w:bottom w:val="single" w:sz="6" w:space="0" w:color="auto"/>
              <w:right w:val="single" w:sz="6" w:space="0" w:color="auto"/>
            </w:tcBorders>
          </w:tcPr>
          <w:p w14:paraId="24BAB5D5"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29DE675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542F994C"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4118DBE4"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534FB54D"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4F25CE64"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Спирея (разл. виды)</w:t>
            </w:r>
          </w:p>
        </w:tc>
        <w:tc>
          <w:tcPr>
            <w:tcW w:w="1350" w:type="dxa"/>
            <w:tcBorders>
              <w:top w:val="single" w:sz="6" w:space="0" w:color="auto"/>
              <w:left w:val="single" w:sz="6" w:space="0" w:color="auto"/>
              <w:bottom w:val="single" w:sz="6" w:space="0" w:color="auto"/>
              <w:right w:val="single" w:sz="6" w:space="0" w:color="auto"/>
            </w:tcBorders>
          </w:tcPr>
          <w:p w14:paraId="786BA977"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555143F3"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29A895B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4384A8E2"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5EE7719F" w14:textId="77777777" w:rsidTr="00B061B2">
        <w:trPr>
          <w:cantSplit/>
          <w:trHeight w:val="240"/>
          <w:jc w:val="center"/>
        </w:trPr>
        <w:tc>
          <w:tcPr>
            <w:tcW w:w="9356" w:type="dxa"/>
            <w:gridSpan w:val="5"/>
            <w:tcBorders>
              <w:top w:val="single" w:sz="6" w:space="0" w:color="auto"/>
              <w:left w:val="single" w:sz="6" w:space="0" w:color="auto"/>
              <w:bottom w:val="single" w:sz="6" w:space="0" w:color="auto"/>
              <w:right w:val="single" w:sz="6" w:space="0" w:color="auto"/>
            </w:tcBorders>
          </w:tcPr>
          <w:p w14:paraId="33EB2497"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Лианы древесные</w:t>
            </w:r>
          </w:p>
        </w:tc>
      </w:tr>
      <w:tr w:rsidR="00044B3C" w:rsidRPr="00AC743A" w14:paraId="06B3ABE8"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6FFEC683"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Актинидия Аргута</w:t>
            </w:r>
          </w:p>
        </w:tc>
        <w:tc>
          <w:tcPr>
            <w:tcW w:w="1350" w:type="dxa"/>
            <w:tcBorders>
              <w:top w:val="single" w:sz="6" w:space="0" w:color="auto"/>
              <w:left w:val="single" w:sz="6" w:space="0" w:color="auto"/>
              <w:bottom w:val="single" w:sz="6" w:space="0" w:color="auto"/>
              <w:right w:val="single" w:sz="6" w:space="0" w:color="auto"/>
            </w:tcBorders>
          </w:tcPr>
          <w:p w14:paraId="1C12830F"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0D3A867B"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1945E0B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28CAC9FD"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180E6759"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35D69137"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Виноград амурский</w:t>
            </w:r>
          </w:p>
        </w:tc>
        <w:tc>
          <w:tcPr>
            <w:tcW w:w="1350" w:type="dxa"/>
            <w:tcBorders>
              <w:top w:val="single" w:sz="6" w:space="0" w:color="auto"/>
              <w:left w:val="single" w:sz="6" w:space="0" w:color="auto"/>
              <w:bottom w:val="single" w:sz="6" w:space="0" w:color="auto"/>
              <w:right w:val="single" w:sz="6" w:space="0" w:color="auto"/>
            </w:tcBorders>
          </w:tcPr>
          <w:p w14:paraId="038DABB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6D018948"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6EFC8E62"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69EF2FEC"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269B4C1E"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7B9F8969"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Виноград пятилист.</w:t>
            </w:r>
          </w:p>
        </w:tc>
        <w:tc>
          <w:tcPr>
            <w:tcW w:w="1350" w:type="dxa"/>
            <w:tcBorders>
              <w:top w:val="single" w:sz="6" w:space="0" w:color="auto"/>
              <w:left w:val="single" w:sz="6" w:space="0" w:color="auto"/>
              <w:bottom w:val="single" w:sz="6" w:space="0" w:color="auto"/>
              <w:right w:val="single" w:sz="6" w:space="0" w:color="auto"/>
            </w:tcBorders>
          </w:tcPr>
          <w:p w14:paraId="3267774F"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4658D66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59264346"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2BEFB90F"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53B208FE"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2EC3E24E"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Древогубец круглол.</w:t>
            </w:r>
          </w:p>
        </w:tc>
        <w:tc>
          <w:tcPr>
            <w:tcW w:w="1350" w:type="dxa"/>
            <w:tcBorders>
              <w:top w:val="single" w:sz="6" w:space="0" w:color="auto"/>
              <w:left w:val="single" w:sz="6" w:space="0" w:color="auto"/>
              <w:bottom w:val="single" w:sz="6" w:space="0" w:color="auto"/>
              <w:right w:val="single" w:sz="6" w:space="0" w:color="auto"/>
            </w:tcBorders>
          </w:tcPr>
          <w:p w14:paraId="2BCDA826"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0BB87D2B"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3FA6996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7558333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50C46606"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700FD8B4"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Жасмин лекарствен.</w:t>
            </w:r>
          </w:p>
        </w:tc>
        <w:tc>
          <w:tcPr>
            <w:tcW w:w="1350" w:type="dxa"/>
            <w:tcBorders>
              <w:top w:val="single" w:sz="6" w:space="0" w:color="auto"/>
              <w:left w:val="single" w:sz="6" w:space="0" w:color="auto"/>
              <w:bottom w:val="single" w:sz="6" w:space="0" w:color="auto"/>
              <w:right w:val="single" w:sz="6" w:space="0" w:color="auto"/>
            </w:tcBorders>
          </w:tcPr>
          <w:p w14:paraId="2AF968D4"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3D37552C"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0ECB4FC1"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28BF5FA1"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298C7F4E"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198AD969"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Жимолость вьющаяся</w:t>
            </w:r>
          </w:p>
        </w:tc>
        <w:tc>
          <w:tcPr>
            <w:tcW w:w="1350" w:type="dxa"/>
            <w:tcBorders>
              <w:top w:val="single" w:sz="6" w:space="0" w:color="auto"/>
              <w:left w:val="single" w:sz="6" w:space="0" w:color="auto"/>
              <w:bottom w:val="single" w:sz="6" w:space="0" w:color="auto"/>
              <w:right w:val="single" w:sz="6" w:space="0" w:color="auto"/>
            </w:tcBorders>
          </w:tcPr>
          <w:p w14:paraId="7EC353D4"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2673DF2F"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4645C898"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7E2D43BC"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12C01A01"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0DFC9E7E"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Жимолость Брауна</w:t>
            </w:r>
          </w:p>
        </w:tc>
        <w:tc>
          <w:tcPr>
            <w:tcW w:w="1350" w:type="dxa"/>
            <w:tcBorders>
              <w:top w:val="single" w:sz="6" w:space="0" w:color="auto"/>
              <w:left w:val="single" w:sz="6" w:space="0" w:color="auto"/>
              <w:bottom w:val="single" w:sz="6" w:space="0" w:color="auto"/>
              <w:right w:val="single" w:sz="6" w:space="0" w:color="auto"/>
            </w:tcBorders>
          </w:tcPr>
          <w:p w14:paraId="2F59025E"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04BCABA4"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55115DBC"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1645E71E"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38B3DF7D"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6EB2635D"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Жимолость каприфоль</w:t>
            </w:r>
          </w:p>
        </w:tc>
        <w:tc>
          <w:tcPr>
            <w:tcW w:w="1350" w:type="dxa"/>
            <w:tcBorders>
              <w:top w:val="single" w:sz="6" w:space="0" w:color="auto"/>
              <w:left w:val="single" w:sz="6" w:space="0" w:color="auto"/>
              <w:bottom w:val="single" w:sz="6" w:space="0" w:color="auto"/>
              <w:right w:val="single" w:sz="6" w:space="0" w:color="auto"/>
            </w:tcBorders>
          </w:tcPr>
          <w:p w14:paraId="4C9AE02B"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6C96B55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6CB80E77"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6C0FE43D"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3CFFE8F4"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67918477"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Жимолость сизая</w:t>
            </w:r>
          </w:p>
        </w:tc>
        <w:tc>
          <w:tcPr>
            <w:tcW w:w="1350" w:type="dxa"/>
            <w:tcBorders>
              <w:top w:val="single" w:sz="6" w:space="0" w:color="auto"/>
              <w:left w:val="single" w:sz="6" w:space="0" w:color="auto"/>
              <w:bottom w:val="single" w:sz="6" w:space="0" w:color="auto"/>
              <w:right w:val="single" w:sz="6" w:space="0" w:color="auto"/>
            </w:tcBorders>
          </w:tcPr>
          <w:p w14:paraId="5493C310"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43AF23FD"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31047F52"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1495418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44567895"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4098BDB8"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Жимолость Тельмана</w:t>
            </w:r>
          </w:p>
        </w:tc>
        <w:tc>
          <w:tcPr>
            <w:tcW w:w="1350" w:type="dxa"/>
            <w:tcBorders>
              <w:top w:val="single" w:sz="6" w:space="0" w:color="auto"/>
              <w:left w:val="single" w:sz="6" w:space="0" w:color="auto"/>
              <w:bottom w:val="single" w:sz="6" w:space="0" w:color="auto"/>
              <w:right w:val="single" w:sz="6" w:space="0" w:color="auto"/>
            </w:tcBorders>
          </w:tcPr>
          <w:p w14:paraId="3EB316F5"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77848A0B"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32B0CE6B"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43EBB39D"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3B1C8F91"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445CD135"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Жимолость шорохов.</w:t>
            </w:r>
          </w:p>
        </w:tc>
        <w:tc>
          <w:tcPr>
            <w:tcW w:w="1350" w:type="dxa"/>
            <w:tcBorders>
              <w:top w:val="single" w:sz="6" w:space="0" w:color="auto"/>
              <w:left w:val="single" w:sz="6" w:space="0" w:color="auto"/>
              <w:bottom w:val="single" w:sz="6" w:space="0" w:color="auto"/>
              <w:right w:val="single" w:sz="6" w:space="0" w:color="auto"/>
            </w:tcBorders>
          </w:tcPr>
          <w:p w14:paraId="37D2B95E"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2A1E2032"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60C5D7DB"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20F6E785"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57787DC9"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51BC74A2"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Лимонник китайский</w:t>
            </w:r>
          </w:p>
        </w:tc>
        <w:tc>
          <w:tcPr>
            <w:tcW w:w="1350" w:type="dxa"/>
            <w:tcBorders>
              <w:top w:val="single" w:sz="6" w:space="0" w:color="auto"/>
              <w:left w:val="single" w:sz="6" w:space="0" w:color="auto"/>
              <w:bottom w:val="single" w:sz="6" w:space="0" w:color="auto"/>
              <w:right w:val="single" w:sz="6" w:space="0" w:color="auto"/>
            </w:tcBorders>
          </w:tcPr>
          <w:p w14:paraId="45D34537"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55132B11"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5B680E14"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41F10C7A"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6CFDE97A"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447E5D37"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Роза многоцветковая</w:t>
            </w:r>
          </w:p>
        </w:tc>
        <w:tc>
          <w:tcPr>
            <w:tcW w:w="1350" w:type="dxa"/>
            <w:tcBorders>
              <w:top w:val="single" w:sz="6" w:space="0" w:color="auto"/>
              <w:left w:val="single" w:sz="6" w:space="0" w:color="auto"/>
              <w:bottom w:val="single" w:sz="6" w:space="0" w:color="auto"/>
              <w:right w:val="single" w:sz="6" w:space="0" w:color="auto"/>
            </w:tcBorders>
          </w:tcPr>
          <w:p w14:paraId="3ECACE9D"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05652964"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14F19854" w14:textId="77777777" w:rsidR="00044B3C" w:rsidRPr="00AC743A" w:rsidRDefault="00044B3C" w:rsidP="00B061B2">
            <w:pPr>
              <w:suppressAutoHyphens w:val="0"/>
              <w:autoSpaceDE w:val="0"/>
              <w:autoSpaceDN w:val="0"/>
              <w:adjustRightInd w:val="0"/>
              <w:jc w:val="center"/>
              <w:rPr>
                <w:color w:val="000000"/>
                <w:lang w:eastAsia="ru-RU"/>
              </w:rPr>
            </w:pPr>
          </w:p>
        </w:tc>
        <w:tc>
          <w:tcPr>
            <w:tcW w:w="1478" w:type="dxa"/>
            <w:tcBorders>
              <w:top w:val="single" w:sz="6" w:space="0" w:color="auto"/>
              <w:left w:val="single" w:sz="6" w:space="0" w:color="auto"/>
              <w:bottom w:val="single" w:sz="6" w:space="0" w:color="auto"/>
              <w:right w:val="single" w:sz="6" w:space="0" w:color="auto"/>
            </w:tcBorders>
          </w:tcPr>
          <w:p w14:paraId="136D8E6F"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74B5374B" w14:textId="77777777" w:rsidTr="00B061B2">
        <w:trPr>
          <w:cantSplit/>
          <w:trHeight w:val="240"/>
          <w:jc w:val="center"/>
        </w:trPr>
        <w:tc>
          <w:tcPr>
            <w:tcW w:w="9356" w:type="dxa"/>
            <w:gridSpan w:val="5"/>
            <w:tcBorders>
              <w:top w:val="single" w:sz="6" w:space="0" w:color="auto"/>
              <w:left w:val="single" w:sz="6" w:space="0" w:color="auto"/>
              <w:bottom w:val="single" w:sz="6" w:space="0" w:color="auto"/>
              <w:right w:val="single" w:sz="6" w:space="0" w:color="auto"/>
            </w:tcBorders>
          </w:tcPr>
          <w:p w14:paraId="63F2CD27"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Лианы травянистые</w:t>
            </w:r>
          </w:p>
        </w:tc>
      </w:tr>
      <w:tr w:rsidR="00044B3C" w:rsidRPr="00AC743A" w14:paraId="77997770"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67172830"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Горошек душистый</w:t>
            </w:r>
          </w:p>
        </w:tc>
        <w:tc>
          <w:tcPr>
            <w:tcW w:w="1350" w:type="dxa"/>
            <w:tcBorders>
              <w:top w:val="single" w:sz="6" w:space="0" w:color="auto"/>
              <w:left w:val="single" w:sz="6" w:space="0" w:color="auto"/>
              <w:bottom w:val="single" w:sz="6" w:space="0" w:color="auto"/>
              <w:right w:val="single" w:sz="6" w:space="0" w:color="auto"/>
            </w:tcBorders>
          </w:tcPr>
          <w:p w14:paraId="7E6DA1A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4EDFC3A2"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796105C6"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1A277AA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0833B3A7"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5587FFEB"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Ипомея трехцветная</w:t>
            </w:r>
          </w:p>
        </w:tc>
        <w:tc>
          <w:tcPr>
            <w:tcW w:w="1350" w:type="dxa"/>
            <w:tcBorders>
              <w:top w:val="single" w:sz="6" w:space="0" w:color="auto"/>
              <w:left w:val="single" w:sz="6" w:space="0" w:color="auto"/>
              <w:bottom w:val="single" w:sz="6" w:space="0" w:color="auto"/>
              <w:right w:val="single" w:sz="6" w:space="0" w:color="auto"/>
            </w:tcBorders>
          </w:tcPr>
          <w:p w14:paraId="5D71BA81"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6F0CC26C"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578BA816"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23BC41C4"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604E586C"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427FD107"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Клематис, ломонос</w:t>
            </w:r>
          </w:p>
        </w:tc>
        <w:tc>
          <w:tcPr>
            <w:tcW w:w="1350" w:type="dxa"/>
            <w:tcBorders>
              <w:top w:val="single" w:sz="6" w:space="0" w:color="auto"/>
              <w:left w:val="single" w:sz="6" w:space="0" w:color="auto"/>
              <w:bottom w:val="single" w:sz="6" w:space="0" w:color="auto"/>
              <w:right w:val="single" w:sz="6" w:space="0" w:color="auto"/>
            </w:tcBorders>
          </w:tcPr>
          <w:p w14:paraId="3C82DEB2"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03A634C0"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1A425450"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7DA93B21"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1D3809C6"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38A315C1"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Клематис тангутский</w:t>
            </w:r>
          </w:p>
        </w:tc>
        <w:tc>
          <w:tcPr>
            <w:tcW w:w="1350" w:type="dxa"/>
            <w:tcBorders>
              <w:top w:val="single" w:sz="6" w:space="0" w:color="auto"/>
              <w:left w:val="single" w:sz="6" w:space="0" w:color="auto"/>
              <w:bottom w:val="single" w:sz="6" w:space="0" w:color="auto"/>
              <w:right w:val="single" w:sz="6" w:space="0" w:color="auto"/>
            </w:tcBorders>
          </w:tcPr>
          <w:p w14:paraId="638663E1"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35B2959E"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1F2290F0"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0C1F060E"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0823DFAB"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09DBBDBC"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Княжник сибирский</w:t>
            </w:r>
          </w:p>
        </w:tc>
        <w:tc>
          <w:tcPr>
            <w:tcW w:w="1350" w:type="dxa"/>
            <w:tcBorders>
              <w:top w:val="single" w:sz="6" w:space="0" w:color="auto"/>
              <w:left w:val="single" w:sz="6" w:space="0" w:color="auto"/>
              <w:bottom w:val="single" w:sz="6" w:space="0" w:color="auto"/>
              <w:right w:val="single" w:sz="6" w:space="0" w:color="auto"/>
            </w:tcBorders>
          </w:tcPr>
          <w:p w14:paraId="4E0A8FBE"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06393994"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5C62962A"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4D27BA53"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5C00AB9E"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63484A9B"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Луносемянник даур.</w:t>
            </w:r>
          </w:p>
        </w:tc>
        <w:tc>
          <w:tcPr>
            <w:tcW w:w="1350" w:type="dxa"/>
            <w:tcBorders>
              <w:top w:val="single" w:sz="6" w:space="0" w:color="auto"/>
              <w:left w:val="single" w:sz="6" w:space="0" w:color="auto"/>
              <w:bottom w:val="single" w:sz="6" w:space="0" w:color="auto"/>
              <w:right w:val="single" w:sz="6" w:space="0" w:color="auto"/>
            </w:tcBorders>
          </w:tcPr>
          <w:p w14:paraId="676311F2"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5EB4517F"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46A75425"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1C53F592"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53DA4FC6"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20C4B47A"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Настурция большая</w:t>
            </w:r>
          </w:p>
        </w:tc>
        <w:tc>
          <w:tcPr>
            <w:tcW w:w="1350" w:type="dxa"/>
            <w:tcBorders>
              <w:top w:val="single" w:sz="6" w:space="0" w:color="auto"/>
              <w:left w:val="single" w:sz="6" w:space="0" w:color="auto"/>
              <w:bottom w:val="single" w:sz="6" w:space="0" w:color="auto"/>
              <w:right w:val="single" w:sz="6" w:space="0" w:color="auto"/>
            </w:tcBorders>
          </w:tcPr>
          <w:p w14:paraId="354C6B43"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4FBBB2FE"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6ECEA951"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0942699D"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59167BE1"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7933516B"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Тыква мелкоплодная</w:t>
            </w:r>
          </w:p>
        </w:tc>
        <w:tc>
          <w:tcPr>
            <w:tcW w:w="1350" w:type="dxa"/>
            <w:tcBorders>
              <w:top w:val="single" w:sz="6" w:space="0" w:color="auto"/>
              <w:left w:val="single" w:sz="6" w:space="0" w:color="auto"/>
              <w:bottom w:val="single" w:sz="6" w:space="0" w:color="auto"/>
              <w:right w:val="single" w:sz="6" w:space="0" w:color="auto"/>
            </w:tcBorders>
          </w:tcPr>
          <w:p w14:paraId="40C764B1"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3C6EA6A7"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7BFC3206"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15181CD3"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0C36A4D7"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4E9B4D8A"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Фасоль огненно-крас.</w:t>
            </w:r>
          </w:p>
        </w:tc>
        <w:tc>
          <w:tcPr>
            <w:tcW w:w="1350" w:type="dxa"/>
            <w:tcBorders>
              <w:top w:val="single" w:sz="6" w:space="0" w:color="auto"/>
              <w:left w:val="single" w:sz="6" w:space="0" w:color="auto"/>
              <w:bottom w:val="single" w:sz="6" w:space="0" w:color="auto"/>
              <w:right w:val="single" w:sz="6" w:space="0" w:color="auto"/>
            </w:tcBorders>
          </w:tcPr>
          <w:p w14:paraId="36FA8911"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4469142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0E375193"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7B411E5C"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04FCC56E"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275E717F"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Хмель обыкновенный</w:t>
            </w:r>
          </w:p>
        </w:tc>
        <w:tc>
          <w:tcPr>
            <w:tcW w:w="1350" w:type="dxa"/>
            <w:tcBorders>
              <w:top w:val="single" w:sz="6" w:space="0" w:color="auto"/>
              <w:left w:val="single" w:sz="6" w:space="0" w:color="auto"/>
              <w:bottom w:val="single" w:sz="6" w:space="0" w:color="auto"/>
              <w:right w:val="single" w:sz="6" w:space="0" w:color="auto"/>
            </w:tcBorders>
          </w:tcPr>
          <w:p w14:paraId="6D34E11D"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20ACF66B"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26763B78"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20D420D8"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4CAD7974" w14:textId="77777777" w:rsidTr="00B061B2">
        <w:trPr>
          <w:cantSplit/>
          <w:trHeight w:val="240"/>
          <w:jc w:val="center"/>
        </w:trPr>
        <w:tc>
          <w:tcPr>
            <w:tcW w:w="9356" w:type="dxa"/>
            <w:gridSpan w:val="5"/>
            <w:tcBorders>
              <w:top w:val="single" w:sz="6" w:space="0" w:color="auto"/>
              <w:left w:val="single" w:sz="6" w:space="0" w:color="auto"/>
              <w:bottom w:val="single" w:sz="6" w:space="0" w:color="auto"/>
              <w:right w:val="single" w:sz="6" w:space="0" w:color="auto"/>
            </w:tcBorders>
          </w:tcPr>
          <w:p w14:paraId="702EC0F5"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Деревья &lt;*&gt;</w:t>
            </w:r>
          </w:p>
        </w:tc>
      </w:tr>
      <w:tr w:rsidR="00044B3C" w:rsidRPr="00AC743A" w14:paraId="7AB4502C"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36193A1F"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Бархат амурский</w:t>
            </w:r>
          </w:p>
        </w:tc>
        <w:tc>
          <w:tcPr>
            <w:tcW w:w="1350" w:type="dxa"/>
            <w:tcBorders>
              <w:top w:val="single" w:sz="6" w:space="0" w:color="auto"/>
              <w:left w:val="single" w:sz="6" w:space="0" w:color="auto"/>
              <w:bottom w:val="single" w:sz="6" w:space="0" w:color="auto"/>
              <w:right w:val="single" w:sz="6" w:space="0" w:color="auto"/>
            </w:tcBorders>
          </w:tcPr>
          <w:p w14:paraId="00D78F15"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6898C79B"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482E813E"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3B20F71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3CC02CAA"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72749CDF"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Груша обыкновенная</w:t>
            </w:r>
          </w:p>
        </w:tc>
        <w:tc>
          <w:tcPr>
            <w:tcW w:w="1350" w:type="dxa"/>
            <w:tcBorders>
              <w:top w:val="single" w:sz="6" w:space="0" w:color="auto"/>
              <w:left w:val="single" w:sz="6" w:space="0" w:color="auto"/>
              <w:bottom w:val="single" w:sz="6" w:space="0" w:color="auto"/>
              <w:right w:val="single" w:sz="6" w:space="0" w:color="auto"/>
            </w:tcBorders>
          </w:tcPr>
          <w:p w14:paraId="7EB2FEA2"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33DF9526"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236995DE"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24A72EEE"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6F37ADA7"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337E452F"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Ель колючая</w:t>
            </w:r>
          </w:p>
        </w:tc>
        <w:tc>
          <w:tcPr>
            <w:tcW w:w="1350" w:type="dxa"/>
            <w:tcBorders>
              <w:top w:val="single" w:sz="6" w:space="0" w:color="auto"/>
              <w:left w:val="single" w:sz="6" w:space="0" w:color="auto"/>
              <w:bottom w:val="single" w:sz="6" w:space="0" w:color="auto"/>
              <w:right w:val="single" w:sz="6" w:space="0" w:color="auto"/>
            </w:tcBorders>
          </w:tcPr>
          <w:p w14:paraId="0E30E43C"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04B08234"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027FC568"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7AC4E950"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27024C29"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460DDFB8" w14:textId="77777777" w:rsidR="00044B3C" w:rsidRPr="00AC743A" w:rsidRDefault="00044B3C" w:rsidP="00B061B2">
            <w:pPr>
              <w:suppressAutoHyphens w:val="0"/>
              <w:autoSpaceDE w:val="0"/>
              <w:autoSpaceDN w:val="0"/>
              <w:adjustRightInd w:val="0"/>
              <w:rPr>
                <w:color w:val="000000"/>
                <w:lang w:eastAsia="ru-RU"/>
              </w:rPr>
            </w:pPr>
            <w:r>
              <w:rPr>
                <w:color w:val="000000"/>
                <w:lang w:eastAsia="ru-RU"/>
              </w:rPr>
              <w:t>Лиственница сибирская</w:t>
            </w:r>
          </w:p>
        </w:tc>
        <w:tc>
          <w:tcPr>
            <w:tcW w:w="1350" w:type="dxa"/>
            <w:tcBorders>
              <w:top w:val="single" w:sz="6" w:space="0" w:color="auto"/>
              <w:left w:val="single" w:sz="6" w:space="0" w:color="auto"/>
              <w:bottom w:val="single" w:sz="6" w:space="0" w:color="auto"/>
              <w:right w:val="single" w:sz="6" w:space="0" w:color="auto"/>
            </w:tcBorders>
          </w:tcPr>
          <w:p w14:paraId="1D4C8005"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1AD8020E"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6BD39C70"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30256E3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2FCB8243"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1E30975D"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Рябина обыкновенная</w:t>
            </w:r>
          </w:p>
        </w:tc>
        <w:tc>
          <w:tcPr>
            <w:tcW w:w="1350" w:type="dxa"/>
            <w:tcBorders>
              <w:top w:val="single" w:sz="6" w:space="0" w:color="auto"/>
              <w:left w:val="single" w:sz="6" w:space="0" w:color="auto"/>
              <w:bottom w:val="single" w:sz="6" w:space="0" w:color="auto"/>
              <w:right w:val="single" w:sz="6" w:space="0" w:color="auto"/>
            </w:tcBorders>
          </w:tcPr>
          <w:p w14:paraId="492B95CA"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281E3968"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2A8D0826"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7F7E6A93"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627D1C26"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2D511DBB"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Черемуха Маака</w:t>
            </w:r>
          </w:p>
        </w:tc>
        <w:tc>
          <w:tcPr>
            <w:tcW w:w="1350" w:type="dxa"/>
            <w:tcBorders>
              <w:top w:val="single" w:sz="6" w:space="0" w:color="auto"/>
              <w:left w:val="single" w:sz="6" w:space="0" w:color="auto"/>
              <w:bottom w:val="single" w:sz="6" w:space="0" w:color="auto"/>
              <w:right w:val="single" w:sz="6" w:space="0" w:color="auto"/>
            </w:tcBorders>
          </w:tcPr>
          <w:p w14:paraId="1BEE5D2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2278B9A6"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0C76E14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47AD680A"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28F1F281"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74ADD9CF"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Туя западная</w:t>
            </w:r>
          </w:p>
        </w:tc>
        <w:tc>
          <w:tcPr>
            <w:tcW w:w="1350" w:type="dxa"/>
            <w:tcBorders>
              <w:top w:val="single" w:sz="6" w:space="0" w:color="auto"/>
              <w:left w:val="single" w:sz="6" w:space="0" w:color="auto"/>
              <w:bottom w:val="single" w:sz="6" w:space="0" w:color="auto"/>
              <w:right w:val="single" w:sz="6" w:space="0" w:color="auto"/>
            </w:tcBorders>
          </w:tcPr>
          <w:p w14:paraId="4C89CBA4"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5D562CB7"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4DFE5606"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31371373"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06D9BED4"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64F0FC87"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Яблоня сибирская</w:t>
            </w:r>
          </w:p>
        </w:tc>
        <w:tc>
          <w:tcPr>
            <w:tcW w:w="1350" w:type="dxa"/>
            <w:tcBorders>
              <w:top w:val="single" w:sz="6" w:space="0" w:color="auto"/>
              <w:left w:val="single" w:sz="6" w:space="0" w:color="auto"/>
              <w:bottom w:val="single" w:sz="6" w:space="0" w:color="auto"/>
              <w:right w:val="single" w:sz="6" w:space="0" w:color="auto"/>
            </w:tcBorders>
          </w:tcPr>
          <w:p w14:paraId="0C14B3B1"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113E4F51"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1E758AE1"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1E5D92E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bl>
    <w:p w14:paraId="7750C515" w14:textId="77777777" w:rsidR="00044B3C" w:rsidRPr="00AC743A" w:rsidRDefault="00044B3C" w:rsidP="00594E28">
      <w:pPr>
        <w:suppressAutoHyphens w:val="0"/>
        <w:autoSpaceDE w:val="0"/>
        <w:autoSpaceDN w:val="0"/>
        <w:adjustRightInd w:val="0"/>
        <w:jc w:val="both"/>
        <w:outlineLvl w:val="3"/>
        <w:rPr>
          <w:color w:val="000000"/>
          <w:lang w:eastAsia="ru-RU"/>
        </w:rPr>
      </w:pPr>
      <w:r w:rsidRPr="00AC743A">
        <w:rPr>
          <w:color w:val="000000"/>
          <w:lang w:eastAsia="ru-RU"/>
        </w:rPr>
        <w:t>--------------------------------</w:t>
      </w:r>
    </w:p>
    <w:p w14:paraId="70A5A9A4" w14:textId="77777777" w:rsidR="00044B3C" w:rsidRPr="00AC743A" w:rsidRDefault="00044B3C" w:rsidP="00044B3C">
      <w:pPr>
        <w:suppressAutoHyphens w:val="0"/>
        <w:autoSpaceDE w:val="0"/>
        <w:autoSpaceDN w:val="0"/>
        <w:adjustRightInd w:val="0"/>
        <w:jc w:val="both"/>
        <w:outlineLvl w:val="3"/>
        <w:rPr>
          <w:color w:val="000000"/>
          <w:lang w:eastAsia="ru-RU"/>
        </w:rPr>
      </w:pPr>
      <w:r w:rsidRPr="00AC743A">
        <w:rPr>
          <w:color w:val="000000"/>
          <w:lang w:eastAsia="ru-RU"/>
        </w:rPr>
        <w:lastRenderedPageBreak/>
        <w:t>&lt;*&gt;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14:paraId="1E69F1E4" w14:textId="77777777" w:rsidR="00044B3C" w:rsidRPr="00516E79" w:rsidRDefault="00044B3C" w:rsidP="00044B3C">
      <w:pPr>
        <w:suppressAutoHyphens w:val="0"/>
        <w:autoSpaceDE w:val="0"/>
        <w:autoSpaceDN w:val="0"/>
        <w:adjustRightInd w:val="0"/>
        <w:jc w:val="center"/>
        <w:outlineLvl w:val="3"/>
        <w:rPr>
          <w:color w:val="000000"/>
          <w:lang w:eastAsia="ru-RU"/>
        </w:rPr>
      </w:pPr>
    </w:p>
    <w:p w14:paraId="61716E4D" w14:textId="77777777" w:rsidR="00044B3C" w:rsidRPr="002B6324" w:rsidRDefault="00044B3C" w:rsidP="00044B3C">
      <w:pPr>
        <w:suppressAutoHyphens w:val="0"/>
        <w:autoSpaceDE w:val="0"/>
        <w:autoSpaceDN w:val="0"/>
        <w:adjustRightInd w:val="0"/>
        <w:jc w:val="center"/>
        <w:outlineLvl w:val="2"/>
        <w:rPr>
          <w:color w:val="000000"/>
          <w:lang w:eastAsia="ru-RU"/>
        </w:rPr>
      </w:pPr>
      <w:r w:rsidRPr="002B6324">
        <w:rPr>
          <w:color w:val="000000"/>
          <w:lang w:eastAsia="ru-RU"/>
        </w:rPr>
        <w:t>Таблица 9. Параметры и требования для сортировки</w:t>
      </w:r>
      <w:r>
        <w:rPr>
          <w:color w:val="000000"/>
          <w:lang w:eastAsia="ru-RU"/>
        </w:rPr>
        <w:t xml:space="preserve"> </w:t>
      </w:r>
      <w:r w:rsidRPr="002B6324">
        <w:rPr>
          <w:color w:val="000000"/>
          <w:lang w:eastAsia="ru-RU"/>
        </w:rPr>
        <w:t>крупномерных деревьев</w:t>
      </w:r>
    </w:p>
    <w:p w14:paraId="57A15BD5" w14:textId="77777777" w:rsidR="00044B3C" w:rsidRDefault="00044B3C" w:rsidP="00044B3C">
      <w:pPr>
        <w:suppressAutoHyphens w:val="0"/>
        <w:autoSpaceDE w:val="0"/>
        <w:autoSpaceDN w:val="0"/>
        <w:adjustRightInd w:val="0"/>
        <w:jc w:val="center"/>
        <w:outlineLvl w:val="2"/>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3190"/>
      </w:tblGrid>
      <w:tr w:rsidR="00044B3C" w:rsidRPr="002036AB" w14:paraId="6B28088C" w14:textId="77777777" w:rsidTr="00B061B2">
        <w:tc>
          <w:tcPr>
            <w:tcW w:w="3189" w:type="dxa"/>
            <w:shd w:val="clear" w:color="auto" w:fill="auto"/>
          </w:tcPr>
          <w:p w14:paraId="644CEEBE" w14:textId="77777777" w:rsidR="00044B3C" w:rsidRPr="002036AB" w:rsidRDefault="00044B3C" w:rsidP="00B061B2">
            <w:pPr>
              <w:suppressAutoHyphens w:val="0"/>
              <w:autoSpaceDE w:val="0"/>
              <w:autoSpaceDN w:val="0"/>
              <w:adjustRightInd w:val="0"/>
              <w:jc w:val="center"/>
              <w:outlineLvl w:val="2"/>
              <w:rPr>
                <w:color w:val="000000"/>
                <w:lang w:eastAsia="ru-RU"/>
              </w:rPr>
            </w:pPr>
            <w:r w:rsidRPr="002036AB">
              <w:rPr>
                <w:color w:val="000000"/>
                <w:lang w:eastAsia="ru-RU"/>
              </w:rPr>
              <w:t>Наименование</w:t>
            </w:r>
          </w:p>
        </w:tc>
        <w:tc>
          <w:tcPr>
            <w:tcW w:w="3190" w:type="dxa"/>
            <w:shd w:val="clear" w:color="auto" w:fill="auto"/>
          </w:tcPr>
          <w:p w14:paraId="766FCC3B" w14:textId="77777777" w:rsidR="00044B3C" w:rsidRPr="002036AB" w:rsidRDefault="00044B3C" w:rsidP="00B061B2">
            <w:pPr>
              <w:suppressAutoHyphens w:val="0"/>
              <w:autoSpaceDE w:val="0"/>
              <w:autoSpaceDN w:val="0"/>
              <w:adjustRightInd w:val="0"/>
              <w:jc w:val="center"/>
              <w:outlineLvl w:val="2"/>
              <w:rPr>
                <w:color w:val="000000"/>
                <w:lang w:eastAsia="ru-RU"/>
              </w:rPr>
            </w:pPr>
            <w:r w:rsidRPr="002036AB">
              <w:rPr>
                <w:color w:val="000000"/>
                <w:lang w:eastAsia="ru-RU"/>
              </w:rPr>
              <w:t>Требования</w:t>
            </w:r>
          </w:p>
        </w:tc>
        <w:tc>
          <w:tcPr>
            <w:tcW w:w="3190" w:type="dxa"/>
            <w:shd w:val="clear" w:color="auto" w:fill="auto"/>
          </w:tcPr>
          <w:p w14:paraId="39FAF223" w14:textId="77777777" w:rsidR="00044B3C" w:rsidRPr="002036AB" w:rsidRDefault="00044B3C" w:rsidP="00B061B2">
            <w:pPr>
              <w:suppressAutoHyphens w:val="0"/>
              <w:autoSpaceDE w:val="0"/>
              <w:autoSpaceDN w:val="0"/>
              <w:adjustRightInd w:val="0"/>
              <w:jc w:val="center"/>
              <w:outlineLvl w:val="2"/>
              <w:rPr>
                <w:color w:val="000000"/>
                <w:lang w:eastAsia="ru-RU"/>
              </w:rPr>
            </w:pPr>
            <w:r w:rsidRPr="002036AB">
              <w:rPr>
                <w:color w:val="000000"/>
                <w:lang w:eastAsia="ru-RU"/>
              </w:rPr>
              <w:t>Сортировка</w:t>
            </w:r>
          </w:p>
        </w:tc>
      </w:tr>
      <w:tr w:rsidR="00044B3C" w:rsidRPr="002036AB" w14:paraId="6AE26FDD" w14:textId="77777777" w:rsidTr="00B061B2">
        <w:tc>
          <w:tcPr>
            <w:tcW w:w="3189" w:type="dxa"/>
            <w:shd w:val="clear" w:color="auto" w:fill="auto"/>
          </w:tcPr>
          <w:p w14:paraId="79DCC8E9" w14:textId="77777777" w:rsidR="00044B3C" w:rsidRPr="002036AB" w:rsidRDefault="00044B3C" w:rsidP="00B061B2">
            <w:pPr>
              <w:suppressAutoHyphens w:val="0"/>
              <w:autoSpaceDE w:val="0"/>
              <w:autoSpaceDN w:val="0"/>
              <w:adjustRightInd w:val="0"/>
              <w:outlineLvl w:val="2"/>
              <w:rPr>
                <w:color w:val="000000"/>
                <w:lang w:eastAsia="ru-RU"/>
              </w:rPr>
            </w:pPr>
            <w:r w:rsidRPr="002036AB">
              <w:rPr>
                <w:color w:val="000000"/>
                <w:lang w:eastAsia="ru-RU"/>
              </w:rPr>
              <w:t xml:space="preserve">Крупномерные деревья </w:t>
            </w:r>
            <w:hyperlink r:id="rId83" w:history="1">
              <w:r w:rsidRPr="002036AB">
                <w:rPr>
                  <w:color w:val="000000"/>
                  <w:lang w:eastAsia="ru-RU"/>
                </w:rPr>
                <w:t>&lt;*&gt;</w:t>
              </w:r>
            </w:hyperlink>
            <w:r w:rsidRPr="002036AB">
              <w:rPr>
                <w:color w:val="000000"/>
                <w:lang w:eastAsia="ru-RU"/>
              </w:rPr>
              <w:t xml:space="preserve"> (Кр. д.), пересаженные дважды (2 x Пер)</w:t>
            </w:r>
          </w:p>
        </w:tc>
        <w:tc>
          <w:tcPr>
            <w:tcW w:w="3190" w:type="dxa"/>
            <w:shd w:val="clear" w:color="auto" w:fill="auto"/>
          </w:tcPr>
          <w:p w14:paraId="26147BC5" w14:textId="77777777" w:rsidR="00044B3C" w:rsidRPr="002036AB" w:rsidRDefault="00044B3C" w:rsidP="00B061B2">
            <w:pPr>
              <w:suppressAutoHyphens w:val="0"/>
              <w:autoSpaceDE w:val="0"/>
              <w:autoSpaceDN w:val="0"/>
              <w:adjustRightInd w:val="0"/>
              <w:jc w:val="both"/>
              <w:outlineLvl w:val="2"/>
              <w:rPr>
                <w:color w:val="000000"/>
                <w:lang w:eastAsia="ru-RU"/>
              </w:rPr>
            </w:pPr>
            <w:r w:rsidRPr="002036AB">
              <w:rPr>
                <w:color w:val="000000"/>
                <w:lang w:eastAsia="ru-RU"/>
              </w:rPr>
              <w:t>│Кр. 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 д. должны выращиваться на одном месте не менее четырех вегетационных периодов после последней пересадки</w:t>
            </w:r>
          </w:p>
        </w:tc>
        <w:tc>
          <w:tcPr>
            <w:tcW w:w="3190" w:type="dxa"/>
            <w:shd w:val="clear" w:color="auto" w:fill="auto"/>
          </w:tcPr>
          <w:p w14:paraId="7ADD0868" w14:textId="77777777" w:rsidR="00044B3C" w:rsidRPr="002036AB" w:rsidRDefault="00044B3C" w:rsidP="00B061B2">
            <w:pPr>
              <w:suppressAutoHyphens w:val="0"/>
              <w:autoSpaceDE w:val="0"/>
              <w:autoSpaceDN w:val="0"/>
              <w:adjustRightInd w:val="0"/>
              <w:jc w:val="both"/>
              <w:outlineLvl w:val="2"/>
              <w:rPr>
                <w:color w:val="000000"/>
                <w:lang w:eastAsia="ru-RU"/>
              </w:rPr>
            </w:pPr>
            <w:r w:rsidRPr="002036AB">
              <w:rPr>
                <w:color w:val="000000"/>
                <w:lang w:eastAsia="ru-RU"/>
              </w:rPr>
              <w:t>Сортировка осуществляется по обхвату ствола (см):</w:t>
            </w:r>
          </w:p>
          <w:p w14:paraId="0C9887CD" w14:textId="77777777" w:rsidR="00044B3C" w:rsidRPr="002036AB" w:rsidRDefault="00044B3C" w:rsidP="00B061B2">
            <w:pPr>
              <w:suppressAutoHyphens w:val="0"/>
              <w:autoSpaceDE w:val="0"/>
              <w:autoSpaceDN w:val="0"/>
              <w:adjustRightInd w:val="0"/>
              <w:jc w:val="center"/>
              <w:outlineLvl w:val="2"/>
              <w:rPr>
                <w:color w:val="000000"/>
                <w:lang w:eastAsia="ru-RU"/>
              </w:rPr>
            </w:pPr>
            <w:r w:rsidRPr="002036AB">
              <w:rPr>
                <w:color w:val="000000"/>
                <w:lang w:eastAsia="ru-RU"/>
              </w:rPr>
              <w:t>8 - 10 &lt;**&gt;,</w:t>
            </w:r>
          </w:p>
          <w:p w14:paraId="529E8D6D" w14:textId="77777777" w:rsidR="00044B3C" w:rsidRPr="002036AB" w:rsidRDefault="00044B3C" w:rsidP="00B061B2">
            <w:pPr>
              <w:suppressAutoHyphens w:val="0"/>
              <w:autoSpaceDE w:val="0"/>
              <w:autoSpaceDN w:val="0"/>
              <w:adjustRightInd w:val="0"/>
              <w:jc w:val="center"/>
              <w:outlineLvl w:val="2"/>
              <w:rPr>
                <w:color w:val="000000"/>
                <w:lang w:eastAsia="ru-RU"/>
              </w:rPr>
            </w:pPr>
            <w:r w:rsidRPr="002036AB">
              <w:rPr>
                <w:color w:val="000000"/>
                <w:lang w:eastAsia="ru-RU"/>
              </w:rPr>
              <w:t>10 &lt;**&gt; - 12</w:t>
            </w:r>
          </w:p>
          <w:p w14:paraId="27A47327" w14:textId="77777777" w:rsidR="00044B3C" w:rsidRPr="002036AB" w:rsidRDefault="00044B3C" w:rsidP="00B061B2">
            <w:pPr>
              <w:suppressAutoHyphens w:val="0"/>
              <w:autoSpaceDE w:val="0"/>
              <w:autoSpaceDN w:val="0"/>
              <w:adjustRightInd w:val="0"/>
              <w:jc w:val="both"/>
              <w:outlineLvl w:val="2"/>
              <w:rPr>
                <w:color w:val="000000"/>
                <w:lang w:eastAsia="ru-RU"/>
              </w:rPr>
            </w:pPr>
            <w:r w:rsidRPr="002036AB">
              <w:rPr>
                <w:color w:val="000000"/>
                <w:lang w:eastAsia="ru-RU"/>
              </w:rPr>
              <w:t>Количество растений при транспортировке в пучках: не более 5</w:t>
            </w:r>
          </w:p>
        </w:tc>
      </w:tr>
      <w:tr w:rsidR="00044B3C" w:rsidRPr="002036AB" w14:paraId="12C9697C" w14:textId="77777777" w:rsidTr="00B061B2">
        <w:tc>
          <w:tcPr>
            <w:tcW w:w="3189" w:type="dxa"/>
            <w:shd w:val="clear" w:color="auto" w:fill="auto"/>
          </w:tcPr>
          <w:p w14:paraId="0BEA632E" w14:textId="77777777" w:rsidR="00044B3C" w:rsidRPr="002036AB" w:rsidRDefault="00044B3C" w:rsidP="00B061B2">
            <w:pPr>
              <w:suppressAutoHyphens w:val="0"/>
              <w:autoSpaceDE w:val="0"/>
              <w:autoSpaceDN w:val="0"/>
              <w:adjustRightInd w:val="0"/>
              <w:outlineLvl w:val="2"/>
              <w:rPr>
                <w:color w:val="000000"/>
                <w:lang w:eastAsia="ru-RU"/>
              </w:rPr>
            </w:pPr>
            <w:r w:rsidRPr="002036AB">
              <w:rPr>
                <w:color w:val="000000"/>
                <w:lang w:eastAsia="ru-RU"/>
              </w:rPr>
              <w:t>Крупномерные деревья (Кр. д.), пересаженные трижды (3 x Пер), крупномерные деревья (Кр. д.), пересаженные четыре раза и более</w:t>
            </w:r>
          </w:p>
        </w:tc>
        <w:tc>
          <w:tcPr>
            <w:tcW w:w="3190" w:type="dxa"/>
            <w:shd w:val="clear" w:color="auto" w:fill="auto"/>
          </w:tcPr>
          <w:p w14:paraId="39EB92C9" w14:textId="77777777" w:rsidR="00044B3C" w:rsidRPr="002036AB" w:rsidRDefault="00044B3C" w:rsidP="00B061B2">
            <w:pPr>
              <w:suppressAutoHyphens w:val="0"/>
              <w:autoSpaceDE w:val="0"/>
              <w:autoSpaceDN w:val="0"/>
              <w:adjustRightInd w:val="0"/>
              <w:jc w:val="both"/>
              <w:outlineLvl w:val="2"/>
              <w:rPr>
                <w:color w:val="000000"/>
                <w:lang w:eastAsia="ru-RU"/>
              </w:rPr>
            </w:pPr>
            <w:r w:rsidRPr="002036AB">
              <w:rPr>
                <w:color w:val="000000"/>
                <w:lang w:eastAsia="ru-RU"/>
              </w:rPr>
              <w:t xml:space="preserve">Кр. 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w:t>
            </w:r>
            <w:r w:rsidRPr="002036AB">
              <w:rPr>
                <w:color w:val="000000"/>
                <w:lang w:eastAsia="ru-RU"/>
              </w:rPr>
              <w:lastRenderedPageBreak/>
              <w:t>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3190" w:type="dxa"/>
            <w:shd w:val="clear" w:color="auto" w:fill="auto"/>
          </w:tcPr>
          <w:p w14:paraId="1D6AEFE7" w14:textId="77777777" w:rsidR="00044B3C" w:rsidRPr="002036AB" w:rsidRDefault="00044B3C" w:rsidP="00B061B2">
            <w:pPr>
              <w:suppressAutoHyphens w:val="0"/>
              <w:autoSpaceDE w:val="0"/>
              <w:autoSpaceDN w:val="0"/>
              <w:adjustRightInd w:val="0"/>
              <w:jc w:val="both"/>
              <w:outlineLvl w:val="2"/>
              <w:rPr>
                <w:color w:val="000000"/>
                <w:lang w:eastAsia="ru-RU"/>
              </w:rPr>
            </w:pPr>
            <w:r w:rsidRPr="002036AB">
              <w:rPr>
                <w:color w:val="000000"/>
                <w:lang w:eastAsia="ru-RU"/>
              </w:rPr>
              <w:lastRenderedPageBreak/>
              <w:t>Сортировка осуществляется по обхвату ствола (см):</w:t>
            </w:r>
          </w:p>
          <w:p w14:paraId="2A824451" w14:textId="77777777" w:rsidR="00044B3C" w:rsidRPr="002036AB" w:rsidRDefault="00044B3C" w:rsidP="00B061B2">
            <w:pPr>
              <w:suppressAutoHyphens w:val="0"/>
              <w:autoSpaceDE w:val="0"/>
              <w:autoSpaceDN w:val="0"/>
              <w:adjustRightInd w:val="0"/>
              <w:jc w:val="center"/>
              <w:outlineLvl w:val="2"/>
              <w:rPr>
                <w:color w:val="000000"/>
                <w:lang w:eastAsia="ru-RU"/>
              </w:rPr>
            </w:pPr>
            <w:r w:rsidRPr="002036AB">
              <w:rPr>
                <w:color w:val="000000"/>
                <w:lang w:eastAsia="ru-RU"/>
              </w:rPr>
              <w:t>10 - 12, 12 - 14,</w:t>
            </w:r>
          </w:p>
          <w:p w14:paraId="62839145" w14:textId="77777777" w:rsidR="00044B3C" w:rsidRPr="002036AB" w:rsidRDefault="00044B3C" w:rsidP="00B061B2">
            <w:pPr>
              <w:suppressAutoHyphens w:val="0"/>
              <w:autoSpaceDE w:val="0"/>
              <w:autoSpaceDN w:val="0"/>
              <w:adjustRightInd w:val="0"/>
              <w:jc w:val="center"/>
              <w:outlineLvl w:val="2"/>
              <w:rPr>
                <w:color w:val="000000"/>
                <w:lang w:eastAsia="ru-RU"/>
              </w:rPr>
            </w:pPr>
            <w:r w:rsidRPr="002036AB">
              <w:rPr>
                <w:color w:val="000000"/>
                <w:lang w:eastAsia="ru-RU"/>
              </w:rPr>
              <w:t>14 - 16, 16 - 18,</w:t>
            </w:r>
          </w:p>
          <w:p w14:paraId="6C68E698" w14:textId="77777777" w:rsidR="00044B3C" w:rsidRPr="002036AB" w:rsidRDefault="00044B3C" w:rsidP="00B061B2">
            <w:pPr>
              <w:suppressAutoHyphens w:val="0"/>
              <w:autoSpaceDE w:val="0"/>
              <w:autoSpaceDN w:val="0"/>
              <w:adjustRightInd w:val="0"/>
              <w:jc w:val="center"/>
              <w:outlineLvl w:val="2"/>
              <w:rPr>
                <w:color w:val="000000"/>
                <w:lang w:eastAsia="ru-RU"/>
              </w:rPr>
            </w:pPr>
            <w:r w:rsidRPr="002036AB">
              <w:rPr>
                <w:color w:val="000000"/>
                <w:lang w:eastAsia="ru-RU"/>
              </w:rPr>
              <w:t>18 - 20, 20 – 25</w:t>
            </w:r>
          </w:p>
          <w:p w14:paraId="0F634FF4" w14:textId="77777777" w:rsidR="00044B3C" w:rsidRPr="002036AB" w:rsidRDefault="00044B3C" w:rsidP="00B061B2">
            <w:pPr>
              <w:suppressAutoHyphens w:val="0"/>
              <w:autoSpaceDE w:val="0"/>
              <w:autoSpaceDN w:val="0"/>
              <w:adjustRightInd w:val="0"/>
              <w:jc w:val="both"/>
              <w:outlineLvl w:val="2"/>
              <w:rPr>
                <w:color w:val="000000"/>
                <w:lang w:eastAsia="ru-RU"/>
              </w:rPr>
            </w:pPr>
            <w:r w:rsidRPr="002036AB">
              <w:rPr>
                <w:color w:val="000000"/>
                <w:lang w:eastAsia="ru-RU"/>
              </w:rPr>
              <w:t>и далее с интервалом 5 см, при обхвате более 50 см - с интервалом 10 см.</w:t>
            </w:r>
          </w:p>
          <w:p w14:paraId="6FFF0B7F" w14:textId="77777777" w:rsidR="00044B3C" w:rsidRPr="002036AB" w:rsidRDefault="00044B3C" w:rsidP="00B061B2">
            <w:pPr>
              <w:suppressAutoHyphens w:val="0"/>
              <w:autoSpaceDE w:val="0"/>
              <w:autoSpaceDN w:val="0"/>
              <w:adjustRightInd w:val="0"/>
              <w:jc w:val="both"/>
              <w:outlineLvl w:val="2"/>
              <w:rPr>
                <w:color w:val="000000"/>
                <w:lang w:eastAsia="ru-RU"/>
              </w:rPr>
            </w:pPr>
            <w:r w:rsidRPr="002036AB">
              <w:rPr>
                <w:color w:val="000000"/>
                <w:lang w:eastAsia="ru-RU"/>
              </w:rPr>
              <w:t>В зависимости от вида, сорта и размеров могут быть указаны дополнительные данные</w:t>
            </w:r>
            <w:r w:rsidRPr="00EE2E00">
              <w:t xml:space="preserve"> </w:t>
            </w:r>
            <w:r w:rsidRPr="002036AB">
              <w:rPr>
                <w:color w:val="000000"/>
                <w:lang w:eastAsia="ru-RU"/>
              </w:rPr>
              <w:t>по общей высоте и ширине кроны Ширина кроны в см:</w:t>
            </w:r>
          </w:p>
          <w:p w14:paraId="2668E865" w14:textId="77777777" w:rsidR="00044B3C" w:rsidRPr="002036AB" w:rsidRDefault="00044B3C" w:rsidP="00B061B2">
            <w:pPr>
              <w:suppressAutoHyphens w:val="0"/>
              <w:autoSpaceDE w:val="0"/>
              <w:autoSpaceDN w:val="0"/>
              <w:adjustRightInd w:val="0"/>
              <w:jc w:val="both"/>
              <w:rPr>
                <w:color w:val="000000"/>
                <w:lang w:eastAsia="ru-RU"/>
              </w:rPr>
            </w:pPr>
            <w:r w:rsidRPr="002036AB">
              <w:rPr>
                <w:color w:val="000000"/>
                <w:lang w:eastAsia="ru-RU"/>
              </w:rPr>
              <w:t>60 - 100, 100 - 150,</w:t>
            </w:r>
          </w:p>
          <w:p w14:paraId="21A83BD7" w14:textId="77777777" w:rsidR="00044B3C" w:rsidRPr="002036AB" w:rsidRDefault="00044B3C" w:rsidP="00B061B2">
            <w:pPr>
              <w:suppressAutoHyphens w:val="0"/>
              <w:autoSpaceDE w:val="0"/>
              <w:autoSpaceDN w:val="0"/>
              <w:adjustRightInd w:val="0"/>
              <w:jc w:val="both"/>
              <w:rPr>
                <w:color w:val="000000"/>
                <w:lang w:eastAsia="ru-RU"/>
              </w:rPr>
            </w:pPr>
            <w:r w:rsidRPr="002036AB">
              <w:rPr>
                <w:color w:val="000000"/>
                <w:lang w:eastAsia="ru-RU"/>
              </w:rPr>
              <w:t>150 - 200, 200 - 300,</w:t>
            </w:r>
          </w:p>
          <w:p w14:paraId="4E0C7614" w14:textId="77777777" w:rsidR="00044B3C" w:rsidRPr="002036AB" w:rsidRDefault="00044B3C" w:rsidP="00B061B2">
            <w:pPr>
              <w:suppressAutoHyphens w:val="0"/>
              <w:autoSpaceDE w:val="0"/>
              <w:autoSpaceDN w:val="0"/>
              <w:adjustRightInd w:val="0"/>
              <w:jc w:val="both"/>
              <w:rPr>
                <w:color w:val="000000"/>
                <w:lang w:eastAsia="ru-RU"/>
              </w:rPr>
            </w:pPr>
            <w:r w:rsidRPr="002036AB">
              <w:rPr>
                <w:color w:val="000000"/>
                <w:lang w:eastAsia="ru-RU"/>
              </w:rPr>
              <w:t>300 - 400, 400 - 600</w:t>
            </w:r>
          </w:p>
          <w:p w14:paraId="4F1AC856" w14:textId="77777777" w:rsidR="00044B3C" w:rsidRPr="002036AB" w:rsidRDefault="00044B3C" w:rsidP="00B061B2">
            <w:pPr>
              <w:suppressAutoHyphens w:val="0"/>
              <w:autoSpaceDE w:val="0"/>
              <w:autoSpaceDN w:val="0"/>
              <w:adjustRightInd w:val="0"/>
              <w:jc w:val="both"/>
              <w:rPr>
                <w:color w:val="000000"/>
                <w:lang w:eastAsia="ru-RU"/>
              </w:rPr>
            </w:pPr>
            <w:r w:rsidRPr="002036AB">
              <w:rPr>
                <w:color w:val="000000"/>
                <w:lang w:eastAsia="ru-RU"/>
              </w:rPr>
              <w:t>Общая высота в см:</w:t>
            </w:r>
          </w:p>
          <w:p w14:paraId="51847ABC" w14:textId="77777777" w:rsidR="00044B3C" w:rsidRDefault="00044B3C" w:rsidP="00B061B2">
            <w:pPr>
              <w:suppressAutoHyphens w:val="0"/>
              <w:autoSpaceDE w:val="0"/>
              <w:autoSpaceDN w:val="0"/>
              <w:adjustRightInd w:val="0"/>
              <w:jc w:val="both"/>
              <w:rPr>
                <w:color w:val="000000"/>
                <w:lang w:eastAsia="ru-RU"/>
              </w:rPr>
            </w:pPr>
            <w:r w:rsidRPr="002036AB">
              <w:rPr>
                <w:color w:val="000000"/>
                <w:lang w:eastAsia="ru-RU"/>
              </w:rPr>
              <w:t>выше 300 см с интервалом 100 см</w:t>
            </w:r>
            <w:r>
              <w:rPr>
                <w:color w:val="000000"/>
                <w:lang w:eastAsia="ru-RU"/>
              </w:rPr>
              <w:t>,</w:t>
            </w:r>
          </w:p>
          <w:p w14:paraId="626562EC" w14:textId="77777777" w:rsidR="00044B3C" w:rsidRDefault="00044B3C" w:rsidP="00B061B2">
            <w:pPr>
              <w:suppressAutoHyphens w:val="0"/>
              <w:autoSpaceDE w:val="0"/>
              <w:autoSpaceDN w:val="0"/>
              <w:adjustRightInd w:val="0"/>
              <w:jc w:val="both"/>
              <w:rPr>
                <w:color w:val="000000"/>
                <w:lang w:eastAsia="ru-RU"/>
              </w:rPr>
            </w:pPr>
            <w:r w:rsidRPr="002036AB">
              <w:rPr>
                <w:color w:val="000000"/>
                <w:lang w:eastAsia="ru-RU"/>
              </w:rPr>
              <w:t>выше 50</w:t>
            </w:r>
            <w:r>
              <w:rPr>
                <w:color w:val="000000"/>
                <w:lang w:eastAsia="ru-RU"/>
              </w:rPr>
              <w:t>0 см с интервалом 200 см,</w:t>
            </w:r>
          </w:p>
          <w:p w14:paraId="6690F5C3" w14:textId="77777777" w:rsidR="00044B3C" w:rsidRPr="002036AB" w:rsidRDefault="00044B3C" w:rsidP="00B061B2">
            <w:pPr>
              <w:suppressAutoHyphens w:val="0"/>
              <w:autoSpaceDE w:val="0"/>
              <w:autoSpaceDN w:val="0"/>
              <w:adjustRightInd w:val="0"/>
              <w:jc w:val="both"/>
              <w:rPr>
                <w:color w:val="000000"/>
                <w:lang w:eastAsia="ru-RU"/>
              </w:rPr>
            </w:pPr>
            <w:r>
              <w:rPr>
                <w:color w:val="000000"/>
                <w:lang w:eastAsia="ru-RU"/>
              </w:rPr>
              <w:lastRenderedPageBreak/>
              <w:t xml:space="preserve">выше </w:t>
            </w:r>
            <w:r w:rsidRPr="002036AB">
              <w:rPr>
                <w:color w:val="000000"/>
                <w:lang w:eastAsia="ru-RU"/>
              </w:rPr>
              <w:t>900 см с                                      интервалом 300 см.</w:t>
            </w:r>
          </w:p>
          <w:p w14:paraId="6231279C" w14:textId="77777777" w:rsidR="00044B3C" w:rsidRPr="002036AB" w:rsidRDefault="00044B3C" w:rsidP="00B061B2">
            <w:pPr>
              <w:suppressAutoHyphens w:val="0"/>
              <w:autoSpaceDE w:val="0"/>
              <w:autoSpaceDN w:val="0"/>
              <w:adjustRightInd w:val="0"/>
              <w:jc w:val="both"/>
              <w:rPr>
                <w:rFonts w:ascii="Courier New" w:hAnsi="Courier New" w:cs="Courier New"/>
                <w:color w:val="000000"/>
                <w:sz w:val="20"/>
                <w:szCs w:val="20"/>
                <w:lang w:eastAsia="ru-RU"/>
              </w:rPr>
            </w:pPr>
            <w:r w:rsidRPr="002036AB">
              <w:rPr>
                <w:color w:val="000000"/>
                <w:lang w:eastAsia="ru-RU"/>
              </w:rPr>
              <w:t>Количество пересадок дается у растений с комом в металлической сетке (4 x Пер,</w:t>
            </w:r>
            <w:r>
              <w:rPr>
                <w:color w:val="000000"/>
                <w:lang w:eastAsia="ru-RU"/>
              </w:rPr>
              <w:t xml:space="preserve"> </w:t>
            </w:r>
            <w:r w:rsidRPr="002036AB">
              <w:rPr>
                <w:color w:val="000000"/>
                <w:lang w:eastAsia="ru-RU"/>
              </w:rPr>
              <w:t>5 x Пер и т.д.)</w:t>
            </w:r>
          </w:p>
        </w:tc>
      </w:tr>
      <w:tr w:rsidR="00044B3C" w:rsidRPr="002036AB" w14:paraId="17C47A35" w14:textId="77777777" w:rsidTr="00B061B2">
        <w:tc>
          <w:tcPr>
            <w:tcW w:w="3189" w:type="dxa"/>
            <w:shd w:val="clear" w:color="auto" w:fill="auto"/>
          </w:tcPr>
          <w:p w14:paraId="53E07D68" w14:textId="77777777" w:rsidR="00044B3C" w:rsidRPr="00041A93" w:rsidRDefault="00044B3C" w:rsidP="00B061B2">
            <w:pPr>
              <w:suppressAutoHyphens w:val="0"/>
              <w:autoSpaceDE w:val="0"/>
              <w:autoSpaceDN w:val="0"/>
              <w:adjustRightInd w:val="0"/>
              <w:jc w:val="center"/>
              <w:outlineLvl w:val="2"/>
              <w:rPr>
                <w:color w:val="000000"/>
                <w:lang w:eastAsia="ru-RU"/>
              </w:rPr>
            </w:pPr>
            <w:r w:rsidRPr="00041A93">
              <w:rPr>
                <w:color w:val="000000"/>
                <w:lang w:eastAsia="ru-RU"/>
              </w:rPr>
              <w:lastRenderedPageBreak/>
              <w:t xml:space="preserve">Аллейные </w:t>
            </w:r>
            <w:r>
              <w:rPr>
                <w:color w:val="000000"/>
                <w:lang w:eastAsia="ru-RU"/>
              </w:rPr>
              <w:t>деревья</w:t>
            </w:r>
            <w:r w:rsidRPr="00041A93">
              <w:rPr>
                <w:color w:val="000000"/>
                <w:lang w:eastAsia="ru-RU"/>
              </w:rPr>
              <w:t xml:space="preserve"> (Кр.</w:t>
            </w:r>
            <w:r>
              <w:rPr>
                <w:color w:val="000000"/>
                <w:lang w:eastAsia="ru-RU"/>
              </w:rPr>
              <w:t xml:space="preserve"> д. для озеленения улиц)</w:t>
            </w:r>
          </w:p>
        </w:tc>
        <w:tc>
          <w:tcPr>
            <w:tcW w:w="3190" w:type="dxa"/>
            <w:shd w:val="clear" w:color="auto" w:fill="auto"/>
          </w:tcPr>
          <w:p w14:paraId="6637E3EF" w14:textId="77777777" w:rsidR="00044B3C" w:rsidRPr="00ED5C8F" w:rsidRDefault="00044B3C" w:rsidP="00B061B2">
            <w:pPr>
              <w:suppressAutoHyphens w:val="0"/>
              <w:autoSpaceDE w:val="0"/>
              <w:autoSpaceDN w:val="0"/>
              <w:adjustRightInd w:val="0"/>
              <w:jc w:val="both"/>
              <w:rPr>
                <w:color w:val="000000"/>
                <w:lang w:eastAsia="ru-RU"/>
              </w:rPr>
            </w:pPr>
            <w:r w:rsidRPr="00ED5C8F">
              <w:rPr>
                <w:color w:val="000000"/>
                <w:lang w:eastAsia="ru-RU"/>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w:t>
            </w:r>
            <w:r>
              <w:rPr>
                <w:color w:val="000000"/>
                <w:lang w:eastAsia="ru-RU"/>
              </w:rPr>
              <w:t>220 см при обхвате</w:t>
            </w:r>
            <w:r w:rsidRPr="00ED5C8F">
              <w:rPr>
                <w:color w:val="000000"/>
                <w:lang w:eastAsia="ru-RU"/>
              </w:rPr>
              <w:t xml:space="preserve"> более 25 см не менее 250 см</w:t>
            </w:r>
          </w:p>
        </w:tc>
        <w:tc>
          <w:tcPr>
            <w:tcW w:w="3190" w:type="dxa"/>
            <w:shd w:val="clear" w:color="auto" w:fill="auto"/>
          </w:tcPr>
          <w:p w14:paraId="093029E9" w14:textId="77777777" w:rsidR="00044B3C" w:rsidRPr="002036AB" w:rsidRDefault="00044B3C" w:rsidP="00B061B2">
            <w:pPr>
              <w:suppressAutoHyphens w:val="0"/>
              <w:autoSpaceDE w:val="0"/>
              <w:autoSpaceDN w:val="0"/>
              <w:adjustRightInd w:val="0"/>
              <w:jc w:val="center"/>
              <w:outlineLvl w:val="2"/>
              <w:rPr>
                <w:color w:val="000000"/>
                <w:lang w:eastAsia="ru-RU"/>
              </w:rPr>
            </w:pPr>
            <w:r w:rsidRPr="002036AB">
              <w:rPr>
                <w:color w:val="000000"/>
                <w:lang w:eastAsia="ru-RU"/>
              </w:rPr>
              <w:t>Сортировка осуществляется</w:t>
            </w:r>
            <w:r>
              <w:rPr>
                <w:color w:val="000000"/>
                <w:lang w:eastAsia="ru-RU"/>
              </w:rPr>
              <w:t xml:space="preserve"> как для Кр. д. (3 х Пер.)</w:t>
            </w:r>
          </w:p>
        </w:tc>
      </w:tr>
      <w:tr w:rsidR="00044B3C" w:rsidRPr="002036AB" w14:paraId="5F20B718" w14:textId="77777777" w:rsidTr="00B061B2">
        <w:tc>
          <w:tcPr>
            <w:tcW w:w="3189" w:type="dxa"/>
            <w:shd w:val="clear" w:color="auto" w:fill="auto"/>
          </w:tcPr>
          <w:p w14:paraId="6790FD52" w14:textId="77777777" w:rsidR="00044B3C" w:rsidRPr="002036AB" w:rsidRDefault="00044B3C" w:rsidP="00B061B2">
            <w:pPr>
              <w:suppressAutoHyphens w:val="0"/>
              <w:autoSpaceDE w:val="0"/>
              <w:autoSpaceDN w:val="0"/>
              <w:adjustRightInd w:val="0"/>
              <w:jc w:val="center"/>
              <w:outlineLvl w:val="2"/>
              <w:rPr>
                <w:color w:val="000000"/>
                <w:lang w:eastAsia="ru-RU"/>
              </w:rPr>
            </w:pPr>
            <w:r>
              <w:rPr>
                <w:color w:val="000000"/>
                <w:lang w:eastAsia="ru-RU"/>
              </w:rPr>
              <w:t>Кр. д. с шарообразной и плакучей формой кроны</w:t>
            </w:r>
          </w:p>
        </w:tc>
        <w:tc>
          <w:tcPr>
            <w:tcW w:w="3190" w:type="dxa"/>
            <w:shd w:val="clear" w:color="auto" w:fill="auto"/>
          </w:tcPr>
          <w:p w14:paraId="40532A3A" w14:textId="77777777" w:rsidR="00044B3C" w:rsidRPr="00ED5C8F" w:rsidRDefault="00044B3C" w:rsidP="00B061B2">
            <w:pPr>
              <w:suppressAutoHyphens w:val="0"/>
              <w:autoSpaceDE w:val="0"/>
              <w:autoSpaceDN w:val="0"/>
              <w:adjustRightInd w:val="0"/>
              <w:jc w:val="center"/>
              <w:outlineLvl w:val="2"/>
              <w:rPr>
                <w:color w:val="000000"/>
                <w:lang w:eastAsia="ru-RU"/>
              </w:rPr>
            </w:pPr>
            <w:r>
              <w:rPr>
                <w:color w:val="000000"/>
                <w:lang w:eastAsia="ru-RU"/>
              </w:rPr>
              <w:t xml:space="preserve">Так как у них </w:t>
            </w:r>
            <w:r w:rsidRPr="00ED5C8F">
              <w:rPr>
                <w:color w:val="000000"/>
                <w:lang w:eastAsia="ru-RU"/>
              </w:rPr>
              <w:t xml:space="preserve">нет </w:t>
            </w:r>
            <w:r>
              <w:rPr>
                <w:color w:val="000000"/>
                <w:lang w:eastAsia="ru-RU"/>
              </w:rPr>
              <w:t xml:space="preserve">прямых </w:t>
            </w:r>
            <w:r w:rsidRPr="00ED5C8F">
              <w:rPr>
                <w:color w:val="000000"/>
                <w:lang w:eastAsia="ru-RU"/>
              </w:rPr>
              <w:t xml:space="preserve">приростов </w:t>
            </w:r>
            <w:r>
              <w:rPr>
                <w:color w:val="000000"/>
                <w:lang w:eastAsia="ru-RU"/>
              </w:rPr>
              <w:t>ствола в крону, они выращиваются</w:t>
            </w:r>
            <w:r w:rsidRPr="00ED5C8F">
              <w:rPr>
                <w:color w:val="000000"/>
                <w:lang w:eastAsia="ru-RU"/>
              </w:rPr>
              <w:t xml:space="preserve"> с </w:t>
            </w:r>
            <w:r>
              <w:rPr>
                <w:color w:val="000000"/>
                <w:lang w:eastAsia="ru-RU"/>
              </w:rPr>
              <w:t>различной длиной штамба</w:t>
            </w:r>
          </w:p>
        </w:tc>
        <w:tc>
          <w:tcPr>
            <w:tcW w:w="3190" w:type="dxa"/>
            <w:shd w:val="clear" w:color="auto" w:fill="auto"/>
          </w:tcPr>
          <w:p w14:paraId="5187BB13" w14:textId="77777777" w:rsidR="00044B3C" w:rsidRPr="002036AB" w:rsidRDefault="00044B3C" w:rsidP="00B061B2">
            <w:pPr>
              <w:suppressAutoHyphens w:val="0"/>
              <w:autoSpaceDE w:val="0"/>
              <w:autoSpaceDN w:val="0"/>
              <w:adjustRightInd w:val="0"/>
              <w:jc w:val="center"/>
              <w:outlineLvl w:val="2"/>
              <w:rPr>
                <w:color w:val="000000"/>
                <w:lang w:eastAsia="ru-RU"/>
              </w:rPr>
            </w:pPr>
            <w:r w:rsidRPr="002036AB">
              <w:rPr>
                <w:color w:val="000000"/>
                <w:lang w:eastAsia="ru-RU"/>
              </w:rPr>
              <w:t>Сортировка осуществляется</w:t>
            </w:r>
            <w:r>
              <w:rPr>
                <w:color w:val="000000"/>
                <w:lang w:eastAsia="ru-RU"/>
              </w:rPr>
              <w:t xml:space="preserve"> как для Кр. д. (3 х Пер.)</w:t>
            </w:r>
          </w:p>
        </w:tc>
      </w:tr>
      <w:tr w:rsidR="00044B3C" w:rsidRPr="002036AB" w14:paraId="13BC1E1A" w14:textId="77777777" w:rsidTr="00B061B2">
        <w:tc>
          <w:tcPr>
            <w:tcW w:w="9569" w:type="dxa"/>
            <w:gridSpan w:val="3"/>
            <w:shd w:val="clear" w:color="auto" w:fill="auto"/>
          </w:tcPr>
          <w:p w14:paraId="051D02D7" w14:textId="77777777" w:rsidR="00044B3C" w:rsidRPr="009717B0" w:rsidRDefault="00044B3C" w:rsidP="00B061B2">
            <w:pPr>
              <w:suppressAutoHyphens w:val="0"/>
              <w:autoSpaceDE w:val="0"/>
              <w:autoSpaceDN w:val="0"/>
              <w:adjustRightInd w:val="0"/>
              <w:jc w:val="both"/>
              <w:rPr>
                <w:color w:val="000000"/>
                <w:lang w:eastAsia="ru-RU"/>
              </w:rPr>
            </w:pPr>
            <w:r w:rsidRPr="009717B0">
              <w:rPr>
                <w:color w:val="000000"/>
                <w:lang w:eastAsia="ru-RU"/>
              </w:rPr>
              <w:t>&lt;*&gt; Крупномерные деревья (Кр. д.) - это дре</w:t>
            </w:r>
            <w:r>
              <w:rPr>
                <w:color w:val="000000"/>
                <w:lang w:eastAsia="ru-RU"/>
              </w:rPr>
              <w:t xml:space="preserve">весные растения с четкой </w:t>
            </w:r>
            <w:r w:rsidRPr="009717B0">
              <w:rPr>
                <w:color w:val="000000"/>
                <w:lang w:eastAsia="ru-RU"/>
              </w:rPr>
              <w:t>границей меж</w:t>
            </w:r>
            <w:r>
              <w:rPr>
                <w:color w:val="000000"/>
                <w:lang w:eastAsia="ru-RU"/>
              </w:rPr>
              <w:t>ду стволом и кроной.</w:t>
            </w:r>
          </w:p>
          <w:p w14:paraId="4502B3E4" w14:textId="77777777" w:rsidR="00044B3C" w:rsidRPr="002036AB" w:rsidRDefault="00044B3C" w:rsidP="00B061B2">
            <w:pPr>
              <w:suppressAutoHyphens w:val="0"/>
              <w:autoSpaceDE w:val="0"/>
              <w:autoSpaceDN w:val="0"/>
              <w:adjustRightInd w:val="0"/>
              <w:jc w:val="both"/>
              <w:rPr>
                <w:color w:val="000000"/>
                <w:lang w:eastAsia="ru-RU"/>
              </w:rPr>
            </w:pPr>
            <w:r w:rsidRPr="009717B0">
              <w:rPr>
                <w:color w:val="000000"/>
                <w:lang w:eastAsia="ru-RU"/>
              </w:rPr>
              <w:t>&lt;**&gt; При пограничных значениях интервала п</w:t>
            </w:r>
            <w:r>
              <w:rPr>
                <w:color w:val="000000"/>
                <w:lang w:eastAsia="ru-RU"/>
              </w:rPr>
              <w:t xml:space="preserve">осадочный материал следует </w:t>
            </w:r>
            <w:r w:rsidRPr="009717B0">
              <w:rPr>
                <w:color w:val="000000"/>
                <w:lang w:eastAsia="ru-RU"/>
              </w:rPr>
              <w:t>относить к низшей группе показателей (напр</w:t>
            </w:r>
            <w:r>
              <w:rPr>
                <w:color w:val="000000"/>
                <w:lang w:eastAsia="ru-RU"/>
              </w:rPr>
              <w:t xml:space="preserve">имер: при обхвате ствола 10 см </w:t>
            </w:r>
            <w:r w:rsidRPr="009717B0">
              <w:rPr>
                <w:color w:val="000000"/>
                <w:lang w:eastAsia="ru-RU"/>
              </w:rPr>
              <w:t>- к интервалу 8 - 10 см, а не 10 - 12 см)</w:t>
            </w:r>
          </w:p>
        </w:tc>
      </w:tr>
    </w:tbl>
    <w:p w14:paraId="2C55B63D" w14:textId="77777777" w:rsidR="00044B3C" w:rsidRPr="00594E28" w:rsidRDefault="00044B3C" w:rsidP="00044B3C">
      <w:pPr>
        <w:suppressAutoHyphens w:val="0"/>
        <w:autoSpaceDE w:val="0"/>
        <w:autoSpaceDN w:val="0"/>
        <w:adjustRightInd w:val="0"/>
        <w:jc w:val="center"/>
        <w:outlineLvl w:val="2"/>
        <w:rPr>
          <w:color w:val="000000"/>
          <w:lang w:eastAsia="ru-RU"/>
        </w:rPr>
      </w:pPr>
    </w:p>
    <w:p w14:paraId="6F3D1FD1"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r w:rsidRPr="00516E79">
        <w:rPr>
          <w:color w:val="000000"/>
          <w:lang w:eastAsia="ru-RU"/>
        </w:rPr>
        <w:t>Таблица 10. Комплексное благоустройство территории</w:t>
      </w:r>
      <w:r>
        <w:rPr>
          <w:color w:val="000000"/>
          <w:lang w:eastAsia="ru-RU"/>
        </w:rPr>
        <w:t xml:space="preserve"> </w:t>
      </w:r>
      <w:r w:rsidRPr="00516E79">
        <w:rPr>
          <w:color w:val="000000"/>
          <w:lang w:eastAsia="ru-RU"/>
        </w:rPr>
        <w:t>в зависимости от рекреационной нагрузки</w:t>
      </w:r>
    </w:p>
    <w:p w14:paraId="16FA9714" w14:textId="77777777" w:rsidR="00044B3C" w:rsidRPr="00516E79" w:rsidRDefault="00044B3C" w:rsidP="00044B3C">
      <w:pPr>
        <w:suppressAutoHyphens w:val="0"/>
        <w:autoSpaceDE w:val="0"/>
        <w:autoSpaceDN w:val="0"/>
        <w:adjustRightInd w:val="0"/>
        <w:ind w:firstLine="540"/>
        <w:jc w:val="both"/>
        <w:outlineLvl w:val="2"/>
        <w:rPr>
          <w:color w:val="000000"/>
          <w:lang w:eastAsia="ru-RU"/>
        </w:rPr>
      </w:pPr>
    </w:p>
    <w:tbl>
      <w:tblPr>
        <w:tblStyle w:val="PlainTable2"/>
        <w:tblW w:w="9278" w:type="dxa"/>
        <w:tblLayout w:type="fixed"/>
        <w:tblLook w:val="0000" w:firstRow="0" w:lastRow="0" w:firstColumn="0" w:lastColumn="0" w:noHBand="0" w:noVBand="0"/>
      </w:tblPr>
      <w:tblGrid>
        <w:gridCol w:w="1350"/>
        <w:gridCol w:w="2025"/>
        <w:gridCol w:w="2579"/>
        <w:gridCol w:w="3324"/>
      </w:tblGrid>
      <w:tr w:rsidR="00044B3C" w:rsidRPr="00516E79" w14:paraId="4750C35D" w14:textId="77777777" w:rsidTr="00E0416F">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1350" w:type="dxa"/>
          </w:tcPr>
          <w:p w14:paraId="2682A160"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Рекреационная нагрузка, чел./га</w:t>
            </w:r>
          </w:p>
        </w:tc>
        <w:tc>
          <w:tcPr>
            <w:cnfStyle w:val="000001000000" w:firstRow="0" w:lastRow="0" w:firstColumn="0" w:lastColumn="0" w:oddVBand="0" w:evenVBand="1" w:oddHBand="0" w:evenHBand="0" w:firstRowFirstColumn="0" w:firstRowLastColumn="0" w:lastRowFirstColumn="0" w:lastRowLastColumn="0"/>
            <w:tcW w:w="4604" w:type="dxa"/>
            <w:gridSpan w:val="2"/>
          </w:tcPr>
          <w:p w14:paraId="7C75A1C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Режим пользо</w:t>
            </w:r>
            <w:r>
              <w:rPr>
                <w:color w:val="000000"/>
                <w:lang w:eastAsia="ru-RU"/>
              </w:rPr>
              <w:t xml:space="preserve">вания территорией </w:t>
            </w:r>
            <w:r w:rsidRPr="00516E79">
              <w:rPr>
                <w:color w:val="000000"/>
                <w:lang w:eastAsia="ru-RU"/>
              </w:rPr>
              <w:t>посетителями</w:t>
            </w:r>
          </w:p>
        </w:tc>
        <w:tc>
          <w:tcPr>
            <w:cnfStyle w:val="000010000000" w:firstRow="0" w:lastRow="0" w:firstColumn="0" w:lastColumn="0" w:oddVBand="1" w:evenVBand="0" w:oddHBand="0" w:evenHBand="0" w:firstRowFirstColumn="0" w:firstRowLastColumn="0" w:lastRowFirstColumn="0" w:lastRowLastColumn="0"/>
            <w:tcW w:w="3324" w:type="dxa"/>
          </w:tcPr>
          <w:p w14:paraId="47CD7C6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Мероприятия</w:t>
            </w:r>
          </w:p>
          <w:p w14:paraId="312A858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благоустройства и озеленения</w:t>
            </w:r>
          </w:p>
        </w:tc>
      </w:tr>
      <w:tr w:rsidR="00044B3C" w:rsidRPr="00516E79" w14:paraId="63DFEA77" w14:textId="77777777" w:rsidTr="00E0416F">
        <w:trPr>
          <w:trHeight w:val="360"/>
        </w:trPr>
        <w:tc>
          <w:tcPr>
            <w:cnfStyle w:val="000010000000" w:firstRow="0" w:lastRow="0" w:firstColumn="0" w:lastColumn="0" w:oddVBand="1" w:evenVBand="0" w:oddHBand="0" w:evenHBand="0" w:firstRowFirstColumn="0" w:firstRowLastColumn="0" w:lastRowFirstColumn="0" w:lastRowLastColumn="0"/>
            <w:tcW w:w="1350" w:type="dxa"/>
          </w:tcPr>
          <w:p w14:paraId="00639949"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До 5</w:t>
            </w:r>
          </w:p>
        </w:tc>
        <w:tc>
          <w:tcPr>
            <w:cnfStyle w:val="000001000000" w:firstRow="0" w:lastRow="0" w:firstColumn="0" w:lastColumn="0" w:oddVBand="0" w:evenVBand="1" w:oddHBand="0" w:evenHBand="0" w:firstRowFirstColumn="0" w:firstRowLastColumn="0" w:lastRowFirstColumn="0" w:lastRowLastColumn="0"/>
            <w:tcW w:w="2025" w:type="dxa"/>
          </w:tcPr>
          <w:p w14:paraId="07FC3879"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свободный</w:t>
            </w:r>
          </w:p>
        </w:tc>
        <w:tc>
          <w:tcPr>
            <w:cnfStyle w:val="000010000000" w:firstRow="0" w:lastRow="0" w:firstColumn="0" w:lastColumn="0" w:oddVBand="1" w:evenVBand="0" w:oddHBand="0" w:evenHBand="0" w:firstRowFirstColumn="0" w:firstRowLastColumn="0" w:lastRowFirstColumn="0" w:lastRowLastColumn="0"/>
            <w:tcW w:w="2579" w:type="dxa"/>
          </w:tcPr>
          <w:p w14:paraId="720F4136"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 xml:space="preserve">пользование </w:t>
            </w:r>
            <w:r w:rsidRPr="00516E79">
              <w:rPr>
                <w:color w:val="000000"/>
                <w:lang w:eastAsia="ru-RU"/>
              </w:rPr>
              <w:t xml:space="preserve">всей территорией </w:t>
            </w:r>
          </w:p>
        </w:tc>
        <w:tc>
          <w:tcPr>
            <w:cnfStyle w:val="000001000000" w:firstRow="0" w:lastRow="0" w:firstColumn="0" w:lastColumn="0" w:oddVBand="0" w:evenVBand="1" w:oddHBand="0" w:evenHBand="0" w:firstRowFirstColumn="0" w:firstRowLastColumn="0" w:lastRowFirstColumn="0" w:lastRowLastColumn="0"/>
            <w:tcW w:w="3324" w:type="dxa"/>
          </w:tcPr>
          <w:p w14:paraId="4E45B93B" w14:textId="77777777" w:rsidR="00044B3C" w:rsidRPr="00516E79" w:rsidRDefault="00044B3C" w:rsidP="00B061B2">
            <w:pPr>
              <w:suppressAutoHyphens w:val="0"/>
              <w:autoSpaceDE w:val="0"/>
              <w:autoSpaceDN w:val="0"/>
              <w:adjustRightInd w:val="0"/>
              <w:rPr>
                <w:color w:val="000000"/>
                <w:lang w:eastAsia="ru-RU"/>
              </w:rPr>
            </w:pPr>
          </w:p>
        </w:tc>
      </w:tr>
      <w:tr w:rsidR="00044B3C" w:rsidRPr="00516E79" w14:paraId="60B22E92" w14:textId="77777777" w:rsidTr="00E0416F">
        <w:trPr>
          <w:cnfStyle w:val="000000100000" w:firstRow="0" w:lastRow="0" w:firstColumn="0" w:lastColumn="0" w:oddVBand="0" w:evenVBand="0" w:oddHBand="1" w:evenHBand="0" w:firstRowFirstColumn="0" w:firstRowLastColumn="0" w:lastRowFirstColumn="0" w:lastRowLastColumn="0"/>
          <w:trHeight w:val="58"/>
        </w:trPr>
        <w:tc>
          <w:tcPr>
            <w:cnfStyle w:val="000010000000" w:firstRow="0" w:lastRow="0" w:firstColumn="0" w:lastColumn="0" w:oddVBand="1" w:evenVBand="0" w:oddHBand="0" w:evenHBand="0" w:firstRowFirstColumn="0" w:firstRowLastColumn="0" w:lastRowFirstColumn="0" w:lastRowLastColumn="0"/>
            <w:tcW w:w="1350" w:type="dxa"/>
          </w:tcPr>
          <w:p w14:paraId="2032D5DD"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5 - 25</w:t>
            </w:r>
          </w:p>
        </w:tc>
        <w:tc>
          <w:tcPr>
            <w:cnfStyle w:val="000001000000" w:firstRow="0" w:lastRow="0" w:firstColumn="0" w:lastColumn="0" w:oddVBand="0" w:evenVBand="1" w:oddHBand="0" w:evenHBand="0" w:firstRowFirstColumn="0" w:firstRowLastColumn="0" w:lastRowFirstColumn="0" w:lastRowLastColumn="0"/>
            <w:tcW w:w="2025" w:type="dxa"/>
            <w:vMerge w:val="restart"/>
          </w:tcPr>
          <w:p w14:paraId="594331B6"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Средне-</w:t>
            </w:r>
            <w:r w:rsidRPr="00516E79">
              <w:rPr>
                <w:color w:val="000000"/>
                <w:lang w:eastAsia="ru-RU"/>
              </w:rPr>
              <w:t>регулируемый</w:t>
            </w:r>
          </w:p>
        </w:tc>
        <w:tc>
          <w:tcPr>
            <w:cnfStyle w:val="000010000000" w:firstRow="0" w:lastRow="0" w:firstColumn="0" w:lastColumn="0" w:oddVBand="1" w:evenVBand="0" w:oddHBand="0" w:evenHBand="0" w:firstRowFirstColumn="0" w:firstRowLastColumn="0" w:lastRowFirstColumn="0" w:lastRowLastColumn="0"/>
            <w:tcW w:w="2579" w:type="dxa"/>
            <w:vMerge w:val="restart"/>
          </w:tcPr>
          <w:p w14:paraId="01D6F654" w14:textId="77777777" w:rsidR="00044B3C" w:rsidRPr="00516E79" w:rsidRDefault="00044B3C" w:rsidP="00B061B2">
            <w:pPr>
              <w:suppressAutoHyphens w:val="0"/>
              <w:autoSpaceDE w:val="0"/>
              <w:autoSpaceDN w:val="0"/>
              <w:adjustRightInd w:val="0"/>
              <w:ind w:right="-70"/>
              <w:rPr>
                <w:color w:val="000000"/>
                <w:lang w:eastAsia="ru-RU"/>
              </w:rPr>
            </w:pPr>
            <w:r w:rsidRPr="00516E79">
              <w:rPr>
                <w:color w:val="000000"/>
                <w:lang w:eastAsia="ru-RU"/>
              </w:rPr>
              <w:t>Движение преимущественно по дорожно-тропиночной сети. Возможно</w:t>
            </w:r>
            <w:r>
              <w:rPr>
                <w:color w:val="000000"/>
                <w:lang w:eastAsia="ru-RU"/>
              </w:rPr>
              <w:t xml:space="preserve"> </w:t>
            </w:r>
            <w:r w:rsidRPr="00516E79">
              <w:rPr>
                <w:color w:val="000000"/>
                <w:lang w:eastAsia="ru-RU"/>
              </w:rPr>
              <w:t>пользование полянами и</w:t>
            </w:r>
            <w:r>
              <w:rPr>
                <w:color w:val="000000"/>
                <w:lang w:eastAsia="ru-RU"/>
              </w:rPr>
              <w:t xml:space="preserve"> </w:t>
            </w:r>
            <w:r w:rsidRPr="00516E79">
              <w:rPr>
                <w:color w:val="000000"/>
                <w:lang w:eastAsia="ru-RU"/>
              </w:rPr>
              <w:t>лужайками при</w:t>
            </w:r>
            <w:r>
              <w:rPr>
                <w:color w:val="000000"/>
                <w:lang w:eastAsia="ru-RU"/>
              </w:rPr>
              <w:t xml:space="preserve"> </w:t>
            </w:r>
            <w:r w:rsidRPr="00516E79">
              <w:rPr>
                <w:color w:val="000000"/>
                <w:lang w:eastAsia="ru-RU"/>
              </w:rPr>
              <w:t>условии специального систематического ухода за ними</w:t>
            </w:r>
          </w:p>
        </w:tc>
        <w:tc>
          <w:tcPr>
            <w:cnfStyle w:val="000001000000" w:firstRow="0" w:lastRow="0" w:firstColumn="0" w:lastColumn="0" w:oddVBand="0" w:evenVBand="1" w:oddHBand="0" w:evenHBand="0" w:firstRowFirstColumn="0" w:firstRowLastColumn="0" w:lastRowFirstColumn="0" w:lastRowLastColumn="0"/>
            <w:tcW w:w="3324" w:type="dxa"/>
          </w:tcPr>
          <w:p w14:paraId="2EB49483"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Организация дорожно-тропиночной сети плотностью 5</w:t>
            </w:r>
            <w:r>
              <w:rPr>
                <w:color w:val="000000"/>
                <w:lang w:eastAsia="ru-RU"/>
              </w:rPr>
              <w:t xml:space="preserve"> </w:t>
            </w:r>
            <w:r w:rsidRPr="00516E79">
              <w:rPr>
                <w:color w:val="000000"/>
                <w:lang w:eastAsia="ru-RU"/>
              </w:rPr>
              <w:t>- 8 %, прокладка экологических</w:t>
            </w:r>
            <w:r>
              <w:rPr>
                <w:color w:val="000000"/>
                <w:lang w:eastAsia="ru-RU"/>
              </w:rPr>
              <w:t xml:space="preserve"> </w:t>
            </w:r>
            <w:r w:rsidRPr="00516E79">
              <w:rPr>
                <w:color w:val="000000"/>
                <w:lang w:eastAsia="ru-RU"/>
              </w:rPr>
              <w:t xml:space="preserve">троп </w:t>
            </w:r>
          </w:p>
        </w:tc>
      </w:tr>
      <w:tr w:rsidR="00044B3C" w:rsidRPr="00516E79" w14:paraId="24C0ADEB" w14:textId="77777777" w:rsidTr="00E0416F">
        <w:trPr>
          <w:trHeight w:val="1800"/>
        </w:trPr>
        <w:tc>
          <w:tcPr>
            <w:cnfStyle w:val="000010000000" w:firstRow="0" w:lastRow="0" w:firstColumn="0" w:lastColumn="0" w:oddVBand="1" w:evenVBand="0" w:oddHBand="0" w:evenHBand="0" w:firstRowFirstColumn="0" w:firstRowLastColumn="0" w:lastRowFirstColumn="0" w:lastRowLastColumn="0"/>
            <w:tcW w:w="1350" w:type="dxa"/>
          </w:tcPr>
          <w:p w14:paraId="2EB184BC"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26 - 50</w:t>
            </w:r>
          </w:p>
        </w:tc>
        <w:tc>
          <w:tcPr>
            <w:cnfStyle w:val="000001000000" w:firstRow="0" w:lastRow="0" w:firstColumn="0" w:lastColumn="0" w:oddVBand="0" w:evenVBand="1" w:oddHBand="0" w:evenHBand="0" w:firstRowFirstColumn="0" w:firstRowLastColumn="0" w:lastRowFirstColumn="0" w:lastRowLastColumn="0"/>
            <w:tcW w:w="2025" w:type="dxa"/>
            <w:vMerge/>
          </w:tcPr>
          <w:p w14:paraId="6B3DF723" w14:textId="77777777" w:rsidR="00044B3C" w:rsidRPr="00516E79" w:rsidRDefault="00044B3C" w:rsidP="00B061B2">
            <w:pPr>
              <w:suppressAutoHyphens w:val="0"/>
              <w:autoSpaceDE w:val="0"/>
              <w:autoSpaceDN w:val="0"/>
              <w:adjustRightInd w:val="0"/>
              <w:rPr>
                <w:color w:val="000000"/>
                <w:lang w:eastAsia="ru-RU"/>
              </w:rPr>
            </w:pPr>
          </w:p>
        </w:tc>
        <w:tc>
          <w:tcPr>
            <w:cnfStyle w:val="000010000000" w:firstRow="0" w:lastRow="0" w:firstColumn="0" w:lastColumn="0" w:oddVBand="1" w:evenVBand="0" w:oddHBand="0" w:evenHBand="0" w:firstRowFirstColumn="0" w:firstRowLastColumn="0" w:lastRowFirstColumn="0" w:lastRowLastColumn="0"/>
            <w:tcW w:w="2579" w:type="dxa"/>
            <w:vMerge/>
          </w:tcPr>
          <w:p w14:paraId="433EE78F" w14:textId="77777777" w:rsidR="00044B3C" w:rsidRPr="00516E79" w:rsidRDefault="00044B3C" w:rsidP="00B061B2">
            <w:pPr>
              <w:suppressAutoHyphens w:val="0"/>
              <w:autoSpaceDE w:val="0"/>
              <w:autoSpaceDN w:val="0"/>
              <w:adjustRightInd w:val="0"/>
              <w:rPr>
                <w:color w:val="000000"/>
                <w:lang w:eastAsia="ru-RU"/>
              </w:rPr>
            </w:pPr>
          </w:p>
        </w:tc>
        <w:tc>
          <w:tcPr>
            <w:cnfStyle w:val="000001000000" w:firstRow="0" w:lastRow="0" w:firstColumn="0" w:lastColumn="0" w:oddVBand="0" w:evenVBand="1" w:oddHBand="0" w:evenHBand="0" w:firstRowFirstColumn="0" w:firstRowLastColumn="0" w:lastRowFirstColumn="0" w:lastRowLastColumn="0"/>
            <w:tcW w:w="3324" w:type="dxa"/>
          </w:tcPr>
          <w:p w14:paraId="5F463DE0"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Организация дорожно-тропиночной сети плотностью 12</w:t>
            </w:r>
            <w:r>
              <w:rPr>
                <w:color w:val="000000"/>
                <w:lang w:eastAsia="ru-RU"/>
              </w:rPr>
              <w:t xml:space="preserve"> </w:t>
            </w:r>
            <w:r w:rsidRPr="00516E79">
              <w:rPr>
                <w:color w:val="000000"/>
                <w:lang w:eastAsia="ru-RU"/>
              </w:rPr>
              <w:t>- 15%, прокладка</w:t>
            </w:r>
            <w:r>
              <w:rPr>
                <w:color w:val="000000"/>
                <w:lang w:eastAsia="ru-RU"/>
              </w:rPr>
              <w:t xml:space="preserve"> </w:t>
            </w:r>
            <w:r w:rsidRPr="00516E79">
              <w:rPr>
                <w:color w:val="000000"/>
                <w:lang w:eastAsia="ru-RU"/>
              </w:rPr>
              <w:t>экологических троп, создание</w:t>
            </w:r>
            <w:r>
              <w:rPr>
                <w:color w:val="000000"/>
                <w:lang w:eastAsia="ru-RU"/>
              </w:rPr>
              <w:t xml:space="preserve"> </w:t>
            </w:r>
            <w:r w:rsidRPr="00516E79">
              <w:rPr>
                <w:color w:val="000000"/>
                <w:lang w:eastAsia="ru-RU"/>
              </w:rPr>
              <w:t>на опушках полян буферных и</w:t>
            </w:r>
            <w:r>
              <w:rPr>
                <w:color w:val="000000"/>
                <w:lang w:eastAsia="ru-RU"/>
              </w:rPr>
              <w:t xml:space="preserve"> </w:t>
            </w:r>
            <w:r w:rsidRPr="00516E79">
              <w:rPr>
                <w:color w:val="000000"/>
                <w:lang w:eastAsia="ru-RU"/>
              </w:rPr>
              <w:t>почвозащитных</w:t>
            </w:r>
            <w:r>
              <w:rPr>
                <w:color w:val="000000"/>
                <w:lang w:eastAsia="ru-RU"/>
              </w:rPr>
              <w:t xml:space="preserve"> </w:t>
            </w:r>
            <w:r w:rsidRPr="00516E79">
              <w:rPr>
                <w:color w:val="000000"/>
                <w:lang w:eastAsia="ru-RU"/>
              </w:rPr>
              <w:t>посадок,</w:t>
            </w:r>
            <w:r>
              <w:rPr>
                <w:color w:val="000000"/>
                <w:lang w:eastAsia="ru-RU"/>
              </w:rPr>
              <w:t xml:space="preserve"> </w:t>
            </w:r>
            <w:r w:rsidRPr="00516E79">
              <w:rPr>
                <w:color w:val="000000"/>
                <w:lang w:eastAsia="ru-RU"/>
              </w:rPr>
              <w:lastRenderedPageBreak/>
              <w:t>применение устойчивых к</w:t>
            </w:r>
            <w:r>
              <w:rPr>
                <w:color w:val="000000"/>
                <w:lang w:eastAsia="ru-RU"/>
              </w:rPr>
              <w:t xml:space="preserve"> вытаптыванию видов </w:t>
            </w:r>
            <w:r w:rsidRPr="00516E79">
              <w:rPr>
                <w:color w:val="000000"/>
                <w:lang w:eastAsia="ru-RU"/>
              </w:rPr>
              <w:t>травянистой</w:t>
            </w:r>
            <w:r>
              <w:rPr>
                <w:color w:val="000000"/>
                <w:lang w:eastAsia="ru-RU"/>
              </w:rPr>
              <w:t xml:space="preserve"> </w:t>
            </w:r>
            <w:r w:rsidRPr="00516E79">
              <w:rPr>
                <w:color w:val="000000"/>
                <w:lang w:eastAsia="ru-RU"/>
              </w:rPr>
              <w:t>растительности, создание</w:t>
            </w:r>
            <w:r>
              <w:rPr>
                <w:color w:val="000000"/>
                <w:lang w:eastAsia="ru-RU"/>
              </w:rPr>
              <w:t xml:space="preserve"> </w:t>
            </w:r>
            <w:r w:rsidRPr="00516E79">
              <w:rPr>
                <w:color w:val="000000"/>
                <w:lang w:eastAsia="ru-RU"/>
              </w:rPr>
              <w:t>загущенных защитных полос</w:t>
            </w:r>
            <w:r>
              <w:rPr>
                <w:color w:val="000000"/>
                <w:lang w:eastAsia="ru-RU"/>
              </w:rPr>
              <w:t xml:space="preserve"> </w:t>
            </w:r>
            <w:r w:rsidRPr="00516E79">
              <w:rPr>
                <w:color w:val="000000"/>
                <w:lang w:eastAsia="ru-RU"/>
              </w:rPr>
              <w:t>вдоль автомагистралей,</w:t>
            </w:r>
            <w:r>
              <w:rPr>
                <w:color w:val="000000"/>
                <w:lang w:eastAsia="ru-RU"/>
              </w:rPr>
              <w:t xml:space="preserve"> </w:t>
            </w:r>
            <w:r w:rsidRPr="00516E79">
              <w:rPr>
                <w:color w:val="000000"/>
                <w:lang w:eastAsia="ru-RU"/>
              </w:rPr>
              <w:t>пересекающих лесопарковый</w:t>
            </w:r>
            <w:r>
              <w:rPr>
                <w:color w:val="000000"/>
                <w:lang w:eastAsia="ru-RU"/>
              </w:rPr>
              <w:t xml:space="preserve"> массив или идущих </w:t>
            </w:r>
            <w:r w:rsidRPr="00516E79">
              <w:rPr>
                <w:color w:val="000000"/>
                <w:lang w:eastAsia="ru-RU"/>
              </w:rPr>
              <w:t>вдоль</w:t>
            </w:r>
            <w:r>
              <w:rPr>
                <w:color w:val="000000"/>
                <w:lang w:eastAsia="ru-RU"/>
              </w:rPr>
              <w:t xml:space="preserve"> границ</w:t>
            </w:r>
          </w:p>
        </w:tc>
      </w:tr>
      <w:tr w:rsidR="00044B3C" w:rsidRPr="00516E79" w14:paraId="05E334D6" w14:textId="77777777" w:rsidTr="00E0416F">
        <w:trPr>
          <w:cnfStyle w:val="000000100000" w:firstRow="0" w:lastRow="0" w:firstColumn="0" w:lastColumn="0" w:oddVBand="0" w:evenVBand="0" w:oddHBand="1" w:evenHBand="0" w:firstRowFirstColumn="0" w:firstRowLastColumn="0" w:lastRowFirstColumn="0" w:lastRowLastColumn="0"/>
          <w:trHeight w:val="2760"/>
        </w:trPr>
        <w:tc>
          <w:tcPr>
            <w:cnfStyle w:val="000010000000" w:firstRow="0" w:lastRow="0" w:firstColumn="0" w:lastColumn="0" w:oddVBand="1" w:evenVBand="0" w:oddHBand="0" w:evenHBand="0" w:firstRowFirstColumn="0" w:firstRowLastColumn="0" w:lastRowFirstColumn="0" w:lastRowLastColumn="0"/>
            <w:tcW w:w="1350" w:type="dxa"/>
          </w:tcPr>
          <w:p w14:paraId="0EDCC74C"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lastRenderedPageBreak/>
              <w:t>51 - 100</w:t>
            </w:r>
          </w:p>
        </w:tc>
        <w:tc>
          <w:tcPr>
            <w:cnfStyle w:val="000001000000" w:firstRow="0" w:lastRow="0" w:firstColumn="0" w:lastColumn="0" w:oddVBand="0" w:evenVBand="1" w:oddHBand="0" w:evenHBand="0" w:firstRowFirstColumn="0" w:firstRowLastColumn="0" w:lastRowFirstColumn="0" w:lastRowLastColumn="0"/>
            <w:tcW w:w="2025" w:type="dxa"/>
            <w:vMerge w:val="restart"/>
          </w:tcPr>
          <w:p w14:paraId="46D6678E"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Строго-</w:t>
            </w:r>
            <w:r w:rsidRPr="00516E79">
              <w:rPr>
                <w:color w:val="000000"/>
                <w:lang w:eastAsia="ru-RU"/>
              </w:rPr>
              <w:t>регулируемый</w:t>
            </w:r>
          </w:p>
        </w:tc>
        <w:tc>
          <w:tcPr>
            <w:cnfStyle w:val="000010000000" w:firstRow="0" w:lastRow="0" w:firstColumn="0" w:lastColumn="0" w:oddVBand="1" w:evenVBand="0" w:oddHBand="0" w:evenHBand="0" w:firstRowFirstColumn="0" w:firstRowLastColumn="0" w:lastRowFirstColumn="0" w:lastRowLastColumn="0"/>
            <w:tcW w:w="2579" w:type="dxa"/>
            <w:vMerge w:val="restart"/>
          </w:tcPr>
          <w:p w14:paraId="2A4F8E3A"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Движение только по</w:t>
            </w:r>
            <w:r>
              <w:rPr>
                <w:color w:val="000000"/>
                <w:lang w:eastAsia="ru-RU"/>
              </w:rPr>
              <w:t xml:space="preserve"> </w:t>
            </w:r>
            <w:r w:rsidRPr="00516E79">
              <w:rPr>
                <w:color w:val="000000"/>
                <w:lang w:eastAsia="ru-RU"/>
              </w:rPr>
              <w:t>дорожкам и</w:t>
            </w:r>
            <w:r>
              <w:rPr>
                <w:color w:val="000000"/>
                <w:lang w:eastAsia="ru-RU"/>
              </w:rPr>
              <w:t xml:space="preserve"> </w:t>
            </w:r>
            <w:r w:rsidRPr="00516E79">
              <w:rPr>
                <w:color w:val="000000"/>
                <w:lang w:eastAsia="ru-RU"/>
              </w:rPr>
              <w:t>аллеям. Отдых на</w:t>
            </w:r>
            <w:r>
              <w:rPr>
                <w:color w:val="000000"/>
                <w:lang w:eastAsia="ru-RU"/>
              </w:rPr>
              <w:t xml:space="preserve"> </w:t>
            </w:r>
            <w:r w:rsidRPr="00516E79">
              <w:rPr>
                <w:color w:val="000000"/>
                <w:lang w:eastAsia="ru-RU"/>
              </w:rPr>
              <w:t>специально оборудованных площадках, интенсивный уход</w:t>
            </w:r>
            <w:r>
              <w:rPr>
                <w:color w:val="000000"/>
                <w:lang w:eastAsia="ru-RU"/>
              </w:rPr>
              <w:t xml:space="preserve"> </w:t>
            </w:r>
            <w:r w:rsidRPr="00516E79">
              <w:rPr>
                <w:color w:val="000000"/>
                <w:lang w:eastAsia="ru-RU"/>
              </w:rPr>
              <w:t>за насаждениями,</w:t>
            </w:r>
            <w:r>
              <w:rPr>
                <w:color w:val="000000"/>
                <w:lang w:eastAsia="ru-RU"/>
              </w:rPr>
              <w:t xml:space="preserve"> </w:t>
            </w:r>
            <w:r w:rsidRPr="00516E79">
              <w:rPr>
                <w:color w:val="000000"/>
                <w:lang w:eastAsia="ru-RU"/>
              </w:rPr>
              <w:t>в</w:t>
            </w:r>
            <w:r>
              <w:rPr>
                <w:color w:val="000000"/>
                <w:lang w:eastAsia="ru-RU"/>
              </w:rPr>
              <w:t xml:space="preserve"> </w:t>
            </w:r>
            <w:r w:rsidRPr="00516E79">
              <w:rPr>
                <w:color w:val="000000"/>
                <w:lang w:eastAsia="ru-RU"/>
              </w:rPr>
              <w:t>т.</w:t>
            </w:r>
            <w:r>
              <w:rPr>
                <w:color w:val="000000"/>
                <w:lang w:eastAsia="ru-RU"/>
              </w:rPr>
              <w:t xml:space="preserve"> </w:t>
            </w:r>
            <w:r w:rsidRPr="00516E79">
              <w:rPr>
                <w:color w:val="000000"/>
                <w:lang w:eastAsia="ru-RU"/>
              </w:rPr>
              <w:t>ч. их</w:t>
            </w:r>
            <w:r>
              <w:rPr>
                <w:color w:val="000000"/>
                <w:lang w:eastAsia="ru-RU"/>
              </w:rPr>
              <w:t xml:space="preserve"> </w:t>
            </w:r>
            <w:r w:rsidRPr="00516E79">
              <w:rPr>
                <w:color w:val="000000"/>
                <w:lang w:eastAsia="ru-RU"/>
              </w:rPr>
              <w:t>активная защита,</w:t>
            </w:r>
            <w:r>
              <w:rPr>
                <w:color w:val="000000"/>
                <w:lang w:eastAsia="ru-RU"/>
              </w:rPr>
              <w:t xml:space="preserve"> </w:t>
            </w:r>
            <w:r w:rsidRPr="00516E79">
              <w:rPr>
                <w:color w:val="000000"/>
                <w:lang w:eastAsia="ru-RU"/>
              </w:rPr>
              <w:t>вплоть до</w:t>
            </w:r>
            <w:r>
              <w:rPr>
                <w:color w:val="000000"/>
                <w:lang w:eastAsia="ru-RU"/>
              </w:rPr>
              <w:t xml:space="preserve"> </w:t>
            </w:r>
            <w:r w:rsidRPr="00516E79">
              <w:rPr>
                <w:color w:val="000000"/>
                <w:lang w:eastAsia="ru-RU"/>
              </w:rPr>
              <w:t xml:space="preserve">огораживания </w:t>
            </w:r>
          </w:p>
        </w:tc>
        <w:tc>
          <w:tcPr>
            <w:cnfStyle w:val="000001000000" w:firstRow="0" w:lastRow="0" w:firstColumn="0" w:lastColumn="0" w:oddVBand="0" w:evenVBand="1" w:oddHBand="0" w:evenHBand="0" w:firstRowFirstColumn="0" w:firstRowLastColumn="0" w:lastRowFirstColumn="0" w:lastRowLastColumn="0"/>
            <w:tcW w:w="3324" w:type="dxa"/>
          </w:tcPr>
          <w:p w14:paraId="4910002A"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 xml:space="preserve">Функциональное </w:t>
            </w:r>
            <w:r w:rsidRPr="0066396A">
              <w:rPr>
                <w:lang w:eastAsia="ru-RU"/>
              </w:rPr>
              <w:t xml:space="preserve">зонирование </w:t>
            </w:r>
            <w:r>
              <w:rPr>
                <w:lang w:eastAsia="ru-RU"/>
              </w:rPr>
              <w:t xml:space="preserve">территории </w:t>
            </w:r>
            <w:r w:rsidRPr="0066396A">
              <w:rPr>
                <w:lang w:eastAsia="ru-RU"/>
              </w:rPr>
              <w:t>и</w:t>
            </w:r>
            <w:r>
              <w:rPr>
                <w:lang w:eastAsia="ru-RU"/>
              </w:rPr>
              <w:t xml:space="preserve"> организация </w:t>
            </w:r>
            <w:r w:rsidRPr="0066396A">
              <w:rPr>
                <w:lang w:eastAsia="ru-RU"/>
              </w:rPr>
              <w:t>дорожно-тропиночной сети плотностью не</w:t>
            </w:r>
            <w:r>
              <w:rPr>
                <w:lang w:eastAsia="ru-RU"/>
              </w:rPr>
              <w:t xml:space="preserve"> </w:t>
            </w:r>
            <w:r w:rsidRPr="0066396A">
              <w:rPr>
                <w:lang w:eastAsia="ru-RU"/>
              </w:rPr>
              <w:t xml:space="preserve">более 20 - 25%, </w:t>
            </w:r>
            <w:r>
              <w:rPr>
                <w:lang w:eastAsia="ru-RU"/>
              </w:rPr>
              <w:t>буферных</w:t>
            </w:r>
            <w:r w:rsidRPr="0066396A">
              <w:rPr>
                <w:lang w:eastAsia="ru-RU"/>
              </w:rPr>
              <w:t xml:space="preserve"> и</w:t>
            </w:r>
            <w:r>
              <w:rPr>
                <w:lang w:eastAsia="ru-RU"/>
              </w:rPr>
              <w:t xml:space="preserve"> </w:t>
            </w:r>
            <w:r w:rsidRPr="0066396A">
              <w:rPr>
                <w:lang w:eastAsia="ru-RU"/>
              </w:rPr>
              <w:t>почвозащитных посадок</w:t>
            </w:r>
            <w:r>
              <w:rPr>
                <w:lang w:eastAsia="ru-RU"/>
              </w:rPr>
              <w:t xml:space="preserve"> </w:t>
            </w:r>
            <w:r w:rsidRPr="0066396A">
              <w:rPr>
                <w:lang w:eastAsia="ru-RU"/>
              </w:rPr>
              <w:t>кустарника, создание</w:t>
            </w:r>
            <w:r>
              <w:rPr>
                <w:lang w:eastAsia="ru-RU"/>
              </w:rPr>
              <w:t xml:space="preserve"> загущенных защитных </w:t>
            </w:r>
            <w:r w:rsidRPr="0066396A">
              <w:rPr>
                <w:lang w:eastAsia="ru-RU"/>
              </w:rPr>
              <w:t>полос</w:t>
            </w:r>
            <w:r>
              <w:rPr>
                <w:lang w:eastAsia="ru-RU"/>
              </w:rPr>
              <w:t xml:space="preserve"> </w:t>
            </w:r>
            <w:r w:rsidRPr="0066396A">
              <w:rPr>
                <w:lang w:eastAsia="ru-RU"/>
              </w:rPr>
              <w:t>вдоль границ автомагистралей.</w:t>
            </w:r>
            <w:r>
              <w:rPr>
                <w:lang w:eastAsia="ru-RU"/>
              </w:rPr>
              <w:t xml:space="preserve"> Организация</w:t>
            </w:r>
            <w:r w:rsidRPr="0066396A">
              <w:rPr>
                <w:lang w:eastAsia="ru-RU"/>
              </w:rPr>
              <w:t xml:space="preserve"> поливочного</w:t>
            </w:r>
            <w:r>
              <w:rPr>
                <w:lang w:eastAsia="ru-RU"/>
              </w:rPr>
              <w:t xml:space="preserve"> водопровода (в</w:t>
            </w:r>
            <w:r w:rsidRPr="0066396A">
              <w:rPr>
                <w:lang w:eastAsia="ru-RU"/>
              </w:rPr>
              <w:t xml:space="preserve"> т.ч.</w:t>
            </w:r>
            <w:r>
              <w:rPr>
                <w:lang w:eastAsia="ru-RU"/>
              </w:rPr>
              <w:t xml:space="preserve"> </w:t>
            </w:r>
            <w:r w:rsidRPr="0066396A">
              <w:rPr>
                <w:lang w:eastAsia="ru-RU"/>
              </w:rPr>
              <w:t>автоматических систем полива и</w:t>
            </w:r>
            <w:r>
              <w:rPr>
                <w:lang w:eastAsia="ru-RU"/>
              </w:rPr>
              <w:t xml:space="preserve"> </w:t>
            </w:r>
            <w:r w:rsidRPr="0066396A">
              <w:rPr>
                <w:lang w:eastAsia="ru-RU"/>
              </w:rPr>
              <w:t>орошения), дренажа, ливневой</w:t>
            </w:r>
            <w:r>
              <w:rPr>
                <w:lang w:eastAsia="ru-RU"/>
              </w:rPr>
              <w:t xml:space="preserve"> </w:t>
            </w:r>
            <w:r w:rsidRPr="0066396A">
              <w:rPr>
                <w:lang w:eastAsia="ru-RU"/>
              </w:rPr>
              <w:t>канализации, наружного</w:t>
            </w:r>
            <w:r>
              <w:rPr>
                <w:lang w:eastAsia="ru-RU"/>
              </w:rPr>
              <w:t xml:space="preserve"> освещения, а в </w:t>
            </w:r>
            <w:r w:rsidRPr="0066396A">
              <w:rPr>
                <w:lang w:eastAsia="ru-RU"/>
              </w:rPr>
              <w:t>случае</w:t>
            </w:r>
            <w:r>
              <w:rPr>
                <w:lang w:eastAsia="ru-RU"/>
              </w:rPr>
              <w:t xml:space="preserve"> </w:t>
            </w:r>
            <w:r w:rsidRPr="0066396A">
              <w:rPr>
                <w:lang w:eastAsia="ru-RU"/>
              </w:rPr>
              <w:t>размещения парковых зданий и</w:t>
            </w:r>
            <w:r>
              <w:rPr>
                <w:lang w:eastAsia="ru-RU"/>
              </w:rPr>
              <w:t xml:space="preserve"> </w:t>
            </w:r>
            <w:r w:rsidRPr="0066396A">
              <w:rPr>
                <w:lang w:eastAsia="ru-RU"/>
              </w:rPr>
              <w:t>сооружений - водопровода и</w:t>
            </w:r>
            <w:r>
              <w:rPr>
                <w:lang w:eastAsia="ru-RU"/>
              </w:rPr>
              <w:t xml:space="preserve"> канализации, </w:t>
            </w:r>
            <w:r w:rsidRPr="0066396A">
              <w:rPr>
                <w:lang w:eastAsia="ru-RU"/>
              </w:rPr>
              <w:t>теплоснабжения,</w:t>
            </w:r>
            <w:r>
              <w:rPr>
                <w:lang w:eastAsia="ru-RU"/>
              </w:rPr>
              <w:t xml:space="preserve"> </w:t>
            </w:r>
            <w:r w:rsidRPr="0066396A">
              <w:rPr>
                <w:lang w:eastAsia="ru-RU"/>
              </w:rPr>
              <w:t>горячего водоснабжения,</w:t>
            </w:r>
            <w:r>
              <w:rPr>
                <w:lang w:eastAsia="ru-RU"/>
              </w:rPr>
              <w:t xml:space="preserve"> </w:t>
            </w:r>
            <w:r w:rsidRPr="0066396A">
              <w:rPr>
                <w:lang w:eastAsia="ru-RU"/>
              </w:rPr>
              <w:t>телефонизации.</w:t>
            </w:r>
            <w:r>
              <w:rPr>
                <w:lang w:eastAsia="ru-RU"/>
              </w:rPr>
              <w:t xml:space="preserve"> </w:t>
            </w:r>
            <w:r w:rsidRPr="0066396A">
              <w:rPr>
                <w:lang w:eastAsia="ru-RU"/>
              </w:rPr>
              <w:t>Уста</w:t>
            </w:r>
            <w:r w:rsidRPr="00516E79">
              <w:rPr>
                <w:color w:val="000000"/>
                <w:lang w:eastAsia="ru-RU"/>
              </w:rPr>
              <w:t>новка</w:t>
            </w:r>
            <w:r>
              <w:rPr>
                <w:color w:val="000000"/>
                <w:lang w:eastAsia="ru-RU"/>
              </w:rPr>
              <w:t xml:space="preserve"> </w:t>
            </w:r>
            <w:r w:rsidRPr="00516E79">
              <w:rPr>
                <w:color w:val="000000"/>
                <w:lang w:eastAsia="ru-RU"/>
              </w:rPr>
              <w:t>мусоросборников, туалетов,</w:t>
            </w:r>
            <w:r>
              <w:rPr>
                <w:color w:val="000000"/>
                <w:lang w:eastAsia="ru-RU"/>
              </w:rPr>
              <w:t xml:space="preserve"> МАФ</w:t>
            </w:r>
          </w:p>
        </w:tc>
      </w:tr>
      <w:tr w:rsidR="00044B3C" w:rsidRPr="00516E79" w14:paraId="020AF566" w14:textId="77777777" w:rsidTr="00E0416F">
        <w:trPr>
          <w:trHeight w:val="1560"/>
        </w:trPr>
        <w:tc>
          <w:tcPr>
            <w:cnfStyle w:val="000010000000" w:firstRow="0" w:lastRow="0" w:firstColumn="0" w:lastColumn="0" w:oddVBand="1" w:evenVBand="0" w:oddHBand="0" w:evenHBand="0" w:firstRowFirstColumn="0" w:firstRowLastColumn="0" w:lastRowFirstColumn="0" w:lastRowLastColumn="0"/>
            <w:tcW w:w="1350" w:type="dxa"/>
          </w:tcPr>
          <w:p w14:paraId="786EA698"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 xml:space="preserve">Более </w:t>
            </w:r>
            <w:r w:rsidRPr="00516E79">
              <w:rPr>
                <w:color w:val="000000"/>
                <w:lang w:eastAsia="ru-RU"/>
              </w:rPr>
              <w:t>100</w:t>
            </w:r>
          </w:p>
        </w:tc>
        <w:tc>
          <w:tcPr>
            <w:cnfStyle w:val="000001000000" w:firstRow="0" w:lastRow="0" w:firstColumn="0" w:lastColumn="0" w:oddVBand="0" w:evenVBand="1" w:oddHBand="0" w:evenHBand="0" w:firstRowFirstColumn="0" w:firstRowLastColumn="0" w:lastRowFirstColumn="0" w:lastRowLastColumn="0"/>
            <w:tcW w:w="2025" w:type="dxa"/>
            <w:vMerge/>
          </w:tcPr>
          <w:p w14:paraId="47F9FF8B" w14:textId="77777777" w:rsidR="00044B3C" w:rsidRPr="00516E79" w:rsidRDefault="00044B3C" w:rsidP="00B061B2">
            <w:pPr>
              <w:suppressAutoHyphens w:val="0"/>
              <w:autoSpaceDE w:val="0"/>
              <w:autoSpaceDN w:val="0"/>
              <w:adjustRightInd w:val="0"/>
              <w:rPr>
                <w:color w:val="000000"/>
                <w:lang w:eastAsia="ru-RU"/>
              </w:rPr>
            </w:pPr>
          </w:p>
        </w:tc>
        <w:tc>
          <w:tcPr>
            <w:cnfStyle w:val="000010000000" w:firstRow="0" w:lastRow="0" w:firstColumn="0" w:lastColumn="0" w:oddVBand="1" w:evenVBand="0" w:oddHBand="0" w:evenHBand="0" w:firstRowFirstColumn="0" w:firstRowLastColumn="0" w:lastRowFirstColumn="0" w:lastRowLastColumn="0"/>
            <w:tcW w:w="2579" w:type="dxa"/>
            <w:vMerge/>
          </w:tcPr>
          <w:p w14:paraId="5CCD47BE" w14:textId="77777777" w:rsidR="00044B3C" w:rsidRPr="00516E79" w:rsidRDefault="00044B3C" w:rsidP="00B061B2">
            <w:pPr>
              <w:suppressAutoHyphens w:val="0"/>
              <w:autoSpaceDE w:val="0"/>
              <w:autoSpaceDN w:val="0"/>
              <w:adjustRightInd w:val="0"/>
              <w:rPr>
                <w:color w:val="000000"/>
                <w:lang w:eastAsia="ru-RU"/>
              </w:rPr>
            </w:pPr>
          </w:p>
        </w:tc>
        <w:tc>
          <w:tcPr>
            <w:cnfStyle w:val="000001000000" w:firstRow="0" w:lastRow="0" w:firstColumn="0" w:lastColumn="0" w:oddVBand="0" w:evenVBand="1" w:oddHBand="0" w:evenHBand="0" w:firstRowFirstColumn="0" w:firstRowLastColumn="0" w:lastRowFirstColumn="0" w:lastRowLastColumn="0"/>
            <w:tcW w:w="3324" w:type="dxa"/>
          </w:tcPr>
          <w:p w14:paraId="4A463278"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 xml:space="preserve">Организация </w:t>
            </w:r>
            <w:r w:rsidRPr="00516E79">
              <w:rPr>
                <w:color w:val="000000"/>
                <w:lang w:eastAsia="ru-RU"/>
              </w:rPr>
              <w:t xml:space="preserve">дорожно-тропиночной </w:t>
            </w:r>
            <w:r>
              <w:rPr>
                <w:color w:val="000000"/>
                <w:lang w:eastAsia="ru-RU"/>
              </w:rPr>
              <w:t xml:space="preserve">сети </w:t>
            </w:r>
            <w:r w:rsidRPr="00516E79">
              <w:rPr>
                <w:color w:val="000000"/>
                <w:lang w:eastAsia="ru-RU"/>
              </w:rPr>
              <w:t>общей</w:t>
            </w:r>
            <w:r>
              <w:rPr>
                <w:color w:val="000000"/>
                <w:lang w:eastAsia="ru-RU"/>
              </w:rPr>
              <w:t xml:space="preserve"> </w:t>
            </w:r>
            <w:r w:rsidRPr="00516E79">
              <w:rPr>
                <w:color w:val="000000"/>
                <w:lang w:eastAsia="ru-RU"/>
              </w:rPr>
              <w:t>плотностью 30 - 40% (более</w:t>
            </w:r>
            <w:r>
              <w:rPr>
                <w:color w:val="000000"/>
                <w:lang w:eastAsia="ru-RU"/>
              </w:rPr>
              <w:t xml:space="preserve"> </w:t>
            </w:r>
            <w:r w:rsidRPr="00516E79">
              <w:rPr>
                <w:color w:val="000000"/>
                <w:lang w:eastAsia="ru-RU"/>
              </w:rPr>
              <w:t>высокая плотность дорожек</w:t>
            </w:r>
            <w:r>
              <w:rPr>
                <w:color w:val="000000"/>
                <w:lang w:eastAsia="ru-RU"/>
              </w:rPr>
              <w:t xml:space="preserve"> </w:t>
            </w:r>
            <w:r w:rsidRPr="00516E79">
              <w:rPr>
                <w:color w:val="000000"/>
                <w:lang w:eastAsia="ru-RU"/>
              </w:rPr>
              <w:t xml:space="preserve">ближе к входам и </w:t>
            </w:r>
            <w:r>
              <w:rPr>
                <w:color w:val="000000"/>
                <w:lang w:eastAsia="ru-RU"/>
              </w:rPr>
              <w:t xml:space="preserve">в </w:t>
            </w:r>
            <w:r w:rsidRPr="00516E79">
              <w:rPr>
                <w:color w:val="000000"/>
                <w:lang w:eastAsia="ru-RU"/>
              </w:rPr>
              <w:t>зонах</w:t>
            </w:r>
            <w:r>
              <w:rPr>
                <w:color w:val="000000"/>
                <w:lang w:eastAsia="ru-RU"/>
              </w:rPr>
              <w:t xml:space="preserve"> </w:t>
            </w:r>
            <w:r w:rsidRPr="00516E79">
              <w:rPr>
                <w:color w:val="000000"/>
                <w:lang w:eastAsia="ru-RU"/>
              </w:rPr>
              <w:t xml:space="preserve">активного </w:t>
            </w:r>
            <w:r>
              <w:rPr>
                <w:color w:val="000000"/>
                <w:lang w:eastAsia="ru-RU"/>
              </w:rPr>
              <w:t xml:space="preserve">отдыха), </w:t>
            </w:r>
            <w:r w:rsidRPr="00516E79">
              <w:rPr>
                <w:color w:val="000000"/>
                <w:lang w:eastAsia="ru-RU"/>
              </w:rPr>
              <w:t>уровень</w:t>
            </w:r>
            <w:r>
              <w:rPr>
                <w:color w:val="000000"/>
                <w:lang w:eastAsia="ru-RU"/>
              </w:rPr>
              <w:t xml:space="preserve"> </w:t>
            </w:r>
            <w:r w:rsidRPr="00516E79">
              <w:rPr>
                <w:color w:val="000000"/>
                <w:lang w:eastAsia="ru-RU"/>
              </w:rPr>
              <w:t>благоустройства как для</w:t>
            </w:r>
            <w:r>
              <w:rPr>
                <w:color w:val="000000"/>
                <w:lang w:eastAsia="ru-RU"/>
              </w:rPr>
              <w:t xml:space="preserve"> </w:t>
            </w:r>
            <w:r w:rsidRPr="00516E79">
              <w:rPr>
                <w:color w:val="000000"/>
                <w:lang w:eastAsia="ru-RU"/>
              </w:rPr>
              <w:t>нагрузки 51 - 100 чел./га,</w:t>
            </w:r>
            <w:r>
              <w:rPr>
                <w:color w:val="000000"/>
                <w:lang w:eastAsia="ru-RU"/>
              </w:rPr>
              <w:t xml:space="preserve"> </w:t>
            </w:r>
            <w:r w:rsidRPr="00516E79">
              <w:rPr>
                <w:color w:val="000000"/>
                <w:lang w:eastAsia="ru-RU"/>
              </w:rPr>
              <w:t>огораживание участков с</w:t>
            </w:r>
            <w:r>
              <w:rPr>
                <w:color w:val="000000"/>
                <w:lang w:eastAsia="ru-RU"/>
              </w:rPr>
              <w:t xml:space="preserve"> </w:t>
            </w:r>
            <w:r w:rsidRPr="00516E79">
              <w:rPr>
                <w:color w:val="000000"/>
                <w:lang w:eastAsia="ru-RU"/>
              </w:rPr>
              <w:t>ценными насаждениями или с</w:t>
            </w:r>
            <w:r>
              <w:rPr>
                <w:color w:val="000000"/>
                <w:lang w:eastAsia="ru-RU"/>
              </w:rPr>
              <w:t xml:space="preserve"> </w:t>
            </w:r>
            <w:r w:rsidRPr="00516E79">
              <w:rPr>
                <w:color w:val="000000"/>
                <w:lang w:eastAsia="ru-RU"/>
              </w:rPr>
              <w:t>растительностью вообще</w:t>
            </w:r>
            <w:r>
              <w:rPr>
                <w:color w:val="000000"/>
                <w:lang w:eastAsia="ru-RU"/>
              </w:rPr>
              <w:t xml:space="preserve"> декоративными оградами</w:t>
            </w:r>
          </w:p>
        </w:tc>
      </w:tr>
      <w:tr w:rsidR="00044B3C" w:rsidRPr="00516E79" w14:paraId="1501A0AF" w14:textId="77777777" w:rsidTr="00E0416F">
        <w:trPr>
          <w:cnfStyle w:val="000000100000" w:firstRow="0" w:lastRow="0" w:firstColumn="0" w:lastColumn="0" w:oddVBand="0" w:evenVBand="0" w:oddHBand="1" w:evenHBand="0" w:firstRowFirstColumn="0" w:firstRowLastColumn="0" w:lastRowFirstColumn="0" w:lastRowLastColumn="0"/>
          <w:trHeight w:val="480"/>
        </w:trPr>
        <w:tc>
          <w:tcPr>
            <w:cnfStyle w:val="000010000000" w:firstRow="0" w:lastRow="0" w:firstColumn="0" w:lastColumn="0" w:oddVBand="1" w:evenVBand="0" w:oddHBand="0" w:evenHBand="0" w:firstRowFirstColumn="0" w:firstRowLastColumn="0" w:lastRowFirstColumn="0" w:lastRowLastColumn="0"/>
            <w:tcW w:w="9278" w:type="dxa"/>
            <w:gridSpan w:val="4"/>
          </w:tcPr>
          <w:p w14:paraId="7974E853"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11).</w:t>
            </w:r>
          </w:p>
        </w:tc>
      </w:tr>
    </w:tbl>
    <w:p w14:paraId="50B63E2B" w14:textId="77777777" w:rsidR="00044B3C" w:rsidRPr="00516E79" w:rsidRDefault="00044B3C" w:rsidP="00044B3C">
      <w:pPr>
        <w:suppressAutoHyphens w:val="0"/>
        <w:autoSpaceDE w:val="0"/>
        <w:autoSpaceDN w:val="0"/>
        <w:adjustRightInd w:val="0"/>
        <w:outlineLvl w:val="2"/>
        <w:rPr>
          <w:color w:val="000000"/>
          <w:lang w:eastAsia="ru-RU"/>
        </w:rPr>
      </w:pPr>
    </w:p>
    <w:p w14:paraId="7A7BE9BC" w14:textId="77777777" w:rsidR="00044B3C" w:rsidRPr="00B75E9F" w:rsidRDefault="00044B3C" w:rsidP="00044B3C">
      <w:pPr>
        <w:suppressAutoHyphens w:val="0"/>
        <w:autoSpaceDE w:val="0"/>
        <w:autoSpaceDN w:val="0"/>
        <w:adjustRightInd w:val="0"/>
        <w:ind w:firstLine="709"/>
        <w:jc w:val="center"/>
        <w:outlineLvl w:val="2"/>
        <w:rPr>
          <w:color w:val="000000"/>
          <w:lang w:eastAsia="ru-RU"/>
        </w:rPr>
      </w:pPr>
      <w:r w:rsidRPr="00B75E9F">
        <w:rPr>
          <w:color w:val="000000"/>
          <w:lang w:eastAsia="ru-RU"/>
        </w:rPr>
        <w:t>Таблица 11. Ориентировочный уровень предельной рекреационной нагрузки</w:t>
      </w:r>
    </w:p>
    <w:p w14:paraId="7EC2C3A2" w14:textId="77777777" w:rsidR="00044B3C" w:rsidRPr="00B75E9F" w:rsidRDefault="00044B3C" w:rsidP="00044B3C">
      <w:pPr>
        <w:suppressAutoHyphens w:val="0"/>
        <w:autoSpaceDE w:val="0"/>
        <w:autoSpaceDN w:val="0"/>
        <w:adjustRightInd w:val="0"/>
        <w:ind w:firstLine="540"/>
        <w:jc w:val="both"/>
        <w:outlineLvl w:val="2"/>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3190"/>
      </w:tblGrid>
      <w:tr w:rsidR="00044B3C" w:rsidRPr="006C66A9" w14:paraId="1A4F3F3C" w14:textId="77777777" w:rsidTr="00B061B2">
        <w:tc>
          <w:tcPr>
            <w:tcW w:w="3189" w:type="dxa"/>
            <w:shd w:val="clear" w:color="auto" w:fill="auto"/>
          </w:tcPr>
          <w:p w14:paraId="10D82540"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Тип рекреационного объекта населенного пункта</w:t>
            </w:r>
          </w:p>
        </w:tc>
        <w:tc>
          <w:tcPr>
            <w:tcW w:w="3190" w:type="dxa"/>
            <w:shd w:val="clear" w:color="auto" w:fill="auto"/>
          </w:tcPr>
          <w:p w14:paraId="4F19C46B" w14:textId="77777777" w:rsidR="00044B3C" w:rsidRPr="006C66A9" w:rsidRDefault="00044B3C" w:rsidP="00B061B2">
            <w:pPr>
              <w:suppressAutoHyphens w:val="0"/>
              <w:autoSpaceDE w:val="0"/>
              <w:autoSpaceDN w:val="0"/>
              <w:adjustRightInd w:val="0"/>
              <w:jc w:val="center"/>
              <w:rPr>
                <w:color w:val="000000"/>
                <w:lang w:eastAsia="ru-RU"/>
              </w:rPr>
            </w:pPr>
            <w:r w:rsidRPr="006C66A9">
              <w:rPr>
                <w:color w:val="000000"/>
                <w:lang w:eastAsia="ru-RU"/>
              </w:rPr>
              <w:t xml:space="preserve">Предельная рекреационная нагрузка - число единовременных </w:t>
            </w:r>
            <w:r w:rsidRPr="006C66A9">
              <w:rPr>
                <w:color w:val="000000"/>
                <w:lang w:eastAsia="ru-RU"/>
              </w:rPr>
              <w:lastRenderedPageBreak/>
              <w:t>посетителей в среднем по объекту, чел./га</w:t>
            </w:r>
          </w:p>
        </w:tc>
        <w:tc>
          <w:tcPr>
            <w:tcW w:w="3190" w:type="dxa"/>
            <w:shd w:val="clear" w:color="auto" w:fill="auto"/>
          </w:tcPr>
          <w:p w14:paraId="2A91113E"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lastRenderedPageBreak/>
              <w:t>Радиус обслуживания населения (зона доступности)</w:t>
            </w:r>
          </w:p>
        </w:tc>
      </w:tr>
      <w:tr w:rsidR="00044B3C" w:rsidRPr="006C66A9" w14:paraId="52E96F32" w14:textId="77777777" w:rsidTr="00B061B2">
        <w:tc>
          <w:tcPr>
            <w:tcW w:w="3189" w:type="dxa"/>
            <w:shd w:val="clear" w:color="auto" w:fill="auto"/>
          </w:tcPr>
          <w:p w14:paraId="6D398DC0" w14:textId="77777777" w:rsidR="00044B3C" w:rsidRPr="006C66A9" w:rsidRDefault="00044B3C" w:rsidP="00B061B2">
            <w:pPr>
              <w:suppressAutoHyphens w:val="0"/>
              <w:autoSpaceDE w:val="0"/>
              <w:autoSpaceDN w:val="0"/>
              <w:adjustRightInd w:val="0"/>
              <w:jc w:val="both"/>
              <w:outlineLvl w:val="2"/>
              <w:rPr>
                <w:color w:val="000000"/>
                <w:lang w:eastAsia="ru-RU"/>
              </w:rPr>
            </w:pPr>
            <w:r w:rsidRPr="006C66A9">
              <w:rPr>
                <w:color w:val="000000"/>
                <w:lang w:eastAsia="ru-RU"/>
              </w:rPr>
              <w:lastRenderedPageBreak/>
              <w:t xml:space="preserve">Лес </w:t>
            </w:r>
          </w:p>
        </w:tc>
        <w:tc>
          <w:tcPr>
            <w:tcW w:w="3190" w:type="dxa"/>
            <w:shd w:val="clear" w:color="auto" w:fill="auto"/>
          </w:tcPr>
          <w:p w14:paraId="53FFFE5A"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Не более 5</w:t>
            </w:r>
          </w:p>
        </w:tc>
        <w:tc>
          <w:tcPr>
            <w:tcW w:w="3190" w:type="dxa"/>
            <w:shd w:val="clear" w:color="auto" w:fill="auto"/>
          </w:tcPr>
          <w:p w14:paraId="1ECDA96D" w14:textId="77777777" w:rsidR="00044B3C" w:rsidRPr="006C66A9" w:rsidRDefault="00044B3C" w:rsidP="00B061B2">
            <w:pPr>
              <w:suppressAutoHyphens w:val="0"/>
              <w:autoSpaceDE w:val="0"/>
              <w:autoSpaceDN w:val="0"/>
              <w:adjustRightInd w:val="0"/>
              <w:jc w:val="both"/>
              <w:outlineLvl w:val="2"/>
              <w:rPr>
                <w:color w:val="000000"/>
                <w:lang w:eastAsia="ru-RU"/>
              </w:rPr>
            </w:pPr>
          </w:p>
        </w:tc>
      </w:tr>
      <w:tr w:rsidR="00044B3C" w:rsidRPr="006C66A9" w14:paraId="337D6FBF" w14:textId="77777777" w:rsidTr="00B061B2">
        <w:tc>
          <w:tcPr>
            <w:tcW w:w="3189" w:type="dxa"/>
            <w:shd w:val="clear" w:color="auto" w:fill="auto"/>
          </w:tcPr>
          <w:p w14:paraId="605BBEA2" w14:textId="77777777" w:rsidR="00044B3C" w:rsidRPr="006C66A9" w:rsidRDefault="00044B3C" w:rsidP="00B061B2">
            <w:pPr>
              <w:suppressAutoHyphens w:val="0"/>
              <w:autoSpaceDE w:val="0"/>
              <w:autoSpaceDN w:val="0"/>
              <w:adjustRightInd w:val="0"/>
              <w:jc w:val="both"/>
              <w:outlineLvl w:val="2"/>
              <w:rPr>
                <w:color w:val="000000"/>
                <w:lang w:eastAsia="ru-RU"/>
              </w:rPr>
            </w:pPr>
            <w:r w:rsidRPr="006C66A9">
              <w:rPr>
                <w:color w:val="000000"/>
                <w:lang w:eastAsia="ru-RU"/>
              </w:rPr>
              <w:t>Лесопарк</w:t>
            </w:r>
          </w:p>
        </w:tc>
        <w:tc>
          <w:tcPr>
            <w:tcW w:w="3190" w:type="dxa"/>
            <w:shd w:val="clear" w:color="auto" w:fill="auto"/>
          </w:tcPr>
          <w:p w14:paraId="3AAD3527"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Не более 50</w:t>
            </w:r>
          </w:p>
        </w:tc>
        <w:tc>
          <w:tcPr>
            <w:tcW w:w="3190" w:type="dxa"/>
            <w:shd w:val="clear" w:color="auto" w:fill="auto"/>
          </w:tcPr>
          <w:p w14:paraId="21DCED04"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15 - 20 мин. трансп. доступн.</w:t>
            </w:r>
          </w:p>
        </w:tc>
      </w:tr>
      <w:tr w:rsidR="00044B3C" w:rsidRPr="006C66A9" w14:paraId="06C57D6B" w14:textId="77777777" w:rsidTr="00B061B2">
        <w:tc>
          <w:tcPr>
            <w:tcW w:w="3189" w:type="dxa"/>
            <w:shd w:val="clear" w:color="auto" w:fill="auto"/>
          </w:tcPr>
          <w:p w14:paraId="6E34BC30" w14:textId="77777777" w:rsidR="00044B3C" w:rsidRPr="006C66A9" w:rsidRDefault="00044B3C" w:rsidP="00B061B2">
            <w:pPr>
              <w:suppressAutoHyphens w:val="0"/>
              <w:autoSpaceDE w:val="0"/>
              <w:autoSpaceDN w:val="0"/>
              <w:adjustRightInd w:val="0"/>
              <w:jc w:val="both"/>
              <w:outlineLvl w:val="2"/>
              <w:rPr>
                <w:color w:val="000000"/>
                <w:lang w:eastAsia="ru-RU"/>
              </w:rPr>
            </w:pPr>
            <w:r w:rsidRPr="006C66A9">
              <w:rPr>
                <w:color w:val="000000"/>
                <w:lang w:eastAsia="ru-RU"/>
              </w:rPr>
              <w:t>Сад</w:t>
            </w:r>
          </w:p>
        </w:tc>
        <w:tc>
          <w:tcPr>
            <w:tcW w:w="3190" w:type="dxa"/>
            <w:shd w:val="clear" w:color="auto" w:fill="auto"/>
          </w:tcPr>
          <w:p w14:paraId="78247A6A"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Не более 100</w:t>
            </w:r>
          </w:p>
        </w:tc>
        <w:tc>
          <w:tcPr>
            <w:tcW w:w="3190" w:type="dxa"/>
            <w:shd w:val="clear" w:color="auto" w:fill="auto"/>
          </w:tcPr>
          <w:p w14:paraId="2A7933D0"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400 - 600 м</w:t>
            </w:r>
          </w:p>
        </w:tc>
      </w:tr>
      <w:tr w:rsidR="00044B3C" w:rsidRPr="006C66A9" w14:paraId="5DD11DFD" w14:textId="77777777" w:rsidTr="00B061B2">
        <w:tc>
          <w:tcPr>
            <w:tcW w:w="3189" w:type="dxa"/>
            <w:shd w:val="clear" w:color="auto" w:fill="auto"/>
          </w:tcPr>
          <w:p w14:paraId="616936F4" w14:textId="77777777" w:rsidR="00044B3C" w:rsidRPr="006C66A9" w:rsidRDefault="00044B3C" w:rsidP="00B061B2">
            <w:pPr>
              <w:suppressAutoHyphens w:val="0"/>
              <w:autoSpaceDE w:val="0"/>
              <w:autoSpaceDN w:val="0"/>
              <w:adjustRightInd w:val="0"/>
              <w:jc w:val="both"/>
              <w:outlineLvl w:val="2"/>
              <w:rPr>
                <w:color w:val="000000"/>
                <w:lang w:eastAsia="ru-RU"/>
              </w:rPr>
            </w:pPr>
            <w:r w:rsidRPr="006C66A9">
              <w:rPr>
                <w:color w:val="000000"/>
                <w:lang w:eastAsia="ru-RU"/>
              </w:rPr>
              <w:t>Парк│(многофункцион.)</w:t>
            </w:r>
          </w:p>
        </w:tc>
        <w:tc>
          <w:tcPr>
            <w:tcW w:w="3190" w:type="dxa"/>
            <w:shd w:val="clear" w:color="auto" w:fill="auto"/>
          </w:tcPr>
          <w:p w14:paraId="1C6E1A9D"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Не более 300</w:t>
            </w:r>
          </w:p>
        </w:tc>
        <w:tc>
          <w:tcPr>
            <w:tcW w:w="3190" w:type="dxa"/>
            <w:shd w:val="clear" w:color="auto" w:fill="auto"/>
          </w:tcPr>
          <w:p w14:paraId="46FFC90F"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1,2 - 1,5 км</w:t>
            </w:r>
          </w:p>
        </w:tc>
      </w:tr>
      <w:tr w:rsidR="00044B3C" w:rsidRPr="006C66A9" w14:paraId="1EFA71A3" w14:textId="77777777" w:rsidTr="00B061B2">
        <w:tc>
          <w:tcPr>
            <w:tcW w:w="3189" w:type="dxa"/>
            <w:shd w:val="clear" w:color="auto" w:fill="auto"/>
          </w:tcPr>
          <w:p w14:paraId="3A784F13" w14:textId="77777777" w:rsidR="00044B3C" w:rsidRPr="006C66A9" w:rsidRDefault="00044B3C" w:rsidP="00B061B2">
            <w:pPr>
              <w:suppressAutoHyphens w:val="0"/>
              <w:autoSpaceDE w:val="0"/>
              <w:autoSpaceDN w:val="0"/>
              <w:adjustRightInd w:val="0"/>
              <w:jc w:val="both"/>
              <w:outlineLvl w:val="2"/>
              <w:rPr>
                <w:color w:val="000000"/>
                <w:lang w:eastAsia="ru-RU"/>
              </w:rPr>
            </w:pPr>
            <w:r w:rsidRPr="006C66A9">
              <w:rPr>
                <w:color w:val="000000"/>
                <w:lang w:eastAsia="ru-RU"/>
              </w:rPr>
              <w:t>Сквер, бульвар</w:t>
            </w:r>
          </w:p>
        </w:tc>
        <w:tc>
          <w:tcPr>
            <w:tcW w:w="3190" w:type="dxa"/>
            <w:shd w:val="clear" w:color="auto" w:fill="auto"/>
          </w:tcPr>
          <w:p w14:paraId="347E4F6A"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100 и более</w:t>
            </w:r>
          </w:p>
        </w:tc>
        <w:tc>
          <w:tcPr>
            <w:tcW w:w="3190" w:type="dxa"/>
            <w:shd w:val="clear" w:color="auto" w:fill="auto"/>
          </w:tcPr>
          <w:p w14:paraId="6CB9623B"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300 - 400 м</w:t>
            </w:r>
          </w:p>
        </w:tc>
      </w:tr>
      <w:tr w:rsidR="00044B3C" w:rsidRPr="006C66A9" w14:paraId="7FAFF9F9" w14:textId="77777777" w:rsidTr="00B061B2">
        <w:tc>
          <w:tcPr>
            <w:tcW w:w="9569" w:type="dxa"/>
            <w:gridSpan w:val="3"/>
            <w:shd w:val="clear" w:color="auto" w:fill="auto"/>
          </w:tcPr>
          <w:p w14:paraId="08E64BF7" w14:textId="77777777"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Примечания:</w:t>
            </w:r>
          </w:p>
          <w:p w14:paraId="05FCFCBB" w14:textId="77777777"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1. На территории объекта рекреации могут быть выделены зоны с различным уровнем предельной рекреационной нагрузки.</w:t>
            </w:r>
          </w:p>
          <w:p w14:paraId="557835AC" w14:textId="77777777"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2. Фактическая рекреационная нагрузка определяется замерами, ожидаемая - рассчитывается по формуле: R = №i/Si, где R - рекреационная нагрузка, №i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w:t>
            </w:r>
          </w:p>
        </w:tc>
      </w:tr>
    </w:tbl>
    <w:p w14:paraId="1D15B447" w14:textId="77777777" w:rsidR="00044B3C" w:rsidRPr="00E352E1" w:rsidRDefault="00044B3C" w:rsidP="00044B3C">
      <w:pPr>
        <w:suppressAutoHyphens w:val="0"/>
        <w:autoSpaceDE w:val="0"/>
        <w:autoSpaceDN w:val="0"/>
        <w:adjustRightInd w:val="0"/>
        <w:outlineLvl w:val="2"/>
        <w:rPr>
          <w:color w:val="000000"/>
          <w:lang w:eastAsia="ru-RU"/>
        </w:rPr>
      </w:pPr>
    </w:p>
    <w:p w14:paraId="64B1D425" w14:textId="77777777" w:rsidR="00044B3C" w:rsidRPr="00E352E1" w:rsidRDefault="00044B3C" w:rsidP="00044B3C">
      <w:pPr>
        <w:suppressAutoHyphens w:val="0"/>
        <w:autoSpaceDE w:val="0"/>
        <w:autoSpaceDN w:val="0"/>
        <w:adjustRightInd w:val="0"/>
        <w:jc w:val="center"/>
        <w:outlineLvl w:val="2"/>
        <w:rPr>
          <w:color w:val="000000"/>
          <w:lang w:eastAsia="ru-RU"/>
        </w:rPr>
      </w:pPr>
      <w:r w:rsidRPr="00E352E1">
        <w:rPr>
          <w:color w:val="000000"/>
          <w:lang w:eastAsia="ru-RU"/>
        </w:rPr>
        <w:t>Таблица 12. Зависимость уклона пандуса от высоты подъема</w:t>
      </w:r>
    </w:p>
    <w:p w14:paraId="15246CCE" w14:textId="77777777" w:rsidR="00044B3C" w:rsidRPr="00E352E1" w:rsidRDefault="00044B3C" w:rsidP="00044B3C">
      <w:pPr>
        <w:suppressAutoHyphens w:val="0"/>
        <w:autoSpaceDE w:val="0"/>
        <w:autoSpaceDN w:val="0"/>
        <w:adjustRightInd w:val="0"/>
        <w:jc w:val="right"/>
        <w:outlineLvl w:val="2"/>
        <w:rPr>
          <w:color w:val="000000"/>
          <w:lang w:eastAsia="ru-RU"/>
        </w:rPr>
      </w:pPr>
    </w:p>
    <w:p w14:paraId="316EDAC0" w14:textId="77777777" w:rsidR="00044B3C" w:rsidRPr="00E352E1" w:rsidRDefault="00044B3C" w:rsidP="00044B3C">
      <w:pPr>
        <w:suppressAutoHyphens w:val="0"/>
        <w:autoSpaceDE w:val="0"/>
        <w:autoSpaceDN w:val="0"/>
        <w:adjustRightInd w:val="0"/>
        <w:jc w:val="right"/>
        <w:outlineLvl w:val="2"/>
        <w:rPr>
          <w:color w:val="000000"/>
          <w:lang w:eastAsia="ru-RU"/>
        </w:rPr>
      </w:pPr>
      <w:r w:rsidRPr="00E352E1">
        <w:rPr>
          <w:color w:val="000000"/>
          <w:lang w:eastAsia="ru-RU"/>
        </w:rPr>
        <w:t>В миллиметрах</w:t>
      </w:r>
    </w:p>
    <w:tbl>
      <w:tblPr>
        <w:tblW w:w="0" w:type="auto"/>
        <w:tblInd w:w="70" w:type="dxa"/>
        <w:tblLayout w:type="fixed"/>
        <w:tblCellMar>
          <w:left w:w="70" w:type="dxa"/>
          <w:right w:w="70" w:type="dxa"/>
        </w:tblCellMar>
        <w:tblLook w:val="0000" w:firstRow="0" w:lastRow="0" w:firstColumn="0" w:lastColumn="0" w:noHBand="0" w:noVBand="0"/>
      </w:tblPr>
      <w:tblGrid>
        <w:gridCol w:w="4995"/>
        <w:gridCol w:w="4361"/>
      </w:tblGrid>
      <w:tr w:rsidR="00044B3C" w:rsidRPr="00E352E1" w14:paraId="4DF1C4D2" w14:textId="77777777" w:rsidTr="00B061B2">
        <w:trPr>
          <w:cantSplit/>
          <w:trHeight w:val="240"/>
        </w:trPr>
        <w:tc>
          <w:tcPr>
            <w:tcW w:w="4995" w:type="dxa"/>
            <w:tcBorders>
              <w:top w:val="single" w:sz="6" w:space="0" w:color="auto"/>
              <w:left w:val="single" w:sz="6" w:space="0" w:color="auto"/>
              <w:bottom w:val="single" w:sz="6" w:space="0" w:color="auto"/>
              <w:right w:val="single" w:sz="6" w:space="0" w:color="auto"/>
            </w:tcBorders>
          </w:tcPr>
          <w:p w14:paraId="04CACF45" w14:textId="77777777" w:rsidR="00044B3C" w:rsidRPr="00E352E1" w:rsidRDefault="00044B3C" w:rsidP="00B061B2">
            <w:pPr>
              <w:suppressAutoHyphens w:val="0"/>
              <w:autoSpaceDE w:val="0"/>
              <w:autoSpaceDN w:val="0"/>
              <w:adjustRightInd w:val="0"/>
              <w:jc w:val="center"/>
              <w:rPr>
                <w:color w:val="000000"/>
                <w:lang w:eastAsia="ru-RU"/>
              </w:rPr>
            </w:pPr>
            <w:r w:rsidRPr="00E352E1">
              <w:rPr>
                <w:color w:val="000000"/>
                <w:lang w:eastAsia="ru-RU"/>
              </w:rPr>
              <w:t>Уклон пандуса (соотношение)</w:t>
            </w:r>
          </w:p>
        </w:tc>
        <w:tc>
          <w:tcPr>
            <w:tcW w:w="4361" w:type="dxa"/>
            <w:tcBorders>
              <w:top w:val="single" w:sz="6" w:space="0" w:color="auto"/>
              <w:left w:val="single" w:sz="6" w:space="0" w:color="auto"/>
              <w:bottom w:val="single" w:sz="6" w:space="0" w:color="auto"/>
              <w:right w:val="single" w:sz="6" w:space="0" w:color="auto"/>
            </w:tcBorders>
          </w:tcPr>
          <w:p w14:paraId="737E4389" w14:textId="77777777" w:rsidR="00044B3C" w:rsidRPr="00E352E1" w:rsidRDefault="00044B3C" w:rsidP="00B061B2">
            <w:pPr>
              <w:suppressAutoHyphens w:val="0"/>
              <w:autoSpaceDE w:val="0"/>
              <w:autoSpaceDN w:val="0"/>
              <w:adjustRightInd w:val="0"/>
              <w:jc w:val="center"/>
              <w:rPr>
                <w:color w:val="000000"/>
                <w:lang w:eastAsia="ru-RU"/>
              </w:rPr>
            </w:pPr>
            <w:r w:rsidRPr="00E352E1">
              <w:rPr>
                <w:color w:val="000000"/>
                <w:lang w:eastAsia="ru-RU"/>
              </w:rPr>
              <w:t>Высота подъема</w:t>
            </w:r>
          </w:p>
        </w:tc>
      </w:tr>
      <w:tr w:rsidR="00044B3C" w:rsidRPr="00E352E1" w14:paraId="22D79B7B" w14:textId="77777777" w:rsidTr="00B061B2">
        <w:trPr>
          <w:cantSplit/>
          <w:trHeight w:val="240"/>
        </w:trPr>
        <w:tc>
          <w:tcPr>
            <w:tcW w:w="4995" w:type="dxa"/>
            <w:tcBorders>
              <w:top w:val="single" w:sz="6" w:space="0" w:color="auto"/>
              <w:left w:val="single" w:sz="6" w:space="0" w:color="auto"/>
              <w:bottom w:val="single" w:sz="6" w:space="0" w:color="auto"/>
              <w:right w:val="single" w:sz="6" w:space="0" w:color="auto"/>
            </w:tcBorders>
          </w:tcPr>
          <w:p w14:paraId="4F18956A" w14:textId="77777777" w:rsidR="00044B3C" w:rsidRPr="00E352E1" w:rsidRDefault="00044B3C" w:rsidP="00B061B2">
            <w:pPr>
              <w:suppressAutoHyphens w:val="0"/>
              <w:autoSpaceDE w:val="0"/>
              <w:autoSpaceDN w:val="0"/>
              <w:adjustRightInd w:val="0"/>
              <w:rPr>
                <w:color w:val="000000"/>
                <w:lang w:eastAsia="ru-RU"/>
              </w:rPr>
            </w:pPr>
            <w:r w:rsidRPr="00E352E1">
              <w:rPr>
                <w:color w:val="000000"/>
                <w:lang w:eastAsia="ru-RU"/>
              </w:rPr>
              <w:t>От 1:8 до 1:10</w:t>
            </w:r>
          </w:p>
        </w:tc>
        <w:tc>
          <w:tcPr>
            <w:tcW w:w="4361" w:type="dxa"/>
            <w:tcBorders>
              <w:top w:val="single" w:sz="6" w:space="0" w:color="auto"/>
              <w:left w:val="single" w:sz="6" w:space="0" w:color="auto"/>
              <w:bottom w:val="single" w:sz="6" w:space="0" w:color="auto"/>
              <w:right w:val="single" w:sz="6" w:space="0" w:color="auto"/>
            </w:tcBorders>
          </w:tcPr>
          <w:p w14:paraId="7D28D746" w14:textId="77777777" w:rsidR="00044B3C" w:rsidRPr="00E352E1" w:rsidRDefault="00044B3C" w:rsidP="00B061B2">
            <w:pPr>
              <w:suppressAutoHyphens w:val="0"/>
              <w:autoSpaceDE w:val="0"/>
              <w:autoSpaceDN w:val="0"/>
              <w:adjustRightInd w:val="0"/>
              <w:jc w:val="center"/>
              <w:rPr>
                <w:color w:val="000000"/>
                <w:lang w:eastAsia="ru-RU"/>
              </w:rPr>
            </w:pPr>
            <w:r w:rsidRPr="00E352E1">
              <w:rPr>
                <w:color w:val="000000"/>
                <w:lang w:eastAsia="ru-RU"/>
              </w:rPr>
              <w:t>75</w:t>
            </w:r>
          </w:p>
        </w:tc>
      </w:tr>
      <w:tr w:rsidR="00044B3C" w:rsidRPr="00E352E1" w14:paraId="44C2185C" w14:textId="77777777" w:rsidTr="00B061B2">
        <w:trPr>
          <w:cantSplit/>
          <w:trHeight w:val="240"/>
        </w:trPr>
        <w:tc>
          <w:tcPr>
            <w:tcW w:w="4995" w:type="dxa"/>
            <w:tcBorders>
              <w:top w:val="single" w:sz="6" w:space="0" w:color="auto"/>
              <w:left w:val="single" w:sz="6" w:space="0" w:color="auto"/>
              <w:bottom w:val="single" w:sz="6" w:space="0" w:color="auto"/>
              <w:right w:val="single" w:sz="6" w:space="0" w:color="auto"/>
            </w:tcBorders>
          </w:tcPr>
          <w:p w14:paraId="44748BAF" w14:textId="77777777" w:rsidR="00044B3C" w:rsidRPr="00E352E1" w:rsidRDefault="00044B3C" w:rsidP="00B061B2">
            <w:pPr>
              <w:suppressAutoHyphens w:val="0"/>
              <w:autoSpaceDE w:val="0"/>
              <w:autoSpaceDN w:val="0"/>
              <w:adjustRightInd w:val="0"/>
              <w:rPr>
                <w:color w:val="000000"/>
                <w:lang w:eastAsia="ru-RU"/>
              </w:rPr>
            </w:pPr>
            <w:r w:rsidRPr="00E352E1">
              <w:rPr>
                <w:color w:val="000000"/>
                <w:lang w:eastAsia="ru-RU"/>
              </w:rPr>
              <w:t>От 1:10,1 до 1:12</w:t>
            </w:r>
          </w:p>
        </w:tc>
        <w:tc>
          <w:tcPr>
            <w:tcW w:w="4361" w:type="dxa"/>
            <w:tcBorders>
              <w:top w:val="single" w:sz="6" w:space="0" w:color="auto"/>
              <w:left w:val="single" w:sz="6" w:space="0" w:color="auto"/>
              <w:bottom w:val="single" w:sz="6" w:space="0" w:color="auto"/>
              <w:right w:val="single" w:sz="6" w:space="0" w:color="auto"/>
            </w:tcBorders>
          </w:tcPr>
          <w:p w14:paraId="461F95C9" w14:textId="77777777" w:rsidR="00044B3C" w:rsidRPr="00E352E1" w:rsidRDefault="00044B3C" w:rsidP="00B061B2">
            <w:pPr>
              <w:suppressAutoHyphens w:val="0"/>
              <w:autoSpaceDE w:val="0"/>
              <w:autoSpaceDN w:val="0"/>
              <w:adjustRightInd w:val="0"/>
              <w:jc w:val="center"/>
              <w:rPr>
                <w:color w:val="000000"/>
                <w:lang w:eastAsia="ru-RU"/>
              </w:rPr>
            </w:pPr>
            <w:r w:rsidRPr="00E352E1">
              <w:rPr>
                <w:color w:val="000000"/>
                <w:lang w:eastAsia="ru-RU"/>
              </w:rPr>
              <w:t>150</w:t>
            </w:r>
          </w:p>
        </w:tc>
      </w:tr>
      <w:tr w:rsidR="00044B3C" w:rsidRPr="00E352E1" w14:paraId="308958D8" w14:textId="77777777" w:rsidTr="00B061B2">
        <w:trPr>
          <w:cantSplit/>
          <w:trHeight w:val="240"/>
        </w:trPr>
        <w:tc>
          <w:tcPr>
            <w:tcW w:w="4995" w:type="dxa"/>
            <w:tcBorders>
              <w:top w:val="single" w:sz="6" w:space="0" w:color="auto"/>
              <w:left w:val="single" w:sz="6" w:space="0" w:color="auto"/>
              <w:bottom w:val="single" w:sz="6" w:space="0" w:color="auto"/>
              <w:right w:val="single" w:sz="6" w:space="0" w:color="auto"/>
            </w:tcBorders>
          </w:tcPr>
          <w:p w14:paraId="652D612E" w14:textId="77777777" w:rsidR="00044B3C" w:rsidRPr="00E352E1" w:rsidRDefault="00044B3C" w:rsidP="00B061B2">
            <w:pPr>
              <w:suppressAutoHyphens w:val="0"/>
              <w:autoSpaceDE w:val="0"/>
              <w:autoSpaceDN w:val="0"/>
              <w:adjustRightInd w:val="0"/>
              <w:rPr>
                <w:color w:val="000000"/>
                <w:lang w:eastAsia="ru-RU"/>
              </w:rPr>
            </w:pPr>
            <w:r w:rsidRPr="00E352E1">
              <w:rPr>
                <w:color w:val="000000"/>
                <w:lang w:eastAsia="ru-RU"/>
              </w:rPr>
              <w:t>От 1:12,1 до 1:15</w:t>
            </w:r>
          </w:p>
        </w:tc>
        <w:tc>
          <w:tcPr>
            <w:tcW w:w="4361" w:type="dxa"/>
            <w:tcBorders>
              <w:top w:val="single" w:sz="6" w:space="0" w:color="auto"/>
              <w:left w:val="single" w:sz="6" w:space="0" w:color="auto"/>
              <w:bottom w:val="single" w:sz="6" w:space="0" w:color="auto"/>
              <w:right w:val="single" w:sz="6" w:space="0" w:color="auto"/>
            </w:tcBorders>
          </w:tcPr>
          <w:p w14:paraId="18F600CC" w14:textId="77777777" w:rsidR="00044B3C" w:rsidRPr="00E352E1" w:rsidRDefault="00044B3C" w:rsidP="00B061B2">
            <w:pPr>
              <w:suppressAutoHyphens w:val="0"/>
              <w:autoSpaceDE w:val="0"/>
              <w:autoSpaceDN w:val="0"/>
              <w:adjustRightInd w:val="0"/>
              <w:jc w:val="center"/>
              <w:rPr>
                <w:color w:val="000000"/>
                <w:lang w:eastAsia="ru-RU"/>
              </w:rPr>
            </w:pPr>
            <w:r w:rsidRPr="00E352E1">
              <w:rPr>
                <w:color w:val="000000"/>
                <w:lang w:eastAsia="ru-RU"/>
              </w:rPr>
              <w:t>600</w:t>
            </w:r>
          </w:p>
        </w:tc>
      </w:tr>
      <w:tr w:rsidR="00044B3C" w:rsidRPr="00E352E1" w14:paraId="39774BA4" w14:textId="77777777" w:rsidTr="00B061B2">
        <w:trPr>
          <w:cantSplit/>
          <w:trHeight w:val="240"/>
        </w:trPr>
        <w:tc>
          <w:tcPr>
            <w:tcW w:w="4995" w:type="dxa"/>
            <w:tcBorders>
              <w:top w:val="single" w:sz="6" w:space="0" w:color="auto"/>
              <w:left w:val="single" w:sz="6" w:space="0" w:color="auto"/>
              <w:bottom w:val="single" w:sz="6" w:space="0" w:color="auto"/>
              <w:right w:val="single" w:sz="6" w:space="0" w:color="auto"/>
            </w:tcBorders>
          </w:tcPr>
          <w:p w14:paraId="20221BEE" w14:textId="77777777" w:rsidR="00044B3C" w:rsidRPr="00E352E1" w:rsidRDefault="00044B3C" w:rsidP="00B061B2">
            <w:pPr>
              <w:suppressAutoHyphens w:val="0"/>
              <w:autoSpaceDE w:val="0"/>
              <w:autoSpaceDN w:val="0"/>
              <w:adjustRightInd w:val="0"/>
              <w:rPr>
                <w:color w:val="000000"/>
                <w:lang w:eastAsia="ru-RU"/>
              </w:rPr>
            </w:pPr>
            <w:r w:rsidRPr="00E352E1">
              <w:rPr>
                <w:color w:val="000000"/>
                <w:lang w:eastAsia="ru-RU"/>
              </w:rPr>
              <w:t>От 1:15,1 до 1:20</w:t>
            </w:r>
          </w:p>
        </w:tc>
        <w:tc>
          <w:tcPr>
            <w:tcW w:w="4361" w:type="dxa"/>
            <w:tcBorders>
              <w:top w:val="single" w:sz="6" w:space="0" w:color="auto"/>
              <w:left w:val="single" w:sz="6" w:space="0" w:color="auto"/>
              <w:bottom w:val="single" w:sz="6" w:space="0" w:color="auto"/>
              <w:right w:val="single" w:sz="6" w:space="0" w:color="auto"/>
            </w:tcBorders>
          </w:tcPr>
          <w:p w14:paraId="57963B8C" w14:textId="77777777" w:rsidR="00044B3C" w:rsidRPr="00E352E1" w:rsidRDefault="00044B3C" w:rsidP="00B061B2">
            <w:pPr>
              <w:suppressAutoHyphens w:val="0"/>
              <w:autoSpaceDE w:val="0"/>
              <w:autoSpaceDN w:val="0"/>
              <w:adjustRightInd w:val="0"/>
              <w:jc w:val="center"/>
              <w:rPr>
                <w:color w:val="000000"/>
                <w:lang w:eastAsia="ru-RU"/>
              </w:rPr>
            </w:pPr>
            <w:r w:rsidRPr="00E352E1">
              <w:rPr>
                <w:color w:val="000000"/>
                <w:lang w:eastAsia="ru-RU"/>
              </w:rPr>
              <w:t>760</w:t>
            </w:r>
          </w:p>
        </w:tc>
      </w:tr>
    </w:tbl>
    <w:p w14:paraId="309DADFE" w14:textId="77777777" w:rsidR="00044B3C" w:rsidRPr="00E352E1" w:rsidRDefault="00044B3C" w:rsidP="00044B3C">
      <w:pPr>
        <w:suppressAutoHyphens w:val="0"/>
        <w:autoSpaceDE w:val="0"/>
        <w:autoSpaceDN w:val="0"/>
        <w:adjustRightInd w:val="0"/>
        <w:jc w:val="center"/>
        <w:outlineLvl w:val="2"/>
        <w:rPr>
          <w:color w:val="000000"/>
          <w:lang w:eastAsia="ru-RU"/>
        </w:rPr>
      </w:pPr>
    </w:p>
    <w:p w14:paraId="2C28B3D4" w14:textId="77777777" w:rsidR="00044B3C" w:rsidRPr="00E352E1" w:rsidRDefault="00044B3C" w:rsidP="00044B3C">
      <w:pPr>
        <w:suppressAutoHyphens w:val="0"/>
        <w:autoSpaceDE w:val="0"/>
        <w:autoSpaceDN w:val="0"/>
        <w:adjustRightInd w:val="0"/>
        <w:jc w:val="center"/>
        <w:outlineLvl w:val="2"/>
        <w:rPr>
          <w:color w:val="000000"/>
          <w:lang w:eastAsia="ru-RU"/>
        </w:rPr>
      </w:pPr>
      <w:r w:rsidRPr="00E352E1">
        <w:rPr>
          <w:color w:val="000000"/>
          <w:lang w:eastAsia="ru-RU"/>
        </w:rPr>
        <w:t>ИГРОВОЕ И СПОРТИВНОЕ ОБОРУДОВАНИЕ</w:t>
      </w:r>
    </w:p>
    <w:p w14:paraId="30879B97" w14:textId="77777777" w:rsidR="00044B3C" w:rsidRPr="00E352E1" w:rsidRDefault="00044B3C" w:rsidP="00044B3C">
      <w:pPr>
        <w:suppressAutoHyphens w:val="0"/>
        <w:autoSpaceDE w:val="0"/>
        <w:autoSpaceDN w:val="0"/>
        <w:adjustRightInd w:val="0"/>
        <w:jc w:val="center"/>
        <w:outlineLvl w:val="2"/>
        <w:rPr>
          <w:color w:val="000000"/>
          <w:lang w:eastAsia="ru-RU"/>
        </w:rPr>
      </w:pPr>
    </w:p>
    <w:p w14:paraId="5D68C5F2" w14:textId="77777777" w:rsidR="00044B3C" w:rsidRPr="00E352E1" w:rsidRDefault="00044B3C" w:rsidP="00044B3C">
      <w:pPr>
        <w:suppressAutoHyphens w:val="0"/>
        <w:autoSpaceDE w:val="0"/>
        <w:autoSpaceDN w:val="0"/>
        <w:adjustRightInd w:val="0"/>
        <w:ind w:firstLine="709"/>
        <w:jc w:val="center"/>
        <w:outlineLvl w:val="3"/>
        <w:rPr>
          <w:color w:val="000000"/>
          <w:lang w:eastAsia="ru-RU"/>
        </w:rPr>
      </w:pPr>
      <w:r w:rsidRPr="00E352E1">
        <w:rPr>
          <w:color w:val="000000"/>
          <w:lang w:eastAsia="ru-RU"/>
        </w:rPr>
        <w:t>Таблица 13. Состав игрового и спортивного оборудования в зависимости от возраста детей</w:t>
      </w:r>
    </w:p>
    <w:p w14:paraId="177EC9CE" w14:textId="77777777" w:rsidR="00044B3C" w:rsidRPr="00E352E1" w:rsidRDefault="00044B3C" w:rsidP="00044B3C">
      <w:pPr>
        <w:suppressAutoHyphens w:val="0"/>
        <w:autoSpaceDE w:val="0"/>
        <w:autoSpaceDN w:val="0"/>
        <w:adjustRightInd w:val="0"/>
        <w:jc w:val="center"/>
        <w:outlineLvl w:val="3"/>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976"/>
        <w:gridCol w:w="4358"/>
      </w:tblGrid>
      <w:tr w:rsidR="00044B3C" w:rsidRPr="006C66A9" w14:paraId="70861549" w14:textId="77777777" w:rsidTr="00B061B2">
        <w:tc>
          <w:tcPr>
            <w:tcW w:w="2235" w:type="dxa"/>
            <w:shd w:val="clear" w:color="auto" w:fill="auto"/>
          </w:tcPr>
          <w:p w14:paraId="7610A518"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Возраст</w:t>
            </w:r>
          </w:p>
        </w:tc>
        <w:tc>
          <w:tcPr>
            <w:tcW w:w="2976" w:type="dxa"/>
            <w:shd w:val="clear" w:color="auto" w:fill="auto"/>
          </w:tcPr>
          <w:p w14:paraId="779A91EF"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Назначение оборудования</w:t>
            </w:r>
          </w:p>
        </w:tc>
        <w:tc>
          <w:tcPr>
            <w:tcW w:w="4358" w:type="dxa"/>
            <w:shd w:val="clear" w:color="auto" w:fill="auto"/>
          </w:tcPr>
          <w:p w14:paraId="7FDD86B7"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Рекомендуемое игровое и физкультурное оборудование</w:t>
            </w:r>
          </w:p>
        </w:tc>
      </w:tr>
      <w:tr w:rsidR="00044B3C" w:rsidRPr="006C66A9" w14:paraId="7E7B88E7" w14:textId="77777777" w:rsidTr="00B061B2">
        <w:tc>
          <w:tcPr>
            <w:tcW w:w="2235" w:type="dxa"/>
            <w:vMerge w:val="restart"/>
            <w:shd w:val="clear" w:color="auto" w:fill="auto"/>
          </w:tcPr>
          <w:p w14:paraId="62EB86A1" w14:textId="77777777" w:rsidR="00044B3C" w:rsidRPr="006C66A9" w:rsidRDefault="00044B3C" w:rsidP="00B061B2">
            <w:pPr>
              <w:suppressAutoHyphens w:val="0"/>
              <w:autoSpaceDE w:val="0"/>
              <w:autoSpaceDN w:val="0"/>
              <w:adjustRightInd w:val="0"/>
              <w:outlineLvl w:val="3"/>
              <w:rPr>
                <w:color w:val="000000"/>
                <w:lang w:eastAsia="ru-RU"/>
              </w:rPr>
            </w:pPr>
            <w:r w:rsidRPr="006C66A9">
              <w:rPr>
                <w:color w:val="000000"/>
                <w:lang w:eastAsia="ru-RU"/>
              </w:rPr>
              <w:t>Дети преддошкольного возраста (1 – 3 г.)</w:t>
            </w:r>
          </w:p>
        </w:tc>
        <w:tc>
          <w:tcPr>
            <w:tcW w:w="2976" w:type="dxa"/>
            <w:shd w:val="clear" w:color="auto" w:fill="auto"/>
          </w:tcPr>
          <w:p w14:paraId="0098CB19" w14:textId="77777777"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А) Для тихих игр, тренировки усидчивости терпения, развития фантазии:</w:t>
            </w:r>
          </w:p>
          <w:p w14:paraId="00B4342F" w14:textId="77777777"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Б) Для тренировки лазания, ходьбы, перешагивания, подлезания, равновесия:</w:t>
            </w:r>
          </w:p>
          <w:p w14:paraId="1C42A819" w14:textId="77777777" w:rsidR="00044B3C" w:rsidRPr="006C66A9" w:rsidRDefault="00044B3C" w:rsidP="00B061B2">
            <w:pPr>
              <w:suppressAutoHyphens w:val="0"/>
              <w:autoSpaceDE w:val="0"/>
              <w:autoSpaceDN w:val="0"/>
              <w:adjustRightInd w:val="0"/>
              <w:jc w:val="both"/>
              <w:rPr>
                <w:color w:val="000000"/>
                <w:lang w:eastAsia="ru-RU"/>
              </w:rPr>
            </w:pPr>
          </w:p>
        </w:tc>
        <w:tc>
          <w:tcPr>
            <w:tcW w:w="4358" w:type="dxa"/>
            <w:shd w:val="clear" w:color="auto" w:fill="auto"/>
          </w:tcPr>
          <w:p w14:paraId="44378ED3"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 песочницы</w:t>
            </w:r>
          </w:p>
          <w:p w14:paraId="226F07A3" w14:textId="77777777" w:rsidR="00044B3C" w:rsidRPr="006C66A9" w:rsidRDefault="00044B3C" w:rsidP="00B061B2">
            <w:pPr>
              <w:suppressAutoHyphens w:val="0"/>
              <w:autoSpaceDE w:val="0"/>
              <w:autoSpaceDN w:val="0"/>
              <w:adjustRightInd w:val="0"/>
              <w:jc w:val="both"/>
              <w:outlineLvl w:val="3"/>
              <w:rPr>
                <w:color w:val="000000"/>
                <w:lang w:eastAsia="ru-RU"/>
              </w:rPr>
            </w:pPr>
          </w:p>
          <w:p w14:paraId="1884C53E" w14:textId="77777777" w:rsidR="00044B3C" w:rsidRPr="006C66A9" w:rsidRDefault="00044B3C" w:rsidP="00B061B2">
            <w:pPr>
              <w:suppressAutoHyphens w:val="0"/>
              <w:autoSpaceDE w:val="0"/>
              <w:autoSpaceDN w:val="0"/>
              <w:adjustRightInd w:val="0"/>
              <w:jc w:val="both"/>
              <w:outlineLvl w:val="3"/>
              <w:rPr>
                <w:color w:val="000000"/>
                <w:lang w:eastAsia="ru-RU"/>
              </w:rPr>
            </w:pPr>
          </w:p>
          <w:p w14:paraId="388FAAE0" w14:textId="77777777" w:rsidR="00044B3C" w:rsidRPr="006C66A9" w:rsidRDefault="00044B3C" w:rsidP="00B061B2">
            <w:pPr>
              <w:suppressAutoHyphens w:val="0"/>
              <w:autoSpaceDE w:val="0"/>
              <w:autoSpaceDN w:val="0"/>
              <w:adjustRightInd w:val="0"/>
              <w:jc w:val="both"/>
              <w:outlineLvl w:val="3"/>
              <w:rPr>
                <w:color w:val="000000"/>
                <w:lang w:eastAsia="ru-RU"/>
              </w:rPr>
            </w:pPr>
          </w:p>
          <w:p w14:paraId="7A9B148F"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 домики, пирамиды, гимнастические стенки, бумы, бревна, горки</w:t>
            </w:r>
          </w:p>
          <w:p w14:paraId="2A70B334"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 кубы деревянные 20 х 40 х 15 см</w:t>
            </w:r>
          </w:p>
          <w:p w14:paraId="4097921B" w14:textId="77777777"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 доски шириной 15, 20, 25 см, длиной 150, 200 и 250 см; доска деревянная - один конец приподнят на высоту 10 - 15 см;</w:t>
            </w:r>
          </w:p>
          <w:p w14:paraId="11CCE2D7" w14:textId="525603FC"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 xml:space="preserve">- горка с поручнями, ступеньками и центральной площадкой, длина 240 см, </w:t>
            </w:r>
            <w:r w:rsidR="00E0416F">
              <w:rPr>
                <w:color w:val="000000"/>
                <w:lang w:eastAsia="ru-RU"/>
              </w:rPr>
              <w:t xml:space="preserve">высота 48 см (в центральной </w:t>
            </w:r>
            <w:r w:rsidRPr="006C66A9">
              <w:rPr>
                <w:color w:val="000000"/>
                <w:lang w:eastAsia="ru-RU"/>
              </w:rPr>
              <w:t>части), ширина ступеньки - 70 см;</w:t>
            </w:r>
          </w:p>
          <w:p w14:paraId="7C26FB17" w14:textId="77777777"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 лестница-стремянка, высота 100 или 150 см, расстояние между перекладинами - 10 и 15 см.</w:t>
            </w:r>
          </w:p>
        </w:tc>
      </w:tr>
      <w:tr w:rsidR="00044B3C" w:rsidRPr="006C66A9" w14:paraId="72CDFF56" w14:textId="77777777" w:rsidTr="00B061B2">
        <w:tc>
          <w:tcPr>
            <w:tcW w:w="2235" w:type="dxa"/>
            <w:vMerge/>
            <w:shd w:val="clear" w:color="auto" w:fill="auto"/>
          </w:tcPr>
          <w:p w14:paraId="64400751" w14:textId="77777777" w:rsidR="00044B3C" w:rsidRPr="006C66A9" w:rsidRDefault="00044B3C" w:rsidP="00B061B2">
            <w:pPr>
              <w:suppressAutoHyphens w:val="0"/>
              <w:autoSpaceDE w:val="0"/>
              <w:autoSpaceDN w:val="0"/>
              <w:adjustRightInd w:val="0"/>
              <w:jc w:val="center"/>
              <w:outlineLvl w:val="3"/>
              <w:rPr>
                <w:color w:val="000000"/>
                <w:lang w:eastAsia="ru-RU"/>
              </w:rPr>
            </w:pPr>
          </w:p>
        </w:tc>
        <w:tc>
          <w:tcPr>
            <w:tcW w:w="2976" w:type="dxa"/>
            <w:shd w:val="clear" w:color="auto" w:fill="auto"/>
          </w:tcPr>
          <w:p w14:paraId="0765A2F1"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 xml:space="preserve">В) Для тренировки - вестибулярного аппарата, </w:t>
            </w:r>
            <w:r w:rsidRPr="006C66A9">
              <w:rPr>
                <w:color w:val="000000"/>
                <w:lang w:eastAsia="ru-RU"/>
              </w:rPr>
              <w:lastRenderedPageBreak/>
              <w:t>укрепления мышечной системы (мышц спины, живота и ног), совершенствования чувства равновесия, ритма, ориентировки в пространстве:</w:t>
            </w:r>
          </w:p>
        </w:tc>
        <w:tc>
          <w:tcPr>
            <w:tcW w:w="4358" w:type="dxa"/>
            <w:shd w:val="clear" w:color="auto" w:fill="auto"/>
          </w:tcPr>
          <w:p w14:paraId="6128BC55"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lastRenderedPageBreak/>
              <w:t>- качели, качалки</w:t>
            </w:r>
          </w:p>
        </w:tc>
      </w:tr>
      <w:tr w:rsidR="00044B3C" w:rsidRPr="006C66A9" w14:paraId="3CB26738" w14:textId="77777777" w:rsidTr="00B061B2">
        <w:tc>
          <w:tcPr>
            <w:tcW w:w="2235" w:type="dxa"/>
            <w:vMerge w:val="restart"/>
            <w:shd w:val="clear" w:color="auto" w:fill="auto"/>
          </w:tcPr>
          <w:p w14:paraId="63C98D1C"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lastRenderedPageBreak/>
              <w:t>Дети дошкольного возраста (3 – 7 лет)</w:t>
            </w:r>
          </w:p>
        </w:tc>
        <w:tc>
          <w:tcPr>
            <w:tcW w:w="2976" w:type="dxa"/>
            <w:shd w:val="clear" w:color="auto" w:fill="auto"/>
          </w:tcPr>
          <w:p w14:paraId="46376993"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А) Для обучения и совершенствования лазания</w:t>
            </w:r>
          </w:p>
        </w:tc>
        <w:tc>
          <w:tcPr>
            <w:tcW w:w="4358" w:type="dxa"/>
            <w:shd w:val="clear" w:color="auto" w:fill="auto"/>
          </w:tcPr>
          <w:p w14:paraId="56DA16A6" w14:textId="77777777"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 пирамиды с вертикальными и горизонтальными перекладинами;</w:t>
            </w:r>
          </w:p>
          <w:p w14:paraId="07A3CDE0" w14:textId="77777777"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 лестницы различной конфигурации, со встроенными обручами, полусферы;</w:t>
            </w:r>
          </w:p>
          <w:p w14:paraId="321DCF9C" w14:textId="77777777" w:rsidR="00044B3C" w:rsidRPr="006C66A9" w:rsidRDefault="00044B3C" w:rsidP="00B061B2">
            <w:pPr>
              <w:suppressAutoHyphens w:val="0"/>
              <w:autoSpaceDE w:val="0"/>
              <w:autoSpaceDN w:val="0"/>
              <w:adjustRightInd w:val="0"/>
              <w:jc w:val="both"/>
              <w:rPr>
                <w:rFonts w:ascii="Courier New" w:hAnsi="Courier New" w:cs="Courier New"/>
                <w:color w:val="000000"/>
                <w:sz w:val="20"/>
                <w:szCs w:val="20"/>
                <w:lang w:eastAsia="ru-RU"/>
              </w:rPr>
            </w:pPr>
            <w:r w:rsidRPr="006C66A9">
              <w:rPr>
                <w:color w:val="000000"/>
                <w:lang w:eastAsia="ru-RU"/>
              </w:rPr>
              <w:t>- доска деревянная на высоте 10 - 15 см (устанавливается на специальных подставках)</w:t>
            </w:r>
          </w:p>
        </w:tc>
      </w:tr>
      <w:tr w:rsidR="00044B3C" w:rsidRPr="006C66A9" w14:paraId="7FB9D89C" w14:textId="77777777" w:rsidTr="00B061B2">
        <w:tc>
          <w:tcPr>
            <w:tcW w:w="2235" w:type="dxa"/>
            <w:vMerge/>
            <w:shd w:val="clear" w:color="auto" w:fill="auto"/>
          </w:tcPr>
          <w:p w14:paraId="232E9721" w14:textId="77777777" w:rsidR="00044B3C" w:rsidRPr="006C66A9" w:rsidRDefault="00044B3C" w:rsidP="00B061B2">
            <w:pPr>
              <w:suppressAutoHyphens w:val="0"/>
              <w:autoSpaceDE w:val="0"/>
              <w:autoSpaceDN w:val="0"/>
              <w:adjustRightInd w:val="0"/>
              <w:jc w:val="center"/>
              <w:outlineLvl w:val="3"/>
              <w:rPr>
                <w:color w:val="000000"/>
                <w:lang w:eastAsia="ru-RU"/>
              </w:rPr>
            </w:pPr>
          </w:p>
        </w:tc>
        <w:tc>
          <w:tcPr>
            <w:tcW w:w="2976" w:type="dxa"/>
            <w:shd w:val="clear" w:color="auto" w:fill="auto"/>
          </w:tcPr>
          <w:p w14:paraId="4D6880EA"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Б) Для обучения равновесию, перешагиванию, перепрыгиванию, спрыгиванию</w:t>
            </w:r>
          </w:p>
        </w:tc>
        <w:tc>
          <w:tcPr>
            <w:tcW w:w="4358" w:type="dxa"/>
            <w:shd w:val="clear" w:color="auto" w:fill="auto"/>
          </w:tcPr>
          <w:p w14:paraId="3D266620" w14:textId="77777777"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 бревно со стесанным верхом, прочно закрепленное, лежащее на земле, длина 2,5 - 3,5 м, ширина 20 - 30 см;</w:t>
            </w:r>
          </w:p>
          <w:p w14:paraId="0528C0A8" w14:textId="77777777"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 бум "Крокодил", длина 2,5 м, ширина 20 см, высота 20 см;</w:t>
            </w:r>
          </w:p>
          <w:p w14:paraId="07739725" w14:textId="77777777"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 гимнастическое бревно, длина горизонтальной части 3,5 м, наклонной - 1,2 м, горизонтальной части 30 или 50 см, диаметр бревна - 27 см;</w:t>
            </w:r>
          </w:p>
          <w:p w14:paraId="787A1D10" w14:textId="77777777" w:rsidR="00044B3C" w:rsidRPr="006C66A9" w:rsidRDefault="00044B3C" w:rsidP="00B061B2">
            <w:pPr>
              <w:suppressAutoHyphens w:val="0"/>
              <w:autoSpaceDE w:val="0"/>
              <w:autoSpaceDN w:val="0"/>
              <w:adjustRightInd w:val="0"/>
              <w:jc w:val="both"/>
              <w:rPr>
                <w:rFonts w:ascii="Courier New" w:hAnsi="Courier New" w:cs="Courier New"/>
                <w:color w:val="000000"/>
                <w:sz w:val="20"/>
                <w:szCs w:val="20"/>
                <w:lang w:eastAsia="ru-RU"/>
              </w:rPr>
            </w:pPr>
            <w:r w:rsidRPr="006C66A9">
              <w:rPr>
                <w:color w:val="000000"/>
                <w:lang w:eastAsia="ru-RU"/>
              </w:rPr>
              <w:t>- гимнастическая скамейка, длина 3 м, ширина 20 см, толщина 3 см, высота 20 см.</w:t>
            </w:r>
          </w:p>
        </w:tc>
      </w:tr>
      <w:tr w:rsidR="00044B3C" w:rsidRPr="006C66A9" w14:paraId="149964C0" w14:textId="77777777" w:rsidTr="00B061B2">
        <w:tc>
          <w:tcPr>
            <w:tcW w:w="2235" w:type="dxa"/>
            <w:vMerge/>
            <w:shd w:val="clear" w:color="auto" w:fill="auto"/>
          </w:tcPr>
          <w:p w14:paraId="17B7C4CC" w14:textId="77777777" w:rsidR="00044B3C" w:rsidRPr="006C66A9" w:rsidRDefault="00044B3C" w:rsidP="00B061B2">
            <w:pPr>
              <w:suppressAutoHyphens w:val="0"/>
              <w:autoSpaceDE w:val="0"/>
              <w:autoSpaceDN w:val="0"/>
              <w:adjustRightInd w:val="0"/>
              <w:jc w:val="center"/>
              <w:outlineLvl w:val="3"/>
              <w:rPr>
                <w:color w:val="000000"/>
                <w:lang w:eastAsia="ru-RU"/>
              </w:rPr>
            </w:pPr>
          </w:p>
        </w:tc>
        <w:tc>
          <w:tcPr>
            <w:tcW w:w="2976" w:type="dxa"/>
            <w:shd w:val="clear" w:color="auto" w:fill="auto"/>
          </w:tcPr>
          <w:p w14:paraId="00057DC9"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В) Для обучения вхождению, лазанью, движению на четвереньках, скатыванию</w:t>
            </w:r>
          </w:p>
        </w:tc>
        <w:tc>
          <w:tcPr>
            <w:tcW w:w="4358" w:type="dxa"/>
            <w:shd w:val="clear" w:color="auto" w:fill="auto"/>
          </w:tcPr>
          <w:p w14:paraId="6DB739EB" w14:textId="77777777" w:rsidR="00044B3C" w:rsidRPr="006C66A9" w:rsidRDefault="00044B3C" w:rsidP="00B061B2">
            <w:pPr>
              <w:suppressAutoHyphens w:val="0"/>
              <w:autoSpaceDE w:val="0"/>
              <w:autoSpaceDN w:val="0"/>
              <w:adjustRightInd w:val="0"/>
              <w:outlineLvl w:val="3"/>
              <w:rPr>
                <w:color w:val="000000"/>
                <w:lang w:eastAsia="ru-RU"/>
              </w:rPr>
            </w:pPr>
            <w:r w:rsidRPr="006C66A9">
              <w:rPr>
                <w:color w:val="000000"/>
                <w:lang w:eastAsia="ru-RU"/>
              </w:rPr>
              <w:t>- горка с поручнями, длина 2 м, высота 60 см;</w:t>
            </w:r>
          </w:p>
          <w:p w14:paraId="2935EB87" w14:textId="77777777" w:rsidR="00044B3C" w:rsidRPr="006C66A9" w:rsidRDefault="00044B3C" w:rsidP="00B061B2">
            <w:pPr>
              <w:suppressAutoHyphens w:val="0"/>
              <w:autoSpaceDE w:val="0"/>
              <w:autoSpaceDN w:val="0"/>
              <w:adjustRightInd w:val="0"/>
              <w:outlineLvl w:val="3"/>
              <w:rPr>
                <w:color w:val="000000"/>
                <w:lang w:eastAsia="ru-RU"/>
              </w:rPr>
            </w:pPr>
            <w:r w:rsidRPr="006C66A9">
              <w:rPr>
                <w:color w:val="000000"/>
                <w:lang w:eastAsia="ru-RU"/>
              </w:rPr>
              <w:t>- горка с лесенкой и скатом, длина 240, высота 80, длина лесенки и ската - 90 см, ширина лесенки и ската - 70 см</w:t>
            </w:r>
          </w:p>
        </w:tc>
      </w:tr>
      <w:tr w:rsidR="00044B3C" w:rsidRPr="006C66A9" w14:paraId="25716A22" w14:textId="77777777" w:rsidTr="00B061B2">
        <w:tc>
          <w:tcPr>
            <w:tcW w:w="2235" w:type="dxa"/>
            <w:vMerge/>
            <w:shd w:val="clear" w:color="auto" w:fill="auto"/>
          </w:tcPr>
          <w:p w14:paraId="5BBAD0E5" w14:textId="77777777" w:rsidR="00044B3C" w:rsidRPr="006C66A9" w:rsidRDefault="00044B3C" w:rsidP="00B061B2">
            <w:pPr>
              <w:suppressAutoHyphens w:val="0"/>
              <w:autoSpaceDE w:val="0"/>
              <w:autoSpaceDN w:val="0"/>
              <w:adjustRightInd w:val="0"/>
              <w:jc w:val="center"/>
              <w:outlineLvl w:val="3"/>
              <w:rPr>
                <w:color w:val="000000"/>
                <w:lang w:eastAsia="ru-RU"/>
              </w:rPr>
            </w:pPr>
          </w:p>
        </w:tc>
        <w:tc>
          <w:tcPr>
            <w:tcW w:w="2976" w:type="dxa"/>
            <w:shd w:val="clear" w:color="auto" w:fill="auto"/>
          </w:tcPr>
          <w:p w14:paraId="28ECD568"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Г) Для обучения развитию силы, гибкости, координации движений</w:t>
            </w:r>
          </w:p>
        </w:tc>
        <w:tc>
          <w:tcPr>
            <w:tcW w:w="4358" w:type="dxa"/>
            <w:shd w:val="clear" w:color="auto" w:fill="auto"/>
          </w:tcPr>
          <w:p w14:paraId="20C3C60F" w14:textId="77777777"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 гимнастическая стенка, высота 3 м, ширина пролетов не менее 1 м, диаметр перекладины - 22    мм, расстояние между перекладинами - 25 см;</w:t>
            </w:r>
          </w:p>
          <w:p w14:paraId="1191E7AC" w14:textId="77777777" w:rsidR="00044B3C" w:rsidRPr="006C66A9" w:rsidRDefault="00044B3C" w:rsidP="00B061B2">
            <w:pPr>
              <w:suppressAutoHyphens w:val="0"/>
              <w:autoSpaceDE w:val="0"/>
              <w:autoSpaceDN w:val="0"/>
              <w:adjustRightInd w:val="0"/>
              <w:outlineLvl w:val="3"/>
              <w:rPr>
                <w:color w:val="000000"/>
                <w:lang w:eastAsia="ru-RU"/>
              </w:rPr>
            </w:pPr>
            <w:r w:rsidRPr="006C66A9">
              <w:rPr>
                <w:color w:val="000000"/>
                <w:lang w:eastAsia="ru-RU"/>
              </w:rPr>
              <w:t>- гимнастические столбики</w:t>
            </w:r>
          </w:p>
        </w:tc>
      </w:tr>
      <w:tr w:rsidR="00044B3C" w:rsidRPr="006C66A9" w14:paraId="1C1AC330" w14:textId="77777777" w:rsidTr="00B061B2">
        <w:tc>
          <w:tcPr>
            <w:tcW w:w="2235" w:type="dxa"/>
            <w:vMerge/>
            <w:shd w:val="clear" w:color="auto" w:fill="auto"/>
          </w:tcPr>
          <w:p w14:paraId="0B015A1E" w14:textId="77777777" w:rsidR="00044B3C" w:rsidRPr="006C66A9" w:rsidRDefault="00044B3C" w:rsidP="00B061B2">
            <w:pPr>
              <w:suppressAutoHyphens w:val="0"/>
              <w:autoSpaceDE w:val="0"/>
              <w:autoSpaceDN w:val="0"/>
              <w:adjustRightInd w:val="0"/>
              <w:jc w:val="center"/>
              <w:outlineLvl w:val="3"/>
              <w:rPr>
                <w:color w:val="000000"/>
                <w:lang w:eastAsia="ru-RU"/>
              </w:rPr>
            </w:pPr>
          </w:p>
        </w:tc>
        <w:tc>
          <w:tcPr>
            <w:tcW w:w="2976" w:type="dxa"/>
            <w:shd w:val="clear" w:color="auto" w:fill="auto"/>
          </w:tcPr>
          <w:p w14:paraId="4DEAFA7A" w14:textId="77777777" w:rsidR="00044B3C" w:rsidRPr="006C66A9" w:rsidRDefault="00044B3C" w:rsidP="00B061B2">
            <w:pPr>
              <w:suppressAutoHyphens w:val="0"/>
              <w:autoSpaceDE w:val="0"/>
              <w:autoSpaceDN w:val="0"/>
              <w:adjustRightInd w:val="0"/>
              <w:outlineLvl w:val="3"/>
              <w:rPr>
                <w:color w:val="000000"/>
                <w:lang w:eastAsia="ru-RU"/>
              </w:rPr>
            </w:pPr>
            <w:r w:rsidRPr="006C66A9">
              <w:rPr>
                <w:color w:val="000000"/>
                <w:lang w:eastAsia="ru-RU"/>
              </w:rPr>
              <w:t>Д) Для развития глазомера, точности движений, ловкости, для обучения метанию в цель</w:t>
            </w:r>
          </w:p>
        </w:tc>
        <w:tc>
          <w:tcPr>
            <w:tcW w:w="4358" w:type="dxa"/>
            <w:shd w:val="clear" w:color="auto" w:fill="auto"/>
          </w:tcPr>
          <w:p w14:paraId="4A980265" w14:textId="77777777"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 стойка с обручами для метания в цель, высота 120 - 130 см, диаметр обруча 40 - 50 см;</w:t>
            </w:r>
          </w:p>
          <w:p w14:paraId="44A0C1FF" w14:textId="77777777"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 оборудование для метания в виде "цветка", "петуха", центр мишени расположен на высоте 120 см (мл. дошк.) - 150 - 200 см (ст. дошк.);</w:t>
            </w:r>
          </w:p>
          <w:p w14:paraId="663F1D4A" w14:textId="77777777"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 кольцебросы - доска с укрепленными колышками высотой 15 - 20 см, кольцебросы могут быть расположены горизонтально и наклонно;</w:t>
            </w:r>
          </w:p>
          <w:p w14:paraId="1E538EEE" w14:textId="77777777"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 мишени на щитах из досок в виде четырех концентрических кругов диаметром 20, 40, 60, 80 см, центр мишени на высоте 110 - 120 см от уровня пола или площадки, круги красятся в красный (центр), салатный, желтый и голубой;</w:t>
            </w:r>
          </w:p>
          <w:p w14:paraId="069EFB49" w14:textId="77777777"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lastRenderedPageBreak/>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044B3C" w:rsidRPr="006C66A9" w14:paraId="64063774" w14:textId="77777777" w:rsidTr="00B061B2">
        <w:tc>
          <w:tcPr>
            <w:tcW w:w="2235" w:type="dxa"/>
            <w:shd w:val="clear" w:color="auto" w:fill="auto"/>
          </w:tcPr>
          <w:p w14:paraId="49BECD99"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lastRenderedPageBreak/>
              <w:t>Дети школьного возраста</w:t>
            </w:r>
          </w:p>
        </w:tc>
        <w:tc>
          <w:tcPr>
            <w:tcW w:w="2976" w:type="dxa"/>
            <w:shd w:val="clear" w:color="auto" w:fill="auto"/>
          </w:tcPr>
          <w:p w14:paraId="37E23329"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Для общего физического развития</w:t>
            </w:r>
          </w:p>
        </w:tc>
        <w:tc>
          <w:tcPr>
            <w:tcW w:w="4358" w:type="dxa"/>
            <w:shd w:val="clear" w:color="auto" w:fill="auto"/>
          </w:tcPr>
          <w:p w14:paraId="7BD177CB"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 гимнастическая стенка высотой не менее 3 м, количество пролетов 4 - 6;</w:t>
            </w:r>
          </w:p>
          <w:p w14:paraId="2DEDA706"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 разновысокие перекладины, перекладина-эспандер для выполнения силовых упражнений в висе;</w:t>
            </w:r>
          </w:p>
          <w:p w14:paraId="112D69D3"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 "рукоход" различной конфигурации для обучения передвижению разными способами, висам, подтягиванию;</w:t>
            </w:r>
          </w:p>
          <w:p w14:paraId="1641728F"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14:paraId="67D4A68C"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 сочлененные перекладины разной высоты: 1,5 - 2,2 - 3 м, могут располагаться по одной линии или в форме букв "Г", "Т" или змейкой.</w:t>
            </w:r>
          </w:p>
        </w:tc>
      </w:tr>
      <w:tr w:rsidR="00044B3C" w:rsidRPr="006C66A9" w14:paraId="57D5EDCD" w14:textId="77777777" w:rsidTr="00B061B2">
        <w:tc>
          <w:tcPr>
            <w:tcW w:w="2235" w:type="dxa"/>
            <w:shd w:val="clear" w:color="auto" w:fill="auto"/>
          </w:tcPr>
          <w:p w14:paraId="5D8A3AE0"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Дети старшего школьного возраста</w:t>
            </w:r>
          </w:p>
        </w:tc>
        <w:tc>
          <w:tcPr>
            <w:tcW w:w="2976" w:type="dxa"/>
            <w:shd w:val="clear" w:color="auto" w:fill="auto"/>
          </w:tcPr>
          <w:p w14:paraId="1B018622"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Для улучшения мышечной силы, телосложения и общего физического развития</w:t>
            </w:r>
          </w:p>
        </w:tc>
        <w:tc>
          <w:tcPr>
            <w:tcW w:w="4358" w:type="dxa"/>
            <w:shd w:val="clear" w:color="auto" w:fill="auto"/>
          </w:tcPr>
          <w:p w14:paraId="24838944" w14:textId="77777777" w:rsidR="00044B3C" w:rsidRPr="006C66A9" w:rsidRDefault="00044B3C" w:rsidP="00B061B2">
            <w:pPr>
              <w:suppressAutoHyphens w:val="0"/>
              <w:autoSpaceDE w:val="0"/>
              <w:autoSpaceDN w:val="0"/>
              <w:adjustRightInd w:val="0"/>
              <w:rPr>
                <w:color w:val="000000"/>
                <w:lang w:eastAsia="ru-RU"/>
              </w:rPr>
            </w:pPr>
            <w:r w:rsidRPr="006C66A9">
              <w:rPr>
                <w:color w:val="000000"/>
                <w:lang w:eastAsia="ru-RU"/>
              </w:rPr>
              <w:t>- спортивные комплексы;</w:t>
            </w:r>
          </w:p>
          <w:p w14:paraId="6535B10B" w14:textId="77777777" w:rsidR="00044B3C" w:rsidRPr="006C66A9" w:rsidRDefault="00044B3C" w:rsidP="00B061B2">
            <w:pPr>
              <w:suppressAutoHyphens w:val="0"/>
              <w:autoSpaceDE w:val="0"/>
              <w:autoSpaceDN w:val="0"/>
              <w:adjustRightInd w:val="0"/>
              <w:rPr>
                <w:color w:val="000000"/>
                <w:lang w:eastAsia="ru-RU"/>
              </w:rPr>
            </w:pPr>
            <w:r w:rsidRPr="006C66A9">
              <w:rPr>
                <w:color w:val="000000"/>
                <w:lang w:eastAsia="ru-RU"/>
              </w:rPr>
              <w:t>- спортивно-игровые комплексы (микроскалодромы, велодромы и т.п.).</w:t>
            </w:r>
          </w:p>
        </w:tc>
      </w:tr>
    </w:tbl>
    <w:p w14:paraId="4510C683" w14:textId="77777777" w:rsidR="00044B3C" w:rsidRPr="006A0528" w:rsidRDefault="00044B3C" w:rsidP="00044B3C">
      <w:pPr>
        <w:suppressAutoHyphens w:val="0"/>
        <w:autoSpaceDE w:val="0"/>
        <w:autoSpaceDN w:val="0"/>
        <w:adjustRightInd w:val="0"/>
        <w:jc w:val="center"/>
        <w:outlineLvl w:val="3"/>
        <w:rPr>
          <w:color w:val="000000"/>
          <w:lang w:eastAsia="ru-RU"/>
        </w:rPr>
      </w:pPr>
    </w:p>
    <w:p w14:paraId="2F9C5ECA" w14:textId="77777777" w:rsidR="00044B3C" w:rsidRPr="006A0528" w:rsidRDefault="00044B3C" w:rsidP="00044B3C">
      <w:pPr>
        <w:suppressAutoHyphens w:val="0"/>
        <w:autoSpaceDE w:val="0"/>
        <w:autoSpaceDN w:val="0"/>
        <w:adjustRightInd w:val="0"/>
        <w:jc w:val="center"/>
        <w:outlineLvl w:val="3"/>
        <w:rPr>
          <w:color w:val="000000"/>
          <w:lang w:eastAsia="ru-RU"/>
        </w:rPr>
      </w:pPr>
      <w:r w:rsidRPr="006A0528">
        <w:rPr>
          <w:color w:val="000000"/>
          <w:lang w:eastAsia="ru-RU"/>
        </w:rPr>
        <w:t>Таблица 14. Требования к игровому оборудованию</w:t>
      </w:r>
    </w:p>
    <w:p w14:paraId="1CED4500" w14:textId="77777777" w:rsidR="00044B3C" w:rsidRPr="006A0528" w:rsidRDefault="00044B3C" w:rsidP="00044B3C">
      <w:pPr>
        <w:suppressAutoHyphens w:val="0"/>
        <w:autoSpaceDE w:val="0"/>
        <w:autoSpaceDN w:val="0"/>
        <w:adjustRightInd w:val="0"/>
        <w:ind w:firstLine="540"/>
        <w:jc w:val="both"/>
        <w:outlineLvl w:val="3"/>
        <w:rPr>
          <w:color w:val="000000"/>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1843"/>
        <w:gridCol w:w="7655"/>
      </w:tblGrid>
      <w:tr w:rsidR="00044B3C" w:rsidRPr="006A0528" w14:paraId="74FA2D1A" w14:textId="77777777" w:rsidTr="00B061B2">
        <w:trPr>
          <w:cantSplit/>
          <w:trHeight w:val="360"/>
        </w:trPr>
        <w:tc>
          <w:tcPr>
            <w:tcW w:w="1843" w:type="dxa"/>
            <w:tcBorders>
              <w:top w:val="single" w:sz="6" w:space="0" w:color="auto"/>
              <w:left w:val="single" w:sz="6" w:space="0" w:color="auto"/>
              <w:bottom w:val="single" w:sz="6" w:space="0" w:color="auto"/>
              <w:right w:val="single" w:sz="6" w:space="0" w:color="auto"/>
            </w:tcBorders>
          </w:tcPr>
          <w:p w14:paraId="557CCDC4" w14:textId="77777777" w:rsidR="00044B3C" w:rsidRPr="006A0528" w:rsidRDefault="00044B3C" w:rsidP="00B061B2">
            <w:pPr>
              <w:suppressAutoHyphens w:val="0"/>
              <w:autoSpaceDE w:val="0"/>
              <w:autoSpaceDN w:val="0"/>
              <w:adjustRightInd w:val="0"/>
              <w:jc w:val="center"/>
              <w:rPr>
                <w:color w:val="000000"/>
                <w:lang w:eastAsia="ru-RU"/>
              </w:rPr>
            </w:pPr>
            <w:r>
              <w:rPr>
                <w:color w:val="000000"/>
                <w:lang w:eastAsia="ru-RU"/>
              </w:rPr>
              <w:t xml:space="preserve">Игровое </w:t>
            </w:r>
            <w:r w:rsidRPr="006A0528">
              <w:rPr>
                <w:color w:val="000000"/>
                <w:lang w:eastAsia="ru-RU"/>
              </w:rPr>
              <w:t>оборудование</w:t>
            </w:r>
          </w:p>
        </w:tc>
        <w:tc>
          <w:tcPr>
            <w:tcW w:w="7655" w:type="dxa"/>
            <w:tcBorders>
              <w:top w:val="single" w:sz="6" w:space="0" w:color="auto"/>
              <w:left w:val="single" w:sz="6" w:space="0" w:color="auto"/>
              <w:bottom w:val="single" w:sz="6" w:space="0" w:color="auto"/>
              <w:right w:val="single" w:sz="6" w:space="0" w:color="auto"/>
            </w:tcBorders>
            <w:vAlign w:val="center"/>
          </w:tcPr>
          <w:p w14:paraId="2FEEBDF5" w14:textId="77777777" w:rsidR="00044B3C" w:rsidRPr="006A0528" w:rsidRDefault="00044B3C" w:rsidP="00B061B2">
            <w:pPr>
              <w:suppressAutoHyphens w:val="0"/>
              <w:autoSpaceDE w:val="0"/>
              <w:autoSpaceDN w:val="0"/>
              <w:adjustRightInd w:val="0"/>
              <w:ind w:left="72" w:right="72"/>
              <w:jc w:val="center"/>
              <w:rPr>
                <w:color w:val="000000"/>
                <w:lang w:eastAsia="ru-RU"/>
              </w:rPr>
            </w:pPr>
            <w:r w:rsidRPr="006A0528">
              <w:rPr>
                <w:color w:val="000000"/>
                <w:lang w:eastAsia="ru-RU"/>
              </w:rPr>
              <w:t>Требования</w:t>
            </w:r>
          </w:p>
        </w:tc>
      </w:tr>
      <w:tr w:rsidR="00044B3C" w:rsidRPr="006A0528" w14:paraId="389BDA59" w14:textId="77777777" w:rsidTr="00B061B2">
        <w:trPr>
          <w:cantSplit/>
          <w:trHeight w:val="840"/>
        </w:trPr>
        <w:tc>
          <w:tcPr>
            <w:tcW w:w="1843" w:type="dxa"/>
            <w:tcBorders>
              <w:top w:val="single" w:sz="6" w:space="0" w:color="auto"/>
              <w:left w:val="single" w:sz="6" w:space="0" w:color="auto"/>
              <w:bottom w:val="single" w:sz="6" w:space="0" w:color="auto"/>
              <w:right w:val="single" w:sz="6" w:space="0" w:color="auto"/>
            </w:tcBorders>
            <w:vAlign w:val="center"/>
          </w:tcPr>
          <w:p w14:paraId="3CA13B20" w14:textId="77777777" w:rsidR="00044B3C" w:rsidRPr="006A0528" w:rsidRDefault="00044B3C" w:rsidP="00B061B2">
            <w:pPr>
              <w:suppressAutoHyphens w:val="0"/>
              <w:autoSpaceDE w:val="0"/>
              <w:autoSpaceDN w:val="0"/>
              <w:adjustRightInd w:val="0"/>
              <w:jc w:val="center"/>
              <w:rPr>
                <w:color w:val="000000"/>
                <w:lang w:eastAsia="ru-RU"/>
              </w:rPr>
            </w:pPr>
            <w:r w:rsidRPr="006A0528">
              <w:rPr>
                <w:color w:val="000000"/>
                <w:lang w:eastAsia="ru-RU"/>
              </w:rPr>
              <w:t>Качели</w:t>
            </w:r>
          </w:p>
        </w:tc>
        <w:tc>
          <w:tcPr>
            <w:tcW w:w="7655" w:type="dxa"/>
            <w:tcBorders>
              <w:top w:val="single" w:sz="6" w:space="0" w:color="auto"/>
              <w:left w:val="single" w:sz="6" w:space="0" w:color="auto"/>
              <w:bottom w:val="single" w:sz="6" w:space="0" w:color="auto"/>
              <w:right w:val="single" w:sz="6" w:space="0" w:color="auto"/>
            </w:tcBorders>
          </w:tcPr>
          <w:p w14:paraId="10661E0F" w14:textId="77777777" w:rsidR="00044B3C" w:rsidRPr="006A0528" w:rsidRDefault="00044B3C" w:rsidP="00B061B2">
            <w:pPr>
              <w:suppressAutoHyphens w:val="0"/>
              <w:autoSpaceDE w:val="0"/>
              <w:autoSpaceDN w:val="0"/>
              <w:adjustRightInd w:val="0"/>
              <w:ind w:left="72" w:right="72"/>
              <w:jc w:val="both"/>
              <w:rPr>
                <w:color w:val="000000"/>
                <w:lang w:eastAsia="ru-RU"/>
              </w:rPr>
            </w:pPr>
            <w:r w:rsidRPr="006A0528">
              <w:rPr>
                <w:color w:val="000000"/>
                <w:lang w:eastAsia="ru-RU"/>
              </w:rPr>
              <w:t>Высота от уровня земли до сиденья качелей</w:t>
            </w:r>
            <w:r>
              <w:rPr>
                <w:color w:val="000000"/>
                <w:lang w:eastAsia="ru-RU"/>
              </w:rPr>
              <w:t xml:space="preserve"> в</w:t>
            </w:r>
            <w:r w:rsidRPr="006A0528">
              <w:rPr>
                <w:color w:val="000000"/>
                <w:lang w:eastAsia="ru-RU"/>
              </w:rPr>
              <w:t xml:space="preserve"> состоянии покоя должна </w:t>
            </w:r>
            <w:r>
              <w:rPr>
                <w:color w:val="000000"/>
                <w:lang w:eastAsia="ru-RU"/>
              </w:rPr>
              <w:t xml:space="preserve">быть не менее 350 мм и не более </w:t>
            </w:r>
            <w:r w:rsidRPr="006A0528">
              <w:rPr>
                <w:color w:val="000000"/>
                <w:lang w:eastAsia="ru-RU"/>
              </w:rPr>
              <w:t>635 мм. Допускается</w:t>
            </w:r>
            <w:r>
              <w:rPr>
                <w:color w:val="000000"/>
                <w:lang w:eastAsia="ru-RU"/>
              </w:rPr>
              <w:t xml:space="preserve"> не более двух сидений в одной </w:t>
            </w:r>
            <w:r w:rsidRPr="006A0528">
              <w:rPr>
                <w:color w:val="000000"/>
                <w:lang w:eastAsia="ru-RU"/>
              </w:rPr>
              <w:t>ра</w:t>
            </w:r>
            <w:r>
              <w:rPr>
                <w:color w:val="000000"/>
                <w:lang w:eastAsia="ru-RU"/>
              </w:rPr>
              <w:t xml:space="preserve">мке </w:t>
            </w:r>
            <w:r w:rsidRPr="006A0528">
              <w:rPr>
                <w:color w:val="000000"/>
                <w:lang w:eastAsia="ru-RU"/>
              </w:rPr>
              <w:t>качелей. В двойных к</w:t>
            </w:r>
            <w:r>
              <w:rPr>
                <w:color w:val="000000"/>
                <w:lang w:eastAsia="ru-RU"/>
              </w:rPr>
              <w:t xml:space="preserve">ачелях не должны использоваться </w:t>
            </w:r>
            <w:r w:rsidRPr="006A0528">
              <w:rPr>
                <w:color w:val="000000"/>
                <w:lang w:eastAsia="ru-RU"/>
              </w:rPr>
              <w:t>вместе сиденье для мален</w:t>
            </w:r>
            <w:r>
              <w:rPr>
                <w:color w:val="000000"/>
                <w:lang w:eastAsia="ru-RU"/>
              </w:rPr>
              <w:t xml:space="preserve">ьких детей (колыбель) и плоское </w:t>
            </w:r>
            <w:r w:rsidRPr="006A0528">
              <w:rPr>
                <w:color w:val="000000"/>
                <w:lang w:eastAsia="ru-RU"/>
              </w:rPr>
              <w:t>сиденье для более старших детей.</w:t>
            </w:r>
          </w:p>
        </w:tc>
      </w:tr>
      <w:tr w:rsidR="00044B3C" w:rsidRPr="00516E79" w14:paraId="58B29415" w14:textId="77777777" w:rsidTr="00B061B2">
        <w:trPr>
          <w:cantSplit/>
          <w:trHeight w:val="960"/>
        </w:trPr>
        <w:tc>
          <w:tcPr>
            <w:tcW w:w="1843" w:type="dxa"/>
            <w:tcBorders>
              <w:top w:val="single" w:sz="6" w:space="0" w:color="auto"/>
              <w:left w:val="single" w:sz="6" w:space="0" w:color="auto"/>
              <w:bottom w:val="single" w:sz="6" w:space="0" w:color="auto"/>
              <w:right w:val="single" w:sz="6" w:space="0" w:color="auto"/>
            </w:tcBorders>
            <w:vAlign w:val="center"/>
          </w:tcPr>
          <w:p w14:paraId="4E146B5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Качалки</w:t>
            </w:r>
          </w:p>
        </w:tc>
        <w:tc>
          <w:tcPr>
            <w:tcW w:w="7655" w:type="dxa"/>
            <w:tcBorders>
              <w:top w:val="single" w:sz="6" w:space="0" w:color="auto"/>
              <w:left w:val="single" w:sz="6" w:space="0" w:color="auto"/>
              <w:bottom w:val="single" w:sz="6" w:space="0" w:color="auto"/>
              <w:right w:val="single" w:sz="6" w:space="0" w:color="auto"/>
            </w:tcBorders>
          </w:tcPr>
          <w:p w14:paraId="0065B3E2" w14:textId="77777777" w:rsidR="00044B3C" w:rsidRPr="00516E79" w:rsidRDefault="00044B3C" w:rsidP="00B061B2">
            <w:pPr>
              <w:suppressAutoHyphens w:val="0"/>
              <w:autoSpaceDE w:val="0"/>
              <w:autoSpaceDN w:val="0"/>
              <w:adjustRightInd w:val="0"/>
              <w:ind w:left="72" w:right="72"/>
              <w:jc w:val="both"/>
              <w:rPr>
                <w:color w:val="000000"/>
                <w:lang w:eastAsia="ru-RU"/>
              </w:rPr>
            </w:pPr>
            <w:r w:rsidRPr="00516E79">
              <w:rPr>
                <w:color w:val="000000"/>
                <w:lang w:eastAsia="ru-RU"/>
              </w:rPr>
              <w:t>Высота от земли до</w:t>
            </w:r>
            <w:r>
              <w:rPr>
                <w:color w:val="000000"/>
                <w:lang w:eastAsia="ru-RU"/>
              </w:rPr>
              <w:t xml:space="preserve"> сиденья в состоянии равновесия </w:t>
            </w:r>
            <w:r w:rsidRPr="00516E79">
              <w:rPr>
                <w:color w:val="000000"/>
                <w:lang w:eastAsia="ru-RU"/>
              </w:rPr>
              <w:t>должна быть 550 - 750 мм. Максимальный наклон сидень</w:t>
            </w:r>
            <w:r>
              <w:rPr>
                <w:color w:val="000000"/>
                <w:lang w:eastAsia="ru-RU"/>
              </w:rPr>
              <w:t xml:space="preserve">я при </w:t>
            </w:r>
            <w:r w:rsidRPr="00516E79">
              <w:rPr>
                <w:color w:val="000000"/>
                <w:lang w:eastAsia="ru-RU"/>
              </w:rPr>
              <w:t>движении назад и</w:t>
            </w:r>
            <w:r>
              <w:rPr>
                <w:color w:val="000000"/>
                <w:lang w:eastAsia="ru-RU"/>
              </w:rPr>
              <w:t xml:space="preserve"> вперед - не более 20 градусов. </w:t>
            </w:r>
            <w:r w:rsidRPr="00516E79">
              <w:rPr>
                <w:color w:val="000000"/>
                <w:lang w:eastAsia="ru-RU"/>
              </w:rPr>
              <w:t>Конструкция качалки не</w:t>
            </w:r>
            <w:r>
              <w:rPr>
                <w:color w:val="000000"/>
                <w:lang w:eastAsia="ru-RU"/>
              </w:rPr>
              <w:t xml:space="preserve"> должна допускать попадание ног </w:t>
            </w:r>
            <w:r w:rsidRPr="00516E79">
              <w:rPr>
                <w:color w:val="000000"/>
                <w:lang w:eastAsia="ru-RU"/>
              </w:rPr>
              <w:t>сидящего в ней ребенк</w:t>
            </w:r>
            <w:r>
              <w:rPr>
                <w:color w:val="000000"/>
                <w:lang w:eastAsia="ru-RU"/>
              </w:rPr>
              <w:t xml:space="preserve">а под опорные части качалки, не </w:t>
            </w:r>
            <w:r w:rsidRPr="00516E79">
              <w:rPr>
                <w:color w:val="000000"/>
                <w:lang w:eastAsia="ru-RU"/>
              </w:rPr>
              <w:t>должна иметь острых угло</w:t>
            </w:r>
            <w:r>
              <w:rPr>
                <w:color w:val="000000"/>
                <w:lang w:eastAsia="ru-RU"/>
              </w:rPr>
              <w:t xml:space="preserve">в, радиус их закругления должен </w:t>
            </w:r>
            <w:r w:rsidRPr="00516E79">
              <w:rPr>
                <w:color w:val="000000"/>
                <w:lang w:eastAsia="ru-RU"/>
              </w:rPr>
              <w:t>составлять не менее 20 мм.</w:t>
            </w:r>
          </w:p>
        </w:tc>
      </w:tr>
      <w:tr w:rsidR="00044B3C" w:rsidRPr="00516E79" w14:paraId="071EF17F" w14:textId="77777777" w:rsidTr="00B061B2">
        <w:trPr>
          <w:cantSplit/>
          <w:trHeight w:val="840"/>
        </w:trPr>
        <w:tc>
          <w:tcPr>
            <w:tcW w:w="1843" w:type="dxa"/>
            <w:tcBorders>
              <w:top w:val="single" w:sz="6" w:space="0" w:color="auto"/>
              <w:left w:val="single" w:sz="6" w:space="0" w:color="auto"/>
              <w:bottom w:val="single" w:sz="6" w:space="0" w:color="auto"/>
              <w:right w:val="single" w:sz="6" w:space="0" w:color="auto"/>
            </w:tcBorders>
            <w:vAlign w:val="center"/>
          </w:tcPr>
          <w:p w14:paraId="55E7BF3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Карусели</w:t>
            </w:r>
          </w:p>
        </w:tc>
        <w:tc>
          <w:tcPr>
            <w:tcW w:w="7655" w:type="dxa"/>
            <w:tcBorders>
              <w:top w:val="single" w:sz="6" w:space="0" w:color="auto"/>
              <w:left w:val="single" w:sz="6" w:space="0" w:color="auto"/>
              <w:bottom w:val="single" w:sz="6" w:space="0" w:color="auto"/>
              <w:right w:val="single" w:sz="6" w:space="0" w:color="auto"/>
            </w:tcBorders>
          </w:tcPr>
          <w:p w14:paraId="369EDA06" w14:textId="77777777" w:rsidR="00044B3C" w:rsidRPr="00516E79" w:rsidRDefault="00044B3C" w:rsidP="00B061B2">
            <w:pPr>
              <w:suppressAutoHyphens w:val="0"/>
              <w:autoSpaceDE w:val="0"/>
              <w:autoSpaceDN w:val="0"/>
              <w:adjustRightInd w:val="0"/>
              <w:ind w:left="72" w:right="72"/>
              <w:jc w:val="both"/>
              <w:rPr>
                <w:color w:val="000000"/>
                <w:lang w:eastAsia="ru-RU"/>
              </w:rPr>
            </w:pPr>
            <w:r w:rsidRPr="00516E79">
              <w:rPr>
                <w:color w:val="000000"/>
                <w:lang w:eastAsia="ru-RU"/>
              </w:rPr>
              <w:t>Минимальное расст</w:t>
            </w:r>
            <w:r>
              <w:rPr>
                <w:color w:val="000000"/>
                <w:lang w:eastAsia="ru-RU"/>
              </w:rPr>
              <w:t xml:space="preserve">ояние от уровня земли до нижней </w:t>
            </w:r>
            <w:r w:rsidRPr="00516E79">
              <w:rPr>
                <w:color w:val="000000"/>
                <w:lang w:eastAsia="ru-RU"/>
              </w:rPr>
              <w:t>вращающейся конструкци</w:t>
            </w:r>
            <w:r>
              <w:rPr>
                <w:color w:val="000000"/>
                <w:lang w:eastAsia="ru-RU"/>
              </w:rPr>
              <w:t xml:space="preserve">и карусели должно быть не менее 60 </w:t>
            </w:r>
            <w:r w:rsidRPr="00516E79">
              <w:rPr>
                <w:color w:val="000000"/>
                <w:lang w:eastAsia="ru-RU"/>
              </w:rPr>
              <w:t>мм и не более 110 мм.</w:t>
            </w:r>
            <w:r>
              <w:rPr>
                <w:color w:val="000000"/>
                <w:lang w:eastAsia="ru-RU"/>
              </w:rPr>
              <w:t xml:space="preserve"> Нижняя поверхность вращающейся </w:t>
            </w:r>
            <w:r w:rsidRPr="00516E79">
              <w:rPr>
                <w:color w:val="000000"/>
                <w:lang w:eastAsia="ru-RU"/>
              </w:rPr>
              <w:t xml:space="preserve">платформы должна быть </w:t>
            </w:r>
            <w:r>
              <w:rPr>
                <w:color w:val="000000"/>
                <w:lang w:eastAsia="ru-RU"/>
              </w:rPr>
              <w:t xml:space="preserve">гладкой. Максимальная высота от </w:t>
            </w:r>
            <w:r w:rsidRPr="00516E79">
              <w:rPr>
                <w:color w:val="000000"/>
                <w:lang w:eastAsia="ru-RU"/>
              </w:rPr>
              <w:t xml:space="preserve">нижнего уровня карусели до ее верхней точки </w:t>
            </w:r>
            <w:r>
              <w:rPr>
                <w:color w:val="000000"/>
                <w:lang w:eastAsia="ru-RU"/>
              </w:rPr>
              <w:t xml:space="preserve">составляет 1 </w:t>
            </w:r>
            <w:r w:rsidRPr="00516E79">
              <w:rPr>
                <w:color w:val="000000"/>
                <w:lang w:eastAsia="ru-RU"/>
              </w:rPr>
              <w:t>м.</w:t>
            </w:r>
          </w:p>
        </w:tc>
      </w:tr>
      <w:tr w:rsidR="00044B3C" w:rsidRPr="001F72B2" w14:paraId="45E4AC47" w14:textId="77777777" w:rsidTr="00B061B2">
        <w:trPr>
          <w:cantSplit/>
          <w:trHeight w:val="2760"/>
        </w:trPr>
        <w:tc>
          <w:tcPr>
            <w:tcW w:w="1843" w:type="dxa"/>
            <w:tcBorders>
              <w:top w:val="single" w:sz="6" w:space="0" w:color="auto"/>
              <w:left w:val="single" w:sz="6" w:space="0" w:color="auto"/>
              <w:bottom w:val="single" w:sz="6" w:space="0" w:color="auto"/>
              <w:right w:val="single" w:sz="6" w:space="0" w:color="auto"/>
            </w:tcBorders>
            <w:vAlign w:val="center"/>
          </w:tcPr>
          <w:p w14:paraId="49235C6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lastRenderedPageBreak/>
              <w:t>Горки</w:t>
            </w:r>
          </w:p>
        </w:tc>
        <w:tc>
          <w:tcPr>
            <w:tcW w:w="7655" w:type="dxa"/>
            <w:tcBorders>
              <w:top w:val="single" w:sz="6" w:space="0" w:color="auto"/>
              <w:left w:val="single" w:sz="6" w:space="0" w:color="auto"/>
              <w:bottom w:val="single" w:sz="6" w:space="0" w:color="auto"/>
              <w:right w:val="single" w:sz="6" w:space="0" w:color="auto"/>
            </w:tcBorders>
          </w:tcPr>
          <w:p w14:paraId="6C9C5E90" w14:textId="77777777" w:rsidR="00044B3C" w:rsidRPr="00516E79" w:rsidRDefault="00044B3C" w:rsidP="00B061B2">
            <w:pPr>
              <w:suppressAutoHyphens w:val="0"/>
              <w:autoSpaceDE w:val="0"/>
              <w:autoSpaceDN w:val="0"/>
              <w:adjustRightInd w:val="0"/>
              <w:ind w:left="72" w:right="72"/>
              <w:jc w:val="both"/>
              <w:rPr>
                <w:color w:val="000000"/>
                <w:lang w:eastAsia="ru-RU"/>
              </w:rPr>
            </w:pPr>
            <w:r w:rsidRPr="00516E79">
              <w:rPr>
                <w:color w:val="000000"/>
                <w:lang w:eastAsia="ru-RU"/>
              </w:rPr>
              <w:t>Доступ к горке</w:t>
            </w:r>
            <w:r>
              <w:rPr>
                <w:color w:val="000000"/>
                <w:lang w:eastAsia="ru-RU"/>
              </w:rPr>
              <w:t xml:space="preserve"> осуществляется через лестницу, </w:t>
            </w:r>
            <w:r w:rsidRPr="00516E79">
              <w:rPr>
                <w:color w:val="000000"/>
                <w:lang w:eastAsia="ru-RU"/>
              </w:rPr>
              <w:t>лазательную секцию ил</w:t>
            </w:r>
            <w:r>
              <w:rPr>
                <w:color w:val="000000"/>
                <w:lang w:eastAsia="ru-RU"/>
              </w:rPr>
              <w:t xml:space="preserve">и другие приспособления. Высота </w:t>
            </w:r>
            <w:r w:rsidRPr="00516E79">
              <w:rPr>
                <w:color w:val="000000"/>
                <w:lang w:eastAsia="ru-RU"/>
              </w:rPr>
              <w:t xml:space="preserve">ската отдельно стоящей </w:t>
            </w:r>
            <w:r>
              <w:rPr>
                <w:color w:val="000000"/>
                <w:lang w:eastAsia="ru-RU"/>
              </w:rPr>
              <w:t xml:space="preserve">горки не должна превышать 2,5 м </w:t>
            </w:r>
            <w:r w:rsidRPr="00516E79">
              <w:rPr>
                <w:color w:val="000000"/>
                <w:lang w:eastAsia="ru-RU"/>
              </w:rPr>
              <w:t>вне зависимости от вида до</w:t>
            </w:r>
            <w:r>
              <w:rPr>
                <w:color w:val="000000"/>
                <w:lang w:eastAsia="ru-RU"/>
              </w:rPr>
              <w:t xml:space="preserve">ступа. Ширина открытой и прямой </w:t>
            </w:r>
            <w:r w:rsidRPr="00516E79">
              <w:rPr>
                <w:color w:val="000000"/>
                <w:lang w:eastAsia="ru-RU"/>
              </w:rPr>
              <w:t>горки не менее 700 мм</w:t>
            </w:r>
            <w:r>
              <w:rPr>
                <w:color w:val="000000"/>
                <w:lang w:eastAsia="ru-RU"/>
              </w:rPr>
              <w:t xml:space="preserve"> и не более 950 мм. Стартовая </w:t>
            </w:r>
            <w:r w:rsidRPr="00516E79">
              <w:rPr>
                <w:color w:val="000000"/>
                <w:lang w:eastAsia="ru-RU"/>
              </w:rPr>
              <w:t>площадка - не мен</w:t>
            </w:r>
            <w:r>
              <w:rPr>
                <w:color w:val="000000"/>
                <w:lang w:eastAsia="ru-RU"/>
              </w:rPr>
              <w:t xml:space="preserve">ее 300 мм длиной с уклоном до 5 </w:t>
            </w:r>
            <w:r w:rsidRPr="00516E79">
              <w:rPr>
                <w:color w:val="000000"/>
                <w:lang w:eastAsia="ru-RU"/>
              </w:rPr>
              <w:t>градусов, но, как прави</w:t>
            </w:r>
            <w:r>
              <w:rPr>
                <w:color w:val="000000"/>
                <w:lang w:eastAsia="ru-RU"/>
              </w:rPr>
              <w:t xml:space="preserve">ло, ширина площадки должна быть </w:t>
            </w:r>
            <w:r w:rsidRPr="00516E79">
              <w:rPr>
                <w:color w:val="000000"/>
                <w:lang w:eastAsia="ru-RU"/>
              </w:rPr>
              <w:t xml:space="preserve">равна горизонтальной </w:t>
            </w:r>
            <w:r>
              <w:rPr>
                <w:color w:val="000000"/>
                <w:lang w:eastAsia="ru-RU"/>
              </w:rPr>
              <w:t xml:space="preserve">проекции участка скольжения. На </w:t>
            </w:r>
            <w:r w:rsidRPr="00516E79">
              <w:rPr>
                <w:color w:val="000000"/>
                <w:lang w:eastAsia="ru-RU"/>
              </w:rPr>
              <w:t>отдельно стоящей горк</w:t>
            </w:r>
            <w:r>
              <w:rPr>
                <w:color w:val="000000"/>
                <w:lang w:eastAsia="ru-RU"/>
              </w:rPr>
              <w:t xml:space="preserve">е высота бокового ограждения на </w:t>
            </w:r>
            <w:r w:rsidRPr="00516E79">
              <w:rPr>
                <w:color w:val="000000"/>
                <w:lang w:eastAsia="ru-RU"/>
              </w:rPr>
              <w:t>стартовой площадке до</w:t>
            </w:r>
            <w:r>
              <w:rPr>
                <w:color w:val="000000"/>
                <w:lang w:eastAsia="ru-RU"/>
              </w:rPr>
              <w:t xml:space="preserve">лжна быть не менее 0,15 м. Угол </w:t>
            </w:r>
            <w:r w:rsidRPr="00516E79">
              <w:rPr>
                <w:color w:val="000000"/>
                <w:lang w:eastAsia="ru-RU"/>
              </w:rPr>
              <w:t>наклона участка ск</w:t>
            </w:r>
            <w:r>
              <w:rPr>
                <w:color w:val="000000"/>
                <w:lang w:eastAsia="ru-RU"/>
              </w:rPr>
              <w:t xml:space="preserve">ольжения не должен превышать 60 </w:t>
            </w:r>
            <w:r w:rsidRPr="00516E79">
              <w:rPr>
                <w:color w:val="000000"/>
                <w:lang w:eastAsia="ru-RU"/>
              </w:rPr>
              <w:t>градусов в любой точке. На</w:t>
            </w:r>
            <w:r>
              <w:rPr>
                <w:color w:val="000000"/>
                <w:lang w:eastAsia="ru-RU"/>
              </w:rPr>
              <w:t xml:space="preserve"> конечном участке ската средний </w:t>
            </w:r>
            <w:r w:rsidRPr="00516E79">
              <w:rPr>
                <w:color w:val="000000"/>
                <w:lang w:eastAsia="ru-RU"/>
              </w:rPr>
              <w:t>наклон не должен превышат</w:t>
            </w:r>
            <w:r>
              <w:rPr>
                <w:color w:val="000000"/>
                <w:lang w:eastAsia="ru-RU"/>
              </w:rPr>
              <w:t xml:space="preserve">ь 10 градусов. Край ската горки </w:t>
            </w:r>
            <w:r w:rsidRPr="00516E79">
              <w:rPr>
                <w:color w:val="000000"/>
                <w:lang w:eastAsia="ru-RU"/>
              </w:rPr>
              <w:t>должен подгибаться по направлению к земле с радиусом н</w:t>
            </w:r>
            <w:r>
              <w:rPr>
                <w:color w:val="000000"/>
                <w:lang w:eastAsia="ru-RU"/>
              </w:rPr>
              <w:t xml:space="preserve">е </w:t>
            </w:r>
            <w:r w:rsidRPr="00516E79">
              <w:rPr>
                <w:color w:val="000000"/>
                <w:lang w:eastAsia="ru-RU"/>
              </w:rPr>
              <w:t>менее 50 мм и угло</w:t>
            </w:r>
            <w:r>
              <w:rPr>
                <w:color w:val="000000"/>
                <w:lang w:eastAsia="ru-RU"/>
              </w:rPr>
              <w:t xml:space="preserve">м загиба не менее 100 градусов. </w:t>
            </w:r>
            <w:r w:rsidRPr="00516E79">
              <w:rPr>
                <w:color w:val="000000"/>
                <w:lang w:eastAsia="ru-RU"/>
              </w:rPr>
              <w:t>Расстояние от края скат</w:t>
            </w:r>
            <w:r>
              <w:rPr>
                <w:color w:val="000000"/>
                <w:lang w:eastAsia="ru-RU"/>
              </w:rPr>
              <w:t xml:space="preserve">а горки до земли должно быть не </w:t>
            </w:r>
            <w:r w:rsidRPr="00516E79">
              <w:rPr>
                <w:color w:val="000000"/>
                <w:lang w:eastAsia="ru-RU"/>
              </w:rPr>
              <w:t>более 100 мм. Высота о</w:t>
            </w:r>
            <w:r>
              <w:rPr>
                <w:color w:val="000000"/>
                <w:lang w:eastAsia="ru-RU"/>
              </w:rPr>
              <w:t xml:space="preserve">граждающего бортика на конечном </w:t>
            </w:r>
            <w:r w:rsidRPr="00516E79">
              <w:rPr>
                <w:color w:val="000000"/>
                <w:lang w:eastAsia="ru-RU"/>
              </w:rPr>
              <w:t>участке при длине учас</w:t>
            </w:r>
            <w:r>
              <w:rPr>
                <w:color w:val="000000"/>
                <w:lang w:eastAsia="ru-RU"/>
              </w:rPr>
              <w:t xml:space="preserve">тка скольжения менее 1,5 м – не </w:t>
            </w:r>
            <w:r w:rsidRPr="00516E79">
              <w:rPr>
                <w:color w:val="000000"/>
                <w:lang w:eastAsia="ru-RU"/>
              </w:rPr>
              <w:t>более 200 мм, при длине участка скольжени</w:t>
            </w:r>
            <w:r>
              <w:rPr>
                <w:color w:val="000000"/>
                <w:lang w:eastAsia="ru-RU"/>
              </w:rPr>
              <w:t xml:space="preserve">я более 1,5 м - </w:t>
            </w:r>
            <w:r w:rsidRPr="00516E79">
              <w:rPr>
                <w:color w:val="000000"/>
                <w:lang w:eastAsia="ru-RU"/>
              </w:rPr>
              <w:t>не более 350 мм. Горка-т</w:t>
            </w:r>
            <w:r>
              <w:rPr>
                <w:color w:val="000000"/>
                <w:lang w:eastAsia="ru-RU"/>
              </w:rPr>
              <w:t xml:space="preserve">оннель должна иметь минимальную </w:t>
            </w:r>
            <w:r w:rsidRPr="00516E79">
              <w:rPr>
                <w:color w:val="000000"/>
                <w:lang w:eastAsia="ru-RU"/>
              </w:rPr>
              <w:t>высоту и ширину 750 мм.</w:t>
            </w:r>
          </w:p>
        </w:tc>
      </w:tr>
    </w:tbl>
    <w:p w14:paraId="70B20445" w14:textId="77777777" w:rsidR="00044B3C" w:rsidRDefault="00044B3C" w:rsidP="00044B3C">
      <w:pPr>
        <w:suppressAutoHyphens w:val="0"/>
        <w:autoSpaceDE w:val="0"/>
        <w:autoSpaceDN w:val="0"/>
        <w:adjustRightInd w:val="0"/>
        <w:jc w:val="center"/>
        <w:outlineLvl w:val="3"/>
        <w:rPr>
          <w:color w:val="000000"/>
          <w:lang w:eastAsia="ru-RU"/>
        </w:rPr>
      </w:pPr>
    </w:p>
    <w:p w14:paraId="785ABB28" w14:textId="77777777" w:rsidR="00044B3C" w:rsidRPr="00516E79" w:rsidRDefault="00044B3C" w:rsidP="00044B3C">
      <w:pPr>
        <w:suppressAutoHyphens w:val="0"/>
        <w:autoSpaceDE w:val="0"/>
        <w:autoSpaceDN w:val="0"/>
        <w:adjustRightInd w:val="0"/>
        <w:ind w:firstLine="709"/>
        <w:jc w:val="center"/>
        <w:outlineLvl w:val="3"/>
        <w:rPr>
          <w:color w:val="000000"/>
          <w:lang w:eastAsia="ru-RU"/>
        </w:rPr>
      </w:pPr>
      <w:r w:rsidRPr="00516E79">
        <w:rPr>
          <w:color w:val="000000"/>
          <w:lang w:eastAsia="ru-RU"/>
        </w:rPr>
        <w:t>Таблица 15. Минимальные расстояния безопасности</w:t>
      </w:r>
      <w:r>
        <w:rPr>
          <w:color w:val="000000"/>
          <w:lang w:eastAsia="ru-RU"/>
        </w:rPr>
        <w:t xml:space="preserve"> </w:t>
      </w:r>
      <w:r w:rsidRPr="00516E79">
        <w:rPr>
          <w:color w:val="000000"/>
          <w:lang w:eastAsia="ru-RU"/>
        </w:rPr>
        <w:t>при размещении игрового оборудования</w:t>
      </w:r>
    </w:p>
    <w:p w14:paraId="4BCAE38B" w14:textId="77777777" w:rsidR="00044B3C" w:rsidRPr="00516E79" w:rsidRDefault="00044B3C" w:rsidP="00044B3C">
      <w:pPr>
        <w:suppressAutoHyphens w:val="0"/>
        <w:autoSpaceDE w:val="0"/>
        <w:autoSpaceDN w:val="0"/>
        <w:adjustRightInd w:val="0"/>
        <w:ind w:firstLine="540"/>
        <w:jc w:val="both"/>
        <w:outlineLvl w:val="3"/>
        <w:rPr>
          <w:color w:val="000000"/>
          <w:lang w:eastAsia="ru-RU"/>
        </w:rPr>
      </w:pPr>
    </w:p>
    <w:tbl>
      <w:tblPr>
        <w:tblW w:w="9782" w:type="dxa"/>
        <w:tblInd w:w="-214" w:type="dxa"/>
        <w:tblLayout w:type="fixed"/>
        <w:tblCellMar>
          <w:left w:w="70" w:type="dxa"/>
          <w:right w:w="70" w:type="dxa"/>
        </w:tblCellMar>
        <w:tblLook w:val="0000" w:firstRow="0" w:lastRow="0" w:firstColumn="0" w:lastColumn="0" w:noHBand="0" w:noVBand="0"/>
      </w:tblPr>
      <w:tblGrid>
        <w:gridCol w:w="1843"/>
        <w:gridCol w:w="7939"/>
      </w:tblGrid>
      <w:tr w:rsidR="00044B3C" w:rsidRPr="001F72B2" w14:paraId="4A8E8E96" w14:textId="77777777" w:rsidTr="00B061B2">
        <w:trPr>
          <w:cantSplit/>
          <w:trHeight w:val="360"/>
        </w:trPr>
        <w:tc>
          <w:tcPr>
            <w:tcW w:w="1843" w:type="dxa"/>
            <w:tcBorders>
              <w:top w:val="single" w:sz="6" w:space="0" w:color="auto"/>
              <w:left w:val="single" w:sz="6" w:space="0" w:color="auto"/>
              <w:bottom w:val="single" w:sz="6" w:space="0" w:color="auto"/>
              <w:right w:val="single" w:sz="6" w:space="0" w:color="auto"/>
            </w:tcBorders>
          </w:tcPr>
          <w:p w14:paraId="418828A2"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Игровое </w:t>
            </w:r>
            <w:r w:rsidRPr="00516E79">
              <w:rPr>
                <w:color w:val="000000"/>
                <w:lang w:eastAsia="ru-RU"/>
              </w:rPr>
              <w:t>оборудование</w:t>
            </w:r>
          </w:p>
        </w:tc>
        <w:tc>
          <w:tcPr>
            <w:tcW w:w="7939" w:type="dxa"/>
            <w:tcBorders>
              <w:top w:val="single" w:sz="6" w:space="0" w:color="auto"/>
              <w:left w:val="single" w:sz="6" w:space="0" w:color="auto"/>
              <w:bottom w:val="single" w:sz="6" w:space="0" w:color="auto"/>
              <w:right w:val="single" w:sz="6" w:space="0" w:color="auto"/>
            </w:tcBorders>
            <w:vAlign w:val="center"/>
          </w:tcPr>
          <w:p w14:paraId="1F8BA03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Минимальные расстояния</w:t>
            </w:r>
          </w:p>
        </w:tc>
      </w:tr>
      <w:tr w:rsidR="00044B3C" w:rsidRPr="001F72B2" w14:paraId="2BD92D82" w14:textId="77777777" w:rsidTr="00B061B2">
        <w:trPr>
          <w:cantSplit/>
          <w:trHeight w:val="480"/>
        </w:trPr>
        <w:tc>
          <w:tcPr>
            <w:tcW w:w="1843" w:type="dxa"/>
            <w:tcBorders>
              <w:top w:val="single" w:sz="6" w:space="0" w:color="auto"/>
              <w:left w:val="single" w:sz="6" w:space="0" w:color="auto"/>
              <w:bottom w:val="single" w:sz="6" w:space="0" w:color="auto"/>
              <w:right w:val="single" w:sz="6" w:space="0" w:color="auto"/>
            </w:tcBorders>
            <w:vAlign w:val="center"/>
          </w:tcPr>
          <w:p w14:paraId="5A00EF33"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Качели</w:t>
            </w:r>
          </w:p>
        </w:tc>
        <w:tc>
          <w:tcPr>
            <w:tcW w:w="7939" w:type="dxa"/>
            <w:tcBorders>
              <w:top w:val="single" w:sz="6" w:space="0" w:color="auto"/>
              <w:left w:val="single" w:sz="6" w:space="0" w:color="auto"/>
              <w:bottom w:val="single" w:sz="6" w:space="0" w:color="auto"/>
              <w:right w:val="single" w:sz="6" w:space="0" w:color="auto"/>
            </w:tcBorders>
          </w:tcPr>
          <w:p w14:paraId="70E56824" w14:textId="77777777" w:rsidR="00044B3C" w:rsidRPr="00516E79" w:rsidRDefault="00044B3C" w:rsidP="00B061B2">
            <w:pPr>
              <w:suppressAutoHyphens w:val="0"/>
              <w:autoSpaceDE w:val="0"/>
              <w:autoSpaceDN w:val="0"/>
              <w:adjustRightInd w:val="0"/>
              <w:jc w:val="both"/>
              <w:rPr>
                <w:color w:val="000000"/>
                <w:lang w:eastAsia="ru-RU"/>
              </w:rPr>
            </w:pPr>
            <w:r w:rsidRPr="00516E79">
              <w:rPr>
                <w:color w:val="000000"/>
                <w:lang w:eastAsia="ru-RU"/>
              </w:rPr>
              <w:t>не менее 1,5 м в с</w:t>
            </w:r>
            <w:r>
              <w:rPr>
                <w:color w:val="000000"/>
                <w:lang w:eastAsia="ru-RU"/>
              </w:rPr>
              <w:t xml:space="preserve">тороны от боковых конструкций и </w:t>
            </w:r>
            <w:r w:rsidRPr="00516E79">
              <w:rPr>
                <w:color w:val="000000"/>
                <w:lang w:eastAsia="ru-RU"/>
              </w:rPr>
              <w:t xml:space="preserve">не менее 2,0 м вперед (назад) от крайних точек качели в состоянии </w:t>
            </w:r>
            <w:r>
              <w:rPr>
                <w:color w:val="000000"/>
                <w:lang w:eastAsia="ru-RU"/>
              </w:rPr>
              <w:t>наклона</w:t>
            </w:r>
          </w:p>
        </w:tc>
      </w:tr>
      <w:tr w:rsidR="00044B3C" w:rsidRPr="001F72B2" w14:paraId="75952265" w14:textId="77777777" w:rsidTr="00B061B2">
        <w:trPr>
          <w:cantSplit/>
          <w:trHeight w:val="480"/>
        </w:trPr>
        <w:tc>
          <w:tcPr>
            <w:tcW w:w="1843" w:type="dxa"/>
            <w:tcBorders>
              <w:top w:val="single" w:sz="6" w:space="0" w:color="auto"/>
              <w:left w:val="single" w:sz="6" w:space="0" w:color="auto"/>
              <w:bottom w:val="single" w:sz="6" w:space="0" w:color="auto"/>
              <w:right w:val="single" w:sz="6" w:space="0" w:color="auto"/>
            </w:tcBorders>
            <w:vAlign w:val="center"/>
          </w:tcPr>
          <w:p w14:paraId="45B39497"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Качалки</w:t>
            </w:r>
          </w:p>
        </w:tc>
        <w:tc>
          <w:tcPr>
            <w:tcW w:w="7939" w:type="dxa"/>
            <w:tcBorders>
              <w:top w:val="single" w:sz="6" w:space="0" w:color="auto"/>
              <w:left w:val="single" w:sz="6" w:space="0" w:color="auto"/>
              <w:bottom w:val="single" w:sz="6" w:space="0" w:color="auto"/>
              <w:right w:val="single" w:sz="6" w:space="0" w:color="auto"/>
            </w:tcBorders>
          </w:tcPr>
          <w:p w14:paraId="15583FD2" w14:textId="77777777" w:rsidR="00044B3C" w:rsidRPr="00516E79" w:rsidRDefault="00044B3C" w:rsidP="00B061B2">
            <w:pPr>
              <w:suppressAutoHyphens w:val="0"/>
              <w:autoSpaceDE w:val="0"/>
              <w:autoSpaceDN w:val="0"/>
              <w:adjustRightInd w:val="0"/>
              <w:jc w:val="both"/>
              <w:rPr>
                <w:color w:val="000000"/>
                <w:lang w:eastAsia="ru-RU"/>
              </w:rPr>
            </w:pPr>
            <w:r w:rsidRPr="00516E79">
              <w:rPr>
                <w:color w:val="000000"/>
                <w:lang w:eastAsia="ru-RU"/>
              </w:rPr>
              <w:t>не менее 1,0 м в с</w:t>
            </w:r>
            <w:r>
              <w:rPr>
                <w:color w:val="000000"/>
                <w:lang w:eastAsia="ru-RU"/>
              </w:rPr>
              <w:t xml:space="preserve">тороны от боковых конструкций и </w:t>
            </w:r>
            <w:r w:rsidRPr="00516E79">
              <w:rPr>
                <w:color w:val="000000"/>
                <w:lang w:eastAsia="ru-RU"/>
              </w:rPr>
              <w:t>не менее 1,5 м вперед от крайних точек качалки в состоянии наклона</w:t>
            </w:r>
          </w:p>
        </w:tc>
      </w:tr>
      <w:tr w:rsidR="00044B3C" w:rsidRPr="001F72B2" w14:paraId="5145BAA1" w14:textId="77777777" w:rsidTr="00B061B2">
        <w:trPr>
          <w:cantSplit/>
          <w:trHeight w:val="480"/>
        </w:trPr>
        <w:tc>
          <w:tcPr>
            <w:tcW w:w="1843" w:type="dxa"/>
            <w:tcBorders>
              <w:top w:val="single" w:sz="6" w:space="0" w:color="auto"/>
              <w:left w:val="single" w:sz="6" w:space="0" w:color="auto"/>
              <w:bottom w:val="single" w:sz="6" w:space="0" w:color="auto"/>
              <w:right w:val="single" w:sz="6" w:space="0" w:color="auto"/>
            </w:tcBorders>
            <w:vAlign w:val="center"/>
          </w:tcPr>
          <w:p w14:paraId="755564FD"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Карусели</w:t>
            </w:r>
          </w:p>
        </w:tc>
        <w:tc>
          <w:tcPr>
            <w:tcW w:w="7939" w:type="dxa"/>
            <w:tcBorders>
              <w:top w:val="single" w:sz="6" w:space="0" w:color="auto"/>
              <w:left w:val="single" w:sz="6" w:space="0" w:color="auto"/>
              <w:bottom w:val="single" w:sz="6" w:space="0" w:color="auto"/>
              <w:right w:val="single" w:sz="6" w:space="0" w:color="auto"/>
            </w:tcBorders>
          </w:tcPr>
          <w:p w14:paraId="6810381E" w14:textId="77777777" w:rsidR="00044B3C" w:rsidRPr="00516E79" w:rsidRDefault="00044B3C" w:rsidP="00B061B2">
            <w:pPr>
              <w:suppressAutoHyphens w:val="0"/>
              <w:autoSpaceDE w:val="0"/>
              <w:autoSpaceDN w:val="0"/>
              <w:adjustRightInd w:val="0"/>
              <w:jc w:val="both"/>
              <w:rPr>
                <w:color w:val="000000"/>
                <w:lang w:eastAsia="ru-RU"/>
              </w:rPr>
            </w:pPr>
            <w:r w:rsidRPr="00516E79">
              <w:rPr>
                <w:color w:val="000000"/>
                <w:lang w:eastAsia="ru-RU"/>
              </w:rPr>
              <w:t>не менее 2 м в стороны от боковых конструкц</w:t>
            </w:r>
            <w:r>
              <w:rPr>
                <w:color w:val="000000"/>
                <w:lang w:eastAsia="ru-RU"/>
              </w:rPr>
              <w:t xml:space="preserve">ий и не менее 3 м вверх от </w:t>
            </w:r>
            <w:r w:rsidRPr="00516E79">
              <w:rPr>
                <w:color w:val="000000"/>
                <w:lang w:eastAsia="ru-RU"/>
              </w:rPr>
              <w:t>ниж</w:t>
            </w:r>
            <w:r>
              <w:rPr>
                <w:color w:val="000000"/>
                <w:lang w:eastAsia="ru-RU"/>
              </w:rPr>
              <w:t>ней</w:t>
            </w:r>
            <w:r w:rsidRPr="00516E79">
              <w:rPr>
                <w:color w:val="000000"/>
                <w:lang w:eastAsia="ru-RU"/>
              </w:rPr>
              <w:t xml:space="preserve"> вр</w:t>
            </w:r>
            <w:r>
              <w:rPr>
                <w:color w:val="000000"/>
                <w:lang w:eastAsia="ru-RU"/>
              </w:rPr>
              <w:t xml:space="preserve">ащающейся </w:t>
            </w:r>
            <w:r w:rsidRPr="00516E79">
              <w:rPr>
                <w:color w:val="000000"/>
                <w:lang w:eastAsia="ru-RU"/>
              </w:rPr>
              <w:t>поверхности карусели</w:t>
            </w:r>
          </w:p>
        </w:tc>
      </w:tr>
      <w:tr w:rsidR="00044B3C" w:rsidRPr="001F72B2" w14:paraId="19BDB222" w14:textId="77777777" w:rsidTr="00B061B2">
        <w:trPr>
          <w:cantSplit/>
          <w:trHeight w:val="360"/>
        </w:trPr>
        <w:tc>
          <w:tcPr>
            <w:tcW w:w="1843" w:type="dxa"/>
            <w:tcBorders>
              <w:top w:val="single" w:sz="6" w:space="0" w:color="auto"/>
              <w:left w:val="single" w:sz="6" w:space="0" w:color="auto"/>
              <w:bottom w:val="single" w:sz="6" w:space="0" w:color="auto"/>
              <w:right w:val="single" w:sz="6" w:space="0" w:color="auto"/>
            </w:tcBorders>
            <w:vAlign w:val="center"/>
          </w:tcPr>
          <w:p w14:paraId="7B158342"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Горки</w:t>
            </w:r>
          </w:p>
        </w:tc>
        <w:tc>
          <w:tcPr>
            <w:tcW w:w="7939" w:type="dxa"/>
            <w:tcBorders>
              <w:top w:val="single" w:sz="6" w:space="0" w:color="auto"/>
              <w:left w:val="single" w:sz="6" w:space="0" w:color="auto"/>
              <w:bottom w:val="single" w:sz="6" w:space="0" w:color="auto"/>
              <w:right w:val="single" w:sz="6" w:space="0" w:color="auto"/>
            </w:tcBorders>
          </w:tcPr>
          <w:p w14:paraId="035973D7" w14:textId="77777777" w:rsidR="00044B3C" w:rsidRPr="00516E79" w:rsidRDefault="00044B3C" w:rsidP="00B061B2">
            <w:pPr>
              <w:suppressAutoHyphens w:val="0"/>
              <w:autoSpaceDE w:val="0"/>
              <w:autoSpaceDN w:val="0"/>
              <w:adjustRightInd w:val="0"/>
              <w:jc w:val="both"/>
              <w:rPr>
                <w:color w:val="000000"/>
                <w:lang w:eastAsia="ru-RU"/>
              </w:rPr>
            </w:pPr>
            <w:r w:rsidRPr="00516E79">
              <w:rPr>
                <w:color w:val="000000"/>
                <w:lang w:eastAsia="ru-RU"/>
              </w:rPr>
              <w:t xml:space="preserve">не менее 1 м от боковых сторон и 2 м вперед </w:t>
            </w:r>
            <w:r>
              <w:rPr>
                <w:color w:val="000000"/>
                <w:lang w:eastAsia="ru-RU"/>
              </w:rPr>
              <w:t>от нижнего края ската горки</w:t>
            </w:r>
          </w:p>
        </w:tc>
      </w:tr>
    </w:tbl>
    <w:p w14:paraId="1D679094" w14:textId="77777777" w:rsidR="00044B3C" w:rsidRPr="00A2481C" w:rsidRDefault="00044B3C" w:rsidP="00044B3C">
      <w:pPr>
        <w:suppressAutoHyphens w:val="0"/>
        <w:autoSpaceDE w:val="0"/>
        <w:autoSpaceDN w:val="0"/>
        <w:adjustRightInd w:val="0"/>
        <w:jc w:val="center"/>
        <w:outlineLvl w:val="2"/>
        <w:rPr>
          <w:color w:val="000000"/>
          <w:lang w:eastAsia="ru-RU"/>
        </w:rPr>
      </w:pPr>
    </w:p>
    <w:p w14:paraId="29224985" w14:textId="77777777" w:rsidR="00044B3C" w:rsidRPr="00516E79" w:rsidRDefault="00044B3C" w:rsidP="00044B3C">
      <w:pPr>
        <w:suppressAutoHyphens w:val="0"/>
        <w:autoSpaceDE w:val="0"/>
        <w:autoSpaceDN w:val="0"/>
        <w:adjustRightInd w:val="0"/>
        <w:jc w:val="center"/>
        <w:outlineLvl w:val="2"/>
        <w:rPr>
          <w:color w:val="000000"/>
          <w:lang w:eastAsia="ru-RU"/>
        </w:rPr>
      </w:pPr>
      <w:r w:rsidRPr="00516E79">
        <w:rPr>
          <w:color w:val="000000"/>
          <w:lang w:eastAsia="ru-RU"/>
        </w:rPr>
        <w:t>ПОСАДКА ДЕРЕВЬЕВ</w:t>
      </w:r>
    </w:p>
    <w:p w14:paraId="236B3F4C" w14:textId="77777777" w:rsidR="00044B3C" w:rsidRPr="00516E79" w:rsidRDefault="00044B3C" w:rsidP="00044B3C">
      <w:pPr>
        <w:suppressAutoHyphens w:val="0"/>
        <w:autoSpaceDE w:val="0"/>
        <w:autoSpaceDN w:val="0"/>
        <w:adjustRightInd w:val="0"/>
        <w:jc w:val="center"/>
        <w:outlineLvl w:val="3"/>
        <w:rPr>
          <w:color w:val="000000"/>
          <w:lang w:eastAsia="ru-RU"/>
        </w:rPr>
      </w:pPr>
    </w:p>
    <w:p w14:paraId="64680120" w14:textId="77777777" w:rsidR="00044B3C" w:rsidRPr="00516E79" w:rsidRDefault="00044B3C" w:rsidP="00044B3C">
      <w:pPr>
        <w:suppressAutoHyphens w:val="0"/>
        <w:autoSpaceDE w:val="0"/>
        <w:autoSpaceDN w:val="0"/>
        <w:adjustRightInd w:val="0"/>
        <w:ind w:firstLine="709"/>
        <w:jc w:val="center"/>
        <w:outlineLvl w:val="3"/>
        <w:rPr>
          <w:color w:val="000000"/>
          <w:lang w:eastAsia="ru-RU"/>
        </w:rPr>
      </w:pPr>
      <w:r w:rsidRPr="00516E79">
        <w:rPr>
          <w:color w:val="000000"/>
          <w:lang w:eastAsia="ru-RU"/>
        </w:rPr>
        <w:t>Таблица 16. Рекомендуемые расстояния посадки деревьев</w:t>
      </w:r>
      <w:r>
        <w:rPr>
          <w:color w:val="000000"/>
          <w:lang w:eastAsia="ru-RU"/>
        </w:rPr>
        <w:t xml:space="preserve"> </w:t>
      </w:r>
      <w:r w:rsidRPr="00516E79">
        <w:rPr>
          <w:color w:val="000000"/>
          <w:lang w:eastAsia="ru-RU"/>
        </w:rPr>
        <w:t>в зависимости от категории улицы</w:t>
      </w:r>
    </w:p>
    <w:p w14:paraId="05002383" w14:textId="77777777" w:rsidR="00044B3C" w:rsidRPr="00516E79" w:rsidRDefault="00044B3C" w:rsidP="00044B3C">
      <w:pPr>
        <w:suppressAutoHyphens w:val="0"/>
        <w:autoSpaceDE w:val="0"/>
        <w:autoSpaceDN w:val="0"/>
        <w:adjustRightInd w:val="0"/>
        <w:jc w:val="center"/>
        <w:outlineLvl w:val="3"/>
        <w:rPr>
          <w:color w:val="000000"/>
          <w:lang w:eastAsia="ru-RU"/>
        </w:rPr>
      </w:pPr>
    </w:p>
    <w:p w14:paraId="715F07DE" w14:textId="77777777" w:rsidR="00044B3C" w:rsidRPr="00516E79" w:rsidRDefault="00044B3C" w:rsidP="00044B3C">
      <w:pPr>
        <w:suppressAutoHyphens w:val="0"/>
        <w:autoSpaceDE w:val="0"/>
        <w:autoSpaceDN w:val="0"/>
        <w:adjustRightInd w:val="0"/>
        <w:jc w:val="right"/>
        <w:outlineLvl w:val="3"/>
        <w:rPr>
          <w:color w:val="000000"/>
          <w:lang w:eastAsia="ru-RU"/>
        </w:rPr>
      </w:pPr>
      <w:r w:rsidRPr="00516E79">
        <w:rPr>
          <w:color w:val="000000"/>
          <w:lang w:eastAsia="ru-RU"/>
        </w:rPr>
        <w:t>В метрах</w:t>
      </w:r>
    </w:p>
    <w:tbl>
      <w:tblPr>
        <w:tblW w:w="9782" w:type="dxa"/>
        <w:tblInd w:w="-214" w:type="dxa"/>
        <w:tblLayout w:type="fixed"/>
        <w:tblCellMar>
          <w:left w:w="70" w:type="dxa"/>
          <w:right w:w="70" w:type="dxa"/>
        </w:tblCellMar>
        <w:tblLook w:val="0000" w:firstRow="0" w:lastRow="0" w:firstColumn="0" w:lastColumn="0" w:noHBand="0" w:noVBand="0"/>
      </w:tblPr>
      <w:tblGrid>
        <w:gridCol w:w="5246"/>
        <w:gridCol w:w="4536"/>
      </w:tblGrid>
      <w:tr w:rsidR="00044B3C" w:rsidRPr="00516E79" w14:paraId="53CCF451" w14:textId="77777777" w:rsidTr="00B061B2">
        <w:trPr>
          <w:cantSplit/>
          <w:trHeight w:val="360"/>
        </w:trPr>
        <w:tc>
          <w:tcPr>
            <w:tcW w:w="5246" w:type="dxa"/>
            <w:tcBorders>
              <w:top w:val="single" w:sz="6" w:space="0" w:color="auto"/>
              <w:left w:val="single" w:sz="6" w:space="0" w:color="auto"/>
              <w:bottom w:val="single" w:sz="6" w:space="0" w:color="auto"/>
              <w:right w:val="single" w:sz="6" w:space="0" w:color="auto"/>
            </w:tcBorders>
          </w:tcPr>
          <w:p w14:paraId="65BDC11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Категория улиц и дорог</w:t>
            </w:r>
          </w:p>
        </w:tc>
        <w:tc>
          <w:tcPr>
            <w:tcW w:w="4536" w:type="dxa"/>
            <w:tcBorders>
              <w:top w:val="single" w:sz="6" w:space="0" w:color="auto"/>
              <w:left w:val="single" w:sz="6" w:space="0" w:color="auto"/>
              <w:bottom w:val="single" w:sz="6" w:space="0" w:color="auto"/>
              <w:right w:val="single" w:sz="6" w:space="0" w:color="auto"/>
            </w:tcBorders>
          </w:tcPr>
          <w:p w14:paraId="3BA5697F"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Расстояние от проезжей </w:t>
            </w:r>
            <w:r w:rsidRPr="00516E79">
              <w:rPr>
                <w:color w:val="000000"/>
                <w:lang w:eastAsia="ru-RU"/>
              </w:rPr>
              <w:t>части до ствола</w:t>
            </w:r>
          </w:p>
        </w:tc>
      </w:tr>
      <w:tr w:rsidR="00044B3C" w:rsidRPr="00516E79" w14:paraId="6975ABFE" w14:textId="77777777" w:rsidTr="00B061B2">
        <w:trPr>
          <w:cantSplit/>
          <w:trHeight w:val="240"/>
        </w:trPr>
        <w:tc>
          <w:tcPr>
            <w:tcW w:w="5246" w:type="dxa"/>
            <w:tcBorders>
              <w:top w:val="single" w:sz="6" w:space="0" w:color="auto"/>
              <w:left w:val="single" w:sz="6" w:space="0" w:color="auto"/>
              <w:bottom w:val="single" w:sz="6" w:space="0" w:color="auto"/>
              <w:right w:val="single" w:sz="6" w:space="0" w:color="auto"/>
            </w:tcBorders>
          </w:tcPr>
          <w:p w14:paraId="78C5B6B1"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Магистральные улицы общегородского значения</w:t>
            </w:r>
          </w:p>
        </w:tc>
        <w:tc>
          <w:tcPr>
            <w:tcW w:w="4536" w:type="dxa"/>
            <w:tcBorders>
              <w:top w:val="single" w:sz="6" w:space="0" w:color="auto"/>
              <w:left w:val="single" w:sz="6" w:space="0" w:color="auto"/>
              <w:bottom w:val="single" w:sz="6" w:space="0" w:color="auto"/>
              <w:right w:val="single" w:sz="6" w:space="0" w:color="auto"/>
            </w:tcBorders>
          </w:tcPr>
          <w:p w14:paraId="53FE9A6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5 - 7</w:t>
            </w:r>
          </w:p>
        </w:tc>
      </w:tr>
      <w:tr w:rsidR="00044B3C" w:rsidRPr="00516E79" w14:paraId="1136F034" w14:textId="77777777" w:rsidTr="00B061B2">
        <w:trPr>
          <w:cantSplit/>
          <w:trHeight w:val="240"/>
        </w:trPr>
        <w:tc>
          <w:tcPr>
            <w:tcW w:w="5246" w:type="dxa"/>
            <w:tcBorders>
              <w:top w:val="single" w:sz="6" w:space="0" w:color="auto"/>
              <w:left w:val="single" w:sz="6" w:space="0" w:color="auto"/>
              <w:bottom w:val="single" w:sz="6" w:space="0" w:color="auto"/>
              <w:right w:val="single" w:sz="6" w:space="0" w:color="auto"/>
            </w:tcBorders>
          </w:tcPr>
          <w:p w14:paraId="62541BEB"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Магистральные улицы районного значения</w:t>
            </w:r>
          </w:p>
        </w:tc>
        <w:tc>
          <w:tcPr>
            <w:tcW w:w="4536" w:type="dxa"/>
            <w:tcBorders>
              <w:top w:val="single" w:sz="6" w:space="0" w:color="auto"/>
              <w:left w:val="single" w:sz="6" w:space="0" w:color="auto"/>
              <w:bottom w:val="single" w:sz="6" w:space="0" w:color="auto"/>
              <w:right w:val="single" w:sz="6" w:space="0" w:color="auto"/>
            </w:tcBorders>
          </w:tcPr>
          <w:p w14:paraId="4FBFEEB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3 - 4</w:t>
            </w:r>
          </w:p>
        </w:tc>
      </w:tr>
      <w:tr w:rsidR="00044B3C" w:rsidRPr="00516E79" w14:paraId="26D34A5F" w14:textId="77777777" w:rsidTr="00B061B2">
        <w:trPr>
          <w:cantSplit/>
          <w:trHeight w:val="240"/>
        </w:trPr>
        <w:tc>
          <w:tcPr>
            <w:tcW w:w="5246" w:type="dxa"/>
            <w:tcBorders>
              <w:top w:val="single" w:sz="6" w:space="0" w:color="auto"/>
              <w:left w:val="single" w:sz="6" w:space="0" w:color="auto"/>
              <w:bottom w:val="single" w:sz="6" w:space="0" w:color="auto"/>
              <w:right w:val="single" w:sz="6" w:space="0" w:color="auto"/>
            </w:tcBorders>
          </w:tcPr>
          <w:p w14:paraId="03A9B411"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Улицы и дороги местного значения</w:t>
            </w:r>
          </w:p>
        </w:tc>
        <w:tc>
          <w:tcPr>
            <w:tcW w:w="4536" w:type="dxa"/>
            <w:tcBorders>
              <w:top w:val="single" w:sz="6" w:space="0" w:color="auto"/>
              <w:left w:val="single" w:sz="6" w:space="0" w:color="auto"/>
              <w:bottom w:val="single" w:sz="6" w:space="0" w:color="auto"/>
              <w:right w:val="single" w:sz="6" w:space="0" w:color="auto"/>
            </w:tcBorders>
          </w:tcPr>
          <w:p w14:paraId="206D93F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2 - 3</w:t>
            </w:r>
          </w:p>
        </w:tc>
      </w:tr>
      <w:tr w:rsidR="00044B3C" w:rsidRPr="00516E79" w14:paraId="3DBF46EB" w14:textId="77777777" w:rsidTr="00B061B2">
        <w:trPr>
          <w:cantSplit/>
          <w:trHeight w:val="240"/>
        </w:trPr>
        <w:tc>
          <w:tcPr>
            <w:tcW w:w="5246" w:type="dxa"/>
            <w:tcBorders>
              <w:top w:val="single" w:sz="6" w:space="0" w:color="auto"/>
              <w:left w:val="single" w:sz="6" w:space="0" w:color="auto"/>
              <w:bottom w:val="single" w:sz="6" w:space="0" w:color="auto"/>
              <w:right w:val="single" w:sz="6" w:space="0" w:color="auto"/>
            </w:tcBorders>
          </w:tcPr>
          <w:p w14:paraId="12D8E2D9"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Проезды</w:t>
            </w:r>
          </w:p>
        </w:tc>
        <w:tc>
          <w:tcPr>
            <w:tcW w:w="4536" w:type="dxa"/>
            <w:tcBorders>
              <w:top w:val="single" w:sz="6" w:space="0" w:color="auto"/>
              <w:left w:val="single" w:sz="6" w:space="0" w:color="auto"/>
              <w:bottom w:val="single" w:sz="6" w:space="0" w:color="auto"/>
              <w:right w:val="single" w:sz="6" w:space="0" w:color="auto"/>
            </w:tcBorders>
          </w:tcPr>
          <w:p w14:paraId="25836B7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1,5 - 2</w:t>
            </w:r>
          </w:p>
        </w:tc>
      </w:tr>
      <w:tr w:rsidR="00044B3C" w:rsidRPr="00516E79" w14:paraId="0951D347" w14:textId="77777777" w:rsidTr="00B061B2">
        <w:trPr>
          <w:cantSplit/>
          <w:trHeight w:val="53"/>
        </w:trPr>
        <w:tc>
          <w:tcPr>
            <w:tcW w:w="9782" w:type="dxa"/>
            <w:gridSpan w:val="2"/>
            <w:tcBorders>
              <w:top w:val="single" w:sz="6" w:space="0" w:color="auto"/>
              <w:left w:val="single" w:sz="6" w:space="0" w:color="auto"/>
              <w:bottom w:val="single" w:sz="6" w:space="0" w:color="auto"/>
              <w:right w:val="single" w:sz="6" w:space="0" w:color="auto"/>
            </w:tcBorders>
          </w:tcPr>
          <w:p w14:paraId="6E107B29"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Примечание. Наиболее пригодные виды для посадок: липа</w:t>
            </w:r>
            <w:r>
              <w:rPr>
                <w:color w:val="000000"/>
                <w:lang w:eastAsia="ru-RU"/>
              </w:rPr>
              <w:t xml:space="preserve"> </w:t>
            </w:r>
            <w:r w:rsidRPr="00516E79">
              <w:rPr>
                <w:color w:val="000000"/>
                <w:lang w:eastAsia="ru-RU"/>
              </w:rPr>
              <w:t>голландская, тополь канадский, тополь китайский пирамидальный, тополь</w:t>
            </w:r>
            <w:r>
              <w:rPr>
                <w:color w:val="000000"/>
                <w:lang w:eastAsia="ru-RU"/>
              </w:rPr>
              <w:t xml:space="preserve"> </w:t>
            </w:r>
            <w:r w:rsidRPr="00516E79">
              <w:rPr>
                <w:color w:val="000000"/>
                <w:lang w:eastAsia="ru-RU"/>
              </w:rPr>
              <w:t>берлинский, клен татарский, клен ясенелистый, ясень пенсильванский, ива</w:t>
            </w:r>
            <w:r>
              <w:rPr>
                <w:color w:val="000000"/>
                <w:lang w:eastAsia="ru-RU"/>
              </w:rPr>
              <w:t xml:space="preserve"> </w:t>
            </w:r>
            <w:r w:rsidRPr="00516E79">
              <w:rPr>
                <w:color w:val="000000"/>
                <w:lang w:eastAsia="ru-RU"/>
              </w:rPr>
              <w:t>ломкая шаровидная, вяз гладкий, боярышники, акация желтая.</w:t>
            </w:r>
          </w:p>
        </w:tc>
      </w:tr>
    </w:tbl>
    <w:p w14:paraId="5705A004" w14:textId="2044F6EB" w:rsidR="00D22FC8" w:rsidRDefault="00D22FC8" w:rsidP="00044B3C">
      <w:pPr>
        <w:suppressAutoHyphens w:val="0"/>
        <w:autoSpaceDE w:val="0"/>
        <w:autoSpaceDN w:val="0"/>
        <w:adjustRightInd w:val="0"/>
        <w:jc w:val="right"/>
        <w:outlineLvl w:val="1"/>
        <w:rPr>
          <w:color w:val="000000"/>
          <w:lang w:eastAsia="ru-RU"/>
        </w:rPr>
      </w:pPr>
    </w:p>
    <w:p w14:paraId="10C14867" w14:textId="77777777" w:rsidR="00D22FC8" w:rsidRDefault="00D22FC8">
      <w:pPr>
        <w:suppressAutoHyphens w:val="0"/>
        <w:spacing w:after="160" w:line="259" w:lineRule="auto"/>
        <w:rPr>
          <w:color w:val="000000"/>
          <w:lang w:eastAsia="ru-RU"/>
        </w:rPr>
      </w:pPr>
      <w:r>
        <w:rPr>
          <w:color w:val="000000"/>
          <w:lang w:eastAsia="ru-RU"/>
        </w:rPr>
        <w:br w:type="page"/>
      </w:r>
    </w:p>
    <w:p w14:paraId="4C602A56" w14:textId="77777777" w:rsidR="00D22FC8" w:rsidRDefault="00D22FC8" w:rsidP="00044B3C">
      <w:pPr>
        <w:suppressAutoHyphens w:val="0"/>
        <w:autoSpaceDE w:val="0"/>
        <w:autoSpaceDN w:val="0"/>
        <w:adjustRightInd w:val="0"/>
        <w:jc w:val="right"/>
        <w:outlineLvl w:val="1"/>
        <w:rPr>
          <w:color w:val="000000"/>
          <w:lang w:eastAsia="ru-RU"/>
        </w:rPr>
      </w:pPr>
    </w:p>
    <w:p w14:paraId="2322F62E" w14:textId="77777777" w:rsidR="00044B3C" w:rsidRPr="00933AA1" w:rsidRDefault="00044B3C" w:rsidP="00044B3C">
      <w:pPr>
        <w:suppressAutoHyphens w:val="0"/>
        <w:autoSpaceDE w:val="0"/>
        <w:autoSpaceDN w:val="0"/>
        <w:adjustRightInd w:val="0"/>
        <w:jc w:val="right"/>
        <w:outlineLvl w:val="1"/>
        <w:rPr>
          <w:color w:val="000000"/>
          <w:lang w:eastAsia="ru-RU"/>
        </w:rPr>
      </w:pPr>
      <w:r w:rsidRPr="00933AA1">
        <w:rPr>
          <w:color w:val="000000"/>
          <w:lang w:eastAsia="ru-RU"/>
        </w:rPr>
        <w:t>Приложение 2 к Правилам</w:t>
      </w:r>
    </w:p>
    <w:p w14:paraId="0F4AFCB5" w14:textId="77777777" w:rsidR="00044B3C" w:rsidRPr="00933AA1" w:rsidRDefault="00044B3C" w:rsidP="00044B3C">
      <w:pPr>
        <w:suppressAutoHyphens w:val="0"/>
        <w:autoSpaceDE w:val="0"/>
        <w:autoSpaceDN w:val="0"/>
        <w:adjustRightInd w:val="0"/>
        <w:jc w:val="right"/>
        <w:outlineLvl w:val="1"/>
        <w:rPr>
          <w:color w:val="000000"/>
          <w:lang w:eastAsia="ru-RU"/>
        </w:rPr>
      </w:pPr>
    </w:p>
    <w:p w14:paraId="4ACD75DC" w14:textId="77777777" w:rsidR="00044B3C" w:rsidRPr="00933AA1" w:rsidRDefault="00044B3C" w:rsidP="00044B3C">
      <w:pPr>
        <w:suppressAutoHyphens w:val="0"/>
        <w:autoSpaceDE w:val="0"/>
        <w:autoSpaceDN w:val="0"/>
        <w:adjustRightInd w:val="0"/>
        <w:jc w:val="center"/>
        <w:outlineLvl w:val="1"/>
        <w:rPr>
          <w:color w:val="000000"/>
          <w:lang w:eastAsia="ru-RU"/>
        </w:rPr>
      </w:pPr>
      <w:r w:rsidRPr="00933AA1">
        <w:rPr>
          <w:color w:val="000000"/>
          <w:lang w:eastAsia="ru-RU"/>
        </w:rPr>
        <w:t>РАСЧЕТ ШИРИНЫ ПЕШЕХОДНЫХ КОММУНИКАЦИЙ</w:t>
      </w:r>
    </w:p>
    <w:p w14:paraId="472F450D" w14:textId="77777777" w:rsidR="00044B3C" w:rsidRPr="00933AA1" w:rsidRDefault="00044B3C" w:rsidP="00044B3C">
      <w:pPr>
        <w:suppressAutoHyphens w:val="0"/>
        <w:autoSpaceDE w:val="0"/>
        <w:autoSpaceDN w:val="0"/>
        <w:adjustRightInd w:val="0"/>
        <w:jc w:val="center"/>
        <w:outlineLvl w:val="1"/>
        <w:rPr>
          <w:color w:val="000000"/>
          <w:lang w:eastAsia="ru-RU"/>
        </w:rPr>
      </w:pPr>
    </w:p>
    <w:p w14:paraId="7B78CC2D" w14:textId="77777777" w:rsidR="00044B3C" w:rsidRPr="00933AA1" w:rsidRDefault="00044B3C" w:rsidP="00044B3C">
      <w:pPr>
        <w:suppressAutoHyphens w:val="0"/>
        <w:autoSpaceDE w:val="0"/>
        <w:autoSpaceDN w:val="0"/>
        <w:adjustRightInd w:val="0"/>
        <w:ind w:firstLine="540"/>
        <w:jc w:val="both"/>
        <w:outlineLvl w:val="1"/>
        <w:rPr>
          <w:color w:val="000000"/>
          <w:lang w:eastAsia="ru-RU"/>
        </w:rPr>
      </w:pPr>
      <w:r w:rsidRPr="00933AA1">
        <w:rPr>
          <w:color w:val="000000"/>
          <w:lang w:eastAsia="ru-RU"/>
        </w:rPr>
        <w:t>Расчет ширины тротуаров и других пешеходных коммуникаций производится по формуле:</w:t>
      </w:r>
    </w:p>
    <w:p w14:paraId="643DCCFC" w14:textId="77777777" w:rsidR="00044B3C" w:rsidRPr="00933AA1" w:rsidRDefault="00044B3C" w:rsidP="00044B3C">
      <w:pPr>
        <w:suppressAutoHyphens w:val="0"/>
        <w:autoSpaceDE w:val="0"/>
        <w:autoSpaceDN w:val="0"/>
        <w:adjustRightInd w:val="0"/>
        <w:jc w:val="center"/>
        <w:outlineLvl w:val="1"/>
        <w:rPr>
          <w:color w:val="000000"/>
          <w:lang w:eastAsia="ru-RU"/>
        </w:rPr>
      </w:pPr>
      <w:r w:rsidRPr="00933AA1">
        <w:rPr>
          <w:noProof/>
          <w:color w:val="000000"/>
          <w:position w:val="-12"/>
          <w:lang w:eastAsia="ru-RU"/>
        </w:rPr>
        <w:drawing>
          <wp:inline distT="0" distB="0" distL="0" distR="0" wp14:anchorId="4D50250B" wp14:editId="16A9F363">
            <wp:extent cx="1043940" cy="2286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043940" cy="228600"/>
                    </a:xfrm>
                    <a:prstGeom prst="rect">
                      <a:avLst/>
                    </a:prstGeom>
                    <a:noFill/>
                    <a:ln>
                      <a:noFill/>
                    </a:ln>
                  </pic:spPr>
                </pic:pic>
              </a:graphicData>
            </a:graphic>
          </wp:inline>
        </w:drawing>
      </w:r>
      <w:r w:rsidRPr="00933AA1">
        <w:rPr>
          <w:color w:val="000000"/>
          <w:lang w:eastAsia="ru-RU"/>
        </w:rPr>
        <w:t>, где</w:t>
      </w:r>
    </w:p>
    <w:p w14:paraId="31EDDC74" w14:textId="77777777" w:rsidR="00044B3C" w:rsidRPr="00933AA1" w:rsidRDefault="00044B3C" w:rsidP="00044B3C">
      <w:pPr>
        <w:suppressAutoHyphens w:val="0"/>
        <w:autoSpaceDE w:val="0"/>
        <w:autoSpaceDN w:val="0"/>
        <w:adjustRightInd w:val="0"/>
        <w:ind w:firstLine="540"/>
        <w:jc w:val="both"/>
        <w:outlineLvl w:val="1"/>
        <w:rPr>
          <w:color w:val="000000"/>
          <w:lang w:eastAsia="ru-RU"/>
        </w:rPr>
      </w:pPr>
    </w:p>
    <w:p w14:paraId="0D2F201E" w14:textId="77777777" w:rsidR="00044B3C" w:rsidRPr="00933AA1" w:rsidRDefault="00044B3C" w:rsidP="00044B3C">
      <w:pPr>
        <w:suppressAutoHyphens w:val="0"/>
        <w:autoSpaceDE w:val="0"/>
        <w:autoSpaceDN w:val="0"/>
        <w:adjustRightInd w:val="0"/>
        <w:ind w:firstLine="540"/>
        <w:jc w:val="both"/>
        <w:outlineLvl w:val="1"/>
        <w:rPr>
          <w:color w:val="000000"/>
          <w:lang w:eastAsia="ru-RU"/>
        </w:rPr>
      </w:pPr>
      <w:r w:rsidRPr="00933AA1">
        <w:rPr>
          <w:color w:val="000000"/>
          <w:lang w:eastAsia="ru-RU"/>
        </w:rPr>
        <w:t>B - расчетная ширина пешеходной коммуникации, м;</w:t>
      </w:r>
    </w:p>
    <w:p w14:paraId="63EFC76F" w14:textId="77777777" w:rsidR="00044B3C" w:rsidRPr="00933AA1" w:rsidRDefault="00044B3C" w:rsidP="00044B3C">
      <w:pPr>
        <w:suppressAutoHyphens w:val="0"/>
        <w:autoSpaceDE w:val="0"/>
        <w:autoSpaceDN w:val="0"/>
        <w:adjustRightInd w:val="0"/>
        <w:ind w:firstLine="540"/>
        <w:jc w:val="both"/>
        <w:outlineLvl w:val="1"/>
        <w:rPr>
          <w:color w:val="000000"/>
          <w:lang w:eastAsia="ru-RU"/>
        </w:rPr>
      </w:pPr>
      <w:r w:rsidRPr="00933AA1">
        <w:rPr>
          <w:noProof/>
          <w:color w:val="000000"/>
          <w:position w:val="-12"/>
          <w:lang w:eastAsia="ru-RU"/>
        </w:rPr>
        <w:drawing>
          <wp:inline distT="0" distB="0" distL="0" distR="0" wp14:anchorId="10EACF05" wp14:editId="1B14B32F">
            <wp:extent cx="144780" cy="2286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44780" cy="228600"/>
                    </a:xfrm>
                    <a:prstGeom prst="rect">
                      <a:avLst/>
                    </a:prstGeom>
                    <a:noFill/>
                    <a:ln>
                      <a:noFill/>
                    </a:ln>
                  </pic:spPr>
                </pic:pic>
              </a:graphicData>
            </a:graphic>
          </wp:inline>
        </w:drawing>
      </w:r>
      <w:r w:rsidRPr="00933AA1">
        <w:rPr>
          <w:color w:val="000000"/>
          <w:lang w:eastAsia="ru-RU"/>
        </w:rPr>
        <w:t xml:space="preserve"> - стандартная ширина одной полосы пешеходного движения, равная 0,75 м;</w:t>
      </w:r>
    </w:p>
    <w:p w14:paraId="00C2D16F" w14:textId="77777777" w:rsidR="00044B3C" w:rsidRPr="00933AA1" w:rsidRDefault="00044B3C" w:rsidP="00044B3C">
      <w:pPr>
        <w:suppressAutoHyphens w:val="0"/>
        <w:autoSpaceDE w:val="0"/>
        <w:autoSpaceDN w:val="0"/>
        <w:adjustRightInd w:val="0"/>
        <w:ind w:firstLine="540"/>
        <w:jc w:val="both"/>
        <w:outlineLvl w:val="1"/>
        <w:rPr>
          <w:color w:val="000000"/>
          <w:lang w:eastAsia="ru-RU"/>
        </w:rPr>
      </w:pPr>
      <w:r w:rsidRPr="00933AA1">
        <w:rPr>
          <w:color w:val="000000"/>
          <w:lang w:eastAsia="ru-RU"/>
        </w:rPr>
        <w:t>№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14:paraId="4CE93636" w14:textId="77777777" w:rsidR="00044B3C" w:rsidRPr="00933AA1" w:rsidRDefault="00044B3C" w:rsidP="00044B3C">
      <w:pPr>
        <w:suppressAutoHyphens w:val="0"/>
        <w:autoSpaceDE w:val="0"/>
        <w:autoSpaceDN w:val="0"/>
        <w:adjustRightInd w:val="0"/>
        <w:ind w:firstLine="540"/>
        <w:jc w:val="both"/>
        <w:outlineLvl w:val="1"/>
        <w:rPr>
          <w:color w:val="000000"/>
          <w:lang w:eastAsia="ru-RU"/>
        </w:rPr>
      </w:pPr>
      <w:r w:rsidRPr="00933AA1">
        <w:rPr>
          <w:color w:val="000000"/>
          <w:lang w:eastAsia="ru-RU"/>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14:paraId="29D199E0" w14:textId="77777777" w:rsidR="00044B3C" w:rsidRPr="00933AA1" w:rsidRDefault="00044B3C" w:rsidP="00044B3C">
      <w:pPr>
        <w:suppressAutoHyphens w:val="0"/>
        <w:autoSpaceDE w:val="0"/>
        <w:autoSpaceDN w:val="0"/>
        <w:adjustRightInd w:val="0"/>
        <w:ind w:firstLine="540"/>
        <w:jc w:val="both"/>
        <w:outlineLvl w:val="1"/>
        <w:rPr>
          <w:color w:val="000000"/>
          <w:lang w:eastAsia="ru-RU"/>
        </w:rPr>
      </w:pPr>
      <w:r w:rsidRPr="00933AA1">
        <w:rPr>
          <w:color w:val="000000"/>
          <w:lang w:eastAsia="ru-RU"/>
        </w:rPr>
        <w:t>p - нормативная пропускная способность одной стандартной полосы пешеходной коммуникации, чел./час, которая определяется по таблице:</w:t>
      </w:r>
    </w:p>
    <w:p w14:paraId="6908E6A9" w14:textId="77777777" w:rsidR="00044B3C" w:rsidRPr="00933AA1" w:rsidRDefault="00044B3C" w:rsidP="00044B3C">
      <w:pPr>
        <w:suppressAutoHyphens w:val="0"/>
        <w:autoSpaceDE w:val="0"/>
        <w:autoSpaceDN w:val="0"/>
        <w:adjustRightInd w:val="0"/>
        <w:ind w:firstLine="540"/>
        <w:jc w:val="both"/>
        <w:outlineLvl w:val="1"/>
        <w:rPr>
          <w:color w:val="000000"/>
          <w:lang w:eastAsia="ru-RU"/>
        </w:rPr>
      </w:pPr>
    </w:p>
    <w:p w14:paraId="1585DBC1" w14:textId="77777777" w:rsidR="00044B3C" w:rsidRPr="00933AA1" w:rsidRDefault="00044B3C" w:rsidP="00044B3C">
      <w:pPr>
        <w:suppressAutoHyphens w:val="0"/>
        <w:autoSpaceDE w:val="0"/>
        <w:autoSpaceDN w:val="0"/>
        <w:adjustRightInd w:val="0"/>
        <w:jc w:val="center"/>
        <w:outlineLvl w:val="2"/>
        <w:rPr>
          <w:color w:val="000000"/>
          <w:lang w:eastAsia="ru-RU"/>
        </w:rPr>
      </w:pPr>
      <w:r w:rsidRPr="00933AA1">
        <w:rPr>
          <w:color w:val="000000"/>
          <w:lang w:eastAsia="ru-RU"/>
        </w:rPr>
        <w:t>Пропускная способность пешеходных коммуникаций</w:t>
      </w:r>
    </w:p>
    <w:p w14:paraId="4B4C4657" w14:textId="77777777" w:rsidR="00044B3C" w:rsidRPr="00933AA1" w:rsidRDefault="00044B3C" w:rsidP="00044B3C">
      <w:pPr>
        <w:suppressAutoHyphens w:val="0"/>
        <w:autoSpaceDE w:val="0"/>
        <w:autoSpaceDN w:val="0"/>
        <w:adjustRightInd w:val="0"/>
        <w:jc w:val="right"/>
        <w:outlineLvl w:val="2"/>
        <w:rPr>
          <w:color w:val="000000"/>
          <w:lang w:eastAsia="ru-RU"/>
        </w:rPr>
      </w:pPr>
      <w:r w:rsidRPr="00933AA1">
        <w:rPr>
          <w:color w:val="000000"/>
          <w:lang w:eastAsia="ru-RU"/>
        </w:rPr>
        <w:t>Человек в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5"/>
      </w:tblGrid>
      <w:tr w:rsidR="00044B3C" w:rsidRPr="006C66A9" w14:paraId="63046CD3" w14:textId="77777777" w:rsidTr="00B061B2">
        <w:tc>
          <w:tcPr>
            <w:tcW w:w="4784" w:type="dxa"/>
            <w:shd w:val="clear" w:color="auto" w:fill="auto"/>
          </w:tcPr>
          <w:p w14:paraId="48335F88"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Элементы пешеходных коммуникаций</w:t>
            </w:r>
          </w:p>
        </w:tc>
        <w:tc>
          <w:tcPr>
            <w:tcW w:w="4785" w:type="dxa"/>
            <w:shd w:val="clear" w:color="auto" w:fill="auto"/>
          </w:tcPr>
          <w:p w14:paraId="75E4BBC5"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Пропускная способность одной полосы движения</w:t>
            </w:r>
          </w:p>
        </w:tc>
      </w:tr>
      <w:tr w:rsidR="00044B3C" w:rsidRPr="006C66A9" w14:paraId="4B899FD8" w14:textId="77777777" w:rsidTr="00B061B2">
        <w:tc>
          <w:tcPr>
            <w:tcW w:w="4784" w:type="dxa"/>
            <w:shd w:val="clear" w:color="auto" w:fill="auto"/>
          </w:tcPr>
          <w:p w14:paraId="3BCFC906" w14:textId="77777777" w:rsidR="00044B3C" w:rsidRPr="006C66A9" w:rsidRDefault="00044B3C" w:rsidP="00B061B2">
            <w:pPr>
              <w:suppressAutoHyphens w:val="0"/>
              <w:autoSpaceDE w:val="0"/>
              <w:autoSpaceDN w:val="0"/>
              <w:adjustRightInd w:val="0"/>
              <w:jc w:val="both"/>
              <w:outlineLvl w:val="2"/>
              <w:rPr>
                <w:color w:val="000000"/>
                <w:lang w:eastAsia="ru-RU"/>
              </w:rPr>
            </w:pPr>
            <w:r w:rsidRPr="006C66A9">
              <w:rPr>
                <w:color w:val="000000"/>
                <w:lang w:eastAsia="ru-RU"/>
              </w:rPr>
              <w:t>Тротуары, расположенные вдоль красной линии улиц с развитой торговой сетью</w:t>
            </w:r>
          </w:p>
        </w:tc>
        <w:tc>
          <w:tcPr>
            <w:tcW w:w="4785" w:type="dxa"/>
            <w:shd w:val="clear" w:color="auto" w:fill="auto"/>
          </w:tcPr>
          <w:p w14:paraId="2D5FB403"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700</w:t>
            </w:r>
          </w:p>
        </w:tc>
      </w:tr>
      <w:tr w:rsidR="00044B3C" w:rsidRPr="006C66A9" w14:paraId="6E4A3217" w14:textId="77777777" w:rsidTr="00B061B2">
        <w:tc>
          <w:tcPr>
            <w:tcW w:w="4784" w:type="dxa"/>
            <w:shd w:val="clear" w:color="auto" w:fill="auto"/>
          </w:tcPr>
          <w:p w14:paraId="79C6099E" w14:textId="77777777" w:rsidR="00044B3C" w:rsidRPr="006C66A9" w:rsidRDefault="00044B3C" w:rsidP="00B061B2">
            <w:pPr>
              <w:suppressAutoHyphens w:val="0"/>
              <w:autoSpaceDE w:val="0"/>
              <w:autoSpaceDN w:val="0"/>
              <w:adjustRightInd w:val="0"/>
              <w:jc w:val="both"/>
              <w:outlineLvl w:val="2"/>
              <w:rPr>
                <w:color w:val="000000"/>
                <w:lang w:eastAsia="ru-RU"/>
              </w:rPr>
            </w:pPr>
            <w:r w:rsidRPr="006C66A9">
              <w:rPr>
                <w:color w:val="000000"/>
                <w:lang w:eastAsia="ru-RU"/>
              </w:rPr>
              <w:t>Тротуары, расположенные вдоль красной линии улиц с незначительной торговой сетью</w:t>
            </w:r>
          </w:p>
        </w:tc>
        <w:tc>
          <w:tcPr>
            <w:tcW w:w="4785" w:type="dxa"/>
            <w:shd w:val="clear" w:color="auto" w:fill="auto"/>
          </w:tcPr>
          <w:p w14:paraId="3D6BDEAC"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800</w:t>
            </w:r>
          </w:p>
        </w:tc>
      </w:tr>
      <w:tr w:rsidR="00044B3C" w:rsidRPr="006C66A9" w14:paraId="647DDC79" w14:textId="77777777" w:rsidTr="00B061B2">
        <w:tc>
          <w:tcPr>
            <w:tcW w:w="4784" w:type="dxa"/>
            <w:shd w:val="clear" w:color="auto" w:fill="auto"/>
          </w:tcPr>
          <w:p w14:paraId="2F7092BE" w14:textId="77777777" w:rsidR="00044B3C" w:rsidRPr="006C66A9" w:rsidRDefault="00044B3C" w:rsidP="00B061B2">
            <w:pPr>
              <w:suppressAutoHyphens w:val="0"/>
              <w:autoSpaceDE w:val="0"/>
              <w:autoSpaceDN w:val="0"/>
              <w:adjustRightInd w:val="0"/>
              <w:jc w:val="both"/>
              <w:outlineLvl w:val="2"/>
              <w:rPr>
                <w:color w:val="000000"/>
                <w:lang w:eastAsia="ru-RU"/>
              </w:rPr>
            </w:pPr>
            <w:r w:rsidRPr="006C66A9">
              <w:rPr>
                <w:color w:val="000000"/>
                <w:lang w:eastAsia="ru-RU"/>
              </w:rPr>
              <w:t>Тротуары в пределах зеленых насаждений улиц и дорог (бульвары)</w:t>
            </w:r>
          </w:p>
        </w:tc>
        <w:tc>
          <w:tcPr>
            <w:tcW w:w="4785" w:type="dxa"/>
            <w:shd w:val="clear" w:color="auto" w:fill="auto"/>
          </w:tcPr>
          <w:p w14:paraId="0CBA5C91"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800 - 1000</w:t>
            </w:r>
          </w:p>
        </w:tc>
      </w:tr>
      <w:tr w:rsidR="00044B3C" w:rsidRPr="006C66A9" w14:paraId="2773ACA6" w14:textId="77777777" w:rsidTr="00B061B2">
        <w:tc>
          <w:tcPr>
            <w:tcW w:w="4784" w:type="dxa"/>
            <w:shd w:val="clear" w:color="auto" w:fill="auto"/>
          </w:tcPr>
          <w:p w14:paraId="4B7FF7D5" w14:textId="77777777" w:rsidR="00044B3C" w:rsidRPr="006C66A9" w:rsidRDefault="00044B3C" w:rsidP="00B061B2">
            <w:pPr>
              <w:suppressAutoHyphens w:val="0"/>
              <w:autoSpaceDE w:val="0"/>
              <w:autoSpaceDN w:val="0"/>
              <w:adjustRightInd w:val="0"/>
              <w:jc w:val="both"/>
              <w:outlineLvl w:val="2"/>
              <w:rPr>
                <w:color w:val="000000"/>
                <w:lang w:eastAsia="ru-RU"/>
              </w:rPr>
            </w:pPr>
            <w:r w:rsidRPr="006C66A9">
              <w:rPr>
                <w:color w:val="000000"/>
                <w:lang w:eastAsia="ru-RU"/>
              </w:rPr>
              <w:t>Пешеходные дороги (прогулочные)</w:t>
            </w:r>
          </w:p>
        </w:tc>
        <w:tc>
          <w:tcPr>
            <w:tcW w:w="4785" w:type="dxa"/>
            <w:shd w:val="clear" w:color="auto" w:fill="auto"/>
          </w:tcPr>
          <w:p w14:paraId="0753731C"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600 - 700</w:t>
            </w:r>
          </w:p>
        </w:tc>
      </w:tr>
      <w:tr w:rsidR="00044B3C" w:rsidRPr="006C66A9" w14:paraId="0F234AD8" w14:textId="77777777" w:rsidTr="00B061B2">
        <w:tc>
          <w:tcPr>
            <w:tcW w:w="4784" w:type="dxa"/>
            <w:shd w:val="clear" w:color="auto" w:fill="auto"/>
          </w:tcPr>
          <w:p w14:paraId="1BB32DFB" w14:textId="77777777" w:rsidR="00044B3C" w:rsidRPr="006C66A9" w:rsidRDefault="00044B3C" w:rsidP="00B061B2">
            <w:pPr>
              <w:suppressAutoHyphens w:val="0"/>
              <w:autoSpaceDE w:val="0"/>
              <w:autoSpaceDN w:val="0"/>
              <w:adjustRightInd w:val="0"/>
              <w:jc w:val="both"/>
              <w:outlineLvl w:val="2"/>
              <w:rPr>
                <w:color w:val="000000"/>
                <w:lang w:eastAsia="ru-RU"/>
              </w:rPr>
            </w:pPr>
            <w:r w:rsidRPr="006C66A9">
              <w:rPr>
                <w:color w:val="000000"/>
                <w:lang w:eastAsia="ru-RU"/>
              </w:rPr>
              <w:t>Пешеходные переходы через проезжую часть (наземные)</w:t>
            </w:r>
          </w:p>
        </w:tc>
        <w:tc>
          <w:tcPr>
            <w:tcW w:w="4785" w:type="dxa"/>
            <w:shd w:val="clear" w:color="auto" w:fill="auto"/>
          </w:tcPr>
          <w:p w14:paraId="43F7A936"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1200 - 1500</w:t>
            </w:r>
          </w:p>
        </w:tc>
      </w:tr>
      <w:tr w:rsidR="00044B3C" w:rsidRPr="006C66A9" w14:paraId="7CA3C474" w14:textId="77777777" w:rsidTr="00B061B2">
        <w:tc>
          <w:tcPr>
            <w:tcW w:w="4784" w:type="dxa"/>
            <w:shd w:val="clear" w:color="auto" w:fill="auto"/>
          </w:tcPr>
          <w:p w14:paraId="57FB0C38" w14:textId="77777777" w:rsidR="00044B3C" w:rsidRPr="006C66A9" w:rsidRDefault="00044B3C" w:rsidP="00B061B2">
            <w:pPr>
              <w:suppressAutoHyphens w:val="0"/>
              <w:autoSpaceDE w:val="0"/>
              <w:autoSpaceDN w:val="0"/>
              <w:adjustRightInd w:val="0"/>
              <w:jc w:val="both"/>
              <w:outlineLvl w:val="2"/>
              <w:rPr>
                <w:color w:val="000000"/>
                <w:lang w:eastAsia="ru-RU"/>
              </w:rPr>
            </w:pPr>
            <w:r w:rsidRPr="006C66A9">
              <w:rPr>
                <w:color w:val="000000"/>
                <w:lang w:eastAsia="ru-RU"/>
              </w:rPr>
              <w:t>Лестница</w:t>
            </w:r>
          </w:p>
        </w:tc>
        <w:tc>
          <w:tcPr>
            <w:tcW w:w="4785" w:type="dxa"/>
            <w:shd w:val="clear" w:color="auto" w:fill="auto"/>
          </w:tcPr>
          <w:p w14:paraId="5510B2AF"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500 - 600</w:t>
            </w:r>
          </w:p>
        </w:tc>
      </w:tr>
      <w:tr w:rsidR="00044B3C" w:rsidRPr="006C66A9" w14:paraId="7DBE31BA" w14:textId="77777777" w:rsidTr="00B061B2">
        <w:tc>
          <w:tcPr>
            <w:tcW w:w="4784" w:type="dxa"/>
            <w:shd w:val="clear" w:color="auto" w:fill="auto"/>
          </w:tcPr>
          <w:p w14:paraId="31B49106" w14:textId="77777777" w:rsidR="00044B3C" w:rsidRPr="006C66A9" w:rsidRDefault="00044B3C" w:rsidP="00B061B2">
            <w:pPr>
              <w:suppressAutoHyphens w:val="0"/>
              <w:autoSpaceDE w:val="0"/>
              <w:autoSpaceDN w:val="0"/>
              <w:adjustRightInd w:val="0"/>
              <w:jc w:val="both"/>
              <w:outlineLvl w:val="2"/>
              <w:rPr>
                <w:color w:val="000000"/>
                <w:lang w:eastAsia="ru-RU"/>
              </w:rPr>
            </w:pPr>
            <w:r w:rsidRPr="006C66A9">
              <w:rPr>
                <w:color w:val="000000"/>
                <w:lang w:eastAsia="ru-RU"/>
              </w:rPr>
              <w:t>Пандус (уклон 1:10)</w:t>
            </w:r>
          </w:p>
        </w:tc>
        <w:tc>
          <w:tcPr>
            <w:tcW w:w="4785" w:type="dxa"/>
            <w:shd w:val="clear" w:color="auto" w:fill="auto"/>
          </w:tcPr>
          <w:p w14:paraId="772C68D2"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700</w:t>
            </w:r>
          </w:p>
        </w:tc>
      </w:tr>
      <w:tr w:rsidR="00044B3C" w:rsidRPr="006C66A9" w14:paraId="4FF6E9C4" w14:textId="77777777" w:rsidTr="00B061B2">
        <w:tc>
          <w:tcPr>
            <w:tcW w:w="9569" w:type="dxa"/>
            <w:gridSpan w:val="2"/>
            <w:shd w:val="clear" w:color="auto" w:fill="auto"/>
          </w:tcPr>
          <w:p w14:paraId="0486AD14" w14:textId="77777777" w:rsidR="00044B3C" w:rsidRPr="006C66A9" w:rsidRDefault="00044B3C" w:rsidP="00B061B2">
            <w:pPr>
              <w:suppressAutoHyphens w:val="0"/>
              <w:autoSpaceDE w:val="0"/>
              <w:autoSpaceDN w:val="0"/>
              <w:adjustRightInd w:val="0"/>
              <w:outlineLvl w:val="2"/>
              <w:rPr>
                <w:color w:val="000000"/>
                <w:lang w:eastAsia="ru-RU"/>
              </w:rPr>
            </w:pPr>
            <w:r w:rsidRPr="006C66A9">
              <w:rPr>
                <w:color w:val="000000"/>
                <w:lang w:eastAsia="ru-RU"/>
              </w:rPr>
              <w:t>&lt;*&gt; Предельная пропускная способность, принимаемая при определении максимальных нагрузок, - 1500 чел./час.</w:t>
            </w:r>
          </w:p>
          <w:p w14:paraId="3DAA7929" w14:textId="77777777" w:rsidR="00044B3C" w:rsidRPr="006C66A9" w:rsidRDefault="00044B3C" w:rsidP="00B061B2">
            <w:pPr>
              <w:suppressAutoHyphens w:val="0"/>
              <w:autoSpaceDE w:val="0"/>
              <w:autoSpaceDN w:val="0"/>
              <w:adjustRightInd w:val="0"/>
              <w:outlineLvl w:val="2"/>
              <w:rPr>
                <w:color w:val="000000"/>
                <w:lang w:eastAsia="ru-RU"/>
              </w:rPr>
            </w:pPr>
            <w:r w:rsidRPr="006C66A9">
              <w:rPr>
                <w:color w:val="000000"/>
                <w:lang w:eastAsia="ru-RU"/>
              </w:rPr>
              <w:t>Примечание. Ширина одной полосы пешеходного движения - 0,75 м.</w:t>
            </w:r>
          </w:p>
        </w:tc>
      </w:tr>
    </w:tbl>
    <w:p w14:paraId="4E72F62B" w14:textId="4DEE4E9F" w:rsidR="00D22FC8" w:rsidRDefault="00D22FC8" w:rsidP="00044B3C">
      <w:pPr>
        <w:suppressAutoHyphens w:val="0"/>
        <w:autoSpaceDE w:val="0"/>
        <w:autoSpaceDN w:val="0"/>
        <w:adjustRightInd w:val="0"/>
        <w:outlineLvl w:val="2"/>
        <w:rPr>
          <w:color w:val="000000"/>
          <w:lang w:eastAsia="ru-RU"/>
        </w:rPr>
      </w:pPr>
    </w:p>
    <w:p w14:paraId="4A4B0AA5" w14:textId="77777777" w:rsidR="00D22FC8" w:rsidRDefault="00D22FC8">
      <w:pPr>
        <w:suppressAutoHyphens w:val="0"/>
        <w:spacing w:after="160" w:line="259" w:lineRule="auto"/>
        <w:rPr>
          <w:color w:val="000000"/>
          <w:lang w:eastAsia="ru-RU"/>
        </w:rPr>
      </w:pPr>
      <w:r>
        <w:rPr>
          <w:color w:val="000000"/>
          <w:lang w:eastAsia="ru-RU"/>
        </w:rPr>
        <w:br w:type="page"/>
      </w:r>
    </w:p>
    <w:p w14:paraId="2B5AB407" w14:textId="77777777" w:rsidR="00044B3C" w:rsidRDefault="00044B3C" w:rsidP="00044B3C">
      <w:pPr>
        <w:suppressAutoHyphens w:val="0"/>
        <w:autoSpaceDE w:val="0"/>
        <w:autoSpaceDN w:val="0"/>
        <w:adjustRightInd w:val="0"/>
        <w:jc w:val="right"/>
        <w:outlineLvl w:val="1"/>
        <w:rPr>
          <w:color w:val="000000"/>
          <w:lang w:eastAsia="ru-RU"/>
        </w:rPr>
      </w:pPr>
      <w:r>
        <w:rPr>
          <w:color w:val="000000"/>
          <w:lang w:eastAsia="ru-RU"/>
        </w:rPr>
        <w:lastRenderedPageBreak/>
        <w:t>Приложение</w:t>
      </w:r>
      <w:r w:rsidRPr="003C7E3C">
        <w:rPr>
          <w:color w:val="000000"/>
          <w:lang w:eastAsia="ru-RU"/>
        </w:rPr>
        <w:t xml:space="preserve"> </w:t>
      </w:r>
      <w:r>
        <w:rPr>
          <w:color w:val="000000"/>
          <w:lang w:eastAsia="ru-RU"/>
        </w:rPr>
        <w:t>3</w:t>
      </w:r>
      <w:r w:rsidRPr="003C7E3C">
        <w:rPr>
          <w:color w:val="000000"/>
          <w:lang w:eastAsia="ru-RU"/>
        </w:rPr>
        <w:t xml:space="preserve"> к Правилам</w:t>
      </w:r>
    </w:p>
    <w:p w14:paraId="51B9334E" w14:textId="77777777" w:rsidR="00044B3C" w:rsidRPr="003C7E3C" w:rsidRDefault="00044B3C" w:rsidP="00044B3C">
      <w:pPr>
        <w:suppressAutoHyphens w:val="0"/>
        <w:autoSpaceDE w:val="0"/>
        <w:autoSpaceDN w:val="0"/>
        <w:adjustRightInd w:val="0"/>
        <w:jc w:val="right"/>
        <w:outlineLvl w:val="1"/>
        <w:rPr>
          <w:color w:val="000000"/>
          <w:lang w:eastAsia="ru-RU"/>
        </w:rPr>
      </w:pPr>
    </w:p>
    <w:p w14:paraId="48F20B1B" w14:textId="77777777" w:rsidR="00044B3C" w:rsidRPr="00516E79" w:rsidRDefault="00044B3C" w:rsidP="00044B3C">
      <w:pPr>
        <w:suppressAutoHyphens w:val="0"/>
        <w:autoSpaceDE w:val="0"/>
        <w:autoSpaceDN w:val="0"/>
        <w:adjustRightInd w:val="0"/>
        <w:ind w:firstLine="709"/>
        <w:jc w:val="center"/>
        <w:outlineLvl w:val="2"/>
        <w:rPr>
          <w:b/>
          <w:color w:val="000000"/>
          <w:lang w:eastAsia="ru-RU"/>
        </w:rPr>
      </w:pPr>
      <w:r w:rsidRPr="00516E79">
        <w:rPr>
          <w:b/>
          <w:color w:val="000000"/>
          <w:lang w:eastAsia="ru-RU"/>
        </w:rPr>
        <w:t>Термин</w:t>
      </w:r>
      <w:r>
        <w:rPr>
          <w:b/>
          <w:color w:val="000000"/>
          <w:lang w:eastAsia="ru-RU"/>
        </w:rPr>
        <w:t>ы и определения к Приложению 3</w:t>
      </w:r>
      <w:r w:rsidRPr="00516E79">
        <w:rPr>
          <w:b/>
          <w:color w:val="000000"/>
          <w:lang w:eastAsia="ru-RU"/>
        </w:rPr>
        <w:t xml:space="preserve"> Правил</w:t>
      </w:r>
    </w:p>
    <w:p w14:paraId="08A0E78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p>
    <w:p w14:paraId="1FDDC11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14:paraId="1944590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Грунт - субстрат, состоящий из минерального и органического вещества природного и антропогенного происхождения.</w:t>
      </w:r>
    </w:p>
    <w:p w14:paraId="6E194A8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Минимальный почвенный выдел - трехмерный фрагмент почвы, способный обеспечить полноценный жизненный цикл дерева.</w:t>
      </w:r>
    </w:p>
    <w:p w14:paraId="5B4DBC3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Плодородный слой - в естественных почвах это гумусовый горизонт. В урбоконструктоземах - слой (горизонт), состоящий из плодородного грунта мощностью до 20 см.</w:t>
      </w:r>
    </w:p>
    <w:p w14:paraId="503B793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w:t>
      </w:r>
      <w:r>
        <w:rPr>
          <w:color w:val="000000"/>
          <w:lang w:eastAsia="ru-RU"/>
        </w:rPr>
        <w:t>ние физической глины (фракции &lt;</w:t>
      </w:r>
      <w:r w:rsidRPr="00516E79">
        <w:rPr>
          <w:color w:val="000000"/>
          <w:lang w:eastAsia="ru-RU"/>
        </w:rPr>
        <w:t>0,01 мм) - не менее 30 - 40%, содержание гумуса - 3 - 4%, pH - 5,5 - 7,0.</w:t>
      </w:r>
    </w:p>
    <w:p w14:paraId="14A5A23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14:paraId="314C3DF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Приоритетный компонент загрязнения - вещество или биологический агент, подлежащий контролю в первую очередь.</w:t>
      </w:r>
    </w:p>
    <w:p w14:paraId="54F30D5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14:paraId="0B53BB2B" w14:textId="77777777" w:rsidR="00044B3C" w:rsidRPr="00933AA1" w:rsidRDefault="00044B3C" w:rsidP="00044B3C">
      <w:pPr>
        <w:suppressAutoHyphens w:val="0"/>
        <w:autoSpaceDE w:val="0"/>
        <w:autoSpaceDN w:val="0"/>
        <w:adjustRightInd w:val="0"/>
        <w:ind w:firstLine="709"/>
        <w:jc w:val="both"/>
        <w:outlineLvl w:val="1"/>
        <w:rPr>
          <w:color w:val="000000"/>
          <w:lang w:eastAsia="ru-RU"/>
        </w:rPr>
      </w:pPr>
    </w:p>
    <w:p w14:paraId="26401E10" w14:textId="77777777" w:rsidR="00044B3C" w:rsidRPr="00516E79" w:rsidRDefault="00044B3C" w:rsidP="00044B3C">
      <w:pPr>
        <w:suppressAutoHyphens w:val="0"/>
        <w:autoSpaceDE w:val="0"/>
        <w:autoSpaceDN w:val="0"/>
        <w:adjustRightInd w:val="0"/>
        <w:ind w:firstLine="709"/>
        <w:jc w:val="center"/>
        <w:outlineLvl w:val="1"/>
        <w:rPr>
          <w:color w:val="000000"/>
          <w:lang w:eastAsia="ru-RU"/>
        </w:rPr>
      </w:pPr>
      <w:r w:rsidRPr="00516E79">
        <w:rPr>
          <w:color w:val="000000"/>
          <w:lang w:eastAsia="ru-RU"/>
        </w:rPr>
        <w:t>ПОЧВЕННЫЙ ПОКРОВ</w:t>
      </w:r>
    </w:p>
    <w:p w14:paraId="04CE238F" w14:textId="77777777" w:rsidR="00044B3C" w:rsidRPr="00516E79" w:rsidRDefault="00044B3C" w:rsidP="00044B3C">
      <w:pPr>
        <w:suppressAutoHyphens w:val="0"/>
        <w:autoSpaceDE w:val="0"/>
        <w:autoSpaceDN w:val="0"/>
        <w:adjustRightInd w:val="0"/>
        <w:ind w:firstLine="709"/>
        <w:jc w:val="center"/>
        <w:outlineLvl w:val="1"/>
        <w:rPr>
          <w:color w:val="000000"/>
          <w:lang w:eastAsia="ru-RU"/>
        </w:rPr>
      </w:pPr>
    </w:p>
    <w:p w14:paraId="7336CCF5"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r w:rsidRPr="00516E79">
        <w:rPr>
          <w:color w:val="000000"/>
          <w:lang w:eastAsia="ru-RU"/>
        </w:rPr>
        <w:t>Классификация городских почв</w:t>
      </w:r>
    </w:p>
    <w:p w14:paraId="1861D30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p>
    <w:p w14:paraId="7BEAAA42"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1. Почвенный покров в условиях муниципальных образований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14:paraId="74928E9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14:paraId="35748D1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14:paraId="5356B182"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1.3. Урбаноземы - почвы искусственного происхождения, созданные в процессе формирования среды населенного пункта. Различают следующие виды:</w:t>
      </w:r>
    </w:p>
    <w:p w14:paraId="3FE49A8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14:paraId="4007E4E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гумуссированный горизонт (искусственно созданный, либо сформированный почвообразующими процессами i№ situ).</w:t>
      </w:r>
    </w:p>
    <w:p w14:paraId="09E59245"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xml:space="preserve">2. При формировании зеленых насаждений на территориях, нарушенных атропогенной деятельностью, на всем озеленяемом участке </w:t>
      </w:r>
      <w:r>
        <w:rPr>
          <w:color w:val="000000"/>
          <w:lang w:eastAsia="ru-RU"/>
        </w:rPr>
        <w:t>необходимо</w:t>
      </w:r>
      <w:r w:rsidRPr="00516E79">
        <w:rPr>
          <w:color w:val="000000"/>
          <w:lang w:eastAsia="ru-RU"/>
        </w:rPr>
        <w:t xml:space="preserve"> создать послойную толщу почвообразующего грунта, способную удовлетворить потребность </w:t>
      </w:r>
      <w:r w:rsidRPr="00516E79">
        <w:rPr>
          <w:color w:val="000000"/>
          <w:lang w:eastAsia="ru-RU"/>
        </w:rPr>
        <w:lastRenderedPageBreak/>
        <w:t>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14:paraId="4729097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xml:space="preserve">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w:t>
      </w:r>
      <w:r>
        <w:rPr>
          <w:color w:val="000000"/>
          <w:lang w:eastAsia="ru-RU"/>
        </w:rPr>
        <w:t>следует</w:t>
      </w:r>
      <w:r w:rsidRPr="00516E79">
        <w:rPr>
          <w:color w:val="000000"/>
          <w:lang w:eastAsia="ru-RU"/>
        </w:rPr>
        <w:t xml:space="preserve">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14:paraId="0C5C7D5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r:id="rId86" w:history="1">
        <w:r w:rsidRPr="00516E79">
          <w:rPr>
            <w:color w:val="000000"/>
            <w:lang w:eastAsia="ru-RU"/>
          </w:rPr>
          <w:t>таблица 2</w:t>
        </w:r>
      </w:hyperlink>
      <w:r>
        <w:rPr>
          <w:color w:val="000000"/>
          <w:lang w:eastAsia="ru-RU"/>
        </w:rPr>
        <w:t xml:space="preserve"> приложения</w:t>
      </w:r>
      <w:r w:rsidRPr="00516E79">
        <w:rPr>
          <w:color w:val="000000"/>
          <w:lang w:eastAsia="ru-RU"/>
        </w:rPr>
        <w:t xml:space="preserve"> </w:t>
      </w:r>
      <w:r>
        <w:rPr>
          <w:color w:val="000000"/>
          <w:lang w:eastAsia="ru-RU"/>
        </w:rPr>
        <w:t>3</w:t>
      </w:r>
      <w:r w:rsidRPr="00516E79">
        <w:rPr>
          <w:color w:val="000000"/>
          <w:lang w:eastAsia="ru-RU"/>
        </w:rPr>
        <w:t xml:space="preserve"> к настоящим Правилам).</w:t>
      </w:r>
    </w:p>
    <w:p w14:paraId="5340153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5. При проектировании почвенного покрова учитыва</w:t>
      </w:r>
      <w:r>
        <w:rPr>
          <w:color w:val="000000"/>
          <w:lang w:eastAsia="ru-RU"/>
        </w:rPr>
        <w:t>ется</w:t>
      </w:r>
      <w:r w:rsidRPr="00516E79">
        <w:rPr>
          <w:color w:val="000000"/>
          <w:lang w:eastAsia="ru-RU"/>
        </w:rPr>
        <w:t xml:space="preserve">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w:t>
      </w:r>
      <w:hyperlink r:id="rId87" w:history="1">
        <w:r w:rsidRPr="00516E79">
          <w:rPr>
            <w:color w:val="000000"/>
            <w:lang w:eastAsia="ru-RU"/>
          </w:rPr>
          <w:t>таблицы 3</w:t>
        </w:r>
      </w:hyperlink>
      <w:r w:rsidRPr="00516E79">
        <w:rPr>
          <w:color w:val="000000"/>
          <w:lang w:eastAsia="ru-RU"/>
        </w:rPr>
        <w:t xml:space="preserve">, </w:t>
      </w:r>
      <w:hyperlink r:id="rId88" w:history="1">
        <w:r w:rsidRPr="00516E79">
          <w:rPr>
            <w:color w:val="000000"/>
            <w:lang w:eastAsia="ru-RU"/>
          </w:rPr>
          <w:t>5</w:t>
        </w:r>
      </w:hyperlink>
      <w:r w:rsidRPr="00516E79">
        <w:rPr>
          <w:color w:val="000000"/>
          <w:lang w:eastAsia="ru-RU"/>
        </w:rPr>
        <w:t xml:space="preserve">, </w:t>
      </w:r>
      <w:hyperlink r:id="rId89" w:history="1">
        <w:r w:rsidRPr="00516E79">
          <w:rPr>
            <w:color w:val="000000"/>
            <w:lang w:eastAsia="ru-RU"/>
          </w:rPr>
          <w:t>6</w:t>
        </w:r>
      </w:hyperlink>
      <w:r>
        <w:rPr>
          <w:color w:val="000000"/>
          <w:lang w:eastAsia="ru-RU"/>
        </w:rPr>
        <w:t xml:space="preserve"> приложения</w:t>
      </w:r>
      <w:r w:rsidRPr="00516E79">
        <w:rPr>
          <w:color w:val="000000"/>
          <w:lang w:eastAsia="ru-RU"/>
        </w:rPr>
        <w:t xml:space="preserve"> </w:t>
      </w:r>
      <w:r>
        <w:rPr>
          <w:color w:val="000000"/>
          <w:lang w:eastAsia="ru-RU"/>
        </w:rPr>
        <w:t>3</w:t>
      </w:r>
      <w:r w:rsidRPr="00516E79">
        <w:rPr>
          <w:color w:val="000000"/>
          <w:lang w:eastAsia="ru-RU"/>
        </w:rPr>
        <w:t xml:space="preserve"> к настоящим Правилам).</w:t>
      </w:r>
    </w:p>
    <w:p w14:paraId="5C79DC4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 (</w:t>
      </w:r>
      <w:hyperlink r:id="rId90" w:history="1">
        <w:r w:rsidRPr="00516E79">
          <w:rPr>
            <w:color w:val="000000"/>
            <w:lang w:eastAsia="ru-RU"/>
          </w:rPr>
          <w:t>таблицы 4</w:t>
        </w:r>
      </w:hyperlink>
      <w:r w:rsidRPr="00516E79">
        <w:rPr>
          <w:color w:val="000000"/>
          <w:lang w:eastAsia="ru-RU"/>
        </w:rPr>
        <w:t xml:space="preserve">, </w:t>
      </w:r>
      <w:hyperlink r:id="rId91" w:history="1">
        <w:r w:rsidRPr="00516E79">
          <w:rPr>
            <w:color w:val="000000"/>
            <w:lang w:eastAsia="ru-RU"/>
          </w:rPr>
          <w:t>8</w:t>
        </w:r>
      </w:hyperlink>
      <w:r>
        <w:rPr>
          <w:color w:val="000000"/>
          <w:lang w:eastAsia="ru-RU"/>
        </w:rPr>
        <w:t xml:space="preserve"> приложения</w:t>
      </w:r>
      <w:r w:rsidRPr="00516E79">
        <w:rPr>
          <w:color w:val="000000"/>
          <w:lang w:eastAsia="ru-RU"/>
        </w:rPr>
        <w:t xml:space="preserve"> </w:t>
      </w:r>
      <w:r>
        <w:rPr>
          <w:color w:val="000000"/>
          <w:lang w:eastAsia="ru-RU"/>
        </w:rPr>
        <w:t>3</w:t>
      </w:r>
      <w:r w:rsidRPr="00516E79">
        <w:rPr>
          <w:color w:val="000000"/>
          <w:lang w:eastAsia="ru-RU"/>
        </w:rPr>
        <w:t xml:space="preserve"> к настоящим Правилам).</w:t>
      </w:r>
    </w:p>
    <w:p w14:paraId="4A057E9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14:paraId="4FD55F8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xml:space="preserve">8. При формировании конструктоземов на сильно фильтрующих грунтах (песок, грунты с включениями гравия, щебенки более 40%) между ними и конструктоземами </w:t>
      </w:r>
      <w:r>
        <w:rPr>
          <w:color w:val="000000"/>
          <w:lang w:eastAsia="ru-RU"/>
        </w:rPr>
        <w:t xml:space="preserve">следует </w:t>
      </w:r>
      <w:r w:rsidRPr="00516E79">
        <w:rPr>
          <w:color w:val="000000"/>
          <w:lang w:eastAsia="ru-RU"/>
        </w:rPr>
        <w:t>укладывать водозадерживающий слой из средних и тяжелых суглинков мощностью 20 см. При формировании конструктоземов на склонах крутизной 3 - 5° необходимо предусматривать укладку на поверхности слоя средне- или тяжелосуглинистого грунта (аллювиального) мощностью 30 см.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- 15 - 20 см.</w:t>
      </w:r>
    </w:p>
    <w:p w14:paraId="47BEE2F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xml:space="preserve">9. На поверхностно подтопленных территориях с уровнем залегания безнапорных грунтовых вод 2 - 3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2 метров </w:t>
      </w:r>
      <w:r>
        <w:rPr>
          <w:color w:val="000000"/>
          <w:lang w:eastAsia="ru-RU"/>
        </w:rPr>
        <w:t>требуется</w:t>
      </w:r>
      <w:r w:rsidRPr="00516E79">
        <w:rPr>
          <w:color w:val="000000"/>
          <w:lang w:eastAsia="ru-RU"/>
        </w:rPr>
        <w:t xml:space="preserve"> закладывать регулярный дренаж в совокупности с конструированием слоя, создающего разрыв капиллярной каймы.</w:t>
      </w:r>
    </w:p>
    <w:p w14:paraId="0115C93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xml:space="preserve">10. При проектировании системы зеленых насаждений на территориях, подверженных ветровой эрозии (скорости ветра более 3 м/с), </w:t>
      </w:r>
      <w:r>
        <w:rPr>
          <w:color w:val="000000"/>
          <w:lang w:eastAsia="ru-RU"/>
        </w:rPr>
        <w:t>необходимо</w:t>
      </w:r>
      <w:r w:rsidRPr="00516E79">
        <w:rPr>
          <w:color w:val="000000"/>
          <w:lang w:eastAsia="ru-RU"/>
        </w:rPr>
        <w:t xml:space="preserve">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w:t>
      </w:r>
      <w:r w:rsidRPr="00516E79">
        <w:rPr>
          <w:color w:val="000000"/>
          <w:lang w:eastAsia="ru-RU"/>
        </w:rPr>
        <w:lastRenderedPageBreak/>
        <w:t>конструкций в зависимости от фильтрующей способности подстилающего грунта (</w:t>
      </w:r>
      <w:hyperlink r:id="rId92" w:history="1">
        <w:r w:rsidRPr="00516E79">
          <w:rPr>
            <w:color w:val="000000"/>
            <w:lang w:eastAsia="ru-RU"/>
          </w:rPr>
          <w:t>таблица 7</w:t>
        </w:r>
      </w:hyperlink>
      <w:r>
        <w:rPr>
          <w:color w:val="000000"/>
          <w:lang w:eastAsia="ru-RU"/>
        </w:rPr>
        <w:t xml:space="preserve"> приложения</w:t>
      </w:r>
      <w:r w:rsidRPr="00516E79">
        <w:rPr>
          <w:color w:val="000000"/>
          <w:lang w:eastAsia="ru-RU"/>
        </w:rPr>
        <w:t xml:space="preserve"> </w:t>
      </w:r>
      <w:r>
        <w:rPr>
          <w:color w:val="000000"/>
          <w:lang w:eastAsia="ru-RU"/>
        </w:rPr>
        <w:t>3</w:t>
      </w:r>
      <w:r w:rsidRPr="00516E79">
        <w:rPr>
          <w:color w:val="000000"/>
          <w:lang w:eastAsia="ru-RU"/>
        </w:rPr>
        <w:t xml:space="preserve"> к настоящим Правилам).</w:t>
      </w:r>
    </w:p>
    <w:p w14:paraId="3BD41DC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xml:space="preserve">11. В условиях муниципального образования грунты под газоны и откосы, как правило, 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w:t>
      </w:r>
      <w:r>
        <w:rPr>
          <w:color w:val="000000"/>
          <w:lang w:eastAsia="ru-RU"/>
        </w:rPr>
        <w:t>необходимо</w:t>
      </w:r>
      <w:r w:rsidRPr="00516E79">
        <w:rPr>
          <w:color w:val="000000"/>
          <w:lang w:eastAsia="ru-RU"/>
        </w:rPr>
        <w:t xml:space="preserve"> предусматривать улучшение плодородия растительного грунта введением минеральных и органических удобрений. При проектировании благоустройства </w:t>
      </w:r>
      <w:r>
        <w:rPr>
          <w:color w:val="000000"/>
          <w:lang w:eastAsia="ru-RU"/>
        </w:rPr>
        <w:t>следует</w:t>
      </w:r>
      <w:r w:rsidRPr="00516E79">
        <w:rPr>
          <w:color w:val="000000"/>
          <w:lang w:eastAsia="ru-RU"/>
        </w:rPr>
        <w:t xml:space="preserve"> использовать новые методы, улучшающие качество устраиваемых газонов: стабилизация гидропосевом, "Пикса" и др. Норма высева семян при устройстве газонов в городских условиях составляет не менее 40 г/кв. м с указанием в проекте травосмесей, соответствующих условиям.</w:t>
      </w:r>
    </w:p>
    <w:p w14:paraId="5386AE3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Уход за зелеными насаждениями осуществля</w:t>
      </w:r>
      <w:r>
        <w:rPr>
          <w:color w:val="000000"/>
          <w:lang w:eastAsia="ru-RU"/>
        </w:rPr>
        <w:t>ется</w:t>
      </w:r>
      <w:r w:rsidRPr="00516E79">
        <w:rPr>
          <w:color w:val="000000"/>
          <w:lang w:eastAsia="ru-RU"/>
        </w:rPr>
        <w:t xml:space="preserve"> субъектами, производящими строительство и реконструкцию, </w:t>
      </w:r>
      <w:r>
        <w:rPr>
          <w:color w:val="000000"/>
          <w:lang w:eastAsia="ru-RU"/>
        </w:rPr>
        <w:t xml:space="preserve">на </w:t>
      </w:r>
      <w:r w:rsidRPr="00516E79">
        <w:rPr>
          <w:color w:val="000000"/>
          <w:lang w:eastAsia="ru-RU"/>
        </w:rPr>
        <w:t>весь период строительства или реконструкции до сдачи объекта эксплуатирующей организации.</w:t>
      </w:r>
    </w:p>
    <w:p w14:paraId="70D53F67" w14:textId="77777777" w:rsidR="00044B3C" w:rsidRPr="00516E79" w:rsidRDefault="00044B3C" w:rsidP="00044B3C">
      <w:pPr>
        <w:suppressAutoHyphens w:val="0"/>
        <w:autoSpaceDE w:val="0"/>
        <w:autoSpaceDN w:val="0"/>
        <w:adjustRightInd w:val="0"/>
        <w:jc w:val="center"/>
        <w:outlineLvl w:val="3"/>
        <w:rPr>
          <w:color w:val="000000"/>
          <w:lang w:eastAsia="ru-RU"/>
        </w:rPr>
      </w:pPr>
    </w:p>
    <w:p w14:paraId="3FEE35B3" w14:textId="77777777" w:rsidR="00044B3C" w:rsidRPr="00516E79" w:rsidRDefault="00044B3C" w:rsidP="00044B3C">
      <w:pPr>
        <w:suppressAutoHyphens w:val="0"/>
        <w:autoSpaceDE w:val="0"/>
        <w:autoSpaceDN w:val="0"/>
        <w:adjustRightInd w:val="0"/>
        <w:jc w:val="center"/>
        <w:outlineLvl w:val="3"/>
        <w:rPr>
          <w:color w:val="000000"/>
          <w:lang w:eastAsia="ru-RU"/>
        </w:rPr>
      </w:pPr>
      <w:r w:rsidRPr="00516E79">
        <w:rPr>
          <w:color w:val="000000"/>
          <w:lang w:eastAsia="ru-RU"/>
        </w:rPr>
        <w:t>Таблица 1. Требования к качеству городских почв</w:t>
      </w:r>
    </w:p>
    <w:p w14:paraId="308EE16E" w14:textId="77777777" w:rsidR="00044B3C" w:rsidRPr="001F72B2" w:rsidRDefault="00044B3C" w:rsidP="00044B3C">
      <w:pPr>
        <w:suppressAutoHyphens w:val="0"/>
        <w:autoSpaceDE w:val="0"/>
        <w:autoSpaceDN w:val="0"/>
        <w:adjustRightInd w:val="0"/>
        <w:ind w:firstLine="540"/>
        <w:jc w:val="both"/>
        <w:outlineLvl w:val="3"/>
        <w:rPr>
          <w:color w:val="000000"/>
          <w:sz w:val="28"/>
          <w:szCs w:val="28"/>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3915"/>
        <w:gridCol w:w="2025"/>
        <w:gridCol w:w="2025"/>
        <w:gridCol w:w="1674"/>
      </w:tblGrid>
      <w:tr w:rsidR="00044B3C" w:rsidRPr="00516E79" w14:paraId="454B4F5A" w14:textId="77777777" w:rsidTr="00B061B2">
        <w:trPr>
          <w:cantSplit/>
          <w:trHeight w:val="240"/>
        </w:trPr>
        <w:tc>
          <w:tcPr>
            <w:tcW w:w="3915" w:type="dxa"/>
            <w:vMerge w:val="restart"/>
            <w:tcBorders>
              <w:top w:val="single" w:sz="6" w:space="0" w:color="auto"/>
              <w:left w:val="single" w:sz="6" w:space="0" w:color="auto"/>
              <w:bottom w:val="nil"/>
              <w:right w:val="single" w:sz="6" w:space="0" w:color="auto"/>
            </w:tcBorders>
          </w:tcPr>
          <w:p w14:paraId="746B04C9"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Показатели почвообр. слоев и горизонтов</w:t>
            </w:r>
          </w:p>
        </w:tc>
        <w:tc>
          <w:tcPr>
            <w:tcW w:w="5724" w:type="dxa"/>
            <w:gridSpan w:val="3"/>
            <w:tcBorders>
              <w:top w:val="single" w:sz="6" w:space="0" w:color="auto"/>
              <w:left w:val="single" w:sz="6" w:space="0" w:color="auto"/>
              <w:bottom w:val="single" w:sz="6" w:space="0" w:color="auto"/>
              <w:right w:val="single" w:sz="6" w:space="0" w:color="auto"/>
            </w:tcBorders>
          </w:tcPr>
          <w:p w14:paraId="48A38C5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Глубины слоев, см</w:t>
            </w:r>
          </w:p>
        </w:tc>
      </w:tr>
      <w:tr w:rsidR="00044B3C" w:rsidRPr="00516E79" w14:paraId="0F3F5767" w14:textId="77777777" w:rsidTr="00B061B2">
        <w:trPr>
          <w:cantSplit/>
          <w:trHeight w:val="240"/>
        </w:trPr>
        <w:tc>
          <w:tcPr>
            <w:tcW w:w="3915" w:type="dxa"/>
            <w:vMerge/>
            <w:tcBorders>
              <w:top w:val="nil"/>
              <w:left w:val="single" w:sz="6" w:space="0" w:color="auto"/>
              <w:bottom w:val="single" w:sz="6" w:space="0" w:color="auto"/>
              <w:right w:val="single" w:sz="6" w:space="0" w:color="auto"/>
            </w:tcBorders>
          </w:tcPr>
          <w:p w14:paraId="75300B8E" w14:textId="77777777" w:rsidR="00044B3C" w:rsidRPr="00516E79" w:rsidRDefault="00044B3C" w:rsidP="00B061B2">
            <w:pPr>
              <w:suppressAutoHyphens w:val="0"/>
              <w:autoSpaceDE w:val="0"/>
              <w:autoSpaceDN w:val="0"/>
              <w:adjustRightInd w:val="0"/>
              <w:rPr>
                <w:color w:val="000000"/>
                <w:lang w:eastAsia="ru-RU"/>
              </w:rPr>
            </w:pPr>
          </w:p>
        </w:tc>
        <w:tc>
          <w:tcPr>
            <w:tcW w:w="2025" w:type="dxa"/>
            <w:tcBorders>
              <w:top w:val="single" w:sz="6" w:space="0" w:color="auto"/>
              <w:left w:val="single" w:sz="6" w:space="0" w:color="auto"/>
              <w:bottom w:val="single" w:sz="6" w:space="0" w:color="auto"/>
              <w:right w:val="single" w:sz="6" w:space="0" w:color="auto"/>
            </w:tcBorders>
          </w:tcPr>
          <w:p w14:paraId="4F383AF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0 - 20</w:t>
            </w:r>
          </w:p>
        </w:tc>
        <w:tc>
          <w:tcPr>
            <w:tcW w:w="2025" w:type="dxa"/>
            <w:tcBorders>
              <w:top w:val="single" w:sz="6" w:space="0" w:color="auto"/>
              <w:left w:val="single" w:sz="6" w:space="0" w:color="auto"/>
              <w:bottom w:val="single" w:sz="6" w:space="0" w:color="auto"/>
              <w:right w:val="single" w:sz="6" w:space="0" w:color="auto"/>
            </w:tcBorders>
          </w:tcPr>
          <w:p w14:paraId="3B3A599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20 - 50</w:t>
            </w:r>
          </w:p>
        </w:tc>
        <w:tc>
          <w:tcPr>
            <w:tcW w:w="1674" w:type="dxa"/>
            <w:tcBorders>
              <w:top w:val="single" w:sz="6" w:space="0" w:color="auto"/>
              <w:left w:val="single" w:sz="6" w:space="0" w:color="auto"/>
              <w:bottom w:val="single" w:sz="6" w:space="0" w:color="auto"/>
              <w:right w:val="single" w:sz="6" w:space="0" w:color="auto"/>
            </w:tcBorders>
          </w:tcPr>
          <w:p w14:paraId="488AC89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50 - 150</w:t>
            </w:r>
          </w:p>
        </w:tc>
      </w:tr>
      <w:tr w:rsidR="00044B3C" w:rsidRPr="00516E79" w14:paraId="4741622A" w14:textId="77777777" w:rsidTr="00B061B2">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14:paraId="0C08C38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Физические свойства</w:t>
            </w:r>
          </w:p>
        </w:tc>
      </w:tr>
      <w:tr w:rsidR="00044B3C" w:rsidRPr="00516E79" w14:paraId="2659156D" w14:textId="77777777" w:rsidTr="00B061B2">
        <w:trPr>
          <w:cantSplit/>
          <w:trHeight w:val="360"/>
        </w:trPr>
        <w:tc>
          <w:tcPr>
            <w:tcW w:w="3915" w:type="dxa"/>
            <w:tcBorders>
              <w:top w:val="single" w:sz="6" w:space="0" w:color="auto"/>
              <w:left w:val="single" w:sz="6" w:space="0" w:color="auto"/>
              <w:bottom w:val="single" w:sz="6" w:space="0" w:color="auto"/>
              <w:right w:val="single" w:sz="6" w:space="0" w:color="auto"/>
            </w:tcBorders>
          </w:tcPr>
          <w:p w14:paraId="325FBC7A" w14:textId="77777777" w:rsidR="00044B3C" w:rsidRDefault="00044B3C" w:rsidP="00B061B2">
            <w:pPr>
              <w:suppressAutoHyphens w:val="0"/>
              <w:autoSpaceDE w:val="0"/>
              <w:autoSpaceDN w:val="0"/>
              <w:adjustRightInd w:val="0"/>
              <w:jc w:val="both"/>
              <w:rPr>
                <w:color w:val="000000"/>
                <w:lang w:eastAsia="ru-RU"/>
              </w:rPr>
            </w:pPr>
            <w:r>
              <w:rPr>
                <w:color w:val="000000"/>
                <w:lang w:eastAsia="ru-RU"/>
              </w:rPr>
              <w:t>Содержание физической глины</w:t>
            </w:r>
          </w:p>
          <w:p w14:paraId="1DCE5848" w14:textId="77777777" w:rsidR="00044B3C" w:rsidRPr="00516E79" w:rsidRDefault="00044B3C" w:rsidP="00B061B2">
            <w:pPr>
              <w:suppressAutoHyphens w:val="0"/>
              <w:autoSpaceDE w:val="0"/>
              <w:autoSpaceDN w:val="0"/>
              <w:adjustRightInd w:val="0"/>
              <w:jc w:val="both"/>
              <w:rPr>
                <w:color w:val="000000"/>
                <w:lang w:eastAsia="ru-RU"/>
              </w:rPr>
            </w:pPr>
            <w:r>
              <w:rPr>
                <w:color w:val="000000"/>
                <w:lang w:eastAsia="ru-RU"/>
              </w:rPr>
              <w:t>&lt; 0,01 мм</w:t>
            </w:r>
          </w:p>
        </w:tc>
        <w:tc>
          <w:tcPr>
            <w:tcW w:w="2025" w:type="dxa"/>
            <w:tcBorders>
              <w:top w:val="single" w:sz="6" w:space="0" w:color="auto"/>
              <w:left w:val="single" w:sz="6" w:space="0" w:color="auto"/>
              <w:bottom w:val="single" w:sz="6" w:space="0" w:color="auto"/>
              <w:right w:val="single" w:sz="6" w:space="0" w:color="auto"/>
            </w:tcBorders>
          </w:tcPr>
          <w:p w14:paraId="101D925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30 - 40</w:t>
            </w:r>
          </w:p>
        </w:tc>
        <w:tc>
          <w:tcPr>
            <w:tcW w:w="2025" w:type="dxa"/>
            <w:tcBorders>
              <w:top w:val="single" w:sz="6" w:space="0" w:color="auto"/>
              <w:left w:val="single" w:sz="6" w:space="0" w:color="auto"/>
              <w:bottom w:val="single" w:sz="6" w:space="0" w:color="auto"/>
              <w:right w:val="single" w:sz="6" w:space="0" w:color="auto"/>
            </w:tcBorders>
          </w:tcPr>
          <w:p w14:paraId="598387F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20 - 40</w:t>
            </w:r>
          </w:p>
        </w:tc>
        <w:tc>
          <w:tcPr>
            <w:tcW w:w="1674" w:type="dxa"/>
            <w:tcBorders>
              <w:top w:val="single" w:sz="6" w:space="0" w:color="auto"/>
              <w:left w:val="single" w:sz="6" w:space="0" w:color="auto"/>
              <w:bottom w:val="single" w:sz="6" w:space="0" w:color="auto"/>
              <w:right w:val="single" w:sz="6" w:space="0" w:color="auto"/>
            </w:tcBorders>
          </w:tcPr>
          <w:p w14:paraId="2604EF3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30 - 40</w:t>
            </w:r>
          </w:p>
        </w:tc>
      </w:tr>
      <w:tr w:rsidR="00044B3C" w:rsidRPr="00516E79" w14:paraId="62203BE0" w14:textId="77777777" w:rsidTr="00B061B2">
        <w:trPr>
          <w:cantSplit/>
          <w:trHeight w:val="360"/>
        </w:trPr>
        <w:tc>
          <w:tcPr>
            <w:tcW w:w="3915" w:type="dxa"/>
            <w:tcBorders>
              <w:top w:val="single" w:sz="6" w:space="0" w:color="auto"/>
              <w:left w:val="single" w:sz="6" w:space="0" w:color="auto"/>
              <w:bottom w:val="single" w:sz="6" w:space="0" w:color="auto"/>
              <w:right w:val="single" w:sz="6" w:space="0" w:color="auto"/>
            </w:tcBorders>
          </w:tcPr>
          <w:p w14:paraId="4297BC48" w14:textId="77777777" w:rsidR="00044B3C" w:rsidRPr="00516E79" w:rsidRDefault="00044B3C" w:rsidP="00B061B2">
            <w:pPr>
              <w:suppressAutoHyphens w:val="0"/>
              <w:autoSpaceDE w:val="0"/>
              <w:autoSpaceDN w:val="0"/>
              <w:adjustRightInd w:val="0"/>
              <w:jc w:val="both"/>
              <w:rPr>
                <w:color w:val="000000"/>
                <w:lang w:eastAsia="ru-RU"/>
              </w:rPr>
            </w:pPr>
            <w:r>
              <w:rPr>
                <w:color w:val="000000"/>
                <w:lang w:eastAsia="ru-RU"/>
              </w:rPr>
              <w:t xml:space="preserve">Плотность сложения </w:t>
            </w:r>
            <w:r w:rsidRPr="00516E79">
              <w:rPr>
                <w:color w:val="000000"/>
                <w:lang w:eastAsia="ru-RU"/>
              </w:rPr>
              <w:t>г/см3</w:t>
            </w:r>
          </w:p>
        </w:tc>
        <w:tc>
          <w:tcPr>
            <w:tcW w:w="2025" w:type="dxa"/>
            <w:tcBorders>
              <w:top w:val="single" w:sz="6" w:space="0" w:color="auto"/>
              <w:left w:val="single" w:sz="6" w:space="0" w:color="auto"/>
              <w:bottom w:val="single" w:sz="6" w:space="0" w:color="auto"/>
              <w:right w:val="single" w:sz="6" w:space="0" w:color="auto"/>
            </w:tcBorders>
          </w:tcPr>
          <w:p w14:paraId="521EED2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0,8 - 1,1</w:t>
            </w:r>
          </w:p>
        </w:tc>
        <w:tc>
          <w:tcPr>
            <w:tcW w:w="2025" w:type="dxa"/>
            <w:tcBorders>
              <w:top w:val="single" w:sz="6" w:space="0" w:color="auto"/>
              <w:left w:val="single" w:sz="6" w:space="0" w:color="auto"/>
              <w:bottom w:val="single" w:sz="6" w:space="0" w:color="auto"/>
              <w:right w:val="single" w:sz="6" w:space="0" w:color="auto"/>
            </w:tcBorders>
          </w:tcPr>
          <w:p w14:paraId="077CA03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1,0 - 1,2</w:t>
            </w:r>
          </w:p>
        </w:tc>
        <w:tc>
          <w:tcPr>
            <w:tcW w:w="1674" w:type="dxa"/>
            <w:tcBorders>
              <w:top w:val="single" w:sz="6" w:space="0" w:color="auto"/>
              <w:left w:val="single" w:sz="6" w:space="0" w:color="auto"/>
              <w:bottom w:val="single" w:sz="6" w:space="0" w:color="auto"/>
              <w:right w:val="single" w:sz="6" w:space="0" w:color="auto"/>
            </w:tcBorders>
          </w:tcPr>
          <w:p w14:paraId="531B873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1,2 - 1,3</w:t>
            </w:r>
          </w:p>
        </w:tc>
      </w:tr>
      <w:tr w:rsidR="00044B3C" w:rsidRPr="00516E79" w14:paraId="3B6379A2" w14:textId="77777777" w:rsidTr="00B061B2">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14:paraId="09A5DED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Химические свойства</w:t>
            </w:r>
          </w:p>
        </w:tc>
      </w:tr>
      <w:tr w:rsidR="00044B3C" w:rsidRPr="00516E79" w14:paraId="3C7864FA" w14:textId="77777777" w:rsidTr="00B061B2">
        <w:trPr>
          <w:cantSplit/>
          <w:trHeight w:val="240"/>
        </w:trPr>
        <w:tc>
          <w:tcPr>
            <w:tcW w:w="3915" w:type="dxa"/>
            <w:tcBorders>
              <w:top w:val="single" w:sz="6" w:space="0" w:color="auto"/>
              <w:left w:val="single" w:sz="6" w:space="0" w:color="auto"/>
              <w:bottom w:val="single" w:sz="6" w:space="0" w:color="auto"/>
              <w:right w:val="single" w:sz="6" w:space="0" w:color="auto"/>
            </w:tcBorders>
          </w:tcPr>
          <w:p w14:paraId="723E2247" w14:textId="77777777" w:rsidR="00044B3C" w:rsidRPr="00516E79" w:rsidRDefault="00044B3C" w:rsidP="00B061B2">
            <w:pPr>
              <w:suppressAutoHyphens w:val="0"/>
              <w:autoSpaceDE w:val="0"/>
              <w:autoSpaceDN w:val="0"/>
              <w:adjustRightInd w:val="0"/>
              <w:jc w:val="both"/>
              <w:rPr>
                <w:color w:val="000000"/>
                <w:lang w:eastAsia="ru-RU"/>
              </w:rPr>
            </w:pPr>
            <w:r w:rsidRPr="00516E79">
              <w:rPr>
                <w:color w:val="000000"/>
                <w:lang w:eastAsia="ru-RU"/>
              </w:rPr>
              <w:t>Гумус в/о</w:t>
            </w:r>
          </w:p>
        </w:tc>
        <w:tc>
          <w:tcPr>
            <w:tcW w:w="2025" w:type="dxa"/>
            <w:tcBorders>
              <w:top w:val="single" w:sz="6" w:space="0" w:color="auto"/>
              <w:left w:val="single" w:sz="6" w:space="0" w:color="auto"/>
              <w:bottom w:val="single" w:sz="6" w:space="0" w:color="auto"/>
              <w:right w:val="single" w:sz="6" w:space="0" w:color="auto"/>
            </w:tcBorders>
          </w:tcPr>
          <w:p w14:paraId="54B5E33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4 - 5</w:t>
            </w:r>
          </w:p>
        </w:tc>
        <w:tc>
          <w:tcPr>
            <w:tcW w:w="2025" w:type="dxa"/>
            <w:tcBorders>
              <w:top w:val="single" w:sz="6" w:space="0" w:color="auto"/>
              <w:left w:val="single" w:sz="6" w:space="0" w:color="auto"/>
              <w:bottom w:val="single" w:sz="6" w:space="0" w:color="auto"/>
              <w:right w:val="single" w:sz="6" w:space="0" w:color="auto"/>
            </w:tcBorders>
          </w:tcPr>
          <w:p w14:paraId="60DBBFA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1 - 0,5</w:t>
            </w:r>
          </w:p>
        </w:tc>
        <w:tc>
          <w:tcPr>
            <w:tcW w:w="1674" w:type="dxa"/>
            <w:tcBorders>
              <w:top w:val="single" w:sz="6" w:space="0" w:color="auto"/>
              <w:left w:val="single" w:sz="6" w:space="0" w:color="auto"/>
              <w:bottom w:val="single" w:sz="6" w:space="0" w:color="auto"/>
              <w:right w:val="single" w:sz="6" w:space="0" w:color="auto"/>
            </w:tcBorders>
          </w:tcPr>
          <w:p w14:paraId="695351D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0,5</w:t>
            </w:r>
          </w:p>
        </w:tc>
      </w:tr>
      <w:tr w:rsidR="00044B3C" w:rsidRPr="00516E79" w14:paraId="7C4EF7B4" w14:textId="77777777" w:rsidTr="00B061B2">
        <w:trPr>
          <w:cantSplit/>
          <w:trHeight w:val="240"/>
        </w:trPr>
        <w:tc>
          <w:tcPr>
            <w:tcW w:w="3915" w:type="dxa"/>
            <w:tcBorders>
              <w:top w:val="single" w:sz="6" w:space="0" w:color="auto"/>
              <w:left w:val="single" w:sz="6" w:space="0" w:color="auto"/>
              <w:bottom w:val="single" w:sz="6" w:space="0" w:color="auto"/>
              <w:right w:val="single" w:sz="6" w:space="0" w:color="auto"/>
            </w:tcBorders>
          </w:tcPr>
          <w:p w14:paraId="71C68E8E" w14:textId="77777777" w:rsidR="00044B3C" w:rsidRPr="00516E79" w:rsidRDefault="00044B3C" w:rsidP="00B061B2">
            <w:pPr>
              <w:suppressAutoHyphens w:val="0"/>
              <w:autoSpaceDE w:val="0"/>
              <w:autoSpaceDN w:val="0"/>
              <w:adjustRightInd w:val="0"/>
              <w:jc w:val="both"/>
              <w:rPr>
                <w:color w:val="000000"/>
                <w:lang w:eastAsia="ru-RU"/>
              </w:rPr>
            </w:pPr>
            <w:r w:rsidRPr="00516E79">
              <w:rPr>
                <w:color w:val="000000"/>
                <w:lang w:eastAsia="ru-RU"/>
              </w:rPr>
              <w:t>pH</w:t>
            </w:r>
          </w:p>
        </w:tc>
        <w:tc>
          <w:tcPr>
            <w:tcW w:w="2025" w:type="dxa"/>
            <w:tcBorders>
              <w:top w:val="single" w:sz="6" w:space="0" w:color="auto"/>
              <w:left w:val="single" w:sz="6" w:space="0" w:color="auto"/>
              <w:bottom w:val="single" w:sz="6" w:space="0" w:color="auto"/>
              <w:right w:val="single" w:sz="6" w:space="0" w:color="auto"/>
            </w:tcBorders>
          </w:tcPr>
          <w:p w14:paraId="6957BF3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5,5 - 6,5</w:t>
            </w:r>
          </w:p>
        </w:tc>
        <w:tc>
          <w:tcPr>
            <w:tcW w:w="2025" w:type="dxa"/>
            <w:tcBorders>
              <w:top w:val="single" w:sz="6" w:space="0" w:color="auto"/>
              <w:left w:val="single" w:sz="6" w:space="0" w:color="auto"/>
              <w:bottom w:val="single" w:sz="6" w:space="0" w:color="auto"/>
              <w:right w:val="single" w:sz="6" w:space="0" w:color="auto"/>
            </w:tcBorders>
          </w:tcPr>
          <w:p w14:paraId="664F94E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5,5 - 7,0</w:t>
            </w:r>
          </w:p>
        </w:tc>
        <w:tc>
          <w:tcPr>
            <w:tcW w:w="1674" w:type="dxa"/>
            <w:tcBorders>
              <w:top w:val="single" w:sz="6" w:space="0" w:color="auto"/>
              <w:left w:val="single" w:sz="6" w:space="0" w:color="auto"/>
              <w:bottom w:val="single" w:sz="6" w:space="0" w:color="auto"/>
              <w:right w:val="single" w:sz="6" w:space="0" w:color="auto"/>
            </w:tcBorders>
          </w:tcPr>
          <w:p w14:paraId="160FEEF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5,0 - 6,0</w:t>
            </w:r>
          </w:p>
        </w:tc>
      </w:tr>
      <w:tr w:rsidR="00044B3C" w:rsidRPr="00516E79" w14:paraId="47F189C3" w14:textId="77777777" w:rsidTr="00B061B2">
        <w:trPr>
          <w:cantSplit/>
          <w:trHeight w:val="360"/>
        </w:trPr>
        <w:tc>
          <w:tcPr>
            <w:tcW w:w="3915" w:type="dxa"/>
            <w:tcBorders>
              <w:top w:val="single" w:sz="6" w:space="0" w:color="auto"/>
              <w:left w:val="single" w:sz="6" w:space="0" w:color="auto"/>
              <w:bottom w:val="single" w:sz="6" w:space="0" w:color="auto"/>
              <w:right w:val="single" w:sz="6" w:space="0" w:color="auto"/>
            </w:tcBorders>
          </w:tcPr>
          <w:p w14:paraId="7C81B843" w14:textId="77777777" w:rsidR="00044B3C" w:rsidRPr="00516E79" w:rsidRDefault="00044B3C" w:rsidP="00B061B2">
            <w:pPr>
              <w:suppressAutoHyphens w:val="0"/>
              <w:autoSpaceDE w:val="0"/>
              <w:autoSpaceDN w:val="0"/>
              <w:adjustRightInd w:val="0"/>
              <w:jc w:val="both"/>
              <w:rPr>
                <w:color w:val="000000"/>
                <w:lang w:eastAsia="ru-RU"/>
              </w:rPr>
            </w:pPr>
            <w:r>
              <w:rPr>
                <w:color w:val="000000"/>
                <w:lang w:eastAsia="ru-RU"/>
              </w:rPr>
              <w:t xml:space="preserve">Содержание TM отношение </w:t>
            </w:r>
            <w:r w:rsidRPr="00516E79">
              <w:rPr>
                <w:color w:val="000000"/>
                <w:lang w:eastAsia="ru-RU"/>
              </w:rPr>
              <w:t>к ОДК</w:t>
            </w:r>
          </w:p>
        </w:tc>
        <w:tc>
          <w:tcPr>
            <w:tcW w:w="2025" w:type="dxa"/>
            <w:tcBorders>
              <w:top w:val="single" w:sz="6" w:space="0" w:color="auto"/>
              <w:left w:val="single" w:sz="6" w:space="0" w:color="auto"/>
              <w:bottom w:val="single" w:sz="6" w:space="0" w:color="auto"/>
              <w:right w:val="single" w:sz="6" w:space="0" w:color="auto"/>
            </w:tcBorders>
          </w:tcPr>
          <w:p w14:paraId="1786D68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w:t>
            </w:r>
          </w:p>
        </w:tc>
        <w:tc>
          <w:tcPr>
            <w:tcW w:w="2025" w:type="dxa"/>
            <w:tcBorders>
              <w:top w:val="single" w:sz="6" w:space="0" w:color="auto"/>
              <w:left w:val="single" w:sz="6" w:space="0" w:color="auto"/>
              <w:bottom w:val="single" w:sz="6" w:space="0" w:color="auto"/>
              <w:right w:val="single" w:sz="6" w:space="0" w:color="auto"/>
            </w:tcBorders>
          </w:tcPr>
          <w:p w14:paraId="2AE1D4F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w:t>
            </w:r>
          </w:p>
        </w:tc>
        <w:tc>
          <w:tcPr>
            <w:tcW w:w="1674" w:type="dxa"/>
            <w:tcBorders>
              <w:top w:val="single" w:sz="6" w:space="0" w:color="auto"/>
              <w:left w:val="single" w:sz="6" w:space="0" w:color="auto"/>
              <w:bottom w:val="single" w:sz="6" w:space="0" w:color="auto"/>
              <w:right w:val="single" w:sz="6" w:space="0" w:color="auto"/>
            </w:tcBorders>
          </w:tcPr>
          <w:p w14:paraId="34B2BC6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w:t>
            </w:r>
          </w:p>
        </w:tc>
      </w:tr>
      <w:tr w:rsidR="00044B3C" w:rsidRPr="00516E79" w14:paraId="3157931D" w14:textId="77777777" w:rsidTr="00B061B2">
        <w:trPr>
          <w:cantSplit/>
          <w:trHeight w:val="240"/>
        </w:trPr>
        <w:tc>
          <w:tcPr>
            <w:tcW w:w="3915" w:type="dxa"/>
            <w:tcBorders>
              <w:top w:val="single" w:sz="6" w:space="0" w:color="auto"/>
              <w:left w:val="single" w:sz="6" w:space="0" w:color="auto"/>
              <w:bottom w:val="single" w:sz="6" w:space="0" w:color="auto"/>
              <w:right w:val="single" w:sz="6" w:space="0" w:color="auto"/>
            </w:tcBorders>
          </w:tcPr>
          <w:p w14:paraId="183EE458" w14:textId="77777777" w:rsidR="00044B3C" w:rsidRPr="00516E79" w:rsidRDefault="00044B3C" w:rsidP="00B061B2">
            <w:pPr>
              <w:suppressAutoHyphens w:val="0"/>
              <w:autoSpaceDE w:val="0"/>
              <w:autoSpaceDN w:val="0"/>
              <w:adjustRightInd w:val="0"/>
              <w:jc w:val="both"/>
              <w:rPr>
                <w:color w:val="000000"/>
                <w:lang w:eastAsia="ru-RU"/>
              </w:rPr>
            </w:pPr>
            <w:r w:rsidRPr="00516E79">
              <w:rPr>
                <w:color w:val="000000"/>
                <w:lang w:eastAsia="ru-RU"/>
              </w:rPr>
              <w:t>Величина PB мкр/ч</w:t>
            </w:r>
          </w:p>
        </w:tc>
        <w:tc>
          <w:tcPr>
            <w:tcW w:w="2025" w:type="dxa"/>
            <w:tcBorders>
              <w:top w:val="single" w:sz="6" w:space="0" w:color="auto"/>
              <w:left w:val="single" w:sz="6" w:space="0" w:color="auto"/>
              <w:bottom w:val="single" w:sz="6" w:space="0" w:color="auto"/>
              <w:right w:val="single" w:sz="6" w:space="0" w:color="auto"/>
            </w:tcBorders>
          </w:tcPr>
          <w:p w14:paraId="3FCACA0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&lt;20</w:t>
            </w:r>
          </w:p>
        </w:tc>
        <w:tc>
          <w:tcPr>
            <w:tcW w:w="2025" w:type="dxa"/>
            <w:tcBorders>
              <w:top w:val="single" w:sz="6" w:space="0" w:color="auto"/>
              <w:left w:val="single" w:sz="6" w:space="0" w:color="auto"/>
              <w:bottom w:val="single" w:sz="6" w:space="0" w:color="auto"/>
              <w:right w:val="single" w:sz="6" w:space="0" w:color="auto"/>
            </w:tcBorders>
          </w:tcPr>
          <w:p w14:paraId="61B5420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&lt;20</w:t>
            </w:r>
          </w:p>
        </w:tc>
        <w:tc>
          <w:tcPr>
            <w:tcW w:w="1674" w:type="dxa"/>
            <w:tcBorders>
              <w:top w:val="single" w:sz="6" w:space="0" w:color="auto"/>
              <w:left w:val="single" w:sz="6" w:space="0" w:color="auto"/>
              <w:bottom w:val="single" w:sz="6" w:space="0" w:color="auto"/>
              <w:right w:val="single" w:sz="6" w:space="0" w:color="auto"/>
            </w:tcBorders>
          </w:tcPr>
          <w:p w14:paraId="01B2544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&lt;20</w:t>
            </w:r>
          </w:p>
        </w:tc>
      </w:tr>
      <w:tr w:rsidR="00044B3C" w:rsidRPr="00516E79" w14:paraId="3A751F3B" w14:textId="77777777" w:rsidTr="00B061B2">
        <w:trPr>
          <w:cantSplit/>
          <w:trHeight w:val="480"/>
        </w:trPr>
        <w:tc>
          <w:tcPr>
            <w:tcW w:w="3915" w:type="dxa"/>
            <w:tcBorders>
              <w:top w:val="single" w:sz="6" w:space="0" w:color="auto"/>
              <w:left w:val="single" w:sz="6" w:space="0" w:color="auto"/>
              <w:bottom w:val="single" w:sz="6" w:space="0" w:color="auto"/>
              <w:right w:val="single" w:sz="6" w:space="0" w:color="auto"/>
            </w:tcBorders>
          </w:tcPr>
          <w:p w14:paraId="07B39449" w14:textId="77777777" w:rsidR="00044B3C" w:rsidRPr="00516E79" w:rsidRDefault="00044B3C" w:rsidP="00B061B2">
            <w:pPr>
              <w:suppressAutoHyphens w:val="0"/>
              <w:autoSpaceDE w:val="0"/>
              <w:autoSpaceDN w:val="0"/>
              <w:adjustRightInd w:val="0"/>
              <w:jc w:val="both"/>
              <w:rPr>
                <w:color w:val="000000"/>
                <w:lang w:eastAsia="ru-RU"/>
              </w:rPr>
            </w:pPr>
            <w:r w:rsidRPr="00516E79">
              <w:rPr>
                <w:color w:val="000000"/>
                <w:lang w:eastAsia="ru-RU"/>
              </w:rPr>
              <w:t xml:space="preserve">Мин. </w:t>
            </w:r>
            <w:r>
              <w:rPr>
                <w:color w:val="000000"/>
                <w:lang w:eastAsia="ru-RU"/>
              </w:rPr>
              <w:t xml:space="preserve">уровень обеспеченности   минеральным </w:t>
            </w:r>
            <w:r w:rsidRPr="00516E79">
              <w:rPr>
                <w:color w:val="000000"/>
                <w:lang w:eastAsia="ru-RU"/>
              </w:rPr>
              <w:t>азотом мг/100 г почвы</w:t>
            </w:r>
          </w:p>
        </w:tc>
        <w:tc>
          <w:tcPr>
            <w:tcW w:w="2025" w:type="dxa"/>
            <w:tcBorders>
              <w:top w:val="single" w:sz="6" w:space="0" w:color="auto"/>
              <w:left w:val="single" w:sz="6" w:space="0" w:color="auto"/>
              <w:bottom w:val="single" w:sz="6" w:space="0" w:color="auto"/>
              <w:right w:val="single" w:sz="6" w:space="0" w:color="auto"/>
            </w:tcBorders>
          </w:tcPr>
          <w:p w14:paraId="0F4C695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4,0</w:t>
            </w:r>
          </w:p>
        </w:tc>
        <w:tc>
          <w:tcPr>
            <w:tcW w:w="2025" w:type="dxa"/>
            <w:tcBorders>
              <w:top w:val="single" w:sz="6" w:space="0" w:color="auto"/>
              <w:left w:val="single" w:sz="6" w:space="0" w:color="auto"/>
              <w:bottom w:val="single" w:sz="6" w:space="0" w:color="auto"/>
              <w:right w:val="single" w:sz="6" w:space="0" w:color="auto"/>
            </w:tcBorders>
          </w:tcPr>
          <w:p w14:paraId="017230F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4,0</w:t>
            </w:r>
          </w:p>
        </w:tc>
        <w:tc>
          <w:tcPr>
            <w:tcW w:w="1674" w:type="dxa"/>
            <w:tcBorders>
              <w:top w:val="single" w:sz="6" w:space="0" w:color="auto"/>
              <w:left w:val="single" w:sz="6" w:space="0" w:color="auto"/>
              <w:bottom w:val="single" w:sz="6" w:space="0" w:color="auto"/>
              <w:right w:val="single" w:sz="6" w:space="0" w:color="auto"/>
            </w:tcBorders>
          </w:tcPr>
          <w:p w14:paraId="14CDE92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4,0</w:t>
            </w:r>
          </w:p>
        </w:tc>
      </w:tr>
      <w:tr w:rsidR="00044B3C" w:rsidRPr="00516E79" w14:paraId="7F1DC765" w14:textId="77777777" w:rsidTr="00B061B2">
        <w:trPr>
          <w:cantSplit/>
          <w:trHeight w:val="480"/>
        </w:trPr>
        <w:tc>
          <w:tcPr>
            <w:tcW w:w="3915" w:type="dxa"/>
            <w:tcBorders>
              <w:top w:val="single" w:sz="6" w:space="0" w:color="auto"/>
              <w:left w:val="single" w:sz="6" w:space="0" w:color="auto"/>
              <w:bottom w:val="single" w:sz="6" w:space="0" w:color="auto"/>
              <w:right w:val="single" w:sz="6" w:space="0" w:color="auto"/>
            </w:tcBorders>
          </w:tcPr>
          <w:p w14:paraId="3A3BFF07" w14:textId="77777777" w:rsidR="00044B3C" w:rsidRPr="00516E79" w:rsidRDefault="00044B3C" w:rsidP="00B061B2">
            <w:pPr>
              <w:suppressAutoHyphens w:val="0"/>
              <w:autoSpaceDE w:val="0"/>
              <w:autoSpaceDN w:val="0"/>
              <w:adjustRightInd w:val="0"/>
              <w:jc w:val="both"/>
              <w:rPr>
                <w:color w:val="000000"/>
                <w:lang w:eastAsia="ru-RU"/>
              </w:rPr>
            </w:pPr>
            <w:r>
              <w:rPr>
                <w:color w:val="000000"/>
                <w:lang w:eastAsia="ru-RU"/>
              </w:rPr>
              <w:t xml:space="preserve">Содержание P2O5 и K2O мг/100 г    почвы (мин. </w:t>
            </w:r>
            <w:r w:rsidRPr="00516E79">
              <w:rPr>
                <w:color w:val="000000"/>
                <w:lang w:eastAsia="ru-RU"/>
              </w:rPr>
              <w:t>допустимое / оптим.)</w:t>
            </w:r>
          </w:p>
        </w:tc>
        <w:tc>
          <w:tcPr>
            <w:tcW w:w="2025" w:type="dxa"/>
            <w:tcBorders>
              <w:top w:val="single" w:sz="6" w:space="0" w:color="auto"/>
              <w:left w:val="single" w:sz="6" w:space="0" w:color="auto"/>
              <w:bottom w:val="single" w:sz="6" w:space="0" w:color="auto"/>
              <w:right w:val="single" w:sz="6" w:space="0" w:color="auto"/>
            </w:tcBorders>
          </w:tcPr>
          <w:p w14:paraId="2AB3709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10/40 и 35</w:t>
            </w:r>
          </w:p>
        </w:tc>
        <w:tc>
          <w:tcPr>
            <w:tcW w:w="2025" w:type="dxa"/>
            <w:tcBorders>
              <w:top w:val="single" w:sz="6" w:space="0" w:color="auto"/>
              <w:left w:val="single" w:sz="6" w:space="0" w:color="auto"/>
              <w:bottom w:val="single" w:sz="6" w:space="0" w:color="auto"/>
              <w:right w:val="single" w:sz="6" w:space="0" w:color="auto"/>
            </w:tcBorders>
          </w:tcPr>
          <w:p w14:paraId="40F2D11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10/20 и 15</w:t>
            </w:r>
          </w:p>
        </w:tc>
        <w:tc>
          <w:tcPr>
            <w:tcW w:w="1674" w:type="dxa"/>
            <w:tcBorders>
              <w:top w:val="single" w:sz="6" w:space="0" w:color="auto"/>
              <w:left w:val="single" w:sz="6" w:space="0" w:color="auto"/>
              <w:bottom w:val="single" w:sz="6" w:space="0" w:color="auto"/>
              <w:right w:val="single" w:sz="6" w:space="0" w:color="auto"/>
            </w:tcBorders>
          </w:tcPr>
          <w:p w14:paraId="3E4BDB0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10/15 и 10</w:t>
            </w:r>
          </w:p>
        </w:tc>
      </w:tr>
      <w:tr w:rsidR="00044B3C" w:rsidRPr="00516E79" w14:paraId="64D99AB3" w14:textId="77777777" w:rsidTr="00B061B2">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14:paraId="34776E9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Биологические свойства</w:t>
            </w:r>
          </w:p>
        </w:tc>
      </w:tr>
      <w:tr w:rsidR="00044B3C" w:rsidRPr="00516E79" w14:paraId="3C7A9500" w14:textId="77777777" w:rsidTr="00B061B2">
        <w:trPr>
          <w:cantSplit/>
          <w:trHeight w:val="480"/>
        </w:trPr>
        <w:tc>
          <w:tcPr>
            <w:tcW w:w="3915" w:type="dxa"/>
            <w:tcBorders>
              <w:top w:val="single" w:sz="6" w:space="0" w:color="auto"/>
              <w:left w:val="single" w:sz="6" w:space="0" w:color="auto"/>
              <w:bottom w:val="single" w:sz="6" w:space="0" w:color="auto"/>
              <w:right w:val="single" w:sz="6" w:space="0" w:color="auto"/>
            </w:tcBorders>
          </w:tcPr>
          <w:p w14:paraId="0B109FB2"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 xml:space="preserve">Величина патогенных микроорганизмов, шт./грамм </w:t>
            </w:r>
            <w:r w:rsidRPr="00516E79">
              <w:rPr>
                <w:color w:val="000000"/>
                <w:lang w:eastAsia="ru-RU"/>
              </w:rPr>
              <w:t>почвы</w:t>
            </w:r>
          </w:p>
        </w:tc>
        <w:tc>
          <w:tcPr>
            <w:tcW w:w="2025" w:type="dxa"/>
            <w:tcBorders>
              <w:top w:val="single" w:sz="6" w:space="0" w:color="auto"/>
              <w:left w:val="single" w:sz="6" w:space="0" w:color="auto"/>
              <w:bottom w:val="single" w:sz="6" w:space="0" w:color="auto"/>
              <w:right w:val="single" w:sz="6" w:space="0" w:color="auto"/>
            </w:tcBorders>
          </w:tcPr>
          <w:p w14:paraId="17CB1AE7" w14:textId="77777777" w:rsidR="00044B3C" w:rsidRPr="00516E79" w:rsidRDefault="00044B3C" w:rsidP="00B061B2">
            <w:pPr>
              <w:suppressAutoHyphens w:val="0"/>
              <w:autoSpaceDE w:val="0"/>
              <w:autoSpaceDN w:val="0"/>
              <w:adjustRightInd w:val="0"/>
              <w:jc w:val="center"/>
              <w:rPr>
                <w:color w:val="000000"/>
                <w:lang w:eastAsia="ru-RU"/>
              </w:rPr>
            </w:pPr>
          </w:p>
        </w:tc>
        <w:tc>
          <w:tcPr>
            <w:tcW w:w="2025" w:type="dxa"/>
            <w:tcBorders>
              <w:top w:val="single" w:sz="6" w:space="0" w:color="auto"/>
              <w:left w:val="single" w:sz="6" w:space="0" w:color="auto"/>
              <w:bottom w:val="single" w:sz="6" w:space="0" w:color="auto"/>
              <w:right w:val="single" w:sz="6" w:space="0" w:color="auto"/>
            </w:tcBorders>
          </w:tcPr>
          <w:p w14:paraId="65D3BBF9" w14:textId="77777777" w:rsidR="00044B3C" w:rsidRPr="00516E79" w:rsidRDefault="00044B3C" w:rsidP="00B061B2">
            <w:pPr>
              <w:suppressAutoHyphens w:val="0"/>
              <w:autoSpaceDE w:val="0"/>
              <w:autoSpaceDN w:val="0"/>
              <w:adjustRightInd w:val="0"/>
              <w:jc w:val="center"/>
              <w:rPr>
                <w:color w:val="000000"/>
                <w:lang w:eastAsia="ru-RU"/>
              </w:rPr>
            </w:pPr>
          </w:p>
        </w:tc>
        <w:tc>
          <w:tcPr>
            <w:tcW w:w="1674" w:type="dxa"/>
            <w:tcBorders>
              <w:top w:val="single" w:sz="6" w:space="0" w:color="auto"/>
              <w:left w:val="single" w:sz="6" w:space="0" w:color="auto"/>
              <w:bottom w:val="single" w:sz="6" w:space="0" w:color="auto"/>
              <w:right w:val="single" w:sz="6" w:space="0" w:color="auto"/>
            </w:tcBorders>
          </w:tcPr>
          <w:p w14:paraId="06DF382C" w14:textId="77777777" w:rsidR="00044B3C" w:rsidRPr="00516E79" w:rsidRDefault="00044B3C" w:rsidP="00B061B2">
            <w:pPr>
              <w:suppressAutoHyphens w:val="0"/>
              <w:autoSpaceDE w:val="0"/>
              <w:autoSpaceDN w:val="0"/>
              <w:adjustRightInd w:val="0"/>
              <w:jc w:val="center"/>
              <w:rPr>
                <w:color w:val="000000"/>
                <w:lang w:eastAsia="ru-RU"/>
              </w:rPr>
            </w:pPr>
          </w:p>
        </w:tc>
      </w:tr>
      <w:tr w:rsidR="00044B3C" w:rsidRPr="00516E79" w14:paraId="660E602C" w14:textId="77777777" w:rsidTr="00B061B2">
        <w:trPr>
          <w:cantSplit/>
          <w:trHeight w:val="360"/>
        </w:trPr>
        <w:tc>
          <w:tcPr>
            <w:tcW w:w="3915" w:type="dxa"/>
            <w:tcBorders>
              <w:top w:val="single" w:sz="6" w:space="0" w:color="auto"/>
              <w:left w:val="single" w:sz="6" w:space="0" w:color="auto"/>
              <w:bottom w:val="single" w:sz="6" w:space="0" w:color="auto"/>
              <w:right w:val="single" w:sz="6" w:space="0" w:color="auto"/>
            </w:tcBorders>
          </w:tcPr>
          <w:p w14:paraId="45B2F080"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 xml:space="preserve">Разнообразие </w:t>
            </w:r>
            <w:r w:rsidRPr="00516E79">
              <w:rPr>
                <w:color w:val="000000"/>
                <w:lang w:eastAsia="ru-RU"/>
              </w:rPr>
              <w:t>м</w:t>
            </w:r>
            <w:r>
              <w:rPr>
                <w:color w:val="000000"/>
                <w:lang w:eastAsia="ru-RU"/>
              </w:rPr>
              <w:t xml:space="preserve">езофауны, </w:t>
            </w:r>
            <w:r w:rsidRPr="00516E79">
              <w:rPr>
                <w:color w:val="000000"/>
                <w:lang w:eastAsia="ru-RU"/>
              </w:rPr>
              <w:t>шт. Видов</w:t>
            </w:r>
          </w:p>
        </w:tc>
        <w:tc>
          <w:tcPr>
            <w:tcW w:w="2025" w:type="dxa"/>
            <w:tcBorders>
              <w:top w:val="single" w:sz="6" w:space="0" w:color="auto"/>
              <w:left w:val="single" w:sz="6" w:space="0" w:color="auto"/>
              <w:bottom w:val="single" w:sz="6" w:space="0" w:color="auto"/>
              <w:right w:val="single" w:sz="6" w:space="0" w:color="auto"/>
            </w:tcBorders>
          </w:tcPr>
          <w:p w14:paraId="7CC12D9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4</w:t>
            </w:r>
          </w:p>
        </w:tc>
        <w:tc>
          <w:tcPr>
            <w:tcW w:w="2025" w:type="dxa"/>
            <w:tcBorders>
              <w:top w:val="single" w:sz="6" w:space="0" w:color="auto"/>
              <w:left w:val="single" w:sz="6" w:space="0" w:color="auto"/>
              <w:bottom w:val="single" w:sz="6" w:space="0" w:color="auto"/>
              <w:right w:val="single" w:sz="6" w:space="0" w:color="auto"/>
            </w:tcBorders>
          </w:tcPr>
          <w:p w14:paraId="1A0025C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w:t>
            </w:r>
          </w:p>
        </w:tc>
        <w:tc>
          <w:tcPr>
            <w:tcW w:w="1674" w:type="dxa"/>
            <w:tcBorders>
              <w:top w:val="single" w:sz="6" w:space="0" w:color="auto"/>
              <w:left w:val="single" w:sz="6" w:space="0" w:color="auto"/>
              <w:bottom w:val="single" w:sz="6" w:space="0" w:color="auto"/>
              <w:right w:val="single" w:sz="6" w:space="0" w:color="auto"/>
            </w:tcBorders>
          </w:tcPr>
          <w:p w14:paraId="12B5DDE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w:t>
            </w:r>
          </w:p>
        </w:tc>
      </w:tr>
      <w:tr w:rsidR="00044B3C" w:rsidRPr="00516E79" w14:paraId="6987FE34" w14:textId="77777777" w:rsidTr="00B061B2">
        <w:trPr>
          <w:cantSplit/>
          <w:trHeight w:val="360"/>
        </w:trPr>
        <w:tc>
          <w:tcPr>
            <w:tcW w:w="3915" w:type="dxa"/>
            <w:tcBorders>
              <w:top w:val="single" w:sz="6" w:space="0" w:color="auto"/>
              <w:left w:val="single" w:sz="6" w:space="0" w:color="auto"/>
              <w:bottom w:val="single" w:sz="6" w:space="0" w:color="auto"/>
              <w:right w:val="single" w:sz="6" w:space="0" w:color="auto"/>
            </w:tcBorders>
          </w:tcPr>
          <w:p w14:paraId="508C6AD9"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 xml:space="preserve">Фитотоксичность, </w:t>
            </w:r>
            <w:r w:rsidRPr="00516E79">
              <w:rPr>
                <w:color w:val="000000"/>
                <w:lang w:eastAsia="ru-RU"/>
              </w:rPr>
              <w:t>кратность к фону</w:t>
            </w:r>
          </w:p>
        </w:tc>
        <w:tc>
          <w:tcPr>
            <w:tcW w:w="2025" w:type="dxa"/>
            <w:tcBorders>
              <w:top w:val="single" w:sz="6" w:space="0" w:color="auto"/>
              <w:left w:val="single" w:sz="6" w:space="0" w:color="auto"/>
              <w:bottom w:val="single" w:sz="6" w:space="0" w:color="auto"/>
              <w:right w:val="single" w:sz="6" w:space="0" w:color="auto"/>
            </w:tcBorders>
          </w:tcPr>
          <w:p w14:paraId="35EBF22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&lt;1,1</w:t>
            </w:r>
          </w:p>
        </w:tc>
        <w:tc>
          <w:tcPr>
            <w:tcW w:w="2025" w:type="dxa"/>
            <w:tcBorders>
              <w:top w:val="single" w:sz="6" w:space="0" w:color="auto"/>
              <w:left w:val="single" w:sz="6" w:space="0" w:color="auto"/>
              <w:bottom w:val="single" w:sz="6" w:space="0" w:color="auto"/>
              <w:right w:val="single" w:sz="6" w:space="0" w:color="auto"/>
            </w:tcBorders>
          </w:tcPr>
          <w:p w14:paraId="37B4BA0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1,1 - 1,3</w:t>
            </w:r>
          </w:p>
        </w:tc>
        <w:tc>
          <w:tcPr>
            <w:tcW w:w="1674" w:type="dxa"/>
            <w:tcBorders>
              <w:top w:val="single" w:sz="6" w:space="0" w:color="auto"/>
              <w:left w:val="single" w:sz="6" w:space="0" w:color="auto"/>
              <w:bottom w:val="single" w:sz="6" w:space="0" w:color="auto"/>
              <w:right w:val="single" w:sz="6" w:space="0" w:color="auto"/>
            </w:tcBorders>
          </w:tcPr>
          <w:p w14:paraId="2B51507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1,1 - 1,3</w:t>
            </w:r>
          </w:p>
        </w:tc>
      </w:tr>
    </w:tbl>
    <w:p w14:paraId="212FF419" w14:textId="77777777" w:rsidR="00044B3C" w:rsidRPr="00516E79" w:rsidRDefault="00044B3C" w:rsidP="00044B3C">
      <w:pPr>
        <w:suppressAutoHyphens w:val="0"/>
        <w:autoSpaceDE w:val="0"/>
        <w:autoSpaceDN w:val="0"/>
        <w:adjustRightInd w:val="0"/>
        <w:ind w:firstLine="540"/>
        <w:jc w:val="both"/>
        <w:outlineLvl w:val="4"/>
        <w:rPr>
          <w:color w:val="000000"/>
          <w:lang w:eastAsia="ru-RU"/>
        </w:rPr>
      </w:pPr>
    </w:p>
    <w:p w14:paraId="47B42971" w14:textId="77777777" w:rsidR="00044B3C" w:rsidRDefault="00044B3C" w:rsidP="00044B3C">
      <w:pPr>
        <w:suppressAutoHyphens w:val="0"/>
        <w:autoSpaceDE w:val="0"/>
        <w:autoSpaceDN w:val="0"/>
        <w:adjustRightInd w:val="0"/>
        <w:ind w:firstLine="709"/>
        <w:jc w:val="center"/>
        <w:outlineLvl w:val="3"/>
        <w:rPr>
          <w:color w:val="000000"/>
          <w:lang w:eastAsia="ru-RU"/>
        </w:rPr>
      </w:pPr>
      <w:r w:rsidRPr="00516E79">
        <w:rPr>
          <w:color w:val="000000"/>
          <w:lang w:eastAsia="ru-RU"/>
        </w:rPr>
        <w:t>Таблица 2. Уровень загрязнения сорняками</w:t>
      </w:r>
    </w:p>
    <w:p w14:paraId="65A69D07" w14:textId="77777777" w:rsidR="00044B3C" w:rsidRPr="00AD1914" w:rsidRDefault="00044B3C" w:rsidP="00044B3C">
      <w:pPr>
        <w:suppressAutoHyphens w:val="0"/>
        <w:autoSpaceDE w:val="0"/>
        <w:autoSpaceDN w:val="0"/>
        <w:adjustRightInd w:val="0"/>
        <w:ind w:firstLine="709"/>
        <w:jc w:val="center"/>
        <w:outlineLvl w:val="3"/>
        <w:rPr>
          <w:color w:val="000000"/>
          <w:lang w:eastAsia="ru-RU"/>
        </w:rPr>
      </w:pPr>
    </w:p>
    <w:p w14:paraId="43E31299" w14:textId="77777777" w:rsidR="00044B3C" w:rsidRPr="00AD1914" w:rsidRDefault="00044B3C" w:rsidP="00044B3C">
      <w:pPr>
        <w:suppressAutoHyphens w:val="0"/>
        <w:autoSpaceDE w:val="0"/>
        <w:autoSpaceDN w:val="0"/>
        <w:adjustRightInd w:val="0"/>
        <w:jc w:val="right"/>
        <w:outlineLvl w:val="3"/>
        <w:rPr>
          <w:color w:val="000000"/>
          <w:lang w:eastAsia="ru-RU"/>
        </w:rPr>
      </w:pPr>
      <w:r w:rsidRPr="00AD1914">
        <w:rPr>
          <w:color w:val="000000"/>
          <w:lang w:eastAsia="ru-RU"/>
        </w:rPr>
        <w:t>Количество штук на кв. метр</w:t>
      </w:r>
    </w:p>
    <w:tbl>
      <w:tblPr>
        <w:tblW w:w="9498" w:type="dxa"/>
        <w:tblInd w:w="70" w:type="dxa"/>
        <w:tblLayout w:type="fixed"/>
        <w:tblCellMar>
          <w:left w:w="70" w:type="dxa"/>
          <w:right w:w="70" w:type="dxa"/>
        </w:tblCellMar>
        <w:tblLook w:val="0000" w:firstRow="0" w:lastRow="0" w:firstColumn="0" w:lastColumn="0" w:noHBand="0" w:noVBand="0"/>
      </w:tblPr>
      <w:tblGrid>
        <w:gridCol w:w="4995"/>
        <w:gridCol w:w="4503"/>
      </w:tblGrid>
      <w:tr w:rsidR="00044B3C" w:rsidRPr="00AD1914" w14:paraId="6881B7E3" w14:textId="77777777" w:rsidTr="00B061B2">
        <w:trPr>
          <w:cantSplit/>
          <w:trHeight w:val="240"/>
        </w:trPr>
        <w:tc>
          <w:tcPr>
            <w:tcW w:w="4995" w:type="dxa"/>
            <w:tcBorders>
              <w:top w:val="single" w:sz="6" w:space="0" w:color="auto"/>
              <w:left w:val="single" w:sz="6" w:space="0" w:color="auto"/>
              <w:bottom w:val="single" w:sz="6" w:space="0" w:color="auto"/>
              <w:right w:val="single" w:sz="6" w:space="0" w:color="auto"/>
            </w:tcBorders>
          </w:tcPr>
          <w:p w14:paraId="794D577D" w14:textId="77777777" w:rsidR="00044B3C" w:rsidRPr="00AD1914" w:rsidRDefault="00044B3C" w:rsidP="00B061B2">
            <w:pPr>
              <w:suppressAutoHyphens w:val="0"/>
              <w:autoSpaceDE w:val="0"/>
              <w:autoSpaceDN w:val="0"/>
              <w:adjustRightInd w:val="0"/>
              <w:jc w:val="center"/>
              <w:rPr>
                <w:color w:val="000000"/>
                <w:lang w:eastAsia="ru-RU"/>
              </w:rPr>
            </w:pPr>
            <w:r w:rsidRPr="00AD1914">
              <w:rPr>
                <w:color w:val="000000"/>
                <w:lang w:eastAsia="ru-RU"/>
              </w:rPr>
              <w:t>Степень загрязнения</w:t>
            </w:r>
          </w:p>
        </w:tc>
        <w:tc>
          <w:tcPr>
            <w:tcW w:w="4503" w:type="dxa"/>
            <w:tcBorders>
              <w:top w:val="single" w:sz="6" w:space="0" w:color="auto"/>
              <w:left w:val="single" w:sz="6" w:space="0" w:color="auto"/>
              <w:bottom w:val="single" w:sz="6" w:space="0" w:color="auto"/>
              <w:right w:val="single" w:sz="6" w:space="0" w:color="auto"/>
            </w:tcBorders>
          </w:tcPr>
          <w:p w14:paraId="2722436F" w14:textId="77777777" w:rsidR="00044B3C" w:rsidRPr="00AD1914" w:rsidRDefault="00044B3C" w:rsidP="00B061B2">
            <w:pPr>
              <w:suppressAutoHyphens w:val="0"/>
              <w:autoSpaceDE w:val="0"/>
              <w:autoSpaceDN w:val="0"/>
              <w:adjustRightInd w:val="0"/>
              <w:jc w:val="center"/>
              <w:rPr>
                <w:color w:val="000000"/>
                <w:lang w:eastAsia="ru-RU"/>
              </w:rPr>
            </w:pPr>
            <w:r w:rsidRPr="00AD1914">
              <w:rPr>
                <w:color w:val="000000"/>
                <w:lang w:eastAsia="ru-RU"/>
              </w:rPr>
              <w:t>Количество сорняков</w:t>
            </w:r>
          </w:p>
        </w:tc>
      </w:tr>
      <w:tr w:rsidR="00044B3C" w:rsidRPr="00AD1914" w14:paraId="20CB219E" w14:textId="77777777" w:rsidTr="00B061B2">
        <w:trPr>
          <w:cantSplit/>
          <w:trHeight w:val="240"/>
        </w:trPr>
        <w:tc>
          <w:tcPr>
            <w:tcW w:w="4995" w:type="dxa"/>
            <w:tcBorders>
              <w:top w:val="single" w:sz="6" w:space="0" w:color="auto"/>
              <w:left w:val="single" w:sz="6" w:space="0" w:color="auto"/>
              <w:bottom w:val="single" w:sz="6" w:space="0" w:color="auto"/>
              <w:right w:val="single" w:sz="6" w:space="0" w:color="auto"/>
            </w:tcBorders>
          </w:tcPr>
          <w:p w14:paraId="53787301" w14:textId="77777777" w:rsidR="00044B3C" w:rsidRPr="00AD1914" w:rsidRDefault="00044B3C" w:rsidP="00B061B2">
            <w:pPr>
              <w:suppressAutoHyphens w:val="0"/>
              <w:autoSpaceDE w:val="0"/>
              <w:autoSpaceDN w:val="0"/>
              <w:adjustRightInd w:val="0"/>
              <w:rPr>
                <w:color w:val="000000"/>
                <w:lang w:eastAsia="ru-RU"/>
              </w:rPr>
            </w:pPr>
            <w:r w:rsidRPr="00AD1914">
              <w:rPr>
                <w:color w:val="000000"/>
                <w:lang w:eastAsia="ru-RU"/>
              </w:rPr>
              <w:t>Слабая</w:t>
            </w:r>
          </w:p>
        </w:tc>
        <w:tc>
          <w:tcPr>
            <w:tcW w:w="4503" w:type="dxa"/>
            <w:tcBorders>
              <w:top w:val="single" w:sz="6" w:space="0" w:color="auto"/>
              <w:left w:val="single" w:sz="6" w:space="0" w:color="auto"/>
              <w:bottom w:val="single" w:sz="6" w:space="0" w:color="auto"/>
              <w:right w:val="single" w:sz="6" w:space="0" w:color="auto"/>
            </w:tcBorders>
          </w:tcPr>
          <w:p w14:paraId="4EE0CAA6" w14:textId="77777777" w:rsidR="00044B3C" w:rsidRPr="00AD1914" w:rsidRDefault="00044B3C" w:rsidP="00B061B2">
            <w:pPr>
              <w:suppressAutoHyphens w:val="0"/>
              <w:autoSpaceDE w:val="0"/>
              <w:autoSpaceDN w:val="0"/>
              <w:adjustRightInd w:val="0"/>
              <w:jc w:val="center"/>
              <w:rPr>
                <w:color w:val="000000"/>
                <w:lang w:eastAsia="ru-RU"/>
              </w:rPr>
            </w:pPr>
            <w:r w:rsidRPr="00AD1914">
              <w:rPr>
                <w:color w:val="000000"/>
                <w:lang w:eastAsia="ru-RU"/>
              </w:rPr>
              <w:t>1 - 50</w:t>
            </w:r>
          </w:p>
        </w:tc>
      </w:tr>
      <w:tr w:rsidR="00044B3C" w:rsidRPr="00AD1914" w14:paraId="07638F21" w14:textId="77777777" w:rsidTr="00B061B2">
        <w:trPr>
          <w:cantSplit/>
          <w:trHeight w:val="240"/>
        </w:trPr>
        <w:tc>
          <w:tcPr>
            <w:tcW w:w="4995" w:type="dxa"/>
            <w:tcBorders>
              <w:top w:val="single" w:sz="6" w:space="0" w:color="auto"/>
              <w:left w:val="single" w:sz="6" w:space="0" w:color="auto"/>
              <w:bottom w:val="single" w:sz="6" w:space="0" w:color="auto"/>
              <w:right w:val="single" w:sz="6" w:space="0" w:color="auto"/>
            </w:tcBorders>
          </w:tcPr>
          <w:p w14:paraId="2BD55FAD" w14:textId="77777777" w:rsidR="00044B3C" w:rsidRPr="00AD1914" w:rsidRDefault="00044B3C" w:rsidP="00B061B2">
            <w:pPr>
              <w:suppressAutoHyphens w:val="0"/>
              <w:autoSpaceDE w:val="0"/>
              <w:autoSpaceDN w:val="0"/>
              <w:adjustRightInd w:val="0"/>
              <w:rPr>
                <w:color w:val="000000"/>
                <w:lang w:eastAsia="ru-RU"/>
              </w:rPr>
            </w:pPr>
            <w:r w:rsidRPr="00AD1914">
              <w:rPr>
                <w:color w:val="000000"/>
                <w:lang w:eastAsia="ru-RU"/>
              </w:rPr>
              <w:t>Средняя</w:t>
            </w:r>
          </w:p>
        </w:tc>
        <w:tc>
          <w:tcPr>
            <w:tcW w:w="4503" w:type="dxa"/>
            <w:tcBorders>
              <w:top w:val="single" w:sz="6" w:space="0" w:color="auto"/>
              <w:left w:val="single" w:sz="6" w:space="0" w:color="auto"/>
              <w:bottom w:val="single" w:sz="6" w:space="0" w:color="auto"/>
              <w:right w:val="single" w:sz="6" w:space="0" w:color="auto"/>
            </w:tcBorders>
          </w:tcPr>
          <w:p w14:paraId="33C428F2" w14:textId="77777777" w:rsidR="00044B3C" w:rsidRPr="00AD1914" w:rsidRDefault="00044B3C" w:rsidP="00B061B2">
            <w:pPr>
              <w:suppressAutoHyphens w:val="0"/>
              <w:autoSpaceDE w:val="0"/>
              <w:autoSpaceDN w:val="0"/>
              <w:adjustRightInd w:val="0"/>
              <w:jc w:val="center"/>
              <w:rPr>
                <w:color w:val="000000"/>
                <w:lang w:eastAsia="ru-RU"/>
              </w:rPr>
            </w:pPr>
            <w:r w:rsidRPr="00AD1914">
              <w:rPr>
                <w:color w:val="000000"/>
                <w:lang w:eastAsia="ru-RU"/>
              </w:rPr>
              <w:t>51 - 100</w:t>
            </w:r>
          </w:p>
        </w:tc>
      </w:tr>
      <w:tr w:rsidR="00044B3C" w:rsidRPr="00AD1914" w14:paraId="1AAAA323" w14:textId="77777777" w:rsidTr="00B061B2">
        <w:trPr>
          <w:cantSplit/>
          <w:trHeight w:val="240"/>
        </w:trPr>
        <w:tc>
          <w:tcPr>
            <w:tcW w:w="4995" w:type="dxa"/>
            <w:tcBorders>
              <w:top w:val="single" w:sz="6" w:space="0" w:color="auto"/>
              <w:left w:val="single" w:sz="6" w:space="0" w:color="auto"/>
              <w:bottom w:val="single" w:sz="6" w:space="0" w:color="auto"/>
              <w:right w:val="single" w:sz="6" w:space="0" w:color="auto"/>
            </w:tcBorders>
          </w:tcPr>
          <w:p w14:paraId="117695D8" w14:textId="77777777" w:rsidR="00044B3C" w:rsidRPr="00AD1914" w:rsidRDefault="00044B3C" w:rsidP="00B061B2">
            <w:pPr>
              <w:suppressAutoHyphens w:val="0"/>
              <w:autoSpaceDE w:val="0"/>
              <w:autoSpaceDN w:val="0"/>
              <w:adjustRightInd w:val="0"/>
              <w:rPr>
                <w:color w:val="000000"/>
                <w:lang w:eastAsia="ru-RU"/>
              </w:rPr>
            </w:pPr>
            <w:r w:rsidRPr="00AD1914">
              <w:rPr>
                <w:color w:val="000000"/>
                <w:lang w:eastAsia="ru-RU"/>
              </w:rPr>
              <w:t>Сильная</w:t>
            </w:r>
          </w:p>
        </w:tc>
        <w:tc>
          <w:tcPr>
            <w:tcW w:w="4503" w:type="dxa"/>
            <w:tcBorders>
              <w:top w:val="single" w:sz="6" w:space="0" w:color="auto"/>
              <w:left w:val="single" w:sz="6" w:space="0" w:color="auto"/>
              <w:bottom w:val="single" w:sz="6" w:space="0" w:color="auto"/>
              <w:right w:val="single" w:sz="6" w:space="0" w:color="auto"/>
            </w:tcBorders>
          </w:tcPr>
          <w:p w14:paraId="0D5F436F" w14:textId="77777777" w:rsidR="00044B3C" w:rsidRPr="00AD1914" w:rsidRDefault="00044B3C" w:rsidP="00B061B2">
            <w:pPr>
              <w:suppressAutoHyphens w:val="0"/>
              <w:autoSpaceDE w:val="0"/>
              <w:autoSpaceDN w:val="0"/>
              <w:adjustRightInd w:val="0"/>
              <w:jc w:val="center"/>
              <w:rPr>
                <w:color w:val="000000"/>
                <w:lang w:eastAsia="ru-RU"/>
              </w:rPr>
            </w:pPr>
            <w:r w:rsidRPr="00AD1914">
              <w:rPr>
                <w:color w:val="000000"/>
                <w:lang w:eastAsia="ru-RU"/>
              </w:rPr>
              <w:t>более 100</w:t>
            </w:r>
          </w:p>
        </w:tc>
      </w:tr>
    </w:tbl>
    <w:p w14:paraId="1F4136D4" w14:textId="77777777" w:rsidR="00044B3C" w:rsidRPr="00AD1914" w:rsidRDefault="00044B3C" w:rsidP="00044B3C">
      <w:pPr>
        <w:suppressAutoHyphens w:val="0"/>
        <w:autoSpaceDE w:val="0"/>
        <w:autoSpaceDN w:val="0"/>
        <w:adjustRightInd w:val="0"/>
        <w:ind w:firstLine="540"/>
        <w:jc w:val="both"/>
        <w:outlineLvl w:val="3"/>
        <w:rPr>
          <w:color w:val="000000"/>
          <w:lang w:eastAsia="ru-RU"/>
        </w:rPr>
      </w:pPr>
    </w:p>
    <w:p w14:paraId="23E136F0" w14:textId="77777777" w:rsidR="00044B3C" w:rsidRPr="00AD1914" w:rsidRDefault="00044B3C" w:rsidP="00044B3C">
      <w:pPr>
        <w:suppressAutoHyphens w:val="0"/>
        <w:autoSpaceDE w:val="0"/>
        <w:autoSpaceDN w:val="0"/>
        <w:adjustRightInd w:val="0"/>
        <w:ind w:firstLine="709"/>
        <w:jc w:val="center"/>
        <w:outlineLvl w:val="3"/>
        <w:rPr>
          <w:color w:val="000000"/>
          <w:lang w:eastAsia="ru-RU"/>
        </w:rPr>
      </w:pPr>
      <w:r w:rsidRPr="00AD1914">
        <w:rPr>
          <w:color w:val="000000"/>
          <w:lang w:eastAsia="ru-RU"/>
        </w:rPr>
        <w:t>Таблица 3. Биологические показатели почв и их критерии оценки</w:t>
      </w:r>
    </w:p>
    <w:p w14:paraId="12055973" w14:textId="77777777" w:rsidR="00044B3C" w:rsidRPr="00AD1914" w:rsidRDefault="00044B3C" w:rsidP="00044B3C">
      <w:pPr>
        <w:suppressAutoHyphens w:val="0"/>
        <w:autoSpaceDE w:val="0"/>
        <w:autoSpaceDN w:val="0"/>
        <w:adjustRightInd w:val="0"/>
        <w:ind w:firstLine="540"/>
        <w:jc w:val="both"/>
        <w:outlineLvl w:val="3"/>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210"/>
        <w:gridCol w:w="1616"/>
        <w:gridCol w:w="1432"/>
        <w:gridCol w:w="1639"/>
        <w:gridCol w:w="1701"/>
      </w:tblGrid>
      <w:tr w:rsidR="00044B3C" w:rsidRPr="006C66A9" w14:paraId="3923BF7F" w14:textId="77777777" w:rsidTr="00B061B2">
        <w:tc>
          <w:tcPr>
            <w:tcW w:w="1594" w:type="dxa"/>
            <w:shd w:val="clear" w:color="auto" w:fill="auto"/>
          </w:tcPr>
          <w:p w14:paraId="72455675"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Биологические показатели</w:t>
            </w:r>
          </w:p>
        </w:tc>
        <w:tc>
          <w:tcPr>
            <w:tcW w:w="1595" w:type="dxa"/>
            <w:shd w:val="clear" w:color="auto" w:fill="auto"/>
          </w:tcPr>
          <w:p w14:paraId="6912C3DB"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Удовлетв.</w:t>
            </w:r>
            <w:r w:rsidRPr="00AD1914">
              <w:t xml:space="preserve"> </w:t>
            </w:r>
            <w:r w:rsidRPr="006C66A9">
              <w:rPr>
                <w:color w:val="000000"/>
                <w:lang w:eastAsia="ru-RU"/>
              </w:rPr>
              <w:lastRenderedPageBreak/>
              <w:t>ситуация</w:t>
            </w:r>
          </w:p>
        </w:tc>
        <w:tc>
          <w:tcPr>
            <w:tcW w:w="1595" w:type="dxa"/>
            <w:shd w:val="clear" w:color="auto" w:fill="auto"/>
          </w:tcPr>
          <w:p w14:paraId="0FF0A46B"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lastRenderedPageBreak/>
              <w:t>Относительно удовлетв.</w:t>
            </w:r>
            <w:r w:rsidRPr="00AD1914">
              <w:t xml:space="preserve"> </w:t>
            </w:r>
            <w:r w:rsidRPr="006C66A9">
              <w:rPr>
                <w:color w:val="000000"/>
                <w:lang w:eastAsia="ru-RU"/>
              </w:rPr>
              <w:lastRenderedPageBreak/>
              <w:t>ситуация</w:t>
            </w:r>
          </w:p>
        </w:tc>
        <w:tc>
          <w:tcPr>
            <w:tcW w:w="1595" w:type="dxa"/>
            <w:shd w:val="clear" w:color="auto" w:fill="auto"/>
          </w:tcPr>
          <w:p w14:paraId="1DE05A04"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lastRenderedPageBreak/>
              <w:t>Неудовлетв.</w:t>
            </w:r>
            <w:r w:rsidRPr="00AD1914">
              <w:t xml:space="preserve"> </w:t>
            </w:r>
            <w:r w:rsidRPr="006C66A9">
              <w:rPr>
                <w:color w:val="000000"/>
                <w:lang w:eastAsia="ru-RU"/>
              </w:rPr>
              <w:t>ситуация</w:t>
            </w:r>
          </w:p>
        </w:tc>
        <w:tc>
          <w:tcPr>
            <w:tcW w:w="1595" w:type="dxa"/>
            <w:shd w:val="clear" w:color="auto" w:fill="auto"/>
          </w:tcPr>
          <w:p w14:paraId="42EA0752"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 xml:space="preserve">Чрезвычайная </w:t>
            </w:r>
            <w:r w:rsidRPr="006C66A9">
              <w:rPr>
                <w:color w:val="000000"/>
                <w:lang w:eastAsia="ru-RU"/>
              </w:rPr>
              <w:lastRenderedPageBreak/>
              <w:t>экологическая ситуация</w:t>
            </w:r>
          </w:p>
        </w:tc>
        <w:tc>
          <w:tcPr>
            <w:tcW w:w="1595" w:type="dxa"/>
            <w:shd w:val="clear" w:color="auto" w:fill="auto"/>
          </w:tcPr>
          <w:p w14:paraId="2727B3A6"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lastRenderedPageBreak/>
              <w:t>Экологическое бедствие</w:t>
            </w:r>
          </w:p>
        </w:tc>
      </w:tr>
      <w:tr w:rsidR="00044B3C" w:rsidRPr="006C66A9" w14:paraId="2539349D" w14:textId="77777777" w:rsidTr="00B061B2">
        <w:tc>
          <w:tcPr>
            <w:tcW w:w="1594" w:type="dxa"/>
            <w:shd w:val="clear" w:color="auto" w:fill="auto"/>
          </w:tcPr>
          <w:p w14:paraId="2B763CF6"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lastRenderedPageBreak/>
              <w:t>Уровень активности микробомассы (кратность уменьшения)</w:t>
            </w:r>
          </w:p>
        </w:tc>
        <w:tc>
          <w:tcPr>
            <w:tcW w:w="1595" w:type="dxa"/>
            <w:shd w:val="clear" w:color="auto" w:fill="auto"/>
          </w:tcPr>
          <w:p w14:paraId="720D6A54"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&lt;5</w:t>
            </w:r>
          </w:p>
        </w:tc>
        <w:tc>
          <w:tcPr>
            <w:tcW w:w="1595" w:type="dxa"/>
            <w:shd w:val="clear" w:color="auto" w:fill="auto"/>
          </w:tcPr>
          <w:p w14:paraId="07B504DE"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5 - 10</w:t>
            </w:r>
          </w:p>
        </w:tc>
        <w:tc>
          <w:tcPr>
            <w:tcW w:w="1595" w:type="dxa"/>
            <w:shd w:val="clear" w:color="auto" w:fill="auto"/>
          </w:tcPr>
          <w:p w14:paraId="46885EF0"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10 - 50</w:t>
            </w:r>
          </w:p>
        </w:tc>
        <w:tc>
          <w:tcPr>
            <w:tcW w:w="1595" w:type="dxa"/>
            <w:shd w:val="clear" w:color="auto" w:fill="auto"/>
          </w:tcPr>
          <w:p w14:paraId="78AEF00E"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50 - 100</w:t>
            </w:r>
          </w:p>
        </w:tc>
        <w:tc>
          <w:tcPr>
            <w:tcW w:w="1595" w:type="dxa"/>
            <w:shd w:val="clear" w:color="auto" w:fill="auto"/>
          </w:tcPr>
          <w:p w14:paraId="6A3C453D"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&gt;100</w:t>
            </w:r>
          </w:p>
        </w:tc>
      </w:tr>
      <w:tr w:rsidR="00044B3C" w:rsidRPr="006C66A9" w14:paraId="2242E9B2" w14:textId="77777777" w:rsidTr="00B061B2">
        <w:tc>
          <w:tcPr>
            <w:tcW w:w="1594" w:type="dxa"/>
            <w:shd w:val="clear" w:color="auto" w:fill="auto"/>
          </w:tcPr>
          <w:p w14:paraId="1EA443C1"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Количество патогенных микроорганизмов в 1 г почвы</w:t>
            </w:r>
          </w:p>
        </w:tc>
        <w:tc>
          <w:tcPr>
            <w:tcW w:w="1595" w:type="dxa"/>
            <w:shd w:val="clear" w:color="auto" w:fill="auto"/>
          </w:tcPr>
          <w:p w14:paraId="1EC7F8FD"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w:t>
            </w:r>
          </w:p>
        </w:tc>
        <w:tc>
          <w:tcPr>
            <w:tcW w:w="1595" w:type="dxa"/>
            <w:shd w:val="clear" w:color="auto" w:fill="auto"/>
          </w:tcPr>
          <w:p w14:paraId="78A7CC63"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10</w:t>
            </w:r>
            <w:r w:rsidRPr="006C66A9">
              <w:rPr>
                <w:color w:val="000000"/>
                <w:vertAlign w:val="superscript"/>
                <w:lang w:eastAsia="ru-RU"/>
              </w:rPr>
              <w:t xml:space="preserve">2 </w:t>
            </w:r>
            <w:r w:rsidRPr="006C66A9">
              <w:rPr>
                <w:color w:val="000000"/>
                <w:lang w:eastAsia="ru-RU"/>
              </w:rPr>
              <w:t>- 10</w:t>
            </w:r>
            <w:r w:rsidRPr="006C66A9">
              <w:rPr>
                <w:color w:val="000000"/>
                <w:vertAlign w:val="superscript"/>
                <w:lang w:eastAsia="ru-RU"/>
              </w:rPr>
              <w:t>3</w:t>
            </w:r>
          </w:p>
        </w:tc>
        <w:tc>
          <w:tcPr>
            <w:tcW w:w="1595" w:type="dxa"/>
            <w:shd w:val="clear" w:color="auto" w:fill="auto"/>
          </w:tcPr>
          <w:p w14:paraId="5858E0EF"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10</w:t>
            </w:r>
            <w:r w:rsidRPr="006C66A9">
              <w:rPr>
                <w:color w:val="000000"/>
                <w:vertAlign w:val="superscript"/>
                <w:lang w:eastAsia="ru-RU"/>
              </w:rPr>
              <w:t>3</w:t>
            </w:r>
            <w:r w:rsidRPr="006C66A9">
              <w:rPr>
                <w:color w:val="000000"/>
                <w:lang w:eastAsia="ru-RU"/>
              </w:rPr>
              <w:t xml:space="preserve"> - 10</w:t>
            </w:r>
            <w:r w:rsidRPr="006C66A9">
              <w:rPr>
                <w:color w:val="000000"/>
                <w:vertAlign w:val="superscript"/>
                <w:lang w:eastAsia="ru-RU"/>
              </w:rPr>
              <w:t>4</w:t>
            </w:r>
          </w:p>
        </w:tc>
        <w:tc>
          <w:tcPr>
            <w:tcW w:w="1595" w:type="dxa"/>
            <w:shd w:val="clear" w:color="auto" w:fill="auto"/>
          </w:tcPr>
          <w:p w14:paraId="64BA0B1C"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10</w:t>
            </w:r>
            <w:r w:rsidRPr="006C66A9">
              <w:rPr>
                <w:color w:val="000000"/>
                <w:vertAlign w:val="superscript"/>
                <w:lang w:eastAsia="ru-RU"/>
              </w:rPr>
              <w:t>5</w:t>
            </w:r>
            <w:r w:rsidRPr="006C66A9">
              <w:rPr>
                <w:color w:val="000000"/>
                <w:lang w:eastAsia="ru-RU"/>
              </w:rPr>
              <w:t xml:space="preserve"> - 10</w:t>
            </w:r>
            <w:r w:rsidRPr="006C66A9">
              <w:rPr>
                <w:color w:val="000000"/>
                <w:vertAlign w:val="superscript"/>
                <w:lang w:eastAsia="ru-RU"/>
              </w:rPr>
              <w:t>6</w:t>
            </w:r>
          </w:p>
        </w:tc>
        <w:tc>
          <w:tcPr>
            <w:tcW w:w="1595" w:type="dxa"/>
            <w:shd w:val="clear" w:color="auto" w:fill="auto"/>
          </w:tcPr>
          <w:p w14:paraId="50492CA7"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&gt;10</w:t>
            </w:r>
            <w:r w:rsidRPr="006C66A9">
              <w:rPr>
                <w:color w:val="000000"/>
                <w:vertAlign w:val="superscript"/>
                <w:lang w:eastAsia="ru-RU"/>
              </w:rPr>
              <w:t>6</w:t>
            </w:r>
          </w:p>
        </w:tc>
      </w:tr>
      <w:tr w:rsidR="00044B3C" w:rsidRPr="006C66A9" w14:paraId="032C6C1D" w14:textId="77777777" w:rsidTr="00B061B2">
        <w:tc>
          <w:tcPr>
            <w:tcW w:w="1594" w:type="dxa"/>
            <w:shd w:val="clear" w:color="auto" w:fill="auto"/>
          </w:tcPr>
          <w:p w14:paraId="7C0C2222"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Содержание яиц гельминтов в 1 кг почвы</w:t>
            </w:r>
          </w:p>
        </w:tc>
        <w:tc>
          <w:tcPr>
            <w:tcW w:w="1595" w:type="dxa"/>
            <w:shd w:val="clear" w:color="auto" w:fill="auto"/>
          </w:tcPr>
          <w:p w14:paraId="788675B3"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w:t>
            </w:r>
          </w:p>
        </w:tc>
        <w:tc>
          <w:tcPr>
            <w:tcW w:w="1595" w:type="dxa"/>
            <w:shd w:val="clear" w:color="auto" w:fill="auto"/>
          </w:tcPr>
          <w:p w14:paraId="595E3DE6"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До 10</w:t>
            </w:r>
          </w:p>
        </w:tc>
        <w:tc>
          <w:tcPr>
            <w:tcW w:w="1595" w:type="dxa"/>
            <w:shd w:val="clear" w:color="auto" w:fill="auto"/>
          </w:tcPr>
          <w:p w14:paraId="0F7993B9"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10 - 50</w:t>
            </w:r>
          </w:p>
        </w:tc>
        <w:tc>
          <w:tcPr>
            <w:tcW w:w="1595" w:type="dxa"/>
            <w:shd w:val="clear" w:color="auto" w:fill="auto"/>
          </w:tcPr>
          <w:p w14:paraId="4624DAA7"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50 - 100</w:t>
            </w:r>
          </w:p>
        </w:tc>
        <w:tc>
          <w:tcPr>
            <w:tcW w:w="1595" w:type="dxa"/>
            <w:shd w:val="clear" w:color="auto" w:fill="auto"/>
          </w:tcPr>
          <w:p w14:paraId="0EE50639"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&gt;100</w:t>
            </w:r>
          </w:p>
        </w:tc>
      </w:tr>
      <w:tr w:rsidR="00044B3C" w:rsidRPr="006C66A9" w14:paraId="06909184" w14:textId="77777777" w:rsidTr="00B061B2">
        <w:tc>
          <w:tcPr>
            <w:tcW w:w="1594" w:type="dxa"/>
            <w:shd w:val="clear" w:color="auto" w:fill="auto"/>
          </w:tcPr>
          <w:p w14:paraId="5A3C38E0"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Колититр</w:t>
            </w:r>
          </w:p>
        </w:tc>
        <w:tc>
          <w:tcPr>
            <w:tcW w:w="1595" w:type="dxa"/>
            <w:shd w:val="clear" w:color="auto" w:fill="auto"/>
          </w:tcPr>
          <w:p w14:paraId="535EC6E3"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&gt;1,0</w:t>
            </w:r>
          </w:p>
        </w:tc>
        <w:tc>
          <w:tcPr>
            <w:tcW w:w="1595" w:type="dxa"/>
            <w:shd w:val="clear" w:color="auto" w:fill="auto"/>
          </w:tcPr>
          <w:p w14:paraId="7600D751"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1,0 - 0,01</w:t>
            </w:r>
          </w:p>
        </w:tc>
        <w:tc>
          <w:tcPr>
            <w:tcW w:w="1595" w:type="dxa"/>
            <w:shd w:val="clear" w:color="auto" w:fill="auto"/>
          </w:tcPr>
          <w:p w14:paraId="19512B00"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0,01 - 0,05</w:t>
            </w:r>
          </w:p>
        </w:tc>
        <w:tc>
          <w:tcPr>
            <w:tcW w:w="1595" w:type="dxa"/>
            <w:shd w:val="clear" w:color="auto" w:fill="auto"/>
          </w:tcPr>
          <w:p w14:paraId="59EB5A1E"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0,05 - 0,001</w:t>
            </w:r>
          </w:p>
        </w:tc>
        <w:tc>
          <w:tcPr>
            <w:tcW w:w="1595" w:type="dxa"/>
            <w:shd w:val="clear" w:color="auto" w:fill="auto"/>
          </w:tcPr>
          <w:p w14:paraId="34ED16CD"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&lt;0,001</w:t>
            </w:r>
          </w:p>
        </w:tc>
      </w:tr>
      <w:tr w:rsidR="00044B3C" w:rsidRPr="006C66A9" w14:paraId="2FF05A42" w14:textId="77777777" w:rsidTr="00B061B2">
        <w:tc>
          <w:tcPr>
            <w:tcW w:w="1594" w:type="dxa"/>
            <w:shd w:val="clear" w:color="auto" w:fill="auto"/>
          </w:tcPr>
          <w:p w14:paraId="732B1CAA"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Фитотоксичность (кратность)</w:t>
            </w:r>
          </w:p>
        </w:tc>
        <w:tc>
          <w:tcPr>
            <w:tcW w:w="1595" w:type="dxa"/>
            <w:shd w:val="clear" w:color="auto" w:fill="auto"/>
          </w:tcPr>
          <w:p w14:paraId="57F789F0"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&lt;1,1</w:t>
            </w:r>
          </w:p>
        </w:tc>
        <w:tc>
          <w:tcPr>
            <w:tcW w:w="1595" w:type="dxa"/>
            <w:shd w:val="clear" w:color="auto" w:fill="auto"/>
          </w:tcPr>
          <w:p w14:paraId="4E73907B"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1,1 - 1,3</w:t>
            </w:r>
          </w:p>
        </w:tc>
        <w:tc>
          <w:tcPr>
            <w:tcW w:w="1595" w:type="dxa"/>
            <w:shd w:val="clear" w:color="auto" w:fill="auto"/>
          </w:tcPr>
          <w:p w14:paraId="427AA5C9"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1,3 - 1,6</w:t>
            </w:r>
          </w:p>
        </w:tc>
        <w:tc>
          <w:tcPr>
            <w:tcW w:w="1595" w:type="dxa"/>
            <w:shd w:val="clear" w:color="auto" w:fill="auto"/>
          </w:tcPr>
          <w:p w14:paraId="7636E775"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1,6 - 2,0</w:t>
            </w:r>
          </w:p>
        </w:tc>
        <w:tc>
          <w:tcPr>
            <w:tcW w:w="1595" w:type="dxa"/>
            <w:shd w:val="clear" w:color="auto" w:fill="auto"/>
          </w:tcPr>
          <w:p w14:paraId="335A72BC"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&gt;2,0</w:t>
            </w:r>
          </w:p>
        </w:tc>
      </w:tr>
      <w:tr w:rsidR="00044B3C" w:rsidRPr="006C66A9" w14:paraId="7829599E" w14:textId="77777777" w:rsidTr="00B061B2">
        <w:tc>
          <w:tcPr>
            <w:tcW w:w="1594" w:type="dxa"/>
            <w:shd w:val="clear" w:color="auto" w:fill="auto"/>
          </w:tcPr>
          <w:p w14:paraId="32C36627"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Гено-токсичность (рост числа</w:t>
            </w:r>
            <w:r>
              <w:t xml:space="preserve"> </w:t>
            </w:r>
            <w:r w:rsidRPr="006C66A9">
              <w:rPr>
                <w:color w:val="000000"/>
                <w:lang w:eastAsia="ru-RU"/>
              </w:rPr>
              <w:t>мутаций в сравнении с контролем)</w:t>
            </w:r>
          </w:p>
        </w:tc>
        <w:tc>
          <w:tcPr>
            <w:tcW w:w="1595" w:type="dxa"/>
            <w:shd w:val="clear" w:color="auto" w:fill="auto"/>
          </w:tcPr>
          <w:p w14:paraId="0D32A749"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&lt;2</w:t>
            </w:r>
          </w:p>
        </w:tc>
        <w:tc>
          <w:tcPr>
            <w:tcW w:w="1595" w:type="dxa"/>
            <w:shd w:val="clear" w:color="auto" w:fill="auto"/>
          </w:tcPr>
          <w:p w14:paraId="6B484913"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2 - 10</w:t>
            </w:r>
          </w:p>
        </w:tc>
        <w:tc>
          <w:tcPr>
            <w:tcW w:w="1595" w:type="dxa"/>
            <w:shd w:val="clear" w:color="auto" w:fill="auto"/>
          </w:tcPr>
          <w:p w14:paraId="4F284886"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1 - 100</w:t>
            </w:r>
          </w:p>
        </w:tc>
        <w:tc>
          <w:tcPr>
            <w:tcW w:w="1595" w:type="dxa"/>
            <w:shd w:val="clear" w:color="auto" w:fill="auto"/>
          </w:tcPr>
          <w:p w14:paraId="577328CD"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100 - 1000</w:t>
            </w:r>
          </w:p>
        </w:tc>
        <w:tc>
          <w:tcPr>
            <w:tcW w:w="1595" w:type="dxa"/>
            <w:shd w:val="clear" w:color="auto" w:fill="auto"/>
          </w:tcPr>
          <w:p w14:paraId="77F11E6E"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&gt;100</w:t>
            </w:r>
          </w:p>
        </w:tc>
      </w:tr>
    </w:tbl>
    <w:p w14:paraId="656005BF" w14:textId="77777777" w:rsidR="00044B3C" w:rsidRPr="00AD1914" w:rsidRDefault="00044B3C" w:rsidP="00044B3C">
      <w:pPr>
        <w:suppressAutoHyphens w:val="0"/>
        <w:autoSpaceDE w:val="0"/>
        <w:autoSpaceDN w:val="0"/>
        <w:adjustRightInd w:val="0"/>
        <w:ind w:firstLine="540"/>
        <w:jc w:val="both"/>
        <w:outlineLvl w:val="3"/>
        <w:rPr>
          <w:color w:val="000000"/>
          <w:lang w:eastAsia="ru-RU"/>
        </w:rPr>
      </w:pPr>
    </w:p>
    <w:p w14:paraId="2FC95A43" w14:textId="77777777" w:rsidR="00044B3C" w:rsidRPr="00516E79" w:rsidRDefault="00044B3C" w:rsidP="00044B3C">
      <w:pPr>
        <w:suppressAutoHyphens w:val="0"/>
        <w:autoSpaceDE w:val="0"/>
        <w:autoSpaceDN w:val="0"/>
        <w:adjustRightInd w:val="0"/>
        <w:jc w:val="center"/>
        <w:outlineLvl w:val="3"/>
        <w:rPr>
          <w:color w:val="000000"/>
          <w:lang w:eastAsia="ru-RU"/>
        </w:rPr>
      </w:pPr>
      <w:r w:rsidRPr="00516E79">
        <w:rPr>
          <w:color w:val="000000"/>
          <w:lang w:eastAsia="ru-RU"/>
        </w:rPr>
        <w:t>Таблица 4. Фитотоксичность грунтов, ОДК</w:t>
      </w:r>
    </w:p>
    <w:p w14:paraId="5A988911" w14:textId="77777777" w:rsidR="00044B3C" w:rsidRPr="00516E79" w:rsidRDefault="00044B3C" w:rsidP="00044B3C">
      <w:pPr>
        <w:suppressAutoHyphens w:val="0"/>
        <w:autoSpaceDE w:val="0"/>
        <w:autoSpaceDN w:val="0"/>
        <w:adjustRightInd w:val="0"/>
        <w:ind w:firstLine="540"/>
        <w:jc w:val="both"/>
        <w:outlineLvl w:val="3"/>
        <w:rPr>
          <w:color w:val="000000"/>
          <w:lang w:eastAsia="ru-RU"/>
        </w:rPr>
      </w:pPr>
    </w:p>
    <w:p w14:paraId="28CF2B04" w14:textId="77777777" w:rsidR="00044B3C" w:rsidRPr="00516E79" w:rsidRDefault="00044B3C" w:rsidP="00044B3C">
      <w:pPr>
        <w:suppressAutoHyphens w:val="0"/>
        <w:autoSpaceDE w:val="0"/>
        <w:autoSpaceDN w:val="0"/>
        <w:adjustRightInd w:val="0"/>
        <w:jc w:val="right"/>
        <w:outlineLvl w:val="3"/>
        <w:rPr>
          <w:color w:val="000000"/>
          <w:lang w:eastAsia="ru-RU"/>
        </w:rPr>
      </w:pPr>
      <w:r w:rsidRPr="00516E79">
        <w:rPr>
          <w:color w:val="000000"/>
          <w:lang w:eastAsia="ru-RU"/>
        </w:rPr>
        <w:t>В миллиграммах на килограмм</w:t>
      </w:r>
    </w:p>
    <w:tbl>
      <w:tblPr>
        <w:tblW w:w="9356" w:type="dxa"/>
        <w:tblInd w:w="70" w:type="dxa"/>
        <w:tblLayout w:type="fixed"/>
        <w:tblCellMar>
          <w:left w:w="70" w:type="dxa"/>
          <w:right w:w="70" w:type="dxa"/>
        </w:tblCellMar>
        <w:tblLook w:val="0000" w:firstRow="0" w:lastRow="0" w:firstColumn="0" w:lastColumn="0" w:noHBand="0" w:noVBand="0"/>
      </w:tblPr>
      <w:tblGrid>
        <w:gridCol w:w="1485"/>
        <w:gridCol w:w="1492"/>
        <w:gridCol w:w="1276"/>
        <w:gridCol w:w="1276"/>
        <w:gridCol w:w="1275"/>
        <w:gridCol w:w="1134"/>
        <w:gridCol w:w="1418"/>
      </w:tblGrid>
      <w:tr w:rsidR="00044B3C" w:rsidRPr="00516E79" w14:paraId="550431F0" w14:textId="77777777" w:rsidTr="00B061B2">
        <w:trPr>
          <w:cantSplit/>
          <w:trHeight w:val="240"/>
        </w:trPr>
        <w:tc>
          <w:tcPr>
            <w:tcW w:w="1485" w:type="dxa"/>
            <w:tcBorders>
              <w:top w:val="single" w:sz="6" w:space="0" w:color="auto"/>
              <w:left w:val="single" w:sz="6" w:space="0" w:color="auto"/>
              <w:bottom w:val="single" w:sz="6" w:space="0" w:color="auto"/>
              <w:right w:val="single" w:sz="6" w:space="0" w:color="auto"/>
            </w:tcBorders>
          </w:tcPr>
          <w:p w14:paraId="2EB20A2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Cr</w:t>
            </w:r>
          </w:p>
        </w:tc>
        <w:tc>
          <w:tcPr>
            <w:tcW w:w="1492" w:type="dxa"/>
            <w:tcBorders>
              <w:top w:val="single" w:sz="6" w:space="0" w:color="auto"/>
              <w:left w:val="single" w:sz="6" w:space="0" w:color="auto"/>
              <w:bottom w:val="single" w:sz="6" w:space="0" w:color="auto"/>
              <w:right w:val="single" w:sz="6" w:space="0" w:color="auto"/>
            </w:tcBorders>
          </w:tcPr>
          <w:p w14:paraId="7F3B470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val="en-US" w:eastAsia="ru-RU"/>
              </w:rPr>
              <w:t>N</w:t>
            </w:r>
            <w:r w:rsidRPr="00516E79">
              <w:rPr>
                <w:color w:val="000000"/>
                <w:lang w:eastAsia="ru-RU"/>
              </w:rPr>
              <w:t>i</w:t>
            </w:r>
          </w:p>
        </w:tc>
        <w:tc>
          <w:tcPr>
            <w:tcW w:w="1276" w:type="dxa"/>
            <w:tcBorders>
              <w:top w:val="single" w:sz="6" w:space="0" w:color="auto"/>
              <w:left w:val="single" w:sz="6" w:space="0" w:color="auto"/>
              <w:bottom w:val="single" w:sz="6" w:space="0" w:color="auto"/>
              <w:right w:val="single" w:sz="6" w:space="0" w:color="auto"/>
            </w:tcBorders>
          </w:tcPr>
          <w:p w14:paraId="202032A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Z</w:t>
            </w:r>
            <w:r w:rsidRPr="00516E79">
              <w:rPr>
                <w:color w:val="000000"/>
                <w:lang w:val="en-US" w:eastAsia="ru-RU"/>
              </w:rPr>
              <w:t>n</w:t>
            </w:r>
          </w:p>
        </w:tc>
        <w:tc>
          <w:tcPr>
            <w:tcW w:w="1276" w:type="dxa"/>
            <w:tcBorders>
              <w:top w:val="single" w:sz="6" w:space="0" w:color="auto"/>
              <w:left w:val="single" w:sz="6" w:space="0" w:color="auto"/>
              <w:bottom w:val="single" w:sz="6" w:space="0" w:color="auto"/>
              <w:right w:val="single" w:sz="6" w:space="0" w:color="auto"/>
            </w:tcBorders>
          </w:tcPr>
          <w:p w14:paraId="0E4508F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Pb</w:t>
            </w:r>
          </w:p>
        </w:tc>
        <w:tc>
          <w:tcPr>
            <w:tcW w:w="1275" w:type="dxa"/>
            <w:tcBorders>
              <w:top w:val="single" w:sz="6" w:space="0" w:color="auto"/>
              <w:left w:val="single" w:sz="6" w:space="0" w:color="auto"/>
              <w:bottom w:val="single" w:sz="6" w:space="0" w:color="auto"/>
              <w:right w:val="single" w:sz="6" w:space="0" w:color="auto"/>
            </w:tcBorders>
          </w:tcPr>
          <w:p w14:paraId="0975B7B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Cu</w:t>
            </w:r>
          </w:p>
        </w:tc>
        <w:tc>
          <w:tcPr>
            <w:tcW w:w="1134" w:type="dxa"/>
            <w:tcBorders>
              <w:top w:val="single" w:sz="6" w:space="0" w:color="auto"/>
              <w:left w:val="single" w:sz="6" w:space="0" w:color="auto"/>
              <w:bottom w:val="single" w:sz="6" w:space="0" w:color="auto"/>
              <w:right w:val="single" w:sz="6" w:space="0" w:color="auto"/>
            </w:tcBorders>
          </w:tcPr>
          <w:p w14:paraId="04157BA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As</w:t>
            </w:r>
          </w:p>
        </w:tc>
        <w:tc>
          <w:tcPr>
            <w:tcW w:w="1418" w:type="dxa"/>
            <w:tcBorders>
              <w:top w:val="single" w:sz="6" w:space="0" w:color="auto"/>
              <w:left w:val="single" w:sz="6" w:space="0" w:color="auto"/>
              <w:bottom w:val="single" w:sz="6" w:space="0" w:color="auto"/>
              <w:right w:val="single" w:sz="6" w:space="0" w:color="auto"/>
            </w:tcBorders>
          </w:tcPr>
          <w:p w14:paraId="4734F0B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CL иона</w:t>
            </w:r>
          </w:p>
        </w:tc>
      </w:tr>
      <w:tr w:rsidR="00044B3C" w:rsidRPr="00516E79" w14:paraId="2E372AD6" w14:textId="77777777" w:rsidTr="00B061B2">
        <w:trPr>
          <w:cantSplit/>
          <w:trHeight w:val="240"/>
        </w:trPr>
        <w:tc>
          <w:tcPr>
            <w:tcW w:w="1485" w:type="dxa"/>
            <w:tcBorders>
              <w:top w:val="single" w:sz="6" w:space="0" w:color="auto"/>
              <w:left w:val="single" w:sz="6" w:space="0" w:color="auto"/>
              <w:bottom w:val="single" w:sz="6" w:space="0" w:color="auto"/>
              <w:right w:val="single" w:sz="6" w:space="0" w:color="auto"/>
            </w:tcBorders>
          </w:tcPr>
          <w:p w14:paraId="1CFCB5A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100</w:t>
            </w:r>
          </w:p>
        </w:tc>
        <w:tc>
          <w:tcPr>
            <w:tcW w:w="1492" w:type="dxa"/>
            <w:tcBorders>
              <w:top w:val="single" w:sz="6" w:space="0" w:color="auto"/>
              <w:left w:val="single" w:sz="6" w:space="0" w:color="auto"/>
              <w:bottom w:val="single" w:sz="6" w:space="0" w:color="auto"/>
              <w:right w:val="single" w:sz="6" w:space="0" w:color="auto"/>
            </w:tcBorders>
          </w:tcPr>
          <w:p w14:paraId="25D0BB7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100</w:t>
            </w:r>
          </w:p>
        </w:tc>
        <w:tc>
          <w:tcPr>
            <w:tcW w:w="1276" w:type="dxa"/>
            <w:tcBorders>
              <w:top w:val="single" w:sz="6" w:space="0" w:color="auto"/>
              <w:left w:val="single" w:sz="6" w:space="0" w:color="auto"/>
              <w:bottom w:val="single" w:sz="6" w:space="0" w:color="auto"/>
              <w:right w:val="single" w:sz="6" w:space="0" w:color="auto"/>
            </w:tcBorders>
          </w:tcPr>
          <w:p w14:paraId="53B516E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300</w:t>
            </w:r>
          </w:p>
        </w:tc>
        <w:tc>
          <w:tcPr>
            <w:tcW w:w="1276" w:type="dxa"/>
            <w:tcBorders>
              <w:top w:val="single" w:sz="6" w:space="0" w:color="auto"/>
              <w:left w:val="single" w:sz="6" w:space="0" w:color="auto"/>
              <w:bottom w:val="single" w:sz="6" w:space="0" w:color="auto"/>
              <w:right w:val="single" w:sz="6" w:space="0" w:color="auto"/>
            </w:tcBorders>
          </w:tcPr>
          <w:p w14:paraId="653D799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100</w:t>
            </w:r>
          </w:p>
        </w:tc>
        <w:tc>
          <w:tcPr>
            <w:tcW w:w="1275" w:type="dxa"/>
            <w:tcBorders>
              <w:top w:val="single" w:sz="6" w:space="0" w:color="auto"/>
              <w:left w:val="single" w:sz="6" w:space="0" w:color="auto"/>
              <w:bottom w:val="single" w:sz="6" w:space="0" w:color="auto"/>
              <w:right w:val="single" w:sz="6" w:space="0" w:color="auto"/>
            </w:tcBorders>
          </w:tcPr>
          <w:p w14:paraId="026F24A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100</w:t>
            </w:r>
          </w:p>
        </w:tc>
        <w:tc>
          <w:tcPr>
            <w:tcW w:w="1134" w:type="dxa"/>
            <w:tcBorders>
              <w:top w:val="single" w:sz="6" w:space="0" w:color="auto"/>
              <w:left w:val="single" w:sz="6" w:space="0" w:color="auto"/>
              <w:bottom w:val="single" w:sz="6" w:space="0" w:color="auto"/>
              <w:right w:val="single" w:sz="6" w:space="0" w:color="auto"/>
            </w:tcBorders>
          </w:tcPr>
          <w:p w14:paraId="7CDDB90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20</w:t>
            </w:r>
          </w:p>
        </w:tc>
        <w:tc>
          <w:tcPr>
            <w:tcW w:w="1418" w:type="dxa"/>
            <w:tcBorders>
              <w:top w:val="single" w:sz="6" w:space="0" w:color="auto"/>
              <w:left w:val="single" w:sz="6" w:space="0" w:color="auto"/>
              <w:bottom w:val="single" w:sz="6" w:space="0" w:color="auto"/>
              <w:right w:val="single" w:sz="6" w:space="0" w:color="auto"/>
            </w:tcBorders>
          </w:tcPr>
          <w:p w14:paraId="610F979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100</w:t>
            </w:r>
          </w:p>
        </w:tc>
      </w:tr>
    </w:tbl>
    <w:p w14:paraId="15732950" w14:textId="77777777" w:rsidR="00044B3C" w:rsidRPr="00516E79" w:rsidRDefault="00044B3C" w:rsidP="00044B3C">
      <w:pPr>
        <w:suppressAutoHyphens w:val="0"/>
        <w:autoSpaceDE w:val="0"/>
        <w:autoSpaceDN w:val="0"/>
        <w:adjustRightInd w:val="0"/>
        <w:ind w:firstLine="540"/>
        <w:jc w:val="both"/>
        <w:outlineLvl w:val="3"/>
        <w:rPr>
          <w:color w:val="000000"/>
          <w:lang w:eastAsia="ru-RU"/>
        </w:rPr>
      </w:pPr>
    </w:p>
    <w:p w14:paraId="7E04A62B" w14:textId="77777777" w:rsidR="00044B3C" w:rsidRPr="00516E79" w:rsidRDefault="00044B3C" w:rsidP="00044B3C">
      <w:pPr>
        <w:suppressAutoHyphens w:val="0"/>
        <w:autoSpaceDE w:val="0"/>
        <w:autoSpaceDN w:val="0"/>
        <w:adjustRightInd w:val="0"/>
        <w:ind w:firstLine="709"/>
        <w:jc w:val="center"/>
        <w:outlineLvl w:val="3"/>
        <w:rPr>
          <w:color w:val="000000"/>
          <w:lang w:eastAsia="ru-RU"/>
        </w:rPr>
      </w:pPr>
      <w:r w:rsidRPr="00516E79">
        <w:rPr>
          <w:color w:val="000000"/>
          <w:lang w:eastAsia="ru-RU"/>
        </w:rPr>
        <w:t>Таблица 5. Уровни загрязнения почв, при которых</w:t>
      </w:r>
      <w:r>
        <w:rPr>
          <w:color w:val="000000"/>
          <w:lang w:eastAsia="ru-RU"/>
        </w:rPr>
        <w:t xml:space="preserve"> </w:t>
      </w:r>
      <w:r w:rsidRPr="00516E79">
        <w:rPr>
          <w:color w:val="000000"/>
          <w:lang w:eastAsia="ru-RU"/>
        </w:rPr>
        <w:t>подавляется ферментативная активность почв</w:t>
      </w:r>
    </w:p>
    <w:p w14:paraId="1367C419" w14:textId="77777777" w:rsidR="00044B3C" w:rsidRPr="00516E79" w:rsidRDefault="00044B3C" w:rsidP="00044B3C">
      <w:pPr>
        <w:suppressAutoHyphens w:val="0"/>
        <w:autoSpaceDE w:val="0"/>
        <w:autoSpaceDN w:val="0"/>
        <w:adjustRightInd w:val="0"/>
        <w:ind w:firstLine="540"/>
        <w:jc w:val="both"/>
        <w:outlineLvl w:val="3"/>
        <w:rPr>
          <w:color w:val="000000"/>
          <w:lang w:eastAsia="ru-RU"/>
        </w:rPr>
      </w:pPr>
    </w:p>
    <w:p w14:paraId="0EDAABF5" w14:textId="77777777" w:rsidR="00044B3C" w:rsidRPr="00516E79" w:rsidRDefault="00044B3C" w:rsidP="00044B3C">
      <w:pPr>
        <w:suppressAutoHyphens w:val="0"/>
        <w:autoSpaceDE w:val="0"/>
        <w:autoSpaceDN w:val="0"/>
        <w:adjustRightInd w:val="0"/>
        <w:jc w:val="right"/>
        <w:outlineLvl w:val="3"/>
        <w:rPr>
          <w:color w:val="000000"/>
          <w:lang w:eastAsia="ru-RU"/>
        </w:rPr>
      </w:pPr>
      <w:r w:rsidRPr="00516E79">
        <w:rPr>
          <w:color w:val="000000"/>
          <w:lang w:eastAsia="ru-RU"/>
        </w:rPr>
        <w:t>В миллиграммах на 100 грамм</w:t>
      </w:r>
    </w:p>
    <w:tbl>
      <w:tblPr>
        <w:tblW w:w="9356" w:type="dxa"/>
        <w:tblInd w:w="70" w:type="dxa"/>
        <w:tblLayout w:type="fixed"/>
        <w:tblCellMar>
          <w:left w:w="70" w:type="dxa"/>
          <w:right w:w="70" w:type="dxa"/>
        </w:tblCellMar>
        <w:tblLook w:val="0000" w:firstRow="0" w:lastRow="0" w:firstColumn="0" w:lastColumn="0" w:noHBand="0" w:noVBand="0"/>
      </w:tblPr>
      <w:tblGrid>
        <w:gridCol w:w="2295"/>
        <w:gridCol w:w="2160"/>
        <w:gridCol w:w="2208"/>
        <w:gridCol w:w="2693"/>
      </w:tblGrid>
      <w:tr w:rsidR="00044B3C" w:rsidRPr="00516E79" w14:paraId="5BE5C311" w14:textId="77777777" w:rsidTr="00B061B2">
        <w:trPr>
          <w:cantSplit/>
          <w:trHeight w:val="240"/>
        </w:trPr>
        <w:tc>
          <w:tcPr>
            <w:tcW w:w="2295" w:type="dxa"/>
            <w:tcBorders>
              <w:top w:val="single" w:sz="6" w:space="0" w:color="auto"/>
              <w:left w:val="single" w:sz="6" w:space="0" w:color="auto"/>
              <w:bottom w:val="single" w:sz="6" w:space="0" w:color="auto"/>
              <w:right w:val="single" w:sz="6" w:space="0" w:color="auto"/>
            </w:tcBorders>
          </w:tcPr>
          <w:p w14:paraId="7603844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Ферменты &lt;*&gt;</w:t>
            </w:r>
          </w:p>
        </w:tc>
        <w:tc>
          <w:tcPr>
            <w:tcW w:w="7061" w:type="dxa"/>
            <w:gridSpan w:val="3"/>
            <w:tcBorders>
              <w:top w:val="single" w:sz="6" w:space="0" w:color="auto"/>
              <w:left w:val="single" w:sz="6" w:space="0" w:color="auto"/>
              <w:bottom w:val="single" w:sz="6" w:space="0" w:color="auto"/>
              <w:right w:val="single" w:sz="6" w:space="0" w:color="auto"/>
            </w:tcBorders>
          </w:tcPr>
          <w:p w14:paraId="7FF7AE4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Содержание в почве</w:t>
            </w:r>
          </w:p>
        </w:tc>
      </w:tr>
      <w:tr w:rsidR="00044B3C" w:rsidRPr="00516E79" w14:paraId="23F7C7F3" w14:textId="77777777" w:rsidTr="00B061B2">
        <w:trPr>
          <w:cantSplit/>
          <w:trHeight w:val="240"/>
        </w:trPr>
        <w:tc>
          <w:tcPr>
            <w:tcW w:w="2295" w:type="dxa"/>
            <w:tcBorders>
              <w:top w:val="single" w:sz="6" w:space="0" w:color="auto"/>
              <w:left w:val="single" w:sz="6" w:space="0" w:color="auto"/>
              <w:bottom w:val="single" w:sz="6" w:space="0" w:color="auto"/>
              <w:right w:val="single" w:sz="6" w:space="0" w:color="auto"/>
            </w:tcBorders>
          </w:tcPr>
          <w:p w14:paraId="187944F6" w14:textId="77777777" w:rsidR="00044B3C" w:rsidRPr="00516E79" w:rsidRDefault="00044B3C" w:rsidP="00B061B2">
            <w:pPr>
              <w:suppressAutoHyphens w:val="0"/>
              <w:autoSpaceDE w:val="0"/>
              <w:autoSpaceDN w:val="0"/>
              <w:adjustRightInd w:val="0"/>
              <w:jc w:val="center"/>
              <w:rPr>
                <w:color w:val="000000"/>
                <w:lang w:eastAsia="ru-RU"/>
              </w:rPr>
            </w:pPr>
          </w:p>
        </w:tc>
        <w:tc>
          <w:tcPr>
            <w:tcW w:w="2160" w:type="dxa"/>
            <w:tcBorders>
              <w:top w:val="single" w:sz="6" w:space="0" w:color="auto"/>
              <w:left w:val="single" w:sz="6" w:space="0" w:color="auto"/>
              <w:bottom w:val="single" w:sz="6" w:space="0" w:color="auto"/>
              <w:right w:val="single" w:sz="6" w:space="0" w:color="auto"/>
            </w:tcBorders>
          </w:tcPr>
          <w:p w14:paraId="7F57466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кадмий</w:t>
            </w:r>
          </w:p>
        </w:tc>
        <w:tc>
          <w:tcPr>
            <w:tcW w:w="2208" w:type="dxa"/>
            <w:tcBorders>
              <w:top w:val="single" w:sz="6" w:space="0" w:color="auto"/>
              <w:left w:val="single" w:sz="6" w:space="0" w:color="auto"/>
              <w:bottom w:val="single" w:sz="6" w:space="0" w:color="auto"/>
              <w:right w:val="single" w:sz="6" w:space="0" w:color="auto"/>
            </w:tcBorders>
          </w:tcPr>
          <w:p w14:paraId="5235416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свинец</w:t>
            </w:r>
          </w:p>
        </w:tc>
        <w:tc>
          <w:tcPr>
            <w:tcW w:w="2693" w:type="dxa"/>
            <w:tcBorders>
              <w:top w:val="single" w:sz="6" w:space="0" w:color="auto"/>
              <w:left w:val="single" w:sz="6" w:space="0" w:color="auto"/>
              <w:bottom w:val="single" w:sz="6" w:space="0" w:color="auto"/>
              <w:right w:val="single" w:sz="6" w:space="0" w:color="auto"/>
            </w:tcBorders>
          </w:tcPr>
          <w:p w14:paraId="601BC23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цинк</w:t>
            </w:r>
          </w:p>
        </w:tc>
      </w:tr>
      <w:tr w:rsidR="00044B3C" w:rsidRPr="00516E79" w14:paraId="37D1CA0C" w14:textId="77777777" w:rsidTr="00B061B2">
        <w:trPr>
          <w:cantSplit/>
          <w:trHeight w:val="240"/>
        </w:trPr>
        <w:tc>
          <w:tcPr>
            <w:tcW w:w="2295" w:type="dxa"/>
            <w:tcBorders>
              <w:top w:val="single" w:sz="6" w:space="0" w:color="auto"/>
              <w:left w:val="single" w:sz="6" w:space="0" w:color="auto"/>
              <w:bottom w:val="single" w:sz="6" w:space="0" w:color="auto"/>
              <w:right w:val="single" w:sz="6" w:space="0" w:color="auto"/>
            </w:tcBorders>
          </w:tcPr>
          <w:p w14:paraId="73BE7FAE"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Каталаза</w:t>
            </w:r>
          </w:p>
        </w:tc>
        <w:tc>
          <w:tcPr>
            <w:tcW w:w="2160" w:type="dxa"/>
            <w:tcBorders>
              <w:top w:val="single" w:sz="6" w:space="0" w:color="auto"/>
              <w:left w:val="single" w:sz="6" w:space="0" w:color="auto"/>
              <w:bottom w:val="single" w:sz="6" w:space="0" w:color="auto"/>
              <w:right w:val="single" w:sz="6" w:space="0" w:color="auto"/>
            </w:tcBorders>
          </w:tcPr>
          <w:p w14:paraId="6E351E3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w:t>
            </w:r>
          </w:p>
        </w:tc>
        <w:tc>
          <w:tcPr>
            <w:tcW w:w="2208" w:type="dxa"/>
            <w:tcBorders>
              <w:top w:val="single" w:sz="6" w:space="0" w:color="auto"/>
              <w:left w:val="single" w:sz="6" w:space="0" w:color="auto"/>
              <w:bottom w:val="single" w:sz="6" w:space="0" w:color="auto"/>
              <w:right w:val="single" w:sz="6" w:space="0" w:color="auto"/>
            </w:tcBorders>
          </w:tcPr>
          <w:p w14:paraId="06D4DBF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700</w:t>
            </w:r>
          </w:p>
        </w:tc>
        <w:tc>
          <w:tcPr>
            <w:tcW w:w="2693" w:type="dxa"/>
            <w:tcBorders>
              <w:top w:val="single" w:sz="6" w:space="0" w:color="auto"/>
              <w:left w:val="single" w:sz="6" w:space="0" w:color="auto"/>
              <w:bottom w:val="single" w:sz="6" w:space="0" w:color="auto"/>
              <w:right w:val="single" w:sz="6" w:space="0" w:color="auto"/>
            </w:tcBorders>
          </w:tcPr>
          <w:p w14:paraId="2F06ED7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300</w:t>
            </w:r>
          </w:p>
        </w:tc>
      </w:tr>
      <w:tr w:rsidR="00044B3C" w:rsidRPr="00516E79" w14:paraId="22243C8C" w14:textId="77777777" w:rsidTr="00B061B2">
        <w:trPr>
          <w:cantSplit/>
          <w:trHeight w:val="240"/>
        </w:trPr>
        <w:tc>
          <w:tcPr>
            <w:tcW w:w="2295" w:type="dxa"/>
            <w:tcBorders>
              <w:top w:val="single" w:sz="6" w:space="0" w:color="auto"/>
              <w:left w:val="single" w:sz="6" w:space="0" w:color="auto"/>
              <w:bottom w:val="single" w:sz="6" w:space="0" w:color="auto"/>
              <w:right w:val="single" w:sz="6" w:space="0" w:color="auto"/>
            </w:tcBorders>
          </w:tcPr>
          <w:p w14:paraId="06410EF2"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Дегидрогеназа</w:t>
            </w:r>
          </w:p>
        </w:tc>
        <w:tc>
          <w:tcPr>
            <w:tcW w:w="2160" w:type="dxa"/>
            <w:tcBorders>
              <w:top w:val="single" w:sz="6" w:space="0" w:color="auto"/>
              <w:left w:val="single" w:sz="6" w:space="0" w:color="auto"/>
              <w:bottom w:val="single" w:sz="6" w:space="0" w:color="auto"/>
              <w:right w:val="single" w:sz="6" w:space="0" w:color="auto"/>
            </w:tcBorders>
          </w:tcPr>
          <w:p w14:paraId="08E7129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5</w:t>
            </w:r>
          </w:p>
        </w:tc>
        <w:tc>
          <w:tcPr>
            <w:tcW w:w="2208" w:type="dxa"/>
            <w:tcBorders>
              <w:top w:val="single" w:sz="6" w:space="0" w:color="auto"/>
              <w:left w:val="single" w:sz="6" w:space="0" w:color="auto"/>
              <w:bottom w:val="single" w:sz="6" w:space="0" w:color="auto"/>
              <w:right w:val="single" w:sz="6" w:space="0" w:color="auto"/>
            </w:tcBorders>
          </w:tcPr>
          <w:p w14:paraId="23BFDE1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300</w:t>
            </w:r>
          </w:p>
        </w:tc>
        <w:tc>
          <w:tcPr>
            <w:tcW w:w="2693" w:type="dxa"/>
            <w:tcBorders>
              <w:top w:val="single" w:sz="6" w:space="0" w:color="auto"/>
              <w:left w:val="single" w:sz="6" w:space="0" w:color="auto"/>
              <w:bottom w:val="single" w:sz="6" w:space="0" w:color="auto"/>
              <w:right w:val="single" w:sz="6" w:space="0" w:color="auto"/>
            </w:tcBorders>
          </w:tcPr>
          <w:p w14:paraId="12B76ED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700</w:t>
            </w:r>
          </w:p>
        </w:tc>
      </w:tr>
      <w:tr w:rsidR="00044B3C" w:rsidRPr="00516E79" w14:paraId="4F74805D" w14:textId="77777777" w:rsidTr="00B061B2">
        <w:trPr>
          <w:cantSplit/>
          <w:trHeight w:val="240"/>
        </w:trPr>
        <w:tc>
          <w:tcPr>
            <w:tcW w:w="2295" w:type="dxa"/>
            <w:tcBorders>
              <w:top w:val="single" w:sz="6" w:space="0" w:color="auto"/>
              <w:left w:val="single" w:sz="6" w:space="0" w:color="auto"/>
              <w:bottom w:val="single" w:sz="6" w:space="0" w:color="auto"/>
              <w:right w:val="single" w:sz="6" w:space="0" w:color="auto"/>
            </w:tcBorders>
          </w:tcPr>
          <w:p w14:paraId="633385CC"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Инвертаза</w:t>
            </w:r>
          </w:p>
        </w:tc>
        <w:tc>
          <w:tcPr>
            <w:tcW w:w="2160" w:type="dxa"/>
            <w:tcBorders>
              <w:top w:val="single" w:sz="6" w:space="0" w:color="auto"/>
              <w:left w:val="single" w:sz="6" w:space="0" w:color="auto"/>
              <w:bottom w:val="single" w:sz="6" w:space="0" w:color="auto"/>
              <w:right w:val="single" w:sz="6" w:space="0" w:color="auto"/>
            </w:tcBorders>
          </w:tcPr>
          <w:p w14:paraId="4AA0D32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10</w:t>
            </w:r>
          </w:p>
        </w:tc>
        <w:tc>
          <w:tcPr>
            <w:tcW w:w="2208" w:type="dxa"/>
            <w:tcBorders>
              <w:top w:val="single" w:sz="6" w:space="0" w:color="auto"/>
              <w:left w:val="single" w:sz="6" w:space="0" w:color="auto"/>
              <w:bottom w:val="single" w:sz="6" w:space="0" w:color="auto"/>
              <w:right w:val="single" w:sz="6" w:space="0" w:color="auto"/>
            </w:tcBorders>
          </w:tcPr>
          <w:p w14:paraId="16D061A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&gt;1000</w:t>
            </w:r>
          </w:p>
        </w:tc>
        <w:tc>
          <w:tcPr>
            <w:tcW w:w="2693" w:type="dxa"/>
            <w:tcBorders>
              <w:top w:val="single" w:sz="6" w:space="0" w:color="auto"/>
              <w:left w:val="single" w:sz="6" w:space="0" w:color="auto"/>
              <w:bottom w:val="single" w:sz="6" w:space="0" w:color="auto"/>
              <w:right w:val="single" w:sz="6" w:space="0" w:color="auto"/>
            </w:tcBorders>
          </w:tcPr>
          <w:p w14:paraId="533FBE4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10000</w:t>
            </w:r>
          </w:p>
        </w:tc>
      </w:tr>
      <w:tr w:rsidR="00044B3C" w:rsidRPr="00516E79" w14:paraId="45735568" w14:textId="77777777" w:rsidTr="00B061B2">
        <w:trPr>
          <w:cantSplit/>
          <w:trHeight w:val="240"/>
        </w:trPr>
        <w:tc>
          <w:tcPr>
            <w:tcW w:w="2295" w:type="dxa"/>
            <w:tcBorders>
              <w:top w:val="single" w:sz="6" w:space="0" w:color="auto"/>
              <w:left w:val="single" w:sz="6" w:space="0" w:color="auto"/>
              <w:bottom w:val="single" w:sz="6" w:space="0" w:color="auto"/>
              <w:right w:val="single" w:sz="6" w:space="0" w:color="auto"/>
            </w:tcBorders>
          </w:tcPr>
          <w:p w14:paraId="436D5B4F"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Протеаза</w:t>
            </w:r>
          </w:p>
        </w:tc>
        <w:tc>
          <w:tcPr>
            <w:tcW w:w="2160" w:type="dxa"/>
            <w:tcBorders>
              <w:top w:val="single" w:sz="6" w:space="0" w:color="auto"/>
              <w:left w:val="single" w:sz="6" w:space="0" w:color="auto"/>
              <w:bottom w:val="single" w:sz="6" w:space="0" w:color="auto"/>
              <w:right w:val="single" w:sz="6" w:space="0" w:color="auto"/>
            </w:tcBorders>
          </w:tcPr>
          <w:p w14:paraId="5554B24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50</w:t>
            </w:r>
          </w:p>
        </w:tc>
        <w:tc>
          <w:tcPr>
            <w:tcW w:w="2208" w:type="dxa"/>
            <w:tcBorders>
              <w:top w:val="single" w:sz="6" w:space="0" w:color="auto"/>
              <w:left w:val="single" w:sz="6" w:space="0" w:color="auto"/>
              <w:bottom w:val="single" w:sz="6" w:space="0" w:color="auto"/>
              <w:right w:val="single" w:sz="6" w:space="0" w:color="auto"/>
            </w:tcBorders>
          </w:tcPr>
          <w:p w14:paraId="2D4819B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&gt;1000</w:t>
            </w:r>
          </w:p>
        </w:tc>
        <w:tc>
          <w:tcPr>
            <w:tcW w:w="2693" w:type="dxa"/>
            <w:tcBorders>
              <w:top w:val="single" w:sz="6" w:space="0" w:color="auto"/>
              <w:left w:val="single" w:sz="6" w:space="0" w:color="auto"/>
              <w:bottom w:val="single" w:sz="6" w:space="0" w:color="auto"/>
              <w:right w:val="single" w:sz="6" w:space="0" w:color="auto"/>
            </w:tcBorders>
          </w:tcPr>
          <w:p w14:paraId="420E9B9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 10000</w:t>
            </w:r>
          </w:p>
        </w:tc>
      </w:tr>
      <w:tr w:rsidR="00044B3C" w:rsidRPr="00516E79" w14:paraId="7CF931E3" w14:textId="77777777" w:rsidTr="00B061B2">
        <w:trPr>
          <w:cantSplit/>
          <w:trHeight w:val="240"/>
        </w:trPr>
        <w:tc>
          <w:tcPr>
            <w:tcW w:w="2295" w:type="dxa"/>
            <w:tcBorders>
              <w:top w:val="single" w:sz="6" w:space="0" w:color="auto"/>
              <w:left w:val="single" w:sz="6" w:space="0" w:color="auto"/>
              <w:bottom w:val="single" w:sz="6" w:space="0" w:color="auto"/>
              <w:right w:val="single" w:sz="6" w:space="0" w:color="auto"/>
            </w:tcBorders>
          </w:tcPr>
          <w:p w14:paraId="74A04C0C"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Уреаза</w:t>
            </w:r>
          </w:p>
        </w:tc>
        <w:tc>
          <w:tcPr>
            <w:tcW w:w="2160" w:type="dxa"/>
            <w:tcBorders>
              <w:top w:val="single" w:sz="6" w:space="0" w:color="auto"/>
              <w:left w:val="single" w:sz="6" w:space="0" w:color="auto"/>
              <w:bottom w:val="single" w:sz="6" w:space="0" w:color="auto"/>
              <w:right w:val="single" w:sz="6" w:space="0" w:color="auto"/>
            </w:tcBorders>
          </w:tcPr>
          <w:p w14:paraId="44925D5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&gt;100</w:t>
            </w:r>
          </w:p>
        </w:tc>
        <w:tc>
          <w:tcPr>
            <w:tcW w:w="2208" w:type="dxa"/>
            <w:tcBorders>
              <w:top w:val="single" w:sz="6" w:space="0" w:color="auto"/>
              <w:left w:val="single" w:sz="6" w:space="0" w:color="auto"/>
              <w:bottom w:val="single" w:sz="6" w:space="0" w:color="auto"/>
              <w:right w:val="single" w:sz="6" w:space="0" w:color="auto"/>
            </w:tcBorders>
          </w:tcPr>
          <w:p w14:paraId="3E13017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&gt;1000</w:t>
            </w:r>
          </w:p>
        </w:tc>
        <w:tc>
          <w:tcPr>
            <w:tcW w:w="2693" w:type="dxa"/>
            <w:tcBorders>
              <w:top w:val="single" w:sz="6" w:space="0" w:color="auto"/>
              <w:left w:val="single" w:sz="6" w:space="0" w:color="auto"/>
              <w:bottom w:val="single" w:sz="6" w:space="0" w:color="auto"/>
              <w:right w:val="single" w:sz="6" w:space="0" w:color="auto"/>
            </w:tcBorders>
          </w:tcPr>
          <w:p w14:paraId="7A2BCA3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 10000</w:t>
            </w:r>
          </w:p>
        </w:tc>
      </w:tr>
      <w:tr w:rsidR="00044B3C" w:rsidRPr="00516E79" w14:paraId="1A4905AB" w14:textId="77777777" w:rsidTr="00B061B2">
        <w:trPr>
          <w:cantSplit/>
          <w:trHeight w:val="360"/>
        </w:trPr>
        <w:tc>
          <w:tcPr>
            <w:tcW w:w="9356" w:type="dxa"/>
            <w:gridSpan w:val="4"/>
            <w:tcBorders>
              <w:top w:val="single" w:sz="6" w:space="0" w:color="auto"/>
              <w:left w:val="single" w:sz="6" w:space="0" w:color="auto"/>
              <w:bottom w:val="single" w:sz="6" w:space="0" w:color="auto"/>
              <w:right w:val="single" w:sz="6" w:space="0" w:color="auto"/>
            </w:tcBorders>
          </w:tcPr>
          <w:p w14:paraId="7EFBBB2F" w14:textId="77777777" w:rsidR="00044B3C" w:rsidRPr="00516E79" w:rsidRDefault="00044B3C" w:rsidP="00B061B2">
            <w:pPr>
              <w:suppressAutoHyphens w:val="0"/>
              <w:autoSpaceDE w:val="0"/>
              <w:autoSpaceDN w:val="0"/>
              <w:adjustRightInd w:val="0"/>
              <w:jc w:val="both"/>
              <w:rPr>
                <w:color w:val="000000"/>
                <w:lang w:eastAsia="ru-RU"/>
              </w:rPr>
            </w:pPr>
            <w:r w:rsidRPr="00516E79">
              <w:rPr>
                <w:color w:val="000000"/>
                <w:lang w:eastAsia="ru-RU"/>
              </w:rPr>
              <w:t>&lt;*&gt; Ферменты, участвующие в процессах мин</w:t>
            </w:r>
            <w:r>
              <w:rPr>
                <w:color w:val="000000"/>
                <w:lang w:eastAsia="ru-RU"/>
              </w:rPr>
              <w:t xml:space="preserve">ерализации и синтеза различных </w:t>
            </w:r>
            <w:r w:rsidRPr="00516E79">
              <w:rPr>
                <w:color w:val="000000"/>
                <w:lang w:eastAsia="ru-RU"/>
              </w:rPr>
              <w:t>веществ в почвах.</w:t>
            </w:r>
          </w:p>
        </w:tc>
      </w:tr>
    </w:tbl>
    <w:p w14:paraId="7E6B33E1" w14:textId="77777777" w:rsidR="00044B3C" w:rsidRPr="00516E79" w:rsidRDefault="00044B3C" w:rsidP="00044B3C">
      <w:pPr>
        <w:suppressAutoHyphens w:val="0"/>
        <w:autoSpaceDE w:val="0"/>
        <w:autoSpaceDN w:val="0"/>
        <w:adjustRightInd w:val="0"/>
        <w:ind w:firstLine="540"/>
        <w:jc w:val="both"/>
        <w:outlineLvl w:val="3"/>
        <w:rPr>
          <w:color w:val="000000"/>
          <w:lang w:eastAsia="ru-RU"/>
        </w:rPr>
      </w:pPr>
    </w:p>
    <w:p w14:paraId="71B238DE" w14:textId="77777777" w:rsidR="00044B3C" w:rsidRPr="00516E79" w:rsidRDefault="00044B3C" w:rsidP="00044B3C">
      <w:pPr>
        <w:suppressAutoHyphens w:val="0"/>
        <w:autoSpaceDE w:val="0"/>
        <w:autoSpaceDN w:val="0"/>
        <w:adjustRightInd w:val="0"/>
        <w:ind w:firstLine="709"/>
        <w:jc w:val="center"/>
        <w:outlineLvl w:val="3"/>
        <w:rPr>
          <w:color w:val="000000"/>
          <w:lang w:eastAsia="ru-RU"/>
        </w:rPr>
      </w:pPr>
      <w:r w:rsidRPr="00516E79">
        <w:rPr>
          <w:color w:val="000000"/>
          <w:lang w:eastAsia="ru-RU"/>
        </w:rPr>
        <w:t>Таблица 6. Биологические уровни загрязнения почвенного</w:t>
      </w:r>
      <w:r>
        <w:rPr>
          <w:color w:val="000000"/>
          <w:lang w:eastAsia="ru-RU"/>
        </w:rPr>
        <w:t xml:space="preserve"> </w:t>
      </w:r>
      <w:r w:rsidRPr="00516E79">
        <w:rPr>
          <w:color w:val="000000"/>
          <w:lang w:eastAsia="ru-RU"/>
        </w:rPr>
        <w:t>покрова для условий произрастания</w:t>
      </w:r>
    </w:p>
    <w:p w14:paraId="5D3C9FD9" w14:textId="77777777" w:rsidR="00044B3C" w:rsidRPr="00516E79" w:rsidRDefault="00044B3C" w:rsidP="00044B3C">
      <w:pPr>
        <w:suppressAutoHyphens w:val="0"/>
        <w:autoSpaceDE w:val="0"/>
        <w:autoSpaceDN w:val="0"/>
        <w:adjustRightInd w:val="0"/>
        <w:ind w:firstLine="540"/>
        <w:jc w:val="both"/>
        <w:outlineLvl w:val="3"/>
        <w:rPr>
          <w:color w:val="000000"/>
          <w:lang w:eastAsia="ru-RU"/>
        </w:rPr>
      </w:pPr>
    </w:p>
    <w:p w14:paraId="79CD23C4" w14:textId="77777777" w:rsidR="00044B3C" w:rsidRPr="007C3C82" w:rsidRDefault="00044B3C" w:rsidP="00044B3C">
      <w:pPr>
        <w:suppressAutoHyphens w:val="0"/>
        <w:autoSpaceDE w:val="0"/>
        <w:autoSpaceDN w:val="0"/>
        <w:adjustRightInd w:val="0"/>
        <w:jc w:val="right"/>
        <w:outlineLvl w:val="3"/>
        <w:rPr>
          <w:color w:val="000000"/>
          <w:lang w:eastAsia="ru-RU"/>
        </w:rPr>
      </w:pPr>
      <w:r w:rsidRPr="00516E79">
        <w:rPr>
          <w:color w:val="000000"/>
          <w:lang w:eastAsia="ru-RU"/>
        </w:rPr>
        <w:t>В миллиграммах на килограмм</w:t>
      </w:r>
    </w:p>
    <w:tbl>
      <w:tblPr>
        <w:tblW w:w="10207" w:type="dxa"/>
        <w:tblInd w:w="-497" w:type="dxa"/>
        <w:tblLayout w:type="fixed"/>
        <w:tblCellMar>
          <w:left w:w="70" w:type="dxa"/>
          <w:right w:w="70" w:type="dxa"/>
        </w:tblCellMar>
        <w:tblLook w:val="0000" w:firstRow="0" w:lastRow="0" w:firstColumn="0" w:lastColumn="0" w:noHBand="0" w:noVBand="0"/>
      </w:tblPr>
      <w:tblGrid>
        <w:gridCol w:w="1560"/>
        <w:gridCol w:w="1134"/>
        <w:gridCol w:w="1134"/>
        <w:gridCol w:w="1134"/>
        <w:gridCol w:w="1134"/>
        <w:gridCol w:w="1134"/>
        <w:gridCol w:w="992"/>
        <w:gridCol w:w="993"/>
        <w:gridCol w:w="992"/>
      </w:tblGrid>
      <w:tr w:rsidR="00044B3C" w:rsidRPr="00516E79" w14:paraId="269FC961" w14:textId="77777777" w:rsidTr="00B061B2">
        <w:trPr>
          <w:cantSplit/>
          <w:trHeight w:val="240"/>
        </w:trPr>
        <w:tc>
          <w:tcPr>
            <w:tcW w:w="1560" w:type="dxa"/>
            <w:vMerge w:val="restart"/>
            <w:tcBorders>
              <w:top w:val="single" w:sz="6" w:space="0" w:color="auto"/>
              <w:left w:val="single" w:sz="6" w:space="0" w:color="auto"/>
              <w:bottom w:val="nil"/>
              <w:right w:val="single" w:sz="6" w:space="0" w:color="auto"/>
            </w:tcBorders>
            <w:vAlign w:val="center"/>
          </w:tcPr>
          <w:p w14:paraId="4DE21189" w14:textId="77777777" w:rsidR="00044B3C" w:rsidRPr="00516E79" w:rsidRDefault="00044B3C" w:rsidP="00B061B2">
            <w:pPr>
              <w:suppressAutoHyphens w:val="0"/>
              <w:autoSpaceDE w:val="0"/>
              <w:autoSpaceDN w:val="0"/>
              <w:adjustRightInd w:val="0"/>
              <w:ind w:left="-70" w:right="-70"/>
              <w:jc w:val="center"/>
              <w:rPr>
                <w:color w:val="000000"/>
                <w:lang w:eastAsia="ru-RU"/>
              </w:rPr>
            </w:pPr>
            <w:r>
              <w:rPr>
                <w:color w:val="000000"/>
                <w:lang w:eastAsia="ru-RU"/>
              </w:rPr>
              <w:t xml:space="preserve">Уровень </w:t>
            </w:r>
            <w:r w:rsidRPr="00516E79">
              <w:rPr>
                <w:color w:val="000000"/>
                <w:lang w:eastAsia="ru-RU"/>
              </w:rPr>
              <w:t>загрязнения</w:t>
            </w:r>
          </w:p>
        </w:tc>
        <w:tc>
          <w:tcPr>
            <w:tcW w:w="8647" w:type="dxa"/>
            <w:gridSpan w:val="8"/>
            <w:tcBorders>
              <w:top w:val="single" w:sz="6" w:space="0" w:color="auto"/>
              <w:left w:val="single" w:sz="6" w:space="0" w:color="auto"/>
              <w:bottom w:val="single" w:sz="6" w:space="0" w:color="auto"/>
              <w:right w:val="single" w:sz="6" w:space="0" w:color="auto"/>
            </w:tcBorders>
            <w:vAlign w:val="center"/>
          </w:tcPr>
          <w:p w14:paraId="74C78E0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Содержание элемента мг/кг</w:t>
            </w:r>
          </w:p>
        </w:tc>
      </w:tr>
      <w:tr w:rsidR="00044B3C" w:rsidRPr="00516E79" w14:paraId="68415262" w14:textId="77777777" w:rsidTr="00B061B2">
        <w:trPr>
          <w:cantSplit/>
          <w:trHeight w:val="360"/>
        </w:trPr>
        <w:tc>
          <w:tcPr>
            <w:tcW w:w="1560" w:type="dxa"/>
            <w:vMerge/>
            <w:tcBorders>
              <w:top w:val="nil"/>
              <w:left w:val="single" w:sz="6" w:space="0" w:color="auto"/>
              <w:bottom w:val="single" w:sz="6" w:space="0" w:color="auto"/>
              <w:right w:val="single" w:sz="6" w:space="0" w:color="auto"/>
            </w:tcBorders>
            <w:vAlign w:val="center"/>
          </w:tcPr>
          <w:p w14:paraId="5AFD6262" w14:textId="77777777" w:rsidR="00044B3C" w:rsidRPr="00516E79" w:rsidRDefault="00044B3C" w:rsidP="00B061B2">
            <w:pPr>
              <w:suppressAutoHyphens w:val="0"/>
              <w:autoSpaceDE w:val="0"/>
              <w:autoSpaceDN w:val="0"/>
              <w:adjustRightInd w:val="0"/>
              <w:jc w:val="center"/>
              <w:rPr>
                <w:color w:val="000000"/>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14:paraId="45B422C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мышьяк</w:t>
            </w:r>
          </w:p>
        </w:tc>
        <w:tc>
          <w:tcPr>
            <w:tcW w:w="1134" w:type="dxa"/>
            <w:tcBorders>
              <w:top w:val="single" w:sz="6" w:space="0" w:color="auto"/>
              <w:left w:val="single" w:sz="6" w:space="0" w:color="auto"/>
              <w:bottom w:val="single" w:sz="6" w:space="0" w:color="auto"/>
              <w:right w:val="single" w:sz="6" w:space="0" w:color="auto"/>
            </w:tcBorders>
            <w:vAlign w:val="center"/>
          </w:tcPr>
          <w:p w14:paraId="2AA698E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ртуть</w:t>
            </w:r>
          </w:p>
        </w:tc>
        <w:tc>
          <w:tcPr>
            <w:tcW w:w="1134" w:type="dxa"/>
            <w:tcBorders>
              <w:top w:val="single" w:sz="6" w:space="0" w:color="auto"/>
              <w:left w:val="single" w:sz="6" w:space="0" w:color="auto"/>
              <w:bottom w:val="single" w:sz="6" w:space="0" w:color="auto"/>
              <w:right w:val="single" w:sz="6" w:space="0" w:color="auto"/>
            </w:tcBorders>
            <w:vAlign w:val="center"/>
          </w:tcPr>
          <w:p w14:paraId="5444149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свинец</w:t>
            </w:r>
          </w:p>
        </w:tc>
        <w:tc>
          <w:tcPr>
            <w:tcW w:w="1134" w:type="dxa"/>
            <w:tcBorders>
              <w:top w:val="single" w:sz="6" w:space="0" w:color="auto"/>
              <w:left w:val="single" w:sz="6" w:space="0" w:color="auto"/>
              <w:bottom w:val="single" w:sz="6" w:space="0" w:color="auto"/>
              <w:right w:val="single" w:sz="6" w:space="0" w:color="auto"/>
            </w:tcBorders>
            <w:vAlign w:val="center"/>
          </w:tcPr>
          <w:p w14:paraId="52D662F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цинк</w:t>
            </w:r>
          </w:p>
        </w:tc>
        <w:tc>
          <w:tcPr>
            <w:tcW w:w="1134" w:type="dxa"/>
            <w:tcBorders>
              <w:top w:val="single" w:sz="6" w:space="0" w:color="auto"/>
              <w:left w:val="single" w:sz="6" w:space="0" w:color="auto"/>
              <w:bottom w:val="single" w:sz="6" w:space="0" w:color="auto"/>
              <w:right w:val="single" w:sz="6" w:space="0" w:color="auto"/>
            </w:tcBorders>
            <w:vAlign w:val="center"/>
          </w:tcPr>
          <w:p w14:paraId="05A022A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кадмий</w:t>
            </w:r>
          </w:p>
        </w:tc>
        <w:tc>
          <w:tcPr>
            <w:tcW w:w="992" w:type="dxa"/>
            <w:tcBorders>
              <w:top w:val="single" w:sz="6" w:space="0" w:color="auto"/>
              <w:left w:val="single" w:sz="6" w:space="0" w:color="auto"/>
              <w:bottom w:val="single" w:sz="6" w:space="0" w:color="auto"/>
              <w:right w:val="single" w:sz="6" w:space="0" w:color="auto"/>
            </w:tcBorders>
            <w:vAlign w:val="center"/>
          </w:tcPr>
          <w:p w14:paraId="6B5D667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медь</w:t>
            </w:r>
          </w:p>
        </w:tc>
        <w:tc>
          <w:tcPr>
            <w:tcW w:w="993" w:type="dxa"/>
            <w:tcBorders>
              <w:top w:val="single" w:sz="6" w:space="0" w:color="auto"/>
              <w:left w:val="single" w:sz="6" w:space="0" w:color="auto"/>
              <w:bottom w:val="single" w:sz="6" w:space="0" w:color="auto"/>
              <w:right w:val="single" w:sz="6" w:space="0" w:color="auto"/>
            </w:tcBorders>
            <w:vAlign w:val="center"/>
          </w:tcPr>
          <w:p w14:paraId="79308CE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никель</w:t>
            </w:r>
          </w:p>
        </w:tc>
        <w:tc>
          <w:tcPr>
            <w:tcW w:w="992" w:type="dxa"/>
            <w:tcBorders>
              <w:top w:val="single" w:sz="6" w:space="0" w:color="auto"/>
              <w:left w:val="single" w:sz="6" w:space="0" w:color="auto"/>
              <w:bottom w:val="single" w:sz="6" w:space="0" w:color="auto"/>
              <w:right w:val="single" w:sz="6" w:space="0" w:color="auto"/>
            </w:tcBorders>
            <w:vAlign w:val="center"/>
          </w:tcPr>
          <w:p w14:paraId="5699E05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хром</w:t>
            </w:r>
          </w:p>
        </w:tc>
      </w:tr>
      <w:tr w:rsidR="00044B3C" w:rsidRPr="00516E79" w14:paraId="50BA6005" w14:textId="77777777" w:rsidTr="00B061B2">
        <w:trPr>
          <w:cantSplit/>
          <w:trHeight w:val="240"/>
        </w:trPr>
        <w:tc>
          <w:tcPr>
            <w:tcW w:w="10207" w:type="dxa"/>
            <w:gridSpan w:val="9"/>
            <w:tcBorders>
              <w:top w:val="single" w:sz="6" w:space="0" w:color="auto"/>
              <w:left w:val="single" w:sz="6" w:space="0" w:color="auto"/>
              <w:bottom w:val="single" w:sz="6" w:space="0" w:color="auto"/>
              <w:right w:val="single" w:sz="6" w:space="0" w:color="auto"/>
            </w:tcBorders>
          </w:tcPr>
          <w:p w14:paraId="2D026A7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В песчаных и супесчаных почвах (валовые формы)</w:t>
            </w:r>
          </w:p>
        </w:tc>
      </w:tr>
      <w:tr w:rsidR="00044B3C" w:rsidRPr="00516E79" w14:paraId="6C005122" w14:textId="77777777" w:rsidTr="00B061B2">
        <w:trPr>
          <w:cantSplit/>
          <w:trHeight w:val="360"/>
        </w:trPr>
        <w:tc>
          <w:tcPr>
            <w:tcW w:w="1560" w:type="dxa"/>
            <w:tcBorders>
              <w:top w:val="single" w:sz="6" w:space="0" w:color="auto"/>
              <w:left w:val="single" w:sz="6" w:space="0" w:color="auto"/>
              <w:bottom w:val="single" w:sz="6" w:space="0" w:color="auto"/>
              <w:right w:val="single" w:sz="6" w:space="0" w:color="auto"/>
            </w:tcBorders>
          </w:tcPr>
          <w:p w14:paraId="19027A08"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lastRenderedPageBreak/>
              <w:t>Нормальный &lt;*&gt;</w:t>
            </w:r>
          </w:p>
        </w:tc>
        <w:tc>
          <w:tcPr>
            <w:tcW w:w="1134" w:type="dxa"/>
            <w:tcBorders>
              <w:top w:val="single" w:sz="6" w:space="0" w:color="auto"/>
              <w:left w:val="single" w:sz="6" w:space="0" w:color="auto"/>
              <w:bottom w:val="single" w:sz="6" w:space="0" w:color="auto"/>
              <w:right w:val="single" w:sz="6" w:space="0" w:color="auto"/>
            </w:tcBorders>
            <w:vAlign w:val="center"/>
          </w:tcPr>
          <w:p w14:paraId="0F10530F"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1,0 - 2,0</w:t>
            </w:r>
          </w:p>
        </w:tc>
        <w:tc>
          <w:tcPr>
            <w:tcW w:w="1134" w:type="dxa"/>
            <w:tcBorders>
              <w:top w:val="single" w:sz="6" w:space="0" w:color="auto"/>
              <w:left w:val="single" w:sz="6" w:space="0" w:color="auto"/>
              <w:bottom w:val="single" w:sz="6" w:space="0" w:color="auto"/>
              <w:right w:val="single" w:sz="6" w:space="0" w:color="auto"/>
            </w:tcBorders>
            <w:vAlign w:val="center"/>
          </w:tcPr>
          <w:p w14:paraId="004F2B3D"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1,0 - 2,1</w:t>
            </w:r>
          </w:p>
        </w:tc>
        <w:tc>
          <w:tcPr>
            <w:tcW w:w="1134" w:type="dxa"/>
            <w:tcBorders>
              <w:top w:val="single" w:sz="6" w:space="0" w:color="auto"/>
              <w:left w:val="single" w:sz="6" w:space="0" w:color="auto"/>
              <w:bottom w:val="single" w:sz="6" w:space="0" w:color="auto"/>
              <w:right w:val="single" w:sz="6" w:space="0" w:color="auto"/>
            </w:tcBorders>
            <w:vAlign w:val="center"/>
          </w:tcPr>
          <w:p w14:paraId="783A6CE4"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16,0 - 32,0</w:t>
            </w:r>
          </w:p>
        </w:tc>
        <w:tc>
          <w:tcPr>
            <w:tcW w:w="1134" w:type="dxa"/>
            <w:tcBorders>
              <w:top w:val="single" w:sz="6" w:space="0" w:color="auto"/>
              <w:left w:val="single" w:sz="6" w:space="0" w:color="auto"/>
              <w:bottom w:val="single" w:sz="6" w:space="0" w:color="auto"/>
              <w:right w:val="single" w:sz="6" w:space="0" w:color="auto"/>
            </w:tcBorders>
            <w:vAlign w:val="center"/>
          </w:tcPr>
          <w:p w14:paraId="74706DB3"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27,1 - 55,0</w:t>
            </w:r>
          </w:p>
        </w:tc>
        <w:tc>
          <w:tcPr>
            <w:tcW w:w="1134" w:type="dxa"/>
            <w:tcBorders>
              <w:top w:val="single" w:sz="6" w:space="0" w:color="auto"/>
              <w:left w:val="single" w:sz="6" w:space="0" w:color="auto"/>
              <w:bottom w:val="single" w:sz="6" w:space="0" w:color="auto"/>
              <w:right w:val="single" w:sz="6" w:space="0" w:color="auto"/>
            </w:tcBorders>
            <w:vAlign w:val="center"/>
          </w:tcPr>
          <w:p w14:paraId="182D5275"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0,26 - 0,5</w:t>
            </w:r>
          </w:p>
        </w:tc>
        <w:tc>
          <w:tcPr>
            <w:tcW w:w="992" w:type="dxa"/>
            <w:tcBorders>
              <w:top w:val="single" w:sz="6" w:space="0" w:color="auto"/>
              <w:left w:val="single" w:sz="6" w:space="0" w:color="auto"/>
              <w:bottom w:val="single" w:sz="6" w:space="0" w:color="auto"/>
              <w:right w:val="single" w:sz="6" w:space="0" w:color="auto"/>
            </w:tcBorders>
            <w:vAlign w:val="center"/>
          </w:tcPr>
          <w:p w14:paraId="1DC111AC"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16,1 - 33,0</w:t>
            </w:r>
          </w:p>
        </w:tc>
        <w:tc>
          <w:tcPr>
            <w:tcW w:w="993" w:type="dxa"/>
            <w:tcBorders>
              <w:top w:val="single" w:sz="6" w:space="0" w:color="auto"/>
              <w:left w:val="single" w:sz="6" w:space="0" w:color="auto"/>
              <w:bottom w:val="single" w:sz="6" w:space="0" w:color="auto"/>
              <w:right w:val="single" w:sz="6" w:space="0" w:color="auto"/>
            </w:tcBorders>
            <w:vAlign w:val="center"/>
          </w:tcPr>
          <w:p w14:paraId="12CFABAF"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10,1 - 20,0</w:t>
            </w:r>
          </w:p>
        </w:tc>
        <w:tc>
          <w:tcPr>
            <w:tcW w:w="992" w:type="dxa"/>
            <w:tcBorders>
              <w:top w:val="single" w:sz="6" w:space="0" w:color="auto"/>
              <w:left w:val="single" w:sz="6" w:space="0" w:color="auto"/>
              <w:bottom w:val="single" w:sz="6" w:space="0" w:color="auto"/>
              <w:right w:val="single" w:sz="6" w:space="0" w:color="auto"/>
            </w:tcBorders>
            <w:vAlign w:val="center"/>
          </w:tcPr>
          <w:p w14:paraId="43FA14E4"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50,0 - 100</w:t>
            </w:r>
          </w:p>
        </w:tc>
      </w:tr>
      <w:tr w:rsidR="00044B3C" w:rsidRPr="00516E79" w14:paraId="364D7956" w14:textId="77777777" w:rsidTr="00B061B2">
        <w:trPr>
          <w:cantSplit/>
          <w:trHeight w:val="240"/>
        </w:trPr>
        <w:tc>
          <w:tcPr>
            <w:tcW w:w="1560" w:type="dxa"/>
            <w:tcBorders>
              <w:top w:val="single" w:sz="6" w:space="0" w:color="auto"/>
              <w:left w:val="single" w:sz="6" w:space="0" w:color="auto"/>
              <w:bottom w:val="single" w:sz="6" w:space="0" w:color="auto"/>
              <w:right w:val="single" w:sz="6" w:space="0" w:color="auto"/>
            </w:tcBorders>
          </w:tcPr>
          <w:p w14:paraId="63356B2D"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Средний &lt;*&gt;</w:t>
            </w:r>
          </w:p>
        </w:tc>
        <w:tc>
          <w:tcPr>
            <w:tcW w:w="1134" w:type="dxa"/>
            <w:tcBorders>
              <w:top w:val="single" w:sz="6" w:space="0" w:color="auto"/>
              <w:left w:val="single" w:sz="6" w:space="0" w:color="auto"/>
              <w:bottom w:val="single" w:sz="6" w:space="0" w:color="auto"/>
              <w:right w:val="single" w:sz="6" w:space="0" w:color="auto"/>
            </w:tcBorders>
            <w:vAlign w:val="center"/>
          </w:tcPr>
          <w:p w14:paraId="135D97DC"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2,1 - 4,0</w:t>
            </w:r>
          </w:p>
        </w:tc>
        <w:tc>
          <w:tcPr>
            <w:tcW w:w="1134" w:type="dxa"/>
            <w:tcBorders>
              <w:top w:val="single" w:sz="6" w:space="0" w:color="auto"/>
              <w:left w:val="single" w:sz="6" w:space="0" w:color="auto"/>
              <w:bottom w:val="single" w:sz="6" w:space="0" w:color="auto"/>
              <w:right w:val="single" w:sz="6" w:space="0" w:color="auto"/>
            </w:tcBorders>
            <w:vAlign w:val="center"/>
          </w:tcPr>
          <w:p w14:paraId="089785BA"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2,2 - 4,2</w:t>
            </w:r>
          </w:p>
        </w:tc>
        <w:tc>
          <w:tcPr>
            <w:tcW w:w="1134" w:type="dxa"/>
            <w:tcBorders>
              <w:top w:val="single" w:sz="6" w:space="0" w:color="auto"/>
              <w:left w:val="single" w:sz="6" w:space="0" w:color="auto"/>
              <w:bottom w:val="single" w:sz="6" w:space="0" w:color="auto"/>
              <w:right w:val="single" w:sz="6" w:space="0" w:color="auto"/>
            </w:tcBorders>
            <w:vAlign w:val="center"/>
          </w:tcPr>
          <w:p w14:paraId="37F1E9E4"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32,1 - 64,0</w:t>
            </w:r>
          </w:p>
        </w:tc>
        <w:tc>
          <w:tcPr>
            <w:tcW w:w="1134" w:type="dxa"/>
            <w:tcBorders>
              <w:top w:val="single" w:sz="6" w:space="0" w:color="auto"/>
              <w:left w:val="single" w:sz="6" w:space="0" w:color="auto"/>
              <w:bottom w:val="single" w:sz="6" w:space="0" w:color="auto"/>
              <w:right w:val="single" w:sz="6" w:space="0" w:color="auto"/>
            </w:tcBorders>
            <w:vAlign w:val="center"/>
          </w:tcPr>
          <w:p w14:paraId="56A6A7F1"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55,1 - 110</w:t>
            </w:r>
          </w:p>
        </w:tc>
        <w:tc>
          <w:tcPr>
            <w:tcW w:w="1134" w:type="dxa"/>
            <w:tcBorders>
              <w:top w:val="single" w:sz="6" w:space="0" w:color="auto"/>
              <w:left w:val="single" w:sz="6" w:space="0" w:color="auto"/>
              <w:bottom w:val="single" w:sz="6" w:space="0" w:color="auto"/>
              <w:right w:val="single" w:sz="6" w:space="0" w:color="auto"/>
            </w:tcBorders>
            <w:vAlign w:val="center"/>
          </w:tcPr>
          <w:p w14:paraId="5285B9C4"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0,6 - 1,0</w:t>
            </w:r>
          </w:p>
        </w:tc>
        <w:tc>
          <w:tcPr>
            <w:tcW w:w="992" w:type="dxa"/>
            <w:tcBorders>
              <w:top w:val="single" w:sz="6" w:space="0" w:color="auto"/>
              <w:left w:val="single" w:sz="6" w:space="0" w:color="auto"/>
              <w:bottom w:val="single" w:sz="6" w:space="0" w:color="auto"/>
              <w:right w:val="single" w:sz="6" w:space="0" w:color="auto"/>
            </w:tcBorders>
            <w:vAlign w:val="center"/>
          </w:tcPr>
          <w:p w14:paraId="6F347FA6"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33,1 - 165</w:t>
            </w:r>
          </w:p>
        </w:tc>
        <w:tc>
          <w:tcPr>
            <w:tcW w:w="993" w:type="dxa"/>
            <w:tcBorders>
              <w:top w:val="single" w:sz="6" w:space="0" w:color="auto"/>
              <w:left w:val="single" w:sz="6" w:space="0" w:color="auto"/>
              <w:bottom w:val="single" w:sz="6" w:space="0" w:color="auto"/>
              <w:right w:val="single" w:sz="6" w:space="0" w:color="auto"/>
            </w:tcBorders>
            <w:vAlign w:val="center"/>
          </w:tcPr>
          <w:p w14:paraId="4C11EF47"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20,0 - 100</w:t>
            </w:r>
          </w:p>
        </w:tc>
        <w:tc>
          <w:tcPr>
            <w:tcW w:w="992" w:type="dxa"/>
            <w:tcBorders>
              <w:top w:val="single" w:sz="6" w:space="0" w:color="auto"/>
              <w:left w:val="single" w:sz="6" w:space="0" w:color="auto"/>
              <w:bottom w:val="single" w:sz="6" w:space="0" w:color="auto"/>
              <w:right w:val="single" w:sz="6" w:space="0" w:color="auto"/>
            </w:tcBorders>
            <w:vAlign w:val="center"/>
          </w:tcPr>
          <w:p w14:paraId="671546E4"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101 - 500</w:t>
            </w:r>
          </w:p>
        </w:tc>
      </w:tr>
      <w:tr w:rsidR="00044B3C" w:rsidRPr="00516E79" w14:paraId="19A19599" w14:textId="77777777" w:rsidTr="00B061B2">
        <w:trPr>
          <w:cantSplit/>
          <w:trHeight w:val="240"/>
        </w:trPr>
        <w:tc>
          <w:tcPr>
            <w:tcW w:w="1560" w:type="dxa"/>
            <w:tcBorders>
              <w:top w:val="single" w:sz="6" w:space="0" w:color="auto"/>
              <w:left w:val="single" w:sz="6" w:space="0" w:color="auto"/>
              <w:bottom w:val="single" w:sz="6" w:space="0" w:color="auto"/>
              <w:right w:val="single" w:sz="6" w:space="0" w:color="auto"/>
            </w:tcBorders>
          </w:tcPr>
          <w:p w14:paraId="5534B048"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Высокий &lt;*&gt;</w:t>
            </w:r>
          </w:p>
        </w:tc>
        <w:tc>
          <w:tcPr>
            <w:tcW w:w="1134" w:type="dxa"/>
            <w:tcBorders>
              <w:top w:val="single" w:sz="6" w:space="0" w:color="auto"/>
              <w:left w:val="single" w:sz="6" w:space="0" w:color="auto"/>
              <w:bottom w:val="single" w:sz="6" w:space="0" w:color="auto"/>
              <w:right w:val="single" w:sz="6" w:space="0" w:color="auto"/>
            </w:tcBorders>
            <w:vAlign w:val="center"/>
          </w:tcPr>
          <w:p w14:paraId="615BA467"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4,1  - 6,0</w:t>
            </w:r>
          </w:p>
        </w:tc>
        <w:tc>
          <w:tcPr>
            <w:tcW w:w="1134" w:type="dxa"/>
            <w:tcBorders>
              <w:top w:val="single" w:sz="6" w:space="0" w:color="auto"/>
              <w:left w:val="single" w:sz="6" w:space="0" w:color="auto"/>
              <w:bottom w:val="single" w:sz="6" w:space="0" w:color="auto"/>
              <w:right w:val="single" w:sz="6" w:space="0" w:color="auto"/>
            </w:tcBorders>
            <w:vAlign w:val="center"/>
          </w:tcPr>
          <w:p w14:paraId="13BEF2FD"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4,3 - 6,2</w:t>
            </w:r>
          </w:p>
        </w:tc>
        <w:tc>
          <w:tcPr>
            <w:tcW w:w="1134" w:type="dxa"/>
            <w:tcBorders>
              <w:top w:val="single" w:sz="6" w:space="0" w:color="auto"/>
              <w:left w:val="single" w:sz="6" w:space="0" w:color="auto"/>
              <w:bottom w:val="single" w:sz="6" w:space="0" w:color="auto"/>
              <w:right w:val="single" w:sz="6" w:space="0" w:color="auto"/>
            </w:tcBorders>
            <w:vAlign w:val="center"/>
          </w:tcPr>
          <w:p w14:paraId="1F7C9925"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64,1 - 96</w:t>
            </w:r>
          </w:p>
        </w:tc>
        <w:tc>
          <w:tcPr>
            <w:tcW w:w="1134" w:type="dxa"/>
            <w:tcBorders>
              <w:top w:val="single" w:sz="6" w:space="0" w:color="auto"/>
              <w:left w:val="single" w:sz="6" w:space="0" w:color="auto"/>
              <w:bottom w:val="single" w:sz="6" w:space="0" w:color="auto"/>
              <w:right w:val="single" w:sz="6" w:space="0" w:color="auto"/>
            </w:tcBorders>
            <w:vAlign w:val="center"/>
          </w:tcPr>
          <w:p w14:paraId="0A0BF3FD"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110,1 - 165</w:t>
            </w:r>
          </w:p>
        </w:tc>
        <w:tc>
          <w:tcPr>
            <w:tcW w:w="1134" w:type="dxa"/>
            <w:tcBorders>
              <w:top w:val="single" w:sz="6" w:space="0" w:color="auto"/>
              <w:left w:val="single" w:sz="6" w:space="0" w:color="auto"/>
              <w:bottom w:val="single" w:sz="6" w:space="0" w:color="auto"/>
              <w:right w:val="single" w:sz="6" w:space="0" w:color="auto"/>
            </w:tcBorders>
            <w:vAlign w:val="center"/>
          </w:tcPr>
          <w:p w14:paraId="079BF8B2"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1,1 - 1,5</w:t>
            </w:r>
          </w:p>
        </w:tc>
        <w:tc>
          <w:tcPr>
            <w:tcW w:w="992" w:type="dxa"/>
            <w:tcBorders>
              <w:top w:val="single" w:sz="6" w:space="0" w:color="auto"/>
              <w:left w:val="single" w:sz="6" w:space="0" w:color="auto"/>
              <w:bottom w:val="single" w:sz="6" w:space="0" w:color="auto"/>
              <w:right w:val="single" w:sz="6" w:space="0" w:color="auto"/>
            </w:tcBorders>
            <w:vAlign w:val="center"/>
          </w:tcPr>
          <w:p w14:paraId="05A07898"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165,1 - 330</w:t>
            </w:r>
          </w:p>
        </w:tc>
        <w:tc>
          <w:tcPr>
            <w:tcW w:w="993" w:type="dxa"/>
            <w:tcBorders>
              <w:top w:val="single" w:sz="6" w:space="0" w:color="auto"/>
              <w:left w:val="single" w:sz="6" w:space="0" w:color="auto"/>
              <w:bottom w:val="single" w:sz="6" w:space="0" w:color="auto"/>
              <w:right w:val="single" w:sz="6" w:space="0" w:color="auto"/>
            </w:tcBorders>
            <w:vAlign w:val="center"/>
          </w:tcPr>
          <w:p w14:paraId="783F0DF9"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100,1 - 200</w:t>
            </w:r>
          </w:p>
        </w:tc>
        <w:tc>
          <w:tcPr>
            <w:tcW w:w="992" w:type="dxa"/>
            <w:tcBorders>
              <w:top w:val="single" w:sz="6" w:space="0" w:color="auto"/>
              <w:left w:val="single" w:sz="6" w:space="0" w:color="auto"/>
              <w:bottom w:val="single" w:sz="6" w:space="0" w:color="auto"/>
              <w:right w:val="single" w:sz="6" w:space="0" w:color="auto"/>
            </w:tcBorders>
            <w:vAlign w:val="center"/>
          </w:tcPr>
          <w:p w14:paraId="2607F07C"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501 - 1000</w:t>
            </w:r>
          </w:p>
        </w:tc>
      </w:tr>
      <w:tr w:rsidR="00044B3C" w:rsidRPr="00516E79" w14:paraId="75E980EA" w14:textId="77777777" w:rsidTr="00B061B2">
        <w:trPr>
          <w:cantSplit/>
          <w:trHeight w:val="360"/>
        </w:trPr>
        <w:tc>
          <w:tcPr>
            <w:tcW w:w="1560" w:type="dxa"/>
            <w:tcBorders>
              <w:top w:val="single" w:sz="6" w:space="0" w:color="auto"/>
              <w:left w:val="single" w:sz="6" w:space="0" w:color="auto"/>
              <w:bottom w:val="single" w:sz="6" w:space="0" w:color="auto"/>
              <w:right w:val="single" w:sz="6" w:space="0" w:color="auto"/>
            </w:tcBorders>
          </w:tcPr>
          <w:p w14:paraId="66F4CC2C"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Оч. высок. &lt;*&gt;</w:t>
            </w:r>
          </w:p>
        </w:tc>
        <w:tc>
          <w:tcPr>
            <w:tcW w:w="1134" w:type="dxa"/>
            <w:tcBorders>
              <w:top w:val="single" w:sz="6" w:space="0" w:color="auto"/>
              <w:left w:val="single" w:sz="6" w:space="0" w:color="auto"/>
              <w:bottom w:val="single" w:sz="6" w:space="0" w:color="auto"/>
              <w:right w:val="single" w:sz="6" w:space="0" w:color="auto"/>
            </w:tcBorders>
            <w:vAlign w:val="center"/>
          </w:tcPr>
          <w:p w14:paraId="584999A9"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&gt;6,0</w:t>
            </w:r>
          </w:p>
        </w:tc>
        <w:tc>
          <w:tcPr>
            <w:tcW w:w="1134" w:type="dxa"/>
            <w:tcBorders>
              <w:top w:val="single" w:sz="6" w:space="0" w:color="auto"/>
              <w:left w:val="single" w:sz="6" w:space="0" w:color="auto"/>
              <w:bottom w:val="single" w:sz="6" w:space="0" w:color="auto"/>
              <w:right w:val="single" w:sz="6" w:space="0" w:color="auto"/>
            </w:tcBorders>
            <w:vAlign w:val="center"/>
          </w:tcPr>
          <w:p w14:paraId="1A98D4E5"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&gt;6,2</w:t>
            </w:r>
          </w:p>
        </w:tc>
        <w:tc>
          <w:tcPr>
            <w:tcW w:w="1134" w:type="dxa"/>
            <w:tcBorders>
              <w:top w:val="single" w:sz="6" w:space="0" w:color="auto"/>
              <w:left w:val="single" w:sz="6" w:space="0" w:color="auto"/>
              <w:bottom w:val="single" w:sz="6" w:space="0" w:color="auto"/>
              <w:right w:val="single" w:sz="6" w:space="0" w:color="auto"/>
            </w:tcBorders>
            <w:vAlign w:val="center"/>
          </w:tcPr>
          <w:p w14:paraId="742C0944"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&gt;96,0</w:t>
            </w:r>
          </w:p>
        </w:tc>
        <w:tc>
          <w:tcPr>
            <w:tcW w:w="1134" w:type="dxa"/>
            <w:tcBorders>
              <w:top w:val="single" w:sz="6" w:space="0" w:color="auto"/>
              <w:left w:val="single" w:sz="6" w:space="0" w:color="auto"/>
              <w:bottom w:val="single" w:sz="6" w:space="0" w:color="auto"/>
              <w:right w:val="single" w:sz="6" w:space="0" w:color="auto"/>
            </w:tcBorders>
            <w:vAlign w:val="center"/>
          </w:tcPr>
          <w:p w14:paraId="586C58C2"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&gt;165</w:t>
            </w:r>
          </w:p>
        </w:tc>
        <w:tc>
          <w:tcPr>
            <w:tcW w:w="1134" w:type="dxa"/>
            <w:tcBorders>
              <w:top w:val="single" w:sz="6" w:space="0" w:color="auto"/>
              <w:left w:val="single" w:sz="6" w:space="0" w:color="auto"/>
              <w:bottom w:val="single" w:sz="6" w:space="0" w:color="auto"/>
              <w:right w:val="single" w:sz="6" w:space="0" w:color="auto"/>
            </w:tcBorders>
            <w:vAlign w:val="center"/>
          </w:tcPr>
          <w:p w14:paraId="4F95E969"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&gt;1,5</w:t>
            </w:r>
          </w:p>
        </w:tc>
        <w:tc>
          <w:tcPr>
            <w:tcW w:w="992" w:type="dxa"/>
            <w:tcBorders>
              <w:top w:val="single" w:sz="6" w:space="0" w:color="auto"/>
              <w:left w:val="single" w:sz="6" w:space="0" w:color="auto"/>
              <w:bottom w:val="single" w:sz="6" w:space="0" w:color="auto"/>
              <w:right w:val="single" w:sz="6" w:space="0" w:color="auto"/>
            </w:tcBorders>
            <w:vAlign w:val="center"/>
          </w:tcPr>
          <w:p w14:paraId="4528404E"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&gt;330</w:t>
            </w:r>
          </w:p>
        </w:tc>
        <w:tc>
          <w:tcPr>
            <w:tcW w:w="993" w:type="dxa"/>
            <w:tcBorders>
              <w:top w:val="single" w:sz="6" w:space="0" w:color="auto"/>
              <w:left w:val="single" w:sz="6" w:space="0" w:color="auto"/>
              <w:bottom w:val="single" w:sz="6" w:space="0" w:color="auto"/>
              <w:right w:val="single" w:sz="6" w:space="0" w:color="auto"/>
            </w:tcBorders>
            <w:vAlign w:val="center"/>
          </w:tcPr>
          <w:p w14:paraId="3437BE0A"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&gt;200</w:t>
            </w:r>
          </w:p>
        </w:tc>
        <w:tc>
          <w:tcPr>
            <w:tcW w:w="992" w:type="dxa"/>
            <w:tcBorders>
              <w:top w:val="single" w:sz="6" w:space="0" w:color="auto"/>
              <w:left w:val="single" w:sz="6" w:space="0" w:color="auto"/>
              <w:bottom w:val="single" w:sz="6" w:space="0" w:color="auto"/>
              <w:right w:val="single" w:sz="6" w:space="0" w:color="auto"/>
            </w:tcBorders>
            <w:vAlign w:val="center"/>
          </w:tcPr>
          <w:p w14:paraId="598246F8"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&gt;1000</w:t>
            </w:r>
          </w:p>
        </w:tc>
      </w:tr>
      <w:tr w:rsidR="00044B3C" w:rsidRPr="00516E79" w14:paraId="16902ED0" w14:textId="77777777" w:rsidTr="00B061B2">
        <w:trPr>
          <w:cantSplit/>
          <w:trHeight w:val="240"/>
        </w:trPr>
        <w:tc>
          <w:tcPr>
            <w:tcW w:w="10207" w:type="dxa"/>
            <w:gridSpan w:val="9"/>
            <w:tcBorders>
              <w:top w:val="single" w:sz="6" w:space="0" w:color="auto"/>
              <w:left w:val="single" w:sz="6" w:space="0" w:color="auto"/>
              <w:bottom w:val="single" w:sz="6" w:space="0" w:color="auto"/>
              <w:right w:val="single" w:sz="6" w:space="0" w:color="auto"/>
            </w:tcBorders>
            <w:vAlign w:val="center"/>
          </w:tcPr>
          <w:p w14:paraId="1A0395A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В суглинистых и глинистых почвах рН менее 5,5 (валовые формы)</w:t>
            </w:r>
          </w:p>
        </w:tc>
      </w:tr>
      <w:tr w:rsidR="00044B3C" w:rsidRPr="00516E79" w14:paraId="7DB5A1E2" w14:textId="77777777" w:rsidTr="00B061B2">
        <w:trPr>
          <w:cantSplit/>
          <w:trHeight w:val="240"/>
        </w:trPr>
        <w:tc>
          <w:tcPr>
            <w:tcW w:w="1560" w:type="dxa"/>
            <w:tcBorders>
              <w:top w:val="single" w:sz="6" w:space="0" w:color="auto"/>
              <w:left w:val="single" w:sz="6" w:space="0" w:color="auto"/>
              <w:bottom w:val="single" w:sz="6" w:space="0" w:color="auto"/>
              <w:right w:val="single" w:sz="6" w:space="0" w:color="auto"/>
            </w:tcBorders>
          </w:tcPr>
          <w:p w14:paraId="34609590"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Нормальный</w:t>
            </w:r>
          </w:p>
        </w:tc>
        <w:tc>
          <w:tcPr>
            <w:tcW w:w="1134" w:type="dxa"/>
            <w:tcBorders>
              <w:top w:val="single" w:sz="6" w:space="0" w:color="auto"/>
              <w:left w:val="single" w:sz="6" w:space="0" w:color="auto"/>
              <w:bottom w:val="single" w:sz="6" w:space="0" w:color="auto"/>
              <w:right w:val="single" w:sz="6" w:space="0" w:color="auto"/>
            </w:tcBorders>
            <w:vAlign w:val="center"/>
          </w:tcPr>
          <w:p w14:paraId="7856916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2,5 - 5,0</w:t>
            </w:r>
          </w:p>
        </w:tc>
        <w:tc>
          <w:tcPr>
            <w:tcW w:w="1134" w:type="dxa"/>
            <w:tcBorders>
              <w:top w:val="single" w:sz="6" w:space="0" w:color="auto"/>
              <w:left w:val="single" w:sz="6" w:space="0" w:color="auto"/>
              <w:bottom w:val="single" w:sz="6" w:space="0" w:color="auto"/>
              <w:right w:val="single" w:sz="6" w:space="0" w:color="auto"/>
            </w:tcBorders>
            <w:vAlign w:val="center"/>
          </w:tcPr>
          <w:p w14:paraId="2C14D8F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14:paraId="36D4263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32 - 65</w:t>
            </w:r>
          </w:p>
        </w:tc>
        <w:tc>
          <w:tcPr>
            <w:tcW w:w="1134" w:type="dxa"/>
            <w:tcBorders>
              <w:top w:val="single" w:sz="6" w:space="0" w:color="auto"/>
              <w:left w:val="single" w:sz="6" w:space="0" w:color="auto"/>
              <w:bottom w:val="single" w:sz="6" w:space="0" w:color="auto"/>
              <w:right w:val="single" w:sz="6" w:space="0" w:color="auto"/>
            </w:tcBorders>
            <w:vAlign w:val="center"/>
          </w:tcPr>
          <w:p w14:paraId="03CAE57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55 - 100</w:t>
            </w:r>
          </w:p>
        </w:tc>
        <w:tc>
          <w:tcPr>
            <w:tcW w:w="1134" w:type="dxa"/>
            <w:tcBorders>
              <w:top w:val="single" w:sz="6" w:space="0" w:color="auto"/>
              <w:left w:val="single" w:sz="6" w:space="0" w:color="auto"/>
              <w:bottom w:val="single" w:sz="6" w:space="0" w:color="auto"/>
              <w:right w:val="single" w:sz="6" w:space="0" w:color="auto"/>
            </w:tcBorders>
            <w:vAlign w:val="center"/>
          </w:tcPr>
          <w:p w14:paraId="19D11B9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0,5 - 1,0</w:t>
            </w:r>
          </w:p>
        </w:tc>
        <w:tc>
          <w:tcPr>
            <w:tcW w:w="992" w:type="dxa"/>
            <w:tcBorders>
              <w:top w:val="single" w:sz="6" w:space="0" w:color="auto"/>
              <w:left w:val="single" w:sz="6" w:space="0" w:color="auto"/>
              <w:bottom w:val="single" w:sz="6" w:space="0" w:color="auto"/>
              <w:right w:val="single" w:sz="6" w:space="0" w:color="auto"/>
            </w:tcBorders>
            <w:vAlign w:val="center"/>
          </w:tcPr>
          <w:p w14:paraId="061CF74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33 - 66</w:t>
            </w:r>
          </w:p>
        </w:tc>
        <w:tc>
          <w:tcPr>
            <w:tcW w:w="993" w:type="dxa"/>
            <w:tcBorders>
              <w:top w:val="single" w:sz="6" w:space="0" w:color="auto"/>
              <w:left w:val="single" w:sz="6" w:space="0" w:color="auto"/>
              <w:bottom w:val="single" w:sz="6" w:space="0" w:color="auto"/>
              <w:right w:val="single" w:sz="6" w:space="0" w:color="auto"/>
            </w:tcBorders>
            <w:vAlign w:val="center"/>
          </w:tcPr>
          <w:p w14:paraId="204837B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20 - 40</w:t>
            </w:r>
          </w:p>
        </w:tc>
        <w:tc>
          <w:tcPr>
            <w:tcW w:w="992" w:type="dxa"/>
            <w:tcBorders>
              <w:top w:val="single" w:sz="6" w:space="0" w:color="auto"/>
              <w:left w:val="single" w:sz="6" w:space="0" w:color="auto"/>
              <w:bottom w:val="single" w:sz="6" w:space="0" w:color="auto"/>
              <w:right w:val="single" w:sz="6" w:space="0" w:color="auto"/>
            </w:tcBorders>
            <w:vAlign w:val="center"/>
          </w:tcPr>
          <w:p w14:paraId="0D8D384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516E79" w14:paraId="258D7707" w14:textId="77777777" w:rsidTr="00B061B2">
        <w:trPr>
          <w:cantSplit/>
          <w:trHeight w:val="240"/>
        </w:trPr>
        <w:tc>
          <w:tcPr>
            <w:tcW w:w="1560" w:type="dxa"/>
            <w:tcBorders>
              <w:top w:val="single" w:sz="6" w:space="0" w:color="auto"/>
              <w:left w:val="single" w:sz="6" w:space="0" w:color="auto"/>
              <w:bottom w:val="single" w:sz="6" w:space="0" w:color="auto"/>
              <w:right w:val="single" w:sz="6" w:space="0" w:color="auto"/>
            </w:tcBorders>
          </w:tcPr>
          <w:p w14:paraId="3C1058FB"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Средний</w:t>
            </w:r>
          </w:p>
        </w:tc>
        <w:tc>
          <w:tcPr>
            <w:tcW w:w="1134" w:type="dxa"/>
            <w:tcBorders>
              <w:top w:val="single" w:sz="6" w:space="0" w:color="auto"/>
              <w:left w:val="single" w:sz="6" w:space="0" w:color="auto"/>
              <w:bottom w:val="single" w:sz="6" w:space="0" w:color="auto"/>
              <w:right w:val="single" w:sz="6" w:space="0" w:color="auto"/>
            </w:tcBorders>
            <w:vAlign w:val="center"/>
          </w:tcPr>
          <w:p w14:paraId="5A32750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5,1 - 10,0</w:t>
            </w:r>
          </w:p>
        </w:tc>
        <w:tc>
          <w:tcPr>
            <w:tcW w:w="1134" w:type="dxa"/>
            <w:tcBorders>
              <w:top w:val="single" w:sz="6" w:space="0" w:color="auto"/>
              <w:left w:val="single" w:sz="6" w:space="0" w:color="auto"/>
              <w:bottom w:val="single" w:sz="6" w:space="0" w:color="auto"/>
              <w:right w:val="single" w:sz="6" w:space="0" w:color="auto"/>
            </w:tcBorders>
            <w:vAlign w:val="center"/>
          </w:tcPr>
          <w:p w14:paraId="5CC0008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14:paraId="4CE03DD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66 - 130</w:t>
            </w:r>
          </w:p>
        </w:tc>
        <w:tc>
          <w:tcPr>
            <w:tcW w:w="1134" w:type="dxa"/>
            <w:tcBorders>
              <w:top w:val="single" w:sz="6" w:space="0" w:color="auto"/>
              <w:left w:val="single" w:sz="6" w:space="0" w:color="auto"/>
              <w:bottom w:val="single" w:sz="6" w:space="0" w:color="auto"/>
              <w:right w:val="single" w:sz="6" w:space="0" w:color="auto"/>
            </w:tcBorders>
            <w:vAlign w:val="center"/>
          </w:tcPr>
          <w:p w14:paraId="51B126F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111 - 220</w:t>
            </w:r>
          </w:p>
        </w:tc>
        <w:tc>
          <w:tcPr>
            <w:tcW w:w="1134" w:type="dxa"/>
            <w:tcBorders>
              <w:top w:val="single" w:sz="6" w:space="0" w:color="auto"/>
              <w:left w:val="single" w:sz="6" w:space="0" w:color="auto"/>
              <w:bottom w:val="single" w:sz="6" w:space="0" w:color="auto"/>
              <w:right w:val="single" w:sz="6" w:space="0" w:color="auto"/>
            </w:tcBorders>
            <w:vAlign w:val="center"/>
          </w:tcPr>
          <w:p w14:paraId="142FAA1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1,1 - 2,0</w:t>
            </w:r>
          </w:p>
        </w:tc>
        <w:tc>
          <w:tcPr>
            <w:tcW w:w="992" w:type="dxa"/>
            <w:tcBorders>
              <w:top w:val="single" w:sz="6" w:space="0" w:color="auto"/>
              <w:left w:val="single" w:sz="6" w:space="0" w:color="auto"/>
              <w:bottom w:val="single" w:sz="6" w:space="0" w:color="auto"/>
              <w:right w:val="single" w:sz="6" w:space="0" w:color="auto"/>
            </w:tcBorders>
            <w:vAlign w:val="center"/>
          </w:tcPr>
          <w:p w14:paraId="039E0E1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67 - 330</w:t>
            </w:r>
          </w:p>
        </w:tc>
        <w:tc>
          <w:tcPr>
            <w:tcW w:w="993" w:type="dxa"/>
            <w:tcBorders>
              <w:top w:val="single" w:sz="6" w:space="0" w:color="auto"/>
              <w:left w:val="single" w:sz="6" w:space="0" w:color="auto"/>
              <w:bottom w:val="single" w:sz="6" w:space="0" w:color="auto"/>
              <w:right w:val="single" w:sz="6" w:space="0" w:color="auto"/>
            </w:tcBorders>
            <w:vAlign w:val="center"/>
          </w:tcPr>
          <w:p w14:paraId="618ECC3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41 - 200</w:t>
            </w:r>
          </w:p>
        </w:tc>
        <w:tc>
          <w:tcPr>
            <w:tcW w:w="992" w:type="dxa"/>
            <w:tcBorders>
              <w:top w:val="single" w:sz="6" w:space="0" w:color="auto"/>
              <w:left w:val="single" w:sz="6" w:space="0" w:color="auto"/>
              <w:bottom w:val="single" w:sz="6" w:space="0" w:color="auto"/>
              <w:right w:val="single" w:sz="6" w:space="0" w:color="auto"/>
            </w:tcBorders>
            <w:vAlign w:val="center"/>
          </w:tcPr>
          <w:p w14:paraId="3E3C2CB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516E79" w14:paraId="472EC5EC" w14:textId="77777777" w:rsidTr="00B061B2">
        <w:trPr>
          <w:cantSplit/>
          <w:trHeight w:val="240"/>
        </w:trPr>
        <w:tc>
          <w:tcPr>
            <w:tcW w:w="1560" w:type="dxa"/>
            <w:tcBorders>
              <w:top w:val="single" w:sz="6" w:space="0" w:color="auto"/>
              <w:left w:val="single" w:sz="6" w:space="0" w:color="auto"/>
              <w:bottom w:val="single" w:sz="6" w:space="0" w:color="auto"/>
              <w:right w:val="single" w:sz="6" w:space="0" w:color="auto"/>
            </w:tcBorders>
          </w:tcPr>
          <w:p w14:paraId="3F1C00A4"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Высокий</w:t>
            </w:r>
          </w:p>
        </w:tc>
        <w:tc>
          <w:tcPr>
            <w:tcW w:w="1134" w:type="dxa"/>
            <w:tcBorders>
              <w:top w:val="single" w:sz="6" w:space="0" w:color="auto"/>
              <w:left w:val="single" w:sz="6" w:space="0" w:color="auto"/>
              <w:bottom w:val="single" w:sz="6" w:space="0" w:color="auto"/>
              <w:right w:val="single" w:sz="6" w:space="0" w:color="auto"/>
            </w:tcBorders>
            <w:vAlign w:val="center"/>
          </w:tcPr>
          <w:p w14:paraId="305156C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10,1 - 15,0</w:t>
            </w:r>
          </w:p>
        </w:tc>
        <w:tc>
          <w:tcPr>
            <w:tcW w:w="1134" w:type="dxa"/>
            <w:tcBorders>
              <w:top w:val="single" w:sz="6" w:space="0" w:color="auto"/>
              <w:left w:val="single" w:sz="6" w:space="0" w:color="auto"/>
              <w:bottom w:val="single" w:sz="6" w:space="0" w:color="auto"/>
              <w:right w:val="single" w:sz="6" w:space="0" w:color="auto"/>
            </w:tcBorders>
            <w:vAlign w:val="center"/>
          </w:tcPr>
          <w:p w14:paraId="3B7B5A9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14:paraId="064F89E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131 - 195</w:t>
            </w:r>
          </w:p>
        </w:tc>
        <w:tc>
          <w:tcPr>
            <w:tcW w:w="1134" w:type="dxa"/>
            <w:tcBorders>
              <w:top w:val="single" w:sz="6" w:space="0" w:color="auto"/>
              <w:left w:val="single" w:sz="6" w:space="0" w:color="auto"/>
              <w:bottom w:val="single" w:sz="6" w:space="0" w:color="auto"/>
              <w:right w:val="single" w:sz="6" w:space="0" w:color="auto"/>
            </w:tcBorders>
            <w:vAlign w:val="center"/>
          </w:tcPr>
          <w:p w14:paraId="346A597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221 - 330</w:t>
            </w:r>
          </w:p>
        </w:tc>
        <w:tc>
          <w:tcPr>
            <w:tcW w:w="1134" w:type="dxa"/>
            <w:tcBorders>
              <w:top w:val="single" w:sz="6" w:space="0" w:color="auto"/>
              <w:left w:val="single" w:sz="6" w:space="0" w:color="auto"/>
              <w:bottom w:val="single" w:sz="6" w:space="0" w:color="auto"/>
              <w:right w:val="single" w:sz="6" w:space="0" w:color="auto"/>
            </w:tcBorders>
            <w:vAlign w:val="center"/>
          </w:tcPr>
          <w:p w14:paraId="6EF69E9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2,1 - 3,0</w:t>
            </w:r>
          </w:p>
        </w:tc>
        <w:tc>
          <w:tcPr>
            <w:tcW w:w="992" w:type="dxa"/>
            <w:tcBorders>
              <w:top w:val="single" w:sz="6" w:space="0" w:color="auto"/>
              <w:left w:val="single" w:sz="6" w:space="0" w:color="auto"/>
              <w:bottom w:val="single" w:sz="6" w:space="0" w:color="auto"/>
              <w:right w:val="single" w:sz="6" w:space="0" w:color="auto"/>
            </w:tcBorders>
            <w:vAlign w:val="center"/>
          </w:tcPr>
          <w:p w14:paraId="062FE75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331 - 660</w:t>
            </w:r>
          </w:p>
        </w:tc>
        <w:tc>
          <w:tcPr>
            <w:tcW w:w="993" w:type="dxa"/>
            <w:tcBorders>
              <w:top w:val="single" w:sz="6" w:space="0" w:color="auto"/>
              <w:left w:val="single" w:sz="6" w:space="0" w:color="auto"/>
              <w:bottom w:val="single" w:sz="6" w:space="0" w:color="auto"/>
              <w:right w:val="single" w:sz="6" w:space="0" w:color="auto"/>
            </w:tcBorders>
            <w:vAlign w:val="center"/>
          </w:tcPr>
          <w:p w14:paraId="76C9F90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201 - 400</w:t>
            </w:r>
          </w:p>
        </w:tc>
        <w:tc>
          <w:tcPr>
            <w:tcW w:w="992" w:type="dxa"/>
            <w:tcBorders>
              <w:top w:val="single" w:sz="6" w:space="0" w:color="auto"/>
              <w:left w:val="single" w:sz="6" w:space="0" w:color="auto"/>
              <w:bottom w:val="single" w:sz="6" w:space="0" w:color="auto"/>
              <w:right w:val="single" w:sz="6" w:space="0" w:color="auto"/>
            </w:tcBorders>
            <w:vAlign w:val="center"/>
          </w:tcPr>
          <w:p w14:paraId="3D642D6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516E79" w14:paraId="48B3AB91" w14:textId="77777777" w:rsidTr="00B061B2">
        <w:trPr>
          <w:cantSplit/>
          <w:trHeight w:val="240"/>
        </w:trPr>
        <w:tc>
          <w:tcPr>
            <w:tcW w:w="1560" w:type="dxa"/>
            <w:tcBorders>
              <w:top w:val="single" w:sz="6" w:space="0" w:color="auto"/>
              <w:left w:val="single" w:sz="6" w:space="0" w:color="auto"/>
              <w:bottom w:val="single" w:sz="6" w:space="0" w:color="auto"/>
              <w:right w:val="single" w:sz="6" w:space="0" w:color="auto"/>
            </w:tcBorders>
          </w:tcPr>
          <w:p w14:paraId="686BD216"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Оч. высокий</w:t>
            </w:r>
          </w:p>
        </w:tc>
        <w:tc>
          <w:tcPr>
            <w:tcW w:w="1134" w:type="dxa"/>
            <w:tcBorders>
              <w:top w:val="single" w:sz="6" w:space="0" w:color="auto"/>
              <w:left w:val="single" w:sz="6" w:space="0" w:color="auto"/>
              <w:bottom w:val="single" w:sz="6" w:space="0" w:color="auto"/>
              <w:right w:val="single" w:sz="6" w:space="0" w:color="auto"/>
            </w:tcBorders>
            <w:vAlign w:val="center"/>
          </w:tcPr>
          <w:p w14:paraId="0B6790A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&gt;15</w:t>
            </w:r>
          </w:p>
        </w:tc>
        <w:tc>
          <w:tcPr>
            <w:tcW w:w="1134" w:type="dxa"/>
            <w:tcBorders>
              <w:top w:val="single" w:sz="6" w:space="0" w:color="auto"/>
              <w:left w:val="single" w:sz="6" w:space="0" w:color="auto"/>
              <w:bottom w:val="single" w:sz="6" w:space="0" w:color="auto"/>
              <w:right w:val="single" w:sz="6" w:space="0" w:color="auto"/>
            </w:tcBorders>
            <w:vAlign w:val="center"/>
          </w:tcPr>
          <w:p w14:paraId="1F25176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14:paraId="6CFFC83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&gt;195</w:t>
            </w:r>
          </w:p>
        </w:tc>
        <w:tc>
          <w:tcPr>
            <w:tcW w:w="1134" w:type="dxa"/>
            <w:tcBorders>
              <w:top w:val="single" w:sz="6" w:space="0" w:color="auto"/>
              <w:left w:val="single" w:sz="6" w:space="0" w:color="auto"/>
              <w:bottom w:val="single" w:sz="6" w:space="0" w:color="auto"/>
              <w:right w:val="single" w:sz="6" w:space="0" w:color="auto"/>
            </w:tcBorders>
            <w:vAlign w:val="center"/>
          </w:tcPr>
          <w:p w14:paraId="2BB10B9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&gt;330</w:t>
            </w:r>
          </w:p>
        </w:tc>
        <w:tc>
          <w:tcPr>
            <w:tcW w:w="1134" w:type="dxa"/>
            <w:tcBorders>
              <w:top w:val="single" w:sz="6" w:space="0" w:color="auto"/>
              <w:left w:val="single" w:sz="6" w:space="0" w:color="auto"/>
              <w:bottom w:val="single" w:sz="6" w:space="0" w:color="auto"/>
              <w:right w:val="single" w:sz="6" w:space="0" w:color="auto"/>
            </w:tcBorders>
            <w:vAlign w:val="center"/>
          </w:tcPr>
          <w:p w14:paraId="4215CA5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&gt;3,0</w:t>
            </w:r>
          </w:p>
        </w:tc>
        <w:tc>
          <w:tcPr>
            <w:tcW w:w="992" w:type="dxa"/>
            <w:tcBorders>
              <w:top w:val="single" w:sz="6" w:space="0" w:color="auto"/>
              <w:left w:val="single" w:sz="6" w:space="0" w:color="auto"/>
              <w:bottom w:val="single" w:sz="6" w:space="0" w:color="auto"/>
              <w:right w:val="single" w:sz="6" w:space="0" w:color="auto"/>
            </w:tcBorders>
            <w:vAlign w:val="center"/>
          </w:tcPr>
          <w:p w14:paraId="590121F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&gt;660</w:t>
            </w:r>
          </w:p>
        </w:tc>
        <w:tc>
          <w:tcPr>
            <w:tcW w:w="993" w:type="dxa"/>
            <w:tcBorders>
              <w:top w:val="single" w:sz="6" w:space="0" w:color="auto"/>
              <w:left w:val="single" w:sz="6" w:space="0" w:color="auto"/>
              <w:bottom w:val="single" w:sz="6" w:space="0" w:color="auto"/>
              <w:right w:val="single" w:sz="6" w:space="0" w:color="auto"/>
            </w:tcBorders>
            <w:vAlign w:val="center"/>
          </w:tcPr>
          <w:p w14:paraId="1B809B7C" w14:textId="77777777" w:rsidR="00044B3C" w:rsidRPr="00516E79" w:rsidRDefault="00044B3C" w:rsidP="00B061B2">
            <w:pPr>
              <w:suppressAutoHyphens w:val="0"/>
              <w:autoSpaceDE w:val="0"/>
              <w:autoSpaceDN w:val="0"/>
              <w:adjustRightInd w:val="0"/>
              <w:jc w:val="center"/>
              <w:rPr>
                <w:color w:val="000000"/>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14:paraId="2FD9919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516E79" w14:paraId="6AB32132" w14:textId="77777777" w:rsidTr="00B061B2">
        <w:trPr>
          <w:cantSplit/>
          <w:trHeight w:val="240"/>
        </w:trPr>
        <w:tc>
          <w:tcPr>
            <w:tcW w:w="10207" w:type="dxa"/>
            <w:gridSpan w:val="9"/>
            <w:tcBorders>
              <w:top w:val="single" w:sz="6" w:space="0" w:color="auto"/>
              <w:left w:val="single" w:sz="6" w:space="0" w:color="auto"/>
              <w:bottom w:val="single" w:sz="6" w:space="0" w:color="auto"/>
              <w:right w:val="single" w:sz="6" w:space="0" w:color="auto"/>
            </w:tcBorders>
            <w:vAlign w:val="center"/>
          </w:tcPr>
          <w:p w14:paraId="2FC9C5B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В суглинистых и глинистых почвах, рН более 5,5 (валовые формы)</w:t>
            </w:r>
          </w:p>
        </w:tc>
      </w:tr>
      <w:tr w:rsidR="00044B3C" w:rsidRPr="00516E79" w14:paraId="29D21606" w14:textId="77777777" w:rsidTr="00B061B2">
        <w:trPr>
          <w:cantSplit/>
          <w:trHeight w:val="240"/>
        </w:trPr>
        <w:tc>
          <w:tcPr>
            <w:tcW w:w="1560" w:type="dxa"/>
            <w:tcBorders>
              <w:top w:val="single" w:sz="6" w:space="0" w:color="auto"/>
              <w:left w:val="single" w:sz="6" w:space="0" w:color="auto"/>
              <w:bottom w:val="single" w:sz="6" w:space="0" w:color="auto"/>
              <w:right w:val="single" w:sz="6" w:space="0" w:color="auto"/>
            </w:tcBorders>
          </w:tcPr>
          <w:p w14:paraId="750D76F1"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Нормальный</w:t>
            </w:r>
          </w:p>
        </w:tc>
        <w:tc>
          <w:tcPr>
            <w:tcW w:w="1134" w:type="dxa"/>
            <w:tcBorders>
              <w:top w:val="single" w:sz="6" w:space="0" w:color="auto"/>
              <w:left w:val="single" w:sz="6" w:space="0" w:color="auto"/>
              <w:bottom w:val="single" w:sz="6" w:space="0" w:color="auto"/>
              <w:right w:val="single" w:sz="6" w:space="0" w:color="auto"/>
            </w:tcBorders>
            <w:vAlign w:val="center"/>
          </w:tcPr>
          <w:p w14:paraId="2098FE7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5 - 10</w:t>
            </w:r>
          </w:p>
        </w:tc>
        <w:tc>
          <w:tcPr>
            <w:tcW w:w="1134" w:type="dxa"/>
            <w:tcBorders>
              <w:top w:val="single" w:sz="6" w:space="0" w:color="auto"/>
              <w:left w:val="single" w:sz="6" w:space="0" w:color="auto"/>
              <w:bottom w:val="single" w:sz="6" w:space="0" w:color="auto"/>
              <w:right w:val="single" w:sz="6" w:space="0" w:color="auto"/>
            </w:tcBorders>
            <w:vAlign w:val="center"/>
          </w:tcPr>
          <w:p w14:paraId="2866683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14:paraId="7BB8785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65 - 130</w:t>
            </w:r>
          </w:p>
        </w:tc>
        <w:tc>
          <w:tcPr>
            <w:tcW w:w="1134" w:type="dxa"/>
            <w:tcBorders>
              <w:top w:val="single" w:sz="6" w:space="0" w:color="auto"/>
              <w:left w:val="single" w:sz="6" w:space="0" w:color="auto"/>
              <w:bottom w:val="single" w:sz="6" w:space="0" w:color="auto"/>
              <w:right w:val="single" w:sz="6" w:space="0" w:color="auto"/>
            </w:tcBorders>
            <w:vAlign w:val="center"/>
          </w:tcPr>
          <w:p w14:paraId="6EED9F8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110 - 220</w:t>
            </w:r>
          </w:p>
        </w:tc>
        <w:tc>
          <w:tcPr>
            <w:tcW w:w="1134" w:type="dxa"/>
            <w:tcBorders>
              <w:top w:val="single" w:sz="6" w:space="0" w:color="auto"/>
              <w:left w:val="single" w:sz="6" w:space="0" w:color="auto"/>
              <w:bottom w:val="single" w:sz="6" w:space="0" w:color="auto"/>
              <w:right w:val="single" w:sz="6" w:space="0" w:color="auto"/>
            </w:tcBorders>
            <w:vAlign w:val="center"/>
          </w:tcPr>
          <w:p w14:paraId="2D0F17D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1,0 - 2,0</w:t>
            </w:r>
          </w:p>
        </w:tc>
        <w:tc>
          <w:tcPr>
            <w:tcW w:w="992" w:type="dxa"/>
            <w:tcBorders>
              <w:top w:val="single" w:sz="6" w:space="0" w:color="auto"/>
              <w:left w:val="single" w:sz="6" w:space="0" w:color="auto"/>
              <w:bottom w:val="single" w:sz="6" w:space="0" w:color="auto"/>
              <w:right w:val="single" w:sz="6" w:space="0" w:color="auto"/>
            </w:tcBorders>
            <w:vAlign w:val="center"/>
          </w:tcPr>
          <w:p w14:paraId="3711E2A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66 - 132</w:t>
            </w:r>
          </w:p>
        </w:tc>
        <w:tc>
          <w:tcPr>
            <w:tcW w:w="993" w:type="dxa"/>
            <w:tcBorders>
              <w:top w:val="single" w:sz="6" w:space="0" w:color="auto"/>
              <w:left w:val="single" w:sz="6" w:space="0" w:color="auto"/>
              <w:bottom w:val="single" w:sz="6" w:space="0" w:color="auto"/>
              <w:right w:val="single" w:sz="6" w:space="0" w:color="auto"/>
            </w:tcBorders>
            <w:vAlign w:val="center"/>
          </w:tcPr>
          <w:p w14:paraId="4430005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40 - 80</w:t>
            </w:r>
          </w:p>
        </w:tc>
        <w:tc>
          <w:tcPr>
            <w:tcW w:w="992" w:type="dxa"/>
            <w:tcBorders>
              <w:top w:val="single" w:sz="6" w:space="0" w:color="auto"/>
              <w:left w:val="single" w:sz="6" w:space="0" w:color="auto"/>
              <w:bottom w:val="single" w:sz="6" w:space="0" w:color="auto"/>
              <w:right w:val="single" w:sz="6" w:space="0" w:color="auto"/>
            </w:tcBorders>
            <w:vAlign w:val="center"/>
          </w:tcPr>
          <w:p w14:paraId="00892EB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516E79" w14:paraId="4B106FB5" w14:textId="77777777" w:rsidTr="00B061B2">
        <w:trPr>
          <w:cantSplit/>
          <w:trHeight w:val="240"/>
        </w:trPr>
        <w:tc>
          <w:tcPr>
            <w:tcW w:w="1560" w:type="dxa"/>
            <w:tcBorders>
              <w:top w:val="single" w:sz="6" w:space="0" w:color="auto"/>
              <w:left w:val="single" w:sz="6" w:space="0" w:color="auto"/>
              <w:bottom w:val="single" w:sz="6" w:space="0" w:color="auto"/>
              <w:right w:val="single" w:sz="6" w:space="0" w:color="auto"/>
            </w:tcBorders>
          </w:tcPr>
          <w:p w14:paraId="7BA39B1A"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Средний</w:t>
            </w:r>
          </w:p>
        </w:tc>
        <w:tc>
          <w:tcPr>
            <w:tcW w:w="1134" w:type="dxa"/>
            <w:tcBorders>
              <w:top w:val="single" w:sz="6" w:space="0" w:color="auto"/>
              <w:left w:val="single" w:sz="6" w:space="0" w:color="auto"/>
              <w:bottom w:val="single" w:sz="6" w:space="0" w:color="auto"/>
              <w:right w:val="single" w:sz="6" w:space="0" w:color="auto"/>
            </w:tcBorders>
            <w:vAlign w:val="center"/>
          </w:tcPr>
          <w:p w14:paraId="4E821F4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11 - 20</w:t>
            </w:r>
          </w:p>
        </w:tc>
        <w:tc>
          <w:tcPr>
            <w:tcW w:w="1134" w:type="dxa"/>
            <w:tcBorders>
              <w:top w:val="single" w:sz="6" w:space="0" w:color="auto"/>
              <w:left w:val="single" w:sz="6" w:space="0" w:color="auto"/>
              <w:bottom w:val="single" w:sz="6" w:space="0" w:color="auto"/>
              <w:right w:val="single" w:sz="6" w:space="0" w:color="auto"/>
            </w:tcBorders>
            <w:vAlign w:val="center"/>
          </w:tcPr>
          <w:p w14:paraId="70F5EAE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14:paraId="2542C95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131 - 260</w:t>
            </w:r>
          </w:p>
        </w:tc>
        <w:tc>
          <w:tcPr>
            <w:tcW w:w="1134" w:type="dxa"/>
            <w:tcBorders>
              <w:top w:val="single" w:sz="6" w:space="0" w:color="auto"/>
              <w:left w:val="single" w:sz="6" w:space="0" w:color="auto"/>
              <w:bottom w:val="single" w:sz="6" w:space="0" w:color="auto"/>
              <w:right w:val="single" w:sz="6" w:space="0" w:color="auto"/>
            </w:tcBorders>
            <w:vAlign w:val="center"/>
          </w:tcPr>
          <w:p w14:paraId="0E33B60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221 - 400</w:t>
            </w:r>
          </w:p>
        </w:tc>
        <w:tc>
          <w:tcPr>
            <w:tcW w:w="1134" w:type="dxa"/>
            <w:tcBorders>
              <w:top w:val="single" w:sz="6" w:space="0" w:color="auto"/>
              <w:left w:val="single" w:sz="6" w:space="0" w:color="auto"/>
              <w:bottom w:val="single" w:sz="6" w:space="0" w:color="auto"/>
              <w:right w:val="single" w:sz="6" w:space="0" w:color="auto"/>
            </w:tcBorders>
            <w:vAlign w:val="center"/>
          </w:tcPr>
          <w:p w14:paraId="70DBCC3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2,1 - 4,0</w:t>
            </w:r>
          </w:p>
        </w:tc>
        <w:tc>
          <w:tcPr>
            <w:tcW w:w="992" w:type="dxa"/>
            <w:tcBorders>
              <w:top w:val="single" w:sz="6" w:space="0" w:color="auto"/>
              <w:left w:val="single" w:sz="6" w:space="0" w:color="auto"/>
              <w:bottom w:val="single" w:sz="6" w:space="0" w:color="auto"/>
              <w:right w:val="single" w:sz="6" w:space="0" w:color="auto"/>
            </w:tcBorders>
            <w:vAlign w:val="center"/>
          </w:tcPr>
          <w:p w14:paraId="3B363C5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133 - 660</w:t>
            </w:r>
          </w:p>
        </w:tc>
        <w:tc>
          <w:tcPr>
            <w:tcW w:w="993" w:type="dxa"/>
            <w:tcBorders>
              <w:top w:val="single" w:sz="6" w:space="0" w:color="auto"/>
              <w:left w:val="single" w:sz="6" w:space="0" w:color="auto"/>
              <w:bottom w:val="single" w:sz="6" w:space="0" w:color="auto"/>
              <w:right w:val="single" w:sz="6" w:space="0" w:color="auto"/>
            </w:tcBorders>
            <w:vAlign w:val="center"/>
          </w:tcPr>
          <w:p w14:paraId="2AB6824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81 - 400</w:t>
            </w:r>
          </w:p>
        </w:tc>
        <w:tc>
          <w:tcPr>
            <w:tcW w:w="992" w:type="dxa"/>
            <w:tcBorders>
              <w:top w:val="single" w:sz="6" w:space="0" w:color="auto"/>
              <w:left w:val="single" w:sz="6" w:space="0" w:color="auto"/>
              <w:bottom w:val="single" w:sz="6" w:space="0" w:color="auto"/>
              <w:right w:val="single" w:sz="6" w:space="0" w:color="auto"/>
            </w:tcBorders>
            <w:vAlign w:val="center"/>
          </w:tcPr>
          <w:p w14:paraId="36B14E2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516E79" w14:paraId="7DE5FA5B" w14:textId="77777777" w:rsidTr="00B061B2">
        <w:trPr>
          <w:cantSplit/>
          <w:trHeight w:val="240"/>
        </w:trPr>
        <w:tc>
          <w:tcPr>
            <w:tcW w:w="1560" w:type="dxa"/>
            <w:tcBorders>
              <w:top w:val="single" w:sz="6" w:space="0" w:color="auto"/>
              <w:left w:val="single" w:sz="6" w:space="0" w:color="auto"/>
              <w:bottom w:val="single" w:sz="6" w:space="0" w:color="auto"/>
              <w:right w:val="single" w:sz="6" w:space="0" w:color="auto"/>
            </w:tcBorders>
          </w:tcPr>
          <w:p w14:paraId="509A5369"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Высокий</w:t>
            </w:r>
          </w:p>
        </w:tc>
        <w:tc>
          <w:tcPr>
            <w:tcW w:w="1134" w:type="dxa"/>
            <w:tcBorders>
              <w:top w:val="single" w:sz="6" w:space="0" w:color="auto"/>
              <w:left w:val="single" w:sz="6" w:space="0" w:color="auto"/>
              <w:bottom w:val="single" w:sz="6" w:space="0" w:color="auto"/>
              <w:right w:val="single" w:sz="6" w:space="0" w:color="auto"/>
            </w:tcBorders>
            <w:vAlign w:val="center"/>
          </w:tcPr>
          <w:p w14:paraId="4B7EC91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21 - 30</w:t>
            </w:r>
          </w:p>
        </w:tc>
        <w:tc>
          <w:tcPr>
            <w:tcW w:w="1134" w:type="dxa"/>
            <w:tcBorders>
              <w:top w:val="single" w:sz="6" w:space="0" w:color="auto"/>
              <w:left w:val="single" w:sz="6" w:space="0" w:color="auto"/>
              <w:bottom w:val="single" w:sz="6" w:space="0" w:color="auto"/>
              <w:right w:val="single" w:sz="6" w:space="0" w:color="auto"/>
            </w:tcBorders>
            <w:vAlign w:val="center"/>
          </w:tcPr>
          <w:p w14:paraId="59F68C4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14:paraId="626FFD0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261 - 390</w:t>
            </w:r>
          </w:p>
        </w:tc>
        <w:tc>
          <w:tcPr>
            <w:tcW w:w="1134" w:type="dxa"/>
            <w:tcBorders>
              <w:top w:val="single" w:sz="6" w:space="0" w:color="auto"/>
              <w:left w:val="single" w:sz="6" w:space="0" w:color="auto"/>
              <w:bottom w:val="single" w:sz="6" w:space="0" w:color="auto"/>
              <w:right w:val="single" w:sz="6" w:space="0" w:color="auto"/>
            </w:tcBorders>
            <w:vAlign w:val="center"/>
          </w:tcPr>
          <w:p w14:paraId="7D4A8D5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401 - 660</w:t>
            </w:r>
          </w:p>
        </w:tc>
        <w:tc>
          <w:tcPr>
            <w:tcW w:w="1134" w:type="dxa"/>
            <w:tcBorders>
              <w:top w:val="single" w:sz="6" w:space="0" w:color="auto"/>
              <w:left w:val="single" w:sz="6" w:space="0" w:color="auto"/>
              <w:bottom w:val="single" w:sz="6" w:space="0" w:color="auto"/>
              <w:right w:val="single" w:sz="6" w:space="0" w:color="auto"/>
            </w:tcBorders>
            <w:vAlign w:val="center"/>
          </w:tcPr>
          <w:p w14:paraId="301E463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4,1 - 6,0</w:t>
            </w:r>
          </w:p>
        </w:tc>
        <w:tc>
          <w:tcPr>
            <w:tcW w:w="992" w:type="dxa"/>
            <w:tcBorders>
              <w:top w:val="single" w:sz="6" w:space="0" w:color="auto"/>
              <w:left w:val="single" w:sz="6" w:space="0" w:color="auto"/>
              <w:bottom w:val="single" w:sz="6" w:space="0" w:color="auto"/>
              <w:right w:val="single" w:sz="6" w:space="0" w:color="auto"/>
            </w:tcBorders>
            <w:vAlign w:val="center"/>
          </w:tcPr>
          <w:p w14:paraId="1478513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661 - 1320</w:t>
            </w:r>
          </w:p>
        </w:tc>
        <w:tc>
          <w:tcPr>
            <w:tcW w:w="993" w:type="dxa"/>
            <w:tcBorders>
              <w:top w:val="single" w:sz="6" w:space="0" w:color="auto"/>
              <w:left w:val="single" w:sz="6" w:space="0" w:color="auto"/>
              <w:bottom w:val="single" w:sz="6" w:space="0" w:color="auto"/>
              <w:right w:val="single" w:sz="6" w:space="0" w:color="auto"/>
            </w:tcBorders>
            <w:vAlign w:val="center"/>
          </w:tcPr>
          <w:p w14:paraId="66D0B5B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401 - 800</w:t>
            </w:r>
          </w:p>
        </w:tc>
        <w:tc>
          <w:tcPr>
            <w:tcW w:w="992" w:type="dxa"/>
            <w:tcBorders>
              <w:top w:val="single" w:sz="6" w:space="0" w:color="auto"/>
              <w:left w:val="single" w:sz="6" w:space="0" w:color="auto"/>
              <w:bottom w:val="single" w:sz="6" w:space="0" w:color="auto"/>
              <w:right w:val="single" w:sz="6" w:space="0" w:color="auto"/>
            </w:tcBorders>
            <w:vAlign w:val="center"/>
          </w:tcPr>
          <w:p w14:paraId="6FD9498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516E79" w14:paraId="7996FB21" w14:textId="77777777" w:rsidTr="00B061B2">
        <w:trPr>
          <w:cantSplit/>
          <w:trHeight w:val="240"/>
        </w:trPr>
        <w:tc>
          <w:tcPr>
            <w:tcW w:w="1560" w:type="dxa"/>
            <w:tcBorders>
              <w:top w:val="single" w:sz="6" w:space="0" w:color="auto"/>
              <w:left w:val="single" w:sz="6" w:space="0" w:color="auto"/>
              <w:bottom w:val="single" w:sz="6" w:space="0" w:color="auto"/>
              <w:right w:val="single" w:sz="6" w:space="0" w:color="auto"/>
            </w:tcBorders>
          </w:tcPr>
          <w:p w14:paraId="7AC27841"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Оч. высокий</w:t>
            </w:r>
          </w:p>
        </w:tc>
        <w:tc>
          <w:tcPr>
            <w:tcW w:w="1134" w:type="dxa"/>
            <w:tcBorders>
              <w:top w:val="single" w:sz="6" w:space="0" w:color="auto"/>
              <w:left w:val="single" w:sz="6" w:space="0" w:color="auto"/>
              <w:bottom w:val="single" w:sz="6" w:space="0" w:color="auto"/>
              <w:right w:val="single" w:sz="6" w:space="0" w:color="auto"/>
            </w:tcBorders>
            <w:vAlign w:val="center"/>
          </w:tcPr>
          <w:p w14:paraId="118C57E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&gt;30</w:t>
            </w:r>
          </w:p>
        </w:tc>
        <w:tc>
          <w:tcPr>
            <w:tcW w:w="1134" w:type="dxa"/>
            <w:tcBorders>
              <w:top w:val="single" w:sz="6" w:space="0" w:color="auto"/>
              <w:left w:val="single" w:sz="6" w:space="0" w:color="auto"/>
              <w:bottom w:val="single" w:sz="6" w:space="0" w:color="auto"/>
              <w:right w:val="single" w:sz="6" w:space="0" w:color="auto"/>
            </w:tcBorders>
            <w:vAlign w:val="center"/>
          </w:tcPr>
          <w:p w14:paraId="5015810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14:paraId="6404AFC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&gt;390</w:t>
            </w:r>
          </w:p>
        </w:tc>
        <w:tc>
          <w:tcPr>
            <w:tcW w:w="1134" w:type="dxa"/>
            <w:tcBorders>
              <w:top w:val="single" w:sz="6" w:space="0" w:color="auto"/>
              <w:left w:val="single" w:sz="6" w:space="0" w:color="auto"/>
              <w:bottom w:val="single" w:sz="6" w:space="0" w:color="auto"/>
              <w:right w:val="single" w:sz="6" w:space="0" w:color="auto"/>
            </w:tcBorders>
            <w:vAlign w:val="center"/>
          </w:tcPr>
          <w:p w14:paraId="22D8604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&gt;660</w:t>
            </w:r>
          </w:p>
        </w:tc>
        <w:tc>
          <w:tcPr>
            <w:tcW w:w="1134" w:type="dxa"/>
            <w:tcBorders>
              <w:top w:val="single" w:sz="6" w:space="0" w:color="auto"/>
              <w:left w:val="single" w:sz="6" w:space="0" w:color="auto"/>
              <w:bottom w:val="single" w:sz="6" w:space="0" w:color="auto"/>
              <w:right w:val="single" w:sz="6" w:space="0" w:color="auto"/>
            </w:tcBorders>
            <w:vAlign w:val="center"/>
          </w:tcPr>
          <w:p w14:paraId="61F153D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&gt;6,0</w:t>
            </w:r>
          </w:p>
        </w:tc>
        <w:tc>
          <w:tcPr>
            <w:tcW w:w="992" w:type="dxa"/>
            <w:tcBorders>
              <w:top w:val="single" w:sz="6" w:space="0" w:color="auto"/>
              <w:left w:val="single" w:sz="6" w:space="0" w:color="auto"/>
              <w:bottom w:val="single" w:sz="6" w:space="0" w:color="auto"/>
              <w:right w:val="single" w:sz="6" w:space="0" w:color="auto"/>
            </w:tcBorders>
            <w:vAlign w:val="center"/>
          </w:tcPr>
          <w:p w14:paraId="022B0C3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&gt;1320</w:t>
            </w:r>
          </w:p>
        </w:tc>
        <w:tc>
          <w:tcPr>
            <w:tcW w:w="993" w:type="dxa"/>
            <w:tcBorders>
              <w:top w:val="single" w:sz="6" w:space="0" w:color="auto"/>
              <w:left w:val="single" w:sz="6" w:space="0" w:color="auto"/>
              <w:bottom w:val="single" w:sz="6" w:space="0" w:color="auto"/>
              <w:right w:val="single" w:sz="6" w:space="0" w:color="auto"/>
            </w:tcBorders>
            <w:vAlign w:val="center"/>
          </w:tcPr>
          <w:p w14:paraId="488180E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&gt;800</w:t>
            </w:r>
          </w:p>
        </w:tc>
        <w:tc>
          <w:tcPr>
            <w:tcW w:w="992" w:type="dxa"/>
            <w:tcBorders>
              <w:top w:val="single" w:sz="6" w:space="0" w:color="auto"/>
              <w:left w:val="single" w:sz="6" w:space="0" w:color="auto"/>
              <w:bottom w:val="single" w:sz="6" w:space="0" w:color="auto"/>
              <w:right w:val="single" w:sz="6" w:space="0" w:color="auto"/>
            </w:tcBorders>
            <w:vAlign w:val="center"/>
          </w:tcPr>
          <w:p w14:paraId="2B3A608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516E79" w14:paraId="4BAA65CA" w14:textId="77777777" w:rsidTr="00B061B2">
        <w:trPr>
          <w:cantSplit/>
          <w:trHeight w:val="240"/>
        </w:trPr>
        <w:tc>
          <w:tcPr>
            <w:tcW w:w="10207" w:type="dxa"/>
            <w:gridSpan w:val="9"/>
            <w:tcBorders>
              <w:top w:val="single" w:sz="6" w:space="0" w:color="auto"/>
              <w:left w:val="single" w:sz="6" w:space="0" w:color="auto"/>
              <w:bottom w:val="single" w:sz="6" w:space="0" w:color="auto"/>
              <w:right w:val="single" w:sz="6" w:space="0" w:color="auto"/>
            </w:tcBorders>
            <w:vAlign w:val="center"/>
          </w:tcPr>
          <w:p w14:paraId="302D0F2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Подвижные формы</w:t>
            </w:r>
          </w:p>
        </w:tc>
      </w:tr>
      <w:tr w:rsidR="00044B3C" w:rsidRPr="00516E79" w14:paraId="6AAF42EC" w14:textId="77777777" w:rsidTr="00B061B2">
        <w:trPr>
          <w:cantSplit/>
          <w:trHeight w:val="240"/>
        </w:trPr>
        <w:tc>
          <w:tcPr>
            <w:tcW w:w="1560" w:type="dxa"/>
            <w:tcBorders>
              <w:top w:val="single" w:sz="6" w:space="0" w:color="auto"/>
              <w:left w:val="single" w:sz="6" w:space="0" w:color="auto"/>
              <w:bottom w:val="single" w:sz="6" w:space="0" w:color="auto"/>
              <w:right w:val="single" w:sz="6" w:space="0" w:color="auto"/>
            </w:tcBorders>
          </w:tcPr>
          <w:p w14:paraId="630FD970"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Нормальный</w:t>
            </w:r>
          </w:p>
        </w:tc>
        <w:tc>
          <w:tcPr>
            <w:tcW w:w="1134" w:type="dxa"/>
            <w:tcBorders>
              <w:top w:val="single" w:sz="6" w:space="0" w:color="auto"/>
              <w:left w:val="single" w:sz="6" w:space="0" w:color="auto"/>
              <w:bottom w:val="single" w:sz="6" w:space="0" w:color="auto"/>
              <w:right w:val="single" w:sz="6" w:space="0" w:color="auto"/>
            </w:tcBorders>
            <w:vAlign w:val="center"/>
          </w:tcPr>
          <w:p w14:paraId="72157C7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14:paraId="3D54FF2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14:paraId="00CE5DA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3,0 - 6,0</w:t>
            </w:r>
          </w:p>
        </w:tc>
        <w:tc>
          <w:tcPr>
            <w:tcW w:w="1134" w:type="dxa"/>
            <w:tcBorders>
              <w:top w:val="single" w:sz="6" w:space="0" w:color="auto"/>
              <w:left w:val="single" w:sz="6" w:space="0" w:color="auto"/>
              <w:bottom w:val="single" w:sz="6" w:space="0" w:color="auto"/>
              <w:right w:val="single" w:sz="6" w:space="0" w:color="auto"/>
            </w:tcBorders>
            <w:vAlign w:val="center"/>
          </w:tcPr>
          <w:p w14:paraId="07EBB6A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10,0 - 23,0</w:t>
            </w:r>
          </w:p>
        </w:tc>
        <w:tc>
          <w:tcPr>
            <w:tcW w:w="1134" w:type="dxa"/>
            <w:tcBorders>
              <w:top w:val="single" w:sz="6" w:space="0" w:color="auto"/>
              <w:left w:val="single" w:sz="6" w:space="0" w:color="auto"/>
              <w:bottom w:val="single" w:sz="6" w:space="0" w:color="auto"/>
              <w:right w:val="single" w:sz="6" w:space="0" w:color="auto"/>
            </w:tcBorders>
            <w:vAlign w:val="center"/>
          </w:tcPr>
          <w:p w14:paraId="78C9BB4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14:paraId="6E220C4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1,5 - 3,0</w:t>
            </w:r>
          </w:p>
        </w:tc>
        <w:tc>
          <w:tcPr>
            <w:tcW w:w="993" w:type="dxa"/>
            <w:tcBorders>
              <w:top w:val="single" w:sz="6" w:space="0" w:color="auto"/>
              <w:left w:val="single" w:sz="6" w:space="0" w:color="auto"/>
              <w:bottom w:val="single" w:sz="6" w:space="0" w:color="auto"/>
              <w:right w:val="single" w:sz="6" w:space="0" w:color="auto"/>
            </w:tcBorders>
            <w:vAlign w:val="center"/>
          </w:tcPr>
          <w:p w14:paraId="2B3F2AD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2,0 - 4,0</w:t>
            </w:r>
          </w:p>
        </w:tc>
        <w:tc>
          <w:tcPr>
            <w:tcW w:w="992" w:type="dxa"/>
            <w:tcBorders>
              <w:top w:val="single" w:sz="6" w:space="0" w:color="auto"/>
              <w:left w:val="single" w:sz="6" w:space="0" w:color="auto"/>
              <w:bottom w:val="single" w:sz="6" w:space="0" w:color="auto"/>
              <w:right w:val="single" w:sz="6" w:space="0" w:color="auto"/>
            </w:tcBorders>
            <w:vAlign w:val="center"/>
          </w:tcPr>
          <w:p w14:paraId="315A27A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3,0 - 6,0</w:t>
            </w:r>
          </w:p>
        </w:tc>
      </w:tr>
      <w:tr w:rsidR="00044B3C" w:rsidRPr="00516E79" w14:paraId="1102ABB8" w14:textId="77777777" w:rsidTr="00B061B2">
        <w:trPr>
          <w:cantSplit/>
          <w:trHeight w:val="240"/>
        </w:trPr>
        <w:tc>
          <w:tcPr>
            <w:tcW w:w="1560" w:type="dxa"/>
            <w:tcBorders>
              <w:top w:val="single" w:sz="6" w:space="0" w:color="auto"/>
              <w:left w:val="single" w:sz="6" w:space="0" w:color="auto"/>
              <w:bottom w:val="single" w:sz="6" w:space="0" w:color="auto"/>
              <w:right w:val="single" w:sz="6" w:space="0" w:color="auto"/>
            </w:tcBorders>
          </w:tcPr>
          <w:p w14:paraId="60A7461A"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Средний</w:t>
            </w:r>
          </w:p>
        </w:tc>
        <w:tc>
          <w:tcPr>
            <w:tcW w:w="1134" w:type="dxa"/>
            <w:tcBorders>
              <w:top w:val="single" w:sz="6" w:space="0" w:color="auto"/>
              <w:left w:val="single" w:sz="6" w:space="0" w:color="auto"/>
              <w:bottom w:val="single" w:sz="6" w:space="0" w:color="auto"/>
              <w:right w:val="single" w:sz="6" w:space="0" w:color="auto"/>
            </w:tcBorders>
            <w:vAlign w:val="center"/>
          </w:tcPr>
          <w:p w14:paraId="0C3942A4" w14:textId="77777777" w:rsidR="00044B3C" w:rsidRPr="00516E79" w:rsidRDefault="00044B3C" w:rsidP="00B061B2">
            <w:pPr>
              <w:suppressAutoHyphens w:val="0"/>
              <w:autoSpaceDE w:val="0"/>
              <w:autoSpaceDN w:val="0"/>
              <w:adjustRightInd w:val="0"/>
              <w:jc w:val="center"/>
              <w:rPr>
                <w:color w:val="000000"/>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14:paraId="0BBE565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14:paraId="2002E30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6,1 - 12,0</w:t>
            </w:r>
          </w:p>
        </w:tc>
        <w:tc>
          <w:tcPr>
            <w:tcW w:w="1134" w:type="dxa"/>
            <w:tcBorders>
              <w:top w:val="single" w:sz="6" w:space="0" w:color="auto"/>
              <w:left w:val="single" w:sz="6" w:space="0" w:color="auto"/>
              <w:bottom w:val="single" w:sz="6" w:space="0" w:color="auto"/>
              <w:right w:val="single" w:sz="6" w:space="0" w:color="auto"/>
            </w:tcBorders>
            <w:vAlign w:val="center"/>
          </w:tcPr>
          <w:p w14:paraId="29CC6FD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24,0 - 46,0</w:t>
            </w:r>
          </w:p>
        </w:tc>
        <w:tc>
          <w:tcPr>
            <w:tcW w:w="1134" w:type="dxa"/>
            <w:tcBorders>
              <w:top w:val="single" w:sz="6" w:space="0" w:color="auto"/>
              <w:left w:val="single" w:sz="6" w:space="0" w:color="auto"/>
              <w:bottom w:val="single" w:sz="6" w:space="0" w:color="auto"/>
              <w:right w:val="single" w:sz="6" w:space="0" w:color="auto"/>
            </w:tcBorders>
            <w:vAlign w:val="center"/>
          </w:tcPr>
          <w:p w14:paraId="22EA6A7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14:paraId="1602F9E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3,1 - 15,0</w:t>
            </w:r>
          </w:p>
        </w:tc>
        <w:tc>
          <w:tcPr>
            <w:tcW w:w="993" w:type="dxa"/>
            <w:tcBorders>
              <w:top w:val="single" w:sz="6" w:space="0" w:color="auto"/>
              <w:left w:val="single" w:sz="6" w:space="0" w:color="auto"/>
              <w:bottom w:val="single" w:sz="6" w:space="0" w:color="auto"/>
              <w:right w:val="single" w:sz="6" w:space="0" w:color="auto"/>
            </w:tcBorders>
            <w:vAlign w:val="center"/>
          </w:tcPr>
          <w:p w14:paraId="0B3AB06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4,1 - 20,0</w:t>
            </w:r>
          </w:p>
        </w:tc>
        <w:tc>
          <w:tcPr>
            <w:tcW w:w="992" w:type="dxa"/>
            <w:tcBorders>
              <w:top w:val="single" w:sz="6" w:space="0" w:color="auto"/>
              <w:left w:val="single" w:sz="6" w:space="0" w:color="auto"/>
              <w:bottom w:val="single" w:sz="6" w:space="0" w:color="auto"/>
              <w:right w:val="single" w:sz="6" w:space="0" w:color="auto"/>
            </w:tcBorders>
            <w:vAlign w:val="center"/>
          </w:tcPr>
          <w:p w14:paraId="658DEE7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6,1 - 30,0</w:t>
            </w:r>
          </w:p>
        </w:tc>
      </w:tr>
      <w:tr w:rsidR="00044B3C" w:rsidRPr="00516E79" w14:paraId="6BD45D41" w14:textId="77777777" w:rsidTr="00B061B2">
        <w:trPr>
          <w:cantSplit/>
          <w:trHeight w:val="240"/>
        </w:trPr>
        <w:tc>
          <w:tcPr>
            <w:tcW w:w="1560" w:type="dxa"/>
            <w:tcBorders>
              <w:top w:val="single" w:sz="6" w:space="0" w:color="auto"/>
              <w:left w:val="single" w:sz="6" w:space="0" w:color="auto"/>
              <w:bottom w:val="single" w:sz="6" w:space="0" w:color="auto"/>
              <w:right w:val="single" w:sz="6" w:space="0" w:color="auto"/>
            </w:tcBorders>
          </w:tcPr>
          <w:p w14:paraId="2E826CD0"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Высокий</w:t>
            </w:r>
          </w:p>
        </w:tc>
        <w:tc>
          <w:tcPr>
            <w:tcW w:w="1134" w:type="dxa"/>
            <w:tcBorders>
              <w:top w:val="single" w:sz="6" w:space="0" w:color="auto"/>
              <w:left w:val="single" w:sz="6" w:space="0" w:color="auto"/>
              <w:bottom w:val="single" w:sz="6" w:space="0" w:color="auto"/>
              <w:right w:val="single" w:sz="6" w:space="0" w:color="auto"/>
            </w:tcBorders>
            <w:vAlign w:val="center"/>
          </w:tcPr>
          <w:p w14:paraId="5C953F8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14:paraId="64B3015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14:paraId="42469A7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12,1 - 18,0</w:t>
            </w:r>
          </w:p>
        </w:tc>
        <w:tc>
          <w:tcPr>
            <w:tcW w:w="1134" w:type="dxa"/>
            <w:tcBorders>
              <w:top w:val="single" w:sz="6" w:space="0" w:color="auto"/>
              <w:left w:val="single" w:sz="6" w:space="0" w:color="auto"/>
              <w:bottom w:val="single" w:sz="6" w:space="0" w:color="auto"/>
              <w:right w:val="single" w:sz="6" w:space="0" w:color="auto"/>
            </w:tcBorders>
            <w:vAlign w:val="center"/>
          </w:tcPr>
          <w:p w14:paraId="29A1258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47,0 - 69,0</w:t>
            </w:r>
          </w:p>
        </w:tc>
        <w:tc>
          <w:tcPr>
            <w:tcW w:w="1134" w:type="dxa"/>
            <w:tcBorders>
              <w:top w:val="single" w:sz="6" w:space="0" w:color="auto"/>
              <w:left w:val="single" w:sz="6" w:space="0" w:color="auto"/>
              <w:bottom w:val="single" w:sz="6" w:space="0" w:color="auto"/>
              <w:right w:val="single" w:sz="6" w:space="0" w:color="auto"/>
            </w:tcBorders>
            <w:vAlign w:val="center"/>
          </w:tcPr>
          <w:p w14:paraId="262A1C9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14:paraId="38969CB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15,1 - 30</w:t>
            </w:r>
          </w:p>
        </w:tc>
        <w:tc>
          <w:tcPr>
            <w:tcW w:w="993" w:type="dxa"/>
            <w:tcBorders>
              <w:top w:val="single" w:sz="6" w:space="0" w:color="auto"/>
              <w:left w:val="single" w:sz="6" w:space="0" w:color="auto"/>
              <w:bottom w:val="single" w:sz="6" w:space="0" w:color="auto"/>
              <w:right w:val="single" w:sz="6" w:space="0" w:color="auto"/>
            </w:tcBorders>
            <w:vAlign w:val="center"/>
          </w:tcPr>
          <w:p w14:paraId="0506577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20,1 - 40,0</w:t>
            </w:r>
          </w:p>
        </w:tc>
        <w:tc>
          <w:tcPr>
            <w:tcW w:w="992" w:type="dxa"/>
            <w:tcBorders>
              <w:top w:val="single" w:sz="6" w:space="0" w:color="auto"/>
              <w:left w:val="single" w:sz="6" w:space="0" w:color="auto"/>
              <w:bottom w:val="single" w:sz="6" w:space="0" w:color="auto"/>
              <w:right w:val="single" w:sz="6" w:space="0" w:color="auto"/>
            </w:tcBorders>
            <w:vAlign w:val="center"/>
          </w:tcPr>
          <w:p w14:paraId="5F5570C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31,0 - 60,0</w:t>
            </w:r>
          </w:p>
        </w:tc>
      </w:tr>
      <w:tr w:rsidR="00044B3C" w:rsidRPr="00516E79" w14:paraId="10C3579F" w14:textId="77777777" w:rsidTr="00B061B2">
        <w:trPr>
          <w:cantSplit/>
          <w:trHeight w:val="240"/>
        </w:trPr>
        <w:tc>
          <w:tcPr>
            <w:tcW w:w="1560" w:type="dxa"/>
            <w:tcBorders>
              <w:top w:val="single" w:sz="6" w:space="0" w:color="auto"/>
              <w:left w:val="single" w:sz="6" w:space="0" w:color="auto"/>
              <w:bottom w:val="single" w:sz="6" w:space="0" w:color="auto"/>
              <w:right w:val="single" w:sz="6" w:space="0" w:color="auto"/>
            </w:tcBorders>
          </w:tcPr>
          <w:p w14:paraId="4D0A7415"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Оч. высокий</w:t>
            </w:r>
          </w:p>
        </w:tc>
        <w:tc>
          <w:tcPr>
            <w:tcW w:w="1134" w:type="dxa"/>
            <w:tcBorders>
              <w:top w:val="single" w:sz="6" w:space="0" w:color="auto"/>
              <w:left w:val="single" w:sz="6" w:space="0" w:color="auto"/>
              <w:bottom w:val="single" w:sz="6" w:space="0" w:color="auto"/>
              <w:right w:val="single" w:sz="6" w:space="0" w:color="auto"/>
            </w:tcBorders>
            <w:vAlign w:val="center"/>
          </w:tcPr>
          <w:p w14:paraId="2514320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14:paraId="12CF2B2E" w14:textId="77777777" w:rsidR="00044B3C" w:rsidRPr="00516E79" w:rsidRDefault="00044B3C" w:rsidP="00B061B2">
            <w:pPr>
              <w:suppressAutoHyphens w:val="0"/>
              <w:autoSpaceDE w:val="0"/>
              <w:autoSpaceDN w:val="0"/>
              <w:adjustRightInd w:val="0"/>
              <w:jc w:val="center"/>
              <w:rPr>
                <w:color w:val="000000"/>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14:paraId="30B83CE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&gt;18,0</w:t>
            </w:r>
          </w:p>
        </w:tc>
        <w:tc>
          <w:tcPr>
            <w:tcW w:w="1134" w:type="dxa"/>
            <w:tcBorders>
              <w:top w:val="single" w:sz="6" w:space="0" w:color="auto"/>
              <w:left w:val="single" w:sz="6" w:space="0" w:color="auto"/>
              <w:bottom w:val="single" w:sz="6" w:space="0" w:color="auto"/>
              <w:right w:val="single" w:sz="6" w:space="0" w:color="auto"/>
            </w:tcBorders>
            <w:vAlign w:val="center"/>
          </w:tcPr>
          <w:p w14:paraId="2704744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&gt;69</w:t>
            </w:r>
          </w:p>
        </w:tc>
        <w:tc>
          <w:tcPr>
            <w:tcW w:w="1134" w:type="dxa"/>
            <w:tcBorders>
              <w:top w:val="single" w:sz="6" w:space="0" w:color="auto"/>
              <w:left w:val="single" w:sz="6" w:space="0" w:color="auto"/>
              <w:bottom w:val="single" w:sz="6" w:space="0" w:color="auto"/>
              <w:right w:val="single" w:sz="6" w:space="0" w:color="auto"/>
            </w:tcBorders>
            <w:vAlign w:val="center"/>
          </w:tcPr>
          <w:p w14:paraId="70EDC14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14:paraId="6C1B9EF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&gt;30,0</w:t>
            </w:r>
          </w:p>
        </w:tc>
        <w:tc>
          <w:tcPr>
            <w:tcW w:w="993" w:type="dxa"/>
            <w:tcBorders>
              <w:top w:val="single" w:sz="6" w:space="0" w:color="auto"/>
              <w:left w:val="single" w:sz="6" w:space="0" w:color="auto"/>
              <w:bottom w:val="single" w:sz="6" w:space="0" w:color="auto"/>
              <w:right w:val="single" w:sz="6" w:space="0" w:color="auto"/>
            </w:tcBorders>
            <w:vAlign w:val="center"/>
          </w:tcPr>
          <w:p w14:paraId="7AAD9CE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&gt;40,0</w:t>
            </w:r>
          </w:p>
        </w:tc>
        <w:tc>
          <w:tcPr>
            <w:tcW w:w="992" w:type="dxa"/>
            <w:tcBorders>
              <w:top w:val="single" w:sz="6" w:space="0" w:color="auto"/>
              <w:left w:val="single" w:sz="6" w:space="0" w:color="auto"/>
              <w:bottom w:val="single" w:sz="6" w:space="0" w:color="auto"/>
              <w:right w:val="single" w:sz="6" w:space="0" w:color="auto"/>
            </w:tcBorders>
            <w:vAlign w:val="center"/>
          </w:tcPr>
          <w:p w14:paraId="716A296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&gt;60,0</w:t>
            </w:r>
          </w:p>
        </w:tc>
      </w:tr>
      <w:tr w:rsidR="00044B3C" w:rsidRPr="00516E79" w14:paraId="2D4FCC36" w14:textId="77777777" w:rsidTr="00B061B2">
        <w:trPr>
          <w:cantSplit/>
          <w:trHeight w:val="360"/>
        </w:trPr>
        <w:tc>
          <w:tcPr>
            <w:tcW w:w="10207" w:type="dxa"/>
            <w:gridSpan w:val="9"/>
            <w:tcBorders>
              <w:top w:val="single" w:sz="6" w:space="0" w:color="auto"/>
              <w:left w:val="single" w:sz="6" w:space="0" w:color="auto"/>
              <w:bottom w:val="single" w:sz="6" w:space="0" w:color="auto"/>
              <w:right w:val="single" w:sz="6" w:space="0" w:color="auto"/>
            </w:tcBorders>
          </w:tcPr>
          <w:p w14:paraId="31052456"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&lt;*&gt; Нормальный уровень - нормально</w:t>
            </w:r>
            <w:r>
              <w:rPr>
                <w:color w:val="000000"/>
                <w:lang w:eastAsia="ru-RU"/>
              </w:rPr>
              <w:t>е развитие растения. Средний - уменьшение урожайности семян, поражение корневой системы.</w:t>
            </w:r>
            <w:r w:rsidRPr="00516E79">
              <w:rPr>
                <w:color w:val="000000"/>
                <w:lang w:eastAsia="ru-RU"/>
              </w:rPr>
              <w:t xml:space="preserve"> Высокий - изменения морфологии растени</w:t>
            </w:r>
            <w:r>
              <w:rPr>
                <w:color w:val="000000"/>
                <w:lang w:eastAsia="ru-RU"/>
              </w:rPr>
              <w:t>я.</w:t>
            </w:r>
            <w:r w:rsidRPr="00516E79">
              <w:rPr>
                <w:color w:val="000000"/>
                <w:lang w:eastAsia="ru-RU"/>
              </w:rPr>
              <w:t xml:space="preserve"> Очень высокий - гибель растения.</w:t>
            </w:r>
          </w:p>
        </w:tc>
      </w:tr>
    </w:tbl>
    <w:p w14:paraId="695A0CB4" w14:textId="77777777" w:rsidR="00044B3C" w:rsidRDefault="00044B3C" w:rsidP="00044B3C">
      <w:pPr>
        <w:suppressAutoHyphens w:val="0"/>
        <w:autoSpaceDE w:val="0"/>
        <w:autoSpaceDN w:val="0"/>
        <w:adjustRightInd w:val="0"/>
        <w:jc w:val="center"/>
        <w:outlineLvl w:val="4"/>
        <w:rPr>
          <w:color w:val="000000"/>
          <w:lang w:eastAsia="ru-RU"/>
        </w:rPr>
      </w:pPr>
    </w:p>
    <w:p w14:paraId="0E035BD5" w14:textId="77777777" w:rsidR="00044B3C" w:rsidRDefault="00044B3C" w:rsidP="00044B3C">
      <w:pPr>
        <w:suppressAutoHyphens w:val="0"/>
        <w:autoSpaceDE w:val="0"/>
        <w:autoSpaceDN w:val="0"/>
        <w:adjustRightInd w:val="0"/>
        <w:ind w:firstLine="709"/>
        <w:jc w:val="center"/>
        <w:outlineLvl w:val="3"/>
        <w:rPr>
          <w:color w:val="000000"/>
          <w:lang w:eastAsia="ru-RU"/>
        </w:rPr>
      </w:pPr>
      <w:r w:rsidRPr="00516E79">
        <w:rPr>
          <w:color w:val="000000"/>
          <w:lang w:eastAsia="ru-RU"/>
        </w:rPr>
        <w:t>Таблица 7. Типы конструкций урбоконструктоземов</w:t>
      </w:r>
      <w:r>
        <w:rPr>
          <w:color w:val="000000"/>
          <w:lang w:eastAsia="ru-RU"/>
        </w:rPr>
        <w:t xml:space="preserve"> </w:t>
      </w:r>
      <w:r w:rsidRPr="00516E79">
        <w:rPr>
          <w:color w:val="000000"/>
          <w:lang w:eastAsia="ru-RU"/>
        </w:rPr>
        <w:t>для создания спортивных газонов</w:t>
      </w:r>
    </w:p>
    <w:p w14:paraId="5DABF3C7" w14:textId="77777777" w:rsidR="00D22FC8" w:rsidRPr="00516E79" w:rsidRDefault="00D22FC8" w:rsidP="00044B3C">
      <w:pPr>
        <w:suppressAutoHyphens w:val="0"/>
        <w:autoSpaceDE w:val="0"/>
        <w:autoSpaceDN w:val="0"/>
        <w:adjustRightInd w:val="0"/>
        <w:ind w:firstLine="709"/>
        <w:jc w:val="center"/>
        <w:outlineLvl w:val="3"/>
        <w:rPr>
          <w:color w:val="000000"/>
          <w:lang w:eastAsia="ru-RU"/>
        </w:rPr>
      </w:pPr>
    </w:p>
    <w:p w14:paraId="31E6C4DC" w14:textId="77777777" w:rsidR="00044B3C" w:rsidRPr="00516E79" w:rsidRDefault="00044B3C" w:rsidP="00044B3C">
      <w:pPr>
        <w:suppressAutoHyphens w:val="0"/>
        <w:autoSpaceDE w:val="0"/>
        <w:autoSpaceDN w:val="0"/>
        <w:adjustRightInd w:val="0"/>
        <w:jc w:val="right"/>
        <w:outlineLvl w:val="3"/>
        <w:rPr>
          <w:color w:val="000000"/>
          <w:lang w:eastAsia="ru-RU"/>
        </w:rPr>
      </w:pPr>
      <w:r w:rsidRPr="00516E79">
        <w:rPr>
          <w:color w:val="000000"/>
          <w:lang w:eastAsia="ru-RU"/>
        </w:rPr>
        <w:t>В сантиметрах</w:t>
      </w:r>
    </w:p>
    <w:tbl>
      <w:tblPr>
        <w:tblW w:w="10206" w:type="dxa"/>
        <w:tblInd w:w="-497" w:type="dxa"/>
        <w:tblLayout w:type="fixed"/>
        <w:tblCellMar>
          <w:left w:w="70" w:type="dxa"/>
          <w:right w:w="70" w:type="dxa"/>
        </w:tblCellMar>
        <w:tblLook w:val="0000" w:firstRow="0" w:lastRow="0" w:firstColumn="0" w:lastColumn="0" w:noHBand="0" w:noVBand="0"/>
      </w:tblPr>
      <w:tblGrid>
        <w:gridCol w:w="1843"/>
        <w:gridCol w:w="2126"/>
        <w:gridCol w:w="2410"/>
        <w:gridCol w:w="1701"/>
        <w:gridCol w:w="2126"/>
      </w:tblGrid>
      <w:tr w:rsidR="00044B3C" w:rsidRPr="00516E79" w14:paraId="0B86E721" w14:textId="77777777" w:rsidTr="00B061B2">
        <w:trPr>
          <w:cantSplit/>
          <w:trHeight w:val="240"/>
        </w:trPr>
        <w:tc>
          <w:tcPr>
            <w:tcW w:w="1843" w:type="dxa"/>
            <w:vMerge w:val="restart"/>
            <w:tcBorders>
              <w:top w:val="single" w:sz="6" w:space="0" w:color="auto"/>
              <w:left w:val="single" w:sz="6" w:space="0" w:color="auto"/>
              <w:right w:val="single" w:sz="6" w:space="0" w:color="auto"/>
            </w:tcBorders>
            <w:vAlign w:val="center"/>
          </w:tcPr>
          <w:p w14:paraId="7D1AF48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Тип коренной породы</w:t>
            </w:r>
          </w:p>
        </w:tc>
        <w:tc>
          <w:tcPr>
            <w:tcW w:w="8363" w:type="dxa"/>
            <w:gridSpan w:val="4"/>
            <w:tcBorders>
              <w:top w:val="single" w:sz="6" w:space="0" w:color="auto"/>
              <w:left w:val="single" w:sz="6" w:space="0" w:color="auto"/>
              <w:bottom w:val="single" w:sz="6" w:space="0" w:color="auto"/>
              <w:right w:val="single" w:sz="6" w:space="0" w:color="auto"/>
            </w:tcBorders>
            <w:vAlign w:val="center"/>
          </w:tcPr>
          <w:p w14:paraId="0E23B94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Глубина по профилю, см</w:t>
            </w:r>
          </w:p>
        </w:tc>
      </w:tr>
      <w:tr w:rsidR="00044B3C" w:rsidRPr="00516E79" w14:paraId="233A7690" w14:textId="77777777" w:rsidTr="00B061B2">
        <w:trPr>
          <w:cantSplit/>
          <w:trHeight w:val="240"/>
        </w:trPr>
        <w:tc>
          <w:tcPr>
            <w:tcW w:w="1843" w:type="dxa"/>
            <w:vMerge/>
            <w:tcBorders>
              <w:left w:val="single" w:sz="6" w:space="0" w:color="auto"/>
              <w:bottom w:val="single" w:sz="6" w:space="0" w:color="auto"/>
              <w:right w:val="single" w:sz="6" w:space="0" w:color="auto"/>
            </w:tcBorders>
            <w:vAlign w:val="center"/>
          </w:tcPr>
          <w:p w14:paraId="515DA1C6" w14:textId="77777777" w:rsidR="00044B3C" w:rsidRPr="00516E79" w:rsidRDefault="00044B3C" w:rsidP="00B061B2">
            <w:pPr>
              <w:suppressAutoHyphens w:val="0"/>
              <w:autoSpaceDE w:val="0"/>
              <w:autoSpaceDN w:val="0"/>
              <w:adjustRightInd w:val="0"/>
              <w:jc w:val="center"/>
              <w:rPr>
                <w:color w:val="000000"/>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14:paraId="1013F90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0 - 15</w:t>
            </w:r>
          </w:p>
        </w:tc>
        <w:tc>
          <w:tcPr>
            <w:tcW w:w="2410" w:type="dxa"/>
            <w:tcBorders>
              <w:top w:val="single" w:sz="6" w:space="0" w:color="auto"/>
              <w:left w:val="single" w:sz="6" w:space="0" w:color="auto"/>
              <w:bottom w:val="single" w:sz="6" w:space="0" w:color="auto"/>
              <w:right w:val="single" w:sz="6" w:space="0" w:color="auto"/>
            </w:tcBorders>
            <w:vAlign w:val="center"/>
          </w:tcPr>
          <w:p w14:paraId="6945620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16 - 30</w:t>
            </w:r>
          </w:p>
        </w:tc>
        <w:tc>
          <w:tcPr>
            <w:tcW w:w="1701" w:type="dxa"/>
            <w:tcBorders>
              <w:top w:val="single" w:sz="6" w:space="0" w:color="auto"/>
              <w:left w:val="single" w:sz="6" w:space="0" w:color="auto"/>
              <w:bottom w:val="single" w:sz="6" w:space="0" w:color="auto"/>
              <w:right w:val="single" w:sz="6" w:space="0" w:color="auto"/>
            </w:tcBorders>
            <w:vAlign w:val="center"/>
          </w:tcPr>
          <w:p w14:paraId="25CF64C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31 - 45</w:t>
            </w:r>
          </w:p>
        </w:tc>
        <w:tc>
          <w:tcPr>
            <w:tcW w:w="2126" w:type="dxa"/>
            <w:tcBorders>
              <w:top w:val="single" w:sz="6" w:space="0" w:color="auto"/>
              <w:left w:val="single" w:sz="6" w:space="0" w:color="auto"/>
              <w:bottom w:val="single" w:sz="6" w:space="0" w:color="auto"/>
              <w:right w:val="single" w:sz="6" w:space="0" w:color="auto"/>
            </w:tcBorders>
            <w:vAlign w:val="center"/>
          </w:tcPr>
          <w:p w14:paraId="2059771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46 - 60</w:t>
            </w:r>
          </w:p>
        </w:tc>
      </w:tr>
      <w:tr w:rsidR="00044B3C" w:rsidRPr="00516E79" w14:paraId="5FEB0D9E" w14:textId="77777777" w:rsidTr="00B061B2">
        <w:trPr>
          <w:cantSplit/>
          <w:trHeight w:val="480"/>
        </w:trPr>
        <w:tc>
          <w:tcPr>
            <w:tcW w:w="1843" w:type="dxa"/>
            <w:tcBorders>
              <w:top w:val="single" w:sz="6" w:space="0" w:color="auto"/>
              <w:left w:val="single" w:sz="6" w:space="0" w:color="auto"/>
              <w:bottom w:val="single" w:sz="6" w:space="0" w:color="auto"/>
              <w:right w:val="single" w:sz="6" w:space="0" w:color="auto"/>
            </w:tcBorders>
            <w:vAlign w:val="center"/>
          </w:tcPr>
          <w:p w14:paraId="14E3378D"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 xml:space="preserve">Среднесуглинистые </w:t>
            </w:r>
            <w:r w:rsidRPr="00516E79">
              <w:rPr>
                <w:color w:val="000000"/>
                <w:lang w:eastAsia="ru-RU"/>
              </w:rPr>
              <w:t>со средней фильтрацией</w:t>
            </w:r>
          </w:p>
        </w:tc>
        <w:tc>
          <w:tcPr>
            <w:tcW w:w="2126" w:type="dxa"/>
            <w:tcBorders>
              <w:top w:val="single" w:sz="6" w:space="0" w:color="auto"/>
              <w:left w:val="single" w:sz="6" w:space="0" w:color="auto"/>
              <w:bottom w:val="single" w:sz="6" w:space="0" w:color="auto"/>
              <w:right w:val="single" w:sz="6" w:space="0" w:color="auto"/>
            </w:tcBorders>
            <w:vAlign w:val="center"/>
          </w:tcPr>
          <w:p w14:paraId="6BD6C967"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Гумуссированный </w:t>
            </w:r>
            <w:r w:rsidRPr="00516E79">
              <w:rPr>
                <w:color w:val="000000"/>
                <w:lang w:eastAsia="ru-RU"/>
              </w:rPr>
              <w:t>слой</w:t>
            </w:r>
          </w:p>
        </w:tc>
        <w:tc>
          <w:tcPr>
            <w:tcW w:w="2410" w:type="dxa"/>
            <w:tcBorders>
              <w:top w:val="single" w:sz="6" w:space="0" w:color="auto"/>
              <w:left w:val="single" w:sz="6" w:space="0" w:color="auto"/>
              <w:bottom w:val="single" w:sz="6" w:space="0" w:color="auto"/>
              <w:right w:val="single" w:sz="6" w:space="0" w:color="auto"/>
            </w:tcBorders>
            <w:vAlign w:val="center"/>
          </w:tcPr>
          <w:p w14:paraId="29F96290"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Коренная порода </w:t>
            </w:r>
            <w:r w:rsidRPr="00516E79">
              <w:rPr>
                <w:color w:val="000000"/>
                <w:lang w:eastAsia="ru-RU"/>
              </w:rPr>
              <w:t>среднесуглинистая</w:t>
            </w:r>
          </w:p>
        </w:tc>
        <w:tc>
          <w:tcPr>
            <w:tcW w:w="1701" w:type="dxa"/>
            <w:tcBorders>
              <w:top w:val="single" w:sz="6" w:space="0" w:color="auto"/>
              <w:left w:val="single" w:sz="6" w:space="0" w:color="auto"/>
              <w:bottom w:val="single" w:sz="6" w:space="0" w:color="auto"/>
              <w:right w:val="single" w:sz="6" w:space="0" w:color="auto"/>
            </w:tcBorders>
            <w:vAlign w:val="center"/>
          </w:tcPr>
          <w:p w14:paraId="5F4708C0"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Коренная порода </w:t>
            </w:r>
            <w:r w:rsidRPr="00516E79">
              <w:rPr>
                <w:color w:val="000000"/>
                <w:lang w:eastAsia="ru-RU"/>
              </w:rPr>
              <w:t>среднесуглинистая</w:t>
            </w:r>
          </w:p>
        </w:tc>
        <w:tc>
          <w:tcPr>
            <w:tcW w:w="2126" w:type="dxa"/>
            <w:tcBorders>
              <w:top w:val="single" w:sz="6" w:space="0" w:color="auto"/>
              <w:left w:val="single" w:sz="6" w:space="0" w:color="auto"/>
              <w:bottom w:val="single" w:sz="6" w:space="0" w:color="auto"/>
              <w:right w:val="single" w:sz="6" w:space="0" w:color="auto"/>
            </w:tcBorders>
            <w:vAlign w:val="center"/>
          </w:tcPr>
          <w:p w14:paraId="432790CE"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Коренная порода </w:t>
            </w:r>
            <w:r w:rsidRPr="00516E79">
              <w:rPr>
                <w:color w:val="000000"/>
                <w:lang w:eastAsia="ru-RU"/>
              </w:rPr>
              <w:t>среднесуглинистая</w:t>
            </w:r>
          </w:p>
        </w:tc>
      </w:tr>
      <w:tr w:rsidR="00044B3C" w:rsidRPr="00516E79" w14:paraId="769DAEFC" w14:textId="77777777" w:rsidTr="00B061B2">
        <w:trPr>
          <w:cantSplit/>
          <w:trHeight w:val="360"/>
        </w:trPr>
        <w:tc>
          <w:tcPr>
            <w:tcW w:w="1843" w:type="dxa"/>
            <w:tcBorders>
              <w:top w:val="single" w:sz="6" w:space="0" w:color="auto"/>
              <w:left w:val="single" w:sz="6" w:space="0" w:color="auto"/>
              <w:bottom w:val="single" w:sz="6" w:space="0" w:color="auto"/>
              <w:right w:val="single" w:sz="6" w:space="0" w:color="auto"/>
            </w:tcBorders>
            <w:vAlign w:val="center"/>
          </w:tcPr>
          <w:p w14:paraId="57765DFC"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Песчаные хорошо фильтрующие грунты</w:t>
            </w:r>
          </w:p>
        </w:tc>
        <w:tc>
          <w:tcPr>
            <w:tcW w:w="2126" w:type="dxa"/>
            <w:tcBorders>
              <w:top w:val="single" w:sz="6" w:space="0" w:color="auto"/>
              <w:left w:val="single" w:sz="6" w:space="0" w:color="auto"/>
              <w:bottom w:val="single" w:sz="6" w:space="0" w:color="auto"/>
              <w:right w:val="single" w:sz="6" w:space="0" w:color="auto"/>
            </w:tcBorders>
            <w:vAlign w:val="center"/>
          </w:tcPr>
          <w:p w14:paraId="7300627D"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Гумуссированный </w:t>
            </w:r>
            <w:r w:rsidRPr="00516E79">
              <w:rPr>
                <w:color w:val="000000"/>
                <w:lang w:eastAsia="ru-RU"/>
              </w:rPr>
              <w:t>слой</w:t>
            </w:r>
          </w:p>
        </w:tc>
        <w:tc>
          <w:tcPr>
            <w:tcW w:w="2410" w:type="dxa"/>
            <w:tcBorders>
              <w:top w:val="single" w:sz="6" w:space="0" w:color="auto"/>
              <w:left w:val="single" w:sz="6" w:space="0" w:color="auto"/>
              <w:bottom w:val="single" w:sz="6" w:space="0" w:color="auto"/>
              <w:right w:val="single" w:sz="6" w:space="0" w:color="auto"/>
            </w:tcBorders>
            <w:vAlign w:val="center"/>
          </w:tcPr>
          <w:p w14:paraId="70CF3C5C"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Среднесуглинистый </w:t>
            </w:r>
            <w:r w:rsidRPr="00516E79">
              <w:rPr>
                <w:color w:val="000000"/>
                <w:lang w:eastAsia="ru-RU"/>
              </w:rPr>
              <w:t>почвообразующий слой</w:t>
            </w:r>
          </w:p>
        </w:tc>
        <w:tc>
          <w:tcPr>
            <w:tcW w:w="1701" w:type="dxa"/>
            <w:tcBorders>
              <w:top w:val="single" w:sz="6" w:space="0" w:color="auto"/>
              <w:left w:val="single" w:sz="6" w:space="0" w:color="auto"/>
              <w:bottom w:val="single" w:sz="6" w:space="0" w:color="auto"/>
              <w:right w:val="single" w:sz="6" w:space="0" w:color="auto"/>
            </w:tcBorders>
            <w:vAlign w:val="center"/>
          </w:tcPr>
          <w:p w14:paraId="594B857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Ко</w:t>
            </w:r>
            <w:r>
              <w:rPr>
                <w:color w:val="000000"/>
                <w:lang w:eastAsia="ru-RU"/>
              </w:rPr>
              <w:t xml:space="preserve">ренная </w:t>
            </w:r>
            <w:r w:rsidRPr="00516E79">
              <w:rPr>
                <w:color w:val="000000"/>
                <w:lang w:eastAsia="ru-RU"/>
              </w:rPr>
              <w:t>порода песчаная</w:t>
            </w:r>
          </w:p>
        </w:tc>
        <w:tc>
          <w:tcPr>
            <w:tcW w:w="2126" w:type="dxa"/>
            <w:tcBorders>
              <w:top w:val="single" w:sz="6" w:space="0" w:color="auto"/>
              <w:left w:val="single" w:sz="6" w:space="0" w:color="auto"/>
              <w:bottom w:val="single" w:sz="6" w:space="0" w:color="auto"/>
              <w:right w:val="single" w:sz="6" w:space="0" w:color="auto"/>
            </w:tcBorders>
            <w:vAlign w:val="center"/>
          </w:tcPr>
          <w:p w14:paraId="414B08CE"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Коренная порода </w:t>
            </w:r>
            <w:r w:rsidRPr="00516E79">
              <w:rPr>
                <w:color w:val="000000"/>
                <w:lang w:eastAsia="ru-RU"/>
              </w:rPr>
              <w:t>песчаная</w:t>
            </w:r>
          </w:p>
        </w:tc>
      </w:tr>
      <w:tr w:rsidR="00044B3C" w:rsidRPr="00516E79" w14:paraId="04C17E04" w14:textId="77777777" w:rsidTr="00B061B2">
        <w:trPr>
          <w:cantSplit/>
          <w:trHeight w:val="480"/>
        </w:trPr>
        <w:tc>
          <w:tcPr>
            <w:tcW w:w="1843" w:type="dxa"/>
            <w:tcBorders>
              <w:top w:val="single" w:sz="6" w:space="0" w:color="auto"/>
              <w:left w:val="single" w:sz="6" w:space="0" w:color="auto"/>
              <w:bottom w:val="single" w:sz="6" w:space="0" w:color="auto"/>
              <w:right w:val="single" w:sz="6" w:space="0" w:color="auto"/>
            </w:tcBorders>
            <w:vAlign w:val="center"/>
          </w:tcPr>
          <w:p w14:paraId="1A4EE5D2"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 xml:space="preserve">Тяжелосуглинистые плохо фильтрующие </w:t>
            </w:r>
            <w:r w:rsidRPr="00516E79">
              <w:rPr>
                <w:color w:val="000000"/>
                <w:lang w:eastAsia="ru-RU"/>
              </w:rPr>
              <w:t>грунты</w:t>
            </w:r>
          </w:p>
        </w:tc>
        <w:tc>
          <w:tcPr>
            <w:tcW w:w="2126" w:type="dxa"/>
            <w:tcBorders>
              <w:top w:val="single" w:sz="6" w:space="0" w:color="auto"/>
              <w:left w:val="single" w:sz="6" w:space="0" w:color="auto"/>
              <w:bottom w:val="single" w:sz="6" w:space="0" w:color="auto"/>
              <w:right w:val="single" w:sz="6" w:space="0" w:color="auto"/>
            </w:tcBorders>
            <w:vAlign w:val="center"/>
          </w:tcPr>
          <w:p w14:paraId="5FD36EE5"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Гумуссированный </w:t>
            </w:r>
            <w:r w:rsidRPr="00516E79">
              <w:rPr>
                <w:color w:val="000000"/>
                <w:lang w:eastAsia="ru-RU"/>
              </w:rPr>
              <w:t>слой</w:t>
            </w:r>
          </w:p>
        </w:tc>
        <w:tc>
          <w:tcPr>
            <w:tcW w:w="2410" w:type="dxa"/>
            <w:tcBorders>
              <w:top w:val="single" w:sz="6" w:space="0" w:color="auto"/>
              <w:left w:val="single" w:sz="6" w:space="0" w:color="auto"/>
              <w:bottom w:val="single" w:sz="6" w:space="0" w:color="auto"/>
              <w:right w:val="single" w:sz="6" w:space="0" w:color="auto"/>
            </w:tcBorders>
            <w:vAlign w:val="center"/>
          </w:tcPr>
          <w:p w14:paraId="4D523D94"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Среднесуглинистый почвообразующий</w:t>
            </w:r>
            <w:r w:rsidRPr="00516E79">
              <w:rPr>
                <w:color w:val="000000"/>
                <w:lang w:eastAsia="ru-RU"/>
              </w:rPr>
              <w:t xml:space="preserve"> слой</w:t>
            </w:r>
          </w:p>
        </w:tc>
        <w:tc>
          <w:tcPr>
            <w:tcW w:w="1701" w:type="dxa"/>
            <w:tcBorders>
              <w:top w:val="single" w:sz="6" w:space="0" w:color="auto"/>
              <w:left w:val="single" w:sz="6" w:space="0" w:color="auto"/>
              <w:bottom w:val="single" w:sz="6" w:space="0" w:color="auto"/>
              <w:right w:val="single" w:sz="6" w:space="0" w:color="auto"/>
            </w:tcBorders>
            <w:vAlign w:val="center"/>
          </w:tcPr>
          <w:p w14:paraId="6711304E"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Дренирующий слой из щебня и </w:t>
            </w:r>
            <w:r w:rsidRPr="00516E79">
              <w:rPr>
                <w:color w:val="000000"/>
                <w:lang w:eastAsia="ru-RU"/>
              </w:rPr>
              <w:t>песка</w:t>
            </w:r>
          </w:p>
        </w:tc>
        <w:tc>
          <w:tcPr>
            <w:tcW w:w="2126" w:type="dxa"/>
            <w:tcBorders>
              <w:top w:val="single" w:sz="6" w:space="0" w:color="auto"/>
              <w:left w:val="single" w:sz="6" w:space="0" w:color="auto"/>
              <w:bottom w:val="single" w:sz="6" w:space="0" w:color="auto"/>
              <w:right w:val="single" w:sz="6" w:space="0" w:color="auto"/>
            </w:tcBorders>
            <w:vAlign w:val="center"/>
          </w:tcPr>
          <w:p w14:paraId="1976FC80"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Коренная порода </w:t>
            </w:r>
            <w:r w:rsidRPr="00516E79">
              <w:rPr>
                <w:color w:val="000000"/>
                <w:lang w:eastAsia="ru-RU"/>
              </w:rPr>
              <w:t>тяжелосуглинистая</w:t>
            </w:r>
          </w:p>
        </w:tc>
      </w:tr>
    </w:tbl>
    <w:p w14:paraId="0E0C05D2" w14:textId="77777777" w:rsidR="00044B3C" w:rsidRDefault="00044B3C" w:rsidP="00044B3C">
      <w:pPr>
        <w:suppressAutoHyphens w:val="0"/>
        <w:autoSpaceDE w:val="0"/>
        <w:autoSpaceDN w:val="0"/>
        <w:adjustRightInd w:val="0"/>
        <w:jc w:val="center"/>
        <w:outlineLvl w:val="3"/>
        <w:rPr>
          <w:color w:val="000000"/>
          <w:lang w:eastAsia="ru-RU"/>
        </w:rPr>
      </w:pPr>
    </w:p>
    <w:p w14:paraId="7E47FCC3" w14:textId="77777777" w:rsidR="00044B3C" w:rsidRDefault="00044B3C" w:rsidP="00044B3C">
      <w:pPr>
        <w:suppressAutoHyphens w:val="0"/>
        <w:autoSpaceDE w:val="0"/>
        <w:autoSpaceDN w:val="0"/>
        <w:adjustRightInd w:val="0"/>
        <w:jc w:val="center"/>
        <w:outlineLvl w:val="3"/>
        <w:rPr>
          <w:color w:val="000000"/>
          <w:lang w:eastAsia="ru-RU"/>
        </w:rPr>
      </w:pPr>
      <w:r w:rsidRPr="00516E79">
        <w:rPr>
          <w:color w:val="000000"/>
          <w:lang w:eastAsia="ru-RU"/>
        </w:rPr>
        <w:t>Таблица 8. Допустимые концентрации тяжелых металлов</w:t>
      </w:r>
      <w:r>
        <w:rPr>
          <w:color w:val="000000"/>
          <w:lang w:eastAsia="ru-RU"/>
        </w:rPr>
        <w:t xml:space="preserve"> </w:t>
      </w:r>
      <w:r w:rsidRPr="00516E79">
        <w:rPr>
          <w:color w:val="000000"/>
          <w:lang w:eastAsia="ru-RU"/>
        </w:rPr>
        <w:t>и мышьяка в почвах населенного пункта</w:t>
      </w:r>
    </w:p>
    <w:p w14:paraId="15544A1D" w14:textId="77777777" w:rsidR="00D22FC8" w:rsidRPr="00394500" w:rsidRDefault="00D22FC8" w:rsidP="00044B3C">
      <w:pPr>
        <w:suppressAutoHyphens w:val="0"/>
        <w:autoSpaceDE w:val="0"/>
        <w:autoSpaceDN w:val="0"/>
        <w:adjustRightInd w:val="0"/>
        <w:jc w:val="center"/>
        <w:outlineLvl w:val="3"/>
        <w:rPr>
          <w:color w:val="000000"/>
          <w:lang w:eastAsia="ru-RU"/>
        </w:rPr>
      </w:pPr>
    </w:p>
    <w:p w14:paraId="2AB8BCE0" w14:textId="77777777" w:rsidR="00044B3C" w:rsidRPr="00516E79" w:rsidRDefault="00044B3C" w:rsidP="00044B3C">
      <w:pPr>
        <w:suppressAutoHyphens w:val="0"/>
        <w:autoSpaceDE w:val="0"/>
        <w:autoSpaceDN w:val="0"/>
        <w:adjustRightInd w:val="0"/>
        <w:jc w:val="right"/>
        <w:outlineLvl w:val="3"/>
        <w:rPr>
          <w:color w:val="000000"/>
          <w:lang w:eastAsia="ru-RU"/>
        </w:rPr>
      </w:pPr>
      <w:r w:rsidRPr="00516E79">
        <w:rPr>
          <w:color w:val="000000"/>
          <w:lang w:eastAsia="ru-RU"/>
        </w:rPr>
        <w:t>В миллиграммах на килограмм</w:t>
      </w:r>
    </w:p>
    <w:tbl>
      <w:tblPr>
        <w:tblW w:w="0" w:type="auto"/>
        <w:tblInd w:w="-214" w:type="dxa"/>
        <w:tblLayout w:type="fixed"/>
        <w:tblCellMar>
          <w:left w:w="70" w:type="dxa"/>
          <w:right w:w="70" w:type="dxa"/>
        </w:tblCellMar>
        <w:tblLook w:val="0000" w:firstRow="0" w:lastRow="0" w:firstColumn="0" w:lastColumn="0" w:noHBand="0" w:noVBand="0"/>
      </w:tblPr>
      <w:tblGrid>
        <w:gridCol w:w="2417"/>
        <w:gridCol w:w="945"/>
        <w:gridCol w:w="1215"/>
        <w:gridCol w:w="1080"/>
        <w:gridCol w:w="1080"/>
        <w:gridCol w:w="1620"/>
        <w:gridCol w:w="1350"/>
      </w:tblGrid>
      <w:tr w:rsidR="00044B3C" w:rsidRPr="00516E79" w14:paraId="66D95A7E" w14:textId="77777777" w:rsidTr="00B061B2">
        <w:trPr>
          <w:cantSplit/>
          <w:trHeight w:val="240"/>
        </w:trPr>
        <w:tc>
          <w:tcPr>
            <w:tcW w:w="2417" w:type="dxa"/>
            <w:vMerge w:val="restart"/>
            <w:tcBorders>
              <w:top w:val="single" w:sz="6" w:space="0" w:color="auto"/>
              <w:left w:val="single" w:sz="6" w:space="0" w:color="auto"/>
              <w:bottom w:val="nil"/>
              <w:right w:val="single" w:sz="6" w:space="0" w:color="auto"/>
            </w:tcBorders>
          </w:tcPr>
          <w:p w14:paraId="0C32B6EB"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Уровни концентрации тяжелых металлов и </w:t>
            </w:r>
            <w:r w:rsidRPr="00516E79">
              <w:rPr>
                <w:color w:val="000000"/>
                <w:lang w:eastAsia="ru-RU"/>
              </w:rPr>
              <w:t>мышьяка</w:t>
            </w:r>
          </w:p>
        </w:tc>
        <w:tc>
          <w:tcPr>
            <w:tcW w:w="7290" w:type="dxa"/>
            <w:gridSpan w:val="6"/>
            <w:tcBorders>
              <w:top w:val="single" w:sz="6" w:space="0" w:color="auto"/>
              <w:left w:val="single" w:sz="6" w:space="0" w:color="auto"/>
              <w:bottom w:val="single" w:sz="6" w:space="0" w:color="auto"/>
              <w:right w:val="single" w:sz="6" w:space="0" w:color="auto"/>
            </w:tcBorders>
          </w:tcPr>
          <w:p w14:paraId="10A00B2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Содержание</w:t>
            </w:r>
          </w:p>
        </w:tc>
      </w:tr>
      <w:tr w:rsidR="00044B3C" w:rsidRPr="00516E79" w14:paraId="28E39C00" w14:textId="77777777" w:rsidTr="00B061B2">
        <w:trPr>
          <w:cantSplit/>
          <w:trHeight w:val="240"/>
        </w:trPr>
        <w:tc>
          <w:tcPr>
            <w:tcW w:w="2417" w:type="dxa"/>
            <w:vMerge/>
            <w:tcBorders>
              <w:top w:val="nil"/>
              <w:left w:val="single" w:sz="6" w:space="0" w:color="auto"/>
              <w:bottom w:val="nil"/>
              <w:right w:val="single" w:sz="6" w:space="0" w:color="auto"/>
            </w:tcBorders>
          </w:tcPr>
          <w:p w14:paraId="3B7186DD" w14:textId="77777777" w:rsidR="00044B3C" w:rsidRPr="00516E79" w:rsidRDefault="00044B3C" w:rsidP="00B061B2">
            <w:pPr>
              <w:suppressAutoHyphens w:val="0"/>
              <w:autoSpaceDE w:val="0"/>
              <w:autoSpaceDN w:val="0"/>
              <w:adjustRightInd w:val="0"/>
              <w:jc w:val="center"/>
              <w:rPr>
                <w:color w:val="000000"/>
                <w:lang w:eastAsia="ru-RU"/>
              </w:rPr>
            </w:pPr>
          </w:p>
        </w:tc>
        <w:tc>
          <w:tcPr>
            <w:tcW w:w="3240" w:type="dxa"/>
            <w:gridSpan w:val="3"/>
            <w:tcBorders>
              <w:top w:val="single" w:sz="6" w:space="0" w:color="auto"/>
              <w:left w:val="single" w:sz="6" w:space="0" w:color="auto"/>
              <w:bottom w:val="single" w:sz="6" w:space="0" w:color="auto"/>
              <w:right w:val="single" w:sz="6" w:space="0" w:color="auto"/>
            </w:tcBorders>
          </w:tcPr>
          <w:p w14:paraId="0D4FA62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 класс опасности</w:t>
            </w:r>
          </w:p>
        </w:tc>
        <w:tc>
          <w:tcPr>
            <w:tcW w:w="4050" w:type="dxa"/>
            <w:gridSpan w:val="3"/>
            <w:tcBorders>
              <w:top w:val="single" w:sz="6" w:space="0" w:color="auto"/>
              <w:left w:val="single" w:sz="6" w:space="0" w:color="auto"/>
              <w:bottom w:val="single" w:sz="6" w:space="0" w:color="auto"/>
              <w:right w:val="single" w:sz="6" w:space="0" w:color="auto"/>
            </w:tcBorders>
          </w:tcPr>
          <w:p w14:paraId="43A4EB4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 класс опасности</w:t>
            </w:r>
          </w:p>
        </w:tc>
      </w:tr>
      <w:tr w:rsidR="00044B3C" w:rsidRPr="00516E79" w14:paraId="6FFECDF5" w14:textId="77777777" w:rsidTr="00B061B2">
        <w:trPr>
          <w:cantSplit/>
          <w:trHeight w:val="480"/>
        </w:trPr>
        <w:tc>
          <w:tcPr>
            <w:tcW w:w="2417" w:type="dxa"/>
            <w:vMerge/>
            <w:tcBorders>
              <w:top w:val="nil"/>
              <w:left w:val="single" w:sz="6" w:space="0" w:color="auto"/>
              <w:bottom w:val="single" w:sz="6" w:space="0" w:color="auto"/>
              <w:right w:val="single" w:sz="6" w:space="0" w:color="auto"/>
            </w:tcBorders>
          </w:tcPr>
          <w:p w14:paraId="3EE47A3A" w14:textId="77777777" w:rsidR="00044B3C" w:rsidRPr="00516E79" w:rsidRDefault="00044B3C" w:rsidP="00B061B2">
            <w:pPr>
              <w:suppressAutoHyphens w:val="0"/>
              <w:autoSpaceDE w:val="0"/>
              <w:autoSpaceDN w:val="0"/>
              <w:adjustRightInd w:val="0"/>
              <w:jc w:val="center"/>
              <w:rPr>
                <w:color w:val="000000"/>
                <w:lang w:eastAsia="ru-RU"/>
              </w:rPr>
            </w:pPr>
          </w:p>
        </w:tc>
        <w:tc>
          <w:tcPr>
            <w:tcW w:w="945" w:type="dxa"/>
            <w:tcBorders>
              <w:top w:val="single" w:sz="6" w:space="0" w:color="auto"/>
              <w:left w:val="single" w:sz="6" w:space="0" w:color="auto"/>
              <w:bottom w:val="single" w:sz="6" w:space="0" w:color="auto"/>
              <w:right w:val="single" w:sz="6" w:space="0" w:color="auto"/>
            </w:tcBorders>
          </w:tcPr>
          <w:p w14:paraId="5E31CED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никель</w:t>
            </w:r>
          </w:p>
        </w:tc>
        <w:tc>
          <w:tcPr>
            <w:tcW w:w="1215" w:type="dxa"/>
            <w:tcBorders>
              <w:top w:val="single" w:sz="6" w:space="0" w:color="auto"/>
              <w:left w:val="single" w:sz="6" w:space="0" w:color="auto"/>
              <w:bottom w:val="single" w:sz="6" w:space="0" w:color="auto"/>
              <w:right w:val="single" w:sz="6" w:space="0" w:color="auto"/>
            </w:tcBorders>
          </w:tcPr>
          <w:p w14:paraId="37D840A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медь</w:t>
            </w:r>
          </w:p>
        </w:tc>
        <w:tc>
          <w:tcPr>
            <w:tcW w:w="1080" w:type="dxa"/>
            <w:tcBorders>
              <w:top w:val="single" w:sz="6" w:space="0" w:color="auto"/>
              <w:left w:val="single" w:sz="6" w:space="0" w:color="auto"/>
              <w:bottom w:val="single" w:sz="6" w:space="0" w:color="auto"/>
              <w:right w:val="single" w:sz="6" w:space="0" w:color="auto"/>
            </w:tcBorders>
          </w:tcPr>
          <w:p w14:paraId="7E34415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цинк</w:t>
            </w:r>
          </w:p>
        </w:tc>
        <w:tc>
          <w:tcPr>
            <w:tcW w:w="1080" w:type="dxa"/>
            <w:tcBorders>
              <w:top w:val="single" w:sz="6" w:space="0" w:color="auto"/>
              <w:left w:val="single" w:sz="6" w:space="0" w:color="auto"/>
              <w:bottom w:val="single" w:sz="6" w:space="0" w:color="auto"/>
              <w:right w:val="single" w:sz="6" w:space="0" w:color="auto"/>
            </w:tcBorders>
          </w:tcPr>
          <w:p w14:paraId="35BCAE0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свинец</w:t>
            </w:r>
          </w:p>
        </w:tc>
        <w:tc>
          <w:tcPr>
            <w:tcW w:w="1620" w:type="dxa"/>
            <w:tcBorders>
              <w:top w:val="single" w:sz="6" w:space="0" w:color="auto"/>
              <w:left w:val="single" w:sz="6" w:space="0" w:color="auto"/>
              <w:bottom w:val="single" w:sz="6" w:space="0" w:color="auto"/>
              <w:right w:val="single" w:sz="6" w:space="0" w:color="auto"/>
            </w:tcBorders>
          </w:tcPr>
          <w:p w14:paraId="226D3E8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кадмий</w:t>
            </w:r>
          </w:p>
        </w:tc>
        <w:tc>
          <w:tcPr>
            <w:tcW w:w="1350" w:type="dxa"/>
            <w:tcBorders>
              <w:top w:val="single" w:sz="6" w:space="0" w:color="auto"/>
              <w:left w:val="single" w:sz="6" w:space="0" w:color="auto"/>
              <w:bottom w:val="single" w:sz="6" w:space="0" w:color="auto"/>
              <w:right w:val="single" w:sz="6" w:space="0" w:color="auto"/>
            </w:tcBorders>
          </w:tcPr>
          <w:p w14:paraId="5405724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мышьяк</w:t>
            </w:r>
          </w:p>
        </w:tc>
      </w:tr>
      <w:tr w:rsidR="00044B3C" w:rsidRPr="00516E79" w14:paraId="3E7AB75E" w14:textId="77777777" w:rsidTr="00B061B2">
        <w:trPr>
          <w:cantSplit/>
          <w:trHeight w:val="600"/>
        </w:trPr>
        <w:tc>
          <w:tcPr>
            <w:tcW w:w="2417" w:type="dxa"/>
            <w:tcBorders>
              <w:top w:val="single" w:sz="6" w:space="0" w:color="auto"/>
              <w:left w:val="single" w:sz="6" w:space="0" w:color="auto"/>
              <w:bottom w:val="single" w:sz="6" w:space="0" w:color="auto"/>
              <w:right w:val="single" w:sz="6" w:space="0" w:color="auto"/>
            </w:tcBorders>
          </w:tcPr>
          <w:p w14:paraId="1D3035FA"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Фоновое содержание в песчаных и супесчаных почвах</w:t>
            </w:r>
          </w:p>
        </w:tc>
        <w:tc>
          <w:tcPr>
            <w:tcW w:w="945" w:type="dxa"/>
            <w:tcBorders>
              <w:top w:val="single" w:sz="6" w:space="0" w:color="auto"/>
              <w:left w:val="single" w:sz="6" w:space="0" w:color="auto"/>
              <w:bottom w:val="single" w:sz="6" w:space="0" w:color="auto"/>
              <w:right w:val="single" w:sz="6" w:space="0" w:color="auto"/>
            </w:tcBorders>
          </w:tcPr>
          <w:p w14:paraId="5D9388F7" w14:textId="77777777" w:rsidR="00044B3C" w:rsidRDefault="00044B3C" w:rsidP="00B061B2">
            <w:pPr>
              <w:suppressAutoHyphens w:val="0"/>
              <w:autoSpaceDE w:val="0"/>
              <w:autoSpaceDN w:val="0"/>
              <w:adjustRightInd w:val="0"/>
              <w:jc w:val="center"/>
              <w:rPr>
                <w:color w:val="000000"/>
                <w:lang w:eastAsia="ru-RU"/>
              </w:rPr>
            </w:pPr>
            <w:r w:rsidRPr="00516E79">
              <w:rPr>
                <w:color w:val="000000"/>
                <w:lang w:eastAsia="ru-RU"/>
              </w:rPr>
              <w:t>5</w:t>
            </w:r>
            <w:r>
              <w:rPr>
                <w:color w:val="000000"/>
                <w:lang w:eastAsia="ru-RU"/>
              </w:rPr>
              <w:t xml:space="preserve"> – 10</w:t>
            </w:r>
          </w:p>
          <w:p w14:paraId="7FFA611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ср. 6</w:t>
            </w:r>
          </w:p>
        </w:tc>
        <w:tc>
          <w:tcPr>
            <w:tcW w:w="1215" w:type="dxa"/>
            <w:tcBorders>
              <w:top w:val="single" w:sz="6" w:space="0" w:color="auto"/>
              <w:left w:val="single" w:sz="6" w:space="0" w:color="auto"/>
              <w:bottom w:val="single" w:sz="6" w:space="0" w:color="auto"/>
              <w:right w:val="single" w:sz="6" w:space="0" w:color="auto"/>
            </w:tcBorders>
          </w:tcPr>
          <w:p w14:paraId="436AB440" w14:textId="77777777" w:rsidR="00044B3C" w:rsidRDefault="00044B3C" w:rsidP="00B061B2">
            <w:pPr>
              <w:suppressAutoHyphens w:val="0"/>
              <w:autoSpaceDE w:val="0"/>
              <w:autoSpaceDN w:val="0"/>
              <w:adjustRightInd w:val="0"/>
              <w:jc w:val="center"/>
              <w:rPr>
                <w:color w:val="000000"/>
                <w:lang w:eastAsia="ru-RU"/>
              </w:rPr>
            </w:pPr>
            <w:r>
              <w:rPr>
                <w:color w:val="000000"/>
                <w:lang w:eastAsia="ru-RU"/>
              </w:rPr>
              <w:t>5 – 12</w:t>
            </w:r>
          </w:p>
          <w:p w14:paraId="6F91C47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ср. 8</w:t>
            </w:r>
          </w:p>
        </w:tc>
        <w:tc>
          <w:tcPr>
            <w:tcW w:w="1080" w:type="dxa"/>
            <w:tcBorders>
              <w:top w:val="single" w:sz="6" w:space="0" w:color="auto"/>
              <w:left w:val="single" w:sz="6" w:space="0" w:color="auto"/>
              <w:bottom w:val="single" w:sz="6" w:space="0" w:color="auto"/>
              <w:right w:val="single" w:sz="6" w:space="0" w:color="auto"/>
            </w:tcBorders>
          </w:tcPr>
          <w:p w14:paraId="462A81BD" w14:textId="77777777" w:rsidR="00044B3C" w:rsidRDefault="00044B3C" w:rsidP="00B061B2">
            <w:pPr>
              <w:suppressAutoHyphens w:val="0"/>
              <w:autoSpaceDE w:val="0"/>
              <w:autoSpaceDN w:val="0"/>
              <w:adjustRightInd w:val="0"/>
              <w:jc w:val="center"/>
              <w:rPr>
                <w:color w:val="000000"/>
                <w:lang w:eastAsia="ru-RU"/>
              </w:rPr>
            </w:pPr>
            <w:r>
              <w:rPr>
                <w:color w:val="000000"/>
                <w:lang w:eastAsia="ru-RU"/>
              </w:rPr>
              <w:t>25 – 30</w:t>
            </w:r>
          </w:p>
          <w:p w14:paraId="67C0033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ср. 28</w:t>
            </w:r>
          </w:p>
        </w:tc>
        <w:tc>
          <w:tcPr>
            <w:tcW w:w="1080" w:type="dxa"/>
            <w:tcBorders>
              <w:top w:val="single" w:sz="6" w:space="0" w:color="auto"/>
              <w:left w:val="single" w:sz="6" w:space="0" w:color="auto"/>
              <w:bottom w:val="single" w:sz="6" w:space="0" w:color="auto"/>
              <w:right w:val="single" w:sz="6" w:space="0" w:color="auto"/>
            </w:tcBorders>
          </w:tcPr>
          <w:p w14:paraId="4C47D009" w14:textId="77777777" w:rsidR="00044B3C" w:rsidRDefault="00044B3C" w:rsidP="00B061B2">
            <w:pPr>
              <w:suppressAutoHyphens w:val="0"/>
              <w:autoSpaceDE w:val="0"/>
              <w:autoSpaceDN w:val="0"/>
              <w:adjustRightInd w:val="0"/>
              <w:jc w:val="center"/>
              <w:rPr>
                <w:color w:val="000000"/>
                <w:lang w:eastAsia="ru-RU"/>
              </w:rPr>
            </w:pPr>
            <w:r>
              <w:rPr>
                <w:color w:val="000000"/>
                <w:lang w:eastAsia="ru-RU"/>
              </w:rPr>
              <w:t>4 – 9</w:t>
            </w:r>
          </w:p>
          <w:p w14:paraId="7A04C38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ср. 6</w:t>
            </w:r>
          </w:p>
        </w:tc>
        <w:tc>
          <w:tcPr>
            <w:tcW w:w="1620" w:type="dxa"/>
            <w:tcBorders>
              <w:top w:val="single" w:sz="6" w:space="0" w:color="auto"/>
              <w:left w:val="single" w:sz="6" w:space="0" w:color="auto"/>
              <w:bottom w:val="single" w:sz="6" w:space="0" w:color="auto"/>
              <w:right w:val="single" w:sz="6" w:space="0" w:color="auto"/>
            </w:tcBorders>
          </w:tcPr>
          <w:p w14:paraId="23CF1A12" w14:textId="77777777" w:rsidR="00044B3C" w:rsidRDefault="00044B3C" w:rsidP="00B061B2">
            <w:pPr>
              <w:suppressAutoHyphens w:val="0"/>
              <w:autoSpaceDE w:val="0"/>
              <w:autoSpaceDN w:val="0"/>
              <w:adjustRightInd w:val="0"/>
              <w:jc w:val="center"/>
              <w:rPr>
                <w:color w:val="000000"/>
                <w:lang w:eastAsia="ru-RU"/>
              </w:rPr>
            </w:pPr>
            <w:r w:rsidRPr="00516E79">
              <w:rPr>
                <w:color w:val="000000"/>
                <w:lang w:eastAsia="ru-RU"/>
              </w:rPr>
              <w:t>0,01 -</w:t>
            </w:r>
            <w:r>
              <w:rPr>
                <w:color w:val="000000"/>
                <w:lang w:eastAsia="ru-RU"/>
              </w:rPr>
              <w:t xml:space="preserve"> 0,1</w:t>
            </w:r>
          </w:p>
          <w:p w14:paraId="5B27E53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ср. 0,05</w:t>
            </w:r>
          </w:p>
        </w:tc>
        <w:tc>
          <w:tcPr>
            <w:tcW w:w="1350" w:type="dxa"/>
            <w:tcBorders>
              <w:top w:val="single" w:sz="6" w:space="0" w:color="auto"/>
              <w:left w:val="single" w:sz="6" w:space="0" w:color="auto"/>
              <w:bottom w:val="single" w:sz="6" w:space="0" w:color="auto"/>
              <w:right w:val="single" w:sz="6" w:space="0" w:color="auto"/>
            </w:tcBorders>
          </w:tcPr>
          <w:p w14:paraId="2490CC5E" w14:textId="77777777" w:rsidR="00044B3C" w:rsidRDefault="00044B3C" w:rsidP="00B061B2">
            <w:pPr>
              <w:suppressAutoHyphens w:val="0"/>
              <w:autoSpaceDE w:val="0"/>
              <w:autoSpaceDN w:val="0"/>
              <w:adjustRightInd w:val="0"/>
              <w:jc w:val="center"/>
              <w:rPr>
                <w:color w:val="000000"/>
                <w:lang w:eastAsia="ru-RU"/>
              </w:rPr>
            </w:pPr>
            <w:r>
              <w:rPr>
                <w:color w:val="000000"/>
                <w:lang w:eastAsia="ru-RU"/>
              </w:rPr>
              <w:t>0,9 - 1,7</w:t>
            </w:r>
          </w:p>
          <w:p w14:paraId="61FCE8C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ср. 1,5</w:t>
            </w:r>
          </w:p>
        </w:tc>
      </w:tr>
      <w:tr w:rsidR="00044B3C" w:rsidRPr="00516E79" w14:paraId="2A3455A0" w14:textId="77777777" w:rsidTr="00B061B2">
        <w:trPr>
          <w:cantSplit/>
          <w:trHeight w:val="600"/>
        </w:trPr>
        <w:tc>
          <w:tcPr>
            <w:tcW w:w="2417" w:type="dxa"/>
            <w:tcBorders>
              <w:top w:val="single" w:sz="6" w:space="0" w:color="auto"/>
              <w:left w:val="single" w:sz="6" w:space="0" w:color="auto"/>
              <w:bottom w:val="single" w:sz="6" w:space="0" w:color="auto"/>
              <w:right w:val="single" w:sz="6" w:space="0" w:color="auto"/>
            </w:tcBorders>
          </w:tcPr>
          <w:p w14:paraId="04D956E9"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Фоновое содержание в суглинистых и глинистых почвах</w:t>
            </w:r>
          </w:p>
        </w:tc>
        <w:tc>
          <w:tcPr>
            <w:tcW w:w="945" w:type="dxa"/>
            <w:tcBorders>
              <w:top w:val="single" w:sz="6" w:space="0" w:color="auto"/>
              <w:left w:val="single" w:sz="6" w:space="0" w:color="auto"/>
              <w:bottom w:val="single" w:sz="6" w:space="0" w:color="auto"/>
              <w:right w:val="single" w:sz="6" w:space="0" w:color="auto"/>
            </w:tcBorders>
          </w:tcPr>
          <w:p w14:paraId="20E7E03E" w14:textId="77777777" w:rsidR="00044B3C" w:rsidRDefault="00044B3C" w:rsidP="00B061B2">
            <w:pPr>
              <w:suppressAutoHyphens w:val="0"/>
              <w:autoSpaceDE w:val="0"/>
              <w:autoSpaceDN w:val="0"/>
              <w:adjustRightInd w:val="0"/>
              <w:jc w:val="center"/>
              <w:rPr>
                <w:color w:val="000000"/>
                <w:lang w:eastAsia="ru-RU"/>
              </w:rPr>
            </w:pPr>
            <w:r>
              <w:rPr>
                <w:color w:val="000000"/>
                <w:lang w:eastAsia="ru-RU"/>
              </w:rPr>
              <w:t>15 – 25</w:t>
            </w:r>
          </w:p>
          <w:p w14:paraId="7A927BD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ср. 20</w:t>
            </w:r>
          </w:p>
        </w:tc>
        <w:tc>
          <w:tcPr>
            <w:tcW w:w="1215" w:type="dxa"/>
            <w:tcBorders>
              <w:top w:val="single" w:sz="6" w:space="0" w:color="auto"/>
              <w:left w:val="single" w:sz="6" w:space="0" w:color="auto"/>
              <w:bottom w:val="single" w:sz="6" w:space="0" w:color="auto"/>
              <w:right w:val="single" w:sz="6" w:space="0" w:color="auto"/>
            </w:tcBorders>
          </w:tcPr>
          <w:p w14:paraId="60A50433" w14:textId="77777777" w:rsidR="00044B3C" w:rsidRDefault="00044B3C" w:rsidP="00B061B2">
            <w:pPr>
              <w:suppressAutoHyphens w:val="0"/>
              <w:autoSpaceDE w:val="0"/>
              <w:autoSpaceDN w:val="0"/>
              <w:adjustRightInd w:val="0"/>
              <w:jc w:val="center"/>
              <w:rPr>
                <w:color w:val="000000"/>
                <w:lang w:eastAsia="ru-RU"/>
              </w:rPr>
            </w:pPr>
            <w:r>
              <w:rPr>
                <w:color w:val="000000"/>
                <w:lang w:eastAsia="ru-RU"/>
              </w:rPr>
              <w:t>12 – 30</w:t>
            </w:r>
          </w:p>
          <w:p w14:paraId="359EFB5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ср. 20</w:t>
            </w:r>
          </w:p>
        </w:tc>
        <w:tc>
          <w:tcPr>
            <w:tcW w:w="1080" w:type="dxa"/>
            <w:tcBorders>
              <w:top w:val="single" w:sz="6" w:space="0" w:color="auto"/>
              <w:left w:val="single" w:sz="6" w:space="0" w:color="auto"/>
              <w:bottom w:val="single" w:sz="6" w:space="0" w:color="auto"/>
              <w:right w:val="single" w:sz="6" w:space="0" w:color="auto"/>
            </w:tcBorders>
          </w:tcPr>
          <w:p w14:paraId="2F1DC24D" w14:textId="77777777" w:rsidR="00044B3C" w:rsidRDefault="00044B3C" w:rsidP="00B061B2">
            <w:pPr>
              <w:suppressAutoHyphens w:val="0"/>
              <w:autoSpaceDE w:val="0"/>
              <w:autoSpaceDN w:val="0"/>
              <w:adjustRightInd w:val="0"/>
              <w:jc w:val="center"/>
              <w:rPr>
                <w:color w:val="000000"/>
                <w:lang w:eastAsia="ru-RU"/>
              </w:rPr>
            </w:pPr>
            <w:r>
              <w:rPr>
                <w:color w:val="000000"/>
                <w:lang w:eastAsia="ru-RU"/>
              </w:rPr>
              <w:t>30 – 60</w:t>
            </w:r>
          </w:p>
          <w:p w14:paraId="23B3E18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ср. 45</w:t>
            </w:r>
          </w:p>
        </w:tc>
        <w:tc>
          <w:tcPr>
            <w:tcW w:w="1080" w:type="dxa"/>
            <w:tcBorders>
              <w:top w:val="single" w:sz="6" w:space="0" w:color="auto"/>
              <w:left w:val="single" w:sz="6" w:space="0" w:color="auto"/>
              <w:bottom w:val="single" w:sz="6" w:space="0" w:color="auto"/>
              <w:right w:val="single" w:sz="6" w:space="0" w:color="auto"/>
            </w:tcBorders>
          </w:tcPr>
          <w:p w14:paraId="46E0FFC5" w14:textId="77777777" w:rsidR="00044B3C" w:rsidRDefault="00044B3C" w:rsidP="00B061B2">
            <w:pPr>
              <w:suppressAutoHyphens w:val="0"/>
              <w:autoSpaceDE w:val="0"/>
              <w:autoSpaceDN w:val="0"/>
              <w:adjustRightInd w:val="0"/>
              <w:jc w:val="center"/>
              <w:rPr>
                <w:color w:val="000000"/>
                <w:lang w:eastAsia="ru-RU"/>
              </w:rPr>
            </w:pPr>
            <w:r>
              <w:rPr>
                <w:color w:val="000000"/>
                <w:lang w:eastAsia="ru-RU"/>
              </w:rPr>
              <w:t>12 – 30</w:t>
            </w:r>
          </w:p>
          <w:p w14:paraId="40C0F3B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ср. 20</w:t>
            </w:r>
          </w:p>
        </w:tc>
        <w:tc>
          <w:tcPr>
            <w:tcW w:w="1620" w:type="dxa"/>
            <w:tcBorders>
              <w:top w:val="single" w:sz="6" w:space="0" w:color="auto"/>
              <w:left w:val="single" w:sz="6" w:space="0" w:color="auto"/>
              <w:bottom w:val="single" w:sz="6" w:space="0" w:color="auto"/>
              <w:right w:val="single" w:sz="6" w:space="0" w:color="auto"/>
            </w:tcBorders>
          </w:tcPr>
          <w:p w14:paraId="4552BACD" w14:textId="77777777" w:rsidR="00044B3C" w:rsidRDefault="00044B3C" w:rsidP="00B061B2">
            <w:pPr>
              <w:suppressAutoHyphens w:val="0"/>
              <w:autoSpaceDE w:val="0"/>
              <w:autoSpaceDN w:val="0"/>
              <w:adjustRightInd w:val="0"/>
              <w:jc w:val="center"/>
              <w:rPr>
                <w:color w:val="000000"/>
                <w:lang w:eastAsia="ru-RU"/>
              </w:rPr>
            </w:pPr>
            <w:r>
              <w:rPr>
                <w:color w:val="000000"/>
                <w:lang w:eastAsia="ru-RU"/>
              </w:rPr>
              <w:t>0,09 - 0,3</w:t>
            </w:r>
          </w:p>
          <w:p w14:paraId="11D525F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ср. 0,22</w:t>
            </w:r>
          </w:p>
        </w:tc>
        <w:tc>
          <w:tcPr>
            <w:tcW w:w="1350" w:type="dxa"/>
            <w:tcBorders>
              <w:top w:val="single" w:sz="6" w:space="0" w:color="auto"/>
              <w:left w:val="single" w:sz="6" w:space="0" w:color="auto"/>
              <w:bottom w:val="single" w:sz="6" w:space="0" w:color="auto"/>
              <w:right w:val="single" w:sz="6" w:space="0" w:color="auto"/>
            </w:tcBorders>
          </w:tcPr>
          <w:p w14:paraId="391E1FE4" w14:textId="77777777" w:rsidR="00044B3C" w:rsidRDefault="00044B3C" w:rsidP="00B061B2">
            <w:pPr>
              <w:suppressAutoHyphens w:val="0"/>
              <w:autoSpaceDE w:val="0"/>
              <w:autoSpaceDN w:val="0"/>
              <w:adjustRightInd w:val="0"/>
              <w:jc w:val="center"/>
              <w:rPr>
                <w:color w:val="000000"/>
                <w:lang w:eastAsia="ru-RU"/>
              </w:rPr>
            </w:pPr>
            <w:r>
              <w:rPr>
                <w:color w:val="000000"/>
                <w:lang w:eastAsia="ru-RU"/>
              </w:rPr>
              <w:t>1,2 - 3,2</w:t>
            </w:r>
          </w:p>
          <w:p w14:paraId="53BA394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ср. 2,2</w:t>
            </w:r>
          </w:p>
        </w:tc>
      </w:tr>
    </w:tbl>
    <w:p w14:paraId="34C5A621" w14:textId="4AE85945" w:rsidR="00D22FC8" w:rsidRDefault="00D22FC8" w:rsidP="00044B3C">
      <w:pPr>
        <w:suppressAutoHyphens w:val="0"/>
        <w:autoSpaceDE w:val="0"/>
        <w:autoSpaceDN w:val="0"/>
        <w:adjustRightInd w:val="0"/>
        <w:jc w:val="right"/>
        <w:outlineLvl w:val="1"/>
        <w:rPr>
          <w:color w:val="000000"/>
          <w:lang w:eastAsia="ru-RU"/>
        </w:rPr>
      </w:pPr>
    </w:p>
    <w:p w14:paraId="4EB59B8F" w14:textId="77777777" w:rsidR="00D22FC8" w:rsidRDefault="00D22FC8">
      <w:pPr>
        <w:suppressAutoHyphens w:val="0"/>
        <w:spacing w:after="160" w:line="259" w:lineRule="auto"/>
        <w:rPr>
          <w:color w:val="000000"/>
          <w:lang w:eastAsia="ru-RU"/>
        </w:rPr>
      </w:pPr>
      <w:r>
        <w:rPr>
          <w:color w:val="000000"/>
          <w:lang w:eastAsia="ru-RU"/>
        </w:rPr>
        <w:br w:type="page"/>
      </w:r>
    </w:p>
    <w:p w14:paraId="1D831303" w14:textId="13CC826F" w:rsidR="00044B3C" w:rsidRPr="00516E79" w:rsidRDefault="00044B3C" w:rsidP="00044B3C">
      <w:pPr>
        <w:suppressAutoHyphens w:val="0"/>
        <w:autoSpaceDE w:val="0"/>
        <w:autoSpaceDN w:val="0"/>
        <w:adjustRightInd w:val="0"/>
        <w:jc w:val="right"/>
        <w:outlineLvl w:val="1"/>
        <w:rPr>
          <w:color w:val="000000"/>
          <w:lang w:eastAsia="ru-RU"/>
        </w:rPr>
      </w:pPr>
      <w:r>
        <w:rPr>
          <w:color w:val="000000"/>
          <w:lang w:eastAsia="ru-RU"/>
        </w:rPr>
        <w:lastRenderedPageBreak/>
        <w:t>Приложение</w:t>
      </w:r>
      <w:r w:rsidRPr="00516E79">
        <w:rPr>
          <w:color w:val="000000"/>
          <w:lang w:eastAsia="ru-RU"/>
        </w:rPr>
        <w:t xml:space="preserve"> </w:t>
      </w:r>
      <w:r>
        <w:rPr>
          <w:color w:val="000000"/>
          <w:lang w:eastAsia="ru-RU"/>
        </w:rPr>
        <w:t>4</w:t>
      </w:r>
      <w:r w:rsidR="00D22FC8">
        <w:rPr>
          <w:color w:val="000000"/>
          <w:lang w:eastAsia="ru-RU"/>
        </w:rPr>
        <w:t xml:space="preserve"> к Правилам</w:t>
      </w:r>
    </w:p>
    <w:p w14:paraId="487D1775" w14:textId="77777777" w:rsidR="00044B3C" w:rsidRPr="00516E79" w:rsidRDefault="00044B3C" w:rsidP="00044B3C">
      <w:pPr>
        <w:suppressAutoHyphens w:val="0"/>
        <w:autoSpaceDE w:val="0"/>
        <w:autoSpaceDN w:val="0"/>
        <w:adjustRightInd w:val="0"/>
        <w:jc w:val="center"/>
        <w:outlineLvl w:val="1"/>
        <w:rPr>
          <w:color w:val="000000"/>
          <w:lang w:eastAsia="ru-RU"/>
        </w:rPr>
      </w:pPr>
    </w:p>
    <w:p w14:paraId="01F9B448" w14:textId="77777777" w:rsidR="00044B3C" w:rsidRPr="00516E79" w:rsidRDefault="00044B3C" w:rsidP="00044B3C">
      <w:pPr>
        <w:suppressAutoHyphens w:val="0"/>
        <w:autoSpaceDE w:val="0"/>
        <w:autoSpaceDN w:val="0"/>
        <w:adjustRightInd w:val="0"/>
        <w:ind w:firstLine="709"/>
        <w:jc w:val="center"/>
        <w:outlineLvl w:val="1"/>
        <w:rPr>
          <w:color w:val="000000"/>
          <w:lang w:eastAsia="ru-RU"/>
        </w:rPr>
      </w:pPr>
      <w:r w:rsidRPr="00516E79">
        <w:rPr>
          <w:color w:val="000000"/>
          <w:lang w:eastAsia="ru-RU"/>
        </w:rPr>
        <w:t>ПРИЕМЫ</w:t>
      </w:r>
      <w:r>
        <w:rPr>
          <w:color w:val="000000"/>
          <w:lang w:eastAsia="ru-RU"/>
        </w:rPr>
        <w:t xml:space="preserve"> </w:t>
      </w:r>
      <w:r w:rsidRPr="00516E79">
        <w:rPr>
          <w:color w:val="000000"/>
          <w:lang w:eastAsia="ru-RU"/>
        </w:rPr>
        <w:t>БЛАГОУСТРОЙСТВА НА ТЕРРИТОРИЯХ РЕКРЕАЦИОННОГО НАЗНАЧЕНИЯ</w:t>
      </w:r>
    </w:p>
    <w:p w14:paraId="6385DA4A" w14:textId="77777777" w:rsidR="00044B3C" w:rsidRPr="00516E79" w:rsidRDefault="00044B3C" w:rsidP="00044B3C">
      <w:pPr>
        <w:suppressAutoHyphens w:val="0"/>
        <w:autoSpaceDE w:val="0"/>
        <w:autoSpaceDN w:val="0"/>
        <w:adjustRightInd w:val="0"/>
        <w:jc w:val="center"/>
        <w:outlineLvl w:val="1"/>
        <w:rPr>
          <w:color w:val="000000"/>
          <w:lang w:eastAsia="ru-RU"/>
        </w:rPr>
      </w:pPr>
    </w:p>
    <w:p w14:paraId="21142234"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r w:rsidRPr="00516E79">
        <w:rPr>
          <w:color w:val="000000"/>
          <w:lang w:eastAsia="ru-RU"/>
        </w:rPr>
        <w:t>Таблица 1. Организация аллей и дорог парка, лесопарка</w:t>
      </w:r>
      <w:r>
        <w:rPr>
          <w:color w:val="000000"/>
          <w:lang w:eastAsia="ru-RU"/>
        </w:rPr>
        <w:t xml:space="preserve"> </w:t>
      </w:r>
      <w:r w:rsidRPr="00516E79">
        <w:rPr>
          <w:color w:val="000000"/>
          <w:lang w:eastAsia="ru-RU"/>
        </w:rPr>
        <w:t>и других крупных объектов рекреации</w:t>
      </w:r>
    </w:p>
    <w:p w14:paraId="1C70DCCA" w14:textId="77777777" w:rsidR="00044B3C" w:rsidRDefault="00044B3C" w:rsidP="00044B3C">
      <w:pPr>
        <w:suppressAutoHyphens w:val="0"/>
        <w:autoSpaceDE w:val="0"/>
        <w:autoSpaceDN w:val="0"/>
        <w:adjustRightInd w:val="0"/>
        <w:ind w:firstLine="540"/>
        <w:jc w:val="both"/>
        <w:outlineLvl w:val="2"/>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1260"/>
        <w:gridCol w:w="2693"/>
        <w:gridCol w:w="3224"/>
      </w:tblGrid>
      <w:tr w:rsidR="00044B3C" w:rsidRPr="00055885" w14:paraId="2E2EB782" w14:textId="77777777" w:rsidTr="00B061B2">
        <w:tc>
          <w:tcPr>
            <w:tcW w:w="2392" w:type="dxa"/>
            <w:shd w:val="clear" w:color="auto" w:fill="auto"/>
          </w:tcPr>
          <w:p w14:paraId="30D2F831" w14:textId="77777777" w:rsidR="00044B3C" w:rsidRPr="00055885" w:rsidRDefault="00044B3C" w:rsidP="00B061B2">
            <w:pPr>
              <w:suppressAutoHyphens w:val="0"/>
              <w:autoSpaceDE w:val="0"/>
              <w:autoSpaceDN w:val="0"/>
              <w:adjustRightInd w:val="0"/>
              <w:jc w:val="center"/>
              <w:outlineLvl w:val="2"/>
              <w:rPr>
                <w:color w:val="000000"/>
                <w:lang w:eastAsia="ru-RU"/>
              </w:rPr>
            </w:pPr>
            <w:r w:rsidRPr="00055885">
              <w:rPr>
                <w:color w:val="000000"/>
                <w:lang w:eastAsia="ru-RU"/>
              </w:rPr>
              <w:t>Типы аллей и дорог</w:t>
            </w:r>
          </w:p>
        </w:tc>
        <w:tc>
          <w:tcPr>
            <w:tcW w:w="1260" w:type="dxa"/>
            <w:shd w:val="clear" w:color="auto" w:fill="auto"/>
          </w:tcPr>
          <w:p w14:paraId="28883C3B" w14:textId="77777777" w:rsidR="00044B3C" w:rsidRPr="00055885" w:rsidRDefault="00044B3C" w:rsidP="00B061B2">
            <w:pPr>
              <w:suppressAutoHyphens w:val="0"/>
              <w:autoSpaceDE w:val="0"/>
              <w:autoSpaceDN w:val="0"/>
              <w:adjustRightInd w:val="0"/>
              <w:jc w:val="center"/>
              <w:outlineLvl w:val="2"/>
              <w:rPr>
                <w:color w:val="000000"/>
                <w:lang w:eastAsia="ru-RU"/>
              </w:rPr>
            </w:pPr>
            <w:r w:rsidRPr="00055885">
              <w:rPr>
                <w:color w:val="000000"/>
                <w:lang w:eastAsia="ru-RU"/>
              </w:rPr>
              <w:t>Ширина (м)</w:t>
            </w:r>
          </w:p>
        </w:tc>
        <w:tc>
          <w:tcPr>
            <w:tcW w:w="2693" w:type="dxa"/>
            <w:shd w:val="clear" w:color="auto" w:fill="auto"/>
          </w:tcPr>
          <w:p w14:paraId="0D7B6167" w14:textId="77777777" w:rsidR="00044B3C" w:rsidRPr="00055885" w:rsidRDefault="00044B3C" w:rsidP="00B061B2">
            <w:pPr>
              <w:suppressAutoHyphens w:val="0"/>
              <w:autoSpaceDE w:val="0"/>
              <w:autoSpaceDN w:val="0"/>
              <w:adjustRightInd w:val="0"/>
              <w:jc w:val="center"/>
              <w:outlineLvl w:val="2"/>
              <w:rPr>
                <w:color w:val="000000"/>
                <w:lang w:eastAsia="ru-RU"/>
              </w:rPr>
            </w:pPr>
            <w:r w:rsidRPr="00055885">
              <w:rPr>
                <w:color w:val="000000"/>
                <w:lang w:eastAsia="ru-RU"/>
              </w:rPr>
              <w:t>Назначение</w:t>
            </w:r>
          </w:p>
        </w:tc>
        <w:tc>
          <w:tcPr>
            <w:tcW w:w="3224" w:type="dxa"/>
            <w:shd w:val="clear" w:color="auto" w:fill="auto"/>
          </w:tcPr>
          <w:p w14:paraId="51546836" w14:textId="77777777" w:rsidR="00044B3C" w:rsidRPr="00055885" w:rsidRDefault="00044B3C" w:rsidP="00B061B2">
            <w:pPr>
              <w:suppressAutoHyphens w:val="0"/>
              <w:autoSpaceDE w:val="0"/>
              <w:autoSpaceDN w:val="0"/>
              <w:adjustRightInd w:val="0"/>
              <w:jc w:val="center"/>
              <w:outlineLvl w:val="2"/>
              <w:rPr>
                <w:color w:val="000000"/>
                <w:lang w:eastAsia="ru-RU"/>
              </w:rPr>
            </w:pPr>
            <w:r w:rsidRPr="00055885">
              <w:rPr>
                <w:color w:val="000000"/>
                <w:lang w:eastAsia="ru-RU"/>
              </w:rPr>
              <w:t>Рекомендации по благоустройству</w:t>
            </w:r>
          </w:p>
        </w:tc>
      </w:tr>
      <w:tr w:rsidR="00044B3C" w:rsidRPr="00055885" w14:paraId="56F2C6C1" w14:textId="77777777" w:rsidTr="00B061B2">
        <w:tc>
          <w:tcPr>
            <w:tcW w:w="2392" w:type="dxa"/>
            <w:shd w:val="clear" w:color="auto" w:fill="auto"/>
          </w:tcPr>
          <w:p w14:paraId="5142D28A"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Основные пешеходные аллеи и дороги*</w:t>
            </w:r>
          </w:p>
        </w:tc>
        <w:tc>
          <w:tcPr>
            <w:tcW w:w="1260" w:type="dxa"/>
            <w:shd w:val="clear" w:color="auto" w:fill="auto"/>
          </w:tcPr>
          <w:p w14:paraId="0B93C995" w14:textId="77777777" w:rsidR="00044B3C" w:rsidRPr="00055885" w:rsidRDefault="00044B3C" w:rsidP="00B061B2">
            <w:pPr>
              <w:suppressAutoHyphens w:val="0"/>
              <w:autoSpaceDE w:val="0"/>
              <w:autoSpaceDN w:val="0"/>
              <w:adjustRightInd w:val="0"/>
              <w:jc w:val="center"/>
              <w:outlineLvl w:val="2"/>
              <w:rPr>
                <w:color w:val="000000"/>
                <w:lang w:eastAsia="ru-RU"/>
              </w:rPr>
            </w:pPr>
            <w:r w:rsidRPr="00055885">
              <w:rPr>
                <w:color w:val="000000"/>
                <w:lang w:eastAsia="ru-RU"/>
              </w:rPr>
              <w:t>6 - 9</w:t>
            </w:r>
          </w:p>
        </w:tc>
        <w:tc>
          <w:tcPr>
            <w:tcW w:w="2693" w:type="dxa"/>
            <w:shd w:val="clear" w:color="auto" w:fill="auto"/>
          </w:tcPr>
          <w:p w14:paraId="3FA91D9D"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Интенсивное</w:t>
            </w:r>
            <w:r>
              <w:t xml:space="preserve"> </w:t>
            </w:r>
            <w:r w:rsidRPr="00055885">
              <w:rPr>
                <w:color w:val="000000"/>
                <w:lang w:eastAsia="ru-RU"/>
              </w:rPr>
              <w:t>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3224" w:type="dxa"/>
            <w:shd w:val="clear" w:color="auto" w:fill="auto"/>
          </w:tcPr>
          <w:p w14:paraId="55E1EA9F"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Допускаются зеленые</w:t>
            </w:r>
            <w:r>
              <w:t xml:space="preserve"> </w:t>
            </w:r>
            <w:r w:rsidRPr="00055885">
              <w:rPr>
                <w:color w:val="000000"/>
                <w:lang w:eastAsia="ru-RU"/>
              </w:rPr>
              <w:t>разделительные полосы</w:t>
            </w:r>
            <w:r>
              <w:t xml:space="preserve"> </w:t>
            </w:r>
            <w:r w:rsidRPr="00055885">
              <w:rPr>
                <w:color w:val="000000"/>
                <w:lang w:eastAsia="ru-RU"/>
              </w:rPr>
              <w:t>шириной порядка 2 м, через</w:t>
            </w:r>
            <w:r>
              <w:t xml:space="preserve"> </w:t>
            </w:r>
            <w:r w:rsidRPr="00055885">
              <w:rPr>
                <w:color w:val="000000"/>
                <w:lang w:eastAsia="ru-RU"/>
              </w:rPr>
              <w:t>каждые 25 - 30 м - проходы.</w:t>
            </w:r>
            <w:r>
              <w:t xml:space="preserve"> </w:t>
            </w:r>
            <w:r w:rsidRPr="00055885">
              <w:rPr>
                <w:color w:val="000000"/>
                <w:lang w:eastAsia="ru-RU"/>
              </w:rPr>
              <w:t>Если аллея на берегу</w:t>
            </w:r>
            <w:r>
              <w:t xml:space="preserve"> </w:t>
            </w:r>
            <w:r w:rsidRPr="00055885">
              <w:rPr>
                <w:color w:val="000000"/>
                <w:lang w:eastAsia="ru-RU"/>
              </w:rPr>
              <w:t>водоема, ее поперечный</w:t>
            </w:r>
            <w:r>
              <w:t xml:space="preserve"> </w:t>
            </w:r>
            <w:r w:rsidRPr="00055885">
              <w:rPr>
                <w:color w:val="000000"/>
                <w:lang w:eastAsia="ru-RU"/>
              </w:rPr>
              <w:t>профиль может быть решен в</w:t>
            </w:r>
            <w:r>
              <w:t xml:space="preserve"> </w:t>
            </w:r>
            <w:r w:rsidRPr="00055885">
              <w:rPr>
                <w:color w:val="000000"/>
                <w:lang w:eastAsia="ru-RU"/>
              </w:rPr>
              <w:t>разных уровнях, которые</w:t>
            </w:r>
            <w:r>
              <w:t xml:space="preserve"> </w:t>
            </w:r>
            <w:r w:rsidRPr="00055885">
              <w:rPr>
                <w:color w:val="000000"/>
                <w:lang w:eastAsia="ru-RU"/>
              </w:rPr>
              <w:t>связаны откосами, стенками</w:t>
            </w:r>
            <w:r>
              <w:t xml:space="preserve"> </w:t>
            </w:r>
            <w:r w:rsidRPr="00055885">
              <w:rPr>
                <w:color w:val="000000"/>
                <w:lang w:eastAsia="ru-RU"/>
              </w:rPr>
              <w:t>и лестницами. Покрытие: твердое (плитка, асфальтобетон)</w:t>
            </w:r>
            <w:r>
              <w:t xml:space="preserve"> </w:t>
            </w:r>
            <w:r w:rsidRPr="00055885">
              <w:rPr>
                <w:color w:val="000000"/>
                <w:lang w:eastAsia="ru-RU"/>
              </w:rPr>
              <w:t>с обрамлением бортовым камнем. Обрезка ветвей на высоту 2,5 м.</w:t>
            </w:r>
          </w:p>
        </w:tc>
      </w:tr>
      <w:tr w:rsidR="00044B3C" w:rsidRPr="00055885" w14:paraId="6D1860AA" w14:textId="77777777" w:rsidTr="00B061B2">
        <w:tc>
          <w:tcPr>
            <w:tcW w:w="2392" w:type="dxa"/>
            <w:shd w:val="clear" w:color="auto" w:fill="auto"/>
          </w:tcPr>
          <w:p w14:paraId="3ABFB0A8"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Второстепенные аллеи и дороги*</w:t>
            </w:r>
          </w:p>
        </w:tc>
        <w:tc>
          <w:tcPr>
            <w:tcW w:w="1260" w:type="dxa"/>
            <w:shd w:val="clear" w:color="auto" w:fill="auto"/>
          </w:tcPr>
          <w:p w14:paraId="66E8EF00" w14:textId="77777777" w:rsidR="00044B3C" w:rsidRPr="00055885" w:rsidRDefault="00044B3C" w:rsidP="00B061B2">
            <w:pPr>
              <w:suppressAutoHyphens w:val="0"/>
              <w:autoSpaceDE w:val="0"/>
              <w:autoSpaceDN w:val="0"/>
              <w:adjustRightInd w:val="0"/>
              <w:jc w:val="center"/>
              <w:outlineLvl w:val="2"/>
              <w:rPr>
                <w:color w:val="000000"/>
                <w:lang w:eastAsia="ru-RU"/>
              </w:rPr>
            </w:pPr>
            <w:r w:rsidRPr="00055885">
              <w:rPr>
                <w:color w:val="000000"/>
                <w:lang w:eastAsia="ru-RU"/>
              </w:rPr>
              <w:t>3 – 4,5</w:t>
            </w:r>
          </w:p>
        </w:tc>
        <w:tc>
          <w:tcPr>
            <w:tcW w:w="2693" w:type="dxa"/>
            <w:shd w:val="clear" w:color="auto" w:fill="auto"/>
          </w:tcPr>
          <w:p w14:paraId="1125C844"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Интенсивное пешеходное движение (более 300 ч/час). Допускается проезд эксплуатационного транспорта. Соединяют второстепенные входы и парковые объекты между собой.</w:t>
            </w:r>
          </w:p>
        </w:tc>
        <w:tc>
          <w:tcPr>
            <w:tcW w:w="3224" w:type="dxa"/>
            <w:shd w:val="clear" w:color="auto" w:fill="auto"/>
          </w:tcPr>
          <w:p w14:paraId="71809671"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Трассируются по живописным местам, могут</w:t>
            </w:r>
            <w:r>
              <w:t xml:space="preserve"> </w:t>
            </w:r>
            <w:r w:rsidRPr="00055885">
              <w:rPr>
                <w:color w:val="000000"/>
                <w:lang w:eastAsia="ru-RU"/>
              </w:rPr>
              <w:t>иметь криволинейные очертания. Покрытие: твердое (плитка, асфальтобетон),</w:t>
            </w:r>
            <w:r>
              <w:t xml:space="preserve"> </w:t>
            </w:r>
            <w:r w:rsidRPr="00055885">
              <w:rPr>
                <w:color w:val="000000"/>
                <w:lang w:eastAsia="ru-RU"/>
              </w:rPr>
              <w:t>щебеночное, обработанное вяжущими. Обрезка ветвей на высоту 2,0 - 2,5 м. Садовый</w:t>
            </w:r>
            <w:r>
              <w:t xml:space="preserve"> </w:t>
            </w:r>
            <w:r w:rsidRPr="00055885">
              <w:rPr>
                <w:color w:val="000000"/>
                <w:lang w:eastAsia="ru-RU"/>
              </w:rPr>
              <w:t>борт, бордюры из цветов и</w:t>
            </w:r>
            <w:r>
              <w:t xml:space="preserve"> </w:t>
            </w:r>
            <w:r w:rsidRPr="00055885">
              <w:rPr>
                <w:color w:val="000000"/>
                <w:lang w:eastAsia="ru-RU"/>
              </w:rPr>
              <w:t>трав, водоотводные лотки или др.</w:t>
            </w:r>
          </w:p>
        </w:tc>
      </w:tr>
      <w:tr w:rsidR="00044B3C" w:rsidRPr="00055885" w14:paraId="1739D537" w14:textId="77777777" w:rsidTr="00B061B2">
        <w:tc>
          <w:tcPr>
            <w:tcW w:w="2392" w:type="dxa"/>
            <w:shd w:val="clear" w:color="auto" w:fill="auto"/>
          </w:tcPr>
          <w:p w14:paraId="5B413E16"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Дополнительные пешеходные дороги</w:t>
            </w:r>
          </w:p>
        </w:tc>
        <w:tc>
          <w:tcPr>
            <w:tcW w:w="1260" w:type="dxa"/>
            <w:shd w:val="clear" w:color="auto" w:fill="auto"/>
          </w:tcPr>
          <w:p w14:paraId="70F7B438"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1,5 – 2,5</w:t>
            </w:r>
          </w:p>
        </w:tc>
        <w:tc>
          <w:tcPr>
            <w:tcW w:w="2693" w:type="dxa"/>
            <w:shd w:val="clear" w:color="auto" w:fill="auto"/>
          </w:tcPr>
          <w:p w14:paraId="69C9CD90"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Пешеходное движение малой интенсивности. Проезд транспорта не допускается. Подводят к отдельным парковым сооружениям.</w:t>
            </w:r>
          </w:p>
        </w:tc>
        <w:tc>
          <w:tcPr>
            <w:tcW w:w="3224" w:type="dxa"/>
            <w:shd w:val="clear" w:color="auto" w:fill="auto"/>
          </w:tcPr>
          <w:p w14:paraId="7DE00C03"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Свободная трассировка, каждый поворот оправдан и зафиксирован объектом, сооружением</w:t>
            </w:r>
            <w:r>
              <w:rPr>
                <w:color w:val="000000"/>
                <w:lang w:eastAsia="ru-RU"/>
              </w:rPr>
              <w:t>,</w:t>
            </w:r>
            <w:r w:rsidRPr="00055885">
              <w:rPr>
                <w:color w:val="000000"/>
                <w:lang w:eastAsia="ru-RU"/>
              </w:rPr>
              <w:t xml:space="preserve"> группой или одиночными</w:t>
            </w:r>
            <w:r>
              <w:t xml:space="preserve"> </w:t>
            </w:r>
            <w:r w:rsidRPr="00055885">
              <w:rPr>
                <w:color w:val="000000"/>
                <w:lang w:eastAsia="ru-RU"/>
              </w:rPr>
              <w:t>насаждениями. Продольный</w:t>
            </w:r>
            <w:r>
              <w:t xml:space="preserve"> </w:t>
            </w:r>
            <w:r w:rsidRPr="00055885">
              <w:rPr>
                <w:color w:val="000000"/>
                <w:lang w:eastAsia="ru-RU"/>
              </w:rPr>
              <w:t>уклон допускается 80 промилле. Покрытие: плитка, грунтовое улучшенное.</w:t>
            </w:r>
          </w:p>
        </w:tc>
      </w:tr>
      <w:tr w:rsidR="00044B3C" w:rsidRPr="00055885" w14:paraId="26E645C9" w14:textId="77777777" w:rsidTr="00B061B2">
        <w:tc>
          <w:tcPr>
            <w:tcW w:w="2392" w:type="dxa"/>
            <w:shd w:val="clear" w:color="auto" w:fill="auto"/>
          </w:tcPr>
          <w:p w14:paraId="20B557DA"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Тропы</w:t>
            </w:r>
          </w:p>
        </w:tc>
        <w:tc>
          <w:tcPr>
            <w:tcW w:w="1260" w:type="dxa"/>
            <w:shd w:val="clear" w:color="auto" w:fill="auto"/>
          </w:tcPr>
          <w:p w14:paraId="67F81ADD"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0,75 – 1,0</w:t>
            </w:r>
          </w:p>
        </w:tc>
        <w:tc>
          <w:tcPr>
            <w:tcW w:w="2693" w:type="dxa"/>
            <w:shd w:val="clear" w:color="auto" w:fill="auto"/>
          </w:tcPr>
          <w:p w14:paraId="342B73DE"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Дополнительная прогулочная сеть с естественным</w:t>
            </w:r>
            <w:r>
              <w:t xml:space="preserve"> </w:t>
            </w:r>
            <w:r w:rsidRPr="00055885">
              <w:rPr>
                <w:color w:val="000000"/>
                <w:lang w:eastAsia="ru-RU"/>
              </w:rPr>
              <w:t>характером ландшафта</w:t>
            </w:r>
          </w:p>
        </w:tc>
        <w:tc>
          <w:tcPr>
            <w:tcW w:w="3224" w:type="dxa"/>
            <w:shd w:val="clear" w:color="auto" w:fill="auto"/>
          </w:tcPr>
          <w:p w14:paraId="0208CE7D"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Трассируются по крутым склонам, через чаши, овраги, ручьи. Покрытие грунтовое естественное.</w:t>
            </w:r>
          </w:p>
        </w:tc>
      </w:tr>
      <w:tr w:rsidR="00044B3C" w:rsidRPr="00055885" w14:paraId="49B9C049" w14:textId="77777777" w:rsidTr="00B061B2">
        <w:tc>
          <w:tcPr>
            <w:tcW w:w="2392" w:type="dxa"/>
            <w:shd w:val="clear" w:color="auto" w:fill="auto"/>
          </w:tcPr>
          <w:p w14:paraId="6B100896"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Велосипедные дорожки</w:t>
            </w:r>
          </w:p>
        </w:tc>
        <w:tc>
          <w:tcPr>
            <w:tcW w:w="1260" w:type="dxa"/>
            <w:shd w:val="clear" w:color="auto" w:fill="auto"/>
          </w:tcPr>
          <w:p w14:paraId="612647CB"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1,5 – 2,25</w:t>
            </w:r>
          </w:p>
        </w:tc>
        <w:tc>
          <w:tcPr>
            <w:tcW w:w="2693" w:type="dxa"/>
            <w:shd w:val="clear" w:color="auto" w:fill="auto"/>
          </w:tcPr>
          <w:p w14:paraId="149D26C4"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Велосипедные прогулки</w:t>
            </w:r>
          </w:p>
        </w:tc>
        <w:tc>
          <w:tcPr>
            <w:tcW w:w="3224" w:type="dxa"/>
            <w:shd w:val="clear" w:color="auto" w:fill="auto"/>
          </w:tcPr>
          <w:p w14:paraId="6BE4F5E2"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 xml:space="preserve">Трассирование замкнутое (кольцевое, петельное, восьмерочное). Рекомендуется пункт </w:t>
            </w:r>
            <w:r w:rsidRPr="00055885">
              <w:rPr>
                <w:color w:val="000000"/>
                <w:lang w:eastAsia="ru-RU"/>
              </w:rPr>
              <w:lastRenderedPageBreak/>
              <w:t>техобслуживания. Покрытие твердое. Обрезка ветвей на высоту 2,5 м.</w:t>
            </w:r>
          </w:p>
        </w:tc>
      </w:tr>
      <w:tr w:rsidR="00044B3C" w:rsidRPr="00055885" w14:paraId="24B19C52" w14:textId="77777777" w:rsidTr="00B061B2">
        <w:tc>
          <w:tcPr>
            <w:tcW w:w="2392" w:type="dxa"/>
            <w:shd w:val="clear" w:color="auto" w:fill="auto"/>
          </w:tcPr>
          <w:p w14:paraId="76127A9F"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lastRenderedPageBreak/>
              <w:t>Дороги для конной езды</w:t>
            </w:r>
          </w:p>
        </w:tc>
        <w:tc>
          <w:tcPr>
            <w:tcW w:w="1260" w:type="dxa"/>
            <w:shd w:val="clear" w:color="auto" w:fill="auto"/>
          </w:tcPr>
          <w:p w14:paraId="3DF71841"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4,0 – 6,0</w:t>
            </w:r>
          </w:p>
        </w:tc>
        <w:tc>
          <w:tcPr>
            <w:tcW w:w="2693" w:type="dxa"/>
            <w:shd w:val="clear" w:color="auto" w:fill="auto"/>
          </w:tcPr>
          <w:p w14:paraId="4B6A3E12"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Прогулки верхом, в экипажах, санях.</w:t>
            </w:r>
            <w:r>
              <w:t xml:space="preserve"> </w:t>
            </w:r>
            <w:r w:rsidRPr="00055885">
              <w:rPr>
                <w:color w:val="000000"/>
                <w:lang w:eastAsia="ru-RU"/>
              </w:rPr>
              <w:t>Допускается проезд эксплуатационного транспорта.</w:t>
            </w:r>
          </w:p>
        </w:tc>
        <w:tc>
          <w:tcPr>
            <w:tcW w:w="3224" w:type="dxa"/>
            <w:shd w:val="clear" w:color="auto" w:fill="auto"/>
          </w:tcPr>
          <w:p w14:paraId="45DC04D1"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Наибольшие продольные уклоны до 60 промилле. Обрезка ветвей на высоту 4 м. Покрытие: грунтовое улучшенное.</w:t>
            </w:r>
          </w:p>
        </w:tc>
      </w:tr>
      <w:tr w:rsidR="00044B3C" w:rsidRPr="00055885" w14:paraId="1FFE8781" w14:textId="77777777" w:rsidTr="00B061B2">
        <w:tc>
          <w:tcPr>
            <w:tcW w:w="2392" w:type="dxa"/>
            <w:shd w:val="clear" w:color="auto" w:fill="auto"/>
          </w:tcPr>
          <w:p w14:paraId="4CC6B9D3"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Автомобильная дорога (парквей)</w:t>
            </w:r>
          </w:p>
        </w:tc>
        <w:tc>
          <w:tcPr>
            <w:tcW w:w="1260" w:type="dxa"/>
            <w:shd w:val="clear" w:color="auto" w:fill="auto"/>
          </w:tcPr>
          <w:p w14:paraId="7ED3AACA"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4,5 - 7,0</w:t>
            </w:r>
          </w:p>
        </w:tc>
        <w:tc>
          <w:tcPr>
            <w:tcW w:w="2693" w:type="dxa"/>
            <w:shd w:val="clear" w:color="auto" w:fill="auto"/>
          </w:tcPr>
          <w:p w14:paraId="194C111B"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Автомобильные прогулки и проезд</w:t>
            </w:r>
            <w:r>
              <w:t xml:space="preserve"> </w:t>
            </w:r>
            <w:r w:rsidRPr="00055885">
              <w:rPr>
                <w:color w:val="000000"/>
                <w:lang w:eastAsia="ru-RU"/>
              </w:rPr>
              <w:t>внутрипаркового транспорта. Допускается проезд эксплуатационного транспорта.</w:t>
            </w:r>
          </w:p>
        </w:tc>
        <w:tc>
          <w:tcPr>
            <w:tcW w:w="3224" w:type="dxa"/>
            <w:shd w:val="clear" w:color="auto" w:fill="auto"/>
          </w:tcPr>
          <w:p w14:paraId="1638E6E4"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Трассируется по</w:t>
            </w:r>
            <w:r>
              <w:t xml:space="preserve"> </w:t>
            </w:r>
            <w:r w:rsidRPr="00055885">
              <w:rPr>
                <w:color w:val="000000"/>
                <w:lang w:eastAsia="ru-RU"/>
              </w:rPr>
              <w:t>периферии лесопарка в</w:t>
            </w:r>
            <w:r>
              <w:t xml:space="preserve"> </w:t>
            </w:r>
            <w:r w:rsidRPr="00055885">
              <w:rPr>
                <w:color w:val="000000"/>
                <w:lang w:eastAsia="ru-RU"/>
              </w:rPr>
              <w:t>стороне от пешеходных</w:t>
            </w:r>
            <w:r>
              <w:t xml:space="preserve"> </w:t>
            </w:r>
            <w:r w:rsidRPr="00055885">
              <w:rPr>
                <w:color w:val="000000"/>
                <w:lang w:eastAsia="ru-RU"/>
              </w:rPr>
              <w:t>коммуникаций. Наибольший</w:t>
            </w:r>
            <w:r>
              <w:t xml:space="preserve"> </w:t>
            </w:r>
            <w:r w:rsidRPr="00055885">
              <w:rPr>
                <w:color w:val="000000"/>
                <w:lang w:eastAsia="ru-RU"/>
              </w:rPr>
              <w:t>продольный уклон 70</w:t>
            </w:r>
            <w:r>
              <w:t xml:space="preserve"> </w:t>
            </w:r>
            <w:r w:rsidRPr="00055885">
              <w:rPr>
                <w:color w:val="000000"/>
                <w:lang w:eastAsia="ru-RU"/>
              </w:rPr>
              <w:t>промилле, макс. скорость - 40 км/час. Радиусы</w:t>
            </w:r>
            <w:r>
              <w:t xml:space="preserve"> </w:t>
            </w:r>
            <w:r w:rsidRPr="00055885">
              <w:rPr>
                <w:color w:val="000000"/>
                <w:lang w:eastAsia="ru-RU"/>
              </w:rPr>
              <w:t>закруглений - не менее 15 м. Покрытие: асфальтобетон, щебеночное, гравийное, обработка вяжущими, бордюрный камень.</w:t>
            </w:r>
          </w:p>
        </w:tc>
      </w:tr>
      <w:tr w:rsidR="00044B3C" w:rsidRPr="00055885" w14:paraId="036F9654" w14:textId="77777777" w:rsidTr="00B061B2">
        <w:tc>
          <w:tcPr>
            <w:tcW w:w="9569" w:type="dxa"/>
            <w:gridSpan w:val="4"/>
            <w:shd w:val="clear" w:color="auto" w:fill="auto"/>
          </w:tcPr>
          <w:p w14:paraId="02A12F11"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14:paraId="7C97526C"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14:paraId="544202BB"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3. Автомобильные дороги следует предусматривать в лесопарках с размером территории более 100 га.</w:t>
            </w:r>
          </w:p>
        </w:tc>
      </w:tr>
    </w:tbl>
    <w:p w14:paraId="6AE6D88C" w14:textId="77777777" w:rsidR="00044B3C" w:rsidRDefault="00044B3C" w:rsidP="00044B3C">
      <w:pPr>
        <w:suppressAutoHyphens w:val="0"/>
        <w:autoSpaceDE w:val="0"/>
        <w:autoSpaceDN w:val="0"/>
        <w:adjustRightInd w:val="0"/>
        <w:jc w:val="center"/>
        <w:outlineLvl w:val="2"/>
        <w:rPr>
          <w:color w:val="000000"/>
          <w:sz w:val="28"/>
          <w:szCs w:val="28"/>
          <w:lang w:eastAsia="ru-RU"/>
        </w:rPr>
      </w:pPr>
    </w:p>
    <w:p w14:paraId="350E705E" w14:textId="77777777" w:rsidR="00044B3C" w:rsidRPr="00516E79" w:rsidRDefault="00044B3C" w:rsidP="00044B3C">
      <w:pPr>
        <w:suppressAutoHyphens w:val="0"/>
        <w:autoSpaceDE w:val="0"/>
        <w:autoSpaceDN w:val="0"/>
        <w:adjustRightInd w:val="0"/>
        <w:jc w:val="center"/>
        <w:outlineLvl w:val="2"/>
        <w:rPr>
          <w:color w:val="000000"/>
          <w:lang w:eastAsia="ru-RU"/>
        </w:rPr>
      </w:pPr>
      <w:r w:rsidRPr="00516E79">
        <w:rPr>
          <w:color w:val="000000"/>
          <w:lang w:eastAsia="ru-RU"/>
        </w:rPr>
        <w:t>Таблица 2. Организация площадок городского парка</w:t>
      </w:r>
    </w:p>
    <w:p w14:paraId="05F98338" w14:textId="77777777" w:rsidR="00044B3C" w:rsidRDefault="00044B3C" w:rsidP="00044B3C">
      <w:pPr>
        <w:suppressAutoHyphens w:val="0"/>
        <w:autoSpaceDE w:val="0"/>
        <w:autoSpaceDN w:val="0"/>
        <w:adjustRightInd w:val="0"/>
        <w:jc w:val="right"/>
        <w:outlineLvl w:val="2"/>
        <w:rPr>
          <w:color w:val="000000"/>
          <w:lang w:eastAsia="ru-RU"/>
        </w:rPr>
      </w:pPr>
      <w:r w:rsidRPr="00516E79">
        <w:rPr>
          <w:color w:val="000000"/>
          <w:lang w:eastAsia="ru-RU"/>
        </w:rPr>
        <w:t>В кв. метрах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2154"/>
        <w:gridCol w:w="2499"/>
        <w:gridCol w:w="1557"/>
        <w:gridCol w:w="1648"/>
      </w:tblGrid>
      <w:tr w:rsidR="00044B3C" w:rsidRPr="00055885" w14:paraId="2E81FCA4" w14:textId="77777777" w:rsidTr="00B061B2">
        <w:tc>
          <w:tcPr>
            <w:tcW w:w="1711" w:type="dxa"/>
            <w:shd w:val="clear" w:color="auto" w:fill="auto"/>
          </w:tcPr>
          <w:p w14:paraId="502BB03E" w14:textId="77777777" w:rsidR="00044B3C" w:rsidRPr="00055885" w:rsidRDefault="00044B3C" w:rsidP="00B061B2">
            <w:pPr>
              <w:suppressAutoHyphens w:val="0"/>
              <w:autoSpaceDE w:val="0"/>
              <w:autoSpaceDN w:val="0"/>
              <w:adjustRightInd w:val="0"/>
              <w:jc w:val="center"/>
              <w:outlineLvl w:val="2"/>
              <w:rPr>
                <w:color w:val="000000"/>
                <w:lang w:eastAsia="ru-RU"/>
              </w:rPr>
            </w:pPr>
            <w:r w:rsidRPr="00055885">
              <w:rPr>
                <w:color w:val="000000"/>
                <w:lang w:eastAsia="ru-RU"/>
              </w:rPr>
              <w:t>Парковые площади и площадки</w:t>
            </w:r>
          </w:p>
        </w:tc>
        <w:tc>
          <w:tcPr>
            <w:tcW w:w="2154" w:type="dxa"/>
            <w:shd w:val="clear" w:color="auto" w:fill="auto"/>
          </w:tcPr>
          <w:p w14:paraId="37151D81" w14:textId="77777777" w:rsidR="00044B3C" w:rsidRPr="00055885" w:rsidRDefault="00044B3C" w:rsidP="00B061B2">
            <w:pPr>
              <w:suppressAutoHyphens w:val="0"/>
              <w:autoSpaceDE w:val="0"/>
              <w:autoSpaceDN w:val="0"/>
              <w:adjustRightInd w:val="0"/>
              <w:jc w:val="center"/>
              <w:outlineLvl w:val="2"/>
              <w:rPr>
                <w:color w:val="000000"/>
                <w:lang w:eastAsia="ru-RU"/>
              </w:rPr>
            </w:pPr>
            <w:r w:rsidRPr="00055885">
              <w:rPr>
                <w:color w:val="000000"/>
                <w:lang w:eastAsia="ru-RU"/>
              </w:rPr>
              <w:t>Назначение</w:t>
            </w:r>
          </w:p>
        </w:tc>
        <w:tc>
          <w:tcPr>
            <w:tcW w:w="2499" w:type="dxa"/>
            <w:shd w:val="clear" w:color="auto" w:fill="auto"/>
          </w:tcPr>
          <w:p w14:paraId="4019B5AE" w14:textId="77777777" w:rsidR="00044B3C" w:rsidRPr="00055885" w:rsidRDefault="00044B3C" w:rsidP="00B061B2">
            <w:pPr>
              <w:suppressAutoHyphens w:val="0"/>
              <w:autoSpaceDE w:val="0"/>
              <w:autoSpaceDN w:val="0"/>
              <w:adjustRightInd w:val="0"/>
              <w:jc w:val="center"/>
              <w:outlineLvl w:val="2"/>
              <w:rPr>
                <w:color w:val="000000"/>
                <w:lang w:eastAsia="ru-RU"/>
              </w:rPr>
            </w:pPr>
            <w:r w:rsidRPr="00055885">
              <w:rPr>
                <w:color w:val="000000"/>
                <w:lang w:eastAsia="ru-RU"/>
              </w:rPr>
              <w:t>Элементы благоустройства</w:t>
            </w:r>
          </w:p>
        </w:tc>
        <w:tc>
          <w:tcPr>
            <w:tcW w:w="1557" w:type="dxa"/>
            <w:shd w:val="clear" w:color="auto" w:fill="auto"/>
          </w:tcPr>
          <w:p w14:paraId="355BA98E" w14:textId="77777777" w:rsidR="00044B3C" w:rsidRPr="00055885" w:rsidRDefault="00044B3C" w:rsidP="00B061B2">
            <w:pPr>
              <w:suppressAutoHyphens w:val="0"/>
              <w:autoSpaceDE w:val="0"/>
              <w:autoSpaceDN w:val="0"/>
              <w:adjustRightInd w:val="0"/>
              <w:jc w:val="center"/>
              <w:outlineLvl w:val="2"/>
              <w:rPr>
                <w:color w:val="000000"/>
                <w:lang w:eastAsia="ru-RU"/>
              </w:rPr>
            </w:pPr>
            <w:r w:rsidRPr="00055885">
              <w:rPr>
                <w:color w:val="000000"/>
                <w:lang w:eastAsia="ru-RU"/>
              </w:rPr>
              <w:t>Размеры</w:t>
            </w:r>
          </w:p>
        </w:tc>
        <w:tc>
          <w:tcPr>
            <w:tcW w:w="1648" w:type="dxa"/>
            <w:shd w:val="clear" w:color="auto" w:fill="auto"/>
          </w:tcPr>
          <w:p w14:paraId="18848228" w14:textId="77777777" w:rsidR="00044B3C" w:rsidRPr="00055885" w:rsidRDefault="00044B3C" w:rsidP="00B061B2">
            <w:pPr>
              <w:suppressAutoHyphens w:val="0"/>
              <w:autoSpaceDE w:val="0"/>
              <w:autoSpaceDN w:val="0"/>
              <w:adjustRightInd w:val="0"/>
              <w:jc w:val="center"/>
              <w:outlineLvl w:val="2"/>
              <w:rPr>
                <w:color w:val="000000"/>
                <w:lang w:eastAsia="ru-RU"/>
              </w:rPr>
            </w:pPr>
            <w:r w:rsidRPr="00055885">
              <w:rPr>
                <w:color w:val="000000"/>
                <w:lang w:eastAsia="ru-RU"/>
              </w:rPr>
              <w:t>Мин. норма на посетителя</w:t>
            </w:r>
          </w:p>
        </w:tc>
      </w:tr>
      <w:tr w:rsidR="00044B3C" w:rsidRPr="00055885" w14:paraId="374D56BB" w14:textId="77777777" w:rsidTr="00B061B2">
        <w:tc>
          <w:tcPr>
            <w:tcW w:w="1711" w:type="dxa"/>
            <w:shd w:val="clear" w:color="auto" w:fill="auto"/>
          </w:tcPr>
          <w:p w14:paraId="4BC5FDB0" w14:textId="77777777" w:rsidR="00044B3C" w:rsidRPr="00055885" w:rsidRDefault="00044B3C" w:rsidP="00B061B2">
            <w:pPr>
              <w:suppressAutoHyphens w:val="0"/>
              <w:autoSpaceDE w:val="0"/>
              <w:autoSpaceDN w:val="0"/>
              <w:adjustRightInd w:val="0"/>
              <w:jc w:val="both"/>
              <w:outlineLvl w:val="2"/>
              <w:rPr>
                <w:color w:val="000000"/>
                <w:lang w:eastAsia="ru-RU"/>
              </w:rPr>
            </w:pPr>
            <w:r>
              <w:rPr>
                <w:color w:val="000000"/>
                <w:lang w:eastAsia="ru-RU"/>
              </w:rPr>
              <w:t>Основные площадки</w:t>
            </w:r>
          </w:p>
        </w:tc>
        <w:tc>
          <w:tcPr>
            <w:tcW w:w="2154" w:type="dxa"/>
            <w:shd w:val="clear" w:color="auto" w:fill="auto"/>
          </w:tcPr>
          <w:p w14:paraId="05A2282D" w14:textId="77777777" w:rsidR="00044B3C" w:rsidRPr="00055885" w:rsidRDefault="00044B3C" w:rsidP="00B061B2">
            <w:pPr>
              <w:suppressAutoHyphens w:val="0"/>
              <w:autoSpaceDE w:val="0"/>
              <w:autoSpaceDN w:val="0"/>
              <w:adjustRightInd w:val="0"/>
              <w:jc w:val="both"/>
              <w:outlineLvl w:val="2"/>
              <w:rPr>
                <w:color w:val="000000"/>
                <w:lang w:eastAsia="ru-RU"/>
              </w:rPr>
            </w:pPr>
            <w:r>
              <w:rPr>
                <w:color w:val="000000"/>
                <w:lang w:eastAsia="ru-RU"/>
              </w:rPr>
              <w:t>Центры парковой планировки размещаются на пересечении аллей, на входной части парка, перед сооружениями</w:t>
            </w:r>
          </w:p>
        </w:tc>
        <w:tc>
          <w:tcPr>
            <w:tcW w:w="2499" w:type="dxa"/>
            <w:shd w:val="clear" w:color="auto" w:fill="auto"/>
          </w:tcPr>
          <w:p w14:paraId="38EBF4A7" w14:textId="77777777" w:rsidR="00044B3C" w:rsidRPr="00E51017" w:rsidRDefault="00044B3C" w:rsidP="00B061B2">
            <w:pPr>
              <w:suppressAutoHyphens w:val="0"/>
              <w:autoSpaceDE w:val="0"/>
              <w:autoSpaceDN w:val="0"/>
              <w:adjustRightInd w:val="0"/>
              <w:jc w:val="both"/>
              <w:outlineLvl w:val="2"/>
              <w:rPr>
                <w:color w:val="000000"/>
                <w:lang w:eastAsia="ru-RU"/>
              </w:rPr>
            </w:pPr>
            <w:r w:rsidRPr="00E51017">
              <w:rPr>
                <w:color w:val="000000"/>
                <w:lang w:eastAsia="ru-RU"/>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557" w:type="dxa"/>
            <w:shd w:val="clear" w:color="auto" w:fill="auto"/>
          </w:tcPr>
          <w:p w14:paraId="4F158E3F" w14:textId="77777777" w:rsidR="00044B3C" w:rsidRPr="00055885" w:rsidRDefault="00044B3C" w:rsidP="00B061B2">
            <w:pPr>
              <w:suppressAutoHyphens w:val="0"/>
              <w:autoSpaceDE w:val="0"/>
              <w:autoSpaceDN w:val="0"/>
              <w:adjustRightInd w:val="0"/>
              <w:jc w:val="both"/>
              <w:outlineLvl w:val="2"/>
              <w:rPr>
                <w:color w:val="000000"/>
                <w:lang w:eastAsia="ru-RU"/>
              </w:rPr>
            </w:pPr>
            <w:r>
              <w:rPr>
                <w:color w:val="000000"/>
                <w:lang w:eastAsia="ru-RU"/>
              </w:rPr>
              <w:t>С учетом пропускной способности отходящих от входа аллей.</w:t>
            </w:r>
          </w:p>
        </w:tc>
        <w:tc>
          <w:tcPr>
            <w:tcW w:w="1648" w:type="dxa"/>
            <w:shd w:val="clear" w:color="auto" w:fill="auto"/>
          </w:tcPr>
          <w:p w14:paraId="08FEF017" w14:textId="77777777" w:rsidR="00044B3C" w:rsidRPr="00055885" w:rsidRDefault="00044B3C" w:rsidP="00B061B2">
            <w:pPr>
              <w:suppressAutoHyphens w:val="0"/>
              <w:autoSpaceDE w:val="0"/>
              <w:autoSpaceDN w:val="0"/>
              <w:adjustRightInd w:val="0"/>
              <w:jc w:val="both"/>
              <w:outlineLvl w:val="2"/>
              <w:rPr>
                <w:color w:val="000000"/>
                <w:lang w:eastAsia="ru-RU"/>
              </w:rPr>
            </w:pPr>
            <w:r>
              <w:rPr>
                <w:color w:val="000000"/>
                <w:lang w:eastAsia="ru-RU"/>
              </w:rPr>
              <w:t>1,5</w:t>
            </w:r>
          </w:p>
        </w:tc>
      </w:tr>
      <w:tr w:rsidR="00044B3C" w:rsidRPr="00055885" w14:paraId="4D010DF5" w14:textId="77777777" w:rsidTr="00B061B2">
        <w:tc>
          <w:tcPr>
            <w:tcW w:w="1711" w:type="dxa"/>
            <w:shd w:val="clear" w:color="auto" w:fill="auto"/>
          </w:tcPr>
          <w:p w14:paraId="2D051C80" w14:textId="77777777" w:rsidR="00044B3C" w:rsidRPr="00055885" w:rsidRDefault="00044B3C" w:rsidP="00B061B2">
            <w:pPr>
              <w:suppressAutoHyphens w:val="0"/>
              <w:autoSpaceDE w:val="0"/>
              <w:autoSpaceDN w:val="0"/>
              <w:adjustRightInd w:val="0"/>
              <w:jc w:val="both"/>
              <w:outlineLvl w:val="2"/>
              <w:rPr>
                <w:color w:val="000000"/>
                <w:lang w:eastAsia="ru-RU"/>
              </w:rPr>
            </w:pPr>
            <w:r>
              <w:rPr>
                <w:color w:val="000000"/>
                <w:lang w:eastAsia="ru-RU"/>
              </w:rPr>
              <w:t>Площади массовых мероприятий</w:t>
            </w:r>
          </w:p>
        </w:tc>
        <w:tc>
          <w:tcPr>
            <w:tcW w:w="2154" w:type="dxa"/>
            <w:shd w:val="clear" w:color="auto" w:fill="auto"/>
          </w:tcPr>
          <w:p w14:paraId="382328CD" w14:textId="77777777" w:rsidR="00044B3C" w:rsidRPr="00055885" w:rsidRDefault="00044B3C" w:rsidP="00B061B2">
            <w:pPr>
              <w:suppressAutoHyphens w:val="0"/>
              <w:autoSpaceDE w:val="0"/>
              <w:autoSpaceDN w:val="0"/>
              <w:adjustRightInd w:val="0"/>
              <w:jc w:val="both"/>
              <w:outlineLvl w:val="2"/>
              <w:rPr>
                <w:color w:val="000000"/>
                <w:lang w:eastAsia="ru-RU"/>
              </w:rPr>
            </w:pPr>
            <w:r>
              <w:rPr>
                <w:color w:val="000000"/>
                <w:lang w:eastAsia="ru-RU"/>
              </w:rPr>
              <w:t xml:space="preserve">Проведение концертов, праздников. </w:t>
            </w:r>
            <w:r w:rsidRPr="00E00437">
              <w:rPr>
                <w:color w:val="000000"/>
                <w:lang w:eastAsia="ru-RU"/>
              </w:rPr>
              <w:t>Большие размеры.</w:t>
            </w:r>
            <w:r>
              <w:rPr>
                <w:color w:val="000000"/>
                <w:lang w:eastAsia="ru-RU"/>
              </w:rPr>
              <w:t xml:space="preserve"> </w:t>
            </w:r>
            <w:r w:rsidRPr="00E00437">
              <w:rPr>
                <w:color w:val="000000"/>
                <w:lang w:eastAsia="ru-RU"/>
              </w:rPr>
              <w:t>Формируется в</w:t>
            </w:r>
            <w:r>
              <w:rPr>
                <w:color w:val="000000"/>
                <w:lang w:eastAsia="ru-RU"/>
              </w:rPr>
              <w:t xml:space="preserve"> </w:t>
            </w:r>
            <w:r w:rsidRPr="00E00437">
              <w:rPr>
                <w:color w:val="000000"/>
                <w:lang w:eastAsia="ru-RU"/>
              </w:rPr>
              <w:t>виде лугового</w:t>
            </w:r>
            <w:r w:rsidRPr="00E00437">
              <w:t xml:space="preserve"> </w:t>
            </w:r>
            <w:r w:rsidRPr="00E00437">
              <w:rPr>
                <w:color w:val="000000"/>
                <w:lang w:eastAsia="ru-RU"/>
              </w:rPr>
              <w:t xml:space="preserve">пространства или площади регулярного очертания. Связь </w:t>
            </w:r>
            <w:r w:rsidRPr="00E00437">
              <w:rPr>
                <w:color w:val="000000"/>
                <w:lang w:eastAsia="ru-RU"/>
              </w:rPr>
              <w:lastRenderedPageBreak/>
              <w:t>по главной аллее</w:t>
            </w:r>
            <w:r>
              <w:rPr>
                <w:color w:val="000000"/>
                <w:lang w:eastAsia="ru-RU"/>
              </w:rPr>
              <w:t>.</w:t>
            </w:r>
          </w:p>
        </w:tc>
        <w:tc>
          <w:tcPr>
            <w:tcW w:w="2499" w:type="dxa"/>
            <w:shd w:val="clear" w:color="auto" w:fill="auto"/>
          </w:tcPr>
          <w:p w14:paraId="37E11332" w14:textId="77777777" w:rsidR="00044B3C" w:rsidRDefault="00044B3C" w:rsidP="00B061B2">
            <w:pPr>
              <w:suppressAutoHyphens w:val="0"/>
              <w:autoSpaceDE w:val="0"/>
              <w:autoSpaceDN w:val="0"/>
              <w:adjustRightInd w:val="0"/>
              <w:jc w:val="both"/>
              <w:outlineLvl w:val="2"/>
              <w:rPr>
                <w:color w:val="000000"/>
                <w:lang w:eastAsia="ru-RU"/>
              </w:rPr>
            </w:pPr>
            <w:r>
              <w:rPr>
                <w:color w:val="000000"/>
                <w:lang w:eastAsia="ru-RU"/>
              </w:rPr>
              <w:lastRenderedPageBreak/>
              <w:t>Осветительное оборудование (фонари, прожекторы) Посадки – по периметру.</w:t>
            </w:r>
          </w:p>
          <w:p w14:paraId="50AA2D05" w14:textId="77777777" w:rsidR="00044B3C" w:rsidRPr="00055885" w:rsidRDefault="00044B3C" w:rsidP="00B061B2">
            <w:pPr>
              <w:suppressAutoHyphens w:val="0"/>
              <w:autoSpaceDE w:val="0"/>
              <w:autoSpaceDN w:val="0"/>
              <w:adjustRightInd w:val="0"/>
              <w:jc w:val="both"/>
              <w:outlineLvl w:val="2"/>
              <w:rPr>
                <w:color w:val="000000"/>
                <w:lang w:eastAsia="ru-RU"/>
              </w:rPr>
            </w:pPr>
            <w:r>
              <w:rPr>
                <w:color w:val="000000"/>
                <w:lang w:eastAsia="ru-RU"/>
              </w:rPr>
              <w:t>Покрытие: газонное, твердое (плитка), комбинированное.</w:t>
            </w:r>
          </w:p>
        </w:tc>
        <w:tc>
          <w:tcPr>
            <w:tcW w:w="1557" w:type="dxa"/>
            <w:shd w:val="clear" w:color="auto" w:fill="auto"/>
          </w:tcPr>
          <w:p w14:paraId="2B8DFA13" w14:textId="77777777" w:rsidR="00044B3C" w:rsidRPr="00055885" w:rsidRDefault="00044B3C" w:rsidP="00B061B2">
            <w:pPr>
              <w:suppressAutoHyphens w:val="0"/>
              <w:autoSpaceDE w:val="0"/>
              <w:autoSpaceDN w:val="0"/>
              <w:adjustRightInd w:val="0"/>
              <w:jc w:val="center"/>
              <w:outlineLvl w:val="2"/>
              <w:rPr>
                <w:color w:val="000000"/>
                <w:lang w:eastAsia="ru-RU"/>
              </w:rPr>
            </w:pPr>
            <w:r>
              <w:rPr>
                <w:color w:val="000000"/>
                <w:lang w:eastAsia="ru-RU"/>
              </w:rPr>
              <w:t>1200 - 5000</w:t>
            </w:r>
          </w:p>
        </w:tc>
        <w:tc>
          <w:tcPr>
            <w:tcW w:w="1648" w:type="dxa"/>
            <w:shd w:val="clear" w:color="auto" w:fill="auto"/>
          </w:tcPr>
          <w:p w14:paraId="00BF7BE7" w14:textId="77777777" w:rsidR="00044B3C" w:rsidRPr="00055885" w:rsidRDefault="00044B3C" w:rsidP="00B061B2">
            <w:pPr>
              <w:suppressAutoHyphens w:val="0"/>
              <w:autoSpaceDE w:val="0"/>
              <w:autoSpaceDN w:val="0"/>
              <w:adjustRightInd w:val="0"/>
              <w:jc w:val="center"/>
              <w:outlineLvl w:val="2"/>
              <w:rPr>
                <w:color w:val="000000"/>
                <w:lang w:eastAsia="ru-RU"/>
              </w:rPr>
            </w:pPr>
            <w:r>
              <w:rPr>
                <w:color w:val="000000"/>
                <w:lang w:eastAsia="ru-RU"/>
              </w:rPr>
              <w:t>1,0 – 2,5</w:t>
            </w:r>
          </w:p>
        </w:tc>
      </w:tr>
      <w:tr w:rsidR="00044B3C" w:rsidRPr="00055885" w14:paraId="51FAD32B" w14:textId="77777777" w:rsidTr="00B061B2">
        <w:tc>
          <w:tcPr>
            <w:tcW w:w="1711" w:type="dxa"/>
            <w:shd w:val="clear" w:color="auto" w:fill="auto"/>
          </w:tcPr>
          <w:p w14:paraId="3C813CF5" w14:textId="77777777" w:rsidR="00044B3C" w:rsidRPr="00055885" w:rsidRDefault="00044B3C" w:rsidP="00B061B2">
            <w:pPr>
              <w:suppressAutoHyphens w:val="0"/>
              <w:autoSpaceDE w:val="0"/>
              <w:autoSpaceDN w:val="0"/>
              <w:adjustRightInd w:val="0"/>
              <w:jc w:val="center"/>
              <w:outlineLvl w:val="2"/>
              <w:rPr>
                <w:color w:val="000000"/>
                <w:lang w:eastAsia="ru-RU"/>
              </w:rPr>
            </w:pPr>
            <w:r>
              <w:rPr>
                <w:color w:val="000000"/>
                <w:lang w:eastAsia="ru-RU"/>
              </w:rPr>
              <w:lastRenderedPageBreak/>
              <w:t>Площадки отдыха, лужайки</w:t>
            </w:r>
          </w:p>
        </w:tc>
        <w:tc>
          <w:tcPr>
            <w:tcW w:w="2154" w:type="dxa"/>
            <w:shd w:val="clear" w:color="auto" w:fill="auto"/>
          </w:tcPr>
          <w:p w14:paraId="450C56D9" w14:textId="77777777" w:rsidR="00044B3C" w:rsidRDefault="00044B3C" w:rsidP="00B061B2">
            <w:pPr>
              <w:suppressAutoHyphens w:val="0"/>
              <w:autoSpaceDE w:val="0"/>
              <w:autoSpaceDN w:val="0"/>
              <w:adjustRightInd w:val="0"/>
              <w:jc w:val="both"/>
              <w:outlineLvl w:val="2"/>
              <w:rPr>
                <w:color w:val="000000"/>
                <w:lang w:eastAsia="ru-RU"/>
              </w:rPr>
            </w:pPr>
            <w:r w:rsidRPr="00E00437">
              <w:rPr>
                <w:color w:val="000000"/>
                <w:lang w:eastAsia="ru-RU"/>
              </w:rPr>
              <w:t xml:space="preserve">В различных частях парка, </w:t>
            </w:r>
            <w:r>
              <w:rPr>
                <w:color w:val="000000"/>
                <w:lang w:eastAsia="ru-RU"/>
              </w:rPr>
              <w:t>Виды площадок:</w:t>
            </w:r>
          </w:p>
          <w:p w14:paraId="056CA67E" w14:textId="77777777" w:rsidR="00044B3C" w:rsidRDefault="00044B3C" w:rsidP="00B061B2">
            <w:pPr>
              <w:suppressAutoHyphens w:val="0"/>
              <w:autoSpaceDE w:val="0"/>
              <w:autoSpaceDN w:val="0"/>
              <w:adjustRightInd w:val="0"/>
              <w:jc w:val="both"/>
              <w:outlineLvl w:val="2"/>
              <w:rPr>
                <w:color w:val="000000"/>
                <w:lang w:eastAsia="ru-RU"/>
              </w:rPr>
            </w:pPr>
            <w:r>
              <w:rPr>
                <w:color w:val="000000"/>
                <w:lang w:eastAsia="ru-RU"/>
              </w:rPr>
              <w:t xml:space="preserve">- регулярной </w:t>
            </w:r>
            <w:r w:rsidRPr="00E00437">
              <w:rPr>
                <w:color w:val="000000"/>
                <w:lang w:eastAsia="ru-RU"/>
              </w:rPr>
              <w:t xml:space="preserve">планировки с регулярным </w:t>
            </w:r>
            <w:r>
              <w:rPr>
                <w:color w:val="000000"/>
                <w:lang w:eastAsia="ru-RU"/>
              </w:rPr>
              <w:t>озеленением:</w:t>
            </w:r>
          </w:p>
          <w:p w14:paraId="343BD337" w14:textId="77777777" w:rsidR="00044B3C" w:rsidRDefault="00044B3C" w:rsidP="00B061B2">
            <w:pPr>
              <w:suppressAutoHyphens w:val="0"/>
              <w:autoSpaceDE w:val="0"/>
              <w:autoSpaceDN w:val="0"/>
              <w:adjustRightInd w:val="0"/>
              <w:jc w:val="both"/>
              <w:outlineLvl w:val="2"/>
              <w:rPr>
                <w:color w:val="000000"/>
                <w:lang w:eastAsia="ru-RU"/>
              </w:rPr>
            </w:pPr>
            <w:r w:rsidRPr="00E00437">
              <w:rPr>
                <w:color w:val="000000"/>
                <w:lang w:eastAsia="ru-RU"/>
              </w:rPr>
              <w:t xml:space="preserve">- </w:t>
            </w:r>
            <w:r>
              <w:rPr>
                <w:color w:val="000000"/>
                <w:lang w:eastAsia="ru-RU"/>
              </w:rPr>
              <w:t xml:space="preserve">регулярной </w:t>
            </w:r>
            <w:r w:rsidRPr="00E00437">
              <w:rPr>
                <w:color w:val="000000"/>
                <w:lang w:eastAsia="ru-RU"/>
              </w:rPr>
              <w:t>планировки с обрамлением свободными группами растений,</w:t>
            </w:r>
          </w:p>
          <w:p w14:paraId="7622BB98" w14:textId="77777777" w:rsidR="00044B3C" w:rsidRPr="00E00437" w:rsidRDefault="00044B3C" w:rsidP="00B061B2">
            <w:pPr>
              <w:suppressAutoHyphens w:val="0"/>
              <w:autoSpaceDE w:val="0"/>
              <w:autoSpaceDN w:val="0"/>
              <w:adjustRightInd w:val="0"/>
              <w:jc w:val="both"/>
              <w:outlineLvl w:val="2"/>
              <w:rPr>
                <w:color w:val="000000"/>
                <w:lang w:eastAsia="ru-RU"/>
              </w:rPr>
            </w:pPr>
            <w:r>
              <w:rPr>
                <w:color w:val="000000"/>
                <w:lang w:eastAsia="ru-RU"/>
              </w:rPr>
              <w:t xml:space="preserve">- </w:t>
            </w:r>
            <w:r w:rsidRPr="00E00437">
              <w:rPr>
                <w:color w:val="000000"/>
                <w:lang w:eastAsia="ru-RU"/>
              </w:rPr>
              <w:t>свободной</w:t>
            </w:r>
            <w:r>
              <w:rPr>
                <w:color w:val="000000"/>
                <w:lang w:eastAsia="ru-RU"/>
              </w:rPr>
              <w:t xml:space="preserve"> </w:t>
            </w:r>
            <w:r w:rsidRPr="00E00437">
              <w:rPr>
                <w:color w:val="000000"/>
                <w:lang w:eastAsia="ru-RU"/>
              </w:rPr>
              <w:t xml:space="preserve">планировки с обрамлением </w:t>
            </w:r>
            <w:r>
              <w:rPr>
                <w:color w:val="000000"/>
                <w:lang w:eastAsia="ru-RU"/>
              </w:rPr>
              <w:t>свободными группами растений.</w:t>
            </w:r>
          </w:p>
        </w:tc>
        <w:tc>
          <w:tcPr>
            <w:tcW w:w="2499" w:type="dxa"/>
            <w:shd w:val="clear" w:color="auto" w:fill="auto"/>
          </w:tcPr>
          <w:p w14:paraId="2D83B586" w14:textId="77777777" w:rsidR="00044B3C" w:rsidRPr="00693C06" w:rsidRDefault="00044B3C" w:rsidP="00B061B2">
            <w:pPr>
              <w:suppressAutoHyphens w:val="0"/>
              <w:autoSpaceDE w:val="0"/>
              <w:autoSpaceDN w:val="0"/>
              <w:adjustRightInd w:val="0"/>
              <w:jc w:val="both"/>
              <w:outlineLvl w:val="2"/>
              <w:rPr>
                <w:color w:val="000000"/>
                <w:lang w:eastAsia="ru-RU"/>
              </w:rPr>
            </w:pPr>
            <w:r w:rsidRPr="00693C06">
              <w:rPr>
                <w:color w:val="000000"/>
                <w:lang w:eastAsia="ru-RU"/>
              </w:rPr>
              <w:t>Везде: освещение, беседки, перголы, трельяжи, скамьи, урны. Декоративное оформление в центре (</w:t>
            </w:r>
            <w:r>
              <w:rPr>
                <w:color w:val="000000"/>
                <w:lang w:eastAsia="ru-RU"/>
              </w:rPr>
              <w:t xml:space="preserve">цветник, фонтан, </w:t>
            </w:r>
            <w:r w:rsidRPr="00693C06">
              <w:rPr>
                <w:color w:val="000000"/>
                <w:lang w:eastAsia="ru-RU"/>
              </w:rPr>
              <w:t xml:space="preserve">скульптура, вазон). Покрытие: мощение плиткой, бортовой камень, бордюры из цветов и трав. </w:t>
            </w:r>
            <w:r>
              <w:rPr>
                <w:color w:val="000000"/>
                <w:lang w:eastAsia="ru-RU"/>
              </w:rPr>
              <w:t>На площадках-лужайках – газон.</w:t>
            </w:r>
          </w:p>
        </w:tc>
        <w:tc>
          <w:tcPr>
            <w:tcW w:w="1557" w:type="dxa"/>
            <w:shd w:val="clear" w:color="auto" w:fill="auto"/>
          </w:tcPr>
          <w:p w14:paraId="30D7A089" w14:textId="77777777" w:rsidR="00044B3C" w:rsidRPr="00055885" w:rsidRDefault="00044B3C" w:rsidP="00B061B2">
            <w:pPr>
              <w:suppressAutoHyphens w:val="0"/>
              <w:autoSpaceDE w:val="0"/>
              <w:autoSpaceDN w:val="0"/>
              <w:adjustRightInd w:val="0"/>
              <w:jc w:val="center"/>
              <w:outlineLvl w:val="2"/>
              <w:rPr>
                <w:color w:val="000000"/>
                <w:lang w:eastAsia="ru-RU"/>
              </w:rPr>
            </w:pPr>
            <w:r>
              <w:rPr>
                <w:color w:val="000000"/>
                <w:lang w:eastAsia="ru-RU"/>
              </w:rPr>
              <w:t>20 - 200</w:t>
            </w:r>
          </w:p>
        </w:tc>
        <w:tc>
          <w:tcPr>
            <w:tcW w:w="1648" w:type="dxa"/>
            <w:shd w:val="clear" w:color="auto" w:fill="auto"/>
          </w:tcPr>
          <w:p w14:paraId="5B366CDA" w14:textId="77777777" w:rsidR="00044B3C" w:rsidRPr="00055885" w:rsidRDefault="00044B3C" w:rsidP="00B061B2">
            <w:pPr>
              <w:suppressAutoHyphens w:val="0"/>
              <w:autoSpaceDE w:val="0"/>
              <w:autoSpaceDN w:val="0"/>
              <w:adjustRightInd w:val="0"/>
              <w:jc w:val="center"/>
              <w:outlineLvl w:val="2"/>
              <w:rPr>
                <w:color w:val="000000"/>
                <w:lang w:eastAsia="ru-RU"/>
              </w:rPr>
            </w:pPr>
            <w:r>
              <w:rPr>
                <w:color w:val="000000"/>
                <w:lang w:eastAsia="ru-RU"/>
              </w:rPr>
              <w:t>5 - 20</w:t>
            </w:r>
          </w:p>
        </w:tc>
      </w:tr>
      <w:tr w:rsidR="00044B3C" w:rsidRPr="00055885" w14:paraId="4DABAB6D" w14:textId="77777777" w:rsidTr="00B061B2">
        <w:tc>
          <w:tcPr>
            <w:tcW w:w="1711" w:type="dxa"/>
            <w:shd w:val="clear" w:color="auto" w:fill="auto"/>
          </w:tcPr>
          <w:p w14:paraId="1E83E8A6" w14:textId="77777777" w:rsidR="00044B3C" w:rsidRPr="004C5405" w:rsidRDefault="00044B3C" w:rsidP="00B061B2">
            <w:pPr>
              <w:suppressAutoHyphens w:val="0"/>
              <w:autoSpaceDE w:val="0"/>
              <w:autoSpaceDN w:val="0"/>
              <w:adjustRightInd w:val="0"/>
              <w:jc w:val="both"/>
              <w:outlineLvl w:val="2"/>
              <w:rPr>
                <w:color w:val="000000"/>
                <w:lang w:eastAsia="ru-RU"/>
              </w:rPr>
            </w:pPr>
            <w:r w:rsidRPr="004C5405">
              <w:rPr>
                <w:color w:val="000000"/>
                <w:lang w:eastAsia="ru-RU"/>
              </w:rPr>
              <w:t>Танцевальные площадки, сооружения</w:t>
            </w:r>
          </w:p>
        </w:tc>
        <w:tc>
          <w:tcPr>
            <w:tcW w:w="2154" w:type="dxa"/>
            <w:shd w:val="clear" w:color="auto" w:fill="auto"/>
          </w:tcPr>
          <w:p w14:paraId="4580DB7B" w14:textId="77777777" w:rsidR="00044B3C" w:rsidRPr="004C5405" w:rsidRDefault="00044B3C" w:rsidP="00B061B2">
            <w:pPr>
              <w:suppressAutoHyphens w:val="0"/>
              <w:autoSpaceDE w:val="0"/>
              <w:autoSpaceDN w:val="0"/>
              <w:adjustRightInd w:val="0"/>
              <w:jc w:val="both"/>
              <w:outlineLvl w:val="2"/>
              <w:rPr>
                <w:color w:val="000000"/>
                <w:lang w:eastAsia="ru-RU"/>
              </w:rPr>
            </w:pPr>
            <w:r w:rsidRPr="004C5405">
              <w:rPr>
                <w:color w:val="000000"/>
                <w:lang w:eastAsia="ru-RU"/>
              </w:rPr>
              <w:t>Размещаются рядом с главными или второстепенными аллеями</w:t>
            </w:r>
          </w:p>
        </w:tc>
        <w:tc>
          <w:tcPr>
            <w:tcW w:w="2499" w:type="dxa"/>
            <w:shd w:val="clear" w:color="auto" w:fill="auto"/>
          </w:tcPr>
          <w:p w14:paraId="7B70D9D8" w14:textId="77777777" w:rsidR="00044B3C" w:rsidRDefault="00044B3C" w:rsidP="00B061B2">
            <w:pPr>
              <w:suppressAutoHyphens w:val="0"/>
              <w:autoSpaceDE w:val="0"/>
              <w:autoSpaceDN w:val="0"/>
              <w:adjustRightInd w:val="0"/>
              <w:jc w:val="both"/>
              <w:outlineLvl w:val="2"/>
              <w:rPr>
                <w:color w:val="000000"/>
                <w:lang w:eastAsia="ru-RU"/>
              </w:rPr>
            </w:pPr>
            <w:r>
              <w:rPr>
                <w:color w:val="000000"/>
                <w:lang w:eastAsia="ru-RU"/>
              </w:rPr>
              <w:t xml:space="preserve">Освещение, </w:t>
            </w:r>
            <w:r w:rsidRPr="004C5405">
              <w:rPr>
                <w:color w:val="000000"/>
                <w:lang w:eastAsia="ru-RU"/>
              </w:rPr>
              <w:t>ограждение, скамьи, урны.</w:t>
            </w:r>
          </w:p>
          <w:p w14:paraId="33621D58" w14:textId="77777777" w:rsidR="00044B3C" w:rsidRPr="004C5405" w:rsidRDefault="00044B3C" w:rsidP="00B061B2">
            <w:pPr>
              <w:suppressAutoHyphens w:val="0"/>
              <w:autoSpaceDE w:val="0"/>
              <w:autoSpaceDN w:val="0"/>
              <w:adjustRightInd w:val="0"/>
              <w:jc w:val="both"/>
              <w:outlineLvl w:val="2"/>
              <w:rPr>
                <w:color w:val="000000"/>
                <w:lang w:eastAsia="ru-RU"/>
              </w:rPr>
            </w:pPr>
            <w:r w:rsidRPr="004C5405">
              <w:rPr>
                <w:color w:val="000000"/>
                <w:lang w:eastAsia="ru-RU"/>
              </w:rPr>
              <w:t>Покрытие: специальное.</w:t>
            </w:r>
          </w:p>
        </w:tc>
        <w:tc>
          <w:tcPr>
            <w:tcW w:w="1557" w:type="dxa"/>
            <w:shd w:val="clear" w:color="auto" w:fill="auto"/>
          </w:tcPr>
          <w:p w14:paraId="560C85C5" w14:textId="77777777" w:rsidR="00044B3C" w:rsidRPr="004C5405" w:rsidRDefault="00044B3C" w:rsidP="00B061B2">
            <w:pPr>
              <w:suppressAutoHyphens w:val="0"/>
              <w:autoSpaceDE w:val="0"/>
              <w:autoSpaceDN w:val="0"/>
              <w:adjustRightInd w:val="0"/>
              <w:jc w:val="center"/>
              <w:outlineLvl w:val="2"/>
              <w:rPr>
                <w:color w:val="000000"/>
                <w:lang w:eastAsia="ru-RU"/>
              </w:rPr>
            </w:pPr>
            <w:r w:rsidRPr="004C5405">
              <w:rPr>
                <w:color w:val="000000"/>
                <w:lang w:eastAsia="ru-RU"/>
              </w:rPr>
              <w:t>150 - 500</w:t>
            </w:r>
          </w:p>
        </w:tc>
        <w:tc>
          <w:tcPr>
            <w:tcW w:w="1648" w:type="dxa"/>
            <w:shd w:val="clear" w:color="auto" w:fill="auto"/>
          </w:tcPr>
          <w:p w14:paraId="3974B760" w14:textId="77777777" w:rsidR="00044B3C" w:rsidRPr="004C5405" w:rsidRDefault="00044B3C" w:rsidP="00B061B2">
            <w:pPr>
              <w:suppressAutoHyphens w:val="0"/>
              <w:autoSpaceDE w:val="0"/>
              <w:autoSpaceDN w:val="0"/>
              <w:adjustRightInd w:val="0"/>
              <w:jc w:val="center"/>
              <w:outlineLvl w:val="2"/>
              <w:rPr>
                <w:color w:val="000000"/>
                <w:lang w:eastAsia="ru-RU"/>
              </w:rPr>
            </w:pPr>
            <w:r w:rsidRPr="004C5405">
              <w:rPr>
                <w:color w:val="000000"/>
                <w:lang w:eastAsia="ru-RU"/>
              </w:rPr>
              <w:t>2,0</w:t>
            </w:r>
          </w:p>
        </w:tc>
      </w:tr>
      <w:tr w:rsidR="00044B3C" w:rsidRPr="00055885" w14:paraId="23658ABD" w14:textId="77777777" w:rsidTr="00B061B2">
        <w:tc>
          <w:tcPr>
            <w:tcW w:w="1711" w:type="dxa"/>
            <w:shd w:val="clear" w:color="auto" w:fill="auto"/>
          </w:tcPr>
          <w:p w14:paraId="4DDC4E5C" w14:textId="77777777" w:rsidR="00044B3C" w:rsidRDefault="00044B3C" w:rsidP="00B061B2">
            <w:pPr>
              <w:suppressAutoHyphens w:val="0"/>
              <w:autoSpaceDE w:val="0"/>
              <w:autoSpaceDN w:val="0"/>
              <w:adjustRightInd w:val="0"/>
              <w:jc w:val="both"/>
              <w:outlineLvl w:val="2"/>
              <w:rPr>
                <w:color w:val="000000"/>
                <w:lang w:eastAsia="ru-RU"/>
              </w:rPr>
            </w:pPr>
            <w:r>
              <w:rPr>
                <w:color w:val="000000"/>
                <w:lang w:eastAsia="ru-RU"/>
              </w:rPr>
              <w:t>Игровые площадки для детей:</w:t>
            </w:r>
          </w:p>
          <w:p w14:paraId="17B7107E" w14:textId="77777777" w:rsidR="00044B3C" w:rsidRDefault="00044B3C" w:rsidP="00B061B2">
            <w:pPr>
              <w:suppressAutoHyphens w:val="0"/>
              <w:autoSpaceDE w:val="0"/>
              <w:autoSpaceDN w:val="0"/>
              <w:adjustRightInd w:val="0"/>
              <w:jc w:val="both"/>
              <w:outlineLvl w:val="2"/>
              <w:rPr>
                <w:color w:val="000000"/>
                <w:lang w:eastAsia="ru-RU"/>
              </w:rPr>
            </w:pPr>
            <w:r>
              <w:rPr>
                <w:color w:val="000000"/>
                <w:lang w:eastAsia="ru-RU"/>
              </w:rPr>
              <w:t>до 3 лет;</w:t>
            </w:r>
          </w:p>
          <w:p w14:paraId="650068EB" w14:textId="77777777" w:rsidR="00044B3C" w:rsidRDefault="00044B3C" w:rsidP="00B061B2">
            <w:pPr>
              <w:suppressAutoHyphens w:val="0"/>
              <w:autoSpaceDE w:val="0"/>
              <w:autoSpaceDN w:val="0"/>
              <w:adjustRightInd w:val="0"/>
              <w:jc w:val="both"/>
              <w:outlineLvl w:val="2"/>
              <w:rPr>
                <w:color w:val="000000"/>
                <w:lang w:eastAsia="ru-RU"/>
              </w:rPr>
            </w:pPr>
            <w:r>
              <w:rPr>
                <w:color w:val="000000"/>
                <w:lang w:eastAsia="ru-RU"/>
              </w:rPr>
              <w:t>4 – 6 лет;</w:t>
            </w:r>
          </w:p>
          <w:p w14:paraId="5BC5F395" w14:textId="77777777" w:rsidR="00044B3C" w:rsidRPr="00055885" w:rsidRDefault="00044B3C" w:rsidP="00B061B2">
            <w:pPr>
              <w:suppressAutoHyphens w:val="0"/>
              <w:autoSpaceDE w:val="0"/>
              <w:autoSpaceDN w:val="0"/>
              <w:adjustRightInd w:val="0"/>
              <w:jc w:val="both"/>
              <w:outlineLvl w:val="2"/>
              <w:rPr>
                <w:color w:val="000000"/>
                <w:lang w:eastAsia="ru-RU"/>
              </w:rPr>
            </w:pPr>
            <w:r>
              <w:rPr>
                <w:color w:val="000000"/>
                <w:lang w:eastAsia="ru-RU"/>
              </w:rPr>
              <w:t>7 – 14 лет</w:t>
            </w:r>
          </w:p>
        </w:tc>
        <w:tc>
          <w:tcPr>
            <w:tcW w:w="2154" w:type="dxa"/>
            <w:shd w:val="clear" w:color="auto" w:fill="auto"/>
          </w:tcPr>
          <w:p w14:paraId="541E90C4" w14:textId="77777777" w:rsidR="00044B3C" w:rsidRPr="00055885" w:rsidRDefault="00044B3C" w:rsidP="00B061B2">
            <w:pPr>
              <w:suppressAutoHyphens w:val="0"/>
              <w:autoSpaceDE w:val="0"/>
              <w:autoSpaceDN w:val="0"/>
              <w:adjustRightInd w:val="0"/>
              <w:jc w:val="both"/>
              <w:outlineLvl w:val="2"/>
              <w:rPr>
                <w:color w:val="000000"/>
                <w:lang w:eastAsia="ru-RU"/>
              </w:rPr>
            </w:pPr>
            <w:r>
              <w:rPr>
                <w:color w:val="000000"/>
                <w:lang w:eastAsia="ru-RU"/>
              </w:rPr>
              <w:t>Малоподвижные индивидуальные, подвижные коллективные игры. Размещаются вдоль второстепенных аллей</w:t>
            </w:r>
          </w:p>
        </w:tc>
        <w:tc>
          <w:tcPr>
            <w:tcW w:w="2499" w:type="dxa"/>
            <w:vMerge w:val="restart"/>
            <w:shd w:val="clear" w:color="auto" w:fill="auto"/>
          </w:tcPr>
          <w:p w14:paraId="33A48FC9" w14:textId="77777777" w:rsidR="00044B3C" w:rsidRDefault="00044B3C" w:rsidP="00B061B2">
            <w:pPr>
              <w:suppressAutoHyphens w:val="0"/>
              <w:autoSpaceDE w:val="0"/>
              <w:autoSpaceDN w:val="0"/>
              <w:adjustRightInd w:val="0"/>
              <w:jc w:val="both"/>
              <w:outlineLvl w:val="2"/>
              <w:rPr>
                <w:color w:val="000000"/>
                <w:lang w:eastAsia="ru-RU"/>
              </w:rPr>
            </w:pPr>
            <w:r>
              <w:rPr>
                <w:color w:val="000000"/>
                <w:lang w:eastAsia="ru-RU"/>
              </w:rPr>
              <w:t>Игровое, физкультурно-оздоровительное оборудование, освещение</w:t>
            </w:r>
            <w:r w:rsidRPr="004C5405">
              <w:rPr>
                <w:color w:val="000000"/>
                <w:lang w:eastAsia="ru-RU"/>
              </w:rPr>
              <w:t>, скамьи,</w:t>
            </w:r>
            <w:r>
              <w:rPr>
                <w:color w:val="000000"/>
                <w:lang w:eastAsia="ru-RU"/>
              </w:rPr>
              <w:t xml:space="preserve"> урны.</w:t>
            </w:r>
          </w:p>
          <w:p w14:paraId="4B2CF107" w14:textId="77777777" w:rsidR="00044B3C" w:rsidRPr="00055885" w:rsidRDefault="00044B3C" w:rsidP="00B061B2">
            <w:pPr>
              <w:suppressAutoHyphens w:val="0"/>
              <w:autoSpaceDE w:val="0"/>
              <w:autoSpaceDN w:val="0"/>
              <w:adjustRightInd w:val="0"/>
              <w:jc w:val="both"/>
              <w:outlineLvl w:val="2"/>
              <w:rPr>
                <w:color w:val="000000"/>
                <w:lang w:eastAsia="ru-RU"/>
              </w:rPr>
            </w:pPr>
            <w:r>
              <w:rPr>
                <w:color w:val="000000"/>
                <w:lang w:eastAsia="ru-RU"/>
              </w:rPr>
              <w:t>Покрытие:</w:t>
            </w:r>
            <w:r>
              <w:t xml:space="preserve"> </w:t>
            </w:r>
            <w:r w:rsidRPr="00314092">
              <w:rPr>
                <w:color w:val="000000"/>
                <w:lang w:eastAsia="ru-RU"/>
              </w:rPr>
              <w:t>песчаное, фунтовое ул</w:t>
            </w:r>
            <w:r>
              <w:rPr>
                <w:color w:val="000000"/>
                <w:lang w:eastAsia="ru-RU"/>
              </w:rPr>
              <w:t>учшенное, газон</w:t>
            </w:r>
          </w:p>
        </w:tc>
        <w:tc>
          <w:tcPr>
            <w:tcW w:w="1557" w:type="dxa"/>
            <w:shd w:val="clear" w:color="auto" w:fill="auto"/>
          </w:tcPr>
          <w:p w14:paraId="16277FAC" w14:textId="77777777" w:rsidR="00044B3C" w:rsidRDefault="00044B3C" w:rsidP="00B061B2">
            <w:pPr>
              <w:suppressAutoHyphens w:val="0"/>
              <w:autoSpaceDE w:val="0"/>
              <w:autoSpaceDN w:val="0"/>
              <w:adjustRightInd w:val="0"/>
              <w:jc w:val="center"/>
              <w:outlineLvl w:val="2"/>
              <w:rPr>
                <w:color w:val="000000"/>
                <w:lang w:eastAsia="ru-RU"/>
              </w:rPr>
            </w:pPr>
          </w:p>
          <w:p w14:paraId="0459B311" w14:textId="77777777" w:rsidR="00044B3C" w:rsidRDefault="00044B3C" w:rsidP="00B061B2">
            <w:pPr>
              <w:suppressAutoHyphens w:val="0"/>
              <w:autoSpaceDE w:val="0"/>
              <w:autoSpaceDN w:val="0"/>
              <w:adjustRightInd w:val="0"/>
              <w:jc w:val="center"/>
              <w:outlineLvl w:val="2"/>
              <w:rPr>
                <w:color w:val="000000"/>
                <w:lang w:eastAsia="ru-RU"/>
              </w:rPr>
            </w:pPr>
          </w:p>
          <w:p w14:paraId="003754E4" w14:textId="77777777" w:rsidR="00044B3C" w:rsidRDefault="00044B3C" w:rsidP="00B061B2">
            <w:pPr>
              <w:suppressAutoHyphens w:val="0"/>
              <w:autoSpaceDE w:val="0"/>
              <w:autoSpaceDN w:val="0"/>
              <w:adjustRightInd w:val="0"/>
              <w:jc w:val="center"/>
              <w:outlineLvl w:val="2"/>
              <w:rPr>
                <w:color w:val="000000"/>
                <w:lang w:eastAsia="ru-RU"/>
              </w:rPr>
            </w:pPr>
          </w:p>
          <w:p w14:paraId="65C06DC4" w14:textId="77777777" w:rsidR="00044B3C" w:rsidRDefault="00044B3C" w:rsidP="00B061B2">
            <w:pPr>
              <w:suppressAutoHyphens w:val="0"/>
              <w:autoSpaceDE w:val="0"/>
              <w:autoSpaceDN w:val="0"/>
              <w:adjustRightInd w:val="0"/>
              <w:jc w:val="center"/>
              <w:outlineLvl w:val="2"/>
              <w:rPr>
                <w:color w:val="000000"/>
                <w:lang w:eastAsia="ru-RU"/>
              </w:rPr>
            </w:pPr>
            <w:r>
              <w:rPr>
                <w:color w:val="000000"/>
                <w:lang w:eastAsia="ru-RU"/>
              </w:rPr>
              <w:t>10 – 100</w:t>
            </w:r>
          </w:p>
          <w:p w14:paraId="223FE839" w14:textId="77777777" w:rsidR="00044B3C" w:rsidRDefault="00044B3C" w:rsidP="00B061B2">
            <w:pPr>
              <w:suppressAutoHyphens w:val="0"/>
              <w:autoSpaceDE w:val="0"/>
              <w:autoSpaceDN w:val="0"/>
              <w:adjustRightInd w:val="0"/>
              <w:jc w:val="center"/>
              <w:outlineLvl w:val="2"/>
              <w:rPr>
                <w:color w:val="000000"/>
                <w:lang w:eastAsia="ru-RU"/>
              </w:rPr>
            </w:pPr>
            <w:r>
              <w:rPr>
                <w:color w:val="000000"/>
                <w:lang w:eastAsia="ru-RU"/>
              </w:rPr>
              <w:t>120 – 300</w:t>
            </w:r>
          </w:p>
          <w:p w14:paraId="08BCA9C7" w14:textId="77777777" w:rsidR="00044B3C" w:rsidRPr="00055885" w:rsidRDefault="00044B3C" w:rsidP="00B061B2">
            <w:pPr>
              <w:suppressAutoHyphens w:val="0"/>
              <w:autoSpaceDE w:val="0"/>
              <w:autoSpaceDN w:val="0"/>
              <w:adjustRightInd w:val="0"/>
              <w:jc w:val="center"/>
              <w:outlineLvl w:val="2"/>
              <w:rPr>
                <w:color w:val="000000"/>
                <w:lang w:eastAsia="ru-RU"/>
              </w:rPr>
            </w:pPr>
            <w:r>
              <w:rPr>
                <w:color w:val="000000"/>
                <w:lang w:eastAsia="ru-RU"/>
              </w:rPr>
              <w:t>500 - 2000</w:t>
            </w:r>
          </w:p>
        </w:tc>
        <w:tc>
          <w:tcPr>
            <w:tcW w:w="1648" w:type="dxa"/>
            <w:shd w:val="clear" w:color="auto" w:fill="auto"/>
          </w:tcPr>
          <w:p w14:paraId="48C9ED51" w14:textId="77777777" w:rsidR="00044B3C" w:rsidRDefault="00044B3C" w:rsidP="00B061B2">
            <w:pPr>
              <w:suppressAutoHyphens w:val="0"/>
              <w:autoSpaceDE w:val="0"/>
              <w:autoSpaceDN w:val="0"/>
              <w:adjustRightInd w:val="0"/>
              <w:jc w:val="center"/>
              <w:outlineLvl w:val="2"/>
              <w:rPr>
                <w:color w:val="000000"/>
                <w:lang w:eastAsia="ru-RU"/>
              </w:rPr>
            </w:pPr>
          </w:p>
          <w:p w14:paraId="05A214D8" w14:textId="77777777" w:rsidR="00044B3C" w:rsidRDefault="00044B3C" w:rsidP="00B061B2">
            <w:pPr>
              <w:suppressAutoHyphens w:val="0"/>
              <w:autoSpaceDE w:val="0"/>
              <w:autoSpaceDN w:val="0"/>
              <w:adjustRightInd w:val="0"/>
              <w:jc w:val="center"/>
              <w:outlineLvl w:val="2"/>
              <w:rPr>
                <w:color w:val="000000"/>
                <w:lang w:eastAsia="ru-RU"/>
              </w:rPr>
            </w:pPr>
          </w:p>
          <w:p w14:paraId="360662D5" w14:textId="77777777" w:rsidR="00044B3C" w:rsidRDefault="00044B3C" w:rsidP="00B061B2">
            <w:pPr>
              <w:suppressAutoHyphens w:val="0"/>
              <w:autoSpaceDE w:val="0"/>
              <w:autoSpaceDN w:val="0"/>
              <w:adjustRightInd w:val="0"/>
              <w:jc w:val="center"/>
              <w:outlineLvl w:val="2"/>
              <w:rPr>
                <w:color w:val="000000"/>
                <w:lang w:eastAsia="ru-RU"/>
              </w:rPr>
            </w:pPr>
          </w:p>
          <w:p w14:paraId="2E0A6058" w14:textId="77777777" w:rsidR="00044B3C" w:rsidRDefault="00044B3C" w:rsidP="00B061B2">
            <w:pPr>
              <w:suppressAutoHyphens w:val="0"/>
              <w:autoSpaceDE w:val="0"/>
              <w:autoSpaceDN w:val="0"/>
              <w:adjustRightInd w:val="0"/>
              <w:jc w:val="center"/>
              <w:outlineLvl w:val="2"/>
              <w:rPr>
                <w:color w:val="000000"/>
                <w:lang w:eastAsia="ru-RU"/>
              </w:rPr>
            </w:pPr>
            <w:r>
              <w:rPr>
                <w:color w:val="000000"/>
                <w:lang w:eastAsia="ru-RU"/>
              </w:rPr>
              <w:t>3,0</w:t>
            </w:r>
          </w:p>
          <w:p w14:paraId="5F1ED713" w14:textId="77777777" w:rsidR="00044B3C" w:rsidRDefault="00044B3C" w:rsidP="00B061B2">
            <w:pPr>
              <w:suppressAutoHyphens w:val="0"/>
              <w:autoSpaceDE w:val="0"/>
              <w:autoSpaceDN w:val="0"/>
              <w:adjustRightInd w:val="0"/>
              <w:jc w:val="center"/>
              <w:outlineLvl w:val="2"/>
              <w:rPr>
                <w:color w:val="000000"/>
                <w:lang w:eastAsia="ru-RU"/>
              </w:rPr>
            </w:pPr>
            <w:r>
              <w:rPr>
                <w:color w:val="000000"/>
                <w:lang w:eastAsia="ru-RU"/>
              </w:rPr>
              <w:t>5,0</w:t>
            </w:r>
          </w:p>
          <w:p w14:paraId="3D2DDC34" w14:textId="77777777" w:rsidR="00044B3C" w:rsidRPr="00055885" w:rsidRDefault="00044B3C" w:rsidP="00B061B2">
            <w:pPr>
              <w:suppressAutoHyphens w:val="0"/>
              <w:autoSpaceDE w:val="0"/>
              <w:autoSpaceDN w:val="0"/>
              <w:adjustRightInd w:val="0"/>
              <w:jc w:val="center"/>
              <w:outlineLvl w:val="2"/>
              <w:rPr>
                <w:color w:val="000000"/>
                <w:lang w:eastAsia="ru-RU"/>
              </w:rPr>
            </w:pPr>
            <w:r>
              <w:rPr>
                <w:color w:val="000000"/>
                <w:lang w:eastAsia="ru-RU"/>
              </w:rPr>
              <w:t>10,0</w:t>
            </w:r>
          </w:p>
        </w:tc>
      </w:tr>
      <w:tr w:rsidR="00044B3C" w:rsidRPr="00055885" w14:paraId="65010E26" w14:textId="77777777" w:rsidTr="00B061B2">
        <w:tc>
          <w:tcPr>
            <w:tcW w:w="1711" w:type="dxa"/>
            <w:shd w:val="clear" w:color="auto" w:fill="auto"/>
          </w:tcPr>
          <w:p w14:paraId="098831F5" w14:textId="77777777" w:rsidR="00044B3C" w:rsidRPr="00055885" w:rsidRDefault="00044B3C" w:rsidP="00B061B2">
            <w:pPr>
              <w:suppressAutoHyphens w:val="0"/>
              <w:autoSpaceDE w:val="0"/>
              <w:autoSpaceDN w:val="0"/>
              <w:adjustRightInd w:val="0"/>
              <w:jc w:val="both"/>
              <w:outlineLvl w:val="2"/>
              <w:rPr>
                <w:color w:val="000000"/>
                <w:lang w:eastAsia="ru-RU"/>
              </w:rPr>
            </w:pPr>
            <w:r>
              <w:rPr>
                <w:color w:val="000000"/>
                <w:lang w:eastAsia="ru-RU"/>
              </w:rPr>
              <w:t>Игровые комплексы для детей до 14 лет</w:t>
            </w:r>
          </w:p>
        </w:tc>
        <w:tc>
          <w:tcPr>
            <w:tcW w:w="2154" w:type="dxa"/>
            <w:shd w:val="clear" w:color="auto" w:fill="auto"/>
          </w:tcPr>
          <w:p w14:paraId="48F12772" w14:textId="77777777" w:rsidR="00044B3C" w:rsidRPr="00055885" w:rsidRDefault="00044B3C" w:rsidP="00B061B2">
            <w:pPr>
              <w:suppressAutoHyphens w:val="0"/>
              <w:autoSpaceDE w:val="0"/>
              <w:autoSpaceDN w:val="0"/>
              <w:adjustRightInd w:val="0"/>
              <w:jc w:val="both"/>
              <w:outlineLvl w:val="2"/>
              <w:rPr>
                <w:color w:val="000000"/>
                <w:lang w:eastAsia="ru-RU"/>
              </w:rPr>
            </w:pPr>
            <w:r w:rsidRPr="00314092">
              <w:rPr>
                <w:color w:val="000000"/>
                <w:lang w:eastAsia="ru-RU"/>
              </w:rPr>
              <w:t>Подвижные коллективные игры.</w:t>
            </w:r>
          </w:p>
        </w:tc>
        <w:tc>
          <w:tcPr>
            <w:tcW w:w="2499" w:type="dxa"/>
            <w:vMerge/>
            <w:shd w:val="clear" w:color="auto" w:fill="auto"/>
          </w:tcPr>
          <w:p w14:paraId="66831707" w14:textId="77777777" w:rsidR="00044B3C" w:rsidRPr="00055885" w:rsidRDefault="00044B3C" w:rsidP="00B061B2">
            <w:pPr>
              <w:suppressAutoHyphens w:val="0"/>
              <w:autoSpaceDE w:val="0"/>
              <w:autoSpaceDN w:val="0"/>
              <w:adjustRightInd w:val="0"/>
              <w:jc w:val="center"/>
              <w:outlineLvl w:val="2"/>
              <w:rPr>
                <w:color w:val="000000"/>
                <w:lang w:eastAsia="ru-RU"/>
              </w:rPr>
            </w:pPr>
          </w:p>
        </w:tc>
        <w:tc>
          <w:tcPr>
            <w:tcW w:w="1557" w:type="dxa"/>
            <w:shd w:val="clear" w:color="auto" w:fill="auto"/>
          </w:tcPr>
          <w:p w14:paraId="4E1766D8" w14:textId="77777777" w:rsidR="00044B3C" w:rsidRPr="00055885" w:rsidRDefault="00044B3C" w:rsidP="00B061B2">
            <w:pPr>
              <w:suppressAutoHyphens w:val="0"/>
              <w:autoSpaceDE w:val="0"/>
              <w:autoSpaceDN w:val="0"/>
              <w:adjustRightInd w:val="0"/>
              <w:jc w:val="center"/>
              <w:outlineLvl w:val="2"/>
              <w:rPr>
                <w:color w:val="000000"/>
                <w:lang w:eastAsia="ru-RU"/>
              </w:rPr>
            </w:pPr>
            <w:r>
              <w:rPr>
                <w:color w:val="000000"/>
                <w:lang w:eastAsia="ru-RU"/>
              </w:rPr>
              <w:t>1200 - 1700</w:t>
            </w:r>
          </w:p>
        </w:tc>
        <w:tc>
          <w:tcPr>
            <w:tcW w:w="1648" w:type="dxa"/>
            <w:shd w:val="clear" w:color="auto" w:fill="auto"/>
          </w:tcPr>
          <w:p w14:paraId="72D15D9C" w14:textId="77777777" w:rsidR="00044B3C" w:rsidRPr="00055885" w:rsidRDefault="00044B3C" w:rsidP="00B061B2">
            <w:pPr>
              <w:suppressAutoHyphens w:val="0"/>
              <w:autoSpaceDE w:val="0"/>
              <w:autoSpaceDN w:val="0"/>
              <w:adjustRightInd w:val="0"/>
              <w:jc w:val="center"/>
              <w:outlineLvl w:val="2"/>
              <w:rPr>
                <w:color w:val="000000"/>
                <w:lang w:eastAsia="ru-RU"/>
              </w:rPr>
            </w:pPr>
            <w:r>
              <w:rPr>
                <w:color w:val="000000"/>
                <w:lang w:eastAsia="ru-RU"/>
              </w:rPr>
              <w:t>15,0</w:t>
            </w:r>
          </w:p>
        </w:tc>
      </w:tr>
      <w:tr w:rsidR="00044B3C" w:rsidRPr="00055885" w14:paraId="20BEA8E1" w14:textId="77777777" w:rsidTr="00B061B2">
        <w:tc>
          <w:tcPr>
            <w:tcW w:w="1711" w:type="dxa"/>
            <w:shd w:val="clear" w:color="auto" w:fill="auto"/>
          </w:tcPr>
          <w:p w14:paraId="7488B7F8" w14:textId="77777777" w:rsidR="00044B3C" w:rsidRPr="00055885" w:rsidRDefault="00044B3C" w:rsidP="00B061B2">
            <w:pPr>
              <w:suppressAutoHyphens w:val="0"/>
              <w:autoSpaceDE w:val="0"/>
              <w:autoSpaceDN w:val="0"/>
              <w:adjustRightInd w:val="0"/>
              <w:jc w:val="both"/>
              <w:outlineLvl w:val="2"/>
              <w:rPr>
                <w:color w:val="000000"/>
                <w:lang w:eastAsia="ru-RU"/>
              </w:rPr>
            </w:pPr>
            <w:r>
              <w:rPr>
                <w:color w:val="000000"/>
                <w:lang w:eastAsia="ru-RU"/>
              </w:rPr>
              <w:t>Спортивно-игровые для детей и подростков 10 – 17 лет и взрослых</w:t>
            </w:r>
          </w:p>
        </w:tc>
        <w:tc>
          <w:tcPr>
            <w:tcW w:w="2154" w:type="dxa"/>
            <w:shd w:val="clear" w:color="auto" w:fill="auto"/>
          </w:tcPr>
          <w:p w14:paraId="3C06A213" w14:textId="77777777" w:rsidR="00044B3C" w:rsidRPr="00055885" w:rsidRDefault="00044B3C" w:rsidP="00B061B2">
            <w:pPr>
              <w:suppressAutoHyphens w:val="0"/>
              <w:autoSpaceDE w:val="0"/>
              <w:autoSpaceDN w:val="0"/>
              <w:adjustRightInd w:val="0"/>
              <w:jc w:val="both"/>
              <w:outlineLvl w:val="2"/>
              <w:rPr>
                <w:color w:val="000000"/>
                <w:lang w:eastAsia="ru-RU"/>
              </w:rPr>
            </w:pPr>
            <w:r>
              <w:rPr>
                <w:color w:val="000000"/>
                <w:lang w:eastAsia="ru-RU"/>
              </w:rPr>
              <w:t>Различные подвижные игры и развлечения, в т. ч. велодромы, скалодромы, мини-рампы, катание на роликовых коньках и пр.</w:t>
            </w:r>
          </w:p>
        </w:tc>
        <w:tc>
          <w:tcPr>
            <w:tcW w:w="2499" w:type="dxa"/>
            <w:shd w:val="clear" w:color="auto" w:fill="auto"/>
          </w:tcPr>
          <w:p w14:paraId="65848BD7" w14:textId="77777777" w:rsidR="00044B3C" w:rsidRPr="00055885" w:rsidRDefault="00044B3C" w:rsidP="00B061B2">
            <w:pPr>
              <w:suppressAutoHyphens w:val="0"/>
              <w:autoSpaceDE w:val="0"/>
              <w:autoSpaceDN w:val="0"/>
              <w:adjustRightInd w:val="0"/>
              <w:jc w:val="both"/>
              <w:outlineLvl w:val="2"/>
              <w:rPr>
                <w:color w:val="000000"/>
                <w:lang w:eastAsia="ru-RU"/>
              </w:rPr>
            </w:pPr>
            <w:r>
              <w:rPr>
                <w:color w:val="000000"/>
                <w:lang w:eastAsia="ru-RU"/>
              </w:rPr>
              <w:t>Специальное оборудование и благоустройство, рассчитанное на конкретное спортивно-игровое использование.</w:t>
            </w:r>
          </w:p>
        </w:tc>
        <w:tc>
          <w:tcPr>
            <w:tcW w:w="1557" w:type="dxa"/>
            <w:shd w:val="clear" w:color="auto" w:fill="auto"/>
          </w:tcPr>
          <w:p w14:paraId="28F5A840" w14:textId="77777777" w:rsidR="00044B3C" w:rsidRPr="00055885" w:rsidRDefault="00044B3C" w:rsidP="00B061B2">
            <w:pPr>
              <w:suppressAutoHyphens w:val="0"/>
              <w:autoSpaceDE w:val="0"/>
              <w:autoSpaceDN w:val="0"/>
              <w:adjustRightInd w:val="0"/>
              <w:jc w:val="center"/>
              <w:outlineLvl w:val="2"/>
              <w:rPr>
                <w:color w:val="000000"/>
                <w:lang w:eastAsia="ru-RU"/>
              </w:rPr>
            </w:pPr>
            <w:r>
              <w:rPr>
                <w:color w:val="000000"/>
                <w:lang w:eastAsia="ru-RU"/>
              </w:rPr>
              <w:t>150 - 7000</w:t>
            </w:r>
          </w:p>
        </w:tc>
        <w:tc>
          <w:tcPr>
            <w:tcW w:w="1648" w:type="dxa"/>
            <w:shd w:val="clear" w:color="auto" w:fill="auto"/>
          </w:tcPr>
          <w:p w14:paraId="73445D5D" w14:textId="77777777" w:rsidR="00044B3C" w:rsidRPr="00055885" w:rsidRDefault="00044B3C" w:rsidP="00B061B2">
            <w:pPr>
              <w:suppressAutoHyphens w:val="0"/>
              <w:autoSpaceDE w:val="0"/>
              <w:autoSpaceDN w:val="0"/>
              <w:adjustRightInd w:val="0"/>
              <w:jc w:val="center"/>
              <w:outlineLvl w:val="2"/>
              <w:rPr>
                <w:color w:val="000000"/>
                <w:lang w:eastAsia="ru-RU"/>
              </w:rPr>
            </w:pPr>
            <w:r>
              <w:rPr>
                <w:color w:val="000000"/>
                <w:lang w:eastAsia="ru-RU"/>
              </w:rPr>
              <w:t>10,0</w:t>
            </w:r>
          </w:p>
        </w:tc>
      </w:tr>
      <w:tr w:rsidR="00044B3C" w:rsidRPr="00055885" w14:paraId="68DAD257" w14:textId="77777777" w:rsidTr="00B061B2">
        <w:tc>
          <w:tcPr>
            <w:tcW w:w="1711" w:type="dxa"/>
            <w:shd w:val="clear" w:color="auto" w:fill="auto"/>
          </w:tcPr>
          <w:p w14:paraId="4D618F63" w14:textId="77777777" w:rsidR="00044B3C" w:rsidRPr="00055885" w:rsidRDefault="00044B3C" w:rsidP="00B061B2">
            <w:pPr>
              <w:suppressAutoHyphens w:val="0"/>
              <w:autoSpaceDE w:val="0"/>
              <w:autoSpaceDN w:val="0"/>
              <w:adjustRightInd w:val="0"/>
              <w:jc w:val="center"/>
              <w:outlineLvl w:val="2"/>
              <w:rPr>
                <w:color w:val="000000"/>
                <w:lang w:eastAsia="ru-RU"/>
              </w:rPr>
            </w:pPr>
            <w:r>
              <w:rPr>
                <w:color w:val="000000"/>
                <w:lang w:eastAsia="ru-RU"/>
              </w:rPr>
              <w:t>Предпарковые площади с автостоянкой</w:t>
            </w:r>
          </w:p>
        </w:tc>
        <w:tc>
          <w:tcPr>
            <w:tcW w:w="2154" w:type="dxa"/>
            <w:shd w:val="clear" w:color="auto" w:fill="auto"/>
          </w:tcPr>
          <w:p w14:paraId="32C6A607" w14:textId="77777777" w:rsidR="00044B3C" w:rsidRPr="00055885" w:rsidRDefault="00044B3C" w:rsidP="00B061B2">
            <w:pPr>
              <w:suppressAutoHyphens w:val="0"/>
              <w:autoSpaceDE w:val="0"/>
              <w:autoSpaceDN w:val="0"/>
              <w:adjustRightInd w:val="0"/>
              <w:jc w:val="both"/>
              <w:outlineLvl w:val="2"/>
              <w:rPr>
                <w:color w:val="000000"/>
                <w:lang w:eastAsia="ru-RU"/>
              </w:rPr>
            </w:pPr>
            <w:r>
              <w:rPr>
                <w:color w:val="000000"/>
                <w:lang w:eastAsia="ru-RU"/>
              </w:rPr>
              <w:t>У входов в парк, у мест пересечения подъездов к парку с городским транспортом</w:t>
            </w:r>
          </w:p>
        </w:tc>
        <w:tc>
          <w:tcPr>
            <w:tcW w:w="2499" w:type="dxa"/>
            <w:shd w:val="clear" w:color="auto" w:fill="auto"/>
          </w:tcPr>
          <w:p w14:paraId="09DC24F3" w14:textId="77777777" w:rsidR="00044B3C" w:rsidRPr="00055885" w:rsidRDefault="00044B3C" w:rsidP="00B061B2">
            <w:pPr>
              <w:suppressAutoHyphens w:val="0"/>
              <w:autoSpaceDE w:val="0"/>
              <w:autoSpaceDN w:val="0"/>
              <w:adjustRightInd w:val="0"/>
              <w:jc w:val="center"/>
              <w:outlineLvl w:val="2"/>
              <w:rPr>
                <w:color w:val="000000"/>
                <w:lang w:eastAsia="ru-RU"/>
              </w:rPr>
            </w:pPr>
            <w:r>
              <w:rPr>
                <w:color w:val="000000"/>
                <w:lang w:eastAsia="ru-RU"/>
              </w:rPr>
              <w:t>Покрытие: асфальтобетонное, плиточное, плитки и соты, утопленные в газон, оборудованы бортовым камнем</w:t>
            </w:r>
          </w:p>
        </w:tc>
        <w:tc>
          <w:tcPr>
            <w:tcW w:w="3205" w:type="dxa"/>
            <w:gridSpan w:val="2"/>
            <w:shd w:val="clear" w:color="auto" w:fill="auto"/>
          </w:tcPr>
          <w:p w14:paraId="5D823FEA" w14:textId="77777777" w:rsidR="00044B3C" w:rsidRPr="008F27CB" w:rsidRDefault="00044B3C" w:rsidP="00B061B2">
            <w:pPr>
              <w:suppressAutoHyphens w:val="0"/>
              <w:autoSpaceDE w:val="0"/>
              <w:autoSpaceDN w:val="0"/>
              <w:adjustRightInd w:val="0"/>
              <w:jc w:val="both"/>
              <w:outlineLvl w:val="2"/>
              <w:rPr>
                <w:color w:val="000000"/>
                <w:lang w:eastAsia="ru-RU"/>
              </w:rPr>
            </w:pPr>
            <w:r w:rsidRPr="008F27CB">
              <w:rPr>
                <w:color w:val="000000"/>
                <w:lang w:eastAsia="ru-RU"/>
              </w:rPr>
              <w:t>Определяются транспортными требованиями и графиком движения транспорта</w:t>
            </w:r>
          </w:p>
        </w:tc>
      </w:tr>
    </w:tbl>
    <w:p w14:paraId="2DC447BF" w14:textId="77777777" w:rsidR="00044B3C" w:rsidRPr="00516E79" w:rsidRDefault="00044B3C" w:rsidP="00044B3C">
      <w:pPr>
        <w:suppressAutoHyphens w:val="0"/>
        <w:autoSpaceDE w:val="0"/>
        <w:autoSpaceDN w:val="0"/>
        <w:adjustRightInd w:val="0"/>
        <w:jc w:val="center"/>
        <w:outlineLvl w:val="2"/>
        <w:rPr>
          <w:color w:val="000000"/>
          <w:lang w:eastAsia="ru-RU"/>
        </w:rPr>
      </w:pPr>
    </w:p>
    <w:p w14:paraId="6F029500" w14:textId="77777777" w:rsidR="00044B3C" w:rsidRPr="00516E79" w:rsidRDefault="00044B3C" w:rsidP="00044B3C">
      <w:pPr>
        <w:suppressAutoHyphens w:val="0"/>
        <w:autoSpaceDE w:val="0"/>
        <w:autoSpaceDN w:val="0"/>
        <w:adjustRightInd w:val="0"/>
        <w:jc w:val="center"/>
        <w:outlineLvl w:val="2"/>
        <w:rPr>
          <w:color w:val="000000"/>
          <w:lang w:eastAsia="ru-RU"/>
        </w:rPr>
      </w:pPr>
      <w:r w:rsidRPr="00516E79">
        <w:rPr>
          <w:color w:val="000000"/>
          <w:lang w:eastAsia="ru-RU"/>
        </w:rPr>
        <w:lastRenderedPageBreak/>
        <w:t>Таблица 3. Площади и пропускная способность парковых</w:t>
      </w:r>
    </w:p>
    <w:p w14:paraId="511B25FF" w14:textId="77777777" w:rsidR="00044B3C" w:rsidRDefault="00044B3C" w:rsidP="00044B3C">
      <w:pPr>
        <w:suppressAutoHyphens w:val="0"/>
        <w:autoSpaceDE w:val="0"/>
        <w:autoSpaceDN w:val="0"/>
        <w:adjustRightInd w:val="0"/>
        <w:jc w:val="center"/>
        <w:outlineLvl w:val="2"/>
        <w:rPr>
          <w:color w:val="000000"/>
          <w:lang w:eastAsia="ru-RU"/>
        </w:rPr>
      </w:pPr>
      <w:r w:rsidRPr="00516E79">
        <w:rPr>
          <w:color w:val="000000"/>
          <w:lang w:eastAsia="ru-RU"/>
        </w:rPr>
        <w:t>сооружений и площадок</w:t>
      </w:r>
    </w:p>
    <w:p w14:paraId="198D915D" w14:textId="77777777" w:rsidR="00044B3C" w:rsidRDefault="00044B3C" w:rsidP="00044B3C">
      <w:pPr>
        <w:suppressAutoHyphens w:val="0"/>
        <w:autoSpaceDE w:val="0"/>
        <w:autoSpaceDN w:val="0"/>
        <w:adjustRightInd w:val="0"/>
        <w:jc w:val="center"/>
        <w:outlineLvl w:val="2"/>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552"/>
        <w:gridCol w:w="2373"/>
      </w:tblGrid>
      <w:tr w:rsidR="00044B3C" w:rsidRPr="00AC3555" w14:paraId="45657387" w14:textId="77777777" w:rsidTr="00B061B2">
        <w:tc>
          <w:tcPr>
            <w:tcW w:w="4644" w:type="dxa"/>
            <w:shd w:val="clear" w:color="auto" w:fill="auto"/>
          </w:tcPr>
          <w:p w14:paraId="670E5B93"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Наименование объектов и сооружений</w:t>
            </w:r>
          </w:p>
        </w:tc>
        <w:tc>
          <w:tcPr>
            <w:tcW w:w="2552" w:type="dxa"/>
            <w:shd w:val="clear" w:color="auto" w:fill="auto"/>
          </w:tcPr>
          <w:p w14:paraId="2CDBF87C"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Пропускная способность одного места или объекта (человек в день)</w:t>
            </w:r>
          </w:p>
        </w:tc>
        <w:tc>
          <w:tcPr>
            <w:tcW w:w="2373" w:type="dxa"/>
            <w:shd w:val="clear" w:color="auto" w:fill="auto"/>
          </w:tcPr>
          <w:p w14:paraId="0DD87DF9"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Норма площади в</w:t>
            </w:r>
            <w:r w:rsidRPr="008F27CB">
              <w:t xml:space="preserve"> </w:t>
            </w:r>
            <w:r w:rsidRPr="00AC3555">
              <w:rPr>
                <w:color w:val="000000"/>
                <w:lang w:eastAsia="ru-RU"/>
              </w:rPr>
              <w:t>кв. м на одно место или один объект</w:t>
            </w:r>
          </w:p>
        </w:tc>
      </w:tr>
      <w:tr w:rsidR="00044B3C" w:rsidRPr="00AC3555" w14:paraId="5BA06F4A" w14:textId="77777777" w:rsidTr="00B061B2">
        <w:tc>
          <w:tcPr>
            <w:tcW w:w="4644" w:type="dxa"/>
            <w:shd w:val="clear" w:color="auto" w:fill="auto"/>
          </w:tcPr>
          <w:p w14:paraId="600DD31D"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w:t>
            </w:r>
          </w:p>
        </w:tc>
        <w:tc>
          <w:tcPr>
            <w:tcW w:w="2552" w:type="dxa"/>
            <w:shd w:val="clear" w:color="auto" w:fill="auto"/>
          </w:tcPr>
          <w:p w14:paraId="0D68EDE8"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w:t>
            </w:r>
          </w:p>
        </w:tc>
        <w:tc>
          <w:tcPr>
            <w:tcW w:w="2373" w:type="dxa"/>
            <w:shd w:val="clear" w:color="auto" w:fill="auto"/>
          </w:tcPr>
          <w:p w14:paraId="0D7BA61D"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3</w:t>
            </w:r>
          </w:p>
        </w:tc>
      </w:tr>
      <w:tr w:rsidR="00044B3C" w:rsidRPr="00AC3555" w14:paraId="1BC252D1" w14:textId="77777777" w:rsidTr="00B061B2">
        <w:tc>
          <w:tcPr>
            <w:tcW w:w="4644" w:type="dxa"/>
            <w:shd w:val="clear" w:color="auto" w:fill="auto"/>
          </w:tcPr>
          <w:p w14:paraId="34DA5209"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Аттракцион крупный &lt;*&gt;</w:t>
            </w:r>
          </w:p>
          <w:p w14:paraId="3689E92E"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Малый &lt;*&gt;</w:t>
            </w:r>
          </w:p>
        </w:tc>
        <w:tc>
          <w:tcPr>
            <w:tcW w:w="2552" w:type="dxa"/>
            <w:shd w:val="clear" w:color="auto" w:fill="auto"/>
          </w:tcPr>
          <w:p w14:paraId="63C34F3E"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250</w:t>
            </w:r>
          </w:p>
          <w:p w14:paraId="56C3ECF1"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100</w:t>
            </w:r>
          </w:p>
        </w:tc>
        <w:tc>
          <w:tcPr>
            <w:tcW w:w="2373" w:type="dxa"/>
            <w:shd w:val="clear" w:color="auto" w:fill="auto"/>
          </w:tcPr>
          <w:p w14:paraId="3565B736"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800</w:t>
            </w:r>
          </w:p>
          <w:p w14:paraId="1A326E68"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10</w:t>
            </w:r>
          </w:p>
        </w:tc>
      </w:tr>
      <w:tr w:rsidR="00044B3C" w:rsidRPr="00AC3555" w14:paraId="47C6138F" w14:textId="77777777" w:rsidTr="00B061B2">
        <w:tc>
          <w:tcPr>
            <w:tcW w:w="4644" w:type="dxa"/>
            <w:shd w:val="clear" w:color="auto" w:fill="auto"/>
          </w:tcPr>
          <w:p w14:paraId="08EFD6E6"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Бассейн для плавания: открытый&lt;*&gt;</w:t>
            </w:r>
          </w:p>
        </w:tc>
        <w:tc>
          <w:tcPr>
            <w:tcW w:w="2552" w:type="dxa"/>
            <w:shd w:val="clear" w:color="auto" w:fill="auto"/>
          </w:tcPr>
          <w:p w14:paraId="7413E728"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50 х 5</w:t>
            </w:r>
          </w:p>
        </w:tc>
        <w:tc>
          <w:tcPr>
            <w:tcW w:w="2373" w:type="dxa"/>
            <w:shd w:val="clear" w:color="auto" w:fill="auto"/>
          </w:tcPr>
          <w:p w14:paraId="3A97CCD0"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25 х 10</w:t>
            </w:r>
          </w:p>
          <w:p w14:paraId="6C9914F6"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50 х 100</w:t>
            </w:r>
          </w:p>
        </w:tc>
      </w:tr>
      <w:tr w:rsidR="00044B3C" w:rsidRPr="00AC3555" w14:paraId="445A22E4" w14:textId="77777777" w:rsidTr="00B061B2">
        <w:tc>
          <w:tcPr>
            <w:tcW w:w="4644" w:type="dxa"/>
            <w:shd w:val="clear" w:color="auto" w:fill="auto"/>
          </w:tcPr>
          <w:p w14:paraId="14E927E6"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Игротека &lt;*&gt;</w:t>
            </w:r>
          </w:p>
        </w:tc>
        <w:tc>
          <w:tcPr>
            <w:tcW w:w="2552" w:type="dxa"/>
            <w:shd w:val="clear" w:color="auto" w:fill="auto"/>
          </w:tcPr>
          <w:p w14:paraId="4FAC58F4"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100</w:t>
            </w:r>
          </w:p>
        </w:tc>
        <w:tc>
          <w:tcPr>
            <w:tcW w:w="2373" w:type="dxa"/>
            <w:shd w:val="clear" w:color="auto" w:fill="auto"/>
          </w:tcPr>
          <w:p w14:paraId="21DD5D89"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20</w:t>
            </w:r>
          </w:p>
        </w:tc>
      </w:tr>
      <w:tr w:rsidR="00044B3C" w:rsidRPr="00AC3555" w14:paraId="4BDF350D" w14:textId="77777777" w:rsidTr="00B061B2">
        <w:tc>
          <w:tcPr>
            <w:tcW w:w="4644" w:type="dxa"/>
            <w:shd w:val="clear" w:color="auto" w:fill="auto"/>
          </w:tcPr>
          <w:p w14:paraId="50F961AA"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Площадка для хорового пения</w:t>
            </w:r>
          </w:p>
        </w:tc>
        <w:tc>
          <w:tcPr>
            <w:tcW w:w="2552" w:type="dxa"/>
            <w:shd w:val="clear" w:color="auto" w:fill="auto"/>
          </w:tcPr>
          <w:p w14:paraId="0A2492A0"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6,0</w:t>
            </w:r>
          </w:p>
        </w:tc>
        <w:tc>
          <w:tcPr>
            <w:tcW w:w="2373" w:type="dxa"/>
            <w:shd w:val="clear" w:color="auto" w:fill="auto"/>
          </w:tcPr>
          <w:p w14:paraId="3819ABC3"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1,0</w:t>
            </w:r>
          </w:p>
        </w:tc>
      </w:tr>
      <w:tr w:rsidR="00044B3C" w:rsidRPr="00AC3555" w14:paraId="658EBB5B" w14:textId="77777777" w:rsidTr="00B061B2">
        <w:tc>
          <w:tcPr>
            <w:tcW w:w="4644" w:type="dxa"/>
            <w:shd w:val="clear" w:color="auto" w:fill="auto"/>
          </w:tcPr>
          <w:p w14:paraId="4D030C10"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Площадка (терраса, зал) для танцев</w:t>
            </w:r>
          </w:p>
        </w:tc>
        <w:tc>
          <w:tcPr>
            <w:tcW w:w="2552" w:type="dxa"/>
            <w:shd w:val="clear" w:color="auto" w:fill="auto"/>
          </w:tcPr>
          <w:p w14:paraId="08F2A193"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4,0</w:t>
            </w:r>
          </w:p>
        </w:tc>
        <w:tc>
          <w:tcPr>
            <w:tcW w:w="2373" w:type="dxa"/>
            <w:shd w:val="clear" w:color="auto" w:fill="auto"/>
          </w:tcPr>
          <w:p w14:paraId="5F2D3D1F"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1,5</w:t>
            </w:r>
          </w:p>
        </w:tc>
      </w:tr>
      <w:tr w:rsidR="00044B3C" w:rsidRPr="00AC3555" w14:paraId="172637C2" w14:textId="77777777" w:rsidTr="00B061B2">
        <w:tc>
          <w:tcPr>
            <w:tcW w:w="4644" w:type="dxa"/>
            <w:shd w:val="clear" w:color="auto" w:fill="auto"/>
          </w:tcPr>
          <w:p w14:paraId="2FB67DE2"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Открытый театр</w:t>
            </w:r>
          </w:p>
        </w:tc>
        <w:tc>
          <w:tcPr>
            <w:tcW w:w="2552" w:type="dxa"/>
            <w:shd w:val="clear" w:color="auto" w:fill="auto"/>
          </w:tcPr>
          <w:p w14:paraId="07080931"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1,0</w:t>
            </w:r>
          </w:p>
        </w:tc>
        <w:tc>
          <w:tcPr>
            <w:tcW w:w="2373" w:type="dxa"/>
            <w:shd w:val="clear" w:color="auto" w:fill="auto"/>
          </w:tcPr>
          <w:p w14:paraId="5A555838"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1,0</w:t>
            </w:r>
          </w:p>
        </w:tc>
      </w:tr>
      <w:tr w:rsidR="00044B3C" w:rsidRPr="00AC3555" w14:paraId="36E51ED2" w14:textId="77777777" w:rsidTr="00B061B2">
        <w:tc>
          <w:tcPr>
            <w:tcW w:w="4644" w:type="dxa"/>
            <w:shd w:val="clear" w:color="auto" w:fill="auto"/>
          </w:tcPr>
          <w:p w14:paraId="3035D808"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Летний кинотеатр (без фойе)</w:t>
            </w:r>
          </w:p>
        </w:tc>
        <w:tc>
          <w:tcPr>
            <w:tcW w:w="2552" w:type="dxa"/>
            <w:shd w:val="clear" w:color="auto" w:fill="auto"/>
          </w:tcPr>
          <w:p w14:paraId="1CAD7A7C"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5,0</w:t>
            </w:r>
          </w:p>
        </w:tc>
        <w:tc>
          <w:tcPr>
            <w:tcW w:w="2373" w:type="dxa"/>
            <w:shd w:val="clear" w:color="auto" w:fill="auto"/>
          </w:tcPr>
          <w:p w14:paraId="464096C7"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1,2</w:t>
            </w:r>
          </w:p>
        </w:tc>
      </w:tr>
      <w:tr w:rsidR="00044B3C" w:rsidRPr="00AC3555" w14:paraId="41C059BD" w14:textId="77777777" w:rsidTr="00B061B2">
        <w:tc>
          <w:tcPr>
            <w:tcW w:w="4644" w:type="dxa"/>
            <w:shd w:val="clear" w:color="auto" w:fill="auto"/>
          </w:tcPr>
          <w:p w14:paraId="0EDC1F8E"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Летний цирк</w:t>
            </w:r>
          </w:p>
        </w:tc>
        <w:tc>
          <w:tcPr>
            <w:tcW w:w="2552" w:type="dxa"/>
            <w:shd w:val="clear" w:color="auto" w:fill="auto"/>
          </w:tcPr>
          <w:p w14:paraId="2DB34615"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2,0</w:t>
            </w:r>
          </w:p>
        </w:tc>
        <w:tc>
          <w:tcPr>
            <w:tcW w:w="2373" w:type="dxa"/>
            <w:shd w:val="clear" w:color="auto" w:fill="auto"/>
          </w:tcPr>
          <w:p w14:paraId="51944FA5"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1,5</w:t>
            </w:r>
          </w:p>
        </w:tc>
      </w:tr>
      <w:tr w:rsidR="00044B3C" w:rsidRPr="00AC3555" w14:paraId="34BD6856" w14:textId="77777777" w:rsidTr="00B061B2">
        <w:tc>
          <w:tcPr>
            <w:tcW w:w="4644" w:type="dxa"/>
            <w:shd w:val="clear" w:color="auto" w:fill="auto"/>
          </w:tcPr>
          <w:p w14:paraId="0B3F779D"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Выставочный павильон</w:t>
            </w:r>
          </w:p>
        </w:tc>
        <w:tc>
          <w:tcPr>
            <w:tcW w:w="2552" w:type="dxa"/>
            <w:shd w:val="clear" w:color="auto" w:fill="auto"/>
          </w:tcPr>
          <w:p w14:paraId="1CDC6E3F"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5,0</w:t>
            </w:r>
          </w:p>
        </w:tc>
        <w:tc>
          <w:tcPr>
            <w:tcW w:w="2373" w:type="dxa"/>
            <w:shd w:val="clear" w:color="auto" w:fill="auto"/>
          </w:tcPr>
          <w:p w14:paraId="4F7E20CE"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10,0</w:t>
            </w:r>
          </w:p>
        </w:tc>
      </w:tr>
      <w:tr w:rsidR="00044B3C" w:rsidRPr="00AC3555" w14:paraId="6B07230E" w14:textId="77777777" w:rsidTr="00B061B2">
        <w:tc>
          <w:tcPr>
            <w:tcW w:w="4644" w:type="dxa"/>
            <w:shd w:val="clear" w:color="auto" w:fill="auto"/>
          </w:tcPr>
          <w:p w14:paraId="61587B7D"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Открытый лекторий</w:t>
            </w:r>
          </w:p>
        </w:tc>
        <w:tc>
          <w:tcPr>
            <w:tcW w:w="2552" w:type="dxa"/>
            <w:shd w:val="clear" w:color="auto" w:fill="auto"/>
          </w:tcPr>
          <w:p w14:paraId="1A8658DB"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3,0</w:t>
            </w:r>
          </w:p>
        </w:tc>
        <w:tc>
          <w:tcPr>
            <w:tcW w:w="2373" w:type="dxa"/>
            <w:shd w:val="clear" w:color="auto" w:fill="auto"/>
          </w:tcPr>
          <w:p w14:paraId="2F0B995C"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0,5</w:t>
            </w:r>
          </w:p>
        </w:tc>
      </w:tr>
      <w:tr w:rsidR="00044B3C" w:rsidRPr="00AC3555" w14:paraId="753486DC" w14:textId="77777777" w:rsidTr="00B061B2">
        <w:tc>
          <w:tcPr>
            <w:tcW w:w="4644" w:type="dxa"/>
            <w:shd w:val="clear" w:color="auto" w:fill="auto"/>
          </w:tcPr>
          <w:p w14:paraId="0BD8B89D"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Павильон для чтения и тихих игр</w:t>
            </w:r>
          </w:p>
        </w:tc>
        <w:tc>
          <w:tcPr>
            <w:tcW w:w="2552" w:type="dxa"/>
            <w:shd w:val="clear" w:color="auto" w:fill="auto"/>
          </w:tcPr>
          <w:p w14:paraId="142F2180"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6,0</w:t>
            </w:r>
          </w:p>
        </w:tc>
        <w:tc>
          <w:tcPr>
            <w:tcW w:w="2373" w:type="dxa"/>
            <w:shd w:val="clear" w:color="auto" w:fill="auto"/>
          </w:tcPr>
          <w:p w14:paraId="6F24E365"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3,0</w:t>
            </w:r>
          </w:p>
        </w:tc>
      </w:tr>
      <w:tr w:rsidR="00044B3C" w:rsidRPr="00AC3555" w14:paraId="7F50FFE4" w14:textId="77777777" w:rsidTr="00B061B2">
        <w:tc>
          <w:tcPr>
            <w:tcW w:w="4644" w:type="dxa"/>
            <w:shd w:val="clear" w:color="auto" w:fill="auto"/>
          </w:tcPr>
          <w:p w14:paraId="7B2698C9"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Кафе</w:t>
            </w:r>
          </w:p>
        </w:tc>
        <w:tc>
          <w:tcPr>
            <w:tcW w:w="2552" w:type="dxa"/>
            <w:shd w:val="clear" w:color="auto" w:fill="auto"/>
          </w:tcPr>
          <w:p w14:paraId="12C04265"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6,0</w:t>
            </w:r>
          </w:p>
        </w:tc>
        <w:tc>
          <w:tcPr>
            <w:tcW w:w="2373" w:type="dxa"/>
            <w:shd w:val="clear" w:color="auto" w:fill="auto"/>
          </w:tcPr>
          <w:p w14:paraId="74BFDB67"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2,5</w:t>
            </w:r>
          </w:p>
        </w:tc>
      </w:tr>
      <w:tr w:rsidR="00044B3C" w:rsidRPr="00AC3555" w14:paraId="123ADED3" w14:textId="77777777" w:rsidTr="00B061B2">
        <w:tc>
          <w:tcPr>
            <w:tcW w:w="4644" w:type="dxa"/>
            <w:shd w:val="clear" w:color="auto" w:fill="auto"/>
          </w:tcPr>
          <w:p w14:paraId="6175C93C"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Торговый киоск</w:t>
            </w:r>
          </w:p>
        </w:tc>
        <w:tc>
          <w:tcPr>
            <w:tcW w:w="2552" w:type="dxa"/>
            <w:shd w:val="clear" w:color="auto" w:fill="auto"/>
          </w:tcPr>
          <w:p w14:paraId="7EB5E2ED"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50,0</w:t>
            </w:r>
          </w:p>
        </w:tc>
        <w:tc>
          <w:tcPr>
            <w:tcW w:w="2373" w:type="dxa"/>
            <w:shd w:val="clear" w:color="auto" w:fill="auto"/>
          </w:tcPr>
          <w:p w14:paraId="22CFA007"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6,0</w:t>
            </w:r>
          </w:p>
        </w:tc>
      </w:tr>
      <w:tr w:rsidR="00044B3C" w:rsidRPr="00AC3555" w14:paraId="439C9FD2" w14:textId="77777777" w:rsidTr="00B061B2">
        <w:tc>
          <w:tcPr>
            <w:tcW w:w="4644" w:type="dxa"/>
            <w:shd w:val="clear" w:color="auto" w:fill="auto"/>
          </w:tcPr>
          <w:p w14:paraId="7782F38E"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Киоск-библиотека</w:t>
            </w:r>
          </w:p>
        </w:tc>
        <w:tc>
          <w:tcPr>
            <w:tcW w:w="2552" w:type="dxa"/>
            <w:shd w:val="clear" w:color="auto" w:fill="auto"/>
          </w:tcPr>
          <w:p w14:paraId="75C6838C"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50,0</w:t>
            </w:r>
          </w:p>
        </w:tc>
        <w:tc>
          <w:tcPr>
            <w:tcW w:w="2373" w:type="dxa"/>
            <w:shd w:val="clear" w:color="auto" w:fill="auto"/>
          </w:tcPr>
          <w:p w14:paraId="5BB18087"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60</w:t>
            </w:r>
          </w:p>
        </w:tc>
      </w:tr>
      <w:tr w:rsidR="00044B3C" w:rsidRPr="00AC3555" w14:paraId="580B9D14" w14:textId="77777777" w:rsidTr="00B061B2">
        <w:tc>
          <w:tcPr>
            <w:tcW w:w="4644" w:type="dxa"/>
            <w:shd w:val="clear" w:color="auto" w:fill="auto"/>
          </w:tcPr>
          <w:p w14:paraId="6AAC20E4"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Касса &lt;*&gt;</w:t>
            </w:r>
          </w:p>
        </w:tc>
        <w:tc>
          <w:tcPr>
            <w:tcW w:w="2552" w:type="dxa"/>
            <w:shd w:val="clear" w:color="auto" w:fill="auto"/>
          </w:tcPr>
          <w:p w14:paraId="6876B05B"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120,0 (в 1 час)</w:t>
            </w:r>
          </w:p>
        </w:tc>
        <w:tc>
          <w:tcPr>
            <w:tcW w:w="2373" w:type="dxa"/>
            <w:shd w:val="clear" w:color="auto" w:fill="auto"/>
          </w:tcPr>
          <w:p w14:paraId="2C58719F"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2,0</w:t>
            </w:r>
          </w:p>
        </w:tc>
      </w:tr>
      <w:tr w:rsidR="00044B3C" w:rsidRPr="00AC3555" w14:paraId="16B0250B" w14:textId="77777777" w:rsidTr="00B061B2">
        <w:tc>
          <w:tcPr>
            <w:tcW w:w="4644" w:type="dxa"/>
            <w:shd w:val="clear" w:color="auto" w:fill="auto"/>
          </w:tcPr>
          <w:p w14:paraId="5095EA92"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Туалет</w:t>
            </w:r>
          </w:p>
        </w:tc>
        <w:tc>
          <w:tcPr>
            <w:tcW w:w="2552" w:type="dxa"/>
            <w:shd w:val="clear" w:color="auto" w:fill="auto"/>
          </w:tcPr>
          <w:p w14:paraId="2254C8DE"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20,0 (в 1 час)</w:t>
            </w:r>
          </w:p>
        </w:tc>
        <w:tc>
          <w:tcPr>
            <w:tcW w:w="2373" w:type="dxa"/>
            <w:shd w:val="clear" w:color="auto" w:fill="auto"/>
          </w:tcPr>
          <w:p w14:paraId="29AAC0B8"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1,2</w:t>
            </w:r>
          </w:p>
        </w:tc>
      </w:tr>
      <w:tr w:rsidR="00044B3C" w:rsidRPr="00AC3555" w14:paraId="397042CE" w14:textId="77777777" w:rsidTr="00B061B2">
        <w:tc>
          <w:tcPr>
            <w:tcW w:w="4644" w:type="dxa"/>
            <w:shd w:val="clear" w:color="auto" w:fill="auto"/>
          </w:tcPr>
          <w:p w14:paraId="7E89D46F"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Беседки для отдыха</w:t>
            </w:r>
          </w:p>
        </w:tc>
        <w:tc>
          <w:tcPr>
            <w:tcW w:w="2552" w:type="dxa"/>
            <w:shd w:val="clear" w:color="auto" w:fill="auto"/>
          </w:tcPr>
          <w:p w14:paraId="08A7A46F"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10,0</w:t>
            </w:r>
          </w:p>
        </w:tc>
        <w:tc>
          <w:tcPr>
            <w:tcW w:w="2373" w:type="dxa"/>
            <w:shd w:val="clear" w:color="auto" w:fill="auto"/>
          </w:tcPr>
          <w:p w14:paraId="225BDE6A"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2,0</w:t>
            </w:r>
          </w:p>
        </w:tc>
      </w:tr>
      <w:tr w:rsidR="00044B3C" w:rsidRPr="00AC3555" w14:paraId="25C43A03" w14:textId="77777777" w:rsidTr="00B061B2">
        <w:tc>
          <w:tcPr>
            <w:tcW w:w="4644" w:type="dxa"/>
            <w:shd w:val="clear" w:color="auto" w:fill="auto"/>
          </w:tcPr>
          <w:p w14:paraId="22BF9874"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Водно-лыжная станция</w:t>
            </w:r>
          </w:p>
        </w:tc>
        <w:tc>
          <w:tcPr>
            <w:tcW w:w="2552" w:type="dxa"/>
            <w:shd w:val="clear" w:color="auto" w:fill="auto"/>
          </w:tcPr>
          <w:p w14:paraId="2B4855C9"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6,0</w:t>
            </w:r>
          </w:p>
        </w:tc>
        <w:tc>
          <w:tcPr>
            <w:tcW w:w="2373" w:type="dxa"/>
            <w:shd w:val="clear" w:color="auto" w:fill="auto"/>
          </w:tcPr>
          <w:p w14:paraId="110FC9FA"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4,0</w:t>
            </w:r>
          </w:p>
        </w:tc>
      </w:tr>
      <w:tr w:rsidR="00044B3C" w:rsidRPr="00AC3555" w14:paraId="47DECD83" w14:textId="77777777" w:rsidTr="00B061B2">
        <w:tc>
          <w:tcPr>
            <w:tcW w:w="4644" w:type="dxa"/>
            <w:shd w:val="clear" w:color="auto" w:fill="auto"/>
          </w:tcPr>
          <w:p w14:paraId="73F255C9"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Физкультурно-тренажерный зал</w:t>
            </w:r>
          </w:p>
        </w:tc>
        <w:tc>
          <w:tcPr>
            <w:tcW w:w="2552" w:type="dxa"/>
            <w:shd w:val="clear" w:color="auto" w:fill="auto"/>
          </w:tcPr>
          <w:p w14:paraId="32D1F1E9"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10,0</w:t>
            </w:r>
          </w:p>
        </w:tc>
        <w:tc>
          <w:tcPr>
            <w:tcW w:w="2373" w:type="dxa"/>
            <w:shd w:val="clear" w:color="auto" w:fill="auto"/>
          </w:tcPr>
          <w:p w14:paraId="3B3A5515"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3,0</w:t>
            </w:r>
          </w:p>
        </w:tc>
      </w:tr>
      <w:tr w:rsidR="00044B3C" w:rsidRPr="00AC3555" w14:paraId="77A5004F" w14:textId="77777777" w:rsidTr="00B061B2">
        <w:tc>
          <w:tcPr>
            <w:tcW w:w="4644" w:type="dxa"/>
            <w:shd w:val="clear" w:color="auto" w:fill="auto"/>
          </w:tcPr>
          <w:p w14:paraId="497EEDFC"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Летняя раздевалка</w:t>
            </w:r>
          </w:p>
        </w:tc>
        <w:tc>
          <w:tcPr>
            <w:tcW w:w="2552" w:type="dxa"/>
            <w:shd w:val="clear" w:color="auto" w:fill="auto"/>
          </w:tcPr>
          <w:p w14:paraId="257CBCC2"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20,0</w:t>
            </w:r>
          </w:p>
        </w:tc>
        <w:tc>
          <w:tcPr>
            <w:tcW w:w="2373" w:type="dxa"/>
            <w:shd w:val="clear" w:color="auto" w:fill="auto"/>
          </w:tcPr>
          <w:p w14:paraId="3D621AA5"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2,0</w:t>
            </w:r>
          </w:p>
        </w:tc>
      </w:tr>
      <w:tr w:rsidR="00044B3C" w:rsidRPr="00AC3555" w14:paraId="1ACA7EF0" w14:textId="77777777" w:rsidTr="00B061B2">
        <w:tc>
          <w:tcPr>
            <w:tcW w:w="4644" w:type="dxa"/>
            <w:shd w:val="clear" w:color="auto" w:fill="auto"/>
          </w:tcPr>
          <w:p w14:paraId="1009C4C6"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Зимняя раздевалка</w:t>
            </w:r>
          </w:p>
        </w:tc>
        <w:tc>
          <w:tcPr>
            <w:tcW w:w="2552" w:type="dxa"/>
            <w:shd w:val="clear" w:color="auto" w:fill="auto"/>
          </w:tcPr>
          <w:p w14:paraId="61CE8CF6"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10,0</w:t>
            </w:r>
          </w:p>
        </w:tc>
        <w:tc>
          <w:tcPr>
            <w:tcW w:w="2373" w:type="dxa"/>
            <w:shd w:val="clear" w:color="auto" w:fill="auto"/>
          </w:tcPr>
          <w:p w14:paraId="4C029993"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3,0</w:t>
            </w:r>
          </w:p>
        </w:tc>
      </w:tr>
      <w:tr w:rsidR="00044B3C" w:rsidRPr="00AC3555" w14:paraId="2CD3601F" w14:textId="77777777" w:rsidTr="00B061B2">
        <w:tc>
          <w:tcPr>
            <w:tcW w:w="4644" w:type="dxa"/>
            <w:shd w:val="clear" w:color="auto" w:fill="auto"/>
          </w:tcPr>
          <w:p w14:paraId="65746B31"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Летний душ с раздевалками</w:t>
            </w:r>
          </w:p>
        </w:tc>
        <w:tc>
          <w:tcPr>
            <w:tcW w:w="2552" w:type="dxa"/>
            <w:shd w:val="clear" w:color="auto" w:fill="auto"/>
          </w:tcPr>
          <w:p w14:paraId="3E4124DF"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10,0</w:t>
            </w:r>
          </w:p>
        </w:tc>
        <w:tc>
          <w:tcPr>
            <w:tcW w:w="2373" w:type="dxa"/>
            <w:shd w:val="clear" w:color="auto" w:fill="auto"/>
          </w:tcPr>
          <w:p w14:paraId="64305255"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1,5</w:t>
            </w:r>
          </w:p>
        </w:tc>
      </w:tr>
      <w:tr w:rsidR="00044B3C" w:rsidRPr="00AC3555" w14:paraId="42C991F7" w14:textId="77777777" w:rsidTr="00B061B2">
        <w:tc>
          <w:tcPr>
            <w:tcW w:w="4644" w:type="dxa"/>
            <w:shd w:val="clear" w:color="auto" w:fill="auto"/>
          </w:tcPr>
          <w:p w14:paraId="441B458D"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Стоянки для автомобилей &lt;**&gt;</w:t>
            </w:r>
          </w:p>
        </w:tc>
        <w:tc>
          <w:tcPr>
            <w:tcW w:w="2552" w:type="dxa"/>
            <w:shd w:val="clear" w:color="auto" w:fill="auto"/>
          </w:tcPr>
          <w:p w14:paraId="65480637"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4,0 машины</w:t>
            </w:r>
          </w:p>
        </w:tc>
        <w:tc>
          <w:tcPr>
            <w:tcW w:w="2373" w:type="dxa"/>
            <w:shd w:val="clear" w:color="auto" w:fill="auto"/>
          </w:tcPr>
          <w:p w14:paraId="17235D93"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25,0</w:t>
            </w:r>
          </w:p>
        </w:tc>
      </w:tr>
      <w:tr w:rsidR="00044B3C" w:rsidRPr="00AC3555" w14:paraId="1DA6A9C3" w14:textId="77777777" w:rsidTr="00B061B2">
        <w:tc>
          <w:tcPr>
            <w:tcW w:w="4644" w:type="dxa"/>
            <w:shd w:val="clear" w:color="auto" w:fill="auto"/>
          </w:tcPr>
          <w:p w14:paraId="49F18819"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Стоянки для велосипедов &lt;**&gt;</w:t>
            </w:r>
          </w:p>
        </w:tc>
        <w:tc>
          <w:tcPr>
            <w:tcW w:w="2552" w:type="dxa"/>
            <w:shd w:val="clear" w:color="auto" w:fill="auto"/>
          </w:tcPr>
          <w:p w14:paraId="51FEF8FA"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12,0 машин</w:t>
            </w:r>
          </w:p>
        </w:tc>
        <w:tc>
          <w:tcPr>
            <w:tcW w:w="2373" w:type="dxa"/>
            <w:shd w:val="clear" w:color="auto" w:fill="auto"/>
          </w:tcPr>
          <w:p w14:paraId="3DA27D1D"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1,0</w:t>
            </w:r>
          </w:p>
        </w:tc>
      </w:tr>
      <w:tr w:rsidR="00044B3C" w:rsidRPr="00AC3555" w14:paraId="727E4EEB" w14:textId="77777777" w:rsidTr="00B061B2">
        <w:tc>
          <w:tcPr>
            <w:tcW w:w="4644" w:type="dxa"/>
            <w:shd w:val="clear" w:color="auto" w:fill="auto"/>
          </w:tcPr>
          <w:p w14:paraId="1DCB6AB8"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Биллиардная (1 стол)</w:t>
            </w:r>
          </w:p>
        </w:tc>
        <w:tc>
          <w:tcPr>
            <w:tcW w:w="2552" w:type="dxa"/>
            <w:shd w:val="clear" w:color="auto" w:fill="auto"/>
          </w:tcPr>
          <w:p w14:paraId="1FC9D642"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6</w:t>
            </w:r>
          </w:p>
        </w:tc>
        <w:tc>
          <w:tcPr>
            <w:tcW w:w="2373" w:type="dxa"/>
            <w:shd w:val="clear" w:color="auto" w:fill="auto"/>
          </w:tcPr>
          <w:p w14:paraId="1D2D6B69"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20</w:t>
            </w:r>
          </w:p>
        </w:tc>
      </w:tr>
      <w:tr w:rsidR="00044B3C" w:rsidRPr="00AC3555" w14:paraId="6D8788B5" w14:textId="77777777" w:rsidTr="00B061B2">
        <w:tc>
          <w:tcPr>
            <w:tcW w:w="4644" w:type="dxa"/>
            <w:shd w:val="clear" w:color="auto" w:fill="auto"/>
          </w:tcPr>
          <w:p w14:paraId="72A67AEA"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Детский автодром &lt;*&gt;</w:t>
            </w:r>
          </w:p>
        </w:tc>
        <w:tc>
          <w:tcPr>
            <w:tcW w:w="2552" w:type="dxa"/>
            <w:shd w:val="clear" w:color="auto" w:fill="auto"/>
          </w:tcPr>
          <w:p w14:paraId="77C6526C"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100</w:t>
            </w:r>
          </w:p>
        </w:tc>
        <w:tc>
          <w:tcPr>
            <w:tcW w:w="2373" w:type="dxa"/>
            <w:shd w:val="clear" w:color="auto" w:fill="auto"/>
          </w:tcPr>
          <w:p w14:paraId="0E54FD56"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10</w:t>
            </w:r>
          </w:p>
        </w:tc>
      </w:tr>
      <w:tr w:rsidR="00044B3C" w:rsidRPr="00AC3555" w14:paraId="1B486421" w14:textId="77777777" w:rsidTr="00B061B2">
        <w:tc>
          <w:tcPr>
            <w:tcW w:w="4644" w:type="dxa"/>
            <w:shd w:val="clear" w:color="auto" w:fill="auto"/>
          </w:tcPr>
          <w:p w14:paraId="03947800"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Каток &lt;*&gt;</w:t>
            </w:r>
          </w:p>
        </w:tc>
        <w:tc>
          <w:tcPr>
            <w:tcW w:w="2552" w:type="dxa"/>
            <w:shd w:val="clear" w:color="auto" w:fill="auto"/>
          </w:tcPr>
          <w:p w14:paraId="71CC4F5F"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100 x 4</w:t>
            </w:r>
          </w:p>
        </w:tc>
        <w:tc>
          <w:tcPr>
            <w:tcW w:w="2373" w:type="dxa"/>
            <w:shd w:val="clear" w:color="auto" w:fill="auto"/>
          </w:tcPr>
          <w:p w14:paraId="460DD244"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51 x 24</w:t>
            </w:r>
          </w:p>
        </w:tc>
      </w:tr>
      <w:tr w:rsidR="00044B3C" w:rsidRPr="00AC3555" w14:paraId="41F43DEE" w14:textId="77777777" w:rsidTr="00B061B2">
        <w:tc>
          <w:tcPr>
            <w:tcW w:w="4644" w:type="dxa"/>
            <w:shd w:val="clear" w:color="auto" w:fill="auto"/>
          </w:tcPr>
          <w:p w14:paraId="43360F45"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Корт для тенниса (крытый) &lt;*&gt;</w:t>
            </w:r>
          </w:p>
        </w:tc>
        <w:tc>
          <w:tcPr>
            <w:tcW w:w="2552" w:type="dxa"/>
            <w:shd w:val="clear" w:color="auto" w:fill="auto"/>
          </w:tcPr>
          <w:p w14:paraId="0BF49646"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4 x 5</w:t>
            </w:r>
          </w:p>
        </w:tc>
        <w:tc>
          <w:tcPr>
            <w:tcW w:w="2373" w:type="dxa"/>
            <w:shd w:val="clear" w:color="auto" w:fill="auto"/>
          </w:tcPr>
          <w:p w14:paraId="4135A47E"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30 x 18</w:t>
            </w:r>
          </w:p>
        </w:tc>
      </w:tr>
      <w:tr w:rsidR="00044B3C" w:rsidRPr="00AC3555" w14:paraId="22AAEDCB" w14:textId="77777777" w:rsidTr="00B061B2">
        <w:tc>
          <w:tcPr>
            <w:tcW w:w="4644" w:type="dxa"/>
            <w:shd w:val="clear" w:color="auto" w:fill="auto"/>
          </w:tcPr>
          <w:p w14:paraId="51F8AA3A"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Площадка для бадминтона &lt;*&gt;</w:t>
            </w:r>
          </w:p>
        </w:tc>
        <w:tc>
          <w:tcPr>
            <w:tcW w:w="2552" w:type="dxa"/>
            <w:shd w:val="clear" w:color="auto" w:fill="auto"/>
          </w:tcPr>
          <w:p w14:paraId="4BA759F2"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4 x 5</w:t>
            </w:r>
          </w:p>
        </w:tc>
        <w:tc>
          <w:tcPr>
            <w:tcW w:w="2373" w:type="dxa"/>
            <w:shd w:val="clear" w:color="auto" w:fill="auto"/>
          </w:tcPr>
          <w:p w14:paraId="6E3281D0"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6,1 x 13,4</w:t>
            </w:r>
          </w:p>
        </w:tc>
      </w:tr>
      <w:tr w:rsidR="00044B3C" w:rsidRPr="00AC3555" w14:paraId="4A1AC614" w14:textId="77777777" w:rsidTr="00B061B2">
        <w:tc>
          <w:tcPr>
            <w:tcW w:w="4644" w:type="dxa"/>
            <w:shd w:val="clear" w:color="auto" w:fill="auto"/>
          </w:tcPr>
          <w:p w14:paraId="12714783"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Площадка для баскетбола &lt;*&gt;</w:t>
            </w:r>
          </w:p>
        </w:tc>
        <w:tc>
          <w:tcPr>
            <w:tcW w:w="2552" w:type="dxa"/>
            <w:shd w:val="clear" w:color="auto" w:fill="auto"/>
          </w:tcPr>
          <w:p w14:paraId="1ED11A00"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15 x 4</w:t>
            </w:r>
          </w:p>
        </w:tc>
        <w:tc>
          <w:tcPr>
            <w:tcW w:w="2373" w:type="dxa"/>
            <w:shd w:val="clear" w:color="auto" w:fill="auto"/>
          </w:tcPr>
          <w:p w14:paraId="56DF2852"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26 x 14</w:t>
            </w:r>
          </w:p>
        </w:tc>
      </w:tr>
      <w:tr w:rsidR="00044B3C" w:rsidRPr="00AC3555" w14:paraId="5B913BDB" w14:textId="77777777" w:rsidTr="00B061B2">
        <w:tc>
          <w:tcPr>
            <w:tcW w:w="4644" w:type="dxa"/>
            <w:shd w:val="clear" w:color="auto" w:fill="auto"/>
          </w:tcPr>
          <w:p w14:paraId="002DC383"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Площадка для волейбола &lt;*&gt;</w:t>
            </w:r>
          </w:p>
        </w:tc>
        <w:tc>
          <w:tcPr>
            <w:tcW w:w="2552" w:type="dxa"/>
            <w:shd w:val="clear" w:color="auto" w:fill="auto"/>
          </w:tcPr>
          <w:p w14:paraId="76B22EAF"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18 x 4</w:t>
            </w:r>
          </w:p>
        </w:tc>
        <w:tc>
          <w:tcPr>
            <w:tcW w:w="2373" w:type="dxa"/>
            <w:shd w:val="clear" w:color="auto" w:fill="auto"/>
          </w:tcPr>
          <w:p w14:paraId="2CB5F553"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19 x 9</w:t>
            </w:r>
          </w:p>
        </w:tc>
      </w:tr>
      <w:tr w:rsidR="00044B3C" w:rsidRPr="00AC3555" w14:paraId="4AF7A966" w14:textId="77777777" w:rsidTr="00B061B2">
        <w:tc>
          <w:tcPr>
            <w:tcW w:w="4644" w:type="dxa"/>
            <w:shd w:val="clear" w:color="auto" w:fill="auto"/>
          </w:tcPr>
          <w:p w14:paraId="6DB21E11"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Площадка для гимнастики &lt;*&gt;</w:t>
            </w:r>
          </w:p>
        </w:tc>
        <w:tc>
          <w:tcPr>
            <w:tcW w:w="2552" w:type="dxa"/>
            <w:shd w:val="clear" w:color="auto" w:fill="auto"/>
          </w:tcPr>
          <w:p w14:paraId="65386663"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30 x 5</w:t>
            </w:r>
          </w:p>
        </w:tc>
        <w:tc>
          <w:tcPr>
            <w:tcW w:w="2373" w:type="dxa"/>
            <w:shd w:val="clear" w:color="auto" w:fill="auto"/>
          </w:tcPr>
          <w:p w14:paraId="3FBCD9AD"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40 x 26</w:t>
            </w:r>
          </w:p>
        </w:tc>
      </w:tr>
      <w:tr w:rsidR="00044B3C" w:rsidRPr="00AC3555" w14:paraId="7F182DFC" w14:textId="77777777" w:rsidTr="00B061B2">
        <w:tc>
          <w:tcPr>
            <w:tcW w:w="4644" w:type="dxa"/>
            <w:shd w:val="clear" w:color="auto" w:fill="auto"/>
          </w:tcPr>
          <w:p w14:paraId="1A2A88F2"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Площадка для городков &lt;*&gt;</w:t>
            </w:r>
          </w:p>
        </w:tc>
        <w:tc>
          <w:tcPr>
            <w:tcW w:w="2552" w:type="dxa"/>
            <w:shd w:val="clear" w:color="auto" w:fill="auto"/>
          </w:tcPr>
          <w:p w14:paraId="6CD46C0D"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10 x 5</w:t>
            </w:r>
          </w:p>
        </w:tc>
        <w:tc>
          <w:tcPr>
            <w:tcW w:w="2373" w:type="dxa"/>
            <w:shd w:val="clear" w:color="auto" w:fill="auto"/>
          </w:tcPr>
          <w:p w14:paraId="2C421B25"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30 x 15</w:t>
            </w:r>
          </w:p>
        </w:tc>
      </w:tr>
      <w:tr w:rsidR="00044B3C" w:rsidRPr="00AC3555" w14:paraId="3CE61E44" w14:textId="77777777" w:rsidTr="00B061B2">
        <w:tc>
          <w:tcPr>
            <w:tcW w:w="4644" w:type="dxa"/>
            <w:shd w:val="clear" w:color="auto" w:fill="auto"/>
          </w:tcPr>
          <w:p w14:paraId="5DA90AB1"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Площадка для дошкольников</w:t>
            </w:r>
          </w:p>
        </w:tc>
        <w:tc>
          <w:tcPr>
            <w:tcW w:w="2552" w:type="dxa"/>
            <w:shd w:val="clear" w:color="auto" w:fill="auto"/>
          </w:tcPr>
          <w:p w14:paraId="390C02BD"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6</w:t>
            </w:r>
          </w:p>
        </w:tc>
        <w:tc>
          <w:tcPr>
            <w:tcW w:w="2373" w:type="dxa"/>
            <w:shd w:val="clear" w:color="auto" w:fill="auto"/>
          </w:tcPr>
          <w:p w14:paraId="1CD1EFB8"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w:t>
            </w:r>
          </w:p>
        </w:tc>
      </w:tr>
      <w:tr w:rsidR="00044B3C" w:rsidRPr="00AC3555" w14:paraId="25167F26" w14:textId="77777777" w:rsidTr="00B061B2">
        <w:tc>
          <w:tcPr>
            <w:tcW w:w="4644" w:type="dxa"/>
            <w:shd w:val="clear" w:color="auto" w:fill="auto"/>
          </w:tcPr>
          <w:p w14:paraId="6323E7EC"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Площадка для массовых игр</w:t>
            </w:r>
          </w:p>
        </w:tc>
        <w:tc>
          <w:tcPr>
            <w:tcW w:w="2552" w:type="dxa"/>
            <w:shd w:val="clear" w:color="auto" w:fill="auto"/>
          </w:tcPr>
          <w:p w14:paraId="7385450A"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6</w:t>
            </w:r>
          </w:p>
        </w:tc>
        <w:tc>
          <w:tcPr>
            <w:tcW w:w="2373" w:type="dxa"/>
            <w:shd w:val="clear" w:color="auto" w:fill="auto"/>
          </w:tcPr>
          <w:p w14:paraId="5AB67795"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3</w:t>
            </w:r>
          </w:p>
        </w:tc>
      </w:tr>
      <w:tr w:rsidR="00044B3C" w:rsidRPr="00AC3555" w14:paraId="70D7AE42" w14:textId="77777777" w:rsidTr="00B061B2">
        <w:tc>
          <w:tcPr>
            <w:tcW w:w="4644" w:type="dxa"/>
            <w:shd w:val="clear" w:color="auto" w:fill="auto"/>
          </w:tcPr>
          <w:p w14:paraId="6B189D7C"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Площадка для настольного тенниса (1 стол)</w:t>
            </w:r>
          </w:p>
        </w:tc>
        <w:tc>
          <w:tcPr>
            <w:tcW w:w="2552" w:type="dxa"/>
            <w:shd w:val="clear" w:color="auto" w:fill="auto"/>
          </w:tcPr>
          <w:p w14:paraId="2A5E7F3B"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5 x 4</w:t>
            </w:r>
          </w:p>
        </w:tc>
        <w:tc>
          <w:tcPr>
            <w:tcW w:w="2373" w:type="dxa"/>
            <w:shd w:val="clear" w:color="auto" w:fill="auto"/>
          </w:tcPr>
          <w:p w14:paraId="0643C48B"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2,7 x 1,52</w:t>
            </w:r>
          </w:p>
        </w:tc>
      </w:tr>
      <w:tr w:rsidR="00044B3C" w:rsidRPr="00AC3555" w14:paraId="12026980" w14:textId="77777777" w:rsidTr="00B061B2">
        <w:tc>
          <w:tcPr>
            <w:tcW w:w="4644" w:type="dxa"/>
            <w:shd w:val="clear" w:color="auto" w:fill="auto"/>
          </w:tcPr>
          <w:p w14:paraId="1D4508CC"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Площадка для тенниса &lt;*&gt;</w:t>
            </w:r>
          </w:p>
        </w:tc>
        <w:tc>
          <w:tcPr>
            <w:tcW w:w="2552" w:type="dxa"/>
            <w:shd w:val="clear" w:color="auto" w:fill="auto"/>
          </w:tcPr>
          <w:p w14:paraId="7C6F4675"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4 x 5</w:t>
            </w:r>
          </w:p>
        </w:tc>
        <w:tc>
          <w:tcPr>
            <w:tcW w:w="2373" w:type="dxa"/>
            <w:shd w:val="clear" w:color="auto" w:fill="auto"/>
          </w:tcPr>
          <w:p w14:paraId="53EEFA3A"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40 x 20</w:t>
            </w:r>
          </w:p>
        </w:tc>
      </w:tr>
      <w:tr w:rsidR="00044B3C" w:rsidRPr="00AC3555" w14:paraId="6692381C" w14:textId="77777777" w:rsidTr="00B061B2">
        <w:tc>
          <w:tcPr>
            <w:tcW w:w="4644" w:type="dxa"/>
            <w:shd w:val="clear" w:color="auto" w:fill="auto"/>
          </w:tcPr>
          <w:p w14:paraId="01961298"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Поле для футбола &lt;*&gt;</w:t>
            </w:r>
          </w:p>
          <w:p w14:paraId="75540272" w14:textId="77777777" w:rsidR="00044B3C" w:rsidRPr="00AC3555" w:rsidRDefault="00044B3C" w:rsidP="00B061B2">
            <w:pPr>
              <w:suppressAutoHyphens w:val="0"/>
              <w:autoSpaceDE w:val="0"/>
              <w:autoSpaceDN w:val="0"/>
              <w:adjustRightInd w:val="0"/>
              <w:jc w:val="center"/>
              <w:outlineLvl w:val="2"/>
              <w:rPr>
                <w:color w:val="000000"/>
                <w:lang w:eastAsia="ru-RU"/>
              </w:rPr>
            </w:pPr>
          </w:p>
        </w:tc>
        <w:tc>
          <w:tcPr>
            <w:tcW w:w="2552" w:type="dxa"/>
            <w:shd w:val="clear" w:color="auto" w:fill="auto"/>
          </w:tcPr>
          <w:p w14:paraId="32EEB638"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24 x 2</w:t>
            </w:r>
          </w:p>
        </w:tc>
        <w:tc>
          <w:tcPr>
            <w:tcW w:w="2373" w:type="dxa"/>
            <w:shd w:val="clear" w:color="auto" w:fill="auto"/>
          </w:tcPr>
          <w:p w14:paraId="0AD14974"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90 x 45</w:t>
            </w:r>
          </w:p>
          <w:p w14:paraId="19FBA915"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96 x 94</w:t>
            </w:r>
          </w:p>
        </w:tc>
      </w:tr>
      <w:tr w:rsidR="00044B3C" w:rsidRPr="00AC3555" w14:paraId="7B529238" w14:textId="77777777" w:rsidTr="00B061B2">
        <w:tc>
          <w:tcPr>
            <w:tcW w:w="4644" w:type="dxa"/>
            <w:shd w:val="clear" w:color="auto" w:fill="auto"/>
          </w:tcPr>
          <w:p w14:paraId="127F6DD4"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Поле для хоккея с шайбой &lt;*&gt;</w:t>
            </w:r>
          </w:p>
        </w:tc>
        <w:tc>
          <w:tcPr>
            <w:tcW w:w="2552" w:type="dxa"/>
            <w:shd w:val="clear" w:color="auto" w:fill="auto"/>
          </w:tcPr>
          <w:p w14:paraId="3DA527D2"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20 x 2</w:t>
            </w:r>
          </w:p>
        </w:tc>
        <w:tc>
          <w:tcPr>
            <w:tcW w:w="2373" w:type="dxa"/>
            <w:shd w:val="clear" w:color="auto" w:fill="auto"/>
          </w:tcPr>
          <w:p w14:paraId="03F579E9"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60 x 30</w:t>
            </w:r>
          </w:p>
        </w:tc>
      </w:tr>
      <w:tr w:rsidR="00044B3C" w:rsidRPr="00AC3555" w14:paraId="70529F5B" w14:textId="77777777" w:rsidTr="00B061B2">
        <w:tc>
          <w:tcPr>
            <w:tcW w:w="4644" w:type="dxa"/>
            <w:shd w:val="clear" w:color="auto" w:fill="auto"/>
          </w:tcPr>
          <w:p w14:paraId="29C05F7D"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Спортивное ядро, стадион &lt;*&gt;</w:t>
            </w:r>
          </w:p>
        </w:tc>
        <w:tc>
          <w:tcPr>
            <w:tcW w:w="2552" w:type="dxa"/>
            <w:shd w:val="clear" w:color="auto" w:fill="auto"/>
          </w:tcPr>
          <w:p w14:paraId="541BFCAD"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20 x 2</w:t>
            </w:r>
          </w:p>
        </w:tc>
        <w:tc>
          <w:tcPr>
            <w:tcW w:w="2373" w:type="dxa"/>
            <w:shd w:val="clear" w:color="auto" w:fill="auto"/>
          </w:tcPr>
          <w:p w14:paraId="50B95083"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96 x 120</w:t>
            </w:r>
          </w:p>
        </w:tc>
      </w:tr>
      <w:tr w:rsidR="00044B3C" w:rsidRPr="00AC3555" w14:paraId="61B12DA7" w14:textId="77777777" w:rsidTr="00B061B2">
        <w:tc>
          <w:tcPr>
            <w:tcW w:w="4644" w:type="dxa"/>
            <w:shd w:val="clear" w:color="auto" w:fill="auto"/>
          </w:tcPr>
          <w:p w14:paraId="2CB86A3C"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lastRenderedPageBreak/>
              <w:t>Консультационный пункт</w:t>
            </w:r>
          </w:p>
        </w:tc>
        <w:tc>
          <w:tcPr>
            <w:tcW w:w="2552" w:type="dxa"/>
            <w:shd w:val="clear" w:color="auto" w:fill="auto"/>
          </w:tcPr>
          <w:p w14:paraId="39D04328"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5</w:t>
            </w:r>
          </w:p>
        </w:tc>
        <w:tc>
          <w:tcPr>
            <w:tcW w:w="2373" w:type="dxa"/>
            <w:shd w:val="clear" w:color="auto" w:fill="auto"/>
          </w:tcPr>
          <w:p w14:paraId="05AD3AB0"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0,4</w:t>
            </w:r>
          </w:p>
        </w:tc>
      </w:tr>
      <w:tr w:rsidR="00044B3C" w:rsidRPr="00AC3555" w14:paraId="5D063CF9" w14:textId="77777777" w:rsidTr="00B061B2">
        <w:tc>
          <w:tcPr>
            <w:tcW w:w="9569" w:type="dxa"/>
            <w:gridSpan w:val="3"/>
            <w:shd w:val="clear" w:color="auto" w:fill="auto"/>
          </w:tcPr>
          <w:p w14:paraId="653156F4"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&lt;*&gt; Норма площади дана на объект.</w:t>
            </w:r>
          </w:p>
          <w:p w14:paraId="30E1AF13"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&lt;**&gt; Объект расположен за границами территории парка.</w:t>
            </w:r>
          </w:p>
        </w:tc>
      </w:tr>
    </w:tbl>
    <w:p w14:paraId="535E0AD3" w14:textId="0DE9E9C5" w:rsidR="00D22FC8" w:rsidRDefault="00D22FC8" w:rsidP="00044B3C">
      <w:pPr>
        <w:suppressAutoHyphens w:val="0"/>
        <w:autoSpaceDE w:val="0"/>
        <w:autoSpaceDN w:val="0"/>
        <w:adjustRightInd w:val="0"/>
        <w:jc w:val="right"/>
        <w:outlineLvl w:val="1"/>
        <w:rPr>
          <w:color w:val="000000"/>
          <w:lang w:eastAsia="ru-RU"/>
        </w:rPr>
      </w:pPr>
    </w:p>
    <w:p w14:paraId="61B9F292" w14:textId="77777777" w:rsidR="00D22FC8" w:rsidRDefault="00D22FC8">
      <w:pPr>
        <w:suppressAutoHyphens w:val="0"/>
        <w:spacing w:after="160" w:line="259" w:lineRule="auto"/>
        <w:rPr>
          <w:color w:val="000000"/>
          <w:lang w:eastAsia="ru-RU"/>
        </w:rPr>
      </w:pPr>
      <w:r>
        <w:rPr>
          <w:color w:val="000000"/>
          <w:lang w:eastAsia="ru-RU"/>
        </w:rPr>
        <w:br w:type="page"/>
      </w:r>
    </w:p>
    <w:p w14:paraId="59D22FD8" w14:textId="77777777" w:rsidR="00044B3C" w:rsidRPr="00ED43E9" w:rsidRDefault="00044B3C" w:rsidP="00044B3C">
      <w:pPr>
        <w:suppressAutoHyphens w:val="0"/>
        <w:autoSpaceDE w:val="0"/>
        <w:autoSpaceDN w:val="0"/>
        <w:adjustRightInd w:val="0"/>
        <w:jc w:val="right"/>
        <w:outlineLvl w:val="1"/>
        <w:rPr>
          <w:color w:val="000000"/>
          <w:lang w:eastAsia="ru-RU"/>
        </w:rPr>
      </w:pPr>
      <w:r w:rsidRPr="00ED43E9">
        <w:rPr>
          <w:color w:val="000000"/>
          <w:lang w:eastAsia="ru-RU"/>
        </w:rPr>
        <w:lastRenderedPageBreak/>
        <w:t>Приложение 5 к Правилам</w:t>
      </w:r>
    </w:p>
    <w:p w14:paraId="6F826096" w14:textId="77777777" w:rsidR="00044B3C" w:rsidRPr="00ED43E9" w:rsidRDefault="00044B3C" w:rsidP="00044B3C">
      <w:pPr>
        <w:suppressAutoHyphens w:val="0"/>
        <w:autoSpaceDE w:val="0"/>
        <w:autoSpaceDN w:val="0"/>
        <w:adjustRightInd w:val="0"/>
        <w:jc w:val="right"/>
        <w:outlineLvl w:val="1"/>
        <w:rPr>
          <w:color w:val="000000"/>
          <w:lang w:eastAsia="ru-RU"/>
        </w:rPr>
      </w:pPr>
    </w:p>
    <w:p w14:paraId="77C042A4" w14:textId="77777777" w:rsidR="00044B3C" w:rsidRPr="00ED43E9" w:rsidRDefault="00044B3C" w:rsidP="00044B3C">
      <w:pPr>
        <w:suppressAutoHyphens w:val="0"/>
        <w:autoSpaceDE w:val="0"/>
        <w:autoSpaceDN w:val="0"/>
        <w:adjustRightInd w:val="0"/>
        <w:ind w:firstLine="709"/>
        <w:jc w:val="center"/>
        <w:outlineLvl w:val="1"/>
        <w:rPr>
          <w:color w:val="000000"/>
          <w:lang w:eastAsia="ru-RU"/>
        </w:rPr>
      </w:pPr>
      <w:r w:rsidRPr="00ED43E9">
        <w:rPr>
          <w:color w:val="000000"/>
          <w:lang w:eastAsia="ru-RU"/>
        </w:rPr>
        <w:t>ПРИЕМЫ БЛАГОУСТРОЙСТВА НА ТЕРРИТОРИЯХ ПРОИЗВОДСТВЕННОГО НАЗНАЧЕНИЯ</w:t>
      </w:r>
    </w:p>
    <w:p w14:paraId="25C97A00" w14:textId="77777777" w:rsidR="00044B3C" w:rsidRPr="00ED43E9" w:rsidRDefault="00044B3C" w:rsidP="00044B3C">
      <w:pPr>
        <w:suppressAutoHyphens w:val="0"/>
        <w:autoSpaceDE w:val="0"/>
        <w:autoSpaceDN w:val="0"/>
        <w:adjustRightInd w:val="0"/>
        <w:jc w:val="center"/>
        <w:outlineLvl w:val="1"/>
        <w:rPr>
          <w:color w:val="000000"/>
          <w:lang w:eastAsia="ru-RU"/>
        </w:rPr>
      </w:pPr>
    </w:p>
    <w:p w14:paraId="3D5A258C" w14:textId="77777777" w:rsidR="00044B3C" w:rsidRPr="00ED43E9" w:rsidRDefault="00044B3C" w:rsidP="00044B3C">
      <w:pPr>
        <w:suppressAutoHyphens w:val="0"/>
        <w:autoSpaceDE w:val="0"/>
        <w:autoSpaceDN w:val="0"/>
        <w:adjustRightInd w:val="0"/>
        <w:ind w:firstLine="709"/>
        <w:jc w:val="center"/>
        <w:outlineLvl w:val="2"/>
        <w:rPr>
          <w:color w:val="000000"/>
          <w:lang w:eastAsia="ru-RU"/>
        </w:rPr>
      </w:pPr>
      <w:r w:rsidRPr="00ED43E9">
        <w:rPr>
          <w:color w:val="000000"/>
          <w:lang w:eastAsia="ru-RU"/>
        </w:rPr>
        <w:t>Благоустройство производственных объектов различных отраслей</w:t>
      </w:r>
    </w:p>
    <w:p w14:paraId="465F33A4" w14:textId="77777777" w:rsidR="00044B3C" w:rsidRDefault="00044B3C" w:rsidP="00044B3C">
      <w:pPr>
        <w:suppressAutoHyphens w:val="0"/>
        <w:autoSpaceDE w:val="0"/>
        <w:autoSpaceDN w:val="0"/>
        <w:adjustRightInd w:val="0"/>
        <w:ind w:firstLine="540"/>
        <w:jc w:val="both"/>
        <w:outlineLvl w:val="2"/>
        <w:rPr>
          <w:color w:val="000000"/>
          <w:lang w:eastAsia="ru-RU"/>
        </w:rPr>
      </w:pPr>
    </w:p>
    <w:p w14:paraId="4D4CF4DE" w14:textId="77777777" w:rsidR="00044B3C" w:rsidRDefault="00044B3C" w:rsidP="00044B3C">
      <w:pPr>
        <w:suppressAutoHyphens w:val="0"/>
        <w:autoSpaceDE w:val="0"/>
        <w:autoSpaceDN w:val="0"/>
        <w:adjustRightInd w:val="0"/>
        <w:ind w:firstLine="540"/>
        <w:jc w:val="both"/>
        <w:outlineLvl w:val="2"/>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4499"/>
      </w:tblGrid>
      <w:tr w:rsidR="00044B3C" w:rsidRPr="00AC3555" w14:paraId="2523F345" w14:textId="77777777" w:rsidTr="00B061B2">
        <w:tc>
          <w:tcPr>
            <w:tcW w:w="2518" w:type="dxa"/>
            <w:shd w:val="clear" w:color="auto" w:fill="auto"/>
          </w:tcPr>
          <w:p w14:paraId="1C5ABDC5"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Отрасли предприятий</w:t>
            </w:r>
          </w:p>
        </w:tc>
        <w:tc>
          <w:tcPr>
            <w:tcW w:w="2552" w:type="dxa"/>
            <w:shd w:val="clear" w:color="auto" w:fill="auto"/>
          </w:tcPr>
          <w:p w14:paraId="602EEF3A"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Мероприятия защиты окружающей среды</w:t>
            </w:r>
          </w:p>
        </w:tc>
        <w:tc>
          <w:tcPr>
            <w:tcW w:w="4499" w:type="dxa"/>
            <w:shd w:val="clear" w:color="auto" w:fill="auto"/>
          </w:tcPr>
          <w:p w14:paraId="039C7AE9"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Рекомендуемые приемы благоустройства</w:t>
            </w:r>
          </w:p>
        </w:tc>
      </w:tr>
      <w:tr w:rsidR="00044B3C" w:rsidRPr="00AC3555" w14:paraId="0DF0503B" w14:textId="77777777" w:rsidTr="00B061B2">
        <w:tc>
          <w:tcPr>
            <w:tcW w:w="2518" w:type="dxa"/>
            <w:shd w:val="clear" w:color="auto" w:fill="auto"/>
          </w:tcPr>
          <w:p w14:paraId="6F386180"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Приборостроительная и радиоэлектронная</w:t>
            </w:r>
            <w:r>
              <w:t xml:space="preserve"> </w:t>
            </w:r>
            <w:r w:rsidRPr="00AC3555">
              <w:rPr>
                <w:color w:val="000000"/>
                <w:lang w:eastAsia="ru-RU"/>
              </w:rPr>
              <w:t>промышленность</w:t>
            </w:r>
          </w:p>
        </w:tc>
        <w:tc>
          <w:tcPr>
            <w:tcW w:w="2552" w:type="dxa"/>
            <w:shd w:val="clear" w:color="auto" w:fill="auto"/>
          </w:tcPr>
          <w:p w14:paraId="6101579F"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Изоляция цехов от подсобных, складских зон и улиц; защита территории от пыли и других вредностей, а также от перегрева солнцем.</w:t>
            </w:r>
          </w:p>
        </w:tc>
        <w:tc>
          <w:tcPr>
            <w:tcW w:w="4499" w:type="dxa"/>
            <w:shd w:val="clear" w:color="auto" w:fill="auto"/>
          </w:tcPr>
          <w:p w14:paraId="0B8B4CCD"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Максимальное применение газонного покрытия, твердые покрытия только</w:t>
            </w:r>
            <w:r>
              <w:t xml:space="preserve"> </w:t>
            </w:r>
            <w:r w:rsidRPr="00AC3555">
              <w:rPr>
                <w:color w:val="000000"/>
                <w:lang w:eastAsia="ru-RU"/>
              </w:rPr>
              <w:t>из твердых непылящих материалов.</w:t>
            </w:r>
            <w:r>
              <w:t xml:space="preserve"> </w:t>
            </w:r>
            <w:r w:rsidRPr="00AC3555">
              <w:rPr>
                <w:color w:val="000000"/>
                <w:lang w:eastAsia="ru-RU"/>
              </w:rPr>
              <w:t>Устройство водоемов, фонтанов и</w:t>
            </w:r>
            <w:r>
              <w:t xml:space="preserve"> </w:t>
            </w:r>
            <w:r w:rsidRPr="00AC3555">
              <w:rPr>
                <w:color w:val="000000"/>
                <w:lang w:eastAsia="ru-RU"/>
              </w:rPr>
              <w:t xml:space="preserve">поливочного водопровода. </w:t>
            </w:r>
          </w:p>
          <w:p w14:paraId="7A0E065F" w14:textId="77777777" w:rsidR="00044B3C" w:rsidRDefault="00044B3C" w:rsidP="00B061B2">
            <w:pPr>
              <w:suppressAutoHyphens w:val="0"/>
              <w:autoSpaceDE w:val="0"/>
              <w:autoSpaceDN w:val="0"/>
              <w:adjustRightInd w:val="0"/>
              <w:jc w:val="both"/>
              <w:outlineLvl w:val="2"/>
            </w:pPr>
            <w:r w:rsidRPr="00AC3555">
              <w:rPr>
                <w:color w:val="000000"/>
                <w:lang w:eastAsia="ru-RU"/>
              </w:rPr>
              <w:t>Плотные посадки защитных полос из массивов и групп.</w:t>
            </w:r>
          </w:p>
          <w:p w14:paraId="071769AB"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Рядовые посадки вдоль основных подходов.</w:t>
            </w:r>
          </w:p>
          <w:p w14:paraId="283D820A"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Недопустимы растения, засоряющие среду пыльцой, семенами, волосками, пухом.</w:t>
            </w:r>
          </w:p>
          <w:p w14:paraId="5AB286F5"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Рекомендуемые: фруктовые деревья, цветники, розарии.</w:t>
            </w:r>
          </w:p>
        </w:tc>
      </w:tr>
      <w:tr w:rsidR="00044B3C" w:rsidRPr="00AC3555" w14:paraId="0E369271" w14:textId="77777777" w:rsidTr="00B061B2">
        <w:tc>
          <w:tcPr>
            <w:tcW w:w="2518" w:type="dxa"/>
            <w:shd w:val="clear" w:color="auto" w:fill="auto"/>
          </w:tcPr>
          <w:p w14:paraId="57429823"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Текстильная промышленность</w:t>
            </w:r>
          </w:p>
        </w:tc>
        <w:tc>
          <w:tcPr>
            <w:tcW w:w="2552" w:type="dxa"/>
            <w:shd w:val="clear" w:color="auto" w:fill="auto"/>
          </w:tcPr>
          <w:p w14:paraId="30D3531A"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Изоляция отделочных цехов; создание</w:t>
            </w:r>
            <w:r>
              <w:t xml:space="preserve"> </w:t>
            </w:r>
            <w:r w:rsidRPr="00AC3555">
              <w:rPr>
                <w:color w:val="000000"/>
                <w:lang w:eastAsia="ru-RU"/>
              </w:rPr>
              <w:t>комфортных условий отдыха и передвижения по территории; шумозащита.</w:t>
            </w:r>
          </w:p>
        </w:tc>
        <w:tc>
          <w:tcPr>
            <w:tcW w:w="4499" w:type="dxa"/>
            <w:shd w:val="clear" w:color="auto" w:fill="auto"/>
          </w:tcPr>
          <w:p w14:paraId="3627E4DD"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Размещение площадок отдыха вне</w:t>
            </w:r>
            <w:r>
              <w:t xml:space="preserve"> </w:t>
            </w:r>
            <w:r w:rsidRPr="00AC3555">
              <w:rPr>
                <w:color w:val="000000"/>
                <w:lang w:eastAsia="ru-RU"/>
              </w:rPr>
              <w:t>зоны влияния отделочных цехов.</w:t>
            </w:r>
          </w:p>
          <w:p w14:paraId="3383B2A6" w14:textId="77777777" w:rsidR="00044B3C" w:rsidRDefault="00044B3C" w:rsidP="00B061B2">
            <w:pPr>
              <w:suppressAutoHyphens w:val="0"/>
              <w:autoSpaceDE w:val="0"/>
              <w:autoSpaceDN w:val="0"/>
              <w:adjustRightInd w:val="0"/>
              <w:jc w:val="both"/>
              <w:outlineLvl w:val="2"/>
            </w:pPr>
            <w:r w:rsidRPr="00AC3555">
              <w:rPr>
                <w:color w:val="000000"/>
                <w:lang w:eastAsia="ru-RU"/>
              </w:rPr>
              <w:t>Озеленение вокруг отделочных цехов, обеспечивающее хорошую</w:t>
            </w:r>
            <w:r>
              <w:t xml:space="preserve"> </w:t>
            </w:r>
            <w:r w:rsidRPr="00AC3555">
              <w:rPr>
                <w:color w:val="000000"/>
                <w:lang w:eastAsia="ru-RU"/>
              </w:rPr>
              <w:t>аэрацию.</w:t>
            </w:r>
          </w:p>
          <w:p w14:paraId="5E696544"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Широкое применение цветников, фонтанов, декоративной скульптуры, игровых устройств, средств информации.</w:t>
            </w:r>
          </w:p>
          <w:p w14:paraId="0C5ECF2D"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Шумозащита площадок отдыха.</w:t>
            </w:r>
          </w:p>
          <w:p w14:paraId="2C3EB349"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Сады на плоских крышах корпусов.</w:t>
            </w:r>
          </w:p>
          <w:p w14:paraId="7C70CB5C"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Ограничений ассортимента нет: лиственные, хвойные, красивоцветущие кустарники, лианы и др.</w:t>
            </w:r>
          </w:p>
        </w:tc>
      </w:tr>
      <w:tr w:rsidR="00044B3C" w:rsidRPr="00AC3555" w14:paraId="3D2D0C4D" w14:textId="77777777" w:rsidTr="00B061B2">
        <w:tc>
          <w:tcPr>
            <w:tcW w:w="2518" w:type="dxa"/>
            <w:shd w:val="clear" w:color="auto" w:fill="auto"/>
          </w:tcPr>
          <w:p w14:paraId="5E9CC301"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 xml:space="preserve">Маслосыродельная и молочная промышленность </w:t>
            </w:r>
          </w:p>
        </w:tc>
        <w:tc>
          <w:tcPr>
            <w:tcW w:w="2552" w:type="dxa"/>
            <w:shd w:val="clear" w:color="auto" w:fill="auto"/>
          </w:tcPr>
          <w:p w14:paraId="3EF1E1EB"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Изоляция производственных цехов от инженерно-транспортных коммуникаций; защита от пыли.</w:t>
            </w:r>
          </w:p>
        </w:tc>
        <w:tc>
          <w:tcPr>
            <w:tcW w:w="4499" w:type="dxa"/>
            <w:shd w:val="clear" w:color="auto" w:fill="auto"/>
          </w:tcPr>
          <w:p w14:paraId="6074C511"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Создание устойчивого газона.</w:t>
            </w:r>
          </w:p>
          <w:p w14:paraId="7AB90F10"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Плотные древесно-кустарниковые</w:t>
            </w:r>
            <w:r>
              <w:t xml:space="preserve"> </w:t>
            </w:r>
            <w:r w:rsidRPr="00AC3555">
              <w:rPr>
                <w:color w:val="000000"/>
                <w:lang w:eastAsia="ru-RU"/>
              </w:rPr>
              <w:t>насаждения занимают до 50% озелененной территории.</w:t>
            </w:r>
          </w:p>
          <w:p w14:paraId="2883DC9D"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Укрупненные однопородные группы</w:t>
            </w:r>
            <w:r>
              <w:t xml:space="preserve"> </w:t>
            </w:r>
            <w:r w:rsidRPr="00AC3555">
              <w:rPr>
                <w:color w:val="000000"/>
                <w:lang w:eastAsia="ru-RU"/>
              </w:rPr>
              <w:t>насаждений "опоясывают" территорию со всех сторон.</w:t>
            </w:r>
          </w:p>
          <w:p w14:paraId="65B339FE"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Ассортимент, обладающий бактерицидными свойствами: дуб красный, рябина обыкновенная, лиственница европейская, ель белая, сербская и др.</w:t>
            </w:r>
          </w:p>
          <w:p w14:paraId="27C49FA4"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Покрытия проездов – монолитный бетон, тротуары из бетонных плит.</w:t>
            </w:r>
          </w:p>
        </w:tc>
      </w:tr>
      <w:tr w:rsidR="00044B3C" w:rsidRPr="00AC3555" w14:paraId="10BE6333" w14:textId="77777777" w:rsidTr="00B061B2">
        <w:tc>
          <w:tcPr>
            <w:tcW w:w="2518" w:type="dxa"/>
            <w:shd w:val="clear" w:color="auto" w:fill="auto"/>
          </w:tcPr>
          <w:p w14:paraId="043DC8E2"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Хлебопекарная промышленность</w:t>
            </w:r>
          </w:p>
        </w:tc>
        <w:tc>
          <w:tcPr>
            <w:tcW w:w="2552" w:type="dxa"/>
            <w:shd w:val="clear" w:color="auto" w:fill="auto"/>
          </w:tcPr>
          <w:p w14:paraId="51503096"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 xml:space="preserve">Изоляция прилегающей территории населенного пункта от </w:t>
            </w:r>
            <w:r w:rsidRPr="00AC3555">
              <w:rPr>
                <w:color w:val="000000"/>
                <w:lang w:eastAsia="ru-RU"/>
              </w:rPr>
              <w:lastRenderedPageBreak/>
              <w:t>производственного шума; хорошее проветривание территории.</w:t>
            </w:r>
          </w:p>
        </w:tc>
        <w:tc>
          <w:tcPr>
            <w:tcW w:w="4499" w:type="dxa"/>
            <w:shd w:val="clear" w:color="auto" w:fill="auto"/>
          </w:tcPr>
          <w:p w14:paraId="0C64C3F6"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lastRenderedPageBreak/>
              <w:t>Производственная зона окружается живописными растянутыми группами и полосами древесных насаждений (липа, клен, тополь канадский,</w:t>
            </w:r>
            <w:r>
              <w:t xml:space="preserve"> </w:t>
            </w:r>
            <w:r w:rsidRPr="00AC3555">
              <w:rPr>
                <w:color w:val="000000"/>
                <w:lang w:eastAsia="ru-RU"/>
              </w:rPr>
              <w:t xml:space="preserve">рябина </w:t>
            </w:r>
            <w:r w:rsidRPr="00AC3555">
              <w:rPr>
                <w:color w:val="000000"/>
                <w:lang w:eastAsia="ru-RU"/>
              </w:rPr>
              <w:lastRenderedPageBreak/>
              <w:t>обыкновенная, лиственница</w:t>
            </w:r>
            <w:r>
              <w:t xml:space="preserve"> </w:t>
            </w:r>
            <w:r w:rsidRPr="00AC3555">
              <w:rPr>
                <w:color w:val="000000"/>
                <w:lang w:eastAsia="ru-RU"/>
              </w:rPr>
              <w:t>сибирская, ель белая). В предзаводской зоне - одиночные декоративные экземпляры деревьев (ель колючая, сизая, серебристая клен Шведлера).</w:t>
            </w:r>
          </w:p>
        </w:tc>
      </w:tr>
      <w:tr w:rsidR="00044B3C" w:rsidRPr="00AC3555" w14:paraId="4A48730A" w14:textId="77777777" w:rsidTr="00B061B2">
        <w:tc>
          <w:tcPr>
            <w:tcW w:w="2518" w:type="dxa"/>
            <w:shd w:val="clear" w:color="auto" w:fill="auto"/>
          </w:tcPr>
          <w:p w14:paraId="72F06328"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lastRenderedPageBreak/>
              <w:t>Мясокомбинаты</w:t>
            </w:r>
          </w:p>
        </w:tc>
        <w:tc>
          <w:tcPr>
            <w:tcW w:w="2552" w:type="dxa"/>
            <w:shd w:val="clear" w:color="auto" w:fill="auto"/>
          </w:tcPr>
          <w:p w14:paraId="0B18E840"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Защита селитебной</w:t>
            </w:r>
            <w:r>
              <w:t xml:space="preserve"> </w:t>
            </w:r>
            <w:r w:rsidRPr="00AC3555">
              <w:rPr>
                <w:color w:val="000000"/>
                <w:lang w:eastAsia="ru-RU"/>
              </w:rPr>
              <w:t>территории от проникновения запаха; защита от пыли; аэрация территории.</w:t>
            </w:r>
          </w:p>
        </w:tc>
        <w:tc>
          <w:tcPr>
            <w:tcW w:w="4499" w:type="dxa"/>
            <w:shd w:val="clear" w:color="auto" w:fill="auto"/>
          </w:tcPr>
          <w:p w14:paraId="55929652"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Размещение площадок отдыха у</w:t>
            </w:r>
            <w:r>
              <w:t xml:space="preserve"> </w:t>
            </w:r>
            <w:r w:rsidRPr="00AC3555">
              <w:rPr>
                <w:color w:val="000000"/>
                <w:lang w:eastAsia="ru-RU"/>
              </w:rPr>
              <w:t>административного корпуса, у</w:t>
            </w:r>
            <w:r>
              <w:t xml:space="preserve"> </w:t>
            </w:r>
            <w:r w:rsidRPr="00AC3555">
              <w:rPr>
                <w:color w:val="000000"/>
                <w:lang w:eastAsia="ru-RU"/>
              </w:rPr>
              <w:t>многолюдных цехов и в местах</w:t>
            </w:r>
            <w:r>
              <w:t xml:space="preserve"> </w:t>
            </w:r>
            <w:r w:rsidRPr="00AC3555">
              <w:rPr>
                <w:color w:val="000000"/>
                <w:lang w:eastAsia="ru-RU"/>
              </w:rPr>
              <w:t>отпуска готовой продукции.</w:t>
            </w:r>
          </w:p>
          <w:p w14:paraId="739DB508"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Обыкновенный газон, ажурные древесно-кустарниковые посадки. Ассортимент, обладающий бактерицидными свойствами.</w:t>
            </w:r>
          </w:p>
          <w:p w14:paraId="0436EDAB"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Посадки для визуальной изоляции цехов.</w:t>
            </w:r>
          </w:p>
        </w:tc>
      </w:tr>
      <w:tr w:rsidR="00044B3C" w:rsidRPr="00AC3555" w14:paraId="50286458" w14:textId="77777777" w:rsidTr="00B061B2">
        <w:tc>
          <w:tcPr>
            <w:tcW w:w="2518" w:type="dxa"/>
            <w:shd w:val="clear" w:color="auto" w:fill="auto"/>
          </w:tcPr>
          <w:p w14:paraId="58723021"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Строительная промышленность</w:t>
            </w:r>
          </w:p>
        </w:tc>
        <w:tc>
          <w:tcPr>
            <w:tcW w:w="2552" w:type="dxa"/>
            <w:shd w:val="clear" w:color="auto" w:fill="auto"/>
          </w:tcPr>
          <w:p w14:paraId="2FAD589A"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Снижение шума, скорости ветра и запыленности на территории; изоляция прилегающей территории населенного пункта; оживление монотонной бесцветной среды.</w:t>
            </w:r>
          </w:p>
        </w:tc>
        <w:tc>
          <w:tcPr>
            <w:tcW w:w="4499" w:type="dxa"/>
            <w:shd w:val="clear" w:color="auto" w:fill="auto"/>
          </w:tcPr>
          <w:p w14:paraId="282CD407"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Плотные защитные посадки из больших живописных групп и массивов.</w:t>
            </w:r>
          </w:p>
          <w:p w14:paraId="5ACEE057"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Площадки отдыха декорируются яркими цветниками.</w:t>
            </w:r>
          </w:p>
          <w:p w14:paraId="4D81549A"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Активно вводится цвет в застройку, транспортные устройства, малые архитектурные формы и др. элементы благоустройства.</w:t>
            </w:r>
          </w:p>
          <w:p w14:paraId="75978078"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Ассортимент: клены, ясени, липы, вязы и т.п.</w:t>
            </w:r>
          </w:p>
        </w:tc>
      </w:tr>
    </w:tbl>
    <w:p w14:paraId="389E5B69" w14:textId="186F85C9" w:rsidR="00D22FC8" w:rsidRDefault="00D22FC8" w:rsidP="00044B3C">
      <w:pPr>
        <w:suppressAutoHyphens w:val="0"/>
        <w:autoSpaceDE w:val="0"/>
        <w:autoSpaceDN w:val="0"/>
        <w:adjustRightInd w:val="0"/>
        <w:jc w:val="right"/>
        <w:outlineLvl w:val="2"/>
        <w:rPr>
          <w:color w:val="000000"/>
          <w:lang w:eastAsia="ru-RU"/>
        </w:rPr>
      </w:pPr>
    </w:p>
    <w:p w14:paraId="096C358F" w14:textId="77777777" w:rsidR="00D22FC8" w:rsidRDefault="00D22FC8">
      <w:pPr>
        <w:suppressAutoHyphens w:val="0"/>
        <w:spacing w:after="160" w:line="259" w:lineRule="auto"/>
        <w:rPr>
          <w:color w:val="000000"/>
          <w:lang w:eastAsia="ru-RU"/>
        </w:rPr>
      </w:pPr>
      <w:r>
        <w:rPr>
          <w:color w:val="000000"/>
          <w:lang w:eastAsia="ru-RU"/>
        </w:rPr>
        <w:br w:type="page"/>
      </w:r>
    </w:p>
    <w:p w14:paraId="2E25A403" w14:textId="77777777" w:rsidR="00044B3C" w:rsidRPr="00510E64" w:rsidRDefault="00044B3C" w:rsidP="00044B3C">
      <w:pPr>
        <w:suppressAutoHyphens w:val="0"/>
        <w:autoSpaceDE w:val="0"/>
        <w:autoSpaceDN w:val="0"/>
        <w:adjustRightInd w:val="0"/>
        <w:jc w:val="right"/>
        <w:outlineLvl w:val="1"/>
        <w:rPr>
          <w:color w:val="000000"/>
          <w:lang w:eastAsia="ru-RU"/>
        </w:rPr>
      </w:pPr>
      <w:r w:rsidRPr="00510E64">
        <w:rPr>
          <w:color w:val="000000"/>
          <w:lang w:eastAsia="ru-RU"/>
        </w:rPr>
        <w:lastRenderedPageBreak/>
        <w:t>Приложение 6 к Правилам</w:t>
      </w:r>
    </w:p>
    <w:p w14:paraId="7511CAE6" w14:textId="77777777" w:rsidR="00044B3C" w:rsidRPr="00510E64" w:rsidRDefault="00044B3C" w:rsidP="00044B3C">
      <w:pPr>
        <w:suppressAutoHyphens w:val="0"/>
        <w:autoSpaceDE w:val="0"/>
        <w:autoSpaceDN w:val="0"/>
        <w:adjustRightInd w:val="0"/>
        <w:jc w:val="right"/>
        <w:outlineLvl w:val="1"/>
        <w:rPr>
          <w:color w:val="000000"/>
          <w:lang w:eastAsia="ru-RU"/>
        </w:rPr>
      </w:pPr>
    </w:p>
    <w:p w14:paraId="46A1C228" w14:textId="77777777" w:rsidR="00044B3C" w:rsidRPr="00510E64" w:rsidRDefault="00044B3C" w:rsidP="00044B3C">
      <w:pPr>
        <w:suppressAutoHyphens w:val="0"/>
        <w:autoSpaceDE w:val="0"/>
        <w:autoSpaceDN w:val="0"/>
        <w:adjustRightInd w:val="0"/>
        <w:jc w:val="center"/>
        <w:outlineLvl w:val="1"/>
        <w:rPr>
          <w:color w:val="000000"/>
          <w:lang w:eastAsia="ru-RU"/>
        </w:rPr>
      </w:pPr>
      <w:r w:rsidRPr="00510E64">
        <w:rPr>
          <w:color w:val="000000"/>
          <w:lang w:eastAsia="ru-RU"/>
        </w:rPr>
        <w:t>ВИДЫ ПОКРЫТИЯ ТРАНСПОРТНЫХ И ПЕШЕХОДНЫХ КОММУНИКАЦИЙ</w:t>
      </w:r>
    </w:p>
    <w:p w14:paraId="46A241E3" w14:textId="77777777" w:rsidR="00044B3C" w:rsidRPr="00510E64" w:rsidRDefault="00044B3C" w:rsidP="00044B3C">
      <w:pPr>
        <w:suppressAutoHyphens w:val="0"/>
        <w:autoSpaceDE w:val="0"/>
        <w:autoSpaceDN w:val="0"/>
        <w:adjustRightInd w:val="0"/>
        <w:jc w:val="center"/>
        <w:outlineLvl w:val="1"/>
        <w:rPr>
          <w:color w:val="000000"/>
          <w:lang w:eastAsia="ru-RU"/>
        </w:rPr>
      </w:pPr>
    </w:p>
    <w:p w14:paraId="59C674A2" w14:textId="77777777" w:rsidR="00044B3C" w:rsidRPr="00510E64" w:rsidRDefault="00044B3C" w:rsidP="00044B3C">
      <w:pPr>
        <w:suppressAutoHyphens w:val="0"/>
        <w:autoSpaceDE w:val="0"/>
        <w:autoSpaceDN w:val="0"/>
        <w:adjustRightInd w:val="0"/>
        <w:jc w:val="center"/>
        <w:outlineLvl w:val="2"/>
        <w:rPr>
          <w:color w:val="000000"/>
          <w:lang w:eastAsia="ru-RU"/>
        </w:rPr>
      </w:pPr>
      <w:r w:rsidRPr="00510E64">
        <w:rPr>
          <w:color w:val="000000"/>
          <w:lang w:eastAsia="ru-RU"/>
        </w:rPr>
        <w:t>Таблица 1. Покрытия транспортных коммуникаций</w:t>
      </w:r>
    </w:p>
    <w:p w14:paraId="2D755C85" w14:textId="77777777" w:rsidR="00044B3C" w:rsidRDefault="00044B3C" w:rsidP="00044B3C">
      <w:pPr>
        <w:suppressAutoHyphens w:val="0"/>
        <w:autoSpaceDE w:val="0"/>
        <w:autoSpaceDN w:val="0"/>
        <w:adjustRightInd w:val="0"/>
        <w:jc w:val="center"/>
        <w:outlineLvl w:val="2"/>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69"/>
        <w:gridCol w:w="3190"/>
      </w:tblGrid>
      <w:tr w:rsidR="00044B3C" w:rsidRPr="00AC3555" w14:paraId="2E20218B" w14:textId="77777777" w:rsidTr="00B061B2">
        <w:tc>
          <w:tcPr>
            <w:tcW w:w="3510" w:type="dxa"/>
            <w:shd w:val="clear" w:color="auto" w:fill="auto"/>
          </w:tcPr>
          <w:p w14:paraId="0A6B22DA"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Объект комплексного благоустройства улично-дорожной сети</w:t>
            </w:r>
          </w:p>
        </w:tc>
        <w:tc>
          <w:tcPr>
            <w:tcW w:w="2869" w:type="dxa"/>
            <w:shd w:val="clear" w:color="auto" w:fill="auto"/>
          </w:tcPr>
          <w:p w14:paraId="4B24B214"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Материал верхнего слоя покрытия проезжей части</w:t>
            </w:r>
          </w:p>
        </w:tc>
        <w:tc>
          <w:tcPr>
            <w:tcW w:w="3190" w:type="dxa"/>
            <w:shd w:val="clear" w:color="auto" w:fill="auto"/>
          </w:tcPr>
          <w:p w14:paraId="59D07B89"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 xml:space="preserve">Нормативный документ </w:t>
            </w:r>
          </w:p>
        </w:tc>
      </w:tr>
      <w:tr w:rsidR="00044B3C" w:rsidRPr="00AC3555" w14:paraId="2BB151CE" w14:textId="77777777" w:rsidTr="00B061B2">
        <w:tc>
          <w:tcPr>
            <w:tcW w:w="3510" w:type="dxa"/>
            <w:shd w:val="clear" w:color="auto" w:fill="auto"/>
          </w:tcPr>
          <w:p w14:paraId="21B3A51E"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Улицы и дороги</w:t>
            </w:r>
          </w:p>
          <w:p w14:paraId="03D23EA7"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Магистральные улицы общегородского значения:</w:t>
            </w:r>
          </w:p>
          <w:p w14:paraId="33BA3C79"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 с непрерывным движением;</w:t>
            </w:r>
          </w:p>
          <w:p w14:paraId="0AAEC374" w14:textId="77777777" w:rsidR="00044B3C" w:rsidRPr="00AC3555" w:rsidRDefault="00044B3C" w:rsidP="00B061B2">
            <w:pPr>
              <w:suppressAutoHyphens w:val="0"/>
              <w:autoSpaceDE w:val="0"/>
              <w:autoSpaceDN w:val="0"/>
              <w:adjustRightInd w:val="0"/>
              <w:outlineLvl w:val="2"/>
              <w:rPr>
                <w:color w:val="000000"/>
                <w:lang w:eastAsia="ru-RU"/>
              </w:rPr>
            </w:pPr>
          </w:p>
          <w:p w14:paraId="6D8CF648" w14:textId="77777777" w:rsidR="00044B3C" w:rsidRPr="00AC3555" w:rsidRDefault="00044B3C" w:rsidP="00B061B2">
            <w:pPr>
              <w:suppressAutoHyphens w:val="0"/>
              <w:autoSpaceDE w:val="0"/>
              <w:autoSpaceDN w:val="0"/>
              <w:adjustRightInd w:val="0"/>
              <w:outlineLvl w:val="2"/>
              <w:rPr>
                <w:color w:val="000000"/>
                <w:lang w:eastAsia="ru-RU"/>
              </w:rPr>
            </w:pPr>
          </w:p>
          <w:p w14:paraId="53D10A63"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 с регулируемым движением</w:t>
            </w:r>
          </w:p>
        </w:tc>
        <w:tc>
          <w:tcPr>
            <w:tcW w:w="2869" w:type="dxa"/>
            <w:shd w:val="clear" w:color="auto" w:fill="auto"/>
          </w:tcPr>
          <w:p w14:paraId="158856E7"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Асфальтобетон:</w:t>
            </w:r>
          </w:p>
          <w:p w14:paraId="2A7A94B7"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 типов А и Б, 1 марки;</w:t>
            </w:r>
          </w:p>
          <w:p w14:paraId="3BA7FE2F"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 щебнемастичный;</w:t>
            </w:r>
          </w:p>
          <w:p w14:paraId="36CF126A"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 литой тип II.</w:t>
            </w:r>
          </w:p>
          <w:p w14:paraId="41022EF8"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Смеси для шероховатых</w:t>
            </w:r>
            <w:r>
              <w:t xml:space="preserve"> </w:t>
            </w:r>
            <w:r w:rsidRPr="00AC3555">
              <w:rPr>
                <w:color w:val="000000"/>
                <w:lang w:eastAsia="ru-RU"/>
              </w:rPr>
              <w:t>слоев износа.</w:t>
            </w:r>
          </w:p>
          <w:p w14:paraId="0BD0BE5B"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То же</w:t>
            </w:r>
          </w:p>
        </w:tc>
        <w:tc>
          <w:tcPr>
            <w:tcW w:w="3190" w:type="dxa"/>
            <w:shd w:val="clear" w:color="auto" w:fill="auto"/>
          </w:tcPr>
          <w:p w14:paraId="62236FDD"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ГОСТ 9128-97</w:t>
            </w:r>
          </w:p>
          <w:p w14:paraId="04876414" w14:textId="77777777" w:rsidR="00044B3C" w:rsidRPr="00AC3555" w:rsidRDefault="00044B3C" w:rsidP="00B061B2">
            <w:pPr>
              <w:suppressAutoHyphens w:val="0"/>
              <w:autoSpaceDE w:val="0"/>
              <w:autoSpaceDN w:val="0"/>
              <w:adjustRightInd w:val="0"/>
              <w:outlineLvl w:val="2"/>
              <w:rPr>
                <w:color w:val="000000"/>
                <w:lang w:eastAsia="ru-RU"/>
              </w:rPr>
            </w:pPr>
          </w:p>
          <w:p w14:paraId="5917113B"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ТУ-5718-001-00011168-2000</w:t>
            </w:r>
          </w:p>
          <w:p w14:paraId="64FCE696"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ТУ 400-24-158-89&lt;*&gt;</w:t>
            </w:r>
          </w:p>
          <w:p w14:paraId="552706BF"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ТУ 57-1841 02804042596-01</w:t>
            </w:r>
          </w:p>
          <w:p w14:paraId="553AA9B3" w14:textId="77777777" w:rsidR="00044B3C" w:rsidRPr="00AC3555" w:rsidRDefault="00044B3C" w:rsidP="00B061B2">
            <w:pPr>
              <w:suppressAutoHyphens w:val="0"/>
              <w:autoSpaceDE w:val="0"/>
              <w:autoSpaceDN w:val="0"/>
              <w:adjustRightInd w:val="0"/>
              <w:outlineLvl w:val="2"/>
              <w:rPr>
                <w:color w:val="000000"/>
                <w:lang w:eastAsia="ru-RU"/>
              </w:rPr>
            </w:pPr>
          </w:p>
          <w:p w14:paraId="468D0979"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То же</w:t>
            </w:r>
          </w:p>
        </w:tc>
      </w:tr>
      <w:tr w:rsidR="00044B3C" w:rsidRPr="00AC3555" w14:paraId="1D3B4202" w14:textId="77777777" w:rsidTr="00B061B2">
        <w:tc>
          <w:tcPr>
            <w:tcW w:w="3510" w:type="dxa"/>
            <w:shd w:val="clear" w:color="auto" w:fill="auto"/>
          </w:tcPr>
          <w:p w14:paraId="4C9C266C"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Магистральные улицы районного значения:</w:t>
            </w:r>
          </w:p>
        </w:tc>
        <w:tc>
          <w:tcPr>
            <w:tcW w:w="2869" w:type="dxa"/>
            <w:shd w:val="clear" w:color="auto" w:fill="auto"/>
          </w:tcPr>
          <w:p w14:paraId="1D7AEE3B"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Асфальтобетон типов Б и В, 1 марки</w:t>
            </w:r>
          </w:p>
        </w:tc>
        <w:tc>
          <w:tcPr>
            <w:tcW w:w="3190" w:type="dxa"/>
            <w:shd w:val="clear" w:color="auto" w:fill="auto"/>
          </w:tcPr>
          <w:p w14:paraId="1011FD9E"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ГОСТ 9128-97</w:t>
            </w:r>
          </w:p>
        </w:tc>
      </w:tr>
      <w:tr w:rsidR="00044B3C" w:rsidRPr="00AC3555" w14:paraId="4C7C68D4" w14:textId="77777777" w:rsidTr="00B061B2">
        <w:tc>
          <w:tcPr>
            <w:tcW w:w="3510" w:type="dxa"/>
            <w:shd w:val="clear" w:color="auto" w:fill="auto"/>
          </w:tcPr>
          <w:p w14:paraId="056015A1"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Местного значения:</w:t>
            </w:r>
          </w:p>
        </w:tc>
        <w:tc>
          <w:tcPr>
            <w:tcW w:w="2869" w:type="dxa"/>
            <w:shd w:val="clear" w:color="auto" w:fill="auto"/>
          </w:tcPr>
          <w:p w14:paraId="522A7F3A" w14:textId="77777777" w:rsidR="00044B3C" w:rsidRPr="00AC3555" w:rsidRDefault="00044B3C" w:rsidP="00B061B2">
            <w:pPr>
              <w:suppressAutoHyphens w:val="0"/>
              <w:autoSpaceDE w:val="0"/>
              <w:autoSpaceDN w:val="0"/>
              <w:adjustRightInd w:val="0"/>
              <w:jc w:val="both"/>
              <w:outlineLvl w:val="2"/>
              <w:rPr>
                <w:color w:val="000000"/>
                <w:lang w:eastAsia="ru-RU"/>
              </w:rPr>
            </w:pPr>
          </w:p>
        </w:tc>
        <w:tc>
          <w:tcPr>
            <w:tcW w:w="3190" w:type="dxa"/>
            <w:shd w:val="clear" w:color="auto" w:fill="auto"/>
          </w:tcPr>
          <w:p w14:paraId="435FC7AF" w14:textId="77777777" w:rsidR="00044B3C" w:rsidRPr="00AC3555" w:rsidRDefault="00044B3C" w:rsidP="00B061B2">
            <w:pPr>
              <w:suppressAutoHyphens w:val="0"/>
              <w:autoSpaceDE w:val="0"/>
              <w:autoSpaceDN w:val="0"/>
              <w:adjustRightInd w:val="0"/>
              <w:jc w:val="center"/>
              <w:outlineLvl w:val="2"/>
              <w:rPr>
                <w:color w:val="000000"/>
                <w:lang w:eastAsia="ru-RU"/>
              </w:rPr>
            </w:pPr>
          </w:p>
        </w:tc>
      </w:tr>
      <w:tr w:rsidR="00044B3C" w:rsidRPr="00AC3555" w14:paraId="276EF987" w14:textId="77777777" w:rsidTr="00B061B2">
        <w:tc>
          <w:tcPr>
            <w:tcW w:w="3510" w:type="dxa"/>
            <w:shd w:val="clear" w:color="auto" w:fill="auto"/>
          </w:tcPr>
          <w:p w14:paraId="5BCE6834"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 в жилой застройке</w:t>
            </w:r>
          </w:p>
        </w:tc>
        <w:tc>
          <w:tcPr>
            <w:tcW w:w="2869" w:type="dxa"/>
            <w:shd w:val="clear" w:color="auto" w:fill="auto"/>
          </w:tcPr>
          <w:p w14:paraId="18806EE8"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Асфальтобетон типов В, Г и Д</w:t>
            </w:r>
          </w:p>
        </w:tc>
        <w:tc>
          <w:tcPr>
            <w:tcW w:w="3190" w:type="dxa"/>
            <w:shd w:val="clear" w:color="auto" w:fill="auto"/>
          </w:tcPr>
          <w:p w14:paraId="122B6FDC"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ГОСТ 9128-97</w:t>
            </w:r>
          </w:p>
        </w:tc>
      </w:tr>
      <w:tr w:rsidR="00044B3C" w:rsidRPr="00AC3555" w14:paraId="5B365AFC" w14:textId="77777777" w:rsidTr="00B061B2">
        <w:tc>
          <w:tcPr>
            <w:tcW w:w="3510" w:type="dxa"/>
            <w:shd w:val="clear" w:color="auto" w:fill="auto"/>
          </w:tcPr>
          <w:p w14:paraId="67678921"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 в производственной и</w:t>
            </w:r>
            <w:r>
              <w:t xml:space="preserve"> </w:t>
            </w:r>
            <w:r w:rsidRPr="00AC3555">
              <w:rPr>
                <w:color w:val="000000"/>
                <w:lang w:eastAsia="ru-RU"/>
              </w:rPr>
              <w:t>коммунально-складской зонах</w:t>
            </w:r>
          </w:p>
        </w:tc>
        <w:tc>
          <w:tcPr>
            <w:tcW w:w="2869" w:type="dxa"/>
            <w:shd w:val="clear" w:color="auto" w:fill="auto"/>
          </w:tcPr>
          <w:p w14:paraId="0A04B612"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Асфальтобетон типов Б и В</w:t>
            </w:r>
          </w:p>
        </w:tc>
        <w:tc>
          <w:tcPr>
            <w:tcW w:w="3190" w:type="dxa"/>
            <w:shd w:val="clear" w:color="auto" w:fill="auto"/>
          </w:tcPr>
          <w:p w14:paraId="71C98669"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ГОСТ 9128-97</w:t>
            </w:r>
          </w:p>
        </w:tc>
      </w:tr>
      <w:tr w:rsidR="00044B3C" w:rsidRPr="00AC3555" w14:paraId="097B66D0" w14:textId="77777777" w:rsidTr="00B061B2">
        <w:tc>
          <w:tcPr>
            <w:tcW w:w="3510" w:type="dxa"/>
            <w:shd w:val="clear" w:color="auto" w:fill="auto"/>
          </w:tcPr>
          <w:p w14:paraId="4F4D64AA"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Площади</w:t>
            </w:r>
          </w:p>
          <w:p w14:paraId="671BB5E8" w14:textId="77777777" w:rsidR="00044B3C" w:rsidRPr="00AC3555" w:rsidRDefault="00044B3C" w:rsidP="00B061B2">
            <w:pPr>
              <w:suppressAutoHyphens w:val="0"/>
              <w:autoSpaceDE w:val="0"/>
              <w:autoSpaceDN w:val="0"/>
              <w:adjustRightInd w:val="0"/>
              <w:jc w:val="both"/>
              <w:outlineLvl w:val="2"/>
              <w:rPr>
                <w:color w:val="000000"/>
                <w:lang w:eastAsia="ru-RU"/>
              </w:rPr>
            </w:pPr>
          </w:p>
          <w:p w14:paraId="2D1E718E"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Представительские, приобъектные, общественно-</w:t>
            </w:r>
            <w:r>
              <w:t xml:space="preserve"> </w:t>
            </w:r>
            <w:r w:rsidRPr="00AC3555">
              <w:rPr>
                <w:color w:val="000000"/>
                <w:lang w:eastAsia="ru-RU"/>
              </w:rPr>
              <w:t>транспортные</w:t>
            </w:r>
          </w:p>
          <w:p w14:paraId="03F71A20" w14:textId="77777777" w:rsidR="00044B3C" w:rsidRPr="00AC3555" w:rsidRDefault="00044B3C" w:rsidP="00B061B2">
            <w:pPr>
              <w:suppressAutoHyphens w:val="0"/>
              <w:autoSpaceDE w:val="0"/>
              <w:autoSpaceDN w:val="0"/>
              <w:adjustRightInd w:val="0"/>
              <w:jc w:val="both"/>
              <w:outlineLvl w:val="2"/>
              <w:rPr>
                <w:color w:val="000000"/>
                <w:lang w:eastAsia="ru-RU"/>
              </w:rPr>
            </w:pPr>
          </w:p>
          <w:p w14:paraId="39B1E051"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Транспортных развязок</w:t>
            </w:r>
          </w:p>
        </w:tc>
        <w:tc>
          <w:tcPr>
            <w:tcW w:w="2869" w:type="dxa"/>
            <w:shd w:val="clear" w:color="auto" w:fill="auto"/>
          </w:tcPr>
          <w:p w14:paraId="77F76115"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Асфальтобетон типов Б и В.</w:t>
            </w:r>
          </w:p>
          <w:p w14:paraId="685464C7"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Пластбетон цветной. Штучные элементы из искусственного или природного камня.</w:t>
            </w:r>
          </w:p>
          <w:p w14:paraId="08AB13C4"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Асфальтобетон:</w:t>
            </w:r>
          </w:p>
          <w:p w14:paraId="26220824"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 типов Аи Б;</w:t>
            </w:r>
          </w:p>
          <w:p w14:paraId="029F20ED"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 щебнемастичный.</w:t>
            </w:r>
          </w:p>
        </w:tc>
        <w:tc>
          <w:tcPr>
            <w:tcW w:w="3190" w:type="dxa"/>
            <w:shd w:val="clear" w:color="auto" w:fill="auto"/>
          </w:tcPr>
          <w:p w14:paraId="2DBEE164"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ГОСТ 9128-97</w:t>
            </w:r>
          </w:p>
          <w:p w14:paraId="0ED98323" w14:textId="77777777" w:rsidR="00044B3C" w:rsidRPr="00AC3555" w:rsidRDefault="00044B3C" w:rsidP="00B061B2">
            <w:pPr>
              <w:suppressAutoHyphens w:val="0"/>
              <w:autoSpaceDE w:val="0"/>
              <w:autoSpaceDN w:val="0"/>
              <w:adjustRightInd w:val="0"/>
              <w:jc w:val="both"/>
              <w:outlineLvl w:val="2"/>
              <w:rPr>
                <w:color w:val="000000"/>
                <w:lang w:eastAsia="ru-RU"/>
              </w:rPr>
            </w:pPr>
          </w:p>
          <w:p w14:paraId="49889CF9"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ТУ 400-24-110-76</w:t>
            </w:r>
          </w:p>
          <w:p w14:paraId="18FACC55" w14:textId="77777777" w:rsidR="00044B3C" w:rsidRPr="00AC3555" w:rsidRDefault="00044B3C" w:rsidP="00B061B2">
            <w:pPr>
              <w:suppressAutoHyphens w:val="0"/>
              <w:autoSpaceDE w:val="0"/>
              <w:autoSpaceDN w:val="0"/>
              <w:adjustRightInd w:val="0"/>
              <w:jc w:val="both"/>
              <w:outlineLvl w:val="2"/>
              <w:rPr>
                <w:color w:val="000000"/>
                <w:lang w:eastAsia="ru-RU"/>
              </w:rPr>
            </w:pPr>
          </w:p>
          <w:p w14:paraId="687DA47B" w14:textId="77777777" w:rsidR="00044B3C" w:rsidRPr="00AC3555" w:rsidRDefault="00044B3C" w:rsidP="00B061B2">
            <w:pPr>
              <w:suppressAutoHyphens w:val="0"/>
              <w:autoSpaceDE w:val="0"/>
              <w:autoSpaceDN w:val="0"/>
              <w:adjustRightInd w:val="0"/>
              <w:jc w:val="both"/>
              <w:outlineLvl w:val="2"/>
              <w:rPr>
                <w:color w:val="000000"/>
                <w:lang w:eastAsia="ru-RU"/>
              </w:rPr>
            </w:pPr>
          </w:p>
          <w:p w14:paraId="371BE717" w14:textId="77777777" w:rsidR="00044B3C" w:rsidRPr="00AC3555" w:rsidRDefault="00044B3C" w:rsidP="00B061B2">
            <w:pPr>
              <w:suppressAutoHyphens w:val="0"/>
              <w:autoSpaceDE w:val="0"/>
              <w:autoSpaceDN w:val="0"/>
              <w:adjustRightInd w:val="0"/>
              <w:jc w:val="both"/>
              <w:outlineLvl w:val="2"/>
              <w:rPr>
                <w:color w:val="000000"/>
                <w:lang w:eastAsia="ru-RU"/>
              </w:rPr>
            </w:pPr>
          </w:p>
          <w:p w14:paraId="447D201E"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ГОСТ 9128-97</w:t>
            </w:r>
          </w:p>
          <w:p w14:paraId="0F45F2AC"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ТУ 5718-001-00011168-2000</w:t>
            </w:r>
          </w:p>
        </w:tc>
      </w:tr>
      <w:tr w:rsidR="00044B3C" w:rsidRPr="00AC3555" w14:paraId="294C4E74" w14:textId="77777777" w:rsidTr="00B061B2">
        <w:tc>
          <w:tcPr>
            <w:tcW w:w="3510" w:type="dxa"/>
            <w:vMerge w:val="restart"/>
            <w:shd w:val="clear" w:color="auto" w:fill="auto"/>
          </w:tcPr>
          <w:p w14:paraId="5E23E120"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Искусственные сооружения.</w:t>
            </w:r>
            <w:r w:rsidRPr="006A68B1">
              <w:t xml:space="preserve"> </w:t>
            </w:r>
            <w:r w:rsidRPr="00AC3555">
              <w:rPr>
                <w:color w:val="000000"/>
                <w:lang w:eastAsia="ru-RU"/>
              </w:rPr>
              <w:t>Мосты, эстакады, путепроводы, тоннели.</w:t>
            </w:r>
          </w:p>
        </w:tc>
        <w:tc>
          <w:tcPr>
            <w:tcW w:w="2869" w:type="dxa"/>
            <w:shd w:val="clear" w:color="auto" w:fill="auto"/>
          </w:tcPr>
          <w:p w14:paraId="21805EDF"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Асфальтобетон:</w:t>
            </w:r>
          </w:p>
          <w:p w14:paraId="54C4471C"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 тип и Б;</w:t>
            </w:r>
          </w:p>
          <w:p w14:paraId="08E8DC8F"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 щебнемастичный.</w:t>
            </w:r>
          </w:p>
        </w:tc>
        <w:tc>
          <w:tcPr>
            <w:tcW w:w="3190" w:type="dxa"/>
            <w:shd w:val="clear" w:color="auto" w:fill="auto"/>
          </w:tcPr>
          <w:p w14:paraId="68621630"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ГОСТ 9128-97</w:t>
            </w:r>
          </w:p>
          <w:p w14:paraId="15FA3124"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ТУ-5718-001-00011168-2000</w:t>
            </w:r>
          </w:p>
          <w:p w14:paraId="3A3BF5AA"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ТУ 400-24-158-89&lt;*&gt;</w:t>
            </w:r>
          </w:p>
        </w:tc>
      </w:tr>
      <w:tr w:rsidR="00044B3C" w:rsidRPr="00AC3555" w14:paraId="3DA99E36" w14:textId="77777777" w:rsidTr="00B061B2">
        <w:tc>
          <w:tcPr>
            <w:tcW w:w="3510" w:type="dxa"/>
            <w:vMerge/>
            <w:shd w:val="clear" w:color="auto" w:fill="auto"/>
          </w:tcPr>
          <w:p w14:paraId="6F6A8DDB" w14:textId="77777777" w:rsidR="00044B3C" w:rsidRPr="00AC3555" w:rsidRDefault="00044B3C" w:rsidP="00B061B2">
            <w:pPr>
              <w:suppressAutoHyphens w:val="0"/>
              <w:autoSpaceDE w:val="0"/>
              <w:autoSpaceDN w:val="0"/>
              <w:adjustRightInd w:val="0"/>
              <w:jc w:val="center"/>
              <w:outlineLvl w:val="2"/>
              <w:rPr>
                <w:color w:val="000000"/>
                <w:lang w:eastAsia="ru-RU"/>
              </w:rPr>
            </w:pPr>
          </w:p>
        </w:tc>
        <w:tc>
          <w:tcPr>
            <w:tcW w:w="2869" w:type="dxa"/>
            <w:shd w:val="clear" w:color="auto" w:fill="auto"/>
          </w:tcPr>
          <w:p w14:paraId="65D102F7"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 литой типов I и II.</w:t>
            </w:r>
          </w:p>
          <w:p w14:paraId="1E6BBA0A"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Смеси для шероховатых</w:t>
            </w:r>
            <w:r w:rsidRPr="006A68B1">
              <w:t xml:space="preserve"> </w:t>
            </w:r>
            <w:r w:rsidRPr="00AC3555">
              <w:rPr>
                <w:color w:val="000000"/>
                <w:lang w:eastAsia="ru-RU"/>
              </w:rPr>
              <w:t>слоев износа</w:t>
            </w:r>
          </w:p>
        </w:tc>
        <w:tc>
          <w:tcPr>
            <w:tcW w:w="3190" w:type="dxa"/>
            <w:shd w:val="clear" w:color="auto" w:fill="auto"/>
          </w:tcPr>
          <w:p w14:paraId="25CCD239"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ТУ 57-1841-02804042596-01</w:t>
            </w:r>
          </w:p>
        </w:tc>
      </w:tr>
    </w:tbl>
    <w:p w14:paraId="1469C8A2" w14:textId="77777777" w:rsidR="00044B3C" w:rsidRPr="006A68B1" w:rsidRDefault="00044B3C" w:rsidP="00D22FC8">
      <w:pPr>
        <w:suppressAutoHyphens w:val="0"/>
        <w:autoSpaceDE w:val="0"/>
        <w:autoSpaceDN w:val="0"/>
        <w:adjustRightInd w:val="0"/>
        <w:outlineLvl w:val="2"/>
        <w:rPr>
          <w:color w:val="000000"/>
          <w:lang w:eastAsia="ru-RU"/>
        </w:rPr>
      </w:pPr>
    </w:p>
    <w:p w14:paraId="3942B822" w14:textId="77777777" w:rsidR="00044B3C" w:rsidRPr="006A68B1" w:rsidRDefault="00044B3C" w:rsidP="00044B3C">
      <w:pPr>
        <w:suppressAutoHyphens w:val="0"/>
        <w:autoSpaceDE w:val="0"/>
        <w:autoSpaceDN w:val="0"/>
        <w:adjustRightInd w:val="0"/>
        <w:jc w:val="center"/>
        <w:outlineLvl w:val="2"/>
        <w:rPr>
          <w:color w:val="000000"/>
          <w:lang w:eastAsia="ru-RU"/>
        </w:rPr>
      </w:pPr>
      <w:r w:rsidRPr="006A68B1">
        <w:rPr>
          <w:color w:val="000000"/>
          <w:lang w:eastAsia="ru-RU"/>
        </w:rPr>
        <w:t>Таблица 2. Покрытия пешеходных коммуникаций</w:t>
      </w:r>
    </w:p>
    <w:p w14:paraId="4F9EBC8E" w14:textId="77777777" w:rsidR="00044B3C" w:rsidRDefault="00044B3C" w:rsidP="00044B3C">
      <w:pPr>
        <w:suppressAutoHyphens w:val="0"/>
        <w:autoSpaceDE w:val="0"/>
        <w:autoSpaceDN w:val="0"/>
        <w:adjustRightInd w:val="0"/>
        <w:ind w:firstLine="540"/>
        <w:jc w:val="both"/>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1760"/>
        <w:gridCol w:w="1760"/>
        <w:gridCol w:w="1760"/>
        <w:gridCol w:w="1734"/>
      </w:tblGrid>
      <w:tr w:rsidR="00044B3C" w:rsidRPr="00AC3555" w14:paraId="0C5F71A8" w14:textId="77777777" w:rsidTr="00B061B2">
        <w:tc>
          <w:tcPr>
            <w:tcW w:w="0" w:type="auto"/>
            <w:vMerge w:val="restart"/>
            <w:shd w:val="clear" w:color="auto" w:fill="auto"/>
          </w:tcPr>
          <w:p w14:paraId="17B46303"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Объект комплексного благоустройства</w:t>
            </w:r>
          </w:p>
        </w:tc>
        <w:tc>
          <w:tcPr>
            <w:tcW w:w="0" w:type="auto"/>
            <w:gridSpan w:val="4"/>
            <w:shd w:val="clear" w:color="auto" w:fill="auto"/>
          </w:tcPr>
          <w:p w14:paraId="7E47323E"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Материал покрытия:</w:t>
            </w:r>
          </w:p>
        </w:tc>
      </w:tr>
      <w:tr w:rsidR="00044B3C" w:rsidRPr="00AC3555" w14:paraId="27184DF7" w14:textId="77777777" w:rsidTr="00B061B2">
        <w:tc>
          <w:tcPr>
            <w:tcW w:w="0" w:type="auto"/>
            <w:vMerge/>
            <w:shd w:val="clear" w:color="auto" w:fill="auto"/>
          </w:tcPr>
          <w:p w14:paraId="4497FAB2" w14:textId="77777777" w:rsidR="00044B3C" w:rsidRPr="00AC3555" w:rsidRDefault="00044B3C" w:rsidP="00B061B2">
            <w:pPr>
              <w:suppressAutoHyphens w:val="0"/>
              <w:autoSpaceDE w:val="0"/>
              <w:autoSpaceDN w:val="0"/>
              <w:adjustRightInd w:val="0"/>
              <w:jc w:val="center"/>
              <w:rPr>
                <w:color w:val="000000"/>
                <w:lang w:eastAsia="ru-RU"/>
              </w:rPr>
            </w:pPr>
          </w:p>
        </w:tc>
        <w:tc>
          <w:tcPr>
            <w:tcW w:w="0" w:type="auto"/>
            <w:shd w:val="clear" w:color="auto" w:fill="auto"/>
          </w:tcPr>
          <w:p w14:paraId="15794F24"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тротуара</w:t>
            </w:r>
          </w:p>
        </w:tc>
        <w:tc>
          <w:tcPr>
            <w:tcW w:w="0" w:type="auto"/>
            <w:shd w:val="clear" w:color="auto" w:fill="auto"/>
          </w:tcPr>
          <w:p w14:paraId="69DDCEB3"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пешеходной зоны</w:t>
            </w:r>
          </w:p>
        </w:tc>
        <w:tc>
          <w:tcPr>
            <w:tcW w:w="0" w:type="auto"/>
            <w:shd w:val="clear" w:color="auto" w:fill="auto"/>
          </w:tcPr>
          <w:p w14:paraId="7D4F92D3"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дорожки на озелененной территории технической зоны</w:t>
            </w:r>
          </w:p>
        </w:tc>
        <w:tc>
          <w:tcPr>
            <w:tcW w:w="0" w:type="auto"/>
            <w:shd w:val="clear" w:color="auto" w:fill="auto"/>
          </w:tcPr>
          <w:p w14:paraId="70C094C5"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пандусов</w:t>
            </w:r>
          </w:p>
        </w:tc>
      </w:tr>
      <w:tr w:rsidR="00044B3C" w:rsidRPr="00AC3555" w14:paraId="29120A29" w14:textId="77777777" w:rsidTr="00B061B2">
        <w:tc>
          <w:tcPr>
            <w:tcW w:w="0" w:type="auto"/>
            <w:shd w:val="clear" w:color="auto" w:fill="auto"/>
          </w:tcPr>
          <w:p w14:paraId="6A73D512" w14:textId="77777777" w:rsidR="00044B3C" w:rsidRPr="00AC3555" w:rsidRDefault="00044B3C" w:rsidP="00B061B2">
            <w:pPr>
              <w:suppressAutoHyphens w:val="0"/>
              <w:autoSpaceDE w:val="0"/>
              <w:autoSpaceDN w:val="0"/>
              <w:adjustRightInd w:val="0"/>
              <w:jc w:val="both"/>
              <w:rPr>
                <w:color w:val="000000"/>
                <w:lang w:eastAsia="ru-RU"/>
              </w:rPr>
            </w:pPr>
            <w:r w:rsidRPr="00AC3555">
              <w:rPr>
                <w:color w:val="000000"/>
                <w:lang w:eastAsia="ru-RU"/>
              </w:rPr>
              <w:t>Магистральные улицы общегородского и районного значения</w:t>
            </w:r>
          </w:p>
        </w:tc>
        <w:tc>
          <w:tcPr>
            <w:tcW w:w="0" w:type="auto"/>
            <w:shd w:val="clear" w:color="auto" w:fill="auto"/>
          </w:tcPr>
          <w:p w14:paraId="78C1F34B" w14:textId="77777777" w:rsidR="00044B3C" w:rsidRPr="00AC3555" w:rsidRDefault="00044B3C" w:rsidP="00B061B2">
            <w:pPr>
              <w:suppressAutoHyphens w:val="0"/>
              <w:autoSpaceDE w:val="0"/>
              <w:autoSpaceDN w:val="0"/>
              <w:adjustRightInd w:val="0"/>
              <w:jc w:val="both"/>
              <w:rPr>
                <w:color w:val="000000"/>
                <w:lang w:eastAsia="ru-RU"/>
              </w:rPr>
            </w:pPr>
            <w:r w:rsidRPr="00AC3555">
              <w:rPr>
                <w:color w:val="000000"/>
                <w:lang w:eastAsia="ru-RU"/>
              </w:rPr>
              <w:t>Асфальтобетон</w:t>
            </w:r>
            <w:r>
              <w:t xml:space="preserve"> </w:t>
            </w:r>
            <w:r w:rsidRPr="00AC3555">
              <w:rPr>
                <w:color w:val="000000"/>
                <w:lang w:eastAsia="ru-RU"/>
              </w:rPr>
              <w:t>типов Г и Д.</w:t>
            </w:r>
          </w:p>
          <w:p w14:paraId="439F89B2" w14:textId="77777777" w:rsidR="00044B3C" w:rsidRPr="00AC3555" w:rsidRDefault="00044B3C" w:rsidP="00B061B2">
            <w:pPr>
              <w:suppressAutoHyphens w:val="0"/>
              <w:autoSpaceDE w:val="0"/>
              <w:autoSpaceDN w:val="0"/>
              <w:adjustRightInd w:val="0"/>
              <w:jc w:val="both"/>
              <w:rPr>
                <w:color w:val="000000"/>
                <w:lang w:eastAsia="ru-RU"/>
              </w:rPr>
            </w:pPr>
            <w:r w:rsidRPr="00AC3555">
              <w:rPr>
                <w:color w:val="000000"/>
                <w:lang w:eastAsia="ru-RU"/>
              </w:rPr>
              <w:t xml:space="preserve">Штучные элементы из искусственного или </w:t>
            </w:r>
            <w:r w:rsidRPr="00AC3555">
              <w:rPr>
                <w:color w:val="000000"/>
                <w:lang w:eastAsia="ru-RU"/>
              </w:rPr>
              <w:lastRenderedPageBreak/>
              <w:t>природного камня.</w:t>
            </w:r>
          </w:p>
        </w:tc>
        <w:tc>
          <w:tcPr>
            <w:tcW w:w="0" w:type="auto"/>
            <w:shd w:val="clear" w:color="auto" w:fill="auto"/>
          </w:tcPr>
          <w:p w14:paraId="5A723878"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lastRenderedPageBreak/>
              <w:t>-</w:t>
            </w:r>
          </w:p>
        </w:tc>
        <w:tc>
          <w:tcPr>
            <w:tcW w:w="0" w:type="auto"/>
            <w:shd w:val="clear" w:color="auto" w:fill="auto"/>
          </w:tcPr>
          <w:p w14:paraId="6AED4662" w14:textId="77777777" w:rsidR="00044B3C" w:rsidRPr="00AC3555" w:rsidRDefault="00044B3C" w:rsidP="00B061B2">
            <w:pPr>
              <w:suppressAutoHyphens w:val="0"/>
              <w:autoSpaceDE w:val="0"/>
              <w:autoSpaceDN w:val="0"/>
              <w:adjustRightInd w:val="0"/>
              <w:jc w:val="both"/>
              <w:rPr>
                <w:color w:val="000000"/>
                <w:lang w:eastAsia="ru-RU"/>
              </w:rPr>
            </w:pPr>
            <w:r w:rsidRPr="00AC3555">
              <w:rPr>
                <w:color w:val="000000"/>
                <w:lang w:eastAsia="ru-RU"/>
              </w:rPr>
              <w:t>Штучные элементы из искусственного или природного камня.</w:t>
            </w:r>
          </w:p>
          <w:p w14:paraId="2BB201EF" w14:textId="77777777" w:rsidR="00044B3C" w:rsidRPr="00AC3555" w:rsidRDefault="00044B3C" w:rsidP="00B061B2">
            <w:pPr>
              <w:suppressAutoHyphens w:val="0"/>
              <w:autoSpaceDE w:val="0"/>
              <w:autoSpaceDN w:val="0"/>
              <w:adjustRightInd w:val="0"/>
              <w:jc w:val="both"/>
              <w:rPr>
                <w:color w:val="000000"/>
                <w:lang w:eastAsia="ru-RU"/>
              </w:rPr>
            </w:pPr>
            <w:r w:rsidRPr="00AC3555">
              <w:rPr>
                <w:color w:val="000000"/>
                <w:lang w:eastAsia="ru-RU"/>
              </w:rPr>
              <w:lastRenderedPageBreak/>
              <w:t>Смеси сыпучих материалов, неукрепленные или укрепленные вяжущим.</w:t>
            </w:r>
          </w:p>
        </w:tc>
        <w:tc>
          <w:tcPr>
            <w:tcW w:w="0" w:type="auto"/>
            <w:shd w:val="clear" w:color="auto" w:fill="auto"/>
          </w:tcPr>
          <w:p w14:paraId="6700E9B1" w14:textId="77777777" w:rsidR="00044B3C" w:rsidRPr="00AC3555" w:rsidRDefault="00044B3C" w:rsidP="00B061B2">
            <w:pPr>
              <w:suppressAutoHyphens w:val="0"/>
              <w:autoSpaceDE w:val="0"/>
              <w:autoSpaceDN w:val="0"/>
              <w:adjustRightInd w:val="0"/>
              <w:jc w:val="center"/>
              <w:rPr>
                <w:color w:val="000000"/>
                <w:lang w:eastAsia="ru-RU"/>
              </w:rPr>
            </w:pPr>
          </w:p>
        </w:tc>
      </w:tr>
      <w:tr w:rsidR="00044B3C" w:rsidRPr="00AC3555" w14:paraId="3A4A05C9" w14:textId="77777777" w:rsidTr="00B061B2">
        <w:tc>
          <w:tcPr>
            <w:tcW w:w="0" w:type="auto"/>
            <w:shd w:val="clear" w:color="auto" w:fill="auto"/>
          </w:tcPr>
          <w:p w14:paraId="341C9F16" w14:textId="77777777" w:rsidR="00044B3C" w:rsidRPr="00AC3555" w:rsidRDefault="00044B3C" w:rsidP="00B061B2">
            <w:pPr>
              <w:suppressAutoHyphens w:val="0"/>
              <w:autoSpaceDE w:val="0"/>
              <w:autoSpaceDN w:val="0"/>
              <w:adjustRightInd w:val="0"/>
              <w:jc w:val="both"/>
              <w:rPr>
                <w:color w:val="000000"/>
                <w:lang w:eastAsia="ru-RU"/>
              </w:rPr>
            </w:pPr>
            <w:r w:rsidRPr="00AC3555">
              <w:rPr>
                <w:color w:val="000000"/>
                <w:lang w:eastAsia="ru-RU"/>
              </w:rPr>
              <w:lastRenderedPageBreak/>
              <w:t>Улицы местного значения</w:t>
            </w:r>
          </w:p>
          <w:p w14:paraId="490FE0D0" w14:textId="77777777" w:rsidR="00044B3C" w:rsidRPr="00AC3555" w:rsidRDefault="00044B3C" w:rsidP="00B061B2">
            <w:pPr>
              <w:suppressAutoHyphens w:val="0"/>
              <w:autoSpaceDE w:val="0"/>
              <w:autoSpaceDN w:val="0"/>
              <w:adjustRightInd w:val="0"/>
              <w:jc w:val="both"/>
              <w:rPr>
                <w:color w:val="000000"/>
                <w:lang w:eastAsia="ru-RU"/>
              </w:rPr>
            </w:pPr>
            <w:r w:rsidRPr="00AC3555">
              <w:rPr>
                <w:color w:val="000000"/>
                <w:lang w:eastAsia="ru-RU"/>
              </w:rPr>
              <w:t>- в жилой застройке</w:t>
            </w:r>
          </w:p>
          <w:p w14:paraId="013072E5" w14:textId="77777777" w:rsidR="00044B3C" w:rsidRPr="00AC3555" w:rsidRDefault="00044B3C" w:rsidP="00B061B2">
            <w:pPr>
              <w:suppressAutoHyphens w:val="0"/>
              <w:autoSpaceDE w:val="0"/>
              <w:autoSpaceDN w:val="0"/>
              <w:adjustRightInd w:val="0"/>
              <w:jc w:val="both"/>
              <w:rPr>
                <w:color w:val="000000"/>
                <w:lang w:eastAsia="ru-RU"/>
              </w:rPr>
            </w:pPr>
            <w:r w:rsidRPr="00AC3555">
              <w:rPr>
                <w:color w:val="000000"/>
                <w:lang w:eastAsia="ru-RU"/>
              </w:rPr>
              <w:t>- в производственной и коммунально-складской зонах</w:t>
            </w:r>
          </w:p>
        </w:tc>
        <w:tc>
          <w:tcPr>
            <w:tcW w:w="0" w:type="auto"/>
            <w:shd w:val="clear" w:color="auto" w:fill="auto"/>
          </w:tcPr>
          <w:p w14:paraId="3AB45AD0"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То же</w:t>
            </w:r>
          </w:p>
          <w:p w14:paraId="340CAA11" w14:textId="77777777" w:rsidR="00044B3C" w:rsidRPr="00AC3555" w:rsidRDefault="00044B3C" w:rsidP="00B061B2">
            <w:pPr>
              <w:suppressAutoHyphens w:val="0"/>
              <w:autoSpaceDE w:val="0"/>
              <w:autoSpaceDN w:val="0"/>
              <w:adjustRightInd w:val="0"/>
              <w:jc w:val="center"/>
              <w:rPr>
                <w:color w:val="000000"/>
                <w:lang w:eastAsia="ru-RU"/>
              </w:rPr>
            </w:pPr>
          </w:p>
          <w:p w14:paraId="64E51E92" w14:textId="77777777" w:rsidR="00044B3C" w:rsidRPr="00AC3555" w:rsidRDefault="00044B3C" w:rsidP="00B061B2">
            <w:pPr>
              <w:suppressAutoHyphens w:val="0"/>
              <w:autoSpaceDE w:val="0"/>
              <w:autoSpaceDN w:val="0"/>
              <w:adjustRightInd w:val="0"/>
              <w:jc w:val="center"/>
              <w:rPr>
                <w:color w:val="000000"/>
                <w:lang w:eastAsia="ru-RU"/>
              </w:rPr>
            </w:pPr>
          </w:p>
          <w:p w14:paraId="44D2C36C" w14:textId="77777777" w:rsidR="00044B3C" w:rsidRPr="00AC3555" w:rsidRDefault="00044B3C" w:rsidP="00B061B2">
            <w:pPr>
              <w:suppressAutoHyphens w:val="0"/>
              <w:autoSpaceDE w:val="0"/>
              <w:autoSpaceDN w:val="0"/>
              <w:adjustRightInd w:val="0"/>
              <w:jc w:val="center"/>
              <w:rPr>
                <w:color w:val="000000"/>
                <w:lang w:eastAsia="ru-RU"/>
              </w:rPr>
            </w:pPr>
          </w:p>
          <w:p w14:paraId="649FCDCA"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Асфальтобетон типов Г и Д.</w:t>
            </w:r>
          </w:p>
          <w:p w14:paraId="61A6AA21"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Цементобетон.</w:t>
            </w:r>
          </w:p>
        </w:tc>
        <w:tc>
          <w:tcPr>
            <w:tcW w:w="0" w:type="auto"/>
            <w:shd w:val="clear" w:color="auto" w:fill="auto"/>
          </w:tcPr>
          <w:p w14:paraId="51D99578"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w:t>
            </w:r>
          </w:p>
          <w:p w14:paraId="23480280" w14:textId="77777777" w:rsidR="00044B3C" w:rsidRPr="00AC3555" w:rsidRDefault="00044B3C" w:rsidP="00B061B2">
            <w:pPr>
              <w:suppressAutoHyphens w:val="0"/>
              <w:autoSpaceDE w:val="0"/>
              <w:autoSpaceDN w:val="0"/>
              <w:adjustRightInd w:val="0"/>
              <w:jc w:val="center"/>
              <w:rPr>
                <w:color w:val="000000"/>
                <w:lang w:eastAsia="ru-RU"/>
              </w:rPr>
            </w:pPr>
          </w:p>
          <w:p w14:paraId="1C949D2D" w14:textId="77777777" w:rsidR="00044B3C" w:rsidRPr="00AC3555" w:rsidRDefault="00044B3C" w:rsidP="00B061B2">
            <w:pPr>
              <w:suppressAutoHyphens w:val="0"/>
              <w:autoSpaceDE w:val="0"/>
              <w:autoSpaceDN w:val="0"/>
              <w:adjustRightInd w:val="0"/>
              <w:jc w:val="center"/>
              <w:rPr>
                <w:color w:val="000000"/>
                <w:lang w:eastAsia="ru-RU"/>
              </w:rPr>
            </w:pPr>
          </w:p>
          <w:p w14:paraId="0C5E956D" w14:textId="77777777" w:rsidR="00044B3C" w:rsidRPr="00AC3555" w:rsidRDefault="00044B3C" w:rsidP="00B061B2">
            <w:pPr>
              <w:suppressAutoHyphens w:val="0"/>
              <w:autoSpaceDE w:val="0"/>
              <w:autoSpaceDN w:val="0"/>
              <w:adjustRightInd w:val="0"/>
              <w:jc w:val="center"/>
              <w:rPr>
                <w:color w:val="000000"/>
                <w:lang w:eastAsia="ru-RU"/>
              </w:rPr>
            </w:pPr>
          </w:p>
          <w:p w14:paraId="2397346A"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w:t>
            </w:r>
          </w:p>
        </w:tc>
        <w:tc>
          <w:tcPr>
            <w:tcW w:w="0" w:type="auto"/>
            <w:shd w:val="clear" w:color="auto" w:fill="auto"/>
          </w:tcPr>
          <w:p w14:paraId="7AC29AB9"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w:t>
            </w:r>
          </w:p>
          <w:p w14:paraId="16B6B1B5" w14:textId="77777777" w:rsidR="00044B3C" w:rsidRPr="00AC3555" w:rsidRDefault="00044B3C" w:rsidP="00B061B2">
            <w:pPr>
              <w:suppressAutoHyphens w:val="0"/>
              <w:autoSpaceDE w:val="0"/>
              <w:autoSpaceDN w:val="0"/>
              <w:adjustRightInd w:val="0"/>
              <w:jc w:val="center"/>
              <w:rPr>
                <w:color w:val="000000"/>
                <w:lang w:eastAsia="ru-RU"/>
              </w:rPr>
            </w:pPr>
          </w:p>
          <w:p w14:paraId="79CC2206" w14:textId="77777777" w:rsidR="00044B3C" w:rsidRPr="00AC3555" w:rsidRDefault="00044B3C" w:rsidP="00B061B2">
            <w:pPr>
              <w:suppressAutoHyphens w:val="0"/>
              <w:autoSpaceDE w:val="0"/>
              <w:autoSpaceDN w:val="0"/>
              <w:adjustRightInd w:val="0"/>
              <w:jc w:val="center"/>
              <w:rPr>
                <w:color w:val="000000"/>
                <w:lang w:eastAsia="ru-RU"/>
              </w:rPr>
            </w:pPr>
          </w:p>
          <w:p w14:paraId="27424601" w14:textId="77777777" w:rsidR="00044B3C" w:rsidRPr="00AC3555" w:rsidRDefault="00044B3C" w:rsidP="00B061B2">
            <w:pPr>
              <w:suppressAutoHyphens w:val="0"/>
              <w:autoSpaceDE w:val="0"/>
              <w:autoSpaceDN w:val="0"/>
              <w:adjustRightInd w:val="0"/>
              <w:jc w:val="center"/>
              <w:rPr>
                <w:color w:val="000000"/>
                <w:lang w:eastAsia="ru-RU"/>
              </w:rPr>
            </w:pPr>
          </w:p>
          <w:p w14:paraId="348457BA"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w:t>
            </w:r>
          </w:p>
        </w:tc>
        <w:tc>
          <w:tcPr>
            <w:tcW w:w="0" w:type="auto"/>
            <w:shd w:val="clear" w:color="auto" w:fill="auto"/>
          </w:tcPr>
          <w:p w14:paraId="5426395C"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Асфальтобетон типов В, Г и Д.</w:t>
            </w:r>
          </w:p>
          <w:p w14:paraId="59736080"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Цементобетон.</w:t>
            </w:r>
          </w:p>
        </w:tc>
      </w:tr>
      <w:tr w:rsidR="00044B3C" w:rsidRPr="00AC3555" w14:paraId="68074CAF" w14:textId="77777777" w:rsidTr="00B061B2">
        <w:tc>
          <w:tcPr>
            <w:tcW w:w="0" w:type="auto"/>
            <w:shd w:val="clear" w:color="auto" w:fill="auto"/>
          </w:tcPr>
          <w:p w14:paraId="44CCD074" w14:textId="77777777" w:rsidR="00044B3C" w:rsidRPr="00AC3555" w:rsidRDefault="00044B3C" w:rsidP="00B061B2">
            <w:pPr>
              <w:suppressAutoHyphens w:val="0"/>
              <w:autoSpaceDE w:val="0"/>
              <w:autoSpaceDN w:val="0"/>
              <w:adjustRightInd w:val="0"/>
              <w:jc w:val="both"/>
              <w:rPr>
                <w:color w:val="000000"/>
                <w:lang w:eastAsia="ru-RU"/>
              </w:rPr>
            </w:pPr>
            <w:r w:rsidRPr="00AC3555">
              <w:rPr>
                <w:color w:val="000000"/>
                <w:lang w:eastAsia="ru-RU"/>
              </w:rPr>
              <w:t>Пешеходная улица</w:t>
            </w:r>
          </w:p>
        </w:tc>
        <w:tc>
          <w:tcPr>
            <w:tcW w:w="0" w:type="auto"/>
            <w:shd w:val="clear" w:color="auto" w:fill="auto"/>
          </w:tcPr>
          <w:p w14:paraId="0065C338" w14:textId="77777777" w:rsidR="00044B3C" w:rsidRPr="00AC3555" w:rsidRDefault="00044B3C" w:rsidP="00B061B2">
            <w:pPr>
              <w:suppressAutoHyphens w:val="0"/>
              <w:autoSpaceDE w:val="0"/>
              <w:autoSpaceDN w:val="0"/>
              <w:adjustRightInd w:val="0"/>
              <w:jc w:val="both"/>
              <w:rPr>
                <w:color w:val="000000"/>
                <w:lang w:eastAsia="ru-RU"/>
              </w:rPr>
            </w:pPr>
            <w:r w:rsidRPr="00AC3555">
              <w:rPr>
                <w:color w:val="000000"/>
                <w:lang w:eastAsia="ru-RU"/>
              </w:rPr>
              <w:t>Штучные элементы из искусственного или природного камня. Пластбетон цветной.</w:t>
            </w:r>
          </w:p>
        </w:tc>
        <w:tc>
          <w:tcPr>
            <w:tcW w:w="0" w:type="auto"/>
            <w:shd w:val="clear" w:color="auto" w:fill="auto"/>
          </w:tcPr>
          <w:p w14:paraId="5AFEDCFC" w14:textId="77777777" w:rsidR="00044B3C" w:rsidRPr="00AC3555" w:rsidRDefault="00044B3C" w:rsidP="00B061B2">
            <w:pPr>
              <w:suppressAutoHyphens w:val="0"/>
              <w:autoSpaceDE w:val="0"/>
              <w:autoSpaceDN w:val="0"/>
              <w:adjustRightInd w:val="0"/>
              <w:jc w:val="both"/>
              <w:rPr>
                <w:color w:val="000000"/>
                <w:lang w:eastAsia="ru-RU"/>
              </w:rPr>
            </w:pPr>
            <w:r w:rsidRPr="00AC3555">
              <w:rPr>
                <w:color w:val="000000"/>
                <w:lang w:eastAsia="ru-RU"/>
              </w:rPr>
              <w:t>Штучные элементы из искусственного или природного камня. Пластбетон цветной.</w:t>
            </w:r>
          </w:p>
        </w:tc>
        <w:tc>
          <w:tcPr>
            <w:tcW w:w="0" w:type="auto"/>
            <w:shd w:val="clear" w:color="auto" w:fill="auto"/>
          </w:tcPr>
          <w:p w14:paraId="7E709EBD"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w:t>
            </w:r>
          </w:p>
        </w:tc>
        <w:tc>
          <w:tcPr>
            <w:tcW w:w="0" w:type="auto"/>
            <w:shd w:val="clear" w:color="auto" w:fill="auto"/>
          </w:tcPr>
          <w:p w14:paraId="4186B62A" w14:textId="77777777" w:rsidR="00044B3C" w:rsidRPr="00AC3555" w:rsidRDefault="00044B3C" w:rsidP="00B061B2">
            <w:pPr>
              <w:suppressAutoHyphens w:val="0"/>
              <w:autoSpaceDE w:val="0"/>
              <w:autoSpaceDN w:val="0"/>
              <w:adjustRightInd w:val="0"/>
              <w:jc w:val="center"/>
              <w:rPr>
                <w:color w:val="000000"/>
                <w:lang w:eastAsia="ru-RU"/>
              </w:rPr>
            </w:pPr>
          </w:p>
        </w:tc>
      </w:tr>
      <w:tr w:rsidR="00044B3C" w:rsidRPr="00A50229" w14:paraId="7D503BF3" w14:textId="77777777" w:rsidTr="00B061B2">
        <w:tc>
          <w:tcPr>
            <w:tcW w:w="0" w:type="auto"/>
            <w:shd w:val="clear" w:color="auto" w:fill="auto"/>
          </w:tcPr>
          <w:p w14:paraId="7B15D732" w14:textId="77777777" w:rsidR="00044B3C" w:rsidRPr="00A50229" w:rsidRDefault="00044B3C" w:rsidP="00B061B2">
            <w:r w:rsidRPr="00A50229">
              <w:t xml:space="preserve">Площади представительские, </w:t>
            </w:r>
            <w:commentRangeStart w:id="4"/>
            <w:commentRangeStart w:id="5"/>
            <w:r w:rsidRPr="00A50229">
              <w:t>приобъектные</w:t>
            </w:r>
            <w:commentRangeEnd w:id="4"/>
            <w:r w:rsidRPr="00A50229">
              <w:commentReference w:id="4"/>
            </w:r>
            <w:commentRangeEnd w:id="5"/>
            <w:r w:rsidRPr="00A50229">
              <w:commentReference w:id="5"/>
            </w:r>
            <w:r w:rsidRPr="00A50229">
              <w:t>, общественно-транспортные</w:t>
            </w:r>
          </w:p>
          <w:p w14:paraId="0FEDA283" w14:textId="77777777" w:rsidR="00044B3C" w:rsidRPr="00A50229" w:rsidRDefault="00044B3C" w:rsidP="00B061B2"/>
          <w:p w14:paraId="2A802D1E" w14:textId="77777777" w:rsidR="00044B3C" w:rsidRPr="00A50229" w:rsidRDefault="00044B3C" w:rsidP="00B061B2"/>
          <w:p w14:paraId="124FB437" w14:textId="77777777" w:rsidR="00044B3C" w:rsidRPr="00A50229" w:rsidRDefault="00044B3C" w:rsidP="00B061B2"/>
          <w:p w14:paraId="16C14D11" w14:textId="77777777" w:rsidR="00044B3C" w:rsidRPr="00A50229" w:rsidRDefault="00044B3C" w:rsidP="00B061B2"/>
          <w:p w14:paraId="10B649AA" w14:textId="77777777" w:rsidR="00044B3C" w:rsidRPr="00A50229" w:rsidRDefault="00044B3C" w:rsidP="00B061B2"/>
          <w:p w14:paraId="3C34B2FC" w14:textId="77777777" w:rsidR="00044B3C" w:rsidRPr="00A50229" w:rsidRDefault="00044B3C" w:rsidP="00B061B2"/>
          <w:p w14:paraId="4CC3382D" w14:textId="77777777" w:rsidR="00044B3C" w:rsidRPr="00A50229" w:rsidRDefault="00044B3C" w:rsidP="00B061B2">
            <w:r w:rsidRPr="00A50229">
              <w:t>транспортных развязок</w:t>
            </w:r>
          </w:p>
        </w:tc>
        <w:tc>
          <w:tcPr>
            <w:tcW w:w="0" w:type="auto"/>
            <w:shd w:val="clear" w:color="auto" w:fill="auto"/>
          </w:tcPr>
          <w:p w14:paraId="784EECE3" w14:textId="77777777" w:rsidR="00044B3C" w:rsidRPr="00A50229" w:rsidRDefault="00044B3C" w:rsidP="00B061B2">
            <w:r w:rsidRPr="00A50229">
              <w:t>Штучные элементы из искусственного или природного камня. Асфальтобетон типов Г и Д. Пластбетон цветной.</w:t>
            </w:r>
          </w:p>
          <w:p w14:paraId="06E2B8CE" w14:textId="77777777" w:rsidR="00044B3C" w:rsidRPr="00A50229" w:rsidRDefault="00044B3C" w:rsidP="00B061B2"/>
          <w:p w14:paraId="42D85F86" w14:textId="77777777" w:rsidR="00044B3C" w:rsidRPr="00A50229" w:rsidRDefault="00044B3C" w:rsidP="00B061B2">
            <w:r w:rsidRPr="00A50229">
              <w:t>Штучные элементы из искусственного или природного камня. Асфальтобетон типов Г и Д.</w:t>
            </w:r>
          </w:p>
        </w:tc>
        <w:tc>
          <w:tcPr>
            <w:tcW w:w="0" w:type="auto"/>
            <w:shd w:val="clear" w:color="auto" w:fill="auto"/>
          </w:tcPr>
          <w:p w14:paraId="01D5635D" w14:textId="77777777" w:rsidR="00044B3C" w:rsidRPr="00A50229" w:rsidRDefault="00044B3C" w:rsidP="00B061B2">
            <w:r w:rsidRPr="00A50229">
              <w:t>Штучные элементы из искусственного или природного камня. Асфальтобетон типов Г и Д. Пластбетон цветной.</w:t>
            </w:r>
          </w:p>
        </w:tc>
        <w:tc>
          <w:tcPr>
            <w:tcW w:w="0" w:type="auto"/>
            <w:shd w:val="clear" w:color="auto" w:fill="auto"/>
          </w:tcPr>
          <w:p w14:paraId="7251856E" w14:textId="77777777" w:rsidR="00044B3C" w:rsidRPr="00A50229" w:rsidRDefault="00044B3C" w:rsidP="00B061B2"/>
        </w:tc>
        <w:tc>
          <w:tcPr>
            <w:tcW w:w="0" w:type="auto"/>
            <w:shd w:val="clear" w:color="auto" w:fill="auto"/>
          </w:tcPr>
          <w:p w14:paraId="3C78B1F8" w14:textId="77777777" w:rsidR="00044B3C" w:rsidRPr="00A50229" w:rsidRDefault="00044B3C" w:rsidP="00B061B2"/>
        </w:tc>
      </w:tr>
      <w:tr w:rsidR="00044B3C" w:rsidRPr="00AC3555" w14:paraId="7F49063A" w14:textId="77777777" w:rsidTr="00B061B2">
        <w:tc>
          <w:tcPr>
            <w:tcW w:w="0" w:type="auto"/>
            <w:shd w:val="clear" w:color="auto" w:fill="auto"/>
          </w:tcPr>
          <w:p w14:paraId="0A18D6B6" w14:textId="77777777" w:rsidR="00044B3C" w:rsidRPr="00AC3555" w:rsidRDefault="00044B3C" w:rsidP="00B061B2">
            <w:pPr>
              <w:suppressAutoHyphens w:val="0"/>
              <w:autoSpaceDE w:val="0"/>
              <w:autoSpaceDN w:val="0"/>
              <w:adjustRightInd w:val="0"/>
              <w:jc w:val="both"/>
              <w:rPr>
                <w:color w:val="000000"/>
                <w:lang w:eastAsia="ru-RU"/>
              </w:rPr>
            </w:pPr>
            <w:r w:rsidRPr="00AC3555">
              <w:rPr>
                <w:color w:val="000000"/>
                <w:lang w:eastAsia="ru-RU"/>
              </w:rPr>
              <w:t>Пешеходные переходы наземные</w:t>
            </w:r>
          </w:p>
          <w:p w14:paraId="75F1BA4A" w14:textId="77777777" w:rsidR="00044B3C" w:rsidRPr="00AC3555" w:rsidRDefault="00044B3C" w:rsidP="00B061B2">
            <w:pPr>
              <w:suppressAutoHyphens w:val="0"/>
              <w:autoSpaceDE w:val="0"/>
              <w:autoSpaceDN w:val="0"/>
              <w:adjustRightInd w:val="0"/>
              <w:jc w:val="both"/>
              <w:rPr>
                <w:color w:val="000000"/>
                <w:lang w:eastAsia="ru-RU"/>
              </w:rPr>
            </w:pPr>
          </w:p>
          <w:p w14:paraId="55848F3C" w14:textId="77777777" w:rsidR="00044B3C" w:rsidRPr="00AC3555" w:rsidRDefault="00044B3C" w:rsidP="00B061B2">
            <w:pPr>
              <w:suppressAutoHyphens w:val="0"/>
              <w:autoSpaceDE w:val="0"/>
              <w:autoSpaceDN w:val="0"/>
              <w:adjustRightInd w:val="0"/>
              <w:jc w:val="both"/>
              <w:rPr>
                <w:color w:val="000000"/>
                <w:lang w:eastAsia="ru-RU"/>
              </w:rPr>
            </w:pPr>
          </w:p>
          <w:p w14:paraId="5977CF6E" w14:textId="77777777" w:rsidR="00044B3C" w:rsidRPr="00AC3555" w:rsidRDefault="00044B3C" w:rsidP="00B061B2">
            <w:pPr>
              <w:suppressAutoHyphens w:val="0"/>
              <w:autoSpaceDE w:val="0"/>
              <w:autoSpaceDN w:val="0"/>
              <w:adjustRightInd w:val="0"/>
              <w:jc w:val="both"/>
              <w:rPr>
                <w:color w:val="000000"/>
                <w:lang w:eastAsia="ru-RU"/>
              </w:rPr>
            </w:pPr>
          </w:p>
          <w:p w14:paraId="645D989C" w14:textId="77777777" w:rsidR="00044B3C" w:rsidRPr="00AC3555" w:rsidRDefault="00044B3C" w:rsidP="00B061B2">
            <w:pPr>
              <w:suppressAutoHyphens w:val="0"/>
              <w:autoSpaceDE w:val="0"/>
              <w:autoSpaceDN w:val="0"/>
              <w:adjustRightInd w:val="0"/>
              <w:jc w:val="both"/>
              <w:rPr>
                <w:color w:val="000000"/>
                <w:lang w:eastAsia="ru-RU"/>
              </w:rPr>
            </w:pPr>
          </w:p>
          <w:p w14:paraId="75B476DB" w14:textId="77777777" w:rsidR="00044B3C" w:rsidRPr="00AC3555" w:rsidRDefault="00044B3C" w:rsidP="00B061B2">
            <w:pPr>
              <w:suppressAutoHyphens w:val="0"/>
              <w:autoSpaceDE w:val="0"/>
              <w:autoSpaceDN w:val="0"/>
              <w:adjustRightInd w:val="0"/>
              <w:jc w:val="both"/>
              <w:rPr>
                <w:color w:val="000000"/>
                <w:lang w:eastAsia="ru-RU"/>
              </w:rPr>
            </w:pPr>
          </w:p>
          <w:p w14:paraId="274095C3" w14:textId="77777777" w:rsidR="00044B3C" w:rsidRPr="00AC3555" w:rsidRDefault="00044B3C" w:rsidP="00B061B2">
            <w:pPr>
              <w:suppressAutoHyphens w:val="0"/>
              <w:autoSpaceDE w:val="0"/>
              <w:autoSpaceDN w:val="0"/>
              <w:adjustRightInd w:val="0"/>
              <w:jc w:val="both"/>
              <w:rPr>
                <w:color w:val="000000"/>
                <w:lang w:eastAsia="ru-RU"/>
              </w:rPr>
            </w:pPr>
          </w:p>
          <w:p w14:paraId="73BE2A63" w14:textId="77777777" w:rsidR="00044B3C" w:rsidRPr="00AC3555" w:rsidRDefault="00044B3C" w:rsidP="00B061B2">
            <w:pPr>
              <w:suppressAutoHyphens w:val="0"/>
              <w:autoSpaceDE w:val="0"/>
              <w:autoSpaceDN w:val="0"/>
              <w:adjustRightInd w:val="0"/>
              <w:jc w:val="both"/>
              <w:rPr>
                <w:color w:val="000000"/>
                <w:lang w:eastAsia="ru-RU"/>
              </w:rPr>
            </w:pPr>
          </w:p>
          <w:p w14:paraId="616CFBEB" w14:textId="77777777" w:rsidR="00044B3C" w:rsidRPr="00AC3555" w:rsidRDefault="00044B3C" w:rsidP="00B061B2">
            <w:pPr>
              <w:suppressAutoHyphens w:val="0"/>
              <w:autoSpaceDE w:val="0"/>
              <w:autoSpaceDN w:val="0"/>
              <w:adjustRightInd w:val="0"/>
              <w:jc w:val="both"/>
              <w:rPr>
                <w:color w:val="000000"/>
                <w:lang w:eastAsia="ru-RU"/>
              </w:rPr>
            </w:pPr>
          </w:p>
          <w:p w14:paraId="2D094C33" w14:textId="77777777" w:rsidR="00044B3C" w:rsidRPr="00AC3555" w:rsidRDefault="00044B3C" w:rsidP="00B061B2">
            <w:pPr>
              <w:suppressAutoHyphens w:val="0"/>
              <w:autoSpaceDE w:val="0"/>
              <w:autoSpaceDN w:val="0"/>
              <w:adjustRightInd w:val="0"/>
              <w:jc w:val="both"/>
              <w:rPr>
                <w:color w:val="000000"/>
                <w:lang w:eastAsia="ru-RU"/>
              </w:rPr>
            </w:pPr>
            <w:r w:rsidRPr="00AC3555">
              <w:rPr>
                <w:color w:val="000000"/>
                <w:lang w:eastAsia="ru-RU"/>
              </w:rPr>
              <w:t>подземные и надземные</w:t>
            </w:r>
          </w:p>
        </w:tc>
        <w:tc>
          <w:tcPr>
            <w:tcW w:w="0" w:type="auto"/>
            <w:shd w:val="clear" w:color="auto" w:fill="auto"/>
          </w:tcPr>
          <w:p w14:paraId="58BD1499" w14:textId="77777777" w:rsidR="00044B3C" w:rsidRPr="00AC3555" w:rsidRDefault="00044B3C" w:rsidP="00B061B2">
            <w:pPr>
              <w:suppressAutoHyphens w:val="0"/>
              <w:autoSpaceDE w:val="0"/>
              <w:autoSpaceDN w:val="0"/>
              <w:adjustRightInd w:val="0"/>
              <w:jc w:val="center"/>
              <w:rPr>
                <w:color w:val="000000"/>
                <w:lang w:eastAsia="ru-RU"/>
              </w:rPr>
            </w:pPr>
          </w:p>
        </w:tc>
        <w:tc>
          <w:tcPr>
            <w:tcW w:w="0" w:type="auto"/>
            <w:shd w:val="clear" w:color="auto" w:fill="auto"/>
          </w:tcPr>
          <w:p w14:paraId="68CC03C7" w14:textId="77777777" w:rsidR="00044B3C" w:rsidRDefault="00044B3C" w:rsidP="00B061B2">
            <w:pPr>
              <w:suppressAutoHyphens w:val="0"/>
              <w:autoSpaceDE w:val="0"/>
              <w:autoSpaceDN w:val="0"/>
              <w:adjustRightInd w:val="0"/>
            </w:pPr>
            <w:r w:rsidRPr="00AC3555">
              <w:rPr>
                <w:color w:val="000000"/>
                <w:lang w:eastAsia="ru-RU"/>
              </w:rPr>
              <w:t>То же, что и на проезжей части или</w:t>
            </w:r>
            <w:r>
              <w:t xml:space="preserve"> </w:t>
            </w:r>
          </w:p>
          <w:p w14:paraId="75B9CD18" w14:textId="77777777" w:rsidR="00044B3C" w:rsidRDefault="00044B3C" w:rsidP="00B061B2">
            <w:pPr>
              <w:suppressAutoHyphens w:val="0"/>
              <w:autoSpaceDE w:val="0"/>
              <w:autoSpaceDN w:val="0"/>
              <w:adjustRightInd w:val="0"/>
              <w:rPr>
                <w:color w:val="000000"/>
                <w:lang w:eastAsia="ru-RU"/>
              </w:rPr>
            </w:pPr>
            <w:r w:rsidRPr="00AC3555">
              <w:rPr>
                <w:color w:val="000000"/>
                <w:lang w:eastAsia="ru-RU"/>
              </w:rPr>
              <w:t xml:space="preserve">Штучные элементы из искусственного или природного камня. </w:t>
            </w:r>
          </w:p>
          <w:p w14:paraId="73FE0FD2" w14:textId="77777777" w:rsidR="00044B3C" w:rsidRDefault="00044B3C" w:rsidP="00B061B2">
            <w:pPr>
              <w:suppressAutoHyphens w:val="0"/>
              <w:autoSpaceDE w:val="0"/>
              <w:autoSpaceDN w:val="0"/>
              <w:adjustRightInd w:val="0"/>
              <w:rPr>
                <w:color w:val="000000"/>
                <w:lang w:eastAsia="ru-RU"/>
              </w:rPr>
            </w:pPr>
          </w:p>
          <w:p w14:paraId="74B1E019" w14:textId="77777777" w:rsidR="00044B3C" w:rsidRPr="00AC3555" w:rsidRDefault="00044B3C" w:rsidP="00B061B2">
            <w:pPr>
              <w:suppressAutoHyphens w:val="0"/>
              <w:autoSpaceDE w:val="0"/>
              <w:autoSpaceDN w:val="0"/>
              <w:adjustRightInd w:val="0"/>
              <w:rPr>
                <w:color w:val="000000"/>
                <w:lang w:eastAsia="ru-RU"/>
              </w:rPr>
            </w:pPr>
            <w:r w:rsidRPr="00AC3555">
              <w:rPr>
                <w:color w:val="000000"/>
                <w:lang w:eastAsia="ru-RU"/>
              </w:rPr>
              <w:t>Асфальтобетон типов В, Г, Д.</w:t>
            </w:r>
          </w:p>
          <w:p w14:paraId="66EF262D" w14:textId="77777777" w:rsidR="00044B3C" w:rsidRPr="00AC3555" w:rsidRDefault="00044B3C" w:rsidP="00B061B2">
            <w:pPr>
              <w:suppressAutoHyphens w:val="0"/>
              <w:autoSpaceDE w:val="0"/>
              <w:autoSpaceDN w:val="0"/>
              <w:adjustRightInd w:val="0"/>
              <w:rPr>
                <w:color w:val="000000"/>
                <w:lang w:eastAsia="ru-RU"/>
              </w:rPr>
            </w:pPr>
          </w:p>
          <w:p w14:paraId="7F98795D" w14:textId="77777777" w:rsidR="00044B3C" w:rsidRPr="00AC3555" w:rsidRDefault="00044B3C" w:rsidP="00B061B2">
            <w:pPr>
              <w:suppressAutoHyphens w:val="0"/>
              <w:autoSpaceDE w:val="0"/>
              <w:autoSpaceDN w:val="0"/>
              <w:adjustRightInd w:val="0"/>
              <w:rPr>
                <w:color w:val="000000"/>
                <w:lang w:eastAsia="ru-RU"/>
              </w:rPr>
            </w:pPr>
            <w:r w:rsidRPr="00AC3555">
              <w:rPr>
                <w:color w:val="000000"/>
                <w:lang w:eastAsia="ru-RU"/>
              </w:rPr>
              <w:t>Штучные элементы из искусственного или природного камня.</w:t>
            </w:r>
          </w:p>
        </w:tc>
        <w:tc>
          <w:tcPr>
            <w:tcW w:w="0" w:type="auto"/>
            <w:shd w:val="clear" w:color="auto" w:fill="auto"/>
          </w:tcPr>
          <w:p w14:paraId="1774F001" w14:textId="77777777" w:rsidR="00044B3C" w:rsidRPr="00AC3555" w:rsidRDefault="00044B3C" w:rsidP="00B061B2">
            <w:pPr>
              <w:suppressAutoHyphens w:val="0"/>
              <w:autoSpaceDE w:val="0"/>
              <w:autoSpaceDN w:val="0"/>
              <w:adjustRightInd w:val="0"/>
              <w:jc w:val="center"/>
              <w:rPr>
                <w:color w:val="000000"/>
                <w:lang w:eastAsia="ru-RU"/>
              </w:rPr>
            </w:pPr>
          </w:p>
        </w:tc>
        <w:tc>
          <w:tcPr>
            <w:tcW w:w="0" w:type="auto"/>
            <w:shd w:val="clear" w:color="auto" w:fill="auto"/>
          </w:tcPr>
          <w:p w14:paraId="7C281CB8" w14:textId="77777777" w:rsidR="00044B3C" w:rsidRPr="00AC3555" w:rsidRDefault="00044B3C" w:rsidP="00B061B2">
            <w:pPr>
              <w:suppressAutoHyphens w:val="0"/>
              <w:autoSpaceDE w:val="0"/>
              <w:autoSpaceDN w:val="0"/>
              <w:adjustRightInd w:val="0"/>
              <w:jc w:val="center"/>
              <w:rPr>
                <w:color w:val="000000"/>
                <w:lang w:eastAsia="ru-RU"/>
              </w:rPr>
            </w:pPr>
          </w:p>
          <w:p w14:paraId="29E2AE30" w14:textId="77777777" w:rsidR="00044B3C" w:rsidRPr="00AC3555" w:rsidRDefault="00044B3C" w:rsidP="00B061B2">
            <w:pPr>
              <w:suppressAutoHyphens w:val="0"/>
              <w:autoSpaceDE w:val="0"/>
              <w:autoSpaceDN w:val="0"/>
              <w:adjustRightInd w:val="0"/>
              <w:jc w:val="center"/>
              <w:rPr>
                <w:color w:val="000000"/>
                <w:lang w:eastAsia="ru-RU"/>
              </w:rPr>
            </w:pPr>
          </w:p>
          <w:p w14:paraId="78413E47" w14:textId="77777777" w:rsidR="00044B3C" w:rsidRPr="00AC3555" w:rsidRDefault="00044B3C" w:rsidP="00B061B2">
            <w:pPr>
              <w:suppressAutoHyphens w:val="0"/>
              <w:autoSpaceDE w:val="0"/>
              <w:autoSpaceDN w:val="0"/>
              <w:adjustRightInd w:val="0"/>
              <w:jc w:val="center"/>
              <w:rPr>
                <w:color w:val="000000"/>
                <w:lang w:eastAsia="ru-RU"/>
              </w:rPr>
            </w:pPr>
          </w:p>
          <w:p w14:paraId="79FF17A2" w14:textId="77777777" w:rsidR="00044B3C" w:rsidRPr="00AC3555" w:rsidRDefault="00044B3C" w:rsidP="00B061B2">
            <w:pPr>
              <w:suppressAutoHyphens w:val="0"/>
              <w:autoSpaceDE w:val="0"/>
              <w:autoSpaceDN w:val="0"/>
              <w:adjustRightInd w:val="0"/>
              <w:jc w:val="center"/>
              <w:rPr>
                <w:color w:val="000000"/>
                <w:lang w:eastAsia="ru-RU"/>
              </w:rPr>
            </w:pPr>
          </w:p>
          <w:p w14:paraId="4A3AAD25" w14:textId="77777777" w:rsidR="00044B3C" w:rsidRPr="00AC3555" w:rsidRDefault="00044B3C" w:rsidP="00B061B2">
            <w:pPr>
              <w:suppressAutoHyphens w:val="0"/>
              <w:autoSpaceDE w:val="0"/>
              <w:autoSpaceDN w:val="0"/>
              <w:adjustRightInd w:val="0"/>
              <w:jc w:val="center"/>
              <w:rPr>
                <w:color w:val="000000"/>
                <w:lang w:eastAsia="ru-RU"/>
              </w:rPr>
            </w:pPr>
          </w:p>
          <w:p w14:paraId="481131B1" w14:textId="77777777" w:rsidR="00044B3C" w:rsidRPr="00AC3555" w:rsidRDefault="00044B3C" w:rsidP="00B061B2">
            <w:pPr>
              <w:suppressAutoHyphens w:val="0"/>
              <w:autoSpaceDE w:val="0"/>
              <w:autoSpaceDN w:val="0"/>
              <w:adjustRightInd w:val="0"/>
              <w:jc w:val="center"/>
              <w:rPr>
                <w:color w:val="000000"/>
                <w:lang w:eastAsia="ru-RU"/>
              </w:rPr>
            </w:pPr>
          </w:p>
          <w:p w14:paraId="56AC378E" w14:textId="77777777" w:rsidR="00044B3C" w:rsidRPr="00AC3555" w:rsidRDefault="00044B3C" w:rsidP="00B061B2">
            <w:pPr>
              <w:suppressAutoHyphens w:val="0"/>
              <w:autoSpaceDE w:val="0"/>
              <w:autoSpaceDN w:val="0"/>
              <w:adjustRightInd w:val="0"/>
              <w:jc w:val="center"/>
              <w:rPr>
                <w:color w:val="000000"/>
                <w:lang w:eastAsia="ru-RU"/>
              </w:rPr>
            </w:pPr>
          </w:p>
          <w:p w14:paraId="27DC1DC7" w14:textId="77777777" w:rsidR="00044B3C" w:rsidRPr="00AC3555" w:rsidRDefault="00044B3C" w:rsidP="00B061B2">
            <w:pPr>
              <w:suppressAutoHyphens w:val="0"/>
              <w:autoSpaceDE w:val="0"/>
              <w:autoSpaceDN w:val="0"/>
              <w:adjustRightInd w:val="0"/>
              <w:jc w:val="center"/>
              <w:rPr>
                <w:color w:val="000000"/>
                <w:lang w:eastAsia="ru-RU"/>
              </w:rPr>
            </w:pPr>
          </w:p>
          <w:p w14:paraId="426F10F1" w14:textId="77777777" w:rsidR="00044B3C" w:rsidRPr="00AC3555" w:rsidRDefault="00044B3C" w:rsidP="00B061B2">
            <w:pPr>
              <w:suppressAutoHyphens w:val="0"/>
              <w:autoSpaceDE w:val="0"/>
              <w:autoSpaceDN w:val="0"/>
              <w:adjustRightInd w:val="0"/>
              <w:jc w:val="center"/>
              <w:rPr>
                <w:color w:val="000000"/>
                <w:lang w:eastAsia="ru-RU"/>
              </w:rPr>
            </w:pPr>
          </w:p>
          <w:p w14:paraId="39E9C97D" w14:textId="77777777" w:rsidR="00044B3C" w:rsidRPr="00AC3555" w:rsidRDefault="00044B3C" w:rsidP="00B061B2">
            <w:pPr>
              <w:suppressAutoHyphens w:val="0"/>
              <w:autoSpaceDE w:val="0"/>
              <w:autoSpaceDN w:val="0"/>
              <w:adjustRightInd w:val="0"/>
              <w:jc w:val="center"/>
              <w:rPr>
                <w:color w:val="000000"/>
                <w:lang w:eastAsia="ru-RU"/>
              </w:rPr>
            </w:pPr>
          </w:p>
          <w:p w14:paraId="58E39561" w14:textId="77777777" w:rsidR="00044B3C" w:rsidRPr="00AC3555" w:rsidRDefault="00044B3C" w:rsidP="00B061B2">
            <w:pPr>
              <w:suppressAutoHyphens w:val="0"/>
              <w:autoSpaceDE w:val="0"/>
              <w:autoSpaceDN w:val="0"/>
              <w:adjustRightInd w:val="0"/>
              <w:rPr>
                <w:color w:val="000000"/>
                <w:lang w:eastAsia="ru-RU"/>
              </w:rPr>
            </w:pPr>
          </w:p>
          <w:p w14:paraId="2DE68354"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 xml:space="preserve">Асфальтобетон типов В, Г, </w:t>
            </w:r>
            <w:r w:rsidRPr="00AC3555">
              <w:rPr>
                <w:color w:val="000000"/>
                <w:lang w:eastAsia="ru-RU"/>
              </w:rPr>
              <w:lastRenderedPageBreak/>
              <w:t>Д.</w:t>
            </w:r>
          </w:p>
        </w:tc>
      </w:tr>
      <w:tr w:rsidR="00044B3C" w:rsidRPr="00AC3555" w14:paraId="732C2FF7" w14:textId="77777777" w:rsidTr="00B061B2">
        <w:tc>
          <w:tcPr>
            <w:tcW w:w="0" w:type="auto"/>
            <w:shd w:val="clear" w:color="auto" w:fill="auto"/>
          </w:tcPr>
          <w:p w14:paraId="2F80E1AC" w14:textId="77777777" w:rsidR="00044B3C" w:rsidRPr="00AC3555" w:rsidRDefault="00044B3C" w:rsidP="00B061B2">
            <w:pPr>
              <w:suppressAutoHyphens w:val="0"/>
              <w:autoSpaceDE w:val="0"/>
              <w:autoSpaceDN w:val="0"/>
              <w:adjustRightInd w:val="0"/>
              <w:jc w:val="both"/>
              <w:rPr>
                <w:color w:val="000000"/>
                <w:lang w:eastAsia="ru-RU"/>
              </w:rPr>
            </w:pPr>
            <w:r w:rsidRPr="00AC3555">
              <w:rPr>
                <w:color w:val="000000"/>
                <w:lang w:eastAsia="ru-RU"/>
              </w:rPr>
              <w:lastRenderedPageBreak/>
              <w:t>Мосты, эстакады, путепроводы, тоннели</w:t>
            </w:r>
          </w:p>
        </w:tc>
        <w:tc>
          <w:tcPr>
            <w:tcW w:w="0" w:type="auto"/>
            <w:shd w:val="clear" w:color="auto" w:fill="auto"/>
          </w:tcPr>
          <w:p w14:paraId="7E5E4E09"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Штучные элементы из искусственного или природного камня. Асфальтобетон типов Г и Д.</w:t>
            </w:r>
          </w:p>
        </w:tc>
        <w:tc>
          <w:tcPr>
            <w:tcW w:w="0" w:type="auto"/>
            <w:shd w:val="clear" w:color="auto" w:fill="auto"/>
          </w:tcPr>
          <w:p w14:paraId="02E4A536"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w:t>
            </w:r>
          </w:p>
        </w:tc>
        <w:tc>
          <w:tcPr>
            <w:tcW w:w="0" w:type="auto"/>
            <w:shd w:val="clear" w:color="auto" w:fill="auto"/>
          </w:tcPr>
          <w:p w14:paraId="18A2B880"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w:t>
            </w:r>
          </w:p>
        </w:tc>
        <w:tc>
          <w:tcPr>
            <w:tcW w:w="0" w:type="auto"/>
            <w:shd w:val="clear" w:color="auto" w:fill="auto"/>
          </w:tcPr>
          <w:p w14:paraId="358CBC9A"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То же</w:t>
            </w:r>
          </w:p>
        </w:tc>
      </w:tr>
    </w:tbl>
    <w:p w14:paraId="013916A3" w14:textId="77777777" w:rsidR="00044B3C" w:rsidRDefault="00044B3C" w:rsidP="00044B3C">
      <w:pPr>
        <w:suppressAutoHyphens w:val="0"/>
        <w:autoSpaceDE w:val="0"/>
        <w:autoSpaceDN w:val="0"/>
        <w:adjustRightInd w:val="0"/>
        <w:jc w:val="both"/>
      </w:pPr>
    </w:p>
    <w:sectPr w:rsidR="00044B3C" w:rsidSect="00594E28">
      <w:footerReference w:type="default" r:id="rId94"/>
      <w:pgSz w:w="11906" w:h="16838"/>
      <w:pgMar w:top="851" w:right="851" w:bottom="851" w:left="1701" w:header="397" w:footer="397" w:gutter="0"/>
      <w:cols w:space="708"/>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Admin" w:date="2017-10-12T10:10:00Z" w:initials="A">
    <w:p w14:paraId="042AC6AE" w14:textId="77777777" w:rsidR="00135E50" w:rsidRDefault="00135E50" w:rsidP="00044B3C">
      <w:pPr>
        <w:pStyle w:val="af4"/>
      </w:pPr>
      <w:r>
        <w:rPr>
          <w:rStyle w:val="af3"/>
        </w:rPr>
        <w:annotationRef/>
      </w:r>
    </w:p>
  </w:comment>
  <w:comment w:id="5" w:author="Admin" w:date="2017-10-12T10:10:00Z" w:initials="A">
    <w:p w14:paraId="7814A1F4" w14:textId="77777777" w:rsidR="00135E50" w:rsidRDefault="00135E50" w:rsidP="00044B3C">
      <w:pPr>
        <w:pStyle w:val="af4"/>
      </w:pPr>
      <w:r>
        <w:rPr>
          <w:rStyle w:val="af3"/>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F0396" w14:textId="77777777" w:rsidR="003816E9" w:rsidRDefault="003816E9" w:rsidP="00E90016">
      <w:r>
        <w:separator/>
      </w:r>
    </w:p>
  </w:endnote>
  <w:endnote w:type="continuationSeparator" w:id="0">
    <w:p w14:paraId="306FE7CE" w14:textId="77777777" w:rsidR="003816E9" w:rsidRDefault="003816E9" w:rsidP="00E9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634666"/>
      <w:docPartObj>
        <w:docPartGallery w:val="Page Numbers (Bottom of Page)"/>
        <w:docPartUnique/>
      </w:docPartObj>
    </w:sdtPr>
    <w:sdtEndPr/>
    <w:sdtContent>
      <w:p w14:paraId="74AB5476" w14:textId="43653191" w:rsidR="00135E50" w:rsidRDefault="00135E50">
        <w:pPr>
          <w:pStyle w:val="a9"/>
          <w:jc w:val="right"/>
        </w:pPr>
        <w:r>
          <w:fldChar w:fldCharType="begin"/>
        </w:r>
        <w:r>
          <w:instrText>PAGE   \* MERGEFORMAT</w:instrText>
        </w:r>
        <w:r>
          <w:fldChar w:fldCharType="separate"/>
        </w:r>
        <w:r w:rsidR="00E813D4" w:rsidRPr="00E813D4">
          <w:rPr>
            <w:noProof/>
            <w:lang w:val="ru-RU"/>
          </w:rPr>
          <w:t>9</w:t>
        </w:r>
        <w:r>
          <w:fldChar w:fldCharType="end"/>
        </w:r>
      </w:p>
    </w:sdtContent>
  </w:sdt>
  <w:p w14:paraId="7A11C489" w14:textId="77777777" w:rsidR="00135E50" w:rsidRDefault="00135E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A33B7" w14:textId="77777777" w:rsidR="003816E9" w:rsidRDefault="003816E9" w:rsidP="00E90016">
      <w:r>
        <w:separator/>
      </w:r>
    </w:p>
  </w:footnote>
  <w:footnote w:type="continuationSeparator" w:id="0">
    <w:p w14:paraId="7C096CEB" w14:textId="77777777" w:rsidR="003816E9" w:rsidRDefault="003816E9" w:rsidP="00E90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nsid w:val="0D1F051E"/>
    <w:multiLevelType w:val="multilevel"/>
    <w:tmpl w:val="E542AF86"/>
    <w:lvl w:ilvl="0">
      <w:start w:val="3"/>
      <w:numFmt w:val="decimal"/>
      <w:lvlText w:val="%1."/>
      <w:lvlJc w:val="left"/>
      <w:pPr>
        <w:ind w:left="540" w:hanging="540"/>
      </w:pPr>
      <w:rPr>
        <w:rFonts w:hint="default"/>
        <w:color w:val="000000"/>
      </w:rPr>
    </w:lvl>
    <w:lvl w:ilvl="1">
      <w:start w:val="8"/>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1DF27DA6"/>
    <w:multiLevelType w:val="hybridMultilevel"/>
    <w:tmpl w:val="8766F472"/>
    <w:lvl w:ilvl="0" w:tplc="CE2E33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296D77DC"/>
    <w:multiLevelType w:val="multilevel"/>
    <w:tmpl w:val="2F7AD69E"/>
    <w:lvl w:ilvl="0">
      <w:start w:val="3"/>
      <w:numFmt w:val="decimal"/>
      <w:lvlText w:val="%1."/>
      <w:lvlJc w:val="left"/>
      <w:pPr>
        <w:ind w:left="960" w:hanging="960"/>
      </w:pPr>
      <w:rPr>
        <w:rFonts w:hint="default"/>
      </w:rPr>
    </w:lvl>
    <w:lvl w:ilvl="1">
      <w:start w:val="20"/>
      <w:numFmt w:val="decimal"/>
      <w:lvlText w:val="%1.%2."/>
      <w:lvlJc w:val="left"/>
      <w:pPr>
        <w:ind w:left="1140" w:hanging="960"/>
      </w:pPr>
      <w:rPr>
        <w:rFonts w:hint="default"/>
      </w:rPr>
    </w:lvl>
    <w:lvl w:ilvl="2">
      <w:start w:val="18"/>
      <w:numFmt w:val="decimal"/>
      <w:lvlText w:val="%1.%2.%3."/>
      <w:lvlJc w:val="left"/>
      <w:pPr>
        <w:ind w:left="1320" w:hanging="960"/>
      </w:pPr>
      <w:rPr>
        <w:rFonts w:hint="default"/>
      </w:rPr>
    </w:lvl>
    <w:lvl w:ilvl="3">
      <w:start w:val="6"/>
      <w:numFmt w:val="decimal"/>
      <w:lvlText w:val="%1.%2.%3.%4."/>
      <w:lvlJc w:val="left"/>
      <w:pPr>
        <w:ind w:left="1670" w:hanging="96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2BF042D7"/>
    <w:multiLevelType w:val="multilevel"/>
    <w:tmpl w:val="D93C8E2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01F3EC1"/>
    <w:multiLevelType w:val="hybridMultilevel"/>
    <w:tmpl w:val="9588F5F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4C50B8"/>
    <w:multiLevelType w:val="hybridMultilevel"/>
    <w:tmpl w:val="24065D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nsid w:val="3E365FE3"/>
    <w:multiLevelType w:val="multilevel"/>
    <w:tmpl w:val="B55CF798"/>
    <w:lvl w:ilvl="0">
      <w:start w:val="6"/>
      <w:numFmt w:val="decimal"/>
      <w:lvlText w:val="%1."/>
      <w:lvlJc w:val="left"/>
      <w:pPr>
        <w:ind w:left="720" w:hanging="720"/>
      </w:pPr>
      <w:rPr>
        <w:rFonts w:hint="default"/>
      </w:rPr>
    </w:lvl>
    <w:lvl w:ilvl="1">
      <w:start w:val="4"/>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nsid w:val="47485EE8"/>
    <w:multiLevelType w:val="hybridMultilevel"/>
    <w:tmpl w:val="3AE4A876"/>
    <w:lvl w:ilvl="0" w:tplc="0496305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91B6528"/>
    <w:multiLevelType w:val="multilevel"/>
    <w:tmpl w:val="1632C086"/>
    <w:lvl w:ilvl="0">
      <w:start w:val="3"/>
      <w:numFmt w:val="decimal"/>
      <w:lvlText w:val="%1."/>
      <w:lvlJc w:val="left"/>
      <w:pPr>
        <w:ind w:left="540" w:hanging="540"/>
      </w:pPr>
      <w:rPr>
        <w:rFonts w:hint="default"/>
      </w:rPr>
    </w:lvl>
    <w:lvl w:ilvl="1">
      <w:start w:val="7"/>
      <w:numFmt w:val="decimal"/>
      <w:lvlText w:val="%1.%2."/>
      <w:lvlJc w:val="left"/>
      <w:pPr>
        <w:ind w:left="810" w:hanging="540"/>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4">
    <w:nsid w:val="4DB3067E"/>
    <w:multiLevelType w:val="multilevel"/>
    <w:tmpl w:val="6C4AF450"/>
    <w:lvl w:ilvl="0">
      <w:start w:val="3"/>
      <w:numFmt w:val="decimal"/>
      <w:lvlText w:val="%1."/>
      <w:lvlJc w:val="left"/>
      <w:pPr>
        <w:ind w:left="720" w:hanging="720"/>
      </w:pPr>
      <w:rPr>
        <w:rFonts w:hint="default"/>
      </w:rPr>
    </w:lvl>
    <w:lvl w:ilvl="1">
      <w:start w:val="3"/>
      <w:numFmt w:val="decimal"/>
      <w:lvlText w:val="%1.%2."/>
      <w:lvlJc w:val="left"/>
      <w:pPr>
        <w:ind w:left="767" w:hanging="720"/>
      </w:pPr>
      <w:rPr>
        <w:rFonts w:hint="default"/>
      </w:rPr>
    </w:lvl>
    <w:lvl w:ilvl="2">
      <w:start w:val="9"/>
      <w:numFmt w:val="decimal"/>
      <w:lvlText w:val="%1.%2.%3."/>
      <w:lvlJc w:val="left"/>
      <w:pPr>
        <w:ind w:left="814" w:hanging="720"/>
      </w:pPr>
      <w:rPr>
        <w:rFonts w:hint="default"/>
      </w:rPr>
    </w:lvl>
    <w:lvl w:ilvl="3">
      <w:start w:val="4"/>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5">
    <w:nsid w:val="56634AD6"/>
    <w:multiLevelType w:val="multilevel"/>
    <w:tmpl w:val="8304B686"/>
    <w:lvl w:ilvl="0">
      <w:start w:val="3"/>
      <w:numFmt w:val="decimal"/>
      <w:lvlText w:val="%1."/>
      <w:lvlJc w:val="left"/>
      <w:pPr>
        <w:ind w:left="960" w:hanging="960"/>
      </w:pPr>
      <w:rPr>
        <w:rFonts w:hint="default"/>
      </w:rPr>
    </w:lvl>
    <w:lvl w:ilvl="1">
      <w:start w:val="19"/>
      <w:numFmt w:val="decimal"/>
      <w:lvlText w:val="%1.%2."/>
      <w:lvlJc w:val="left"/>
      <w:pPr>
        <w:ind w:left="1140" w:hanging="960"/>
      </w:pPr>
      <w:rPr>
        <w:rFonts w:hint="default"/>
      </w:rPr>
    </w:lvl>
    <w:lvl w:ilvl="2">
      <w:start w:val="8"/>
      <w:numFmt w:val="decimal"/>
      <w:lvlText w:val="%1.%2.%3."/>
      <w:lvlJc w:val="left"/>
      <w:pPr>
        <w:ind w:left="1320" w:hanging="960"/>
      </w:pPr>
      <w:rPr>
        <w:rFonts w:hint="default"/>
      </w:rPr>
    </w:lvl>
    <w:lvl w:ilvl="3">
      <w:start w:val="11"/>
      <w:numFmt w:val="decimal"/>
      <w:lvlText w:val="%1.%2.%3.%4."/>
      <w:lvlJc w:val="left"/>
      <w:pPr>
        <w:ind w:left="1500" w:hanging="96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5823039B"/>
    <w:multiLevelType w:val="multilevel"/>
    <w:tmpl w:val="0AC471D2"/>
    <w:lvl w:ilvl="0">
      <w:start w:val="3"/>
      <w:numFmt w:val="decimal"/>
      <w:lvlText w:val="%1."/>
      <w:lvlJc w:val="left"/>
      <w:pPr>
        <w:ind w:left="660" w:hanging="660"/>
      </w:pPr>
      <w:rPr>
        <w:rFonts w:hint="default"/>
      </w:rPr>
    </w:lvl>
    <w:lvl w:ilvl="1">
      <w:start w:val="20"/>
      <w:numFmt w:val="decimal"/>
      <w:lvlText w:val="%1.%2."/>
      <w:lvlJc w:val="left"/>
      <w:pPr>
        <w:ind w:left="944" w:hanging="66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66226B1B"/>
    <w:multiLevelType w:val="multilevel"/>
    <w:tmpl w:val="209C5D2A"/>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4"/>
        <w:szCs w:val="24"/>
      </w:rPr>
    </w:lvl>
    <w:lvl w:ilvl="2">
      <w:start w:val="1"/>
      <w:numFmt w:val="decimal"/>
      <w:lvlText w:val="%1.%2.%3."/>
      <w:lvlJc w:val="left"/>
      <w:pPr>
        <w:ind w:left="-1134" w:firstLine="2127"/>
      </w:pPr>
      <w:rPr>
        <w:rFonts w:ascii="Times New Roman" w:hAnsi="Times New Roman" w:cs="Times New Roman" w:hint="default"/>
        <w:sz w:val="24"/>
        <w:szCs w:val="24"/>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8">
    <w:nsid w:val="67823B4E"/>
    <w:multiLevelType w:val="multilevel"/>
    <w:tmpl w:val="AA8AF266"/>
    <w:lvl w:ilvl="0">
      <w:start w:val="3"/>
      <w:numFmt w:val="decimal"/>
      <w:lvlText w:val="%1."/>
      <w:lvlJc w:val="left"/>
      <w:pPr>
        <w:ind w:left="960" w:hanging="960"/>
      </w:pPr>
      <w:rPr>
        <w:rFonts w:hint="default"/>
      </w:rPr>
    </w:lvl>
    <w:lvl w:ilvl="1">
      <w:start w:val="20"/>
      <w:numFmt w:val="decimal"/>
      <w:lvlText w:val="%1.%2."/>
      <w:lvlJc w:val="left"/>
      <w:pPr>
        <w:ind w:left="1080" w:hanging="960"/>
      </w:pPr>
      <w:rPr>
        <w:rFonts w:hint="default"/>
      </w:rPr>
    </w:lvl>
    <w:lvl w:ilvl="2">
      <w:start w:val="19"/>
      <w:numFmt w:val="decimal"/>
      <w:lvlText w:val="%1.%2.%3."/>
      <w:lvlJc w:val="left"/>
      <w:pPr>
        <w:ind w:left="1200" w:hanging="960"/>
      </w:pPr>
      <w:rPr>
        <w:rFonts w:hint="default"/>
      </w:rPr>
    </w:lvl>
    <w:lvl w:ilvl="3">
      <w:start w:val="1"/>
      <w:numFmt w:val="decimal"/>
      <w:lvlText w:val="%1.%2.%3.%4."/>
      <w:lvlJc w:val="left"/>
      <w:pPr>
        <w:ind w:left="2237" w:hanging="96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9">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90A7B24"/>
    <w:multiLevelType w:val="multilevel"/>
    <w:tmpl w:val="DF82FDA0"/>
    <w:lvl w:ilvl="0">
      <w:start w:val="3"/>
      <w:numFmt w:val="decimal"/>
      <w:lvlText w:val="%1."/>
      <w:lvlJc w:val="left"/>
      <w:pPr>
        <w:ind w:left="840" w:hanging="840"/>
      </w:pPr>
      <w:rPr>
        <w:rFonts w:hint="default"/>
      </w:rPr>
    </w:lvl>
    <w:lvl w:ilvl="1">
      <w:start w:val="19"/>
      <w:numFmt w:val="decimal"/>
      <w:lvlText w:val="%1.%2."/>
      <w:lvlJc w:val="left"/>
      <w:pPr>
        <w:ind w:left="887" w:hanging="840"/>
      </w:pPr>
      <w:rPr>
        <w:rFonts w:hint="default"/>
      </w:rPr>
    </w:lvl>
    <w:lvl w:ilvl="2">
      <w:start w:val="5"/>
      <w:numFmt w:val="decimal"/>
      <w:lvlText w:val="%1.%2.%3."/>
      <w:lvlJc w:val="left"/>
      <w:pPr>
        <w:ind w:left="934" w:hanging="840"/>
      </w:pPr>
      <w:rPr>
        <w:rFonts w:hint="default"/>
      </w:rPr>
    </w:lvl>
    <w:lvl w:ilvl="3">
      <w:start w:val="5"/>
      <w:numFmt w:val="decimal"/>
      <w:lvlText w:val="%1.%2.%3.%4."/>
      <w:lvlJc w:val="left"/>
      <w:pPr>
        <w:ind w:left="981" w:hanging="84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21">
    <w:nsid w:val="6A852CD8"/>
    <w:multiLevelType w:val="multilevel"/>
    <w:tmpl w:val="44F8359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BC70FF2"/>
    <w:multiLevelType w:val="multilevel"/>
    <w:tmpl w:val="BBA2E8F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FAF6BA2"/>
    <w:multiLevelType w:val="multilevel"/>
    <w:tmpl w:val="7036384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FC36991"/>
    <w:multiLevelType w:val="multilevel"/>
    <w:tmpl w:val="691CBCFC"/>
    <w:lvl w:ilvl="0">
      <w:start w:val="3"/>
      <w:numFmt w:val="decimal"/>
      <w:lvlText w:val="%1."/>
      <w:lvlJc w:val="left"/>
      <w:pPr>
        <w:ind w:left="960" w:hanging="960"/>
      </w:pPr>
      <w:rPr>
        <w:rFonts w:hint="default"/>
      </w:rPr>
    </w:lvl>
    <w:lvl w:ilvl="1">
      <w:start w:val="20"/>
      <w:numFmt w:val="decimal"/>
      <w:lvlText w:val="%1.%2."/>
      <w:lvlJc w:val="left"/>
      <w:pPr>
        <w:ind w:left="1080" w:hanging="960"/>
      </w:pPr>
      <w:rPr>
        <w:rFonts w:hint="default"/>
      </w:rPr>
    </w:lvl>
    <w:lvl w:ilvl="2">
      <w:start w:val="20"/>
      <w:numFmt w:val="decimal"/>
      <w:lvlText w:val="%1.%2.%3."/>
      <w:lvlJc w:val="left"/>
      <w:pPr>
        <w:ind w:left="1200" w:hanging="960"/>
      </w:pPr>
      <w:rPr>
        <w:rFonts w:hint="default"/>
      </w:rPr>
    </w:lvl>
    <w:lvl w:ilvl="3">
      <w:start w:val="1"/>
      <w:numFmt w:val="decimal"/>
      <w:lvlText w:val="%1.%2.%3.%4."/>
      <w:lvlJc w:val="left"/>
      <w:pPr>
        <w:ind w:left="1320" w:hanging="96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5">
    <w:nsid w:val="715B6D7B"/>
    <w:multiLevelType w:val="multilevel"/>
    <w:tmpl w:val="BC8E1868"/>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FD15084"/>
    <w:multiLevelType w:val="multilevel"/>
    <w:tmpl w:val="3328070C"/>
    <w:lvl w:ilvl="0">
      <w:start w:val="3"/>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9"/>
  </w:num>
  <w:num w:numId="5">
    <w:abstractNumId w:val="4"/>
  </w:num>
  <w:num w:numId="6">
    <w:abstractNumId w:val="8"/>
  </w:num>
  <w:num w:numId="7">
    <w:abstractNumId w:val="12"/>
  </w:num>
  <w:num w:numId="8">
    <w:abstractNumId w:val="17"/>
  </w:num>
  <w:num w:numId="9">
    <w:abstractNumId w:val="19"/>
  </w:num>
  <w:num w:numId="10">
    <w:abstractNumId w:val="10"/>
  </w:num>
  <w:num w:numId="11">
    <w:abstractNumId w:val="5"/>
  </w:num>
  <w:num w:numId="12">
    <w:abstractNumId w:val="23"/>
  </w:num>
  <w:num w:numId="13">
    <w:abstractNumId w:val="14"/>
  </w:num>
  <w:num w:numId="14">
    <w:abstractNumId w:val="13"/>
  </w:num>
  <w:num w:numId="15">
    <w:abstractNumId w:val="3"/>
  </w:num>
  <w:num w:numId="16">
    <w:abstractNumId w:val="26"/>
  </w:num>
  <w:num w:numId="17">
    <w:abstractNumId w:val="20"/>
  </w:num>
  <w:num w:numId="18">
    <w:abstractNumId w:val="15"/>
  </w:num>
  <w:num w:numId="19">
    <w:abstractNumId w:val="16"/>
  </w:num>
  <w:num w:numId="20">
    <w:abstractNumId w:val="6"/>
  </w:num>
  <w:num w:numId="21">
    <w:abstractNumId w:val="18"/>
  </w:num>
  <w:num w:numId="22">
    <w:abstractNumId w:val="24"/>
  </w:num>
  <w:num w:numId="23">
    <w:abstractNumId w:val="22"/>
  </w:num>
  <w:num w:numId="24">
    <w:abstractNumId w:val="11"/>
  </w:num>
  <w:num w:numId="25">
    <w:abstractNumId w:val="25"/>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3C"/>
    <w:rsid w:val="00044B3C"/>
    <w:rsid w:val="00135E50"/>
    <w:rsid w:val="0024383A"/>
    <w:rsid w:val="00362296"/>
    <w:rsid w:val="003816E9"/>
    <w:rsid w:val="003C5E6F"/>
    <w:rsid w:val="00415E3C"/>
    <w:rsid w:val="0043432E"/>
    <w:rsid w:val="004528BE"/>
    <w:rsid w:val="004655D0"/>
    <w:rsid w:val="0050238A"/>
    <w:rsid w:val="0057500B"/>
    <w:rsid w:val="00594E28"/>
    <w:rsid w:val="005A0164"/>
    <w:rsid w:val="00602670"/>
    <w:rsid w:val="006349D9"/>
    <w:rsid w:val="006E20B4"/>
    <w:rsid w:val="007062A9"/>
    <w:rsid w:val="0076694E"/>
    <w:rsid w:val="007A1212"/>
    <w:rsid w:val="007D1878"/>
    <w:rsid w:val="008615D5"/>
    <w:rsid w:val="00897BB7"/>
    <w:rsid w:val="00946592"/>
    <w:rsid w:val="009B5B28"/>
    <w:rsid w:val="009D3D75"/>
    <w:rsid w:val="00A62754"/>
    <w:rsid w:val="00AD5EBF"/>
    <w:rsid w:val="00AE37D0"/>
    <w:rsid w:val="00B061B2"/>
    <w:rsid w:val="00B06A51"/>
    <w:rsid w:val="00B41C6B"/>
    <w:rsid w:val="00B661B5"/>
    <w:rsid w:val="00BE7DE8"/>
    <w:rsid w:val="00D22FC8"/>
    <w:rsid w:val="00D53746"/>
    <w:rsid w:val="00D643C1"/>
    <w:rsid w:val="00E0416F"/>
    <w:rsid w:val="00E420F1"/>
    <w:rsid w:val="00E63289"/>
    <w:rsid w:val="00E724C3"/>
    <w:rsid w:val="00E813D4"/>
    <w:rsid w:val="00E90016"/>
    <w:rsid w:val="00F16DD3"/>
    <w:rsid w:val="00F30342"/>
    <w:rsid w:val="00F52794"/>
    <w:rsid w:val="00FE0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B3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rsid w:val="00044B3C"/>
    <w:pPr>
      <w:keepNext/>
      <w:keepLines/>
      <w:numPr>
        <w:numId w:val="10"/>
      </w:numPr>
      <w:suppressAutoHyphens w:val="0"/>
      <w:spacing w:before="400" w:after="120" w:line="276" w:lineRule="auto"/>
      <w:outlineLvl w:val="0"/>
    </w:pPr>
    <w:rPr>
      <w:rFonts w:ascii="Arial" w:eastAsia="Arial" w:hAnsi="Arial"/>
      <w:color w:val="000000"/>
      <w:sz w:val="40"/>
      <w:szCs w:val="40"/>
      <w:lang w:val="x-none" w:eastAsia="x-none"/>
    </w:rPr>
  </w:style>
  <w:style w:type="paragraph" w:styleId="2">
    <w:name w:val="heading 2"/>
    <w:basedOn w:val="a"/>
    <w:next w:val="a"/>
    <w:link w:val="20"/>
    <w:rsid w:val="00044B3C"/>
    <w:pPr>
      <w:keepNext/>
      <w:keepLines/>
      <w:numPr>
        <w:ilvl w:val="1"/>
        <w:numId w:val="10"/>
      </w:numPr>
      <w:suppressAutoHyphens w:val="0"/>
      <w:spacing w:before="360" w:after="120" w:line="276" w:lineRule="auto"/>
      <w:outlineLvl w:val="1"/>
    </w:pPr>
    <w:rPr>
      <w:rFonts w:ascii="Arial" w:eastAsia="Arial" w:hAnsi="Arial"/>
      <w:color w:val="000000"/>
      <w:sz w:val="32"/>
      <w:szCs w:val="32"/>
      <w:lang w:val="x-none" w:eastAsia="x-none"/>
    </w:rPr>
  </w:style>
  <w:style w:type="paragraph" w:styleId="3">
    <w:name w:val="heading 3"/>
    <w:basedOn w:val="a"/>
    <w:next w:val="a"/>
    <w:link w:val="30"/>
    <w:rsid w:val="00044B3C"/>
    <w:pPr>
      <w:keepNext/>
      <w:keepLines/>
      <w:numPr>
        <w:ilvl w:val="2"/>
        <w:numId w:val="10"/>
      </w:numPr>
      <w:suppressAutoHyphens w:val="0"/>
      <w:spacing w:before="320" w:after="80" w:line="276" w:lineRule="auto"/>
      <w:outlineLvl w:val="2"/>
    </w:pPr>
    <w:rPr>
      <w:rFonts w:ascii="Arial" w:eastAsia="Arial" w:hAnsi="Arial"/>
      <w:color w:val="434343"/>
      <w:sz w:val="28"/>
      <w:szCs w:val="28"/>
      <w:lang w:val="x-none" w:eastAsia="x-none"/>
    </w:rPr>
  </w:style>
  <w:style w:type="paragraph" w:styleId="4">
    <w:name w:val="heading 4"/>
    <w:basedOn w:val="a"/>
    <w:next w:val="a"/>
    <w:link w:val="40"/>
    <w:rsid w:val="00044B3C"/>
    <w:pPr>
      <w:keepNext/>
      <w:keepLines/>
      <w:numPr>
        <w:ilvl w:val="3"/>
        <w:numId w:val="10"/>
      </w:numPr>
      <w:suppressAutoHyphens w:val="0"/>
      <w:spacing w:before="280" w:after="80" w:line="276" w:lineRule="auto"/>
      <w:outlineLvl w:val="3"/>
    </w:pPr>
    <w:rPr>
      <w:rFonts w:ascii="Arial" w:eastAsia="Arial" w:hAnsi="Arial"/>
      <w:color w:val="666666"/>
      <w:lang w:val="x-none" w:eastAsia="x-none"/>
    </w:rPr>
  </w:style>
  <w:style w:type="paragraph" w:styleId="5">
    <w:name w:val="heading 5"/>
    <w:basedOn w:val="a"/>
    <w:next w:val="a"/>
    <w:link w:val="50"/>
    <w:rsid w:val="00044B3C"/>
    <w:pPr>
      <w:keepNext/>
      <w:keepLines/>
      <w:numPr>
        <w:ilvl w:val="4"/>
        <w:numId w:val="10"/>
      </w:numPr>
      <w:suppressAutoHyphens w:val="0"/>
      <w:spacing w:before="240" w:after="80" w:line="276" w:lineRule="auto"/>
      <w:outlineLvl w:val="4"/>
    </w:pPr>
    <w:rPr>
      <w:rFonts w:ascii="Arial" w:eastAsia="Arial" w:hAnsi="Arial"/>
      <w:color w:val="666666"/>
      <w:sz w:val="22"/>
      <w:szCs w:val="22"/>
      <w:lang w:val="x-none" w:eastAsia="x-none"/>
    </w:rPr>
  </w:style>
  <w:style w:type="paragraph" w:styleId="6">
    <w:name w:val="heading 6"/>
    <w:basedOn w:val="a"/>
    <w:next w:val="a"/>
    <w:link w:val="60"/>
    <w:rsid w:val="00044B3C"/>
    <w:pPr>
      <w:keepNext/>
      <w:keepLines/>
      <w:numPr>
        <w:ilvl w:val="5"/>
        <w:numId w:val="10"/>
      </w:numPr>
      <w:suppressAutoHyphens w:val="0"/>
      <w:spacing w:before="240" w:after="80" w:line="276" w:lineRule="auto"/>
      <w:outlineLvl w:val="5"/>
    </w:pPr>
    <w:rPr>
      <w:rFonts w:ascii="Arial" w:eastAsia="Arial" w:hAnsi="Arial"/>
      <w:i/>
      <w:color w:val="666666"/>
      <w:sz w:val="22"/>
      <w:szCs w:val="22"/>
      <w:lang w:val="x-none" w:eastAsia="x-none"/>
    </w:rPr>
  </w:style>
  <w:style w:type="paragraph" w:styleId="7">
    <w:name w:val="heading 7"/>
    <w:basedOn w:val="a"/>
    <w:next w:val="a"/>
    <w:link w:val="70"/>
    <w:uiPriority w:val="9"/>
    <w:unhideWhenUsed/>
    <w:qFormat/>
    <w:rsid w:val="00044B3C"/>
    <w:pPr>
      <w:keepNext/>
      <w:keepLines/>
      <w:numPr>
        <w:ilvl w:val="6"/>
        <w:numId w:val="10"/>
      </w:numPr>
      <w:suppressAutoHyphens w:val="0"/>
      <w:spacing w:before="40" w:line="276" w:lineRule="auto"/>
      <w:outlineLvl w:val="6"/>
    </w:pPr>
    <w:rPr>
      <w:rFonts w:ascii="Calibri Light" w:hAnsi="Calibri Light"/>
      <w:i/>
      <w:iCs/>
      <w:color w:val="1F4D78"/>
      <w:sz w:val="22"/>
      <w:szCs w:val="22"/>
      <w:lang w:val="x-none" w:eastAsia="x-none"/>
    </w:rPr>
  </w:style>
  <w:style w:type="paragraph" w:styleId="8">
    <w:name w:val="heading 8"/>
    <w:basedOn w:val="a"/>
    <w:next w:val="a"/>
    <w:link w:val="80"/>
    <w:uiPriority w:val="9"/>
    <w:semiHidden/>
    <w:unhideWhenUsed/>
    <w:qFormat/>
    <w:rsid w:val="00044B3C"/>
    <w:pPr>
      <w:keepNext/>
      <w:keepLines/>
      <w:numPr>
        <w:ilvl w:val="7"/>
        <w:numId w:val="10"/>
      </w:numPr>
      <w:suppressAutoHyphens w:val="0"/>
      <w:spacing w:before="40" w:line="276" w:lineRule="auto"/>
      <w:outlineLvl w:val="7"/>
    </w:pPr>
    <w:rPr>
      <w:rFonts w:ascii="Calibri Light" w:hAnsi="Calibri Light"/>
      <w:color w:val="272727"/>
      <w:sz w:val="21"/>
      <w:szCs w:val="21"/>
      <w:lang w:val="x-none" w:eastAsia="x-none"/>
    </w:rPr>
  </w:style>
  <w:style w:type="paragraph" w:styleId="9">
    <w:name w:val="heading 9"/>
    <w:basedOn w:val="a"/>
    <w:next w:val="a"/>
    <w:link w:val="90"/>
    <w:uiPriority w:val="9"/>
    <w:semiHidden/>
    <w:unhideWhenUsed/>
    <w:qFormat/>
    <w:rsid w:val="00044B3C"/>
    <w:pPr>
      <w:keepNext/>
      <w:keepLines/>
      <w:numPr>
        <w:ilvl w:val="8"/>
        <w:numId w:val="10"/>
      </w:numPr>
      <w:suppressAutoHyphens w:val="0"/>
      <w:spacing w:before="40" w:line="276" w:lineRule="auto"/>
      <w:outlineLvl w:val="8"/>
    </w:pPr>
    <w:rPr>
      <w:rFonts w:ascii="Calibri Light" w:hAnsi="Calibri Light"/>
      <w:i/>
      <w:iCs/>
      <w:color w:val="272727"/>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4B3C"/>
    <w:rPr>
      <w:rFonts w:ascii="Arial" w:eastAsia="Arial" w:hAnsi="Arial" w:cs="Times New Roman"/>
      <w:color w:val="000000"/>
      <w:sz w:val="40"/>
      <w:szCs w:val="40"/>
      <w:lang w:val="x-none" w:eastAsia="x-none"/>
    </w:rPr>
  </w:style>
  <w:style w:type="character" w:customStyle="1" w:styleId="20">
    <w:name w:val="Заголовок 2 Знак"/>
    <w:basedOn w:val="a0"/>
    <w:link w:val="2"/>
    <w:rsid w:val="00044B3C"/>
    <w:rPr>
      <w:rFonts w:ascii="Arial" w:eastAsia="Arial" w:hAnsi="Arial" w:cs="Times New Roman"/>
      <w:color w:val="000000"/>
      <w:sz w:val="32"/>
      <w:szCs w:val="32"/>
      <w:lang w:val="x-none" w:eastAsia="x-none"/>
    </w:rPr>
  </w:style>
  <w:style w:type="character" w:customStyle="1" w:styleId="30">
    <w:name w:val="Заголовок 3 Знак"/>
    <w:basedOn w:val="a0"/>
    <w:link w:val="3"/>
    <w:rsid w:val="00044B3C"/>
    <w:rPr>
      <w:rFonts w:ascii="Arial" w:eastAsia="Arial" w:hAnsi="Arial" w:cs="Times New Roman"/>
      <w:color w:val="434343"/>
      <w:sz w:val="28"/>
      <w:szCs w:val="28"/>
      <w:lang w:val="x-none" w:eastAsia="x-none"/>
    </w:rPr>
  </w:style>
  <w:style w:type="character" w:customStyle="1" w:styleId="40">
    <w:name w:val="Заголовок 4 Знак"/>
    <w:basedOn w:val="a0"/>
    <w:link w:val="4"/>
    <w:rsid w:val="00044B3C"/>
    <w:rPr>
      <w:rFonts w:ascii="Arial" w:eastAsia="Arial" w:hAnsi="Arial" w:cs="Times New Roman"/>
      <w:color w:val="666666"/>
      <w:sz w:val="24"/>
      <w:szCs w:val="24"/>
      <w:lang w:val="x-none" w:eastAsia="x-none"/>
    </w:rPr>
  </w:style>
  <w:style w:type="character" w:customStyle="1" w:styleId="50">
    <w:name w:val="Заголовок 5 Знак"/>
    <w:basedOn w:val="a0"/>
    <w:link w:val="5"/>
    <w:rsid w:val="00044B3C"/>
    <w:rPr>
      <w:rFonts w:ascii="Arial" w:eastAsia="Arial" w:hAnsi="Arial" w:cs="Times New Roman"/>
      <w:color w:val="666666"/>
      <w:lang w:val="x-none" w:eastAsia="x-none"/>
    </w:rPr>
  </w:style>
  <w:style w:type="character" w:customStyle="1" w:styleId="60">
    <w:name w:val="Заголовок 6 Знак"/>
    <w:basedOn w:val="a0"/>
    <w:link w:val="6"/>
    <w:rsid w:val="00044B3C"/>
    <w:rPr>
      <w:rFonts w:ascii="Arial" w:eastAsia="Arial" w:hAnsi="Arial" w:cs="Times New Roman"/>
      <w:i/>
      <w:color w:val="666666"/>
      <w:lang w:val="x-none" w:eastAsia="x-none"/>
    </w:rPr>
  </w:style>
  <w:style w:type="character" w:customStyle="1" w:styleId="70">
    <w:name w:val="Заголовок 7 Знак"/>
    <w:basedOn w:val="a0"/>
    <w:link w:val="7"/>
    <w:uiPriority w:val="9"/>
    <w:rsid w:val="00044B3C"/>
    <w:rPr>
      <w:rFonts w:ascii="Calibri Light" w:eastAsia="Times New Roman" w:hAnsi="Calibri Light" w:cs="Times New Roman"/>
      <w:i/>
      <w:iCs/>
      <w:color w:val="1F4D78"/>
      <w:lang w:val="x-none" w:eastAsia="x-none"/>
    </w:rPr>
  </w:style>
  <w:style w:type="character" w:customStyle="1" w:styleId="80">
    <w:name w:val="Заголовок 8 Знак"/>
    <w:basedOn w:val="a0"/>
    <w:link w:val="8"/>
    <w:uiPriority w:val="9"/>
    <w:semiHidden/>
    <w:rsid w:val="00044B3C"/>
    <w:rPr>
      <w:rFonts w:ascii="Calibri Light" w:eastAsia="Times New Roman" w:hAnsi="Calibri Light" w:cs="Times New Roman"/>
      <w:color w:val="272727"/>
      <w:sz w:val="21"/>
      <w:szCs w:val="21"/>
      <w:lang w:val="x-none" w:eastAsia="x-none"/>
    </w:rPr>
  </w:style>
  <w:style w:type="character" w:customStyle="1" w:styleId="90">
    <w:name w:val="Заголовок 9 Знак"/>
    <w:basedOn w:val="a0"/>
    <w:link w:val="9"/>
    <w:uiPriority w:val="9"/>
    <w:semiHidden/>
    <w:rsid w:val="00044B3C"/>
    <w:rPr>
      <w:rFonts w:ascii="Calibri Light" w:eastAsia="Times New Roman" w:hAnsi="Calibri Light" w:cs="Times New Roman"/>
      <w:i/>
      <w:iCs/>
      <w:color w:val="272727"/>
      <w:sz w:val="21"/>
      <w:szCs w:val="21"/>
      <w:lang w:val="x-none" w:eastAsia="x-none"/>
    </w:rPr>
  </w:style>
  <w:style w:type="character" w:customStyle="1" w:styleId="Absatz-Standardschriftart">
    <w:name w:val="Absatz-Standardschriftart"/>
    <w:rsid w:val="00044B3C"/>
  </w:style>
  <w:style w:type="character" w:customStyle="1" w:styleId="WW-Absatz-Standardschriftart">
    <w:name w:val="WW-Absatz-Standardschriftart"/>
    <w:rsid w:val="00044B3C"/>
  </w:style>
  <w:style w:type="character" w:customStyle="1" w:styleId="WW-Absatz-Standardschriftart1">
    <w:name w:val="WW-Absatz-Standardschriftart1"/>
    <w:rsid w:val="00044B3C"/>
  </w:style>
  <w:style w:type="character" w:customStyle="1" w:styleId="WW-Absatz-Standardschriftart11">
    <w:name w:val="WW-Absatz-Standardschriftart11"/>
    <w:rsid w:val="00044B3C"/>
  </w:style>
  <w:style w:type="character" w:customStyle="1" w:styleId="WW-Absatz-Standardschriftart111">
    <w:name w:val="WW-Absatz-Standardschriftart111"/>
    <w:rsid w:val="00044B3C"/>
  </w:style>
  <w:style w:type="character" w:customStyle="1" w:styleId="WW-Absatz-Standardschriftart1111">
    <w:name w:val="WW-Absatz-Standardschriftart1111"/>
    <w:rsid w:val="00044B3C"/>
  </w:style>
  <w:style w:type="character" w:customStyle="1" w:styleId="WW-Absatz-Standardschriftart11111">
    <w:name w:val="WW-Absatz-Standardschriftart11111"/>
    <w:rsid w:val="00044B3C"/>
  </w:style>
  <w:style w:type="character" w:customStyle="1" w:styleId="11">
    <w:name w:val="Основной шрифт абзаца1"/>
    <w:rsid w:val="00044B3C"/>
  </w:style>
  <w:style w:type="character" w:styleId="a3">
    <w:name w:val="page number"/>
    <w:basedOn w:val="11"/>
    <w:semiHidden/>
    <w:rsid w:val="00044B3C"/>
  </w:style>
  <w:style w:type="character" w:customStyle="1" w:styleId="a4">
    <w:name w:val="Символ нумерации"/>
    <w:rsid w:val="00044B3C"/>
  </w:style>
  <w:style w:type="paragraph" w:customStyle="1" w:styleId="a5">
    <w:name w:val="Заголовок"/>
    <w:basedOn w:val="a"/>
    <w:next w:val="a6"/>
    <w:rsid w:val="00044B3C"/>
    <w:pPr>
      <w:keepNext/>
      <w:spacing w:before="240" w:after="120"/>
    </w:pPr>
    <w:rPr>
      <w:rFonts w:ascii="Arial" w:eastAsia="Lucida Sans Unicode" w:hAnsi="Arial" w:cs="Tahoma"/>
      <w:sz w:val="28"/>
      <w:szCs w:val="28"/>
    </w:rPr>
  </w:style>
  <w:style w:type="paragraph" w:styleId="a6">
    <w:name w:val="Body Text"/>
    <w:basedOn w:val="a"/>
    <w:link w:val="a7"/>
    <w:semiHidden/>
    <w:rsid w:val="00044B3C"/>
    <w:pPr>
      <w:spacing w:after="120"/>
    </w:pPr>
  </w:style>
  <w:style w:type="character" w:customStyle="1" w:styleId="a7">
    <w:name w:val="Основной текст Знак"/>
    <w:basedOn w:val="a0"/>
    <w:link w:val="a6"/>
    <w:semiHidden/>
    <w:rsid w:val="00044B3C"/>
    <w:rPr>
      <w:rFonts w:ascii="Times New Roman" w:eastAsia="Times New Roman" w:hAnsi="Times New Roman" w:cs="Times New Roman"/>
      <w:sz w:val="24"/>
      <w:szCs w:val="24"/>
      <w:lang w:eastAsia="ar-SA"/>
    </w:rPr>
  </w:style>
  <w:style w:type="paragraph" w:styleId="a8">
    <w:name w:val="List"/>
    <w:basedOn w:val="a6"/>
    <w:semiHidden/>
    <w:rsid w:val="00044B3C"/>
    <w:rPr>
      <w:rFonts w:ascii="Arial" w:hAnsi="Arial" w:cs="Tahoma"/>
    </w:rPr>
  </w:style>
  <w:style w:type="paragraph" w:customStyle="1" w:styleId="12">
    <w:name w:val="Название1"/>
    <w:basedOn w:val="a"/>
    <w:rsid w:val="00044B3C"/>
    <w:pPr>
      <w:suppressLineNumbers/>
      <w:spacing w:before="120" w:after="120"/>
    </w:pPr>
    <w:rPr>
      <w:rFonts w:ascii="Arial" w:hAnsi="Arial" w:cs="Tahoma"/>
      <w:i/>
      <w:iCs/>
      <w:sz w:val="20"/>
    </w:rPr>
  </w:style>
  <w:style w:type="paragraph" w:customStyle="1" w:styleId="13">
    <w:name w:val="Указатель1"/>
    <w:basedOn w:val="a"/>
    <w:rsid w:val="00044B3C"/>
    <w:pPr>
      <w:suppressLineNumbers/>
    </w:pPr>
    <w:rPr>
      <w:rFonts w:ascii="Arial" w:hAnsi="Arial" w:cs="Tahoma"/>
    </w:rPr>
  </w:style>
  <w:style w:type="paragraph" w:customStyle="1" w:styleId="14">
    <w:name w:val="Схема документа1"/>
    <w:basedOn w:val="a"/>
    <w:rsid w:val="00044B3C"/>
    <w:pPr>
      <w:shd w:val="clear" w:color="auto" w:fill="000080"/>
    </w:pPr>
    <w:rPr>
      <w:rFonts w:ascii="Tahoma" w:hAnsi="Tahoma" w:cs="Tahoma"/>
      <w:sz w:val="20"/>
      <w:szCs w:val="20"/>
    </w:rPr>
  </w:style>
  <w:style w:type="paragraph" w:styleId="a9">
    <w:name w:val="footer"/>
    <w:basedOn w:val="a"/>
    <w:link w:val="aa"/>
    <w:uiPriority w:val="99"/>
    <w:rsid w:val="00044B3C"/>
    <w:pPr>
      <w:tabs>
        <w:tab w:val="center" w:pos="4677"/>
        <w:tab w:val="right" w:pos="9355"/>
      </w:tabs>
    </w:pPr>
    <w:rPr>
      <w:lang w:val="x-none"/>
    </w:rPr>
  </w:style>
  <w:style w:type="character" w:customStyle="1" w:styleId="aa">
    <w:name w:val="Нижний колонтитул Знак"/>
    <w:basedOn w:val="a0"/>
    <w:link w:val="a9"/>
    <w:uiPriority w:val="99"/>
    <w:rsid w:val="00044B3C"/>
    <w:rPr>
      <w:rFonts w:ascii="Times New Roman" w:eastAsia="Times New Roman" w:hAnsi="Times New Roman" w:cs="Times New Roman"/>
      <w:sz w:val="24"/>
      <w:szCs w:val="24"/>
      <w:lang w:val="x-none" w:eastAsia="ar-SA"/>
    </w:rPr>
  </w:style>
  <w:style w:type="paragraph" w:customStyle="1" w:styleId="ConsPlusNormal">
    <w:name w:val="ConsPlusNormal"/>
    <w:rsid w:val="00044B3C"/>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
    <w:link w:val="ac"/>
    <w:rsid w:val="00044B3C"/>
    <w:rPr>
      <w:rFonts w:ascii="Tahoma" w:hAnsi="Tahoma" w:cs="Tahoma"/>
      <w:sz w:val="16"/>
      <w:szCs w:val="16"/>
    </w:rPr>
  </w:style>
  <w:style w:type="character" w:customStyle="1" w:styleId="ac">
    <w:name w:val="Текст выноски Знак"/>
    <w:basedOn w:val="a0"/>
    <w:link w:val="ab"/>
    <w:rsid w:val="00044B3C"/>
    <w:rPr>
      <w:rFonts w:ascii="Tahoma" w:eastAsia="Times New Roman" w:hAnsi="Tahoma" w:cs="Tahoma"/>
      <w:sz w:val="16"/>
      <w:szCs w:val="16"/>
      <w:lang w:eastAsia="ar-SA"/>
    </w:rPr>
  </w:style>
  <w:style w:type="paragraph" w:customStyle="1" w:styleId="ConsPlusNonformat">
    <w:name w:val="ConsPlusNonformat"/>
    <w:rsid w:val="00044B3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d">
    <w:name w:val="Содержимое врезки"/>
    <w:basedOn w:val="a6"/>
    <w:rsid w:val="00044B3C"/>
  </w:style>
  <w:style w:type="numbering" w:customStyle="1" w:styleId="15">
    <w:name w:val="Нет списка1"/>
    <w:next w:val="a2"/>
    <w:semiHidden/>
    <w:rsid w:val="00044B3C"/>
  </w:style>
  <w:style w:type="paragraph" w:customStyle="1" w:styleId="ConsPlusTitle">
    <w:name w:val="ConsPlusTitle"/>
    <w:rsid w:val="00044B3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044B3C"/>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header"/>
    <w:basedOn w:val="a"/>
    <w:link w:val="af"/>
    <w:uiPriority w:val="99"/>
    <w:unhideWhenUsed/>
    <w:rsid w:val="00044B3C"/>
    <w:pPr>
      <w:tabs>
        <w:tab w:val="center" w:pos="4677"/>
        <w:tab w:val="right" w:pos="9355"/>
      </w:tabs>
    </w:pPr>
    <w:rPr>
      <w:lang w:val="x-none"/>
    </w:rPr>
  </w:style>
  <w:style w:type="character" w:customStyle="1" w:styleId="af">
    <w:name w:val="Верхний колонтитул Знак"/>
    <w:basedOn w:val="a0"/>
    <w:link w:val="ae"/>
    <w:uiPriority w:val="99"/>
    <w:rsid w:val="00044B3C"/>
    <w:rPr>
      <w:rFonts w:ascii="Times New Roman" w:eastAsia="Times New Roman" w:hAnsi="Times New Roman" w:cs="Times New Roman"/>
      <w:sz w:val="24"/>
      <w:szCs w:val="24"/>
      <w:lang w:val="x-none" w:eastAsia="ar-SA"/>
    </w:rPr>
  </w:style>
  <w:style w:type="table" w:styleId="af0">
    <w:name w:val="Table Grid"/>
    <w:basedOn w:val="a1"/>
    <w:uiPriority w:val="59"/>
    <w:rsid w:val="00044B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044B3C"/>
    <w:pPr>
      <w:suppressAutoHyphens w:val="0"/>
      <w:spacing w:line="276" w:lineRule="auto"/>
      <w:ind w:left="720"/>
      <w:contextualSpacing/>
    </w:pPr>
    <w:rPr>
      <w:rFonts w:ascii="Arial" w:eastAsia="Arial" w:hAnsi="Arial" w:cs="Arial"/>
      <w:color w:val="000000"/>
      <w:sz w:val="22"/>
      <w:szCs w:val="22"/>
      <w:lang w:eastAsia="ru-RU"/>
    </w:rPr>
  </w:style>
  <w:style w:type="paragraph" w:styleId="af2">
    <w:name w:val="Normal (Web)"/>
    <w:basedOn w:val="a"/>
    <w:uiPriority w:val="99"/>
    <w:semiHidden/>
    <w:unhideWhenUsed/>
    <w:rsid w:val="00044B3C"/>
    <w:pPr>
      <w:suppressAutoHyphens w:val="0"/>
      <w:spacing w:before="100" w:beforeAutospacing="1" w:after="100" w:afterAutospacing="1"/>
    </w:pPr>
    <w:rPr>
      <w:lang w:eastAsia="ru-RU"/>
    </w:rPr>
  </w:style>
  <w:style w:type="character" w:styleId="af3">
    <w:name w:val="annotation reference"/>
    <w:uiPriority w:val="99"/>
    <w:semiHidden/>
    <w:unhideWhenUsed/>
    <w:rsid w:val="00044B3C"/>
    <w:rPr>
      <w:sz w:val="16"/>
      <w:szCs w:val="16"/>
    </w:rPr>
  </w:style>
  <w:style w:type="paragraph" w:styleId="af4">
    <w:name w:val="annotation text"/>
    <w:basedOn w:val="a"/>
    <w:link w:val="af5"/>
    <w:uiPriority w:val="99"/>
    <w:semiHidden/>
    <w:unhideWhenUsed/>
    <w:rsid w:val="00044B3C"/>
    <w:rPr>
      <w:sz w:val="20"/>
      <w:szCs w:val="20"/>
      <w:lang w:val="x-none"/>
    </w:rPr>
  </w:style>
  <w:style w:type="character" w:customStyle="1" w:styleId="af5">
    <w:name w:val="Текст примечания Знак"/>
    <w:basedOn w:val="a0"/>
    <w:link w:val="af4"/>
    <w:uiPriority w:val="99"/>
    <w:semiHidden/>
    <w:rsid w:val="00044B3C"/>
    <w:rPr>
      <w:rFonts w:ascii="Times New Roman" w:eastAsia="Times New Roman" w:hAnsi="Times New Roman" w:cs="Times New Roman"/>
      <w:sz w:val="20"/>
      <w:szCs w:val="20"/>
      <w:lang w:val="x-none" w:eastAsia="ar-SA"/>
    </w:rPr>
  </w:style>
  <w:style w:type="paragraph" w:styleId="af6">
    <w:name w:val="annotation subject"/>
    <w:basedOn w:val="af4"/>
    <w:next w:val="af4"/>
    <w:link w:val="af7"/>
    <w:uiPriority w:val="99"/>
    <w:semiHidden/>
    <w:unhideWhenUsed/>
    <w:rsid w:val="00044B3C"/>
    <w:rPr>
      <w:b/>
      <w:bCs/>
    </w:rPr>
  </w:style>
  <w:style w:type="character" w:customStyle="1" w:styleId="af7">
    <w:name w:val="Тема примечания Знак"/>
    <w:basedOn w:val="af5"/>
    <w:link w:val="af6"/>
    <w:uiPriority w:val="99"/>
    <w:semiHidden/>
    <w:rsid w:val="00044B3C"/>
    <w:rPr>
      <w:rFonts w:ascii="Times New Roman" w:eastAsia="Times New Roman" w:hAnsi="Times New Roman" w:cs="Times New Roman"/>
      <w:b/>
      <w:bCs/>
      <w:sz w:val="20"/>
      <w:szCs w:val="20"/>
      <w:lang w:val="x-none" w:eastAsia="ar-SA"/>
    </w:rPr>
  </w:style>
  <w:style w:type="paragraph" w:styleId="af8">
    <w:name w:val="Revision"/>
    <w:hidden/>
    <w:uiPriority w:val="99"/>
    <w:semiHidden/>
    <w:rsid w:val="00044B3C"/>
    <w:pPr>
      <w:spacing w:after="0" w:line="240" w:lineRule="auto"/>
    </w:pPr>
    <w:rPr>
      <w:rFonts w:ascii="Times New Roman" w:eastAsia="Times New Roman" w:hAnsi="Times New Roman" w:cs="Times New Roman"/>
      <w:sz w:val="24"/>
      <w:szCs w:val="24"/>
      <w:lang w:eastAsia="ar-SA"/>
    </w:rPr>
  </w:style>
  <w:style w:type="table" w:customStyle="1" w:styleId="PlainTable2">
    <w:name w:val="Plain Table 2"/>
    <w:basedOn w:val="a1"/>
    <w:uiPriority w:val="42"/>
    <w:rsid w:val="00E0416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B3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rsid w:val="00044B3C"/>
    <w:pPr>
      <w:keepNext/>
      <w:keepLines/>
      <w:numPr>
        <w:numId w:val="10"/>
      </w:numPr>
      <w:suppressAutoHyphens w:val="0"/>
      <w:spacing w:before="400" w:after="120" w:line="276" w:lineRule="auto"/>
      <w:outlineLvl w:val="0"/>
    </w:pPr>
    <w:rPr>
      <w:rFonts w:ascii="Arial" w:eastAsia="Arial" w:hAnsi="Arial"/>
      <w:color w:val="000000"/>
      <w:sz w:val="40"/>
      <w:szCs w:val="40"/>
      <w:lang w:val="x-none" w:eastAsia="x-none"/>
    </w:rPr>
  </w:style>
  <w:style w:type="paragraph" w:styleId="2">
    <w:name w:val="heading 2"/>
    <w:basedOn w:val="a"/>
    <w:next w:val="a"/>
    <w:link w:val="20"/>
    <w:rsid w:val="00044B3C"/>
    <w:pPr>
      <w:keepNext/>
      <w:keepLines/>
      <w:numPr>
        <w:ilvl w:val="1"/>
        <w:numId w:val="10"/>
      </w:numPr>
      <w:suppressAutoHyphens w:val="0"/>
      <w:spacing w:before="360" w:after="120" w:line="276" w:lineRule="auto"/>
      <w:outlineLvl w:val="1"/>
    </w:pPr>
    <w:rPr>
      <w:rFonts w:ascii="Arial" w:eastAsia="Arial" w:hAnsi="Arial"/>
      <w:color w:val="000000"/>
      <w:sz w:val="32"/>
      <w:szCs w:val="32"/>
      <w:lang w:val="x-none" w:eastAsia="x-none"/>
    </w:rPr>
  </w:style>
  <w:style w:type="paragraph" w:styleId="3">
    <w:name w:val="heading 3"/>
    <w:basedOn w:val="a"/>
    <w:next w:val="a"/>
    <w:link w:val="30"/>
    <w:rsid w:val="00044B3C"/>
    <w:pPr>
      <w:keepNext/>
      <w:keepLines/>
      <w:numPr>
        <w:ilvl w:val="2"/>
        <w:numId w:val="10"/>
      </w:numPr>
      <w:suppressAutoHyphens w:val="0"/>
      <w:spacing w:before="320" w:after="80" w:line="276" w:lineRule="auto"/>
      <w:outlineLvl w:val="2"/>
    </w:pPr>
    <w:rPr>
      <w:rFonts w:ascii="Arial" w:eastAsia="Arial" w:hAnsi="Arial"/>
      <w:color w:val="434343"/>
      <w:sz w:val="28"/>
      <w:szCs w:val="28"/>
      <w:lang w:val="x-none" w:eastAsia="x-none"/>
    </w:rPr>
  </w:style>
  <w:style w:type="paragraph" w:styleId="4">
    <w:name w:val="heading 4"/>
    <w:basedOn w:val="a"/>
    <w:next w:val="a"/>
    <w:link w:val="40"/>
    <w:rsid w:val="00044B3C"/>
    <w:pPr>
      <w:keepNext/>
      <w:keepLines/>
      <w:numPr>
        <w:ilvl w:val="3"/>
        <w:numId w:val="10"/>
      </w:numPr>
      <w:suppressAutoHyphens w:val="0"/>
      <w:spacing w:before="280" w:after="80" w:line="276" w:lineRule="auto"/>
      <w:outlineLvl w:val="3"/>
    </w:pPr>
    <w:rPr>
      <w:rFonts w:ascii="Arial" w:eastAsia="Arial" w:hAnsi="Arial"/>
      <w:color w:val="666666"/>
      <w:lang w:val="x-none" w:eastAsia="x-none"/>
    </w:rPr>
  </w:style>
  <w:style w:type="paragraph" w:styleId="5">
    <w:name w:val="heading 5"/>
    <w:basedOn w:val="a"/>
    <w:next w:val="a"/>
    <w:link w:val="50"/>
    <w:rsid w:val="00044B3C"/>
    <w:pPr>
      <w:keepNext/>
      <w:keepLines/>
      <w:numPr>
        <w:ilvl w:val="4"/>
        <w:numId w:val="10"/>
      </w:numPr>
      <w:suppressAutoHyphens w:val="0"/>
      <w:spacing w:before="240" w:after="80" w:line="276" w:lineRule="auto"/>
      <w:outlineLvl w:val="4"/>
    </w:pPr>
    <w:rPr>
      <w:rFonts w:ascii="Arial" w:eastAsia="Arial" w:hAnsi="Arial"/>
      <w:color w:val="666666"/>
      <w:sz w:val="22"/>
      <w:szCs w:val="22"/>
      <w:lang w:val="x-none" w:eastAsia="x-none"/>
    </w:rPr>
  </w:style>
  <w:style w:type="paragraph" w:styleId="6">
    <w:name w:val="heading 6"/>
    <w:basedOn w:val="a"/>
    <w:next w:val="a"/>
    <w:link w:val="60"/>
    <w:rsid w:val="00044B3C"/>
    <w:pPr>
      <w:keepNext/>
      <w:keepLines/>
      <w:numPr>
        <w:ilvl w:val="5"/>
        <w:numId w:val="10"/>
      </w:numPr>
      <w:suppressAutoHyphens w:val="0"/>
      <w:spacing w:before="240" w:after="80" w:line="276" w:lineRule="auto"/>
      <w:outlineLvl w:val="5"/>
    </w:pPr>
    <w:rPr>
      <w:rFonts w:ascii="Arial" w:eastAsia="Arial" w:hAnsi="Arial"/>
      <w:i/>
      <w:color w:val="666666"/>
      <w:sz w:val="22"/>
      <w:szCs w:val="22"/>
      <w:lang w:val="x-none" w:eastAsia="x-none"/>
    </w:rPr>
  </w:style>
  <w:style w:type="paragraph" w:styleId="7">
    <w:name w:val="heading 7"/>
    <w:basedOn w:val="a"/>
    <w:next w:val="a"/>
    <w:link w:val="70"/>
    <w:uiPriority w:val="9"/>
    <w:unhideWhenUsed/>
    <w:qFormat/>
    <w:rsid w:val="00044B3C"/>
    <w:pPr>
      <w:keepNext/>
      <w:keepLines/>
      <w:numPr>
        <w:ilvl w:val="6"/>
        <w:numId w:val="10"/>
      </w:numPr>
      <w:suppressAutoHyphens w:val="0"/>
      <w:spacing w:before="40" w:line="276" w:lineRule="auto"/>
      <w:outlineLvl w:val="6"/>
    </w:pPr>
    <w:rPr>
      <w:rFonts w:ascii="Calibri Light" w:hAnsi="Calibri Light"/>
      <w:i/>
      <w:iCs/>
      <w:color w:val="1F4D78"/>
      <w:sz w:val="22"/>
      <w:szCs w:val="22"/>
      <w:lang w:val="x-none" w:eastAsia="x-none"/>
    </w:rPr>
  </w:style>
  <w:style w:type="paragraph" w:styleId="8">
    <w:name w:val="heading 8"/>
    <w:basedOn w:val="a"/>
    <w:next w:val="a"/>
    <w:link w:val="80"/>
    <w:uiPriority w:val="9"/>
    <w:semiHidden/>
    <w:unhideWhenUsed/>
    <w:qFormat/>
    <w:rsid w:val="00044B3C"/>
    <w:pPr>
      <w:keepNext/>
      <w:keepLines/>
      <w:numPr>
        <w:ilvl w:val="7"/>
        <w:numId w:val="10"/>
      </w:numPr>
      <w:suppressAutoHyphens w:val="0"/>
      <w:spacing w:before="40" w:line="276" w:lineRule="auto"/>
      <w:outlineLvl w:val="7"/>
    </w:pPr>
    <w:rPr>
      <w:rFonts w:ascii="Calibri Light" w:hAnsi="Calibri Light"/>
      <w:color w:val="272727"/>
      <w:sz w:val="21"/>
      <w:szCs w:val="21"/>
      <w:lang w:val="x-none" w:eastAsia="x-none"/>
    </w:rPr>
  </w:style>
  <w:style w:type="paragraph" w:styleId="9">
    <w:name w:val="heading 9"/>
    <w:basedOn w:val="a"/>
    <w:next w:val="a"/>
    <w:link w:val="90"/>
    <w:uiPriority w:val="9"/>
    <w:semiHidden/>
    <w:unhideWhenUsed/>
    <w:qFormat/>
    <w:rsid w:val="00044B3C"/>
    <w:pPr>
      <w:keepNext/>
      <w:keepLines/>
      <w:numPr>
        <w:ilvl w:val="8"/>
        <w:numId w:val="10"/>
      </w:numPr>
      <w:suppressAutoHyphens w:val="0"/>
      <w:spacing w:before="40" w:line="276" w:lineRule="auto"/>
      <w:outlineLvl w:val="8"/>
    </w:pPr>
    <w:rPr>
      <w:rFonts w:ascii="Calibri Light" w:hAnsi="Calibri Light"/>
      <w:i/>
      <w:iCs/>
      <w:color w:val="272727"/>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4B3C"/>
    <w:rPr>
      <w:rFonts w:ascii="Arial" w:eastAsia="Arial" w:hAnsi="Arial" w:cs="Times New Roman"/>
      <w:color w:val="000000"/>
      <w:sz w:val="40"/>
      <w:szCs w:val="40"/>
      <w:lang w:val="x-none" w:eastAsia="x-none"/>
    </w:rPr>
  </w:style>
  <w:style w:type="character" w:customStyle="1" w:styleId="20">
    <w:name w:val="Заголовок 2 Знак"/>
    <w:basedOn w:val="a0"/>
    <w:link w:val="2"/>
    <w:rsid w:val="00044B3C"/>
    <w:rPr>
      <w:rFonts w:ascii="Arial" w:eastAsia="Arial" w:hAnsi="Arial" w:cs="Times New Roman"/>
      <w:color w:val="000000"/>
      <w:sz w:val="32"/>
      <w:szCs w:val="32"/>
      <w:lang w:val="x-none" w:eastAsia="x-none"/>
    </w:rPr>
  </w:style>
  <w:style w:type="character" w:customStyle="1" w:styleId="30">
    <w:name w:val="Заголовок 3 Знак"/>
    <w:basedOn w:val="a0"/>
    <w:link w:val="3"/>
    <w:rsid w:val="00044B3C"/>
    <w:rPr>
      <w:rFonts w:ascii="Arial" w:eastAsia="Arial" w:hAnsi="Arial" w:cs="Times New Roman"/>
      <w:color w:val="434343"/>
      <w:sz w:val="28"/>
      <w:szCs w:val="28"/>
      <w:lang w:val="x-none" w:eastAsia="x-none"/>
    </w:rPr>
  </w:style>
  <w:style w:type="character" w:customStyle="1" w:styleId="40">
    <w:name w:val="Заголовок 4 Знак"/>
    <w:basedOn w:val="a0"/>
    <w:link w:val="4"/>
    <w:rsid w:val="00044B3C"/>
    <w:rPr>
      <w:rFonts w:ascii="Arial" w:eastAsia="Arial" w:hAnsi="Arial" w:cs="Times New Roman"/>
      <w:color w:val="666666"/>
      <w:sz w:val="24"/>
      <w:szCs w:val="24"/>
      <w:lang w:val="x-none" w:eastAsia="x-none"/>
    </w:rPr>
  </w:style>
  <w:style w:type="character" w:customStyle="1" w:styleId="50">
    <w:name w:val="Заголовок 5 Знак"/>
    <w:basedOn w:val="a0"/>
    <w:link w:val="5"/>
    <w:rsid w:val="00044B3C"/>
    <w:rPr>
      <w:rFonts w:ascii="Arial" w:eastAsia="Arial" w:hAnsi="Arial" w:cs="Times New Roman"/>
      <w:color w:val="666666"/>
      <w:lang w:val="x-none" w:eastAsia="x-none"/>
    </w:rPr>
  </w:style>
  <w:style w:type="character" w:customStyle="1" w:styleId="60">
    <w:name w:val="Заголовок 6 Знак"/>
    <w:basedOn w:val="a0"/>
    <w:link w:val="6"/>
    <w:rsid w:val="00044B3C"/>
    <w:rPr>
      <w:rFonts w:ascii="Arial" w:eastAsia="Arial" w:hAnsi="Arial" w:cs="Times New Roman"/>
      <w:i/>
      <w:color w:val="666666"/>
      <w:lang w:val="x-none" w:eastAsia="x-none"/>
    </w:rPr>
  </w:style>
  <w:style w:type="character" w:customStyle="1" w:styleId="70">
    <w:name w:val="Заголовок 7 Знак"/>
    <w:basedOn w:val="a0"/>
    <w:link w:val="7"/>
    <w:uiPriority w:val="9"/>
    <w:rsid w:val="00044B3C"/>
    <w:rPr>
      <w:rFonts w:ascii="Calibri Light" w:eastAsia="Times New Roman" w:hAnsi="Calibri Light" w:cs="Times New Roman"/>
      <w:i/>
      <w:iCs/>
      <w:color w:val="1F4D78"/>
      <w:lang w:val="x-none" w:eastAsia="x-none"/>
    </w:rPr>
  </w:style>
  <w:style w:type="character" w:customStyle="1" w:styleId="80">
    <w:name w:val="Заголовок 8 Знак"/>
    <w:basedOn w:val="a0"/>
    <w:link w:val="8"/>
    <w:uiPriority w:val="9"/>
    <w:semiHidden/>
    <w:rsid w:val="00044B3C"/>
    <w:rPr>
      <w:rFonts w:ascii="Calibri Light" w:eastAsia="Times New Roman" w:hAnsi="Calibri Light" w:cs="Times New Roman"/>
      <w:color w:val="272727"/>
      <w:sz w:val="21"/>
      <w:szCs w:val="21"/>
      <w:lang w:val="x-none" w:eastAsia="x-none"/>
    </w:rPr>
  </w:style>
  <w:style w:type="character" w:customStyle="1" w:styleId="90">
    <w:name w:val="Заголовок 9 Знак"/>
    <w:basedOn w:val="a0"/>
    <w:link w:val="9"/>
    <w:uiPriority w:val="9"/>
    <w:semiHidden/>
    <w:rsid w:val="00044B3C"/>
    <w:rPr>
      <w:rFonts w:ascii="Calibri Light" w:eastAsia="Times New Roman" w:hAnsi="Calibri Light" w:cs="Times New Roman"/>
      <w:i/>
      <w:iCs/>
      <w:color w:val="272727"/>
      <w:sz w:val="21"/>
      <w:szCs w:val="21"/>
      <w:lang w:val="x-none" w:eastAsia="x-none"/>
    </w:rPr>
  </w:style>
  <w:style w:type="character" w:customStyle="1" w:styleId="Absatz-Standardschriftart">
    <w:name w:val="Absatz-Standardschriftart"/>
    <w:rsid w:val="00044B3C"/>
  </w:style>
  <w:style w:type="character" w:customStyle="1" w:styleId="WW-Absatz-Standardschriftart">
    <w:name w:val="WW-Absatz-Standardschriftart"/>
    <w:rsid w:val="00044B3C"/>
  </w:style>
  <w:style w:type="character" w:customStyle="1" w:styleId="WW-Absatz-Standardschriftart1">
    <w:name w:val="WW-Absatz-Standardschriftart1"/>
    <w:rsid w:val="00044B3C"/>
  </w:style>
  <w:style w:type="character" w:customStyle="1" w:styleId="WW-Absatz-Standardschriftart11">
    <w:name w:val="WW-Absatz-Standardschriftart11"/>
    <w:rsid w:val="00044B3C"/>
  </w:style>
  <w:style w:type="character" w:customStyle="1" w:styleId="WW-Absatz-Standardschriftart111">
    <w:name w:val="WW-Absatz-Standardschriftart111"/>
    <w:rsid w:val="00044B3C"/>
  </w:style>
  <w:style w:type="character" w:customStyle="1" w:styleId="WW-Absatz-Standardschriftart1111">
    <w:name w:val="WW-Absatz-Standardschriftart1111"/>
    <w:rsid w:val="00044B3C"/>
  </w:style>
  <w:style w:type="character" w:customStyle="1" w:styleId="WW-Absatz-Standardschriftart11111">
    <w:name w:val="WW-Absatz-Standardschriftart11111"/>
    <w:rsid w:val="00044B3C"/>
  </w:style>
  <w:style w:type="character" w:customStyle="1" w:styleId="11">
    <w:name w:val="Основной шрифт абзаца1"/>
    <w:rsid w:val="00044B3C"/>
  </w:style>
  <w:style w:type="character" w:styleId="a3">
    <w:name w:val="page number"/>
    <w:basedOn w:val="11"/>
    <w:semiHidden/>
    <w:rsid w:val="00044B3C"/>
  </w:style>
  <w:style w:type="character" w:customStyle="1" w:styleId="a4">
    <w:name w:val="Символ нумерации"/>
    <w:rsid w:val="00044B3C"/>
  </w:style>
  <w:style w:type="paragraph" w:customStyle="1" w:styleId="a5">
    <w:name w:val="Заголовок"/>
    <w:basedOn w:val="a"/>
    <w:next w:val="a6"/>
    <w:rsid w:val="00044B3C"/>
    <w:pPr>
      <w:keepNext/>
      <w:spacing w:before="240" w:after="120"/>
    </w:pPr>
    <w:rPr>
      <w:rFonts w:ascii="Arial" w:eastAsia="Lucida Sans Unicode" w:hAnsi="Arial" w:cs="Tahoma"/>
      <w:sz w:val="28"/>
      <w:szCs w:val="28"/>
    </w:rPr>
  </w:style>
  <w:style w:type="paragraph" w:styleId="a6">
    <w:name w:val="Body Text"/>
    <w:basedOn w:val="a"/>
    <w:link w:val="a7"/>
    <w:semiHidden/>
    <w:rsid w:val="00044B3C"/>
    <w:pPr>
      <w:spacing w:after="120"/>
    </w:pPr>
  </w:style>
  <w:style w:type="character" w:customStyle="1" w:styleId="a7">
    <w:name w:val="Основной текст Знак"/>
    <w:basedOn w:val="a0"/>
    <w:link w:val="a6"/>
    <w:semiHidden/>
    <w:rsid w:val="00044B3C"/>
    <w:rPr>
      <w:rFonts w:ascii="Times New Roman" w:eastAsia="Times New Roman" w:hAnsi="Times New Roman" w:cs="Times New Roman"/>
      <w:sz w:val="24"/>
      <w:szCs w:val="24"/>
      <w:lang w:eastAsia="ar-SA"/>
    </w:rPr>
  </w:style>
  <w:style w:type="paragraph" w:styleId="a8">
    <w:name w:val="List"/>
    <w:basedOn w:val="a6"/>
    <w:semiHidden/>
    <w:rsid w:val="00044B3C"/>
    <w:rPr>
      <w:rFonts w:ascii="Arial" w:hAnsi="Arial" w:cs="Tahoma"/>
    </w:rPr>
  </w:style>
  <w:style w:type="paragraph" w:customStyle="1" w:styleId="12">
    <w:name w:val="Название1"/>
    <w:basedOn w:val="a"/>
    <w:rsid w:val="00044B3C"/>
    <w:pPr>
      <w:suppressLineNumbers/>
      <w:spacing w:before="120" w:after="120"/>
    </w:pPr>
    <w:rPr>
      <w:rFonts w:ascii="Arial" w:hAnsi="Arial" w:cs="Tahoma"/>
      <w:i/>
      <w:iCs/>
      <w:sz w:val="20"/>
    </w:rPr>
  </w:style>
  <w:style w:type="paragraph" w:customStyle="1" w:styleId="13">
    <w:name w:val="Указатель1"/>
    <w:basedOn w:val="a"/>
    <w:rsid w:val="00044B3C"/>
    <w:pPr>
      <w:suppressLineNumbers/>
    </w:pPr>
    <w:rPr>
      <w:rFonts w:ascii="Arial" w:hAnsi="Arial" w:cs="Tahoma"/>
    </w:rPr>
  </w:style>
  <w:style w:type="paragraph" w:customStyle="1" w:styleId="14">
    <w:name w:val="Схема документа1"/>
    <w:basedOn w:val="a"/>
    <w:rsid w:val="00044B3C"/>
    <w:pPr>
      <w:shd w:val="clear" w:color="auto" w:fill="000080"/>
    </w:pPr>
    <w:rPr>
      <w:rFonts w:ascii="Tahoma" w:hAnsi="Tahoma" w:cs="Tahoma"/>
      <w:sz w:val="20"/>
      <w:szCs w:val="20"/>
    </w:rPr>
  </w:style>
  <w:style w:type="paragraph" w:styleId="a9">
    <w:name w:val="footer"/>
    <w:basedOn w:val="a"/>
    <w:link w:val="aa"/>
    <w:uiPriority w:val="99"/>
    <w:rsid w:val="00044B3C"/>
    <w:pPr>
      <w:tabs>
        <w:tab w:val="center" w:pos="4677"/>
        <w:tab w:val="right" w:pos="9355"/>
      </w:tabs>
    </w:pPr>
    <w:rPr>
      <w:lang w:val="x-none"/>
    </w:rPr>
  </w:style>
  <w:style w:type="character" w:customStyle="1" w:styleId="aa">
    <w:name w:val="Нижний колонтитул Знак"/>
    <w:basedOn w:val="a0"/>
    <w:link w:val="a9"/>
    <w:uiPriority w:val="99"/>
    <w:rsid w:val="00044B3C"/>
    <w:rPr>
      <w:rFonts w:ascii="Times New Roman" w:eastAsia="Times New Roman" w:hAnsi="Times New Roman" w:cs="Times New Roman"/>
      <w:sz w:val="24"/>
      <w:szCs w:val="24"/>
      <w:lang w:val="x-none" w:eastAsia="ar-SA"/>
    </w:rPr>
  </w:style>
  <w:style w:type="paragraph" w:customStyle="1" w:styleId="ConsPlusNormal">
    <w:name w:val="ConsPlusNormal"/>
    <w:rsid w:val="00044B3C"/>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
    <w:link w:val="ac"/>
    <w:rsid w:val="00044B3C"/>
    <w:rPr>
      <w:rFonts w:ascii="Tahoma" w:hAnsi="Tahoma" w:cs="Tahoma"/>
      <w:sz w:val="16"/>
      <w:szCs w:val="16"/>
    </w:rPr>
  </w:style>
  <w:style w:type="character" w:customStyle="1" w:styleId="ac">
    <w:name w:val="Текст выноски Знак"/>
    <w:basedOn w:val="a0"/>
    <w:link w:val="ab"/>
    <w:rsid w:val="00044B3C"/>
    <w:rPr>
      <w:rFonts w:ascii="Tahoma" w:eastAsia="Times New Roman" w:hAnsi="Tahoma" w:cs="Tahoma"/>
      <w:sz w:val="16"/>
      <w:szCs w:val="16"/>
      <w:lang w:eastAsia="ar-SA"/>
    </w:rPr>
  </w:style>
  <w:style w:type="paragraph" w:customStyle="1" w:styleId="ConsPlusNonformat">
    <w:name w:val="ConsPlusNonformat"/>
    <w:rsid w:val="00044B3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d">
    <w:name w:val="Содержимое врезки"/>
    <w:basedOn w:val="a6"/>
    <w:rsid w:val="00044B3C"/>
  </w:style>
  <w:style w:type="numbering" w:customStyle="1" w:styleId="15">
    <w:name w:val="Нет списка1"/>
    <w:next w:val="a2"/>
    <w:semiHidden/>
    <w:rsid w:val="00044B3C"/>
  </w:style>
  <w:style w:type="paragraph" w:customStyle="1" w:styleId="ConsPlusTitle">
    <w:name w:val="ConsPlusTitle"/>
    <w:rsid w:val="00044B3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044B3C"/>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header"/>
    <w:basedOn w:val="a"/>
    <w:link w:val="af"/>
    <w:uiPriority w:val="99"/>
    <w:unhideWhenUsed/>
    <w:rsid w:val="00044B3C"/>
    <w:pPr>
      <w:tabs>
        <w:tab w:val="center" w:pos="4677"/>
        <w:tab w:val="right" w:pos="9355"/>
      </w:tabs>
    </w:pPr>
    <w:rPr>
      <w:lang w:val="x-none"/>
    </w:rPr>
  </w:style>
  <w:style w:type="character" w:customStyle="1" w:styleId="af">
    <w:name w:val="Верхний колонтитул Знак"/>
    <w:basedOn w:val="a0"/>
    <w:link w:val="ae"/>
    <w:uiPriority w:val="99"/>
    <w:rsid w:val="00044B3C"/>
    <w:rPr>
      <w:rFonts w:ascii="Times New Roman" w:eastAsia="Times New Roman" w:hAnsi="Times New Roman" w:cs="Times New Roman"/>
      <w:sz w:val="24"/>
      <w:szCs w:val="24"/>
      <w:lang w:val="x-none" w:eastAsia="ar-SA"/>
    </w:rPr>
  </w:style>
  <w:style w:type="table" w:styleId="af0">
    <w:name w:val="Table Grid"/>
    <w:basedOn w:val="a1"/>
    <w:uiPriority w:val="59"/>
    <w:rsid w:val="00044B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044B3C"/>
    <w:pPr>
      <w:suppressAutoHyphens w:val="0"/>
      <w:spacing w:line="276" w:lineRule="auto"/>
      <w:ind w:left="720"/>
      <w:contextualSpacing/>
    </w:pPr>
    <w:rPr>
      <w:rFonts w:ascii="Arial" w:eastAsia="Arial" w:hAnsi="Arial" w:cs="Arial"/>
      <w:color w:val="000000"/>
      <w:sz w:val="22"/>
      <w:szCs w:val="22"/>
      <w:lang w:eastAsia="ru-RU"/>
    </w:rPr>
  </w:style>
  <w:style w:type="paragraph" w:styleId="af2">
    <w:name w:val="Normal (Web)"/>
    <w:basedOn w:val="a"/>
    <w:uiPriority w:val="99"/>
    <w:semiHidden/>
    <w:unhideWhenUsed/>
    <w:rsid w:val="00044B3C"/>
    <w:pPr>
      <w:suppressAutoHyphens w:val="0"/>
      <w:spacing w:before="100" w:beforeAutospacing="1" w:after="100" w:afterAutospacing="1"/>
    </w:pPr>
    <w:rPr>
      <w:lang w:eastAsia="ru-RU"/>
    </w:rPr>
  </w:style>
  <w:style w:type="character" w:styleId="af3">
    <w:name w:val="annotation reference"/>
    <w:uiPriority w:val="99"/>
    <w:semiHidden/>
    <w:unhideWhenUsed/>
    <w:rsid w:val="00044B3C"/>
    <w:rPr>
      <w:sz w:val="16"/>
      <w:szCs w:val="16"/>
    </w:rPr>
  </w:style>
  <w:style w:type="paragraph" w:styleId="af4">
    <w:name w:val="annotation text"/>
    <w:basedOn w:val="a"/>
    <w:link w:val="af5"/>
    <w:uiPriority w:val="99"/>
    <w:semiHidden/>
    <w:unhideWhenUsed/>
    <w:rsid w:val="00044B3C"/>
    <w:rPr>
      <w:sz w:val="20"/>
      <w:szCs w:val="20"/>
      <w:lang w:val="x-none"/>
    </w:rPr>
  </w:style>
  <w:style w:type="character" w:customStyle="1" w:styleId="af5">
    <w:name w:val="Текст примечания Знак"/>
    <w:basedOn w:val="a0"/>
    <w:link w:val="af4"/>
    <w:uiPriority w:val="99"/>
    <w:semiHidden/>
    <w:rsid w:val="00044B3C"/>
    <w:rPr>
      <w:rFonts w:ascii="Times New Roman" w:eastAsia="Times New Roman" w:hAnsi="Times New Roman" w:cs="Times New Roman"/>
      <w:sz w:val="20"/>
      <w:szCs w:val="20"/>
      <w:lang w:val="x-none" w:eastAsia="ar-SA"/>
    </w:rPr>
  </w:style>
  <w:style w:type="paragraph" w:styleId="af6">
    <w:name w:val="annotation subject"/>
    <w:basedOn w:val="af4"/>
    <w:next w:val="af4"/>
    <w:link w:val="af7"/>
    <w:uiPriority w:val="99"/>
    <w:semiHidden/>
    <w:unhideWhenUsed/>
    <w:rsid w:val="00044B3C"/>
    <w:rPr>
      <w:b/>
      <w:bCs/>
    </w:rPr>
  </w:style>
  <w:style w:type="character" w:customStyle="1" w:styleId="af7">
    <w:name w:val="Тема примечания Знак"/>
    <w:basedOn w:val="af5"/>
    <w:link w:val="af6"/>
    <w:uiPriority w:val="99"/>
    <w:semiHidden/>
    <w:rsid w:val="00044B3C"/>
    <w:rPr>
      <w:rFonts w:ascii="Times New Roman" w:eastAsia="Times New Roman" w:hAnsi="Times New Roman" w:cs="Times New Roman"/>
      <w:b/>
      <w:bCs/>
      <w:sz w:val="20"/>
      <w:szCs w:val="20"/>
      <w:lang w:val="x-none" w:eastAsia="ar-SA"/>
    </w:rPr>
  </w:style>
  <w:style w:type="paragraph" w:styleId="af8">
    <w:name w:val="Revision"/>
    <w:hidden/>
    <w:uiPriority w:val="99"/>
    <w:semiHidden/>
    <w:rsid w:val="00044B3C"/>
    <w:pPr>
      <w:spacing w:after="0" w:line="240" w:lineRule="auto"/>
    </w:pPr>
    <w:rPr>
      <w:rFonts w:ascii="Times New Roman" w:eastAsia="Times New Roman" w:hAnsi="Times New Roman" w:cs="Times New Roman"/>
      <w:sz w:val="24"/>
      <w:szCs w:val="24"/>
      <w:lang w:eastAsia="ar-SA"/>
    </w:rPr>
  </w:style>
  <w:style w:type="table" w:customStyle="1" w:styleId="PlainTable2">
    <w:name w:val="Plain Table 2"/>
    <w:basedOn w:val="a1"/>
    <w:uiPriority w:val="42"/>
    <w:rsid w:val="00E0416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C01C2964DE6002036233D2DF1D91B609A49F541B1342A9E789BE7B9401C9B139F44118047E5A7CY4JEL" TargetMode="External"/><Relationship Id="rId18" Type="http://schemas.openxmlformats.org/officeDocument/2006/relationships/hyperlink" Target="consultantplus://offline/ref=9CC01C2964DE6002036233D2DF1D91B609A49F541B1342A9E789BE7B9401C9B139F44118047E547BY4J2L" TargetMode="External"/><Relationship Id="rId26" Type="http://schemas.openxmlformats.org/officeDocument/2006/relationships/hyperlink" Target="consultantplus://offline/ref=9CC01C2964DE600203622CC7DA1D91B609A29C54104415ABB6DCB0Y7JEL" TargetMode="External"/><Relationship Id="rId39" Type="http://schemas.openxmlformats.org/officeDocument/2006/relationships/hyperlink" Target="consultantplus://offline/ref=9CC01C2964DE6002036233D2DF1D91B609A49F541B1342A9E789BE7B9401C9B139F44118047E5F7DY4J5L" TargetMode="External"/><Relationship Id="rId21" Type="http://schemas.openxmlformats.org/officeDocument/2006/relationships/hyperlink" Target="consultantplus://offline/ref=9CC01C2964DE6002036233D2DF1D91B609A49F541B1342A9E789BE7B9401C9B139F44118047E5A7BY4J2L" TargetMode="External"/><Relationship Id="rId34" Type="http://schemas.openxmlformats.org/officeDocument/2006/relationships/hyperlink" Target="consultantplus://offline/ref=9CC01C2964DE6002036233D2DF1D91B609A49F541B1342A9E789BE7B9401C9B139F44118047F5D7EY4J6L" TargetMode="External"/><Relationship Id="rId42" Type="http://schemas.openxmlformats.org/officeDocument/2006/relationships/hyperlink" Target="consultantplus://offline/ref=9CC01C2964DE6002036233D2DF1D91B609A69F5B1B1542A9E789BE7B9401C9B139F44118047E5D7FY4J5L" TargetMode="External"/><Relationship Id="rId47" Type="http://schemas.openxmlformats.org/officeDocument/2006/relationships/hyperlink" Target="consultantplus://offline/ref=9CC01C2964DE600203622CC7DA1D91B60DA29C54104415ABB6DCB0Y7JEL" TargetMode="External"/><Relationship Id="rId50" Type="http://schemas.openxmlformats.org/officeDocument/2006/relationships/hyperlink" Target="consultantplus://offline/ref=9CC01C2964DE6002036233D2DF1D91B609A49F541B1342A9E789BE7B9401C9B139F44118047E597AY4J3L" TargetMode="External"/><Relationship Id="rId55" Type="http://schemas.openxmlformats.org/officeDocument/2006/relationships/hyperlink" Target="consultantplus://offline/ref=9CC01C2964DE6002036233D2DF1D91B609A49F541B1342A9E789BE7B9401C9B139F44118047E547BY4J2L" TargetMode="External"/><Relationship Id="rId63" Type="http://schemas.openxmlformats.org/officeDocument/2006/relationships/hyperlink" Target="consultantplus://offline/ref=9CC01C2964DE600203622CC7DA1D91B609A79C57104415ABB6DCB0Y7JEL" TargetMode="External"/><Relationship Id="rId68" Type="http://schemas.openxmlformats.org/officeDocument/2006/relationships/hyperlink" Target="consultantplus://offline/ref=9CC01C2964DE600203622CC7DA1D91B609A29C54104415ABB6DCB0Y7JEL" TargetMode="External"/><Relationship Id="rId76" Type="http://schemas.openxmlformats.org/officeDocument/2006/relationships/hyperlink" Target="consultantplus://offline/ref=9CC01C2964DE6002036233D2DF1D91B609A49F541B1342A9E789BE7B9401C9B139F44118047E5979Y4J7L" TargetMode="External"/><Relationship Id="rId84" Type="http://schemas.openxmlformats.org/officeDocument/2006/relationships/image" Target="media/image1.wmf"/><Relationship Id="rId89" Type="http://schemas.openxmlformats.org/officeDocument/2006/relationships/hyperlink" Target="consultantplus://offline/ref=9CC01C2964DE6002036233D2DF1D91B609A49F541B1342A9E789BE7B9401C9B139F44118047F5D76Y4J3L" TargetMode="External"/><Relationship Id="rId7" Type="http://schemas.openxmlformats.org/officeDocument/2006/relationships/footnotes" Target="footnotes.xml"/><Relationship Id="rId71" Type="http://schemas.openxmlformats.org/officeDocument/2006/relationships/hyperlink" Target="consultantplus://offline/ref=9CC01C2964DE6002036233D2DF1D91B609A49F541B1342A9E789BE7B9401C9B139F44118047E597BY4J0L" TargetMode="External"/><Relationship Id="rId92" Type="http://schemas.openxmlformats.org/officeDocument/2006/relationships/hyperlink" Target="consultantplus://offline/ref=9CC01C2964DE6002036233D2DF1D91B609A49F541B1342A9E789BE7B9401C9B139F44118047F5C7EY4JFL" TargetMode="External"/><Relationship Id="rId2" Type="http://schemas.openxmlformats.org/officeDocument/2006/relationships/numbering" Target="numbering.xml"/><Relationship Id="rId16" Type="http://schemas.openxmlformats.org/officeDocument/2006/relationships/hyperlink" Target="consultantplus://offline/ref=9CC01C2964DE6002036233D2DF1D91B609A49F541B1342A9E789BE7B9401C9B139F44118047E547DY4JEL" TargetMode="External"/><Relationship Id="rId29" Type="http://schemas.openxmlformats.org/officeDocument/2006/relationships/hyperlink" Target="consultantplus://offline/ref=9CC01C2964DE6002036233D2DF1D91B609A49F541B1342A9E789BE7B9401C9B139F44118047E5479Y4J4L" TargetMode="External"/><Relationship Id="rId11" Type="http://schemas.openxmlformats.org/officeDocument/2006/relationships/hyperlink" Target="consultantplus://offline/ref=9CC01C2964DE600203622CC7DA1D91B60AAE9C594D4E1DF2BADEYBJ7L" TargetMode="External"/><Relationship Id="rId24" Type="http://schemas.openxmlformats.org/officeDocument/2006/relationships/hyperlink" Target="consultantplus://offline/ref=9CC01C2964DE6002036233D2DF1D91B609A49F541B1342A9E789BE7B9401C9B139F44118047E5D7DY4J6L" TargetMode="External"/><Relationship Id="rId32" Type="http://schemas.openxmlformats.org/officeDocument/2006/relationships/hyperlink" Target="consultantplus://offline/ref=9CC01C2964DE600203622CC7DA1D91B609A59D5A1B191FA3EFD0B279Y9J3L" TargetMode="External"/><Relationship Id="rId37" Type="http://schemas.openxmlformats.org/officeDocument/2006/relationships/hyperlink" Target="consultantplus://offline/ref=9CC01C2964DE6002036233D2DF1D91B609A49F541B1342A9E789BE7B9401C9B139F44118047E5479Y4JEL" TargetMode="External"/><Relationship Id="rId40" Type="http://schemas.openxmlformats.org/officeDocument/2006/relationships/hyperlink" Target="consultantplus://offline/ref=9CC01C2964DE6002036233D2DF1D91B609A49F541B1342A9E789BE7B9401C9B139F44118047E5F7AY4J7L" TargetMode="External"/><Relationship Id="rId45" Type="http://schemas.openxmlformats.org/officeDocument/2006/relationships/hyperlink" Target="consultantplus://offline/ref=9CC01C2964DE6002036233D2DF1D91B609A49F541B1342A9E789BE7B9401C9B139F44118047F5D7EY4J6L" TargetMode="External"/><Relationship Id="rId53" Type="http://schemas.openxmlformats.org/officeDocument/2006/relationships/hyperlink" Target="consultantplus://offline/ref=9CC01C2964DE6002036233D2DF1D91B609A49F541B1342A9E789BE7B9401C9B139F44118047E5E7BY4J5L" TargetMode="External"/><Relationship Id="rId58" Type="http://schemas.openxmlformats.org/officeDocument/2006/relationships/hyperlink" Target="consultantplus://offline/ref=9CC01C2964DE6002036233D2DF1D91B609A69F5B1B1542A9E789BE7B9401C9B139F44118047E5D7FY4J5L" TargetMode="External"/><Relationship Id="rId66" Type="http://schemas.openxmlformats.org/officeDocument/2006/relationships/hyperlink" Target="consultantplus://offline/ref=9CC01C2964DE6002036233D2DF1D91B609A49F541B1342A9E789BE7B9401C9B139F44118047E5477Y4J7L" TargetMode="External"/><Relationship Id="rId74" Type="http://schemas.openxmlformats.org/officeDocument/2006/relationships/hyperlink" Target="consultantplus://offline/ref=9CC01C2964DE6002036233D2DF1D91B609A49F541B1342A9E789BE7B9401C9B139F44118047E5979Y4J7L" TargetMode="External"/><Relationship Id="rId79" Type="http://schemas.openxmlformats.org/officeDocument/2006/relationships/hyperlink" Target="consultantplus://offline/ref=9CC01C2964DE6002036233D2DF1D91B609A49F541B1342A9E789BE7B9401C9B139F44118047E5879Y4J3L" TargetMode="External"/><Relationship Id="rId87" Type="http://schemas.openxmlformats.org/officeDocument/2006/relationships/hyperlink" Target="consultantplus://offline/ref=9CC01C2964DE6002036233D2DF1D91B609A49F541B1342A9E789BE7B9401C9B139F44118047F5D78Y4J5L" TargetMode="External"/><Relationship Id="rId5" Type="http://schemas.openxmlformats.org/officeDocument/2006/relationships/settings" Target="settings.xml"/><Relationship Id="rId61" Type="http://schemas.openxmlformats.org/officeDocument/2006/relationships/hyperlink" Target="consultantplus://offline/ref=9CC01C2964DE600203623ACBD81D91B60BA092521C1B42A9E789BE7B94Y0J1L" TargetMode="External"/><Relationship Id="rId82" Type="http://schemas.openxmlformats.org/officeDocument/2006/relationships/hyperlink" Target="consultantplus://offline/ref=9CC01C2964DE6002036233D2DF1D91B60BA79D531D191FA3EFD0B279930E96A63EBD4D19047E5BY7J7L" TargetMode="External"/><Relationship Id="rId90" Type="http://schemas.openxmlformats.org/officeDocument/2006/relationships/hyperlink" Target="consultantplus://offline/ref=9CC01C2964DE6002036233D2DF1D91B609A49F541B1342A9E789BE7B9401C9B139F44118047F5D79Y4J7L" TargetMode="External"/><Relationship Id="rId95" Type="http://schemas.openxmlformats.org/officeDocument/2006/relationships/fontTable" Target="fontTable.xml"/><Relationship Id="rId19" Type="http://schemas.openxmlformats.org/officeDocument/2006/relationships/hyperlink" Target="consultantplus://offline/ref=9CC01C2964DE6002036233D2DF1D91B609A49F541B1342A9E789BE7B9401C9B139F44118047F5D7CY4J4L" TargetMode="External"/><Relationship Id="rId14" Type="http://schemas.openxmlformats.org/officeDocument/2006/relationships/hyperlink" Target="consultantplus://offline/ref=9CC01C2964DE6002036233D2DF1D91B609A49F541B1342A9E789BE7B9401C9B139F44118047E5A7DY4J5L" TargetMode="External"/><Relationship Id="rId22" Type="http://schemas.openxmlformats.org/officeDocument/2006/relationships/hyperlink" Target="consultantplus://offline/ref=9CC01C2964DE6002036233D2DF1D91B609A49F541B1342A9E789BE7B9401C9B139F44118047E5A77Y4J6L" TargetMode="External"/><Relationship Id="rId27" Type="http://schemas.openxmlformats.org/officeDocument/2006/relationships/hyperlink" Target="consultantplus://offline/ref=9CC01C2964DE6002036233D2DF1D91B609A49F541B1342A9E789BE7B9401C9B139F44118047E5D7DY4J2L" TargetMode="External"/><Relationship Id="rId30" Type="http://schemas.openxmlformats.org/officeDocument/2006/relationships/hyperlink" Target="consultantplus://offline/ref=9CC01C2964DE6002036233D2DF1D91B609A49F541B1342A9E789BE7B9401C9B139F44118047E5476Y4J2L" TargetMode="External"/><Relationship Id="rId35" Type="http://schemas.openxmlformats.org/officeDocument/2006/relationships/hyperlink" Target="consultantplus://offline/ref=9CC01C2964DE6002036233D2DF1D91B609A49F541B1342A9E789BE7B9401C9B139F44118047E5E7AY4JEL" TargetMode="External"/><Relationship Id="rId43" Type="http://schemas.openxmlformats.org/officeDocument/2006/relationships/hyperlink" Target="consultantplus://offline/ref=9CC01C2964DE600203622CC7DA1D91B609A79E594D4E1DF2BADEYBJ7L" TargetMode="External"/><Relationship Id="rId48" Type="http://schemas.openxmlformats.org/officeDocument/2006/relationships/hyperlink" Target="consultantplus://offline/ref=9CC01C2964DE6002036233D2DF1D91B609A49F541B1342A9E789BE7B9401C9B139F44118047E5F76Y4JFL" TargetMode="External"/><Relationship Id="rId56" Type="http://schemas.openxmlformats.org/officeDocument/2006/relationships/hyperlink" Target="consultantplus://offline/ref=9CC01C2964DE6002036233D2DF1D91B609A49F541B1342A9E789BE7B9401C9B139F44118047F5C7CY4J4L" TargetMode="External"/><Relationship Id="rId64" Type="http://schemas.openxmlformats.org/officeDocument/2006/relationships/hyperlink" Target="consultantplus://offline/ref=9CC01C2964DE6002036233D2DF1D91B609A49F541B1342A9E789BE7B9401C9B139F44118047F5F7EY4J5L" TargetMode="External"/><Relationship Id="rId69" Type="http://schemas.openxmlformats.org/officeDocument/2006/relationships/hyperlink" Target="consultantplus://offline/ref=9CC01C2964DE6002036233D2DF1D91B609A49F541B1342A9E789BE7B9401C9B139F44118047E597AY4J6L" TargetMode="External"/><Relationship Id="rId77" Type="http://schemas.openxmlformats.org/officeDocument/2006/relationships/hyperlink" Target="consultantplus://offline/ref=9CC01C2964DE6002036233D2DF1D91B609A49F541B1342A9E789BE7B9401C9B139F44118047E5979Y4J7L" TargetMode="External"/><Relationship Id="rId8" Type="http://schemas.openxmlformats.org/officeDocument/2006/relationships/endnotes" Target="endnotes.xml"/><Relationship Id="rId51" Type="http://schemas.openxmlformats.org/officeDocument/2006/relationships/hyperlink" Target="consultantplus://offline/ref=9CC01C2964DE6002036233D2DF1D91B609A49F541B1342A9E789BE7B9401C9B139F44118047E5E7CY4J7L" TargetMode="External"/><Relationship Id="rId72" Type="http://schemas.openxmlformats.org/officeDocument/2006/relationships/hyperlink" Target="consultantplus://offline/ref=9CC01C2964DE600203622CC7DA1D91B609A59E51104415ABB6DCB0Y7JEL" TargetMode="External"/><Relationship Id="rId80" Type="http://schemas.openxmlformats.org/officeDocument/2006/relationships/hyperlink" Target="consultantplus://offline/ref=9CC01C2964DE6002036233D2DF1D91B609A49F541B1342A9E789BE7B9401C9B139F44118047E5879Y4J0L" TargetMode="External"/><Relationship Id="rId85" Type="http://schemas.openxmlformats.org/officeDocument/2006/relationships/image" Target="media/image2.wmf"/><Relationship Id="rId93" Type="http://schemas.openxmlformats.org/officeDocument/2006/relationships/comments" Target="comments.xml"/><Relationship Id="rId3" Type="http://schemas.openxmlformats.org/officeDocument/2006/relationships/styles" Target="styles.xml"/><Relationship Id="rId12" Type="http://schemas.openxmlformats.org/officeDocument/2006/relationships/hyperlink" Target="consultantplus://offline/ref=9CC01C2964DE6002036233D2DF1D91B609A49F541B1342A9E789BE7B9401C9B139F44118047E5A7CY4J6L" TargetMode="External"/><Relationship Id="rId17" Type="http://schemas.openxmlformats.org/officeDocument/2006/relationships/hyperlink" Target="consultantplus://offline/ref=9CC01C2964DE6002036233D2DF1D91B609A49F541B1342A9E789BE7B9401C9B139F44118047E547AY4J0L" TargetMode="External"/><Relationship Id="rId25" Type="http://schemas.openxmlformats.org/officeDocument/2006/relationships/hyperlink" Target="consultantplus://offline/ref=9CC01C2964DE600203623ACBD81D91B60BA092521C1B42A9E789BE7B94Y0J1L" TargetMode="External"/><Relationship Id="rId33" Type="http://schemas.openxmlformats.org/officeDocument/2006/relationships/hyperlink" Target="consultantplus://offline/ref=9CC01C2964DE6002036233D2DF1D91B609A49F541B1342A9E789BE7B9401C9B139F44118047E5D7AY4J7L" TargetMode="External"/><Relationship Id="rId38" Type="http://schemas.openxmlformats.org/officeDocument/2006/relationships/hyperlink" Target="consultantplus://offline/ref=9CC01C2964DE6002036233D2DF1D91B609A69F5B1B1542A9E789BE7B9401C9B139F44118047E5D7FY4J5L" TargetMode="External"/><Relationship Id="rId46" Type="http://schemas.openxmlformats.org/officeDocument/2006/relationships/hyperlink" Target="consultantplus://offline/ref=9CC01C2964DE6002036233D2DF1D91B609A49F541B1342A9E789BE7B9401C9B139F44118047E5D7DY4J2L" TargetMode="External"/><Relationship Id="rId59" Type="http://schemas.openxmlformats.org/officeDocument/2006/relationships/hyperlink" Target="consultantplus://offline/ref=9CC01C2964DE600203622CC7DA1D91B609A79E594D4E1DF2BADEYBJ7L" TargetMode="External"/><Relationship Id="rId67" Type="http://schemas.openxmlformats.org/officeDocument/2006/relationships/hyperlink" Target="consultantplus://offline/ref=9CC01C2964DE600203623ACBD81D91B60BA092521C1B42A9E789BE7B94Y0J1L" TargetMode="External"/><Relationship Id="rId20" Type="http://schemas.openxmlformats.org/officeDocument/2006/relationships/hyperlink" Target="consultantplus://offline/ref=9CC01C2964DE6002036233D2DF1D91B609A49F541B1342A9E789BE7B9401C9B139F44118047E547AY4J0L" TargetMode="External"/><Relationship Id="rId41" Type="http://schemas.openxmlformats.org/officeDocument/2006/relationships/hyperlink" Target="consultantplus://offline/ref=9CC01C2964DE6002036233D2DF1D91B609A69F5B1B1542A9E789BE7B9401C9B139F44118047E5D7FY4J5L" TargetMode="External"/><Relationship Id="rId54" Type="http://schemas.openxmlformats.org/officeDocument/2006/relationships/hyperlink" Target="consultantplus://offline/ref=9CC01C2964DE6002036233D2DF1D91B609A49F541B1342A9E789BE7B9401C9B139F44118047E547AY4J0L" TargetMode="External"/><Relationship Id="rId62" Type="http://schemas.openxmlformats.org/officeDocument/2006/relationships/hyperlink" Target="consultantplus://offline/ref=9CC01C2964DE600203623ACBD81D91B60DA69B571E1442A9E789BE7B94Y0J1L" TargetMode="External"/><Relationship Id="rId70" Type="http://schemas.openxmlformats.org/officeDocument/2006/relationships/hyperlink" Target="consultantplus://offline/ref=9CC01C2964DE6002036233D2DF1D91B609A49F541B1342A9E789BE7B9401C9B139F44118047F5D7EY4J6L" TargetMode="External"/><Relationship Id="rId75" Type="http://schemas.openxmlformats.org/officeDocument/2006/relationships/hyperlink" Target="consultantplus://offline/ref=9CC01C2964DE6002036233D2DF1D91B609A49F541B1342A9E789BE7B9401C9B139F44118047E5978Y4J0L" TargetMode="External"/><Relationship Id="rId83" Type="http://schemas.openxmlformats.org/officeDocument/2006/relationships/hyperlink" Target="consultantplus://offline/ref=9CC01C2964DE6002036233D2DF1D91B609A49F541B1342A9E789BE7B9401C9B139F44118047E547AY4J2L" TargetMode="External"/><Relationship Id="rId88" Type="http://schemas.openxmlformats.org/officeDocument/2006/relationships/hyperlink" Target="consultantplus://offline/ref=9CC01C2964DE6002036233D2DF1D91B609A49F541B1342A9E789BE7B9401C9B139F44118047F5D79Y4J3L" TargetMode="External"/><Relationship Id="rId91" Type="http://schemas.openxmlformats.org/officeDocument/2006/relationships/hyperlink" Target="consultantplus://offline/ref=9CC01C2964DE6002036233D2DF1D91B609A49F541B1342A9E789BE7B9401C9B139F44118047F5C7FY4J0L"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CC01C2964DE6002036233D2DF1D91B609A49F541B1342A9E789BE7B9401C9B139F44118047E5A7BY4J2L" TargetMode="External"/><Relationship Id="rId23" Type="http://schemas.openxmlformats.org/officeDocument/2006/relationships/hyperlink" Target="consultantplus://offline/ref=9CC01C2964DE6002036233D2DF1D91B609A49F541B1342A9E789BE7B9401C9B139F44118047E5478Y4J2L" TargetMode="External"/><Relationship Id="rId28" Type="http://schemas.openxmlformats.org/officeDocument/2006/relationships/hyperlink" Target="consultantplus://offline/ref=9CC01C2964DE600203622CC7DA1D91B609A79E594D4E1DF2BADEB771C34686E87BB04C1901Y7JFL" TargetMode="External"/><Relationship Id="rId36" Type="http://schemas.openxmlformats.org/officeDocument/2006/relationships/hyperlink" Target="consultantplus://offline/ref=9CC01C2964DE6002036233D2DF1D91B609A49F541B1342A9E789BE7B9401C9B139F44118047E5C7DY4J5L" TargetMode="External"/><Relationship Id="rId49" Type="http://schemas.openxmlformats.org/officeDocument/2006/relationships/hyperlink" Target="consultantplus://offline/ref=9CC01C2964DE6002036233D2DF1D91B609A49F541B1342A9E789BE7B9401C9B139F44118047E597DY4JEL" TargetMode="External"/><Relationship Id="rId57" Type="http://schemas.openxmlformats.org/officeDocument/2006/relationships/hyperlink" Target="consultantplus://offline/ref=9CC01C2964DE6002036233D2DF1D91B609A49F541B1342A9E789BE7B9401C9B139F44118047F5C77Y4J5L" TargetMode="External"/><Relationship Id="rId10" Type="http://schemas.openxmlformats.org/officeDocument/2006/relationships/hyperlink" Target="consultantplus://offline/ref=9CC01C2964DE600203622CC7DA1D91B609A29C54104415ABB6DCB0Y7JEL" TargetMode="External"/><Relationship Id="rId31" Type="http://schemas.openxmlformats.org/officeDocument/2006/relationships/hyperlink" Target="consultantplus://offline/ref=9CC01C2964DE6002036233D2DF1D91B609A49F541B1342A9E789BE7B9401C9B139F44118047E5479Y4JEL" TargetMode="External"/><Relationship Id="rId44" Type="http://schemas.openxmlformats.org/officeDocument/2006/relationships/hyperlink" Target="consultantplus://offline/ref=9CC01C2964DE6002036233D2DF1D91B609A49F541B1342A9E789BE7B9401C9B139F44118047E5C7EY4J2L" TargetMode="External"/><Relationship Id="rId52" Type="http://schemas.openxmlformats.org/officeDocument/2006/relationships/hyperlink" Target="consultantplus://offline/ref=9CC01C2964DE6002036233D2DF1D91B609A49F541B1342A9E789BE7B9401C9B139F44118047E5F7CY4J1L" TargetMode="External"/><Relationship Id="rId60" Type="http://schemas.openxmlformats.org/officeDocument/2006/relationships/hyperlink" Target="consultantplus://offline/ref=9CC01C2964DE600203622CC7DA1D91B60DA29C54104415ABB6DCB0Y7JEL" TargetMode="External"/><Relationship Id="rId65" Type="http://schemas.openxmlformats.org/officeDocument/2006/relationships/hyperlink" Target="consultantplus://offline/ref=9CC01C2964DE6002036233D2DF1D91B609A49F541B1342A9E789BE7B9401C9B139F44118047E597BY4J0L" TargetMode="External"/><Relationship Id="rId73" Type="http://schemas.openxmlformats.org/officeDocument/2006/relationships/hyperlink" Target="consultantplus://offline/ref=9CC01C2964DE6002036233D2DF1D91B609A49F541B1342A9E789BE7B9401C9B139F44118047E5978Y4J0L" TargetMode="External"/><Relationship Id="rId78" Type="http://schemas.openxmlformats.org/officeDocument/2006/relationships/hyperlink" Target="consultantplus://offline/ref=9CC01C2964DE6002036233D2DF1D91B609A49F541B1342A9E789BE7B9401C9B139F44118047E5979Y4J7L" TargetMode="External"/><Relationship Id="rId81" Type="http://schemas.openxmlformats.org/officeDocument/2006/relationships/hyperlink" Target="consultantplus://offline/ref=9CC01C2964DE6002036233D2DF1D91B609A49F541B1342A9E789BE7B9401C9B139F44118047E5979Y4J7L" TargetMode="External"/><Relationship Id="rId86" Type="http://schemas.openxmlformats.org/officeDocument/2006/relationships/hyperlink" Target="consultantplus://offline/ref=9CC01C2964DE6002036233D2DF1D91B609A49F541B1342A9E789BE7B9401C9B139F44118047F5D7BY4J1L" TargetMode="External"/><Relationship Id="rId9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9CC01C2964DE600203623ACBD81D91B60BA092521C1B42A9E789BE7B94Y0J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4B2BD-E4B8-47E2-8B18-C53508DA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93</Pages>
  <Words>41151</Words>
  <Characters>234567</Characters>
  <Application>Microsoft Office Word</Application>
  <DocSecurity>0</DocSecurity>
  <Lines>1954</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7</cp:revision>
  <dcterms:created xsi:type="dcterms:W3CDTF">2022-08-05T11:20:00Z</dcterms:created>
  <dcterms:modified xsi:type="dcterms:W3CDTF">2022-08-10T13:52:00Z</dcterms:modified>
</cp:coreProperties>
</file>