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6D" w:rsidRDefault="00E46D6D" w:rsidP="00E46D6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По</w:t>
      </w:r>
      <w:r w:rsidRPr="00E46D6D">
        <w:rPr>
          <w:b/>
          <w:szCs w:val="28"/>
        </w:rPr>
        <w:t xml:space="preserve">дключение нестационарных торговых объектов (далее – НТО) к электросетям </w:t>
      </w:r>
    </w:p>
    <w:p w:rsidR="00E46D6D" w:rsidRPr="00E46D6D" w:rsidRDefault="00E46D6D" w:rsidP="00E46D6D">
      <w:pPr>
        <w:ind w:firstLine="708"/>
        <w:jc w:val="both"/>
        <w:rPr>
          <w:b/>
          <w:szCs w:val="28"/>
        </w:rPr>
      </w:pPr>
      <w:bookmarkStart w:id="0" w:name="_GoBack"/>
      <w:bookmarkEnd w:id="0"/>
    </w:p>
    <w:p w:rsidR="00E46D6D" w:rsidRDefault="00E46D6D" w:rsidP="00E46D6D">
      <w:pPr>
        <w:ind w:firstLine="708"/>
        <w:jc w:val="both"/>
        <w:rPr>
          <w:rFonts w:eastAsia="Times New Roman"/>
          <w:szCs w:val="28"/>
        </w:rPr>
      </w:pPr>
      <w:proofErr w:type="gramStart"/>
      <w:r>
        <w:rPr>
          <w:rFonts w:eastAsia="Times New Roman"/>
          <w:szCs w:val="28"/>
        </w:rPr>
        <w:t xml:space="preserve">В соответствии с Правилами </w:t>
      </w:r>
      <w:r w:rsidRPr="004E3FE3">
        <w:rPr>
          <w:rFonts w:eastAsia="Times New Roman"/>
          <w:szCs w:val="28"/>
        </w:rPr>
        <w:t xml:space="preserve">технологического присоединения </w:t>
      </w:r>
      <w:proofErr w:type="spellStart"/>
      <w:r w:rsidRPr="004E3FE3">
        <w:rPr>
          <w:rFonts w:eastAsia="Times New Roman"/>
          <w:szCs w:val="28"/>
        </w:rPr>
        <w:t>энергопринимающих</w:t>
      </w:r>
      <w:proofErr w:type="spellEnd"/>
      <w:r w:rsidRPr="004E3FE3">
        <w:rPr>
          <w:rFonts w:eastAsia="Times New Roman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>
        <w:rPr>
          <w:rFonts w:eastAsia="Times New Roman"/>
          <w:szCs w:val="28"/>
        </w:rPr>
        <w:t xml:space="preserve">, утвержденными постановлением Правительства РФ от </w:t>
      </w:r>
      <w:r w:rsidRPr="004E3FE3">
        <w:rPr>
          <w:rFonts w:eastAsia="Times New Roman"/>
          <w:szCs w:val="28"/>
        </w:rPr>
        <w:t xml:space="preserve">27.12.2004 </w:t>
      </w:r>
      <w:r>
        <w:rPr>
          <w:rFonts w:eastAsia="Times New Roman"/>
          <w:szCs w:val="28"/>
        </w:rPr>
        <w:t>№</w:t>
      </w:r>
      <w:r w:rsidRPr="004E3FE3">
        <w:rPr>
          <w:rFonts w:eastAsia="Times New Roman"/>
          <w:szCs w:val="28"/>
        </w:rPr>
        <w:t xml:space="preserve"> 861</w:t>
      </w:r>
      <w:r>
        <w:rPr>
          <w:rFonts w:eastAsia="Times New Roman"/>
          <w:szCs w:val="28"/>
        </w:rPr>
        <w:t xml:space="preserve"> (далее – Правила технологического присоединения), т</w:t>
      </w:r>
      <w:r w:rsidRPr="004E3FE3">
        <w:rPr>
          <w:rFonts w:eastAsia="Times New Roman"/>
          <w:szCs w:val="28"/>
        </w:rPr>
        <w:t xml:space="preserve">ехнологическое присоединение </w:t>
      </w:r>
      <w:proofErr w:type="spellStart"/>
      <w:r w:rsidRPr="004E3FE3">
        <w:rPr>
          <w:rFonts w:eastAsia="Times New Roman"/>
          <w:szCs w:val="28"/>
        </w:rPr>
        <w:t>энергопринимающих</w:t>
      </w:r>
      <w:proofErr w:type="spellEnd"/>
      <w:r w:rsidRPr="004E3FE3">
        <w:rPr>
          <w:rFonts w:eastAsia="Times New Roman"/>
          <w:szCs w:val="28"/>
        </w:rPr>
        <w:t xml:space="preserve"> устройств осуществляется с применением временной или постоянной схемы электроснабжения</w:t>
      </w:r>
      <w:r>
        <w:rPr>
          <w:rFonts w:eastAsia="Times New Roman"/>
          <w:szCs w:val="28"/>
        </w:rPr>
        <w:t>.</w:t>
      </w:r>
      <w:proofErr w:type="gramEnd"/>
    </w:p>
    <w:p w:rsidR="00E46D6D" w:rsidRPr="004E3FE3" w:rsidRDefault="00E46D6D" w:rsidP="00E46D6D">
      <w:pPr>
        <w:ind w:firstLine="567"/>
        <w:contextualSpacing/>
        <w:jc w:val="both"/>
        <w:rPr>
          <w:rFonts w:eastAsia="Times New Roman"/>
          <w:szCs w:val="28"/>
        </w:rPr>
      </w:pPr>
      <w:proofErr w:type="gramStart"/>
      <w:r w:rsidRPr="004E3FE3">
        <w:rPr>
          <w:rFonts w:eastAsia="Times New Roman"/>
          <w:szCs w:val="28"/>
        </w:rPr>
        <w:t xml:space="preserve">Под временной схемой электроснабжения понимается схема электроснабжения </w:t>
      </w:r>
      <w:proofErr w:type="spellStart"/>
      <w:r w:rsidRPr="004E3FE3">
        <w:rPr>
          <w:rFonts w:eastAsia="Times New Roman"/>
          <w:szCs w:val="28"/>
        </w:rPr>
        <w:t>энергопринимающих</w:t>
      </w:r>
      <w:proofErr w:type="spellEnd"/>
      <w:r w:rsidRPr="004E3FE3">
        <w:rPr>
          <w:rFonts w:eastAsia="Times New Roman"/>
          <w:szCs w:val="28"/>
        </w:rP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 w:rsidRPr="004E3FE3">
        <w:rPr>
          <w:rFonts w:eastAsia="Times New Roman"/>
          <w:szCs w:val="28"/>
        </w:rPr>
        <w:t>энергопринимающих</w:t>
      </w:r>
      <w:proofErr w:type="spellEnd"/>
      <w:r w:rsidRPr="004E3FE3">
        <w:rPr>
          <w:rFonts w:eastAsia="Times New Roman"/>
          <w:szCs w:val="28"/>
        </w:rPr>
        <w:t xml:space="preserve"> устройств, которая применяется в результате исполнения договора об осуществлении временного технологического присоединения к электрическим сетям, заключаемого на период осуществления мероприятий по технологическому присоединению </w:t>
      </w:r>
      <w:proofErr w:type="spellStart"/>
      <w:r w:rsidRPr="004E3FE3">
        <w:rPr>
          <w:rFonts w:eastAsia="Times New Roman"/>
          <w:szCs w:val="28"/>
        </w:rPr>
        <w:t>энергопринимающих</w:t>
      </w:r>
      <w:proofErr w:type="spellEnd"/>
      <w:r w:rsidRPr="004E3FE3">
        <w:rPr>
          <w:rFonts w:eastAsia="Times New Roman"/>
          <w:szCs w:val="28"/>
        </w:rPr>
        <w:t xml:space="preserve"> устройств с применением постоянной схемы электроснабжения, либо в результате исполнения договора об осуществлении временного технологического присоединения к электрическим сетям </w:t>
      </w:r>
      <w:r w:rsidRPr="00C35DB7">
        <w:rPr>
          <w:rFonts w:eastAsia="Times New Roman"/>
          <w:szCs w:val="28"/>
          <w:u w:val="single"/>
        </w:rPr>
        <w:t>передвижных</w:t>
      </w:r>
      <w:proofErr w:type="gramEnd"/>
      <w:r w:rsidRPr="004E3FE3">
        <w:rPr>
          <w:rFonts w:eastAsia="Times New Roman"/>
          <w:szCs w:val="28"/>
        </w:rPr>
        <w:t xml:space="preserve"> </w:t>
      </w:r>
      <w:proofErr w:type="spellStart"/>
      <w:r w:rsidRPr="004E3FE3">
        <w:rPr>
          <w:rFonts w:eastAsia="Times New Roman"/>
          <w:szCs w:val="28"/>
        </w:rPr>
        <w:t>энергопринимающих</w:t>
      </w:r>
      <w:proofErr w:type="spellEnd"/>
      <w:r w:rsidRPr="004E3FE3">
        <w:rPr>
          <w:rFonts w:eastAsia="Times New Roman"/>
          <w:szCs w:val="28"/>
        </w:rPr>
        <w:t xml:space="preserve"> устройств с максимальной мощностью до 150 к</w:t>
      </w:r>
      <w:proofErr w:type="gramStart"/>
      <w:r w:rsidRPr="004E3FE3">
        <w:rPr>
          <w:rFonts w:eastAsia="Times New Roman"/>
          <w:szCs w:val="28"/>
        </w:rPr>
        <w:t>Вт вкл</w:t>
      </w:r>
      <w:proofErr w:type="gramEnd"/>
      <w:r w:rsidRPr="004E3FE3">
        <w:rPr>
          <w:rFonts w:eastAsia="Times New Roman"/>
          <w:szCs w:val="28"/>
        </w:rPr>
        <w:t>ючительно.</w:t>
      </w:r>
    </w:p>
    <w:p w:rsidR="00E46D6D" w:rsidRDefault="00E46D6D" w:rsidP="00E46D6D">
      <w:pPr>
        <w:ind w:firstLine="708"/>
        <w:jc w:val="both"/>
        <w:rPr>
          <w:rFonts w:eastAsia="Times New Roman"/>
          <w:szCs w:val="28"/>
        </w:rPr>
      </w:pPr>
      <w:r w:rsidRPr="004E3FE3">
        <w:rPr>
          <w:rFonts w:eastAsia="Times New Roman"/>
          <w:szCs w:val="28"/>
        </w:rPr>
        <w:t xml:space="preserve">Под постоянной схемой электроснабжения понимается схема электроснабжения </w:t>
      </w:r>
      <w:proofErr w:type="spellStart"/>
      <w:r w:rsidRPr="004E3FE3">
        <w:rPr>
          <w:rFonts w:eastAsia="Times New Roman"/>
          <w:szCs w:val="28"/>
        </w:rPr>
        <w:t>энергопринимающих</w:t>
      </w:r>
      <w:proofErr w:type="spellEnd"/>
      <w:r w:rsidRPr="004E3FE3">
        <w:rPr>
          <w:rFonts w:eastAsia="Times New Roman"/>
          <w:szCs w:val="28"/>
        </w:rPr>
        <w:t xml:space="preserve"> устройств потребителя электрической энергии, осуществившего технологическое присоединение </w:t>
      </w:r>
      <w:proofErr w:type="spellStart"/>
      <w:r w:rsidRPr="004E3FE3">
        <w:rPr>
          <w:rFonts w:eastAsia="Times New Roman"/>
          <w:szCs w:val="28"/>
        </w:rPr>
        <w:t>энергопринимающих</w:t>
      </w:r>
      <w:proofErr w:type="spellEnd"/>
      <w:r w:rsidRPr="004E3FE3">
        <w:rPr>
          <w:rFonts w:eastAsia="Times New Roman"/>
          <w:szCs w:val="28"/>
        </w:rPr>
        <w:t xml:space="preserve"> устройств, которая применяется в результате исполнения договора.</w:t>
      </w:r>
    </w:p>
    <w:p w:rsidR="00E46D6D" w:rsidRPr="00C35DB7" w:rsidRDefault="00E46D6D" w:rsidP="00E46D6D">
      <w:pPr>
        <w:ind w:firstLine="708"/>
        <w:jc w:val="both"/>
        <w:rPr>
          <w:szCs w:val="28"/>
        </w:rPr>
      </w:pPr>
      <w:r>
        <w:rPr>
          <w:szCs w:val="28"/>
        </w:rPr>
        <w:t>Согласно определению, закрепленному в Ф</w:t>
      </w:r>
      <w:r w:rsidRPr="0087634D">
        <w:rPr>
          <w:szCs w:val="28"/>
        </w:rPr>
        <w:t>едеральн</w:t>
      </w:r>
      <w:r>
        <w:rPr>
          <w:szCs w:val="28"/>
        </w:rPr>
        <w:t>ом</w:t>
      </w:r>
      <w:r w:rsidRPr="0087634D">
        <w:rPr>
          <w:szCs w:val="28"/>
        </w:rPr>
        <w:t xml:space="preserve"> закон</w:t>
      </w:r>
      <w:r>
        <w:rPr>
          <w:szCs w:val="28"/>
        </w:rPr>
        <w:t>е</w:t>
      </w:r>
      <w:r w:rsidRPr="0087634D">
        <w:rPr>
          <w:szCs w:val="28"/>
        </w:rPr>
        <w:t xml:space="preserve"> от 28.12.2009 </w:t>
      </w:r>
      <w:r>
        <w:rPr>
          <w:szCs w:val="28"/>
        </w:rPr>
        <w:t>№</w:t>
      </w:r>
      <w:r w:rsidRPr="0087634D">
        <w:rPr>
          <w:szCs w:val="28"/>
        </w:rPr>
        <w:t xml:space="preserve"> 381-ФЗ</w:t>
      </w:r>
      <w:r>
        <w:rPr>
          <w:szCs w:val="28"/>
        </w:rPr>
        <w:t>, НТО</w:t>
      </w:r>
      <w:r w:rsidRPr="00E0205C">
        <w:rPr>
          <w:szCs w:val="28"/>
        </w:rPr>
        <w:t xml:space="preserve"> </w:t>
      </w:r>
      <w:r>
        <w:rPr>
          <w:szCs w:val="28"/>
        </w:rPr>
        <w:t>–</w:t>
      </w:r>
      <w:r w:rsidRPr="00E0205C">
        <w:rPr>
          <w:szCs w:val="28"/>
        </w:rPr>
        <w:t xml:space="preserve"> торговый</w:t>
      </w:r>
      <w:r>
        <w:rPr>
          <w:szCs w:val="28"/>
        </w:rPr>
        <w:t xml:space="preserve"> </w:t>
      </w:r>
      <w:r w:rsidRPr="00E0205C">
        <w:rPr>
          <w:szCs w:val="28"/>
        </w:rPr>
        <w:t xml:space="preserve">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</w:t>
      </w:r>
      <w:r w:rsidRPr="00E0205C">
        <w:rPr>
          <w:szCs w:val="28"/>
          <w:u w:val="single"/>
        </w:rPr>
        <w:t>в том числе передвижное сооружение.</w:t>
      </w:r>
      <w:r w:rsidRPr="00C35DB7">
        <w:rPr>
          <w:szCs w:val="28"/>
        </w:rPr>
        <w:t xml:space="preserve"> При этом</w:t>
      </w:r>
      <w:proofErr w:type="gramStart"/>
      <w:r w:rsidRPr="00C35DB7">
        <w:rPr>
          <w:szCs w:val="28"/>
        </w:rPr>
        <w:t>,</w:t>
      </w:r>
      <w:proofErr w:type="gramEnd"/>
      <w:r w:rsidRPr="00C35DB7">
        <w:rPr>
          <w:szCs w:val="28"/>
        </w:rPr>
        <w:t xml:space="preserve"> не каждый </w:t>
      </w:r>
      <w:r>
        <w:rPr>
          <w:szCs w:val="28"/>
        </w:rPr>
        <w:t xml:space="preserve">НТО является передвижным объектом, </w:t>
      </w:r>
      <w:r w:rsidRPr="008F50D0">
        <w:rPr>
          <w:szCs w:val="28"/>
        </w:rPr>
        <w:t>предназначенны</w:t>
      </w:r>
      <w:r>
        <w:rPr>
          <w:szCs w:val="28"/>
        </w:rPr>
        <w:t>м</w:t>
      </w:r>
      <w:r w:rsidRPr="008F50D0">
        <w:rPr>
          <w:szCs w:val="28"/>
        </w:rPr>
        <w:t xml:space="preserve"> для эксплуатации с периодическим перемещением и установкой на территориях различных административно-территориальных единиц</w:t>
      </w:r>
      <w:r>
        <w:rPr>
          <w:szCs w:val="28"/>
        </w:rPr>
        <w:t xml:space="preserve">. Согласно </w:t>
      </w:r>
      <w:r w:rsidRPr="00BE777B">
        <w:rPr>
          <w:szCs w:val="28"/>
        </w:rPr>
        <w:t xml:space="preserve">ГОСТ </w:t>
      </w:r>
      <w:proofErr w:type="gramStart"/>
      <w:r w:rsidRPr="00BE777B">
        <w:rPr>
          <w:szCs w:val="28"/>
        </w:rPr>
        <w:t>Р</w:t>
      </w:r>
      <w:proofErr w:type="gramEnd"/>
      <w:r w:rsidRPr="00BE777B">
        <w:rPr>
          <w:szCs w:val="28"/>
        </w:rPr>
        <w:t xml:space="preserve"> 51303-2013</w:t>
      </w:r>
      <w:r>
        <w:rPr>
          <w:szCs w:val="28"/>
        </w:rPr>
        <w:t xml:space="preserve"> однозначно не могут являться передвижными такие объекты как торговый павильон и киоск. </w:t>
      </w:r>
    </w:p>
    <w:p w:rsidR="00E46D6D" w:rsidRPr="00C35DB7" w:rsidRDefault="00E46D6D" w:rsidP="00E46D6D">
      <w:pPr>
        <w:ind w:firstLine="708"/>
        <w:jc w:val="both"/>
        <w:rPr>
          <w:szCs w:val="28"/>
        </w:rPr>
      </w:pPr>
      <w:r>
        <w:rPr>
          <w:szCs w:val="28"/>
        </w:rPr>
        <w:t xml:space="preserve">Подключение НТО </w:t>
      </w:r>
      <w:r w:rsidRPr="00205C01">
        <w:rPr>
          <w:szCs w:val="28"/>
        </w:rPr>
        <w:t>к сетям энергоснабжения</w:t>
      </w:r>
      <w:r>
        <w:rPr>
          <w:szCs w:val="28"/>
        </w:rPr>
        <w:t xml:space="preserve"> возможно с использованием постоянной схемы электроснабжения с учетом следующег</w:t>
      </w:r>
      <w:r w:rsidRPr="00C35DB7">
        <w:rPr>
          <w:szCs w:val="28"/>
        </w:rPr>
        <w:t>о.</w:t>
      </w:r>
    </w:p>
    <w:p w:rsidR="00E46D6D" w:rsidRDefault="00E46D6D" w:rsidP="00E46D6D">
      <w:pPr>
        <w:ind w:firstLine="851"/>
        <w:jc w:val="both"/>
        <w:rPr>
          <w:szCs w:val="28"/>
        </w:rPr>
      </w:pPr>
      <w:r w:rsidRPr="00C35DB7">
        <w:rPr>
          <w:bCs/>
          <w:szCs w:val="28"/>
        </w:rPr>
        <w:t xml:space="preserve">В соответствии с </w:t>
      </w:r>
      <w:proofErr w:type="spellStart"/>
      <w:r w:rsidRPr="00C35DB7">
        <w:rPr>
          <w:szCs w:val="28"/>
        </w:rPr>
        <w:t>пп</w:t>
      </w:r>
      <w:proofErr w:type="spellEnd"/>
      <w:r w:rsidRPr="00C35DB7">
        <w:rPr>
          <w:szCs w:val="28"/>
        </w:rPr>
        <w:t>. «г» п. 10 Правил технологического присоединения</w:t>
      </w:r>
      <w:r>
        <w:rPr>
          <w:szCs w:val="28"/>
        </w:rPr>
        <w:t>, правоустанавливающими документами могут являться:</w:t>
      </w:r>
    </w:p>
    <w:p w:rsidR="00E46D6D" w:rsidRDefault="00E46D6D" w:rsidP="00E46D6D">
      <w:pPr>
        <w:ind w:firstLine="851"/>
        <w:jc w:val="both"/>
        <w:rPr>
          <w:szCs w:val="28"/>
        </w:rPr>
      </w:pPr>
      <w:r>
        <w:rPr>
          <w:szCs w:val="28"/>
        </w:rPr>
        <w:t xml:space="preserve">1) утвержденная правовым актом органа местного самоуправления схема размещения НТО, содержащая сведения о виде объекта, информацию о </w:t>
      </w:r>
      <w:r>
        <w:rPr>
          <w:szCs w:val="28"/>
        </w:rPr>
        <w:lastRenderedPageBreak/>
        <w:t>хозяйствующем субъекте, осуществляющем торговую деятельность в НТО, а также периоде размещения НТО (более 1 года);</w:t>
      </w:r>
    </w:p>
    <w:p w:rsidR="00E46D6D" w:rsidRDefault="00E46D6D" w:rsidP="00E46D6D">
      <w:pPr>
        <w:ind w:firstLine="851"/>
        <w:jc w:val="both"/>
        <w:rPr>
          <w:szCs w:val="28"/>
        </w:rPr>
      </w:pPr>
      <w:r>
        <w:rPr>
          <w:szCs w:val="28"/>
        </w:rPr>
        <w:t>2) договор о размещении НТО на территории муниципального образования, содержащий информацию о виде НТО, а также о сроке размещения НТО (более 1 года);</w:t>
      </w:r>
    </w:p>
    <w:p w:rsidR="00E46D6D" w:rsidRDefault="00E46D6D" w:rsidP="00E46D6D">
      <w:pPr>
        <w:ind w:firstLine="851"/>
        <w:jc w:val="both"/>
        <w:rPr>
          <w:szCs w:val="28"/>
        </w:rPr>
      </w:pPr>
      <w:r>
        <w:rPr>
          <w:szCs w:val="28"/>
        </w:rPr>
        <w:t>3) договор аренды земельного участка, на котором располагается (будет располагаться) НТО. В этом случае объектом технического присоединения будет выступать земельный участок.</w:t>
      </w:r>
    </w:p>
    <w:p w:rsidR="00E46D6D" w:rsidRDefault="00E46D6D" w:rsidP="00E46D6D">
      <w:pPr>
        <w:ind w:firstLine="708"/>
        <w:jc w:val="both"/>
        <w:rPr>
          <w:szCs w:val="28"/>
        </w:rPr>
      </w:pPr>
      <w:r>
        <w:rPr>
          <w:szCs w:val="28"/>
        </w:rPr>
        <w:t>Для оформления заявки на технологическое присоединение по постоянной схеме электроснабжения, заявка должна быть дополнена одним из вышеперечисленных документов.</w:t>
      </w:r>
    </w:p>
    <w:p w:rsidR="00E46D6D" w:rsidRDefault="00E46D6D" w:rsidP="00E46D6D">
      <w:pPr>
        <w:rPr>
          <w:rFonts w:eastAsia="Times New Roman"/>
          <w:sz w:val="16"/>
          <w:szCs w:val="16"/>
          <w:lang w:eastAsia="ru-RU"/>
        </w:rPr>
      </w:pPr>
    </w:p>
    <w:p w:rsidR="00E46D6D" w:rsidRDefault="00E46D6D" w:rsidP="00E46D6D">
      <w:pPr>
        <w:rPr>
          <w:rFonts w:eastAsia="Times New Roman"/>
          <w:sz w:val="16"/>
          <w:szCs w:val="16"/>
          <w:lang w:eastAsia="ru-RU"/>
        </w:rPr>
      </w:pPr>
    </w:p>
    <w:p w:rsidR="00926DB8" w:rsidRDefault="00926DB8"/>
    <w:sectPr w:rsidR="00926DB8" w:rsidSect="001C3A41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16" w:rsidRDefault="00541516" w:rsidP="00E46D6D">
      <w:r>
        <w:separator/>
      </w:r>
    </w:p>
  </w:endnote>
  <w:endnote w:type="continuationSeparator" w:id="0">
    <w:p w:rsidR="00541516" w:rsidRDefault="00541516" w:rsidP="00E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16" w:rsidRDefault="00541516" w:rsidP="00E46D6D">
      <w:r>
        <w:separator/>
      </w:r>
    </w:p>
  </w:footnote>
  <w:footnote w:type="continuationSeparator" w:id="0">
    <w:p w:rsidR="00541516" w:rsidRDefault="00541516" w:rsidP="00E4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6D"/>
    <w:rsid w:val="00541516"/>
    <w:rsid w:val="00926DB8"/>
    <w:rsid w:val="00E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6D6D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6D6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E46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6D6D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6D6D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46D6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E46D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6D6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2022-08-23T07:24:00Z</dcterms:created>
  <dcterms:modified xsi:type="dcterms:W3CDTF">2022-08-23T07:38:00Z</dcterms:modified>
</cp:coreProperties>
</file>