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C542E9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proofErr w:type="gramStart"/>
      <w:r w:rsidRPr="00E056D3">
        <w:rPr>
          <w:szCs w:val="24"/>
        </w:rPr>
        <w:t>с даты опубликования</w:t>
      </w:r>
      <w:proofErr w:type="gramEnd"/>
      <w:r w:rsidRPr="00E056D3">
        <w:rPr>
          <w:szCs w:val="24"/>
        </w:rPr>
        <w:t xml:space="preserve"> и применяется к пр</w:t>
      </w:r>
      <w:r w:rsidR="008E3440">
        <w:rPr>
          <w:szCs w:val="24"/>
        </w:rPr>
        <w:t>авоотношениям, возникшим с 01.09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proofErr w:type="spellStart"/>
      <w:r w:rsidRPr="008042E9">
        <w:rPr>
          <w:sz w:val="18"/>
          <w:szCs w:val="18"/>
        </w:rPr>
        <w:t>Кокоулина</w:t>
      </w:r>
      <w:proofErr w:type="spellEnd"/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bookmarkStart w:id="0" w:name="_GoBack"/>
      <w:bookmarkEnd w:id="0"/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8E3440">
        <w:rPr>
          <w:sz w:val="18"/>
          <w:szCs w:val="18"/>
        </w:rPr>
        <w:t xml:space="preserve">1,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эл.виде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8E3440">
        <w:rPr>
          <w:sz w:val="18"/>
          <w:szCs w:val="18"/>
        </w:rPr>
        <w:t xml:space="preserve">, районная библиотека – 1, ТСЖ – 1. 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8E3440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Товарищество собственников жилья «ТСЖ-21»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995C5C">
        <w:trPr>
          <w:trHeight w:val="1104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8E3440" w:rsidP="00C75126">
            <w:pPr>
              <w:jc w:val="center"/>
            </w:pPr>
            <w:r>
              <w:t>с 01.09</w:t>
            </w:r>
            <w:r w:rsidR="005B5FE4">
              <w:t xml:space="preserve">.2023 по </w:t>
            </w:r>
            <w:r>
              <w:t>31.08</w:t>
            </w:r>
            <w:r w:rsidR="005B5FE4" w:rsidRPr="00E00E40">
              <w:t>.2024</w:t>
            </w:r>
          </w:p>
          <w:p w:rsidR="005B5FE4" w:rsidRDefault="005B5FE4" w:rsidP="00C75126">
            <w:pPr>
              <w:jc w:val="center"/>
              <w:rPr>
                <w:sz w:val="22"/>
                <w:szCs w:val="22"/>
              </w:rPr>
            </w:pPr>
            <w:r>
              <w:t xml:space="preserve">(руб./ 1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E53EA1">
            <w:pPr>
              <w:spacing w:line="360" w:lineRule="auto"/>
            </w:pPr>
            <w:r>
              <w:t xml:space="preserve">ул. </w:t>
            </w:r>
            <w:r w:rsidR="008E3440">
              <w:t>Красноармейская, д.21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8E3440" w:rsidP="00E53EA1">
            <w:pPr>
              <w:jc w:val="center"/>
            </w:pPr>
            <w:r>
              <w:t>25,26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8E3440" w:rsidP="008E3440">
            <w:pPr>
              <w:jc w:val="center"/>
            </w:pPr>
            <w:r>
              <w:t>16</w:t>
            </w:r>
            <w:r w:rsidR="005B5FE4">
              <w:t xml:space="preserve"> от </w:t>
            </w:r>
            <w:r>
              <w:t>09.04.2023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69" w:rsidRDefault="00287F69">
      <w:r>
        <w:separator/>
      </w:r>
    </w:p>
  </w:endnote>
  <w:endnote w:type="continuationSeparator" w:id="0">
    <w:p w:rsidR="00287F69" w:rsidRDefault="0028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42E9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69" w:rsidRDefault="00287F69">
      <w:r>
        <w:separator/>
      </w:r>
    </w:p>
  </w:footnote>
  <w:footnote w:type="continuationSeparator" w:id="0">
    <w:p w:rsidR="00287F69" w:rsidRDefault="0028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87F69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3440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542E9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76BF4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983B-05FC-4B70-8A14-D1F891E5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3</cp:revision>
  <cp:lastPrinted>2023-07-28T07:21:00Z</cp:lastPrinted>
  <dcterms:created xsi:type="dcterms:W3CDTF">2023-08-24T14:24:00Z</dcterms:created>
  <dcterms:modified xsi:type="dcterms:W3CDTF">2023-08-25T06:20:00Z</dcterms:modified>
</cp:coreProperties>
</file>