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8" w:rsidRDefault="00EF712B" w:rsidP="00BE1600">
      <w:pPr>
        <w:shd w:val="clear" w:color="auto" w:fill="FFFFFF"/>
        <w:spacing w:line="250" w:lineRule="exact"/>
        <w:ind w:left="4608"/>
        <w:jc w:val="right"/>
      </w:pPr>
      <w:r>
        <w:rPr>
          <w:rFonts w:eastAsia="Times New Roman"/>
          <w:sz w:val="22"/>
          <w:szCs w:val="22"/>
        </w:rPr>
        <w:t>Приложение</w:t>
      </w:r>
    </w:p>
    <w:p w:rsidR="00884E78" w:rsidRDefault="00EF712B" w:rsidP="00BE1600">
      <w:pPr>
        <w:shd w:val="clear" w:color="auto" w:fill="FFFFFF"/>
        <w:spacing w:line="250" w:lineRule="exact"/>
        <w:ind w:left="4613"/>
        <w:jc w:val="right"/>
      </w:pPr>
      <w:r>
        <w:rPr>
          <w:rFonts w:eastAsia="Times New Roman"/>
          <w:spacing w:val="-3"/>
          <w:sz w:val="22"/>
          <w:szCs w:val="22"/>
        </w:rPr>
        <w:t xml:space="preserve">к </w:t>
      </w:r>
      <w:r w:rsidR="00BE1600">
        <w:rPr>
          <w:rFonts w:eastAsia="Times New Roman"/>
          <w:spacing w:val="-3"/>
          <w:sz w:val="22"/>
          <w:szCs w:val="22"/>
        </w:rPr>
        <w:t xml:space="preserve">распоряжению </w:t>
      </w:r>
      <w:r>
        <w:rPr>
          <w:rFonts w:eastAsia="Times New Roman"/>
          <w:sz w:val="22"/>
          <w:szCs w:val="22"/>
        </w:rPr>
        <w:t>от 22.02.2018 №75</w:t>
      </w:r>
      <w:r w:rsidR="0039577A">
        <w:rPr>
          <w:rFonts w:eastAsia="Times New Roman"/>
          <w:sz w:val="22"/>
          <w:szCs w:val="22"/>
        </w:rPr>
        <w:t>-р</w:t>
      </w:r>
    </w:p>
    <w:p w:rsidR="00884E78" w:rsidRPr="00BE1600" w:rsidRDefault="00EF712B" w:rsidP="004C4562">
      <w:pPr>
        <w:shd w:val="clear" w:color="auto" w:fill="FFFFFF"/>
        <w:ind w:left="567" w:right="864" w:firstLine="1985"/>
        <w:rPr>
          <w:sz w:val="28"/>
          <w:szCs w:val="28"/>
        </w:rPr>
      </w:pPr>
      <w:r w:rsidRPr="00BE1600">
        <w:rPr>
          <w:rFonts w:eastAsia="Times New Roman"/>
          <w:b/>
          <w:bCs/>
          <w:sz w:val="28"/>
          <w:szCs w:val="28"/>
        </w:rPr>
        <w:t xml:space="preserve">Положение </w:t>
      </w:r>
      <w:r w:rsidRPr="00BE1600">
        <w:rPr>
          <w:rFonts w:eastAsia="Times New Roman"/>
          <w:b/>
          <w:bCs/>
          <w:spacing w:val="-2"/>
          <w:sz w:val="28"/>
          <w:szCs w:val="28"/>
        </w:rPr>
        <w:t>о муниципальной</w:t>
      </w:r>
      <w:r w:rsidR="004C456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BE1600">
        <w:rPr>
          <w:rFonts w:eastAsia="Times New Roman"/>
          <w:b/>
          <w:bCs/>
          <w:spacing w:val="-2"/>
          <w:sz w:val="28"/>
          <w:szCs w:val="28"/>
        </w:rPr>
        <w:t>системе оценки   качества образования</w:t>
      </w:r>
      <w:r w:rsidR="00685DBD"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proofErr w:type="spellStart"/>
      <w:r w:rsidR="00685DBD">
        <w:rPr>
          <w:rFonts w:eastAsia="Times New Roman"/>
          <w:b/>
          <w:bCs/>
          <w:spacing w:val="-2"/>
          <w:sz w:val="28"/>
          <w:szCs w:val="28"/>
        </w:rPr>
        <w:t>Приозерского</w:t>
      </w:r>
      <w:proofErr w:type="spellEnd"/>
      <w:r w:rsidR="00685DBD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</w:t>
      </w:r>
      <w:r w:rsidR="004C456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685DBD">
        <w:rPr>
          <w:rFonts w:eastAsia="Times New Roman"/>
          <w:b/>
          <w:bCs/>
          <w:spacing w:val="-2"/>
          <w:sz w:val="28"/>
          <w:szCs w:val="28"/>
        </w:rPr>
        <w:t>района</w:t>
      </w:r>
    </w:p>
    <w:p w:rsidR="00884E78" w:rsidRPr="00BE1600" w:rsidRDefault="00EF712B" w:rsidP="00BE1600">
      <w:pPr>
        <w:shd w:val="clear" w:color="auto" w:fill="FFFFFF"/>
        <w:ind w:right="5"/>
        <w:jc w:val="center"/>
        <w:rPr>
          <w:sz w:val="28"/>
          <w:szCs w:val="28"/>
        </w:rPr>
      </w:pPr>
      <w:r w:rsidRPr="00BE1600">
        <w:rPr>
          <w:b/>
          <w:bCs/>
          <w:sz w:val="28"/>
          <w:szCs w:val="28"/>
        </w:rPr>
        <w:t>1.</w:t>
      </w:r>
      <w:r w:rsidRPr="00BE1600">
        <w:rPr>
          <w:rFonts w:eastAsia="Times New Roman"/>
          <w:b/>
          <w:bCs/>
          <w:sz w:val="28"/>
          <w:szCs w:val="28"/>
        </w:rPr>
        <w:t>Общие положения</w:t>
      </w:r>
    </w:p>
    <w:p w:rsidR="00884E78" w:rsidRPr="00BE1600" w:rsidRDefault="00EF712B" w:rsidP="00BE1600">
      <w:pPr>
        <w:shd w:val="clear" w:color="auto" w:fill="FFFFFF"/>
        <w:tabs>
          <w:tab w:val="left" w:pos="917"/>
          <w:tab w:val="left" w:pos="2645"/>
          <w:tab w:val="left" w:pos="4435"/>
          <w:tab w:val="left" w:pos="4997"/>
          <w:tab w:val="left" w:pos="8530"/>
        </w:tabs>
        <w:ind w:left="67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1.1.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Настоящее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Положение</w:t>
      </w:r>
      <w:r w:rsidRPr="00BE1600">
        <w:rPr>
          <w:rFonts w:eastAsia="Times New Roman"/>
          <w:sz w:val="28"/>
          <w:szCs w:val="28"/>
        </w:rPr>
        <w:tab/>
        <w:t>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8"/>
          <w:sz w:val="28"/>
          <w:szCs w:val="28"/>
        </w:rPr>
        <w:t>муниципальной      системе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оценки</w:t>
      </w:r>
    </w:p>
    <w:p w:rsidR="00884E78" w:rsidRPr="00BE1600" w:rsidRDefault="00EF712B" w:rsidP="00685DBD">
      <w:pPr>
        <w:shd w:val="clear" w:color="auto" w:fill="FFFFFF"/>
        <w:tabs>
          <w:tab w:val="left" w:pos="1392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качества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2"/>
          <w:sz w:val="28"/>
          <w:szCs w:val="28"/>
        </w:rPr>
        <w:t>образования    (далее    -    Положение)    определяет        цели,        задачи,</w:t>
      </w:r>
      <w:r w:rsidR="00685DBD">
        <w:rPr>
          <w:rFonts w:eastAsia="Times New Roman"/>
          <w:spacing w:val="-12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единые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принципы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системы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оценки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3"/>
          <w:sz w:val="28"/>
          <w:szCs w:val="28"/>
        </w:rPr>
        <w:t>качества</w:t>
      </w:r>
      <w:r w:rsidR="00685DBD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pacing w:val="-13"/>
          <w:sz w:val="28"/>
          <w:szCs w:val="28"/>
        </w:rPr>
        <w:t xml:space="preserve">     образования        на</w:t>
      </w:r>
      <w:r w:rsidR="00685DBD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муниципальном уровне.</w:t>
      </w:r>
    </w:p>
    <w:p w:rsidR="00884E78" w:rsidRPr="00BE1600" w:rsidRDefault="00EF712B" w:rsidP="00BE1600">
      <w:pPr>
        <w:numPr>
          <w:ilvl w:val="0"/>
          <w:numId w:val="1"/>
        </w:numPr>
        <w:shd w:val="clear" w:color="auto" w:fill="FFFFFF"/>
        <w:tabs>
          <w:tab w:val="left" w:pos="490"/>
          <w:tab w:val="left" w:pos="7253"/>
          <w:tab w:val="left" w:pos="7925"/>
        </w:tabs>
        <w:jc w:val="both"/>
        <w:rPr>
          <w:spacing w:val="-1"/>
          <w:sz w:val="28"/>
          <w:szCs w:val="28"/>
        </w:rPr>
      </w:pPr>
      <w:proofErr w:type="gramStart"/>
      <w:r w:rsidRPr="00BE1600">
        <w:rPr>
          <w:rFonts w:eastAsia="Times New Roman"/>
          <w:sz w:val="28"/>
          <w:szCs w:val="28"/>
        </w:rPr>
        <w:t xml:space="preserve">Положение разработано в соответствии с Федеральным законом от 29 декабря 2012 года № 273-ФЗ «Об образовании в Российской Федерации»; Федеральным государственным образовательным стандартом начального общего образования, утвержденного приказом Министерства образования и </w:t>
      </w:r>
      <w:r w:rsidRPr="00BE1600">
        <w:rPr>
          <w:rFonts w:eastAsia="Times New Roman"/>
          <w:spacing w:val="-14"/>
          <w:sz w:val="28"/>
          <w:szCs w:val="28"/>
        </w:rPr>
        <w:t>науки РФ от 06.10.2009г. №373,Федеральным</w:t>
      </w:r>
      <w:r w:rsidR="00685DBD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 xml:space="preserve">государственным </w:t>
      </w:r>
      <w:r w:rsidRPr="00BE1600">
        <w:rPr>
          <w:rFonts w:eastAsia="Times New Roman"/>
          <w:sz w:val="28"/>
          <w:szCs w:val="28"/>
        </w:rPr>
        <w:t>образовательным стандартом основного общего образования, утвержденного приказом Министерства образования и науки РФ от 17.12.2010 г. №1897;</w:t>
      </w:r>
      <w:proofErr w:type="gramEnd"/>
      <w:r w:rsidRPr="00BE1600">
        <w:rPr>
          <w:rFonts w:eastAsia="Times New Roman"/>
          <w:sz w:val="28"/>
          <w:szCs w:val="28"/>
        </w:rPr>
        <w:t xml:space="preserve"> Федеральным государственным образовательным стандартом среднего общего образования, утвержденного приказом Министерства образования и науки РФ от 17.05.2012 г. №</w:t>
      </w:r>
      <w:r w:rsidR="0004101A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413; законодательными актами Российской </w:t>
      </w:r>
      <w:r w:rsidRPr="00BE1600">
        <w:rPr>
          <w:rFonts w:eastAsia="Times New Roman"/>
          <w:spacing w:val="-13"/>
          <w:sz w:val="28"/>
          <w:szCs w:val="28"/>
        </w:rPr>
        <w:t xml:space="preserve">Федерации, </w:t>
      </w:r>
      <w:r w:rsidR="00007AE3">
        <w:rPr>
          <w:rFonts w:eastAsia="Times New Roman"/>
          <w:spacing w:val="-13"/>
          <w:sz w:val="28"/>
          <w:szCs w:val="28"/>
        </w:rPr>
        <w:t>Ленинградской</w:t>
      </w:r>
      <w:r w:rsidRPr="00BE1600">
        <w:rPr>
          <w:rFonts w:eastAsia="Times New Roman"/>
          <w:spacing w:val="-13"/>
          <w:sz w:val="28"/>
          <w:szCs w:val="28"/>
        </w:rPr>
        <w:t xml:space="preserve"> области, регламентирующими</w:t>
      </w:r>
      <w:r w:rsidR="00007AE3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реализацию процедур контроля и оценки качества образования.</w:t>
      </w:r>
    </w:p>
    <w:p w:rsidR="00884E78" w:rsidRPr="00BE1600" w:rsidRDefault="00EF712B" w:rsidP="00BE1600">
      <w:pPr>
        <w:numPr>
          <w:ilvl w:val="0"/>
          <w:numId w:val="1"/>
        </w:numPr>
        <w:shd w:val="clear" w:color="auto" w:fill="FFFFFF"/>
        <w:tabs>
          <w:tab w:val="left" w:pos="490"/>
        </w:tabs>
        <w:jc w:val="both"/>
        <w:rPr>
          <w:spacing w:val="-1"/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884E78" w:rsidRPr="00BE1600" w:rsidRDefault="00EF712B" w:rsidP="00BE1600">
      <w:pPr>
        <w:numPr>
          <w:ilvl w:val="0"/>
          <w:numId w:val="1"/>
        </w:numPr>
        <w:shd w:val="clear" w:color="auto" w:fill="FFFFFF"/>
        <w:tabs>
          <w:tab w:val="left" w:pos="490"/>
        </w:tabs>
        <w:rPr>
          <w:spacing w:val="-1"/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В настоящем Положении используются следующие термины:</w:t>
      </w:r>
    </w:p>
    <w:p w:rsidR="00BF7D62" w:rsidRDefault="00EF712B" w:rsidP="00BE160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E1600">
        <w:rPr>
          <w:rFonts w:eastAsia="Times New Roman"/>
          <w:i/>
          <w:iCs/>
          <w:sz w:val="28"/>
          <w:szCs w:val="28"/>
          <w:u w:val="single"/>
        </w:rPr>
        <w:t>Качество образования</w:t>
      </w:r>
      <w:r w:rsidRPr="00BE1600">
        <w:rPr>
          <w:rFonts w:eastAsia="Times New Roman"/>
          <w:i/>
          <w:iCs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884E78" w:rsidRPr="00BE1600" w:rsidRDefault="00EF712B" w:rsidP="00BE1600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i/>
          <w:iCs/>
          <w:sz w:val="28"/>
          <w:szCs w:val="28"/>
          <w:u w:val="single"/>
        </w:rPr>
        <w:t>Оценка качества образования</w:t>
      </w:r>
      <w:r w:rsidRPr="00BE1600">
        <w:rPr>
          <w:rFonts w:eastAsia="Times New Roman"/>
          <w:i/>
          <w:iCs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884E78" w:rsidRPr="00BE1600" w:rsidRDefault="00EF712B" w:rsidP="00BF7D62">
      <w:pPr>
        <w:shd w:val="clear" w:color="auto" w:fill="FFFFFF"/>
        <w:tabs>
          <w:tab w:val="left" w:pos="1915"/>
          <w:tab w:val="left" w:pos="3749"/>
          <w:tab w:val="left" w:pos="7978"/>
        </w:tabs>
        <w:jc w:val="both"/>
        <w:rPr>
          <w:sz w:val="28"/>
          <w:szCs w:val="28"/>
        </w:rPr>
      </w:pPr>
      <w:r w:rsidRPr="00BE1600">
        <w:rPr>
          <w:rFonts w:eastAsia="Times New Roman"/>
          <w:i/>
          <w:iCs/>
          <w:sz w:val="28"/>
          <w:szCs w:val="28"/>
          <w:u w:val="single"/>
        </w:rPr>
        <w:t>Муниципальная система оценки качества образования</w:t>
      </w:r>
      <w:r w:rsidRPr="00BE1600">
        <w:rPr>
          <w:rFonts w:eastAsia="Times New Roman"/>
          <w:i/>
          <w:iCs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(далее</w:t>
      </w:r>
      <w:r w:rsidR="00BF7D6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- МСОКО)</w:t>
      </w:r>
      <w:r w:rsidR="00BF7D6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-</w:t>
      </w:r>
      <w:r w:rsidRPr="00BE1600">
        <w:rPr>
          <w:rFonts w:eastAsia="Times New Roman"/>
          <w:sz w:val="28"/>
          <w:szCs w:val="28"/>
        </w:rPr>
        <w:br/>
        <w:t>целостная система диагностических и оценочных процедур, реализуемых</w:t>
      </w:r>
      <w:r w:rsidRPr="00BE1600">
        <w:rPr>
          <w:rFonts w:eastAsia="Times New Roman"/>
          <w:sz w:val="28"/>
          <w:szCs w:val="28"/>
        </w:rPr>
        <w:br/>
      </w:r>
      <w:r w:rsidRPr="00BE1600">
        <w:rPr>
          <w:rFonts w:eastAsia="Times New Roman"/>
          <w:spacing w:val="-2"/>
          <w:sz w:val="28"/>
          <w:szCs w:val="28"/>
        </w:rPr>
        <w:t>различными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субъектами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государственно-общественного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управления</w:t>
      </w:r>
    </w:p>
    <w:p w:rsidR="00884E78" w:rsidRPr="00BE1600" w:rsidRDefault="00EF712B" w:rsidP="00BF7D62">
      <w:pPr>
        <w:shd w:val="clear" w:color="auto" w:fill="FFFFFF"/>
        <w:tabs>
          <w:tab w:val="left" w:pos="2486"/>
          <w:tab w:val="left" w:pos="4498"/>
          <w:tab w:val="left" w:pos="5981"/>
          <w:tab w:val="left" w:pos="8122"/>
        </w:tabs>
        <w:jc w:val="both"/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образовательных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организаций,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которым</w:t>
      </w:r>
      <w:r w:rsidRPr="00BE1600">
        <w:rPr>
          <w:rFonts w:eastAsia="Times New Roman"/>
          <w:sz w:val="28"/>
          <w:szCs w:val="28"/>
        </w:rPr>
        <w:tab/>
      </w:r>
      <w:proofErr w:type="gramStart"/>
      <w:r w:rsidRPr="00BE1600">
        <w:rPr>
          <w:rFonts w:eastAsia="Times New Roman"/>
          <w:spacing w:val="-2"/>
          <w:sz w:val="28"/>
          <w:szCs w:val="28"/>
        </w:rPr>
        <w:t>делегированы</w:t>
      </w:r>
      <w:proofErr w:type="gramEnd"/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отдельные</w:t>
      </w:r>
    </w:p>
    <w:p w:rsidR="00884E78" w:rsidRPr="00BE1600" w:rsidRDefault="00EF712B" w:rsidP="00BF7D62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E1600">
        <w:rPr>
          <w:rFonts w:eastAsia="Times New Roman"/>
          <w:spacing w:val="-13"/>
          <w:sz w:val="28"/>
          <w:szCs w:val="28"/>
        </w:rPr>
        <w:t>полномочия      по      оценке      качества      образования,      а      также      совокупность</w:t>
      </w:r>
      <w:r w:rsidR="00BF7D62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организационных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3"/>
          <w:sz w:val="28"/>
          <w:szCs w:val="28"/>
        </w:rPr>
        <w:t>структур</w:t>
      </w:r>
      <w:r w:rsidRPr="00BE1600">
        <w:rPr>
          <w:rFonts w:eastAsia="Times New Roman"/>
          <w:sz w:val="28"/>
          <w:szCs w:val="28"/>
        </w:rPr>
        <w:tab/>
        <w:t>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нормативных</w:t>
      </w:r>
      <w:r w:rsidR="00BF7D62">
        <w:rPr>
          <w:rFonts w:eastAsia="Times New Roman"/>
          <w:spacing w:val="-2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правовых</w:t>
      </w:r>
      <w:r w:rsidR="00BF7D6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материалов,</w:t>
      </w:r>
      <w:r w:rsidR="00BF7D6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обеспечивающих управление качеством образования.</w:t>
      </w:r>
    </w:p>
    <w:p w:rsidR="00884E78" w:rsidRPr="00BE1600" w:rsidRDefault="00EF712B" w:rsidP="00BE1600">
      <w:pPr>
        <w:shd w:val="clear" w:color="auto" w:fill="FFFFFF"/>
        <w:ind w:left="72"/>
        <w:rPr>
          <w:sz w:val="28"/>
          <w:szCs w:val="28"/>
        </w:rPr>
      </w:pPr>
      <w:r w:rsidRPr="00BE1600">
        <w:rPr>
          <w:rFonts w:eastAsia="Times New Roman"/>
          <w:i/>
          <w:iCs/>
          <w:sz w:val="28"/>
          <w:szCs w:val="28"/>
          <w:u w:val="single"/>
        </w:rPr>
        <w:t>Экспертиза</w:t>
      </w:r>
      <w:r w:rsidRPr="00BE1600">
        <w:rPr>
          <w:rFonts w:eastAsia="Times New Roman"/>
          <w:i/>
          <w:iCs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- всестороннее изучение образовательных процессов, условий и</w:t>
      </w:r>
    </w:p>
    <w:p w:rsidR="00884E78" w:rsidRPr="00BE1600" w:rsidRDefault="00EF712B" w:rsidP="00BE1600">
      <w:pPr>
        <w:shd w:val="clear" w:color="auto" w:fill="FFFFFF"/>
        <w:ind w:left="72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результатов образовательной деятельности.</w:t>
      </w:r>
    </w:p>
    <w:p w:rsidR="00884E78" w:rsidRPr="00BE1600" w:rsidRDefault="00EF712B" w:rsidP="00BF7D62">
      <w:pPr>
        <w:shd w:val="clear" w:color="auto" w:fill="FFFFFF"/>
        <w:tabs>
          <w:tab w:val="left" w:pos="142"/>
        </w:tabs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i/>
          <w:iCs/>
          <w:spacing w:val="-9"/>
          <w:sz w:val="28"/>
          <w:szCs w:val="28"/>
          <w:u w:val="single"/>
        </w:rPr>
        <w:t>Измерение</w:t>
      </w:r>
      <w:r w:rsidRPr="00BE1600">
        <w:rPr>
          <w:rFonts w:eastAsia="Times New Roman"/>
          <w:i/>
          <w:iCs/>
          <w:spacing w:val="-9"/>
          <w:sz w:val="28"/>
          <w:szCs w:val="28"/>
        </w:rPr>
        <w:t xml:space="preserve">    </w:t>
      </w:r>
      <w:r w:rsidRPr="00BE1600">
        <w:rPr>
          <w:rFonts w:eastAsia="Times New Roman"/>
          <w:spacing w:val="-9"/>
          <w:sz w:val="28"/>
          <w:szCs w:val="28"/>
        </w:rPr>
        <w:t>-    оценка    уровня    достижения    образовательных    достижений    с</w:t>
      </w:r>
      <w:r w:rsidR="00BF7D62">
        <w:rPr>
          <w:rFonts w:eastAsia="Times New Roman"/>
          <w:spacing w:val="-9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помощью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контрольных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измерительных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материалов</w:t>
      </w:r>
      <w:r w:rsidRPr="00BE1600">
        <w:rPr>
          <w:rFonts w:eastAsia="Times New Roman"/>
          <w:sz w:val="28"/>
          <w:szCs w:val="28"/>
        </w:rPr>
        <w:lastRenderedPageBreak/>
        <w:tab/>
        <w:t>(традиционных</w:t>
      </w:r>
      <w:r w:rsidR="00BF7D6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pacing w:val="-8"/>
          <w:sz w:val="28"/>
          <w:szCs w:val="28"/>
        </w:rPr>
        <w:t>контрольных    работ,   тестов,   анкет   и    др.),   имеющих    стандартизированную</w:t>
      </w:r>
      <w:r w:rsidR="00BF7D62">
        <w:rPr>
          <w:rFonts w:eastAsia="Times New Roman"/>
          <w:spacing w:val="-8"/>
          <w:sz w:val="28"/>
          <w:szCs w:val="28"/>
        </w:rPr>
        <w:t xml:space="preserve"> </w:t>
      </w:r>
      <w:r w:rsidRPr="00BE1600">
        <w:rPr>
          <w:rFonts w:eastAsia="Times New Roman"/>
          <w:spacing w:val="-3"/>
          <w:sz w:val="28"/>
          <w:szCs w:val="28"/>
        </w:rPr>
        <w:t>форму  и  содержание  которых  соответствует  реализуемым  образовательным</w:t>
      </w:r>
      <w:r w:rsidR="00BF7D62">
        <w:rPr>
          <w:rFonts w:eastAsia="Times New Roman"/>
          <w:spacing w:val="-3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программам.</w:t>
      </w:r>
    </w:p>
    <w:p w:rsidR="00884E78" w:rsidRPr="00BE1600" w:rsidRDefault="00EF712B" w:rsidP="00BF7D62">
      <w:pPr>
        <w:shd w:val="clear" w:color="auto" w:fill="FFFFFF"/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i/>
          <w:iCs/>
          <w:spacing w:val="-9"/>
          <w:sz w:val="28"/>
          <w:szCs w:val="28"/>
          <w:u w:val="single"/>
        </w:rPr>
        <w:t>Внутренняя    система    оценки    качества    образования</w:t>
      </w:r>
      <w:r w:rsidRPr="00BE1600">
        <w:rPr>
          <w:rFonts w:eastAsia="Times New Roman"/>
          <w:i/>
          <w:iCs/>
          <w:spacing w:val="-9"/>
          <w:sz w:val="28"/>
          <w:szCs w:val="28"/>
        </w:rPr>
        <w:t xml:space="preserve">    </w:t>
      </w:r>
      <w:r w:rsidRPr="00BE1600">
        <w:rPr>
          <w:rFonts w:eastAsia="Times New Roman"/>
          <w:spacing w:val="-9"/>
          <w:sz w:val="28"/>
          <w:szCs w:val="28"/>
        </w:rPr>
        <w:t>-    целостная    система</w:t>
      </w:r>
      <w:r w:rsidR="00BF7D62">
        <w:rPr>
          <w:rFonts w:eastAsia="Times New Roman"/>
          <w:spacing w:val="-9"/>
          <w:sz w:val="28"/>
          <w:szCs w:val="28"/>
        </w:rPr>
        <w:t xml:space="preserve"> </w:t>
      </w:r>
      <w:r w:rsidR="00BF7D62">
        <w:rPr>
          <w:rFonts w:eastAsia="Times New Roman"/>
          <w:spacing w:val="-12"/>
          <w:sz w:val="28"/>
          <w:szCs w:val="28"/>
        </w:rPr>
        <w:t xml:space="preserve">диагностических и оценочных  </w:t>
      </w:r>
      <w:r w:rsidRPr="00BE1600">
        <w:rPr>
          <w:rFonts w:eastAsia="Times New Roman"/>
          <w:spacing w:val="-12"/>
          <w:sz w:val="28"/>
          <w:szCs w:val="28"/>
        </w:rPr>
        <w:t>процедур,</w:t>
      </w:r>
      <w:r w:rsidR="00BF7D62">
        <w:rPr>
          <w:rFonts w:eastAsia="Times New Roman"/>
          <w:spacing w:val="-12"/>
          <w:sz w:val="28"/>
          <w:szCs w:val="28"/>
        </w:rPr>
        <w:t xml:space="preserve"> реализуемых </w:t>
      </w:r>
      <w:r w:rsidRPr="00BE1600">
        <w:rPr>
          <w:rFonts w:eastAsia="Times New Roman"/>
          <w:spacing w:val="-12"/>
          <w:sz w:val="28"/>
          <w:szCs w:val="28"/>
        </w:rPr>
        <w:t xml:space="preserve"> различными</w:t>
      </w:r>
      <w:r w:rsidR="00BF7D62">
        <w:rPr>
          <w:rFonts w:eastAsia="Times New Roman"/>
          <w:spacing w:val="-12"/>
          <w:sz w:val="28"/>
          <w:szCs w:val="28"/>
        </w:rPr>
        <w:t xml:space="preserve"> </w:t>
      </w:r>
      <w:r w:rsidRPr="00BE1600">
        <w:rPr>
          <w:rFonts w:eastAsia="Times New Roman"/>
          <w:spacing w:val="-7"/>
          <w:sz w:val="28"/>
          <w:szCs w:val="28"/>
        </w:rPr>
        <w:t>субъектами   государственно   -   общественного   управления   школой,   которым</w:t>
      </w:r>
      <w:r w:rsidR="00BF7D62">
        <w:rPr>
          <w:rFonts w:eastAsia="Times New Roman"/>
          <w:spacing w:val="-7"/>
          <w:sz w:val="28"/>
          <w:szCs w:val="28"/>
        </w:rPr>
        <w:t xml:space="preserve"> </w:t>
      </w:r>
      <w:r w:rsidR="00BF7D62">
        <w:rPr>
          <w:rFonts w:eastAsia="Times New Roman"/>
          <w:spacing w:val="-10"/>
          <w:sz w:val="28"/>
          <w:szCs w:val="28"/>
        </w:rPr>
        <w:t xml:space="preserve">делегированы полномочия  </w:t>
      </w:r>
      <w:r w:rsidRPr="00BE1600">
        <w:rPr>
          <w:rFonts w:eastAsia="Times New Roman"/>
          <w:spacing w:val="-10"/>
          <w:sz w:val="28"/>
          <w:szCs w:val="28"/>
        </w:rPr>
        <w:t>отдельные     полномочия     по      оценке     качества</w:t>
      </w:r>
      <w:r w:rsidR="00BF7D62">
        <w:rPr>
          <w:rFonts w:eastAsia="Times New Roman"/>
          <w:spacing w:val="-10"/>
          <w:sz w:val="28"/>
          <w:szCs w:val="28"/>
        </w:rPr>
        <w:t xml:space="preserve"> </w:t>
      </w:r>
      <w:r w:rsidR="00BF7D62">
        <w:rPr>
          <w:rFonts w:eastAsia="Times New Roman"/>
          <w:spacing w:val="-13"/>
          <w:sz w:val="28"/>
          <w:szCs w:val="28"/>
        </w:rPr>
        <w:t xml:space="preserve">образования, а также совокупность организационных структур </w:t>
      </w:r>
      <w:r w:rsidRPr="00BE1600">
        <w:rPr>
          <w:rFonts w:eastAsia="Times New Roman"/>
          <w:spacing w:val="-13"/>
          <w:sz w:val="28"/>
          <w:szCs w:val="28"/>
        </w:rPr>
        <w:t>и</w:t>
      </w:r>
      <w:r w:rsidR="00BF7D62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нормативных  правовых  материалов, обеспечивающих  управление качеством</w:t>
      </w:r>
      <w:r w:rsidR="00BF7D62">
        <w:rPr>
          <w:rFonts w:eastAsia="Times New Roman"/>
          <w:spacing w:val="-2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образования.</w:t>
      </w:r>
    </w:p>
    <w:p w:rsidR="00884E78" w:rsidRPr="00BE1600" w:rsidRDefault="00EF712B" w:rsidP="00BF7D62">
      <w:pPr>
        <w:shd w:val="clear" w:color="auto" w:fill="FFFFFF"/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i/>
          <w:iCs/>
          <w:spacing w:val="-12"/>
          <w:sz w:val="28"/>
          <w:szCs w:val="28"/>
          <w:u w:val="single"/>
        </w:rPr>
        <w:t>Критерий</w:t>
      </w:r>
      <w:r w:rsidR="00BF7D62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Pr="00BE1600">
        <w:rPr>
          <w:rFonts w:eastAsia="Times New Roman"/>
          <w:i/>
          <w:iCs/>
          <w:spacing w:val="-12"/>
          <w:sz w:val="28"/>
          <w:szCs w:val="28"/>
        </w:rPr>
        <w:t xml:space="preserve"> </w:t>
      </w:r>
      <w:r w:rsidR="00BF7D62">
        <w:rPr>
          <w:rFonts w:eastAsia="Times New Roman"/>
          <w:spacing w:val="-12"/>
          <w:sz w:val="28"/>
          <w:szCs w:val="28"/>
        </w:rPr>
        <w:t xml:space="preserve">- признак,  на  </w:t>
      </w:r>
      <w:r w:rsidRPr="00BE1600">
        <w:rPr>
          <w:rFonts w:eastAsia="Times New Roman"/>
          <w:spacing w:val="-12"/>
          <w:sz w:val="28"/>
          <w:szCs w:val="28"/>
        </w:rPr>
        <w:t>основании      которого      производится      оценка,</w:t>
      </w:r>
    </w:p>
    <w:p w:rsidR="00884E78" w:rsidRPr="00BE1600" w:rsidRDefault="00EF712B" w:rsidP="00BF7D62">
      <w:pPr>
        <w:shd w:val="clear" w:color="auto" w:fill="FFFFFF"/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классификация оцениваемого объекта.</w:t>
      </w:r>
    </w:p>
    <w:p w:rsidR="00884E78" w:rsidRPr="00BE1600" w:rsidRDefault="00EF712B" w:rsidP="00BF7D62">
      <w:pPr>
        <w:shd w:val="clear" w:color="auto" w:fill="FFFFFF"/>
        <w:tabs>
          <w:tab w:val="left" w:pos="562"/>
        </w:tabs>
        <w:ind w:left="72" w:right="2592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1.5.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Объектами оценки качества образования являются:</w:t>
      </w:r>
      <w:r w:rsidRPr="00BE1600">
        <w:rPr>
          <w:rFonts w:eastAsia="Times New Roman"/>
          <w:spacing w:val="-1"/>
          <w:sz w:val="28"/>
          <w:szCs w:val="28"/>
        </w:rPr>
        <w:br/>
      </w:r>
      <w:r w:rsidRPr="00BE1600">
        <w:rPr>
          <w:rFonts w:eastAsia="Times New Roman"/>
          <w:sz w:val="28"/>
          <w:szCs w:val="28"/>
        </w:rPr>
        <w:t xml:space="preserve">учебные и </w:t>
      </w:r>
      <w:proofErr w:type="spellStart"/>
      <w:r w:rsidRPr="00BE1600">
        <w:rPr>
          <w:rFonts w:eastAsia="Times New Roman"/>
          <w:sz w:val="28"/>
          <w:szCs w:val="28"/>
        </w:rPr>
        <w:t>внеучебные</w:t>
      </w:r>
      <w:proofErr w:type="spellEnd"/>
      <w:r w:rsidRPr="00BE1600">
        <w:rPr>
          <w:rFonts w:eastAsia="Times New Roman"/>
          <w:sz w:val="28"/>
          <w:szCs w:val="28"/>
        </w:rPr>
        <w:t xml:space="preserve"> достижения учащихся;</w:t>
      </w:r>
    </w:p>
    <w:p w:rsidR="00BF7D62" w:rsidRDefault="00BF7D62" w:rsidP="00BF7D62">
      <w:pPr>
        <w:shd w:val="clear" w:color="auto" w:fill="FFFFFF"/>
        <w:ind w:left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продуктивность,</w:t>
      </w:r>
      <w:r w:rsidR="00EF712B" w:rsidRPr="00BE1600">
        <w:rPr>
          <w:rFonts w:eastAsia="Times New Roman"/>
          <w:spacing w:val="-10"/>
          <w:sz w:val="28"/>
          <w:szCs w:val="28"/>
        </w:rPr>
        <w:t xml:space="preserve"> профессионали</w:t>
      </w:r>
      <w:r>
        <w:rPr>
          <w:rFonts w:eastAsia="Times New Roman"/>
          <w:spacing w:val="-10"/>
          <w:sz w:val="28"/>
          <w:szCs w:val="28"/>
        </w:rPr>
        <w:t xml:space="preserve">зм и  квалификация - </w:t>
      </w:r>
      <w:r w:rsidR="00EF712B" w:rsidRPr="00BE1600">
        <w:rPr>
          <w:rFonts w:eastAsia="Times New Roman"/>
          <w:spacing w:val="-10"/>
          <w:sz w:val="28"/>
          <w:szCs w:val="28"/>
        </w:rPr>
        <w:t xml:space="preserve">педагогических </w:t>
      </w:r>
      <w:r w:rsidR="00EF712B" w:rsidRPr="00BE1600">
        <w:rPr>
          <w:rFonts w:eastAsia="Times New Roman"/>
          <w:sz w:val="28"/>
          <w:szCs w:val="28"/>
        </w:rPr>
        <w:t>работников и администраци</w:t>
      </w:r>
      <w:r>
        <w:rPr>
          <w:rFonts w:eastAsia="Times New Roman"/>
          <w:sz w:val="28"/>
          <w:szCs w:val="28"/>
        </w:rPr>
        <w:t xml:space="preserve">и образовательной организации; </w:t>
      </w:r>
    </w:p>
    <w:p w:rsidR="00884E78" w:rsidRPr="00BE1600" w:rsidRDefault="00EF712B" w:rsidP="00BF7D62">
      <w:pPr>
        <w:shd w:val="clear" w:color="auto" w:fill="FFFFFF"/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образовательные программы и условия их реализации.</w:t>
      </w:r>
    </w:p>
    <w:p w:rsidR="00884E78" w:rsidRPr="00BE1600" w:rsidRDefault="00EF712B" w:rsidP="00BF7D62">
      <w:pPr>
        <w:shd w:val="clear" w:color="auto" w:fill="FFFFFF"/>
        <w:tabs>
          <w:tab w:val="left" w:pos="562"/>
        </w:tabs>
        <w:ind w:left="72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1.6.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Предмет оценки качества образования:</w:t>
      </w:r>
    </w:p>
    <w:p w:rsidR="00884E78" w:rsidRPr="00BE1600" w:rsidRDefault="00EF712B" w:rsidP="00BF7D62">
      <w:pPr>
        <w:shd w:val="clear" w:color="auto" w:fill="FFFFFF"/>
        <w:ind w:left="72" w:right="48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качество образовательных результатов (степень соответствия результатов освоения учащимися основной образовательной программы Федеральному государственному образовательному стандарту);</w:t>
      </w:r>
    </w:p>
    <w:p w:rsidR="00884E78" w:rsidRPr="00BE1600" w:rsidRDefault="00EF712B" w:rsidP="00BF7D62">
      <w:pPr>
        <w:shd w:val="clear" w:color="auto" w:fill="FFFFFF"/>
        <w:tabs>
          <w:tab w:val="left" w:pos="2328"/>
          <w:tab w:val="left" w:pos="4118"/>
          <w:tab w:val="left" w:pos="6206"/>
        </w:tabs>
        <w:ind w:left="72" w:right="43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качество организации образовательного процесса, включающее условия</w:t>
      </w:r>
      <w:r w:rsidRPr="00BE1600">
        <w:rPr>
          <w:rFonts w:eastAsia="Times New Roman"/>
          <w:sz w:val="28"/>
          <w:szCs w:val="28"/>
        </w:rPr>
        <w:br/>
        <w:t>организации образовательного процесса, доступность образования, условия</w:t>
      </w:r>
      <w:r w:rsidRPr="00BE1600">
        <w:rPr>
          <w:rFonts w:eastAsia="Times New Roman"/>
          <w:sz w:val="28"/>
          <w:szCs w:val="28"/>
        </w:rPr>
        <w:br/>
      </w:r>
      <w:r w:rsidRPr="00BE1600">
        <w:rPr>
          <w:rFonts w:eastAsia="Times New Roman"/>
          <w:spacing w:val="-2"/>
          <w:sz w:val="28"/>
          <w:szCs w:val="28"/>
        </w:rPr>
        <w:t>комфортности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получения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образования,</w:t>
      </w:r>
      <w:r w:rsidR="0038432E">
        <w:rPr>
          <w:rFonts w:eastAsia="Times New Roman"/>
          <w:spacing w:val="-2"/>
          <w:sz w:val="28"/>
          <w:szCs w:val="28"/>
        </w:rPr>
        <w:t xml:space="preserve"> </w:t>
      </w:r>
      <w:r w:rsidRPr="00BE1600">
        <w:rPr>
          <w:rFonts w:eastAsia="Times New Roman"/>
          <w:spacing w:val="-2"/>
          <w:sz w:val="28"/>
          <w:szCs w:val="28"/>
        </w:rPr>
        <w:t>материально-технического</w:t>
      </w:r>
    </w:p>
    <w:p w:rsidR="00884E78" w:rsidRPr="00BE1600" w:rsidRDefault="00EF712B" w:rsidP="00BF7D62">
      <w:pPr>
        <w:shd w:val="clear" w:color="auto" w:fill="FFFFFF"/>
        <w:ind w:left="72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обеспечения образовательного процесса, организация питания.</w:t>
      </w:r>
    </w:p>
    <w:p w:rsidR="00884E78" w:rsidRPr="00BE1600" w:rsidRDefault="00EF712B" w:rsidP="00BE1600">
      <w:pPr>
        <w:shd w:val="clear" w:color="auto" w:fill="FFFFFF"/>
        <w:ind w:left="72"/>
        <w:rPr>
          <w:sz w:val="28"/>
          <w:szCs w:val="28"/>
        </w:rPr>
      </w:pPr>
      <w:r w:rsidRPr="00BE1600">
        <w:rPr>
          <w:b/>
          <w:bCs/>
          <w:sz w:val="28"/>
          <w:szCs w:val="28"/>
        </w:rPr>
        <w:t xml:space="preserve">2. </w:t>
      </w:r>
      <w:r w:rsidRPr="00BE1600">
        <w:rPr>
          <w:rFonts w:eastAsia="Times New Roman"/>
          <w:b/>
          <w:bCs/>
          <w:sz w:val="28"/>
          <w:szCs w:val="28"/>
        </w:rPr>
        <w:t>Цели, задачи, принципы и направления системы оценки качества</w:t>
      </w:r>
    </w:p>
    <w:p w:rsidR="00BF7D62" w:rsidRDefault="00EF712B" w:rsidP="0038432E">
      <w:pPr>
        <w:shd w:val="clear" w:color="auto" w:fill="FFFFFF"/>
        <w:ind w:firstLine="72"/>
        <w:jc w:val="both"/>
        <w:rPr>
          <w:rFonts w:eastAsia="Times New Roman"/>
          <w:spacing w:val="-8"/>
          <w:sz w:val="28"/>
          <w:szCs w:val="28"/>
        </w:rPr>
      </w:pPr>
      <w:r w:rsidRPr="00BE1600">
        <w:rPr>
          <w:sz w:val="28"/>
          <w:szCs w:val="28"/>
        </w:rPr>
        <w:t xml:space="preserve">2.1. </w:t>
      </w:r>
      <w:r w:rsidRPr="00BE1600">
        <w:rPr>
          <w:rFonts w:eastAsia="Times New Roman"/>
          <w:sz w:val="28"/>
          <w:szCs w:val="28"/>
        </w:rPr>
        <w:t xml:space="preserve">Целью системы оценки качества образования является: </w:t>
      </w:r>
    </w:p>
    <w:p w:rsidR="00884E78" w:rsidRPr="00BE1600" w:rsidRDefault="0038432E" w:rsidP="0038432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создание  </w:t>
      </w:r>
      <w:r w:rsidR="00EF712B" w:rsidRPr="00BE1600">
        <w:rPr>
          <w:rFonts w:eastAsia="Times New Roman"/>
          <w:spacing w:val="-8"/>
          <w:sz w:val="28"/>
          <w:szCs w:val="28"/>
        </w:rPr>
        <w:t>едино</w:t>
      </w:r>
      <w:r>
        <w:rPr>
          <w:rFonts w:eastAsia="Times New Roman"/>
          <w:spacing w:val="-8"/>
          <w:sz w:val="28"/>
          <w:szCs w:val="28"/>
        </w:rPr>
        <w:t xml:space="preserve">й  системы диагностики  и  контроля   состояния  </w:t>
      </w:r>
      <w:r w:rsidR="00EF712B" w:rsidRPr="00BE1600">
        <w:rPr>
          <w:rFonts w:eastAsia="Times New Roman"/>
          <w:spacing w:val="-8"/>
          <w:sz w:val="28"/>
          <w:szCs w:val="28"/>
        </w:rPr>
        <w:t xml:space="preserve">образования, </w:t>
      </w:r>
      <w:r>
        <w:rPr>
          <w:rFonts w:eastAsia="Times New Roman"/>
          <w:spacing w:val="-11"/>
          <w:sz w:val="28"/>
          <w:szCs w:val="28"/>
        </w:rPr>
        <w:t xml:space="preserve">обеспечивающей  определение  факторов   и </w:t>
      </w:r>
      <w:r w:rsidR="00EF712B" w:rsidRPr="00BE1600">
        <w:rPr>
          <w:rFonts w:eastAsia="Times New Roman"/>
          <w:spacing w:val="-11"/>
          <w:sz w:val="28"/>
          <w:szCs w:val="28"/>
        </w:rPr>
        <w:t>своев</w:t>
      </w:r>
      <w:r>
        <w:rPr>
          <w:rFonts w:eastAsia="Times New Roman"/>
          <w:spacing w:val="-11"/>
          <w:sz w:val="28"/>
          <w:szCs w:val="28"/>
        </w:rPr>
        <w:t xml:space="preserve">ременное </w:t>
      </w:r>
      <w:r w:rsidR="00EF712B" w:rsidRPr="00BE1600">
        <w:rPr>
          <w:rFonts w:eastAsia="Times New Roman"/>
          <w:spacing w:val="-11"/>
          <w:sz w:val="28"/>
          <w:szCs w:val="28"/>
        </w:rPr>
        <w:t>выявление</w:t>
      </w:r>
      <w:r w:rsidR="00BF7D62">
        <w:rPr>
          <w:rFonts w:eastAsia="Times New Roman"/>
          <w:spacing w:val="-11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 xml:space="preserve">изменений,  влияющих  на качество образования </w:t>
      </w:r>
      <w:proofErr w:type="gramStart"/>
      <w:r w:rsidR="00EF712B" w:rsidRPr="00BE1600">
        <w:rPr>
          <w:rFonts w:eastAsia="Times New Roman"/>
          <w:sz w:val="28"/>
          <w:szCs w:val="28"/>
        </w:rPr>
        <w:t>в</w:t>
      </w:r>
      <w:proofErr w:type="gramEnd"/>
      <w:r w:rsidR="00EF712B" w:rsidRPr="00BE1600">
        <w:rPr>
          <w:rFonts w:eastAsia="Times New Roman"/>
          <w:sz w:val="28"/>
          <w:szCs w:val="28"/>
        </w:rPr>
        <w:t xml:space="preserve"> </w:t>
      </w:r>
      <w:proofErr w:type="gramStart"/>
      <w:r w:rsidR="00BF7D62">
        <w:rPr>
          <w:rFonts w:eastAsia="Times New Roman"/>
          <w:sz w:val="28"/>
          <w:szCs w:val="28"/>
        </w:rPr>
        <w:t>Приозерском</w:t>
      </w:r>
      <w:proofErr w:type="gramEnd"/>
      <w:r w:rsidR="00BF7D62">
        <w:rPr>
          <w:rFonts w:eastAsia="Times New Roman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районе</w:t>
      </w:r>
      <w:r w:rsidR="00BF7D62">
        <w:rPr>
          <w:rFonts w:eastAsia="Times New Roman"/>
          <w:sz w:val="28"/>
          <w:szCs w:val="28"/>
        </w:rPr>
        <w:t xml:space="preserve"> ЛО</w:t>
      </w:r>
      <w:r w:rsidR="00EF712B" w:rsidRPr="00BE1600">
        <w:rPr>
          <w:rFonts w:eastAsia="Times New Roman"/>
          <w:sz w:val="28"/>
          <w:szCs w:val="28"/>
        </w:rPr>
        <w:t>;</w:t>
      </w:r>
    </w:p>
    <w:p w:rsidR="00884E78" w:rsidRPr="00BE1600" w:rsidRDefault="0038432E" w:rsidP="0038432E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получение  объективной информации  о </w:t>
      </w:r>
      <w:r w:rsidR="00EF712B" w:rsidRPr="00BE1600">
        <w:rPr>
          <w:rFonts w:eastAsia="Times New Roman"/>
          <w:spacing w:val="-8"/>
          <w:sz w:val="28"/>
          <w:szCs w:val="28"/>
        </w:rPr>
        <w:t>состоянии    качества    образования,</w:t>
      </w:r>
    </w:p>
    <w:p w:rsidR="00884E78" w:rsidRPr="00BE1600" w:rsidRDefault="0038432E" w:rsidP="0038432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14"/>
          <w:sz w:val="28"/>
          <w:szCs w:val="28"/>
        </w:rPr>
        <w:t>тенденциях</w:t>
      </w:r>
      <w:proofErr w:type="gramEnd"/>
      <w:r>
        <w:rPr>
          <w:rFonts w:eastAsia="Times New Roman"/>
          <w:spacing w:val="-14"/>
          <w:sz w:val="28"/>
          <w:szCs w:val="28"/>
        </w:rPr>
        <w:t xml:space="preserve">  его   изменения  и  причинах,  </w:t>
      </w:r>
      <w:r w:rsidR="00EF712B" w:rsidRPr="00BE1600">
        <w:rPr>
          <w:rFonts w:eastAsia="Times New Roman"/>
          <w:spacing w:val="-14"/>
          <w:sz w:val="28"/>
          <w:szCs w:val="28"/>
        </w:rPr>
        <w:t>влияющих      на      его      уровень;</w:t>
      </w:r>
    </w:p>
    <w:p w:rsidR="00884E78" w:rsidRPr="00BE1600" w:rsidRDefault="00EF712B" w:rsidP="0038432E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pacing w:val="-9"/>
          <w:sz w:val="28"/>
          <w:szCs w:val="28"/>
        </w:rPr>
        <w:t>повышение      уровня      информированности      потребителей      образовательных</w:t>
      </w:r>
      <w:r w:rsidR="0038432E">
        <w:rPr>
          <w:rFonts w:eastAsia="Times New Roman"/>
          <w:spacing w:val="-9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услуг при принятии решений, связанных с образованием. </w:t>
      </w:r>
      <w:r w:rsidRPr="00BE1600">
        <w:rPr>
          <w:rFonts w:eastAsia="Times New Roman"/>
          <w:spacing w:val="-8"/>
          <w:sz w:val="28"/>
          <w:szCs w:val="28"/>
        </w:rPr>
        <w:t>2.2.   Основными   задачами   системы   оценки   качества   образования   являются:</w:t>
      </w:r>
    </w:p>
    <w:p w:rsidR="00884E78" w:rsidRPr="00BE1600" w:rsidRDefault="00EF712B" w:rsidP="0038432E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pacing w:val="-10"/>
          <w:sz w:val="28"/>
          <w:szCs w:val="28"/>
        </w:rPr>
        <w:t>формирование     механизма     единой     системы     сбора,     обработки,     хранения</w:t>
      </w:r>
      <w:r w:rsidR="0038432E">
        <w:rPr>
          <w:rFonts w:eastAsia="Times New Roman"/>
          <w:spacing w:val="-10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информации о состоянии качества образования в районе;</w:t>
      </w:r>
    </w:p>
    <w:p w:rsidR="00884E78" w:rsidRPr="00BE1600" w:rsidRDefault="0038432E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оперативное  выявление  </w:t>
      </w:r>
      <w:r w:rsidR="00EF712B" w:rsidRPr="00BE1600">
        <w:rPr>
          <w:rFonts w:eastAsia="Times New Roman"/>
          <w:spacing w:val="-7"/>
          <w:sz w:val="28"/>
          <w:szCs w:val="28"/>
        </w:rPr>
        <w:t>соответс</w:t>
      </w:r>
      <w:r>
        <w:rPr>
          <w:rFonts w:eastAsia="Times New Roman"/>
          <w:spacing w:val="-7"/>
          <w:sz w:val="28"/>
          <w:szCs w:val="28"/>
        </w:rPr>
        <w:t>твия  качества    образования</w:t>
      </w:r>
      <w:r w:rsidR="00EF712B" w:rsidRPr="00BE1600">
        <w:rPr>
          <w:rFonts w:eastAsia="Times New Roman"/>
          <w:spacing w:val="-7"/>
          <w:sz w:val="28"/>
          <w:szCs w:val="28"/>
        </w:rPr>
        <w:t xml:space="preserve">   требованиям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федерального  </w:t>
      </w:r>
      <w:r w:rsidR="00EF712B" w:rsidRPr="00BE1600">
        <w:rPr>
          <w:rFonts w:eastAsia="Times New Roman"/>
          <w:spacing w:val="-9"/>
          <w:sz w:val="28"/>
          <w:szCs w:val="28"/>
        </w:rPr>
        <w:t>гос</w:t>
      </w:r>
      <w:r>
        <w:rPr>
          <w:rFonts w:eastAsia="Times New Roman"/>
          <w:spacing w:val="-9"/>
          <w:sz w:val="28"/>
          <w:szCs w:val="28"/>
        </w:rPr>
        <w:t xml:space="preserve">ударственного образовательного  стандарта в  </w:t>
      </w:r>
      <w:r w:rsidR="00EF712B" w:rsidRPr="00BE1600">
        <w:rPr>
          <w:rFonts w:eastAsia="Times New Roman"/>
          <w:spacing w:val="-9"/>
          <w:sz w:val="28"/>
          <w:szCs w:val="28"/>
        </w:rPr>
        <w:t>рамках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реализуемых образовательных программ;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4"/>
          <w:sz w:val="28"/>
          <w:szCs w:val="28"/>
        </w:rPr>
        <w:t>выявление  влияющих  на  качество  образования  факторов,  принятие  мер  по</w:t>
      </w:r>
      <w:r w:rsidR="0038432E">
        <w:rPr>
          <w:rFonts w:eastAsia="Times New Roman"/>
          <w:spacing w:val="-4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устранению отрицательных последствий;</w:t>
      </w:r>
    </w:p>
    <w:p w:rsidR="00884E78" w:rsidRPr="00BE1600" w:rsidRDefault="00EF712B" w:rsidP="00BE1600">
      <w:pPr>
        <w:shd w:val="clear" w:color="auto" w:fill="FFFFFF"/>
        <w:tabs>
          <w:tab w:val="left" w:pos="2530"/>
          <w:tab w:val="left" w:pos="4104"/>
          <w:tab w:val="left" w:pos="6350"/>
          <w:tab w:val="left" w:pos="8294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формулирование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основных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стратегических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направлений</w:t>
      </w:r>
      <w:r w:rsidRPr="00BE1600">
        <w:rPr>
          <w:rFonts w:eastAsia="Times New Roman"/>
          <w:sz w:val="28"/>
          <w:szCs w:val="28"/>
        </w:rPr>
        <w:tab/>
        <w:t>развития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образования района на основе анализа полученных данных;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обеспечение внешней оценки деятельности учреждений;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определение рейтинга образовательных организаций.</w:t>
      </w:r>
    </w:p>
    <w:p w:rsidR="00884E78" w:rsidRPr="00A02B93" w:rsidRDefault="00EF712B" w:rsidP="00BE1600">
      <w:pPr>
        <w:shd w:val="clear" w:color="auto" w:fill="FFFFFF"/>
        <w:tabs>
          <w:tab w:val="left" w:pos="528"/>
        </w:tabs>
        <w:ind w:right="67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lastRenderedPageBreak/>
        <w:t>2.3.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 xml:space="preserve">В основу  </w:t>
      </w:r>
      <w:proofErr w:type="gramStart"/>
      <w:r w:rsidRPr="00BE1600">
        <w:rPr>
          <w:rFonts w:eastAsia="Times New Roman"/>
          <w:spacing w:val="-1"/>
          <w:sz w:val="28"/>
          <w:szCs w:val="28"/>
        </w:rPr>
        <w:t>системы  образования оценки  качества образования</w:t>
      </w:r>
      <w:proofErr w:type="gramEnd"/>
      <w:r w:rsidRPr="00BE1600">
        <w:rPr>
          <w:rFonts w:eastAsia="Times New Roman"/>
          <w:spacing w:val="-1"/>
          <w:sz w:val="28"/>
          <w:szCs w:val="28"/>
        </w:rPr>
        <w:t xml:space="preserve"> </w:t>
      </w:r>
      <w:r w:rsidRPr="00A02B93">
        <w:rPr>
          <w:rFonts w:eastAsia="Times New Roman"/>
          <w:spacing w:val="-1"/>
          <w:sz w:val="28"/>
          <w:szCs w:val="28"/>
        </w:rPr>
        <w:t>положены</w:t>
      </w:r>
      <w:r w:rsidR="005D4959" w:rsidRPr="00A02B93">
        <w:rPr>
          <w:rFonts w:eastAsia="Times New Roman"/>
          <w:spacing w:val="-1"/>
          <w:sz w:val="28"/>
          <w:szCs w:val="28"/>
        </w:rPr>
        <w:t xml:space="preserve"> </w:t>
      </w:r>
      <w:r w:rsidRPr="00A02B93">
        <w:rPr>
          <w:rFonts w:eastAsia="Times New Roman"/>
          <w:sz w:val="28"/>
          <w:szCs w:val="28"/>
        </w:rPr>
        <w:t>следующие принципы:</w:t>
      </w:r>
    </w:p>
    <w:p w:rsidR="00884E78" w:rsidRPr="00A02B93" w:rsidRDefault="00EF712B" w:rsidP="00BE1600">
      <w:pPr>
        <w:shd w:val="clear" w:color="auto" w:fill="FFFFFF"/>
        <w:rPr>
          <w:sz w:val="28"/>
          <w:szCs w:val="28"/>
        </w:rPr>
      </w:pPr>
      <w:r w:rsidRPr="00A02B93">
        <w:rPr>
          <w:rFonts w:eastAsia="Times New Roman"/>
          <w:spacing w:val="-2"/>
          <w:sz w:val="28"/>
          <w:szCs w:val="28"/>
        </w:rPr>
        <w:t>реалистичность  требований,  норм и  показателей  качества  образования, их</w:t>
      </w:r>
      <w:r w:rsidR="00A02B93" w:rsidRPr="00A02B93">
        <w:rPr>
          <w:rFonts w:eastAsia="Times New Roman"/>
          <w:spacing w:val="-2"/>
          <w:sz w:val="28"/>
          <w:szCs w:val="28"/>
        </w:rPr>
        <w:t xml:space="preserve"> </w:t>
      </w:r>
      <w:r w:rsidRPr="00A02B93">
        <w:rPr>
          <w:rFonts w:eastAsia="Times New Roman"/>
          <w:sz w:val="28"/>
          <w:szCs w:val="28"/>
        </w:rPr>
        <w:t>социальной и личностной значимости;</w:t>
      </w:r>
    </w:p>
    <w:p w:rsidR="00884E78" w:rsidRPr="00A02B93" w:rsidRDefault="00EF712B" w:rsidP="00BE1600">
      <w:pPr>
        <w:shd w:val="clear" w:color="auto" w:fill="FFFFFF"/>
        <w:rPr>
          <w:sz w:val="28"/>
          <w:szCs w:val="28"/>
        </w:rPr>
      </w:pPr>
      <w:r w:rsidRPr="00A02B93">
        <w:rPr>
          <w:rFonts w:eastAsia="Times New Roman"/>
          <w:sz w:val="28"/>
          <w:szCs w:val="28"/>
        </w:rPr>
        <w:t>открытость, прозрачность процедур оценки качества образования;</w:t>
      </w:r>
    </w:p>
    <w:p w:rsidR="00884E78" w:rsidRPr="00A02B93" w:rsidRDefault="00EF712B" w:rsidP="00BE1600">
      <w:pPr>
        <w:shd w:val="clear" w:color="auto" w:fill="FFFFFF"/>
        <w:rPr>
          <w:sz w:val="28"/>
          <w:szCs w:val="28"/>
        </w:rPr>
      </w:pPr>
      <w:proofErr w:type="spellStart"/>
      <w:r w:rsidRPr="00A02B93">
        <w:rPr>
          <w:rFonts w:eastAsia="Times New Roman"/>
          <w:sz w:val="28"/>
          <w:szCs w:val="28"/>
        </w:rPr>
        <w:t>инструментальность</w:t>
      </w:r>
      <w:proofErr w:type="spellEnd"/>
      <w:r w:rsidRPr="00A02B93">
        <w:rPr>
          <w:rFonts w:eastAsia="Times New Roman"/>
          <w:sz w:val="28"/>
          <w:szCs w:val="28"/>
        </w:rPr>
        <w:t xml:space="preserve"> и технологичность используемых показателей с учетом</w:t>
      </w:r>
    </w:p>
    <w:p w:rsidR="00884E78" w:rsidRPr="00A02B93" w:rsidRDefault="00EF712B" w:rsidP="00BE1600">
      <w:pPr>
        <w:shd w:val="clear" w:color="auto" w:fill="FFFFFF"/>
        <w:rPr>
          <w:sz w:val="28"/>
          <w:szCs w:val="28"/>
        </w:rPr>
      </w:pPr>
      <w:r w:rsidRPr="00A02B93">
        <w:rPr>
          <w:rFonts w:eastAsia="Times New Roman"/>
          <w:sz w:val="28"/>
          <w:szCs w:val="28"/>
        </w:rPr>
        <w:t>потребностей разных потребителей образовательных услуг;</w:t>
      </w:r>
    </w:p>
    <w:p w:rsidR="00884E78" w:rsidRPr="00A02B93" w:rsidRDefault="00A02B93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доступность  информации  о  состоянии  системы образования  </w:t>
      </w:r>
      <w:r w:rsidR="00EF712B" w:rsidRPr="00A02B93">
        <w:rPr>
          <w:rFonts w:eastAsia="Times New Roman"/>
          <w:spacing w:val="-14"/>
          <w:sz w:val="28"/>
          <w:szCs w:val="28"/>
        </w:rPr>
        <w:t>для</w:t>
      </w:r>
      <w:r>
        <w:rPr>
          <w:rFonts w:eastAsia="Times New Roman"/>
          <w:spacing w:val="-14"/>
          <w:sz w:val="28"/>
          <w:szCs w:val="28"/>
        </w:rPr>
        <w:t xml:space="preserve"> </w:t>
      </w:r>
      <w:r w:rsidR="00EF712B" w:rsidRPr="00A02B93">
        <w:rPr>
          <w:rFonts w:eastAsia="Times New Roman"/>
          <w:spacing w:val="-14"/>
          <w:sz w:val="28"/>
          <w:szCs w:val="28"/>
        </w:rPr>
        <w:t>потребителей.</w:t>
      </w:r>
    </w:p>
    <w:p w:rsidR="00884E78" w:rsidRPr="00A02B93" w:rsidRDefault="00EF712B" w:rsidP="00A02B93">
      <w:pPr>
        <w:shd w:val="clear" w:color="auto" w:fill="FFFFFF"/>
        <w:tabs>
          <w:tab w:val="left" w:pos="629"/>
        </w:tabs>
        <w:ind w:right="58"/>
        <w:jc w:val="both"/>
        <w:rPr>
          <w:sz w:val="28"/>
          <w:szCs w:val="28"/>
        </w:rPr>
      </w:pPr>
      <w:r w:rsidRPr="00A02B93">
        <w:rPr>
          <w:spacing w:val="-1"/>
          <w:sz w:val="28"/>
          <w:szCs w:val="28"/>
        </w:rPr>
        <w:t>2.4.</w:t>
      </w:r>
      <w:r w:rsidRPr="00A02B93">
        <w:rPr>
          <w:sz w:val="28"/>
          <w:szCs w:val="28"/>
        </w:rPr>
        <w:tab/>
      </w:r>
      <w:r w:rsidRPr="00A02B93">
        <w:rPr>
          <w:rFonts w:eastAsia="Times New Roman"/>
          <w:spacing w:val="-11"/>
          <w:sz w:val="28"/>
          <w:szCs w:val="28"/>
        </w:rPr>
        <w:t>К     основным     направлениям     системы     оценки     качества     образования</w:t>
      </w:r>
      <w:r w:rsidR="00A02B93">
        <w:rPr>
          <w:rFonts w:eastAsia="Times New Roman"/>
          <w:spacing w:val="-11"/>
          <w:sz w:val="28"/>
          <w:szCs w:val="28"/>
        </w:rPr>
        <w:t xml:space="preserve"> </w:t>
      </w:r>
      <w:r w:rsidRPr="00A02B93">
        <w:rPr>
          <w:rFonts w:eastAsia="Times New Roman"/>
          <w:sz w:val="28"/>
          <w:szCs w:val="28"/>
        </w:rPr>
        <w:t>относятся:</w:t>
      </w:r>
    </w:p>
    <w:p w:rsidR="00884E78" w:rsidRPr="00A02B93" w:rsidRDefault="00EF712B" w:rsidP="00A02B93">
      <w:pPr>
        <w:shd w:val="clear" w:color="auto" w:fill="FFFFFF"/>
        <w:jc w:val="both"/>
        <w:rPr>
          <w:sz w:val="28"/>
          <w:szCs w:val="28"/>
        </w:rPr>
      </w:pPr>
      <w:r w:rsidRPr="00A02B93">
        <w:rPr>
          <w:rFonts w:eastAsia="Times New Roman"/>
          <w:spacing w:val="-7"/>
          <w:sz w:val="28"/>
          <w:szCs w:val="28"/>
        </w:rPr>
        <w:t>мониторинг    качества    образования    на    основе    государственной    итоговой</w:t>
      </w:r>
      <w:r w:rsidR="00A02B93">
        <w:rPr>
          <w:rFonts w:eastAsia="Times New Roman"/>
          <w:spacing w:val="-7"/>
          <w:sz w:val="28"/>
          <w:szCs w:val="28"/>
        </w:rPr>
        <w:t xml:space="preserve"> </w:t>
      </w:r>
      <w:r w:rsidRPr="00A02B93">
        <w:rPr>
          <w:rFonts w:eastAsia="Times New Roman"/>
          <w:sz w:val="28"/>
          <w:szCs w:val="28"/>
        </w:rPr>
        <w:t xml:space="preserve">аттестации </w:t>
      </w:r>
      <w:proofErr w:type="gramStart"/>
      <w:r w:rsidRPr="00A02B93">
        <w:rPr>
          <w:rFonts w:eastAsia="Times New Roman"/>
          <w:sz w:val="28"/>
          <w:szCs w:val="28"/>
        </w:rPr>
        <w:t>обучающихся</w:t>
      </w:r>
      <w:proofErr w:type="gramEnd"/>
      <w:r w:rsidRPr="00A02B93">
        <w:rPr>
          <w:rFonts w:eastAsia="Times New Roman"/>
          <w:sz w:val="28"/>
          <w:szCs w:val="28"/>
        </w:rPr>
        <w:t>, освоивших основные образовательные программы</w:t>
      </w:r>
      <w:r w:rsidR="00A02B93">
        <w:rPr>
          <w:rFonts w:eastAsia="Times New Roman"/>
          <w:sz w:val="28"/>
          <w:szCs w:val="28"/>
        </w:rPr>
        <w:t xml:space="preserve"> </w:t>
      </w:r>
      <w:r w:rsidRPr="00A02B93">
        <w:rPr>
          <w:rFonts w:eastAsia="Times New Roman"/>
          <w:sz w:val="28"/>
          <w:szCs w:val="28"/>
        </w:rPr>
        <w:t>основного общего и среднего общего образования;</w:t>
      </w:r>
    </w:p>
    <w:p w:rsidR="00884E78" w:rsidRPr="00A02B93" w:rsidRDefault="00EF712B" w:rsidP="00A02B93">
      <w:pPr>
        <w:shd w:val="clear" w:color="auto" w:fill="FFFFFF"/>
        <w:jc w:val="both"/>
        <w:rPr>
          <w:sz w:val="28"/>
          <w:szCs w:val="28"/>
        </w:rPr>
      </w:pPr>
      <w:r w:rsidRPr="00A02B93">
        <w:rPr>
          <w:rFonts w:eastAsia="Times New Roman"/>
          <w:sz w:val="28"/>
          <w:szCs w:val="28"/>
        </w:rPr>
        <w:t>выбор критериев и показателей оценки учебных достижений;</w:t>
      </w:r>
    </w:p>
    <w:p w:rsidR="00884E78" w:rsidRPr="00BE1600" w:rsidRDefault="00A02B93" w:rsidP="00A02B9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разработка   </w:t>
      </w:r>
      <w:r w:rsidR="00EF712B" w:rsidRPr="00A02B93">
        <w:rPr>
          <w:rFonts w:eastAsia="Times New Roman"/>
          <w:spacing w:val="-9"/>
          <w:sz w:val="28"/>
          <w:szCs w:val="28"/>
        </w:rPr>
        <w:t>е</w:t>
      </w:r>
      <w:r>
        <w:rPr>
          <w:rFonts w:eastAsia="Times New Roman"/>
          <w:spacing w:val="-9"/>
          <w:sz w:val="28"/>
          <w:szCs w:val="28"/>
        </w:rPr>
        <w:t xml:space="preserve">диного  диагностического  инструментария   </w:t>
      </w:r>
      <w:r w:rsidR="00EF712B" w:rsidRPr="00A02B93">
        <w:rPr>
          <w:rFonts w:eastAsia="Times New Roman"/>
          <w:spacing w:val="-9"/>
          <w:sz w:val="28"/>
          <w:szCs w:val="28"/>
        </w:rPr>
        <w:t>оценки</w:t>
      </w:r>
      <w:r w:rsidR="00EF712B" w:rsidRPr="00BE1600">
        <w:rPr>
          <w:rFonts w:eastAsia="Times New Roman"/>
          <w:spacing w:val="-9"/>
          <w:sz w:val="28"/>
          <w:szCs w:val="28"/>
        </w:rPr>
        <w:t xml:space="preserve">     качества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образовательных результатов;</w:t>
      </w:r>
    </w:p>
    <w:p w:rsidR="00884E78" w:rsidRPr="00BE1600" w:rsidRDefault="00A02B93" w:rsidP="00A02B9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формирование  независимой  </w:t>
      </w:r>
      <w:r w:rsidR="00EF712B" w:rsidRPr="00BE1600">
        <w:rPr>
          <w:rFonts w:eastAsia="Times New Roman"/>
          <w:spacing w:val="-3"/>
          <w:sz w:val="28"/>
          <w:szCs w:val="28"/>
        </w:rPr>
        <w:t>объективной  базы  данных  об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EF712B" w:rsidRPr="00BE1600">
        <w:rPr>
          <w:rFonts w:eastAsia="Times New Roman"/>
          <w:spacing w:val="-3"/>
          <w:sz w:val="28"/>
          <w:szCs w:val="28"/>
        </w:rPr>
        <w:t>образовательных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EF712B" w:rsidRPr="00BE1600">
        <w:rPr>
          <w:rFonts w:eastAsia="Times New Roman"/>
          <w:spacing w:val="-8"/>
          <w:sz w:val="28"/>
          <w:szCs w:val="28"/>
        </w:rPr>
        <w:t>достижениях   обучающихся,   состоянии   здоровья,   о   качестве   организации   и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безопасности образовательного процесса в образовательных организациях.</w:t>
      </w:r>
    </w:p>
    <w:p w:rsidR="00884E78" w:rsidRPr="00BE1600" w:rsidRDefault="00EF712B" w:rsidP="00BE1600">
      <w:pPr>
        <w:shd w:val="clear" w:color="auto" w:fill="FFFFFF"/>
        <w:tabs>
          <w:tab w:val="left" w:pos="571"/>
          <w:tab w:val="left" w:pos="5347"/>
          <w:tab w:val="left" w:pos="7003"/>
          <w:tab w:val="left" w:pos="8448"/>
        </w:tabs>
        <w:rPr>
          <w:sz w:val="28"/>
          <w:szCs w:val="28"/>
        </w:rPr>
      </w:pPr>
      <w:r w:rsidRPr="00BE1600">
        <w:rPr>
          <w:b/>
          <w:bCs/>
          <w:spacing w:val="-1"/>
          <w:sz w:val="28"/>
          <w:szCs w:val="28"/>
        </w:rPr>
        <w:t>3.</w:t>
      </w:r>
      <w:r w:rsidRPr="00BE1600">
        <w:rPr>
          <w:b/>
          <w:bCs/>
          <w:sz w:val="28"/>
          <w:szCs w:val="28"/>
        </w:rPr>
        <w:tab/>
      </w:r>
      <w:r w:rsidRPr="00BE1600">
        <w:rPr>
          <w:rFonts w:eastAsia="Times New Roman"/>
          <w:b/>
          <w:bCs/>
          <w:spacing w:val="-2"/>
          <w:sz w:val="28"/>
          <w:szCs w:val="28"/>
        </w:rPr>
        <w:t>Организационно-функциональная</w:t>
      </w:r>
      <w:r w:rsidRPr="00BE1600">
        <w:rPr>
          <w:rFonts w:eastAsia="Times New Roman"/>
          <w:b/>
          <w:bCs/>
          <w:sz w:val="28"/>
          <w:szCs w:val="28"/>
        </w:rPr>
        <w:tab/>
      </w:r>
      <w:r w:rsidRPr="00BE1600">
        <w:rPr>
          <w:rFonts w:eastAsia="Times New Roman"/>
          <w:b/>
          <w:bCs/>
          <w:spacing w:val="-2"/>
          <w:sz w:val="28"/>
          <w:szCs w:val="28"/>
        </w:rPr>
        <w:t>структура</w:t>
      </w:r>
      <w:r w:rsidRPr="00BE1600">
        <w:rPr>
          <w:rFonts w:eastAsia="Times New Roman"/>
          <w:b/>
          <w:bCs/>
          <w:sz w:val="28"/>
          <w:szCs w:val="28"/>
        </w:rPr>
        <w:tab/>
      </w:r>
      <w:r w:rsidRPr="00BE1600">
        <w:rPr>
          <w:rFonts w:eastAsia="Times New Roman"/>
          <w:b/>
          <w:bCs/>
          <w:spacing w:val="-1"/>
          <w:sz w:val="28"/>
          <w:szCs w:val="28"/>
        </w:rPr>
        <w:t>системы</w:t>
      </w:r>
      <w:r w:rsidRPr="00BE1600">
        <w:rPr>
          <w:rFonts w:eastAsia="Times New Roman"/>
          <w:b/>
          <w:bCs/>
          <w:sz w:val="28"/>
          <w:szCs w:val="28"/>
        </w:rPr>
        <w:tab/>
        <w:t>оценки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b/>
          <w:bCs/>
          <w:sz w:val="28"/>
          <w:szCs w:val="28"/>
        </w:rPr>
        <w:t>качества образования</w:t>
      </w:r>
    </w:p>
    <w:p w:rsidR="00884E78" w:rsidRPr="00BE1600" w:rsidRDefault="00EF712B" w:rsidP="00BE1600">
      <w:pPr>
        <w:shd w:val="clear" w:color="auto" w:fill="FFFFFF"/>
        <w:tabs>
          <w:tab w:val="left" w:pos="576"/>
        </w:tabs>
        <w:ind w:right="58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3.1.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6"/>
          <w:sz w:val="28"/>
          <w:szCs w:val="28"/>
        </w:rPr>
        <w:t>Организационно-функциональная    структура   системы   оценки    качества</w:t>
      </w:r>
      <w:r w:rsidR="00A02B93">
        <w:rPr>
          <w:rFonts w:eastAsia="Times New Roman"/>
          <w:spacing w:val="-6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образования состоит из двух уровней:</w:t>
      </w:r>
    </w:p>
    <w:p w:rsidR="00884E78" w:rsidRPr="00BE1600" w:rsidRDefault="00A02B93" w:rsidP="00A02B93">
      <w:pPr>
        <w:shd w:val="clear" w:color="auto" w:fill="FFFFFF"/>
        <w:tabs>
          <w:tab w:val="left" w:pos="1622"/>
          <w:tab w:val="left" w:pos="3629"/>
          <w:tab w:val="left" w:pos="5678"/>
        </w:tabs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</w:t>
      </w:r>
      <w:r w:rsidR="00EF712B" w:rsidRPr="00BE1600">
        <w:rPr>
          <w:rFonts w:eastAsia="Times New Roman"/>
          <w:spacing w:val="-3"/>
          <w:sz w:val="28"/>
          <w:szCs w:val="28"/>
        </w:rPr>
        <w:t>ровень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комитета</w:t>
      </w:r>
      <w:r>
        <w:rPr>
          <w:rFonts w:eastAsia="Times New Roman"/>
          <w:sz w:val="28"/>
          <w:szCs w:val="28"/>
        </w:rPr>
        <w:t xml:space="preserve"> </w:t>
      </w:r>
      <w:r w:rsidR="00EF712B" w:rsidRPr="00BE1600">
        <w:rPr>
          <w:rFonts w:eastAsia="Times New Roman"/>
          <w:spacing w:val="-2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Приозерского</w:t>
      </w:r>
      <w:proofErr w:type="spellEnd"/>
      <w:r w:rsidR="00EF712B" w:rsidRPr="00BE160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ЛО  </w:t>
      </w:r>
      <w:r w:rsidR="00EF712B" w:rsidRPr="00BE1600">
        <w:rPr>
          <w:sz w:val="28"/>
          <w:szCs w:val="28"/>
        </w:rPr>
        <w:t>(</w:t>
      </w:r>
      <w:r w:rsidR="00EF712B" w:rsidRPr="00BE1600">
        <w:rPr>
          <w:rFonts w:eastAsia="Times New Roman"/>
          <w:sz w:val="28"/>
          <w:szCs w:val="28"/>
        </w:rPr>
        <w:t>муниципальный уровень);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уровень образовательной организации.</w:t>
      </w:r>
    </w:p>
    <w:p w:rsidR="00884E78" w:rsidRPr="00BE1600" w:rsidRDefault="00EF712B" w:rsidP="00BE1600">
      <w:pPr>
        <w:shd w:val="clear" w:color="auto" w:fill="FFFFFF"/>
        <w:ind w:right="58"/>
        <w:jc w:val="center"/>
        <w:rPr>
          <w:sz w:val="28"/>
          <w:szCs w:val="28"/>
        </w:rPr>
      </w:pPr>
      <w:r w:rsidRPr="00BE1600">
        <w:rPr>
          <w:rFonts w:eastAsia="Times New Roman"/>
          <w:b/>
          <w:bCs/>
          <w:i/>
          <w:iCs/>
          <w:sz w:val="28"/>
          <w:szCs w:val="28"/>
        </w:rPr>
        <w:t>Муниципальный уровень:</w:t>
      </w:r>
    </w:p>
    <w:p w:rsidR="00884E78" w:rsidRPr="00BE1600" w:rsidRDefault="00EF712B" w:rsidP="00BE1600">
      <w:pPr>
        <w:shd w:val="clear" w:color="auto" w:fill="FFFFFF"/>
        <w:tabs>
          <w:tab w:val="left" w:pos="672"/>
          <w:tab w:val="left" w:pos="1906"/>
          <w:tab w:val="left" w:pos="2448"/>
          <w:tab w:val="left" w:pos="4435"/>
          <w:tab w:val="left" w:pos="4963"/>
          <w:tab w:val="left" w:pos="7061"/>
          <w:tab w:val="left" w:pos="9202"/>
        </w:tabs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3.2.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9"/>
          <w:sz w:val="28"/>
          <w:szCs w:val="28"/>
        </w:rPr>
        <w:t xml:space="preserve">К      функциям      </w:t>
      </w:r>
      <w:r w:rsidR="00A02B93">
        <w:rPr>
          <w:rFonts w:eastAsia="Times New Roman"/>
          <w:spacing w:val="-9"/>
          <w:sz w:val="28"/>
          <w:szCs w:val="28"/>
        </w:rPr>
        <w:t>муниципального</w:t>
      </w:r>
      <w:r w:rsidR="00B20AB3">
        <w:rPr>
          <w:rFonts w:eastAsia="Times New Roman"/>
          <w:spacing w:val="-9"/>
          <w:sz w:val="28"/>
          <w:szCs w:val="28"/>
        </w:rPr>
        <w:t xml:space="preserve"> </w:t>
      </w:r>
      <w:r w:rsidR="00A02B93">
        <w:rPr>
          <w:rFonts w:eastAsia="Times New Roman"/>
          <w:spacing w:val="-9"/>
          <w:sz w:val="28"/>
          <w:szCs w:val="28"/>
        </w:rPr>
        <w:t>уровня</w:t>
      </w:r>
      <w:r w:rsidRPr="00BE1600">
        <w:rPr>
          <w:rFonts w:eastAsia="Times New Roman"/>
          <w:spacing w:val="-9"/>
          <w:sz w:val="28"/>
          <w:szCs w:val="28"/>
        </w:rPr>
        <w:t xml:space="preserve"> относятся:</w:t>
      </w:r>
      <w:r w:rsidRPr="00BE1600">
        <w:rPr>
          <w:rFonts w:eastAsia="Times New Roman"/>
          <w:spacing w:val="-9"/>
          <w:sz w:val="28"/>
          <w:szCs w:val="28"/>
        </w:rPr>
        <w:br/>
      </w:r>
      <w:r w:rsidR="00A02B93">
        <w:rPr>
          <w:rFonts w:eastAsia="Times New Roman"/>
          <w:spacing w:val="-13"/>
          <w:sz w:val="28"/>
          <w:szCs w:val="28"/>
        </w:rPr>
        <w:t xml:space="preserve">оценка  состояния  и     </w:t>
      </w:r>
      <w:r w:rsidRPr="00BE1600">
        <w:rPr>
          <w:rFonts w:eastAsia="Times New Roman"/>
          <w:spacing w:val="-13"/>
          <w:sz w:val="28"/>
          <w:szCs w:val="28"/>
        </w:rPr>
        <w:t>эффективности        деятельности        образовательных</w:t>
      </w:r>
      <w:r w:rsidRPr="00BE1600">
        <w:rPr>
          <w:rFonts w:eastAsia="Times New Roman"/>
          <w:spacing w:val="-13"/>
          <w:sz w:val="28"/>
          <w:szCs w:val="28"/>
        </w:rPr>
        <w:br/>
      </w:r>
      <w:r w:rsidRPr="00BE1600">
        <w:rPr>
          <w:rFonts w:eastAsia="Times New Roman"/>
          <w:spacing w:val="-2"/>
          <w:sz w:val="28"/>
          <w:szCs w:val="28"/>
        </w:rPr>
        <w:t>организаций</w:t>
      </w:r>
      <w:r w:rsidRPr="00BE1600">
        <w:rPr>
          <w:rFonts w:eastAsia="Times New Roman"/>
          <w:sz w:val="28"/>
          <w:szCs w:val="28"/>
        </w:rPr>
        <w:tab/>
        <w:t>в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соответствии</w:t>
      </w:r>
      <w:r w:rsidRPr="00BE1600">
        <w:rPr>
          <w:rFonts w:eastAsia="Times New Roman"/>
          <w:sz w:val="28"/>
          <w:szCs w:val="28"/>
        </w:rPr>
        <w:tab/>
        <w:t>с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требованиями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лицензионных</w:t>
      </w:r>
      <w:r w:rsidRPr="00BE1600">
        <w:rPr>
          <w:rFonts w:eastAsia="Times New Roman"/>
          <w:sz w:val="28"/>
          <w:szCs w:val="28"/>
        </w:rPr>
        <w:tab/>
        <w:t>и</w:t>
      </w:r>
      <w:r w:rsidRPr="00BE1600">
        <w:rPr>
          <w:rFonts w:eastAsia="Times New Roman"/>
          <w:sz w:val="28"/>
          <w:szCs w:val="28"/>
        </w:rPr>
        <w:br/>
      </w:r>
      <w:proofErr w:type="spellStart"/>
      <w:r w:rsidRPr="00BE1600">
        <w:rPr>
          <w:rFonts w:eastAsia="Times New Roman"/>
          <w:sz w:val="28"/>
          <w:szCs w:val="28"/>
        </w:rPr>
        <w:t>аккредитационных</w:t>
      </w:r>
      <w:proofErr w:type="spellEnd"/>
      <w:r w:rsidRPr="00BE1600">
        <w:rPr>
          <w:rFonts w:eastAsia="Times New Roman"/>
          <w:sz w:val="28"/>
          <w:szCs w:val="28"/>
        </w:rPr>
        <w:t xml:space="preserve"> процедур;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оценка уровня образовательных достижений обучающихся в соответствии </w:t>
      </w:r>
      <w:proofErr w:type="gramStart"/>
      <w:r w:rsidRPr="00BE1600">
        <w:rPr>
          <w:rFonts w:eastAsia="Times New Roman"/>
          <w:sz w:val="28"/>
          <w:szCs w:val="28"/>
        </w:rPr>
        <w:t>с</w:t>
      </w:r>
      <w:proofErr w:type="gramEnd"/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требованиями ФГОС;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оценка эффективности реализации образовательных программ, определение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рейтинга муниципальных образовательных организаций;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1"/>
          <w:sz w:val="28"/>
          <w:szCs w:val="28"/>
        </w:rPr>
        <w:t xml:space="preserve">прогнозирование развития образования   в </w:t>
      </w:r>
      <w:r w:rsidR="00B20AB3">
        <w:rPr>
          <w:rFonts w:eastAsia="Times New Roman"/>
          <w:spacing w:val="-1"/>
          <w:sz w:val="28"/>
          <w:szCs w:val="28"/>
        </w:rPr>
        <w:t xml:space="preserve"> </w:t>
      </w:r>
      <w:r w:rsidR="00A02B93">
        <w:rPr>
          <w:rFonts w:eastAsia="Times New Roman"/>
          <w:spacing w:val="-1"/>
          <w:sz w:val="28"/>
          <w:szCs w:val="28"/>
        </w:rPr>
        <w:t>Приозерском</w:t>
      </w:r>
      <w:r w:rsidRPr="00BE1600">
        <w:rPr>
          <w:rFonts w:eastAsia="Times New Roman"/>
          <w:spacing w:val="-1"/>
          <w:sz w:val="28"/>
          <w:szCs w:val="28"/>
        </w:rPr>
        <w:t xml:space="preserve"> районе</w:t>
      </w:r>
      <w:r w:rsidR="00A02B93">
        <w:rPr>
          <w:rFonts w:eastAsia="Times New Roman"/>
          <w:spacing w:val="-1"/>
          <w:sz w:val="28"/>
          <w:szCs w:val="28"/>
        </w:rPr>
        <w:t xml:space="preserve"> ЛО</w:t>
      </w:r>
      <w:r w:rsidRPr="00BE1600">
        <w:rPr>
          <w:rFonts w:eastAsia="Times New Roman"/>
          <w:spacing w:val="-1"/>
          <w:sz w:val="28"/>
          <w:szCs w:val="28"/>
        </w:rPr>
        <w:t>;</w:t>
      </w:r>
    </w:p>
    <w:p w:rsidR="00884E78" w:rsidRPr="00BE1600" w:rsidRDefault="00EF712B" w:rsidP="00BE1600">
      <w:pPr>
        <w:shd w:val="clear" w:color="auto" w:fill="FFFFFF"/>
        <w:tabs>
          <w:tab w:val="left" w:pos="2630"/>
          <w:tab w:val="left" w:pos="4934"/>
          <w:tab w:val="left" w:pos="7051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информационное,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статистическое,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методическое,</w:t>
      </w:r>
      <w:r w:rsidRPr="00BE1600">
        <w:rPr>
          <w:rFonts w:eastAsia="Times New Roman"/>
          <w:sz w:val="28"/>
          <w:szCs w:val="28"/>
        </w:rPr>
        <w:tab/>
        <w:t>аналитическое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обеспечение мониторинга муниципальной системы образования.</w:t>
      </w:r>
    </w:p>
    <w:p w:rsidR="00884E78" w:rsidRPr="00BE1600" w:rsidRDefault="00EF712B" w:rsidP="00BE1600">
      <w:pPr>
        <w:shd w:val="clear" w:color="auto" w:fill="FFFFFF"/>
        <w:ind w:right="24"/>
        <w:jc w:val="center"/>
        <w:rPr>
          <w:sz w:val="28"/>
          <w:szCs w:val="28"/>
        </w:rPr>
      </w:pPr>
      <w:r w:rsidRPr="00BE1600">
        <w:rPr>
          <w:rFonts w:eastAsia="Times New Roman"/>
          <w:b/>
          <w:bCs/>
          <w:i/>
          <w:iCs/>
          <w:sz w:val="28"/>
          <w:szCs w:val="28"/>
        </w:rPr>
        <w:t>Уровень образовательной организации: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sz w:val="28"/>
          <w:szCs w:val="28"/>
        </w:rPr>
        <w:t xml:space="preserve">3.4. </w:t>
      </w:r>
      <w:r w:rsidRPr="00BE1600">
        <w:rPr>
          <w:rFonts w:eastAsia="Times New Roman"/>
          <w:sz w:val="28"/>
          <w:szCs w:val="28"/>
        </w:rPr>
        <w:t>К функциям образовательных организаций относятся:</w:t>
      </w:r>
    </w:p>
    <w:p w:rsidR="00884E78" w:rsidRPr="00BE1600" w:rsidRDefault="0043689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формирование </w:t>
      </w:r>
      <w:r w:rsidR="00EF712B" w:rsidRPr="00BE1600">
        <w:rPr>
          <w:rFonts w:eastAsia="Times New Roman"/>
          <w:spacing w:val="-10"/>
          <w:sz w:val="28"/>
          <w:szCs w:val="28"/>
        </w:rPr>
        <w:t xml:space="preserve"> внутренней </w:t>
      </w:r>
      <w:r>
        <w:rPr>
          <w:rFonts w:eastAsia="Times New Roman"/>
          <w:spacing w:val="-10"/>
          <w:sz w:val="28"/>
          <w:szCs w:val="28"/>
        </w:rPr>
        <w:t xml:space="preserve"> системы  </w:t>
      </w:r>
      <w:r w:rsidR="00EF712B" w:rsidRPr="00BE1600">
        <w:rPr>
          <w:rFonts w:eastAsia="Times New Roman"/>
          <w:spacing w:val="-10"/>
          <w:sz w:val="28"/>
          <w:szCs w:val="28"/>
        </w:rPr>
        <w:t>оценки     качества,     характеризующей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состояние и динамику развития образовательной организации;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формирование нормативной базы, обеспечивающей качество образования </w:t>
      </w:r>
      <w:proofErr w:type="gramStart"/>
      <w:r w:rsidRPr="00BE1600">
        <w:rPr>
          <w:rFonts w:eastAsia="Times New Roman"/>
          <w:sz w:val="28"/>
          <w:szCs w:val="28"/>
        </w:rPr>
        <w:t>в</w:t>
      </w:r>
      <w:proofErr w:type="gramEnd"/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организации;</w:t>
      </w:r>
    </w:p>
    <w:p w:rsidR="00884E78" w:rsidRPr="00BE1600" w:rsidRDefault="00EF712B" w:rsidP="00436892">
      <w:pPr>
        <w:shd w:val="clear" w:color="auto" w:fill="FFFFFF"/>
        <w:tabs>
          <w:tab w:val="left" w:pos="2035"/>
          <w:tab w:val="left" w:pos="2731"/>
          <w:tab w:val="left" w:pos="4790"/>
          <w:tab w:val="left" w:pos="8160"/>
        </w:tabs>
        <w:jc w:val="both"/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проведение</w:t>
      </w:r>
      <w:r w:rsidRPr="00BE1600">
        <w:rPr>
          <w:rFonts w:eastAsia="Times New Roman"/>
          <w:sz w:val="28"/>
          <w:szCs w:val="28"/>
        </w:rPr>
        <w:tab/>
        <w:t>в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организации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контрольно-оценочных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процедур,</w:t>
      </w:r>
    </w:p>
    <w:p w:rsidR="00884E78" w:rsidRPr="00BE1600" w:rsidRDefault="00436892" w:rsidP="00436892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мониторинговых,   социологических и  статистических   </w:t>
      </w:r>
      <w:r w:rsidR="00EF712B" w:rsidRPr="00BE1600">
        <w:rPr>
          <w:rFonts w:eastAsia="Times New Roman"/>
          <w:spacing w:val="-10"/>
          <w:sz w:val="28"/>
          <w:szCs w:val="28"/>
        </w:rPr>
        <w:t>исследований      по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lastRenderedPageBreak/>
        <w:t>вопросам качества образования;</w:t>
      </w:r>
    </w:p>
    <w:p w:rsidR="00884E78" w:rsidRPr="00BE1600" w:rsidRDefault="00EF712B" w:rsidP="00436892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организация </w:t>
      </w:r>
      <w:proofErr w:type="spellStart"/>
      <w:r w:rsidRPr="00BE1600">
        <w:rPr>
          <w:rFonts w:eastAsia="Times New Roman"/>
          <w:sz w:val="28"/>
          <w:szCs w:val="28"/>
        </w:rPr>
        <w:t>внутришкольного</w:t>
      </w:r>
      <w:proofErr w:type="spellEnd"/>
      <w:r w:rsidRPr="00BE1600">
        <w:rPr>
          <w:rFonts w:eastAsia="Times New Roman"/>
          <w:sz w:val="28"/>
          <w:szCs w:val="28"/>
        </w:rPr>
        <w:t xml:space="preserve"> контроля;</w:t>
      </w:r>
    </w:p>
    <w:p w:rsidR="00884E78" w:rsidRPr="00BE1600" w:rsidRDefault="00436892" w:rsidP="00436892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принятие  управленческих   решений   по  результатам  </w:t>
      </w:r>
      <w:r w:rsidR="00EF712B" w:rsidRPr="00BE1600">
        <w:rPr>
          <w:rFonts w:eastAsia="Times New Roman"/>
          <w:spacing w:val="-12"/>
          <w:sz w:val="28"/>
          <w:szCs w:val="28"/>
        </w:rPr>
        <w:t>мониторинговых</w:t>
      </w:r>
    </w:p>
    <w:p w:rsidR="00884E78" w:rsidRPr="00BE1600" w:rsidRDefault="00EF712B" w:rsidP="00436892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исследований;</w:t>
      </w:r>
    </w:p>
    <w:p w:rsidR="00884E78" w:rsidRPr="00BE1600" w:rsidRDefault="00EF712B" w:rsidP="00436892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pacing w:val="-15"/>
          <w:sz w:val="28"/>
          <w:szCs w:val="28"/>
        </w:rPr>
        <w:t xml:space="preserve">предоставление     в      </w:t>
      </w:r>
      <w:r w:rsidR="00436892">
        <w:rPr>
          <w:rFonts w:eastAsia="Times New Roman"/>
          <w:spacing w:val="-15"/>
          <w:sz w:val="28"/>
          <w:szCs w:val="28"/>
        </w:rPr>
        <w:t>комитет</w:t>
      </w:r>
      <w:r w:rsidRPr="00BE1600">
        <w:rPr>
          <w:rFonts w:eastAsia="Times New Roman"/>
          <w:spacing w:val="-15"/>
          <w:sz w:val="28"/>
          <w:szCs w:val="28"/>
        </w:rPr>
        <w:t xml:space="preserve">      образования      в      конце      учебного      года</w:t>
      </w:r>
      <w:r w:rsidR="00436892">
        <w:rPr>
          <w:rFonts w:eastAsia="Times New Roman"/>
          <w:spacing w:val="-15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информации о качестве образования;</w:t>
      </w:r>
    </w:p>
    <w:p w:rsidR="00884E78" w:rsidRPr="00BE1600" w:rsidRDefault="00EF712B" w:rsidP="00436892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pacing w:val="-6"/>
          <w:sz w:val="28"/>
          <w:szCs w:val="28"/>
        </w:rPr>
        <w:t xml:space="preserve">проведение   процедуры    </w:t>
      </w:r>
      <w:proofErr w:type="spellStart"/>
      <w:r w:rsidRPr="00BE1600">
        <w:rPr>
          <w:rFonts w:eastAsia="Times New Roman"/>
          <w:spacing w:val="-6"/>
          <w:sz w:val="28"/>
          <w:szCs w:val="28"/>
        </w:rPr>
        <w:t>самообследования</w:t>
      </w:r>
      <w:proofErr w:type="spellEnd"/>
      <w:r w:rsidRPr="00BE1600">
        <w:rPr>
          <w:rFonts w:eastAsia="Times New Roman"/>
          <w:spacing w:val="-6"/>
          <w:sz w:val="28"/>
          <w:szCs w:val="28"/>
        </w:rPr>
        <w:t>,   позволяющей   провести    анализ</w:t>
      </w:r>
      <w:r w:rsidR="00436892">
        <w:rPr>
          <w:rFonts w:eastAsia="Times New Roman"/>
          <w:spacing w:val="-6"/>
          <w:sz w:val="28"/>
          <w:szCs w:val="28"/>
        </w:rPr>
        <w:t xml:space="preserve"> </w:t>
      </w:r>
      <w:r w:rsidR="00436892">
        <w:rPr>
          <w:rFonts w:eastAsia="Times New Roman"/>
          <w:spacing w:val="-11"/>
          <w:sz w:val="28"/>
          <w:szCs w:val="28"/>
        </w:rPr>
        <w:t>системы     управления,</w:t>
      </w:r>
      <w:r w:rsidRPr="00BE1600">
        <w:rPr>
          <w:rFonts w:eastAsia="Times New Roman"/>
          <w:spacing w:val="-11"/>
          <w:sz w:val="28"/>
          <w:szCs w:val="28"/>
        </w:rPr>
        <w:t xml:space="preserve">    содержания     и     качества     подготовки     </w:t>
      </w:r>
      <w:proofErr w:type="gramStart"/>
      <w:r w:rsidRPr="00BE1600">
        <w:rPr>
          <w:rFonts w:eastAsia="Times New Roman"/>
          <w:spacing w:val="-11"/>
          <w:sz w:val="28"/>
          <w:szCs w:val="28"/>
        </w:rPr>
        <w:t>обучающихся</w:t>
      </w:r>
      <w:proofErr w:type="gramEnd"/>
      <w:r w:rsidR="00436892">
        <w:rPr>
          <w:rFonts w:eastAsia="Times New Roman"/>
          <w:spacing w:val="-11"/>
          <w:sz w:val="28"/>
          <w:szCs w:val="28"/>
        </w:rPr>
        <w:t xml:space="preserve">,  </w:t>
      </w:r>
      <w:r w:rsidRPr="00BE1600">
        <w:rPr>
          <w:rFonts w:eastAsia="Times New Roman"/>
          <w:spacing w:val="-7"/>
          <w:sz w:val="28"/>
          <w:szCs w:val="28"/>
        </w:rPr>
        <w:t>орга</w:t>
      </w:r>
      <w:r w:rsidR="00436892">
        <w:rPr>
          <w:rFonts w:eastAsia="Times New Roman"/>
          <w:spacing w:val="-7"/>
          <w:sz w:val="28"/>
          <w:szCs w:val="28"/>
        </w:rPr>
        <w:t>низации    учебного    процесса,</w:t>
      </w:r>
      <w:r w:rsidRPr="00BE1600">
        <w:rPr>
          <w:rFonts w:eastAsia="Times New Roman"/>
          <w:spacing w:val="-7"/>
          <w:sz w:val="28"/>
          <w:szCs w:val="28"/>
        </w:rPr>
        <w:t xml:space="preserve">    фу</w:t>
      </w:r>
      <w:r w:rsidR="00436892">
        <w:rPr>
          <w:rFonts w:eastAsia="Times New Roman"/>
          <w:spacing w:val="-7"/>
          <w:sz w:val="28"/>
          <w:szCs w:val="28"/>
        </w:rPr>
        <w:t xml:space="preserve">нкционирования    внутренней </w:t>
      </w:r>
      <w:r w:rsidRPr="00BE1600">
        <w:rPr>
          <w:rFonts w:eastAsia="Times New Roman"/>
          <w:spacing w:val="-7"/>
          <w:sz w:val="28"/>
          <w:szCs w:val="28"/>
        </w:rPr>
        <w:t>системы</w:t>
      </w:r>
      <w:r w:rsidR="00436892">
        <w:rPr>
          <w:rFonts w:eastAsia="Times New Roman"/>
          <w:spacing w:val="-7"/>
          <w:sz w:val="28"/>
          <w:szCs w:val="28"/>
        </w:rPr>
        <w:t xml:space="preserve"> </w:t>
      </w:r>
      <w:r w:rsidR="00436892">
        <w:rPr>
          <w:rFonts w:eastAsia="Times New Roman"/>
          <w:spacing w:val="-4"/>
          <w:sz w:val="28"/>
          <w:szCs w:val="28"/>
        </w:rPr>
        <w:t>оценки качества образования,</w:t>
      </w:r>
      <w:r w:rsidRPr="00BE1600">
        <w:rPr>
          <w:rFonts w:eastAsia="Times New Roman"/>
          <w:spacing w:val="-4"/>
          <w:sz w:val="28"/>
          <w:szCs w:val="28"/>
        </w:rPr>
        <w:t xml:space="preserve">   библиотечно-информационного   обеспечения</w:t>
      </w:r>
      <w:r w:rsidR="00436892">
        <w:rPr>
          <w:rFonts w:eastAsia="Times New Roman"/>
          <w:spacing w:val="-4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образовательной организации.</w:t>
      </w:r>
    </w:p>
    <w:p w:rsidR="00884E78" w:rsidRPr="00BE1600" w:rsidRDefault="00EF712B" w:rsidP="00436892">
      <w:pPr>
        <w:shd w:val="clear" w:color="auto" w:fill="FFFFFF"/>
        <w:jc w:val="both"/>
        <w:rPr>
          <w:sz w:val="28"/>
          <w:szCs w:val="28"/>
        </w:rPr>
      </w:pPr>
      <w:r w:rsidRPr="00BE1600">
        <w:rPr>
          <w:spacing w:val="-6"/>
          <w:sz w:val="28"/>
          <w:szCs w:val="28"/>
        </w:rPr>
        <w:t>3.5.</w:t>
      </w:r>
      <w:r w:rsidR="00436892">
        <w:rPr>
          <w:spacing w:val="-6"/>
          <w:sz w:val="28"/>
          <w:szCs w:val="28"/>
        </w:rPr>
        <w:t xml:space="preserve"> </w:t>
      </w:r>
      <w:r w:rsidR="00436892">
        <w:rPr>
          <w:rFonts w:eastAsia="Times New Roman"/>
          <w:spacing w:val="-6"/>
          <w:sz w:val="28"/>
          <w:szCs w:val="28"/>
        </w:rPr>
        <w:t>Критериями</w:t>
      </w:r>
      <w:r w:rsidRPr="00BE1600">
        <w:rPr>
          <w:rFonts w:eastAsia="Times New Roman"/>
          <w:spacing w:val="-6"/>
          <w:sz w:val="28"/>
          <w:szCs w:val="28"/>
        </w:rPr>
        <w:t xml:space="preserve">    </w:t>
      </w:r>
      <w:r w:rsidR="00436892">
        <w:rPr>
          <w:rFonts w:eastAsia="Times New Roman"/>
          <w:spacing w:val="-6"/>
          <w:sz w:val="28"/>
          <w:szCs w:val="28"/>
        </w:rPr>
        <w:t xml:space="preserve"> </w:t>
      </w:r>
      <w:r w:rsidRPr="00BE1600">
        <w:rPr>
          <w:rFonts w:eastAsia="Times New Roman"/>
          <w:spacing w:val="-6"/>
          <w:sz w:val="28"/>
          <w:szCs w:val="28"/>
        </w:rPr>
        <w:t xml:space="preserve">внутренней    </w:t>
      </w:r>
      <w:proofErr w:type="gramStart"/>
      <w:r w:rsidRPr="00BE1600">
        <w:rPr>
          <w:rFonts w:eastAsia="Times New Roman"/>
          <w:spacing w:val="-6"/>
          <w:sz w:val="28"/>
          <w:szCs w:val="28"/>
        </w:rPr>
        <w:t>системы    оценки    качества</w:t>
      </w:r>
      <w:r w:rsidR="00436892">
        <w:rPr>
          <w:rFonts w:eastAsia="Times New Roman"/>
          <w:spacing w:val="-6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образования образовательной организации</w:t>
      </w:r>
      <w:proofErr w:type="gramEnd"/>
      <w:r w:rsidRPr="00BE1600">
        <w:rPr>
          <w:rFonts w:eastAsia="Times New Roman"/>
          <w:sz w:val="28"/>
          <w:szCs w:val="28"/>
        </w:rPr>
        <w:t xml:space="preserve"> являются: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кадровые,</w:t>
      </w:r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финансовые,</w:t>
      </w:r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материально-технические,</w:t>
      </w:r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информационно-образовательные,</w:t>
      </w:r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учебно-методические</w:t>
      </w:r>
      <w:r w:rsidR="00436892">
        <w:rPr>
          <w:rFonts w:eastAsia="Times New Roman"/>
          <w:sz w:val="28"/>
          <w:szCs w:val="28"/>
        </w:rPr>
        <w:t xml:space="preserve"> </w:t>
      </w:r>
      <w:r w:rsidR="00436892" w:rsidRPr="00BE1600">
        <w:rPr>
          <w:rFonts w:eastAsia="Times New Roman"/>
          <w:spacing w:val="-6"/>
          <w:sz w:val="28"/>
          <w:szCs w:val="28"/>
        </w:rPr>
        <w:t>показате</w:t>
      </w:r>
      <w:r w:rsidR="00436892">
        <w:rPr>
          <w:rFonts w:eastAsia="Times New Roman"/>
          <w:spacing w:val="-6"/>
          <w:sz w:val="28"/>
          <w:szCs w:val="28"/>
        </w:rPr>
        <w:t>ли</w:t>
      </w:r>
      <w:r w:rsidRPr="00BE1600">
        <w:rPr>
          <w:rFonts w:eastAsia="Times New Roman"/>
          <w:sz w:val="28"/>
          <w:szCs w:val="28"/>
        </w:rPr>
        <w:t>.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b/>
          <w:bCs/>
          <w:sz w:val="28"/>
          <w:szCs w:val="28"/>
        </w:rPr>
        <w:t xml:space="preserve">4. </w:t>
      </w:r>
      <w:r w:rsidRPr="00BE1600">
        <w:rPr>
          <w:rFonts w:eastAsia="Times New Roman"/>
          <w:b/>
          <w:bCs/>
          <w:sz w:val="28"/>
          <w:szCs w:val="28"/>
        </w:rPr>
        <w:t>Организация и технология оценки качества образования</w:t>
      </w:r>
    </w:p>
    <w:p w:rsidR="00884E78" w:rsidRPr="00BE1600" w:rsidRDefault="00EF712B" w:rsidP="00BE1600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4.1.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Оценка качества образования предполагает: оценку учебных и</w:t>
      </w:r>
      <w:r w:rsidRPr="00BE1600">
        <w:rPr>
          <w:rFonts w:eastAsia="Times New Roman"/>
          <w:sz w:val="28"/>
          <w:szCs w:val="28"/>
        </w:rPr>
        <w:br/>
      </w:r>
      <w:proofErr w:type="spellStart"/>
      <w:r w:rsidRPr="00BE1600">
        <w:rPr>
          <w:rFonts w:eastAsia="Times New Roman"/>
          <w:sz w:val="28"/>
          <w:szCs w:val="28"/>
        </w:rPr>
        <w:t>внеучебных</w:t>
      </w:r>
      <w:proofErr w:type="spellEnd"/>
      <w:r w:rsidRPr="00BE1600">
        <w:rPr>
          <w:rFonts w:eastAsia="Times New Roman"/>
          <w:sz w:val="28"/>
          <w:szCs w:val="28"/>
        </w:rPr>
        <w:t xml:space="preserve"> достижений обучающихся, оценку результатов деятельности</w:t>
      </w:r>
      <w:r w:rsidRPr="00BE1600">
        <w:rPr>
          <w:rFonts w:eastAsia="Times New Roman"/>
          <w:sz w:val="28"/>
          <w:szCs w:val="28"/>
        </w:rPr>
        <w:br/>
        <w:t>педагогических работников, оценку качества деятельности образовательной</w:t>
      </w:r>
      <w:r w:rsidRPr="00BE1600">
        <w:rPr>
          <w:rFonts w:eastAsia="Times New Roman"/>
          <w:sz w:val="28"/>
          <w:szCs w:val="28"/>
        </w:rPr>
        <w:br/>
        <w:t>организации и оценку качества деятельности муниципальной системы</w:t>
      </w:r>
      <w:r w:rsidRPr="00BE1600">
        <w:rPr>
          <w:rFonts w:eastAsia="Times New Roman"/>
          <w:sz w:val="28"/>
          <w:szCs w:val="28"/>
        </w:rPr>
        <w:br/>
        <w:t>образования в целом.</w:t>
      </w:r>
    </w:p>
    <w:p w:rsidR="00884E78" w:rsidRPr="00BE1600" w:rsidRDefault="00EF712B" w:rsidP="00BE1600">
      <w:pPr>
        <w:shd w:val="clear" w:color="auto" w:fill="FFFFFF"/>
        <w:tabs>
          <w:tab w:val="left" w:pos="754"/>
        </w:tabs>
        <w:ind w:right="19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4.2.</w:t>
      </w:r>
      <w:r w:rsidR="00436892">
        <w:rPr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Предусматривается два уровня организации оценки качества</w:t>
      </w:r>
      <w:r w:rsidRPr="00BE1600">
        <w:rPr>
          <w:rFonts w:eastAsia="Times New Roman"/>
          <w:sz w:val="28"/>
          <w:szCs w:val="28"/>
        </w:rPr>
        <w:br/>
        <w:t>образования:</w:t>
      </w:r>
    </w:p>
    <w:p w:rsidR="00884E78" w:rsidRPr="00BE1600" w:rsidRDefault="00EF712B" w:rsidP="00BE1600">
      <w:pPr>
        <w:shd w:val="clear" w:color="auto" w:fill="FFFFFF"/>
        <w:tabs>
          <w:tab w:val="left" w:pos="1464"/>
          <w:tab w:val="left" w:pos="3883"/>
          <w:tab w:val="left" w:pos="5803"/>
          <w:tab w:val="left" w:pos="6307"/>
          <w:tab w:val="left" w:pos="7757"/>
        </w:tabs>
        <w:rPr>
          <w:sz w:val="28"/>
          <w:szCs w:val="28"/>
        </w:rPr>
      </w:pPr>
      <w:r w:rsidRPr="00BE1600">
        <w:rPr>
          <w:rFonts w:eastAsia="Times New Roman"/>
          <w:spacing w:val="-3"/>
          <w:sz w:val="28"/>
          <w:szCs w:val="28"/>
        </w:rPr>
        <w:t>уровень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образовательной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организации</w:t>
      </w:r>
      <w:r w:rsidRPr="00BE1600">
        <w:rPr>
          <w:rFonts w:eastAsia="Times New Roman"/>
          <w:sz w:val="28"/>
          <w:szCs w:val="28"/>
        </w:rPr>
        <w:tab/>
        <w:t>-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качество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деятельности</w:t>
      </w:r>
    </w:p>
    <w:p w:rsidR="00884E78" w:rsidRPr="00BE1600" w:rsidRDefault="00EF712B" w:rsidP="00BE1600">
      <w:pPr>
        <w:shd w:val="clear" w:color="auto" w:fill="FFFFFF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образовательной организации (учебные и </w:t>
      </w:r>
      <w:proofErr w:type="spellStart"/>
      <w:r w:rsidRPr="00BE1600">
        <w:rPr>
          <w:rFonts w:eastAsia="Times New Roman"/>
          <w:sz w:val="28"/>
          <w:szCs w:val="28"/>
        </w:rPr>
        <w:t>внеучебные</w:t>
      </w:r>
      <w:proofErr w:type="spellEnd"/>
      <w:r w:rsidRPr="00BE1600">
        <w:rPr>
          <w:rFonts w:eastAsia="Times New Roman"/>
          <w:sz w:val="28"/>
          <w:szCs w:val="28"/>
        </w:rPr>
        <w:t xml:space="preserve"> достижения обучающихся, результаты деятельности педагогов, качество условий, качество предоставляемых услуг);</w:t>
      </w:r>
    </w:p>
    <w:p w:rsidR="00884E78" w:rsidRPr="00BE1600" w:rsidRDefault="00EF712B" w:rsidP="00BE1600">
      <w:pPr>
        <w:shd w:val="clear" w:color="auto" w:fill="FFFFFF"/>
        <w:ind w:right="10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муниципальный уровень - качество деятельности системы образования </w:t>
      </w:r>
      <w:proofErr w:type="spellStart"/>
      <w:r w:rsidR="00436892">
        <w:rPr>
          <w:rFonts w:eastAsia="Times New Roman"/>
          <w:sz w:val="28"/>
          <w:szCs w:val="28"/>
        </w:rPr>
        <w:t>Приозерского</w:t>
      </w:r>
      <w:proofErr w:type="spellEnd"/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района</w:t>
      </w:r>
      <w:r w:rsidR="00436892">
        <w:rPr>
          <w:rFonts w:eastAsia="Times New Roman"/>
          <w:sz w:val="28"/>
          <w:szCs w:val="28"/>
        </w:rPr>
        <w:t xml:space="preserve"> ЛО</w:t>
      </w:r>
      <w:r w:rsidRPr="00BE1600">
        <w:rPr>
          <w:rFonts w:eastAsia="Times New Roman"/>
          <w:sz w:val="28"/>
          <w:szCs w:val="28"/>
        </w:rPr>
        <w:t>.</w:t>
      </w:r>
    </w:p>
    <w:p w:rsidR="00884E78" w:rsidRPr="00BE1600" w:rsidRDefault="00EF712B" w:rsidP="00436892">
      <w:pPr>
        <w:shd w:val="clear" w:color="auto" w:fill="FFFFFF"/>
        <w:tabs>
          <w:tab w:val="left" w:pos="590"/>
        </w:tabs>
        <w:ind w:right="5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4.3.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Оценка качества образования на каждом уровне осуществляется на</w:t>
      </w:r>
      <w:r w:rsidRPr="00BE1600">
        <w:rPr>
          <w:rFonts w:eastAsia="Times New Roman"/>
          <w:sz w:val="28"/>
          <w:szCs w:val="28"/>
        </w:rPr>
        <w:br/>
        <w:t>основе системы показателей и индикаторов, характеризующих основные</w:t>
      </w:r>
      <w:r w:rsidRPr="00BE1600">
        <w:rPr>
          <w:rFonts w:eastAsia="Times New Roman"/>
          <w:sz w:val="28"/>
          <w:szCs w:val="28"/>
        </w:rPr>
        <w:br/>
        <w:t>аспекты качества образования (качество условий, качество процесса и</w:t>
      </w:r>
      <w:r w:rsidRPr="00BE1600">
        <w:rPr>
          <w:rFonts w:eastAsia="Times New Roman"/>
          <w:sz w:val="28"/>
          <w:szCs w:val="28"/>
        </w:rPr>
        <w:br/>
        <w:t>качество результата).</w:t>
      </w:r>
    </w:p>
    <w:p w:rsidR="00884E78" w:rsidRPr="00BE1600" w:rsidRDefault="00EF712B" w:rsidP="00BE1600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Оценка качества образования на каждом уровне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884E78" w:rsidRPr="00BE1600" w:rsidRDefault="00EF712B" w:rsidP="00BE1600">
      <w:pPr>
        <w:shd w:val="clear" w:color="auto" w:fill="FFFFFF"/>
        <w:ind w:firstLine="706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Содержание информации о качестве образования в ее вариативной составляющей определяется приоритетами развития образования на данном уровне и особенностями оценочных процедур.</w:t>
      </w:r>
    </w:p>
    <w:p w:rsidR="00884E78" w:rsidRPr="00BE1600" w:rsidRDefault="00EF712B" w:rsidP="00BE1600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4.4.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Требования к системе показателей и индикаторов: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полнота охвата в сочетании с относительной простотой инструментария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оценки;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необходимость и достаточность;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оперативность;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экономическая целесообразность;</w:t>
      </w:r>
    </w:p>
    <w:p w:rsidR="00884E78" w:rsidRPr="00BE1600" w:rsidRDefault="00EF712B" w:rsidP="00BE1600">
      <w:pPr>
        <w:shd w:val="clear" w:color="auto" w:fill="FFFFFF"/>
        <w:tabs>
          <w:tab w:val="left" w:pos="2338"/>
          <w:tab w:val="left" w:pos="4613"/>
          <w:tab w:val="left" w:pos="6173"/>
          <w:tab w:val="left" w:pos="7906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однозначность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интерпретации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значения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комплекса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показателей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spacing w:val="-13"/>
          <w:sz w:val="28"/>
          <w:szCs w:val="28"/>
        </w:rPr>
        <w:lastRenderedPageBreak/>
        <w:t>(</w:t>
      </w:r>
      <w:r w:rsidR="00436892">
        <w:rPr>
          <w:rFonts w:eastAsia="Times New Roman"/>
          <w:spacing w:val="-13"/>
          <w:sz w:val="28"/>
          <w:szCs w:val="28"/>
        </w:rPr>
        <w:t xml:space="preserve">информация,  которую  отражают  показатели,   </w:t>
      </w:r>
      <w:r w:rsidRPr="00BE1600">
        <w:rPr>
          <w:rFonts w:eastAsia="Times New Roman"/>
          <w:spacing w:val="-13"/>
          <w:sz w:val="28"/>
          <w:szCs w:val="28"/>
        </w:rPr>
        <w:t>не       должна       допускать</w:t>
      </w:r>
      <w:r w:rsidR="00436892">
        <w:rPr>
          <w:rFonts w:eastAsia="Times New Roman"/>
          <w:spacing w:val="-13"/>
          <w:sz w:val="28"/>
          <w:szCs w:val="28"/>
        </w:rPr>
        <w:t xml:space="preserve"> </w:t>
      </w:r>
      <w:r w:rsidRPr="00BE1600">
        <w:rPr>
          <w:rFonts w:eastAsia="Times New Roman"/>
          <w:spacing w:val="-9"/>
          <w:sz w:val="28"/>
          <w:szCs w:val="28"/>
        </w:rPr>
        <w:t>возможности     многозначного     ее     толкования    для    эффективного    принятия</w:t>
      </w:r>
      <w:r w:rsidR="00436892">
        <w:rPr>
          <w:rFonts w:eastAsia="Times New Roman"/>
          <w:spacing w:val="-9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стратегических и оперативных управленческих решений);</w:t>
      </w:r>
    </w:p>
    <w:p w:rsidR="00884E78" w:rsidRPr="00BE1600" w:rsidRDefault="0043689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открытость  </w:t>
      </w:r>
      <w:r w:rsidR="00EF712B" w:rsidRPr="00BE1600">
        <w:rPr>
          <w:rFonts w:eastAsia="Times New Roman"/>
          <w:spacing w:val="-9"/>
          <w:sz w:val="28"/>
          <w:szCs w:val="28"/>
        </w:rPr>
        <w:t>системы     показателей     мониторинга     для     пользователей     как</w:t>
      </w:r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условие  инвестиционной  привлекательности  </w:t>
      </w:r>
      <w:r w:rsidR="00EF712B" w:rsidRPr="00BE1600">
        <w:rPr>
          <w:rFonts w:eastAsia="Times New Roman"/>
          <w:spacing w:val="-10"/>
          <w:sz w:val="28"/>
          <w:szCs w:val="28"/>
        </w:rPr>
        <w:t>муниципальной       системы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образования и эффективного использования ее ресурсов;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соответствие региональной системе оценки качества образования;</w:t>
      </w:r>
    </w:p>
    <w:p w:rsidR="00884E78" w:rsidRPr="00BE1600" w:rsidRDefault="00436892" w:rsidP="00BE1600">
      <w:pPr>
        <w:shd w:val="clear" w:color="auto" w:fill="FFFFFF"/>
        <w:rPr>
          <w:sz w:val="28"/>
          <w:szCs w:val="28"/>
        </w:rPr>
      </w:pPr>
      <w:proofErr w:type="gramStart"/>
      <w:r>
        <w:rPr>
          <w:rFonts w:eastAsia="Times New Roman"/>
          <w:spacing w:val="-10"/>
          <w:sz w:val="28"/>
          <w:szCs w:val="28"/>
        </w:rPr>
        <w:t xml:space="preserve">цикличность  (индикаторы  должны   обеспечивать    </w:t>
      </w:r>
      <w:r w:rsidR="00EF712B" w:rsidRPr="00BE1600">
        <w:rPr>
          <w:rFonts w:eastAsia="Times New Roman"/>
          <w:spacing w:val="-10"/>
          <w:sz w:val="28"/>
          <w:szCs w:val="28"/>
        </w:rPr>
        <w:t>возможность     создания</w:t>
      </w:r>
      <w:proofErr w:type="gramEnd"/>
    </w:p>
    <w:p w:rsidR="00884E78" w:rsidRPr="00BE1600" w:rsidRDefault="00EF712B" w:rsidP="00BE1600">
      <w:pPr>
        <w:shd w:val="clear" w:color="auto" w:fill="FFFFFF"/>
        <w:tabs>
          <w:tab w:val="left" w:pos="1382"/>
          <w:tab w:val="left" w:pos="3696"/>
          <w:tab w:val="left" w:pos="4219"/>
          <w:tab w:val="left" w:pos="6221"/>
          <w:tab w:val="left" w:pos="8342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системы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стратегического</w:t>
      </w:r>
      <w:r w:rsidRPr="00BE1600">
        <w:rPr>
          <w:rFonts w:eastAsia="Times New Roman"/>
          <w:sz w:val="28"/>
          <w:szCs w:val="28"/>
        </w:rPr>
        <w:tab/>
        <w:t>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оперативного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планирования,</w:t>
      </w:r>
      <w:r w:rsidRPr="00BE1600">
        <w:rPr>
          <w:rFonts w:eastAsia="Times New Roman"/>
          <w:sz w:val="28"/>
          <w:szCs w:val="28"/>
        </w:rPr>
        <w:tab/>
        <w:t>системы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прогнозирования развития отрасли).</w:t>
      </w:r>
    </w:p>
    <w:p w:rsidR="00884E78" w:rsidRPr="00BE1600" w:rsidRDefault="00EF712B" w:rsidP="00BE1600">
      <w:pPr>
        <w:shd w:val="clear" w:color="auto" w:fill="FFFFFF"/>
        <w:tabs>
          <w:tab w:val="left" w:pos="490"/>
        </w:tabs>
        <w:ind w:right="576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4.5.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При оценке качества образования используются следующие методы</w:t>
      </w:r>
      <w:r w:rsidRPr="00BE1600">
        <w:rPr>
          <w:rFonts w:eastAsia="Times New Roman"/>
          <w:spacing w:val="-1"/>
          <w:sz w:val="28"/>
          <w:szCs w:val="28"/>
        </w:rPr>
        <w:br/>
      </w:r>
      <w:r w:rsidRPr="00BE1600">
        <w:rPr>
          <w:rFonts w:eastAsia="Times New Roman"/>
          <w:sz w:val="28"/>
          <w:szCs w:val="28"/>
        </w:rPr>
        <w:t>оценки качества образования: экспертиза и измерение.</w:t>
      </w:r>
    </w:p>
    <w:p w:rsidR="00884E78" w:rsidRPr="00BE1600" w:rsidRDefault="00436892" w:rsidP="00BE1600">
      <w:pPr>
        <w:shd w:val="clear" w:color="auto" w:fill="FFFFFF"/>
        <w:ind w:right="1152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4.6.  </w:t>
      </w:r>
      <w:r>
        <w:rPr>
          <w:rFonts w:eastAsia="Times New Roman"/>
          <w:spacing w:val="-11"/>
          <w:sz w:val="28"/>
          <w:szCs w:val="28"/>
        </w:rPr>
        <w:t>Муниципальная  система оценки качества</w:t>
      </w:r>
      <w:r w:rsidR="00EF712B" w:rsidRPr="00BE1600">
        <w:rPr>
          <w:rFonts w:eastAsia="Times New Roman"/>
          <w:spacing w:val="-11"/>
          <w:sz w:val="28"/>
          <w:szCs w:val="28"/>
        </w:rPr>
        <w:t xml:space="preserve"> образования </w:t>
      </w:r>
      <w:r w:rsidR="00EF712B" w:rsidRPr="00BE1600">
        <w:rPr>
          <w:rFonts w:eastAsia="Times New Roman"/>
          <w:sz w:val="28"/>
          <w:szCs w:val="28"/>
        </w:rPr>
        <w:t>включает следующие компоненты:</w:t>
      </w:r>
    </w:p>
    <w:p w:rsidR="00884E78" w:rsidRPr="00BE1600" w:rsidRDefault="00EF712B" w:rsidP="00BE1600">
      <w:pPr>
        <w:shd w:val="clear" w:color="auto" w:fill="FFFFFF"/>
        <w:ind w:right="3168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систему сбора и первичной обработки данных; </w:t>
      </w:r>
      <w:r w:rsidRPr="00BE1600">
        <w:rPr>
          <w:rFonts w:eastAsia="Times New Roman"/>
          <w:spacing w:val="-1"/>
          <w:sz w:val="28"/>
          <w:szCs w:val="28"/>
        </w:rPr>
        <w:t>систему анализа и оценки качества образования;</w:t>
      </w:r>
    </w:p>
    <w:p w:rsidR="00884E78" w:rsidRPr="00BE1600" w:rsidRDefault="00EF712B" w:rsidP="00BE1600">
      <w:pPr>
        <w:shd w:val="clear" w:color="auto" w:fill="FFFFFF"/>
        <w:tabs>
          <w:tab w:val="left" w:pos="1421"/>
          <w:tab w:val="left" w:pos="2986"/>
          <w:tab w:val="left" w:pos="4843"/>
          <w:tab w:val="left" w:pos="7061"/>
          <w:tab w:val="left" w:pos="7574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систему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адресного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обеспечения</w:t>
      </w:r>
      <w:r w:rsidRPr="00BE1600">
        <w:rPr>
          <w:rFonts w:eastAsia="Times New Roman"/>
          <w:sz w:val="28"/>
          <w:szCs w:val="28"/>
        </w:rPr>
        <w:tab/>
      </w:r>
      <w:proofErr w:type="gramStart"/>
      <w:r w:rsidRPr="00BE1600">
        <w:rPr>
          <w:rFonts w:eastAsia="Times New Roman"/>
          <w:spacing w:val="-1"/>
          <w:sz w:val="28"/>
          <w:szCs w:val="28"/>
        </w:rPr>
        <w:t>статистической</w:t>
      </w:r>
      <w:proofErr w:type="gramEnd"/>
      <w:r w:rsidRPr="00BE1600">
        <w:rPr>
          <w:rFonts w:eastAsia="Times New Roman"/>
          <w:sz w:val="28"/>
          <w:szCs w:val="28"/>
        </w:rPr>
        <w:tab/>
        <w:t>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аналитической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информацией;</w:t>
      </w:r>
    </w:p>
    <w:p w:rsidR="00884E78" w:rsidRPr="00BE1600" w:rsidRDefault="00EF712B" w:rsidP="00BE1600">
      <w:pPr>
        <w:shd w:val="clear" w:color="auto" w:fill="FFFFFF"/>
        <w:ind w:right="24"/>
        <w:jc w:val="both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принятие управленческих решений и анализ их воздействия на развитие системы образования района.</w:t>
      </w:r>
    </w:p>
    <w:p w:rsidR="00436892" w:rsidRDefault="00EF712B" w:rsidP="00436892">
      <w:pPr>
        <w:shd w:val="clear" w:color="auto" w:fill="FFFFFF"/>
        <w:ind w:firstLine="720"/>
        <w:rPr>
          <w:rFonts w:eastAsia="Times New Roman"/>
          <w:sz w:val="28"/>
          <w:szCs w:val="28"/>
        </w:rPr>
      </w:pPr>
      <w:r w:rsidRPr="00BE1600">
        <w:rPr>
          <w:rFonts w:eastAsia="Times New Roman"/>
          <w:spacing w:val="-12"/>
          <w:sz w:val="28"/>
          <w:szCs w:val="28"/>
        </w:rPr>
        <w:t>Каждый</w:t>
      </w:r>
      <w:r w:rsidR="00436892">
        <w:rPr>
          <w:rFonts w:eastAsia="Times New Roman"/>
          <w:spacing w:val="-12"/>
          <w:sz w:val="28"/>
          <w:szCs w:val="28"/>
        </w:rPr>
        <w:t xml:space="preserve">   из  компонентов, базируясь на </w:t>
      </w:r>
      <w:r w:rsidRPr="00BE1600">
        <w:rPr>
          <w:rFonts w:eastAsia="Times New Roman"/>
          <w:spacing w:val="-12"/>
          <w:sz w:val="28"/>
          <w:szCs w:val="28"/>
        </w:rPr>
        <w:t>едином концептуально</w:t>
      </w:r>
      <w:r w:rsidR="00436892">
        <w:rPr>
          <w:rFonts w:eastAsia="Times New Roman"/>
          <w:spacing w:val="-12"/>
          <w:sz w:val="28"/>
          <w:szCs w:val="28"/>
        </w:rPr>
        <w:t xml:space="preserve"> </w:t>
      </w:r>
      <w:r w:rsidRPr="00BE1600">
        <w:rPr>
          <w:rFonts w:eastAsia="Times New Roman"/>
          <w:spacing w:val="-12"/>
          <w:sz w:val="28"/>
          <w:szCs w:val="28"/>
        </w:rPr>
        <w:t>-</w:t>
      </w:r>
      <w:r w:rsidR="00436892">
        <w:rPr>
          <w:rFonts w:eastAsia="Times New Roman"/>
          <w:spacing w:val="-12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методологическом </w:t>
      </w:r>
      <w:r w:rsidR="0043689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понимании проблем качества образования и подходов к его измерению и анализу, реализуется на всех уровнях оценивания. </w:t>
      </w:r>
    </w:p>
    <w:p w:rsidR="00884E78" w:rsidRPr="00BE1600" w:rsidRDefault="0043689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4.7.    Система    сбора   </w:t>
      </w:r>
      <w:r w:rsidR="00EF712B" w:rsidRPr="00BE1600">
        <w:rPr>
          <w:rFonts w:eastAsia="Times New Roman"/>
          <w:spacing w:val="-10"/>
          <w:sz w:val="28"/>
          <w:szCs w:val="28"/>
        </w:rPr>
        <w:t xml:space="preserve">и    первичной    обработки    данных    представляет    собой </w:t>
      </w:r>
      <w:r w:rsidR="00EF712B" w:rsidRPr="00BE1600">
        <w:rPr>
          <w:rFonts w:eastAsia="Times New Roman"/>
          <w:sz w:val="28"/>
          <w:szCs w:val="28"/>
        </w:rPr>
        <w:t>единое для отрасли информационное пространство, в которое включены  все</w:t>
      </w:r>
      <w:r>
        <w:rPr>
          <w:rFonts w:eastAsia="Times New Roman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ОО, осуществляющие образовательную деятельность.</w:t>
      </w:r>
    </w:p>
    <w:p w:rsidR="00884E78" w:rsidRPr="00BE1600" w:rsidRDefault="00EF712B" w:rsidP="00436892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6"/>
          <w:sz w:val="28"/>
          <w:szCs w:val="28"/>
        </w:rPr>
        <w:t xml:space="preserve">Структура,   формат   собираемых   данных,   порядок   сбора   информации </w:t>
      </w:r>
      <w:r w:rsidRPr="00BE1600">
        <w:rPr>
          <w:rFonts w:eastAsia="Times New Roman"/>
          <w:sz w:val="28"/>
          <w:szCs w:val="28"/>
        </w:rPr>
        <w:t xml:space="preserve">утверждаются </w:t>
      </w:r>
      <w:r w:rsidR="00E52006">
        <w:rPr>
          <w:rFonts w:eastAsia="Times New Roman"/>
          <w:sz w:val="28"/>
          <w:szCs w:val="28"/>
        </w:rPr>
        <w:t>распоряжением</w:t>
      </w:r>
      <w:r w:rsidR="00C40D37">
        <w:rPr>
          <w:rFonts w:eastAsia="Times New Roman"/>
          <w:sz w:val="28"/>
          <w:szCs w:val="28"/>
        </w:rPr>
        <w:t xml:space="preserve"> комитета образования</w:t>
      </w:r>
      <w:r w:rsidRPr="00BE1600">
        <w:rPr>
          <w:rFonts w:eastAsia="Times New Roman"/>
          <w:sz w:val="28"/>
          <w:szCs w:val="28"/>
        </w:rPr>
        <w:t>.</w:t>
      </w:r>
    </w:p>
    <w:p w:rsidR="00884E78" w:rsidRPr="00BE1600" w:rsidRDefault="00EF712B" w:rsidP="00BE1600">
      <w:pPr>
        <w:shd w:val="clear" w:color="auto" w:fill="FFFFFF"/>
        <w:tabs>
          <w:tab w:val="left" w:pos="499"/>
        </w:tabs>
        <w:ind w:right="10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4.8.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Основными информационными источниками для анализа эффективности</w:t>
      </w:r>
      <w:r w:rsidRPr="00BE1600">
        <w:rPr>
          <w:rFonts w:eastAsia="Times New Roman"/>
          <w:sz w:val="28"/>
          <w:szCs w:val="28"/>
        </w:rPr>
        <w:br/>
        <w:t>деятельности образовательных учреждений выступают: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результаты процедур лицензирования и государственной аккредитации;</w:t>
      </w:r>
    </w:p>
    <w:p w:rsidR="00884E78" w:rsidRPr="00BE1600" w:rsidRDefault="00776AFC" w:rsidP="00776AFC">
      <w:pPr>
        <w:shd w:val="clear" w:color="auto" w:fill="FFFFFF"/>
        <w:tabs>
          <w:tab w:val="left" w:pos="4426"/>
          <w:tab w:val="left" w:pos="6163"/>
        </w:tabs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результаты  </w:t>
      </w:r>
      <w:r w:rsidR="00EF712B" w:rsidRPr="00BE1600">
        <w:rPr>
          <w:rFonts w:eastAsia="Times New Roman"/>
          <w:spacing w:val="-9"/>
          <w:sz w:val="28"/>
          <w:szCs w:val="28"/>
        </w:rPr>
        <w:t>государственной</w:t>
      </w:r>
      <w:r>
        <w:rPr>
          <w:rFonts w:eastAsia="Times New Roman"/>
          <w:sz w:val="28"/>
          <w:szCs w:val="28"/>
        </w:rPr>
        <w:t xml:space="preserve"> </w:t>
      </w:r>
      <w:r w:rsidR="00EF712B" w:rsidRPr="00BE1600">
        <w:rPr>
          <w:rFonts w:eastAsia="Times New Roman"/>
          <w:spacing w:val="-3"/>
          <w:sz w:val="28"/>
          <w:szCs w:val="28"/>
        </w:rPr>
        <w:t>итоговой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аттестации </w:t>
      </w:r>
      <w:r w:rsidR="00EF712B" w:rsidRPr="00BE1600">
        <w:rPr>
          <w:rFonts w:eastAsia="Times New Roman"/>
          <w:spacing w:val="-10"/>
          <w:sz w:val="28"/>
          <w:szCs w:val="28"/>
        </w:rPr>
        <w:t>выпускников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учреждений общего образования;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7"/>
          <w:sz w:val="28"/>
          <w:szCs w:val="28"/>
        </w:rPr>
        <w:t>мо</w:t>
      </w:r>
      <w:r w:rsidR="00776AFC">
        <w:rPr>
          <w:rFonts w:eastAsia="Times New Roman"/>
          <w:spacing w:val="-7"/>
          <w:sz w:val="28"/>
          <w:szCs w:val="28"/>
        </w:rPr>
        <w:t xml:space="preserve">ниторинговые исследования  достижений </w:t>
      </w:r>
      <w:r w:rsidRPr="00BE1600">
        <w:rPr>
          <w:rFonts w:eastAsia="Times New Roman"/>
          <w:spacing w:val="-7"/>
          <w:sz w:val="28"/>
          <w:szCs w:val="28"/>
        </w:rPr>
        <w:t xml:space="preserve"> обучающихся    по    </w:t>
      </w:r>
      <w:proofErr w:type="gramStart"/>
      <w:r w:rsidRPr="00BE1600">
        <w:rPr>
          <w:rFonts w:eastAsia="Times New Roman"/>
          <w:spacing w:val="-7"/>
          <w:sz w:val="28"/>
          <w:szCs w:val="28"/>
        </w:rPr>
        <w:t>отдельным</w:t>
      </w:r>
      <w:proofErr w:type="gramEnd"/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предметам на различных ступенях обучения;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социологические исследования в системе образования;</w:t>
      </w:r>
    </w:p>
    <w:p w:rsidR="00884E78" w:rsidRPr="00BE1600" w:rsidRDefault="00776AFC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данные   государственной  образовательной  </w:t>
      </w:r>
      <w:r w:rsidR="00EF712B" w:rsidRPr="00BE1600">
        <w:rPr>
          <w:rFonts w:eastAsia="Times New Roman"/>
          <w:spacing w:val="-9"/>
          <w:sz w:val="28"/>
          <w:szCs w:val="28"/>
        </w:rPr>
        <w:t>статистики     и     ведомственной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статистики;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данные государственной статистики других ведомств;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процедуры текущего контроля образовательных учреждений:</w:t>
      </w:r>
    </w:p>
    <w:p w:rsidR="00884E78" w:rsidRPr="00BE1600" w:rsidRDefault="00776AFC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образовательные  достижения   учащихся,  </w:t>
      </w:r>
      <w:r w:rsidR="00EF712B" w:rsidRPr="00BE1600">
        <w:rPr>
          <w:rFonts w:eastAsia="Times New Roman"/>
          <w:spacing w:val="-14"/>
          <w:sz w:val="28"/>
          <w:szCs w:val="28"/>
        </w:rPr>
        <w:t>мониторинг        и        диагностика</w:t>
      </w:r>
      <w:r>
        <w:rPr>
          <w:rFonts w:eastAsia="Times New Roman"/>
          <w:spacing w:val="-14"/>
          <w:sz w:val="28"/>
          <w:szCs w:val="28"/>
        </w:rPr>
        <w:t xml:space="preserve"> </w:t>
      </w:r>
      <w:proofErr w:type="spellStart"/>
      <w:r w:rsidR="00EF712B" w:rsidRPr="00BE1600">
        <w:rPr>
          <w:rFonts w:eastAsia="Times New Roman"/>
          <w:sz w:val="28"/>
          <w:szCs w:val="28"/>
        </w:rPr>
        <w:t>обученности</w:t>
      </w:r>
      <w:proofErr w:type="spellEnd"/>
      <w:r w:rsidR="00EF712B" w:rsidRPr="00BE1600">
        <w:rPr>
          <w:rFonts w:eastAsia="Times New Roman"/>
          <w:sz w:val="28"/>
          <w:szCs w:val="28"/>
        </w:rPr>
        <w:t xml:space="preserve"> и т.д.;</w:t>
      </w:r>
    </w:p>
    <w:p w:rsidR="00884E78" w:rsidRPr="00BE1600" w:rsidRDefault="00776AFC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результаты   аттестации  педагогических    </w:t>
      </w:r>
      <w:r w:rsidR="00EF712B" w:rsidRPr="00BE1600">
        <w:rPr>
          <w:rFonts w:eastAsia="Times New Roman"/>
          <w:spacing w:val="-13"/>
          <w:sz w:val="28"/>
          <w:szCs w:val="28"/>
        </w:rPr>
        <w:t>и       руководящих        работников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образовательных учреждений;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конкурсы профессионального мастерства;</w:t>
      </w:r>
    </w:p>
    <w:p w:rsidR="00884E78" w:rsidRPr="00BE1600" w:rsidRDefault="00776AFC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данные   федеральных   и  </w:t>
      </w:r>
      <w:r w:rsidR="00EF712B" w:rsidRPr="00BE1600">
        <w:rPr>
          <w:rFonts w:eastAsia="Times New Roman"/>
          <w:spacing w:val="-11"/>
          <w:sz w:val="28"/>
          <w:szCs w:val="28"/>
        </w:rPr>
        <w:t>региональных      мониторинговых      исследований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качества образования и др.</w:t>
      </w:r>
    </w:p>
    <w:p w:rsidR="00884E78" w:rsidRPr="00BE1600" w:rsidRDefault="00EF712B" w:rsidP="00BE1600">
      <w:pPr>
        <w:shd w:val="clear" w:color="auto" w:fill="FFFFFF"/>
        <w:tabs>
          <w:tab w:val="left" w:pos="662"/>
        </w:tabs>
        <w:ind w:right="14"/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lastRenderedPageBreak/>
        <w:t>4.9.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Информация, полученная в результате экспертизы и измерения,</w:t>
      </w:r>
      <w:r w:rsidRPr="00BE1600">
        <w:rPr>
          <w:rFonts w:eastAsia="Times New Roman"/>
          <w:sz w:val="28"/>
          <w:szCs w:val="28"/>
        </w:rPr>
        <w:br/>
        <w:t>преобразуется в форму, удобную для дальнейшего анализа, интерпретации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и принятия управленческих решений.</w:t>
      </w:r>
    </w:p>
    <w:p w:rsidR="00884E78" w:rsidRPr="00BE1600" w:rsidRDefault="00EF712B" w:rsidP="00BE1600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BE1600">
        <w:rPr>
          <w:spacing w:val="-2"/>
          <w:sz w:val="28"/>
          <w:szCs w:val="28"/>
        </w:rPr>
        <w:t>4.10.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Система анализа и оценки качества образования предполагает</w:t>
      </w:r>
      <w:r w:rsidRPr="00BE1600">
        <w:rPr>
          <w:rFonts w:eastAsia="Times New Roman"/>
          <w:sz w:val="28"/>
          <w:szCs w:val="28"/>
        </w:rPr>
        <w:br/>
        <w:t>стандартизацию показателей оценки качества применительно к каждому</w:t>
      </w:r>
      <w:r w:rsidRPr="00BE1600">
        <w:rPr>
          <w:rFonts w:eastAsia="Times New Roman"/>
          <w:sz w:val="28"/>
          <w:szCs w:val="28"/>
        </w:rPr>
        <w:br/>
        <w:t>уровню МСОКО.</w:t>
      </w:r>
    </w:p>
    <w:p w:rsidR="00884E78" w:rsidRPr="00BE1600" w:rsidRDefault="00EF712B" w:rsidP="00BE1600">
      <w:pPr>
        <w:shd w:val="clear" w:color="auto" w:fill="FFFFFF"/>
        <w:tabs>
          <w:tab w:val="left" w:pos="778"/>
        </w:tabs>
        <w:ind w:right="10"/>
        <w:jc w:val="both"/>
        <w:rPr>
          <w:sz w:val="28"/>
          <w:szCs w:val="28"/>
        </w:rPr>
      </w:pPr>
      <w:r w:rsidRPr="00BE1600">
        <w:rPr>
          <w:spacing w:val="-2"/>
          <w:sz w:val="28"/>
          <w:szCs w:val="28"/>
        </w:rPr>
        <w:t>4.11.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Система адресного обеспечения статистической и аналитической</w:t>
      </w:r>
      <w:r w:rsidRPr="00BE1600">
        <w:rPr>
          <w:rFonts w:eastAsia="Times New Roman"/>
          <w:sz w:val="28"/>
          <w:szCs w:val="28"/>
        </w:rPr>
        <w:br/>
        <w:t>информацией.</w:t>
      </w:r>
    </w:p>
    <w:p w:rsidR="00884E78" w:rsidRPr="00BE1600" w:rsidRDefault="00EF712B" w:rsidP="00BE1600">
      <w:pPr>
        <w:shd w:val="clear" w:color="auto" w:fill="FFFFFF"/>
        <w:ind w:firstLine="706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 xml:space="preserve">Вся информация, собираемая из первичных источников, должна быть </w:t>
      </w:r>
      <w:r w:rsidRPr="00BE1600">
        <w:rPr>
          <w:rFonts w:eastAsia="Times New Roman"/>
          <w:spacing w:val="-1"/>
          <w:sz w:val="28"/>
          <w:szCs w:val="28"/>
        </w:rPr>
        <w:t xml:space="preserve">доступна для официального использования на муниципальном, региональном </w:t>
      </w:r>
      <w:r w:rsidRPr="00BE1600">
        <w:rPr>
          <w:rFonts w:eastAsia="Times New Roman"/>
          <w:sz w:val="28"/>
          <w:szCs w:val="28"/>
        </w:rPr>
        <w:t>уровнях.</w:t>
      </w:r>
    </w:p>
    <w:p w:rsidR="00884E78" w:rsidRPr="00BE1600" w:rsidRDefault="00EF712B" w:rsidP="00BE1600">
      <w:pPr>
        <w:shd w:val="clear" w:color="auto" w:fill="FFFFFF"/>
        <w:tabs>
          <w:tab w:val="left" w:pos="1910"/>
          <w:tab w:val="left" w:pos="2419"/>
          <w:tab w:val="left" w:pos="3816"/>
          <w:tab w:val="left" w:pos="5669"/>
          <w:tab w:val="left" w:pos="7536"/>
          <w:tab w:val="left" w:pos="8035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Информация</w:t>
      </w:r>
      <w:r w:rsidRPr="00BE1600">
        <w:rPr>
          <w:rFonts w:eastAsia="Times New Roman"/>
          <w:sz w:val="28"/>
          <w:szCs w:val="28"/>
        </w:rPr>
        <w:tab/>
        <w:t>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качестве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образования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публикуется</w:t>
      </w:r>
      <w:r w:rsidRPr="00BE1600">
        <w:rPr>
          <w:rFonts w:eastAsia="Times New Roman"/>
          <w:sz w:val="28"/>
          <w:szCs w:val="28"/>
        </w:rPr>
        <w:tab/>
        <w:t>в</w:t>
      </w:r>
      <w:r w:rsidRPr="00BE1600">
        <w:rPr>
          <w:rFonts w:eastAsia="Times New Roman"/>
          <w:sz w:val="28"/>
          <w:szCs w:val="28"/>
        </w:rPr>
        <w:tab/>
      </w:r>
      <w:proofErr w:type="gramStart"/>
      <w:r w:rsidRPr="00BE1600">
        <w:rPr>
          <w:rFonts w:eastAsia="Times New Roman"/>
          <w:spacing w:val="-2"/>
          <w:sz w:val="28"/>
          <w:szCs w:val="28"/>
        </w:rPr>
        <w:t>ежегодных</w:t>
      </w:r>
      <w:proofErr w:type="gramEnd"/>
    </w:p>
    <w:p w:rsidR="00884E78" w:rsidRPr="00BE1600" w:rsidRDefault="00EF712B" w:rsidP="00BE1600">
      <w:pPr>
        <w:shd w:val="clear" w:color="auto" w:fill="FFFFFF"/>
        <w:ind w:right="14"/>
        <w:jc w:val="both"/>
        <w:rPr>
          <w:sz w:val="28"/>
          <w:szCs w:val="28"/>
        </w:rPr>
      </w:pPr>
      <w:proofErr w:type="gramStart"/>
      <w:r w:rsidRPr="00BE1600">
        <w:rPr>
          <w:rFonts w:eastAsia="Times New Roman"/>
          <w:sz w:val="28"/>
          <w:szCs w:val="28"/>
        </w:rPr>
        <w:t>докладах</w:t>
      </w:r>
      <w:proofErr w:type="gramEnd"/>
      <w:r w:rsidRPr="00BE1600">
        <w:rPr>
          <w:rFonts w:eastAsia="Times New Roman"/>
          <w:sz w:val="28"/>
          <w:szCs w:val="28"/>
        </w:rPr>
        <w:t xml:space="preserve"> соответствующего уровня (публичные доклады) и размещается на </w:t>
      </w:r>
      <w:r w:rsidR="00776AFC">
        <w:rPr>
          <w:rFonts w:eastAsia="Times New Roman"/>
          <w:sz w:val="28"/>
          <w:szCs w:val="28"/>
        </w:rPr>
        <w:t>официальном сайте</w:t>
      </w:r>
      <w:r w:rsidRPr="00BE1600">
        <w:rPr>
          <w:rFonts w:eastAsia="Times New Roman"/>
          <w:sz w:val="28"/>
          <w:szCs w:val="28"/>
        </w:rPr>
        <w:t>.</w:t>
      </w:r>
    </w:p>
    <w:p w:rsidR="00884E78" w:rsidRPr="00BE1600" w:rsidRDefault="00EF712B" w:rsidP="00BE1600">
      <w:pPr>
        <w:shd w:val="clear" w:color="auto" w:fill="FFFFFF"/>
        <w:ind w:firstLine="706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Характер и формат информации о качестве образования и процедурах его оценки определяются: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8"/>
          <w:sz w:val="28"/>
          <w:szCs w:val="28"/>
        </w:rPr>
        <w:t xml:space="preserve">направленностью </w:t>
      </w:r>
      <w:r w:rsidR="00C15712">
        <w:rPr>
          <w:rFonts w:eastAsia="Times New Roman"/>
          <w:spacing w:val="-8"/>
          <w:sz w:val="28"/>
          <w:szCs w:val="28"/>
        </w:rPr>
        <w:t xml:space="preserve">на   группы   потенциальных </w:t>
      </w:r>
      <w:r w:rsidRPr="00BE1600">
        <w:rPr>
          <w:rFonts w:eastAsia="Times New Roman"/>
          <w:spacing w:val="-8"/>
          <w:sz w:val="28"/>
          <w:szCs w:val="28"/>
        </w:rPr>
        <w:t xml:space="preserve">потребителей   услуг   МСОКО, </w:t>
      </w:r>
      <w:r w:rsidRPr="00BE1600">
        <w:rPr>
          <w:rFonts w:eastAsia="Times New Roman"/>
          <w:sz w:val="28"/>
          <w:szCs w:val="28"/>
        </w:rPr>
        <w:t xml:space="preserve">имеющих собственные потребности в отношении качества образования; </w:t>
      </w:r>
      <w:r w:rsidRPr="00BE1600">
        <w:rPr>
          <w:rFonts w:eastAsia="Times New Roman"/>
          <w:spacing w:val="-5"/>
          <w:sz w:val="28"/>
          <w:szCs w:val="28"/>
        </w:rPr>
        <w:t xml:space="preserve">уровнями  готовности  различных  целевых  групп  к  восприятию  такого   рода </w:t>
      </w:r>
      <w:r w:rsidRPr="00BE1600">
        <w:rPr>
          <w:rFonts w:eastAsia="Times New Roman"/>
          <w:sz w:val="28"/>
          <w:szCs w:val="28"/>
        </w:rPr>
        <w:t>информации.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b/>
          <w:bCs/>
          <w:sz w:val="28"/>
          <w:szCs w:val="28"/>
        </w:rPr>
        <w:t xml:space="preserve">5. </w:t>
      </w:r>
      <w:r w:rsidRPr="00BE1600">
        <w:rPr>
          <w:rFonts w:eastAsia="Times New Roman"/>
          <w:b/>
          <w:bCs/>
          <w:sz w:val="28"/>
          <w:szCs w:val="28"/>
        </w:rPr>
        <w:t>Методы оценки качества образования</w:t>
      </w:r>
    </w:p>
    <w:p w:rsidR="00884E78" w:rsidRPr="00BE1600" w:rsidRDefault="00EF712B" w:rsidP="00BE1600">
      <w:pPr>
        <w:shd w:val="clear" w:color="auto" w:fill="FFFFFF"/>
        <w:ind w:right="19"/>
        <w:jc w:val="both"/>
        <w:rPr>
          <w:sz w:val="28"/>
          <w:szCs w:val="28"/>
        </w:rPr>
      </w:pPr>
      <w:r w:rsidRPr="00BE1600">
        <w:rPr>
          <w:sz w:val="28"/>
          <w:szCs w:val="28"/>
        </w:rPr>
        <w:t xml:space="preserve">5.1. </w:t>
      </w:r>
      <w:r w:rsidRPr="00BE1600">
        <w:rPr>
          <w:rFonts w:eastAsia="Times New Roman"/>
          <w:sz w:val="28"/>
          <w:szCs w:val="28"/>
        </w:rPr>
        <w:t>Технологии процедур измерения определяются видом избранных контрольных измерительных материалов, способом их применения.</w:t>
      </w:r>
    </w:p>
    <w:p w:rsidR="00884E78" w:rsidRPr="00BE1600" w:rsidRDefault="00EF712B" w:rsidP="00BE1600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5.2.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Экспертиза качества образования обеспечивает:</w:t>
      </w:r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соответствие   требований,  предъявляемых   к качеству  </w:t>
      </w:r>
      <w:r w:rsidR="00EF712B" w:rsidRPr="00BE1600">
        <w:rPr>
          <w:rFonts w:eastAsia="Times New Roman"/>
          <w:spacing w:val="-13"/>
          <w:sz w:val="28"/>
          <w:szCs w:val="28"/>
        </w:rPr>
        <w:t>образования,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современным тенденциям развития образования;</w:t>
      </w:r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соответствие   требований,  предъявляемых  к  </w:t>
      </w:r>
      <w:r w:rsidR="00EF712B" w:rsidRPr="00BE1600">
        <w:rPr>
          <w:rFonts w:eastAsia="Times New Roman"/>
          <w:spacing w:val="-11"/>
          <w:sz w:val="28"/>
          <w:szCs w:val="28"/>
        </w:rPr>
        <w:t xml:space="preserve"> качеству      образования      </w:t>
      </w:r>
      <w:proofErr w:type="gramStart"/>
      <w:r w:rsidR="00EF712B" w:rsidRPr="00BE1600">
        <w:rPr>
          <w:rFonts w:eastAsia="Times New Roman"/>
          <w:spacing w:val="-11"/>
          <w:sz w:val="28"/>
          <w:szCs w:val="28"/>
        </w:rPr>
        <w:t>в</w:t>
      </w:r>
      <w:proofErr w:type="gramEnd"/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конкретном  образовательном  </w:t>
      </w:r>
      <w:proofErr w:type="gramStart"/>
      <w:r>
        <w:rPr>
          <w:rFonts w:eastAsia="Times New Roman"/>
          <w:spacing w:val="-12"/>
          <w:sz w:val="28"/>
          <w:szCs w:val="28"/>
        </w:rPr>
        <w:t>учреждении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,  </w:t>
      </w:r>
      <w:r w:rsidR="00EF712B" w:rsidRPr="00BE1600">
        <w:rPr>
          <w:rFonts w:eastAsia="Times New Roman"/>
          <w:spacing w:val="-12"/>
          <w:sz w:val="28"/>
          <w:szCs w:val="28"/>
        </w:rPr>
        <w:t>социальным       ожиданиям       и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интересам общества;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формирование инструментария для реализации  принципов  государственно-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общественного управления образованием;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развитие механизмов экспертизы качества образования.</w:t>
      </w:r>
    </w:p>
    <w:p w:rsidR="00884E78" w:rsidRPr="00BE1600" w:rsidRDefault="00EF712B" w:rsidP="00BE1600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5.3.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Основными объектами экспертизы качества образования выступают:</w:t>
      </w:r>
      <w:r w:rsidRPr="00BE1600">
        <w:rPr>
          <w:rFonts w:eastAsia="Times New Roman"/>
          <w:sz w:val="28"/>
          <w:szCs w:val="28"/>
        </w:rPr>
        <w:br/>
      </w:r>
      <w:r w:rsidR="00C15712">
        <w:rPr>
          <w:rFonts w:eastAsia="Times New Roman"/>
          <w:spacing w:val="-7"/>
          <w:sz w:val="28"/>
          <w:szCs w:val="28"/>
        </w:rPr>
        <w:t xml:space="preserve">качество  образования,  </w:t>
      </w:r>
      <w:r w:rsidRPr="00BE1600">
        <w:rPr>
          <w:rFonts w:eastAsia="Times New Roman"/>
          <w:spacing w:val="-7"/>
          <w:sz w:val="28"/>
          <w:szCs w:val="28"/>
        </w:rPr>
        <w:t>обеспечиваемого     образовательной     организацией,</w:t>
      </w:r>
      <w:r w:rsidRPr="00BE1600">
        <w:rPr>
          <w:rFonts w:eastAsia="Times New Roman"/>
          <w:spacing w:val="-7"/>
          <w:sz w:val="28"/>
          <w:szCs w:val="28"/>
        </w:rPr>
        <w:br/>
      </w:r>
      <w:r w:rsidRPr="00BE1600">
        <w:rPr>
          <w:rFonts w:eastAsia="Times New Roman"/>
          <w:sz w:val="28"/>
          <w:szCs w:val="28"/>
        </w:rPr>
        <w:t xml:space="preserve">включая </w:t>
      </w:r>
      <w:r w:rsidR="00C1571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учебные </w:t>
      </w:r>
      <w:r w:rsidR="00C15712">
        <w:rPr>
          <w:rFonts w:eastAsia="Times New Roman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 xml:space="preserve">и </w:t>
      </w:r>
      <w:proofErr w:type="spellStart"/>
      <w:r w:rsidRPr="00BE1600">
        <w:rPr>
          <w:rFonts w:eastAsia="Times New Roman"/>
          <w:sz w:val="28"/>
          <w:szCs w:val="28"/>
        </w:rPr>
        <w:t>внеучебные</w:t>
      </w:r>
      <w:proofErr w:type="spellEnd"/>
      <w:r w:rsidRPr="00BE1600">
        <w:rPr>
          <w:rFonts w:eastAsia="Times New Roman"/>
          <w:sz w:val="28"/>
          <w:szCs w:val="28"/>
        </w:rPr>
        <w:t xml:space="preserve"> достижения </w:t>
      </w:r>
      <w:proofErr w:type="gramStart"/>
      <w:r w:rsidRPr="00BE1600">
        <w:rPr>
          <w:rFonts w:eastAsia="Times New Roman"/>
          <w:sz w:val="28"/>
          <w:szCs w:val="28"/>
        </w:rPr>
        <w:t>обучающихся</w:t>
      </w:r>
      <w:proofErr w:type="gramEnd"/>
      <w:r w:rsidRPr="00BE1600">
        <w:rPr>
          <w:rFonts w:eastAsia="Times New Roman"/>
          <w:sz w:val="28"/>
          <w:szCs w:val="28"/>
        </w:rPr>
        <w:t>;</w:t>
      </w:r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общий  уровень  духовного,  нравственного,  социального  и  </w:t>
      </w:r>
      <w:r w:rsidR="00EF712B" w:rsidRPr="00BE1600">
        <w:rPr>
          <w:rFonts w:eastAsia="Times New Roman"/>
          <w:spacing w:val="-10"/>
          <w:sz w:val="28"/>
          <w:szCs w:val="28"/>
        </w:rPr>
        <w:t>культурного</w:t>
      </w:r>
      <w:r>
        <w:rPr>
          <w:rFonts w:eastAsia="Times New Roman"/>
          <w:spacing w:val="-10"/>
          <w:sz w:val="28"/>
          <w:szCs w:val="28"/>
        </w:rPr>
        <w:t xml:space="preserve"> развития </w:t>
      </w:r>
      <w:proofErr w:type="gramStart"/>
      <w:r>
        <w:rPr>
          <w:rFonts w:eastAsia="Times New Roman"/>
          <w:spacing w:val="-10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,  обеспечиваемый </w:t>
      </w:r>
      <w:r w:rsidR="00EF712B" w:rsidRPr="00BE1600">
        <w:rPr>
          <w:rFonts w:eastAsia="Times New Roman"/>
          <w:spacing w:val="-10"/>
          <w:sz w:val="28"/>
          <w:szCs w:val="28"/>
        </w:rPr>
        <w:t>ко</w:t>
      </w:r>
      <w:r>
        <w:rPr>
          <w:rFonts w:eastAsia="Times New Roman"/>
          <w:spacing w:val="-10"/>
          <w:sz w:val="28"/>
          <w:szCs w:val="28"/>
        </w:rPr>
        <w:t xml:space="preserve">нкретной </w:t>
      </w:r>
      <w:r w:rsidR="00EF712B" w:rsidRPr="00BE1600">
        <w:rPr>
          <w:rFonts w:eastAsia="Times New Roman"/>
          <w:spacing w:val="-10"/>
          <w:sz w:val="28"/>
          <w:szCs w:val="28"/>
        </w:rPr>
        <w:t>образовательной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организацией.</w:t>
      </w:r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условия,   созданные в   образовательной </w:t>
      </w:r>
      <w:r w:rsidR="00EF712B" w:rsidRPr="00BE1600">
        <w:rPr>
          <w:rFonts w:eastAsia="Times New Roman"/>
          <w:spacing w:val="-9"/>
          <w:sz w:val="28"/>
          <w:szCs w:val="28"/>
        </w:rPr>
        <w:t>организации   в   целях   сохранения   и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EF712B" w:rsidRPr="00BE1600">
        <w:rPr>
          <w:rFonts w:eastAsia="Times New Roman"/>
          <w:spacing w:val="-12"/>
          <w:sz w:val="28"/>
          <w:szCs w:val="28"/>
        </w:rPr>
        <w:t>укрепления       психического,       психологического       и       физического       здоровья</w:t>
      </w:r>
      <w:r>
        <w:rPr>
          <w:rFonts w:eastAsia="Times New Roman"/>
          <w:spacing w:val="-12"/>
          <w:sz w:val="28"/>
          <w:szCs w:val="28"/>
        </w:rPr>
        <w:t xml:space="preserve"> </w:t>
      </w:r>
      <w:r w:rsidR="00EF712B" w:rsidRPr="00BE1600">
        <w:rPr>
          <w:rFonts w:eastAsia="Times New Roman"/>
          <w:sz w:val="28"/>
          <w:szCs w:val="28"/>
        </w:rPr>
        <w:t>обучающихся;</w:t>
      </w:r>
    </w:p>
    <w:p w:rsidR="00884E78" w:rsidRPr="00BE1600" w:rsidRDefault="00EF712B" w:rsidP="00BE1600">
      <w:pPr>
        <w:shd w:val="clear" w:color="auto" w:fill="FFFFFF"/>
        <w:tabs>
          <w:tab w:val="left" w:pos="2352"/>
          <w:tab w:val="left" w:pos="4488"/>
          <w:tab w:val="left" w:pos="6936"/>
          <w:tab w:val="left" w:pos="7853"/>
        </w:tabs>
        <w:rPr>
          <w:sz w:val="28"/>
          <w:szCs w:val="28"/>
        </w:rPr>
      </w:pPr>
      <w:r w:rsidRPr="00BE1600">
        <w:rPr>
          <w:rFonts w:eastAsia="Times New Roman"/>
          <w:spacing w:val="-2"/>
          <w:sz w:val="28"/>
          <w:szCs w:val="28"/>
        </w:rPr>
        <w:t>формирование</w:t>
      </w:r>
      <w:r w:rsidR="00C15712">
        <w:rPr>
          <w:rFonts w:eastAsia="Times New Roman"/>
          <w:sz w:val="28"/>
          <w:szCs w:val="28"/>
        </w:rPr>
        <w:t xml:space="preserve">  </w:t>
      </w:r>
      <w:r w:rsidRPr="00BE1600">
        <w:rPr>
          <w:rFonts w:eastAsia="Times New Roman"/>
          <w:spacing w:val="-2"/>
          <w:sz w:val="28"/>
          <w:szCs w:val="28"/>
        </w:rPr>
        <w:t>специального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инструментария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для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3"/>
          <w:sz w:val="28"/>
          <w:szCs w:val="28"/>
        </w:rPr>
        <w:t>диагностики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индивидуальных достижений обучающихся;</w:t>
      </w:r>
    </w:p>
    <w:p w:rsidR="00884E78" w:rsidRPr="00BE1600" w:rsidRDefault="00C1571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развитие  сетевого  взаимодействия   в  </w:t>
      </w:r>
      <w:r w:rsidR="00EF712B" w:rsidRPr="00BE1600">
        <w:rPr>
          <w:rFonts w:eastAsia="Times New Roman"/>
          <w:spacing w:val="-14"/>
          <w:sz w:val="28"/>
          <w:szCs w:val="28"/>
        </w:rPr>
        <w:t xml:space="preserve"> рамках        системы        повышения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квалификации;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pacing w:val="-4"/>
          <w:sz w:val="28"/>
          <w:szCs w:val="28"/>
        </w:rPr>
        <w:t>эффективность   управления  образовательными   системами  (образовательной</w:t>
      </w:r>
      <w:r w:rsidR="004C4562">
        <w:rPr>
          <w:rFonts w:eastAsia="Times New Roman"/>
          <w:spacing w:val="-4"/>
          <w:sz w:val="28"/>
          <w:szCs w:val="28"/>
        </w:rPr>
        <w:t xml:space="preserve"> </w:t>
      </w:r>
      <w:r w:rsidRPr="00BE1600">
        <w:rPr>
          <w:rFonts w:eastAsia="Times New Roman"/>
          <w:spacing w:val="-10"/>
          <w:sz w:val="28"/>
          <w:szCs w:val="28"/>
        </w:rPr>
        <w:t xml:space="preserve">организацией,     муниципальной    системой    образования),     </w:t>
      </w:r>
      <w:r w:rsidRPr="00BE1600">
        <w:rPr>
          <w:rFonts w:eastAsia="Times New Roman"/>
          <w:spacing w:val="-10"/>
          <w:sz w:val="28"/>
          <w:szCs w:val="28"/>
        </w:rPr>
        <w:lastRenderedPageBreak/>
        <w:t>в    том    числе    -    в</w:t>
      </w:r>
      <w:r w:rsidR="004C4562">
        <w:rPr>
          <w:rFonts w:eastAsia="Times New Roman"/>
          <w:spacing w:val="-10"/>
          <w:sz w:val="28"/>
          <w:szCs w:val="28"/>
        </w:rPr>
        <w:t xml:space="preserve"> </w:t>
      </w:r>
      <w:r w:rsidRPr="00BE1600">
        <w:rPr>
          <w:rFonts w:eastAsia="Times New Roman"/>
          <w:sz w:val="28"/>
          <w:szCs w:val="28"/>
        </w:rPr>
        <w:t>финансово-экономической сфере;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условия, созданные в образовательной организации в целях стимулирования</w:t>
      </w:r>
    </w:p>
    <w:p w:rsidR="00884E78" w:rsidRPr="00BE1600" w:rsidRDefault="004C4562" w:rsidP="00BE1600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и   поощрения  творческой  </w:t>
      </w:r>
      <w:r w:rsidR="00EF712B" w:rsidRPr="00BE1600">
        <w:rPr>
          <w:rFonts w:eastAsia="Times New Roman"/>
          <w:spacing w:val="-12"/>
          <w:sz w:val="28"/>
          <w:szCs w:val="28"/>
        </w:rPr>
        <w:t xml:space="preserve"> инициативы        педагогических        работников,</w:t>
      </w:r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повышения их профессионального мастерства;</w:t>
      </w:r>
    </w:p>
    <w:p w:rsidR="00884E78" w:rsidRPr="00BE1600" w:rsidRDefault="00EF712B" w:rsidP="00BE1600">
      <w:pPr>
        <w:shd w:val="clear" w:color="auto" w:fill="FFFFFF"/>
        <w:tabs>
          <w:tab w:val="left" w:pos="1517"/>
          <w:tab w:val="left" w:pos="3163"/>
          <w:tab w:val="left" w:pos="3970"/>
          <w:tab w:val="left" w:pos="5726"/>
          <w:tab w:val="left" w:pos="7282"/>
        </w:tabs>
        <w:rPr>
          <w:sz w:val="28"/>
          <w:szCs w:val="28"/>
        </w:rPr>
      </w:pPr>
      <w:proofErr w:type="gramStart"/>
      <w:r w:rsidRPr="00BE1600">
        <w:rPr>
          <w:rFonts w:eastAsia="Times New Roman"/>
          <w:spacing w:val="-2"/>
          <w:sz w:val="28"/>
          <w:szCs w:val="28"/>
        </w:rPr>
        <w:t>условия,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созданные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для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реализации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программ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дополнительного</w:t>
      </w:r>
      <w:proofErr w:type="gramEnd"/>
    </w:p>
    <w:p w:rsidR="00884E78" w:rsidRPr="00BE1600" w:rsidRDefault="00EF712B" w:rsidP="00BE1600">
      <w:pPr>
        <w:shd w:val="clear" w:color="auto" w:fill="FFFFFF"/>
        <w:rPr>
          <w:sz w:val="28"/>
          <w:szCs w:val="28"/>
        </w:rPr>
      </w:pPr>
      <w:r w:rsidRPr="00BE1600">
        <w:rPr>
          <w:rFonts w:eastAsia="Times New Roman"/>
          <w:sz w:val="28"/>
          <w:szCs w:val="28"/>
        </w:rPr>
        <w:t>образования, реализация индивидуальных запросов обучающихся.</w:t>
      </w:r>
    </w:p>
    <w:p w:rsidR="00EF712B" w:rsidRPr="00BE1600" w:rsidRDefault="00EF712B" w:rsidP="00BE1600">
      <w:pPr>
        <w:shd w:val="clear" w:color="auto" w:fill="FFFFFF"/>
        <w:tabs>
          <w:tab w:val="left" w:pos="634"/>
          <w:tab w:val="left" w:pos="2165"/>
          <w:tab w:val="left" w:pos="3648"/>
          <w:tab w:val="left" w:pos="4176"/>
          <w:tab w:val="left" w:pos="5794"/>
          <w:tab w:val="left" w:pos="7210"/>
          <w:tab w:val="left" w:pos="9082"/>
        </w:tabs>
        <w:jc w:val="both"/>
        <w:rPr>
          <w:sz w:val="28"/>
          <w:szCs w:val="28"/>
        </w:rPr>
      </w:pPr>
      <w:r w:rsidRPr="00BE1600">
        <w:rPr>
          <w:spacing w:val="-1"/>
          <w:sz w:val="28"/>
          <w:szCs w:val="28"/>
        </w:rPr>
        <w:t>5.4.</w:t>
      </w:r>
      <w:r w:rsidRPr="00BE1600">
        <w:rPr>
          <w:sz w:val="28"/>
          <w:szCs w:val="28"/>
        </w:rPr>
        <w:tab/>
      </w:r>
      <w:r w:rsidRPr="00BE1600">
        <w:rPr>
          <w:rFonts w:eastAsia="Times New Roman"/>
          <w:sz w:val="28"/>
          <w:szCs w:val="28"/>
        </w:rPr>
        <w:t>Доведение информации до общественности о результатах оценки</w:t>
      </w:r>
      <w:r w:rsidRPr="00BE1600">
        <w:rPr>
          <w:rFonts w:eastAsia="Times New Roman"/>
          <w:sz w:val="28"/>
          <w:szCs w:val="28"/>
        </w:rPr>
        <w:br/>
        <w:t>качества образования осуществляется посредством публикаций, публичных и</w:t>
      </w:r>
      <w:r w:rsidRPr="00BE1600">
        <w:rPr>
          <w:rFonts w:eastAsia="Times New Roman"/>
          <w:sz w:val="28"/>
          <w:szCs w:val="28"/>
        </w:rPr>
        <w:br/>
      </w:r>
      <w:r w:rsidRPr="00BE1600">
        <w:rPr>
          <w:rFonts w:eastAsia="Times New Roman"/>
          <w:spacing w:val="-2"/>
          <w:sz w:val="28"/>
          <w:szCs w:val="28"/>
        </w:rPr>
        <w:t>аналитических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докладов</w:t>
      </w:r>
      <w:r w:rsidRPr="00BE1600">
        <w:rPr>
          <w:rFonts w:eastAsia="Times New Roman"/>
          <w:sz w:val="28"/>
          <w:szCs w:val="28"/>
        </w:rPr>
        <w:tab/>
        <w:t>о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состоянии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2"/>
          <w:sz w:val="28"/>
          <w:szCs w:val="28"/>
        </w:rPr>
        <w:t>качества</w:t>
      </w:r>
      <w:r w:rsidRPr="00BE1600">
        <w:rPr>
          <w:rFonts w:eastAsia="Times New Roman"/>
          <w:sz w:val="28"/>
          <w:szCs w:val="28"/>
        </w:rPr>
        <w:tab/>
      </w:r>
      <w:r w:rsidRPr="00BE1600">
        <w:rPr>
          <w:rFonts w:eastAsia="Times New Roman"/>
          <w:spacing w:val="-1"/>
          <w:sz w:val="28"/>
          <w:szCs w:val="28"/>
        </w:rPr>
        <w:t>образования</w:t>
      </w:r>
      <w:r w:rsidRPr="00BE1600">
        <w:rPr>
          <w:rFonts w:eastAsia="Times New Roman"/>
          <w:sz w:val="28"/>
          <w:szCs w:val="28"/>
        </w:rPr>
        <w:tab/>
        <w:t>на</w:t>
      </w:r>
      <w:r w:rsidRPr="00BE1600">
        <w:rPr>
          <w:rFonts w:eastAsia="Times New Roman"/>
          <w:sz w:val="28"/>
          <w:szCs w:val="28"/>
        </w:rPr>
        <w:br/>
        <w:t>муниципальном уровне.</w:t>
      </w:r>
    </w:p>
    <w:sectPr w:rsidR="00EF712B" w:rsidRPr="00BE1600" w:rsidSect="004C4562">
      <w:pgSz w:w="11909" w:h="16834"/>
      <w:pgMar w:top="709" w:right="83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0B3"/>
    <w:multiLevelType w:val="singleLevel"/>
    <w:tmpl w:val="B8DA19E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712B"/>
    <w:rsid w:val="00007AE3"/>
    <w:rsid w:val="0004101A"/>
    <w:rsid w:val="0038432E"/>
    <w:rsid w:val="0039577A"/>
    <w:rsid w:val="00436892"/>
    <w:rsid w:val="004C4562"/>
    <w:rsid w:val="005D4959"/>
    <w:rsid w:val="00685DBD"/>
    <w:rsid w:val="00776AFC"/>
    <w:rsid w:val="00884E78"/>
    <w:rsid w:val="00A02B93"/>
    <w:rsid w:val="00B20AB3"/>
    <w:rsid w:val="00BE1600"/>
    <w:rsid w:val="00BF7D62"/>
    <w:rsid w:val="00C15712"/>
    <w:rsid w:val="00C40D37"/>
    <w:rsid w:val="00E52006"/>
    <w:rsid w:val="00EA1583"/>
    <w:rsid w:val="00E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2020-10-06T12:35:00Z</dcterms:created>
  <dcterms:modified xsi:type="dcterms:W3CDTF">2020-10-07T09:48:00Z</dcterms:modified>
</cp:coreProperties>
</file>