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B5" w:rsidRPr="0043621A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BF44B5" w:rsidRPr="0043621A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BF44B5" w:rsidRPr="0043621A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Приозерский муниципальный район</w:t>
      </w:r>
    </w:p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0A62EF" w:rsidRDefault="000A62EF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BF44B5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21A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</w:t>
      </w:r>
      <w:r w:rsidR="0018069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proofErr w:type="gramEnd"/>
      <w:r w:rsidR="0018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3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3621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6A28EE" w:rsidRPr="00BF44B5" w:rsidRDefault="006A28EE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1"/>
      </w:tblGrid>
      <w:tr w:rsidR="00BF44B5" w:rsidRPr="00BF44B5" w:rsidTr="0043621A">
        <w:trPr>
          <w:trHeight w:val="1439"/>
          <w:tblCellSpacing w:w="15" w:type="dxa"/>
        </w:trPr>
        <w:tc>
          <w:tcPr>
            <w:tcW w:w="0" w:type="auto"/>
            <w:vAlign w:val="center"/>
            <w:hideMark/>
          </w:tcPr>
          <w:p w:rsidR="00BF44B5" w:rsidRPr="00BF44B5" w:rsidRDefault="00BF44B5" w:rsidP="0059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публичных слушаний по </w:t>
            </w:r>
            <w:r w:rsidR="00FD74F2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</w:t>
            </w:r>
            <w:r w:rsidR="00FD74F2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проекту межевания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5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627F8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</w:t>
            </w:r>
            <w:r w:rsidR="00EE425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йного объекта</w:t>
            </w:r>
            <w:r w:rsidR="00627F8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064B3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инженерной инфраструктуры (центральное водоснабжение, реконструкция водозабора) на объектах: Ленинградская область, Приозерский район, п.</w:t>
            </w:r>
            <w:r w:rsidR="0043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Моторное»</w:t>
            </w:r>
          </w:p>
        </w:tc>
      </w:tr>
    </w:tbl>
    <w:p w:rsidR="006A28EE" w:rsidRDefault="006A28EE" w:rsidP="004A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00" w:rsidRPr="00241EA9" w:rsidRDefault="00597900" w:rsidP="005979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письмо комитета по архитектуре Ленинградской области от 03.11.2017 г. № 01-27-7/2</w:t>
      </w:r>
      <w:r w:rsidR="0043621A">
        <w:rPr>
          <w:rFonts w:ascii="Times New Roman" w:eastAsia="Times New Roman" w:hAnsi="Times New Roman" w:cs="Times New Roman"/>
          <w:sz w:val="24"/>
          <w:szCs w:val="24"/>
          <w:lang w:eastAsia="ru-RU"/>
        </w:rPr>
        <w:t>017, в соответствии с п. 2.2.7 п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</w:t>
      </w:r>
      <w:r w:rsidR="004362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Ленинградской области</w:t>
      </w:r>
      <w:r w:rsidR="004362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комитета по архитектуре и градостроительству Ленинградской области от 31 марта 2016 года № 18 (с изменениями), Федеральным законом от 06 октября 2003 года № 131-ФЗ «Об общих принципах организации местного самоуправления в Российской Федерации», со ст. 46 Федерального закона от 29 декабря 2004 года № 190-ФЗ «Градостроительный кодекс Российской Федерации», на основании положения </w:t>
      </w:r>
      <w:r w:rsidR="004362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организации и проведения публичных слушаний по отдельным вопросам градостроительной деятельности в муниципальном образовании Приозерский муниципальный район Ленинградской области</w:t>
      </w:r>
      <w:r w:rsidR="004362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решением Совета депутатов муниципального образования Приозерский муниципальный район Ленинградской области от 21 февраля 2017 года № 173, руководствуясь Уставом муниципального образования Приозерский муниципальный район Ленинградской области:</w:t>
      </w:r>
    </w:p>
    <w:p w:rsidR="00597900" w:rsidRDefault="00597900" w:rsidP="00597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5" w:rsidRPr="001B70B0" w:rsidRDefault="00BF44B5" w:rsidP="001B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и провести публичные слушания по проекту</w:t>
      </w:r>
      <w:r w:rsidR="00FD74F2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и проекту межевания территории </w:t>
      </w:r>
      <w:r w:rsidR="00597900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линейного объекта: «Проектирование инженерной инфраструктуры (центральное водоснабжение, реконструкция водозабора) на объектах: Ленинградская область, Приозерский район, п.</w:t>
      </w:r>
      <w:r w:rsid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900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Моторное» 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FD74F2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F44B5" w:rsidRPr="001B70B0" w:rsidRDefault="00BF44B5" w:rsidP="001B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дату проведения публичных слушаний на </w:t>
      </w:r>
      <w:r w:rsidR="00E040BD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5837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040BD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837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65837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266A0B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5837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66A0B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  <w:r w:rsid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1B70B0" w:rsidRPr="001B70B0">
        <w:rPr>
          <w:rFonts w:ascii="Times New Roman" w:hAnsi="Times New Roman" w:cs="Times New Roman"/>
          <w:sz w:val="24"/>
          <w:szCs w:val="24"/>
        </w:rPr>
        <w:t>Ленинградская область, Приозерский район, п.</w:t>
      </w:r>
      <w:r w:rsidR="0043621A">
        <w:rPr>
          <w:rFonts w:ascii="Times New Roman" w:hAnsi="Times New Roman" w:cs="Times New Roman"/>
          <w:sz w:val="24"/>
          <w:szCs w:val="24"/>
        </w:rPr>
        <w:t xml:space="preserve"> </w:t>
      </w:r>
      <w:r w:rsidR="001B70B0" w:rsidRPr="001B70B0">
        <w:rPr>
          <w:rFonts w:ascii="Times New Roman" w:hAnsi="Times New Roman" w:cs="Times New Roman"/>
          <w:sz w:val="24"/>
          <w:szCs w:val="24"/>
        </w:rPr>
        <w:t xml:space="preserve">Ларионово, ул. Ленинградская, д.19а 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70B0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администрации).</w:t>
      </w:r>
    </w:p>
    <w:p w:rsidR="0045338E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53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Приозерский муниципальный район Ленинградской области:</w:t>
      </w:r>
    </w:p>
    <w:p w:rsidR="00BF44B5" w:rsidRDefault="0045338E" w:rsidP="001B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повещение о проведении публичных слушаний, назначенных в соответствии с настоящим </w:t>
      </w:r>
      <w:r w:rsidR="00436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30 дней до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проведения публичных слушаний)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опубликования в газете «</w:t>
      </w:r>
      <w:proofErr w:type="spellStart"/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Приозерские</w:t>
      </w:r>
      <w:proofErr w:type="spellEnd"/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ведомости»</w:t>
      </w:r>
      <w:r w:rsidR="0043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настоящего документа на официальных сайтах </w:t>
      </w:r>
      <w:proofErr w:type="spellStart"/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Ларионовского</w:t>
      </w:r>
      <w:proofErr w:type="spellEnd"/>
      <w:r w:rsid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70B0" w:rsidRPr="001B70B0" w:rsidRDefault="0045338E" w:rsidP="001B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направить </w:t>
      </w:r>
      <w:r w:rsidR="00FD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проекта </w:t>
      </w:r>
      <w:r w:rsidRPr="00924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="00BF44B5" w:rsidRPr="00924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Pr="009240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44B5" w:rsidRPr="0092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Ларионовское</w:t>
      </w:r>
      <w:proofErr w:type="spellEnd"/>
      <w:r w:rsid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экспозиции демонстрационных материалов по адресу: Ленинградская область, Приозерский район,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0B0" w:rsidRPr="001B70B0">
        <w:rPr>
          <w:rFonts w:ascii="Times New Roman" w:hAnsi="Times New Roman" w:cs="Times New Roman"/>
          <w:sz w:val="24"/>
          <w:szCs w:val="24"/>
        </w:rPr>
        <w:t>п.</w:t>
      </w:r>
      <w:r w:rsidR="008E2395">
        <w:rPr>
          <w:rFonts w:ascii="Times New Roman" w:hAnsi="Times New Roman" w:cs="Times New Roman"/>
          <w:sz w:val="24"/>
          <w:szCs w:val="24"/>
        </w:rPr>
        <w:t xml:space="preserve"> </w:t>
      </w:r>
      <w:r w:rsidR="001B70B0" w:rsidRPr="001B70B0">
        <w:rPr>
          <w:rFonts w:ascii="Times New Roman" w:hAnsi="Times New Roman" w:cs="Times New Roman"/>
          <w:sz w:val="24"/>
          <w:szCs w:val="24"/>
        </w:rPr>
        <w:t xml:space="preserve">Ларионово, ул. Ленинградская, д.19а </w:t>
      </w:r>
      <w:r w:rsidR="001B70B0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(здание администрации).</w:t>
      </w:r>
    </w:p>
    <w:p w:rsidR="001E3665" w:rsidRPr="00BF44B5" w:rsidRDefault="001E3665" w:rsidP="0045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5" w:rsidRPr="00BF44B5" w:rsidRDefault="00241EA9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публичных слушаний подлежат опубликованию в газете «</w:t>
      </w:r>
      <w:proofErr w:type="spellStart"/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Приозерские</w:t>
      </w:r>
      <w:proofErr w:type="spellEnd"/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ведомости» и размещению на официальных сайтах </w:t>
      </w:r>
      <w:proofErr w:type="spellStart"/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Ларионовского</w:t>
      </w:r>
      <w:proofErr w:type="spellEnd"/>
      <w:r w:rsid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сети «Интернет»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4B5" w:rsidRPr="00BF44B5" w:rsidRDefault="00241EA9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распоряжения оставляю за собой.</w:t>
      </w: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66" w:rsidRDefault="00E33E66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8E2395" w:rsidP="008E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муниципального образования</w:t>
      </w:r>
    </w:p>
    <w:p w:rsidR="000A62EF" w:rsidRDefault="00BF44B5" w:rsidP="008E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</w:p>
    <w:p w:rsidR="00951171" w:rsidRPr="00951171" w:rsidRDefault="000A62EF" w:rsidP="008E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                                      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Мыльников</w:t>
      </w: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95" w:rsidRDefault="008E239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7470B" w:rsidRPr="008E2395" w:rsidRDefault="0077470B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0B" w:rsidRPr="008E2395" w:rsidRDefault="0077470B" w:rsidP="0077470B">
      <w:pPr>
        <w:spacing w:after="0"/>
        <w:jc w:val="both"/>
        <w:rPr>
          <w:rFonts w:ascii="Times New Roman" w:hAnsi="Times New Roman" w:cs="Times New Roman"/>
        </w:rPr>
      </w:pPr>
      <w:r w:rsidRPr="008E2395">
        <w:rPr>
          <w:rFonts w:ascii="Times New Roman" w:hAnsi="Times New Roman" w:cs="Times New Roman"/>
        </w:rPr>
        <w:t>Исполнитель: Черепанова О.Н., тел.(81379) 32-997</w:t>
      </w:r>
    </w:p>
    <w:p w:rsidR="00951171" w:rsidRPr="008E2395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E2395" w:rsidRPr="008E2395" w:rsidRDefault="008E2395" w:rsidP="008E23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395">
        <w:rPr>
          <w:rFonts w:ascii="Times New Roman" w:hAnsi="Times New Roman" w:cs="Times New Roman"/>
        </w:rPr>
        <w:t>Согласовано:</w:t>
      </w:r>
    </w:p>
    <w:p w:rsidR="008E2395" w:rsidRPr="008E2395" w:rsidRDefault="008E2395" w:rsidP="008E23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2395">
        <w:rPr>
          <w:rFonts w:ascii="Times New Roman" w:hAnsi="Times New Roman" w:cs="Times New Roman"/>
        </w:rPr>
        <w:t>Соклаков</w:t>
      </w:r>
      <w:proofErr w:type="spellEnd"/>
      <w:r w:rsidRPr="008E2395">
        <w:rPr>
          <w:rFonts w:ascii="Times New Roman" w:hAnsi="Times New Roman" w:cs="Times New Roman"/>
        </w:rPr>
        <w:t xml:space="preserve"> А.Н.</w:t>
      </w:r>
    </w:p>
    <w:p w:rsidR="008E2395" w:rsidRPr="008E2395" w:rsidRDefault="008E2395" w:rsidP="008E23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395">
        <w:rPr>
          <w:rFonts w:ascii="Times New Roman" w:hAnsi="Times New Roman" w:cs="Times New Roman"/>
        </w:rPr>
        <w:t>Тюрина Ю.В.</w:t>
      </w:r>
    </w:p>
    <w:p w:rsidR="008E2395" w:rsidRPr="008E2395" w:rsidRDefault="008E2395" w:rsidP="008E23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395">
        <w:rPr>
          <w:rFonts w:ascii="Times New Roman" w:hAnsi="Times New Roman" w:cs="Times New Roman"/>
        </w:rPr>
        <w:t>Киреев М.В.</w:t>
      </w:r>
    </w:p>
    <w:p w:rsidR="008E2395" w:rsidRPr="008E2395" w:rsidRDefault="008E2395" w:rsidP="008E23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Аристова О.Г.</w:t>
      </w:r>
    </w:p>
    <w:p w:rsidR="00C35CEB" w:rsidRPr="008E2395" w:rsidRDefault="00C35CEB" w:rsidP="00C35CEB">
      <w:pPr>
        <w:spacing w:after="0"/>
        <w:jc w:val="both"/>
        <w:rPr>
          <w:rFonts w:ascii="Times New Roman" w:hAnsi="Times New Roman" w:cs="Times New Roman"/>
        </w:rPr>
      </w:pPr>
    </w:p>
    <w:p w:rsidR="008E2395" w:rsidRPr="008E2395" w:rsidRDefault="008E2395" w:rsidP="008E2395">
      <w:pPr>
        <w:spacing w:after="0"/>
        <w:jc w:val="both"/>
        <w:rPr>
          <w:rFonts w:ascii="Times New Roman" w:hAnsi="Times New Roman" w:cs="Times New Roman"/>
        </w:rPr>
      </w:pPr>
      <w:r w:rsidRPr="008E2395">
        <w:rPr>
          <w:rFonts w:ascii="Times New Roman" w:hAnsi="Times New Roman" w:cs="Times New Roman"/>
        </w:rPr>
        <w:t xml:space="preserve">Разослано: дело-3, отдел по архитектуре-3, юр. </w:t>
      </w:r>
      <w:proofErr w:type="gramStart"/>
      <w:r w:rsidRPr="008E2395">
        <w:rPr>
          <w:rFonts w:ascii="Times New Roman" w:hAnsi="Times New Roman" w:cs="Times New Roman"/>
        </w:rPr>
        <w:t>отдел.-</w:t>
      </w:r>
      <w:proofErr w:type="gramEnd"/>
      <w:r w:rsidRPr="008E2395">
        <w:rPr>
          <w:rFonts w:ascii="Times New Roman" w:hAnsi="Times New Roman" w:cs="Times New Roman"/>
        </w:rPr>
        <w:t xml:space="preserve">1, </w:t>
      </w:r>
      <w:proofErr w:type="spellStart"/>
      <w:r w:rsidRPr="008E2395">
        <w:rPr>
          <w:rFonts w:ascii="Times New Roman" w:hAnsi="Times New Roman" w:cs="Times New Roman"/>
        </w:rPr>
        <w:t>Ларионовское</w:t>
      </w:r>
      <w:proofErr w:type="spellEnd"/>
      <w:r w:rsidRPr="008E2395">
        <w:rPr>
          <w:rFonts w:ascii="Times New Roman" w:hAnsi="Times New Roman" w:cs="Times New Roman"/>
        </w:rPr>
        <w:t xml:space="preserve"> с/п-1</w:t>
      </w:r>
    </w:p>
    <w:p w:rsidR="00951171" w:rsidRPr="008E2395" w:rsidRDefault="00951171" w:rsidP="00C3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51171" w:rsidRPr="008E2395" w:rsidSect="00951171">
      <w:pgSz w:w="11906" w:h="16838"/>
      <w:pgMar w:top="1134" w:right="850" w:bottom="1134" w:left="1701" w:header="397" w:footer="39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50"/>
    <w:rsid w:val="000371B7"/>
    <w:rsid w:val="000A62EF"/>
    <w:rsid w:val="00180696"/>
    <w:rsid w:val="001B70B0"/>
    <w:rsid w:val="001E3665"/>
    <w:rsid w:val="00241EA9"/>
    <w:rsid w:val="002521B2"/>
    <w:rsid w:val="00266A0B"/>
    <w:rsid w:val="00273F59"/>
    <w:rsid w:val="00365837"/>
    <w:rsid w:val="0043621A"/>
    <w:rsid w:val="0045338E"/>
    <w:rsid w:val="004655D0"/>
    <w:rsid w:val="00477191"/>
    <w:rsid w:val="004A0DEE"/>
    <w:rsid w:val="004F0A1A"/>
    <w:rsid w:val="00597900"/>
    <w:rsid w:val="00627F8A"/>
    <w:rsid w:val="006A28EE"/>
    <w:rsid w:val="0077470B"/>
    <w:rsid w:val="008E2395"/>
    <w:rsid w:val="00924023"/>
    <w:rsid w:val="00951171"/>
    <w:rsid w:val="00A40FBE"/>
    <w:rsid w:val="00AD5EBF"/>
    <w:rsid w:val="00AD6A26"/>
    <w:rsid w:val="00AF3550"/>
    <w:rsid w:val="00BB48AC"/>
    <w:rsid w:val="00BF44B5"/>
    <w:rsid w:val="00C35CEB"/>
    <w:rsid w:val="00C4106B"/>
    <w:rsid w:val="00CD12C2"/>
    <w:rsid w:val="00CD12D9"/>
    <w:rsid w:val="00D50A89"/>
    <w:rsid w:val="00E040BD"/>
    <w:rsid w:val="00E064B3"/>
    <w:rsid w:val="00E22439"/>
    <w:rsid w:val="00E33E66"/>
    <w:rsid w:val="00EE425A"/>
    <w:rsid w:val="00FB18EC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A4A87-78F6-485F-9731-31B5FE8C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2017-10-31T07:28:00Z</cp:lastPrinted>
  <dcterms:created xsi:type="dcterms:W3CDTF">2017-12-05T07:24:00Z</dcterms:created>
  <dcterms:modified xsi:type="dcterms:W3CDTF">2017-12-05T07:24:00Z</dcterms:modified>
</cp:coreProperties>
</file>