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47" w:rsidRPr="00E740E8" w:rsidRDefault="00510347" w:rsidP="00510347">
      <w:pPr>
        <w:tabs>
          <w:tab w:val="left" w:pos="3544"/>
        </w:tabs>
        <w:spacing w:after="0" w:line="240" w:lineRule="auto"/>
        <w:jc w:val="center"/>
        <w:rPr>
          <w:rFonts w:ascii="Times New Roman" w:eastAsia="Times New Roman" w:hAnsi="Times New Roman" w:cs="Times New Roman"/>
          <w:sz w:val="6"/>
          <w:szCs w:val="6"/>
          <w:lang w:eastAsia="ru-RU"/>
        </w:rPr>
      </w:pPr>
    </w:p>
    <w:p w:rsidR="00510347" w:rsidRPr="00D3742C" w:rsidRDefault="00510347" w:rsidP="00510347">
      <w:pPr>
        <w:framePr w:hSpace="141" w:wrap="auto" w:vAnchor="text" w:hAnchor="page" w:x="6021" w:y="1"/>
        <w:jc w:val="center"/>
      </w:pPr>
      <w:r w:rsidRPr="00D3742C">
        <w:rPr>
          <w:noProof/>
          <w:lang w:eastAsia="ru-RU"/>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4"/>
          <w:szCs w:val="24"/>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b/>
          <w:bCs/>
          <w:sz w:val="28"/>
          <w:szCs w:val="28"/>
          <w:lang w:eastAsia="ru-RU"/>
        </w:rPr>
      </w:pPr>
      <w:r w:rsidRPr="00510347">
        <w:rPr>
          <w:rFonts w:ascii="Times New Roman" w:eastAsia="Times New Roman" w:hAnsi="Times New Roman" w:cs="Times New Roman"/>
          <w:b/>
          <w:bCs/>
          <w:sz w:val="28"/>
          <w:szCs w:val="28"/>
          <w:lang w:eastAsia="ru-RU"/>
        </w:rPr>
        <w:t xml:space="preserve">Администрация </w:t>
      </w:r>
    </w:p>
    <w:p w:rsidR="00510347" w:rsidRPr="00510347" w:rsidRDefault="00510347" w:rsidP="00510347">
      <w:pPr>
        <w:tabs>
          <w:tab w:val="left" w:pos="3544"/>
        </w:tabs>
        <w:spacing w:after="0" w:line="240" w:lineRule="auto"/>
        <w:jc w:val="center"/>
        <w:rPr>
          <w:rFonts w:ascii="Times New Roman" w:eastAsia="Times New Roman" w:hAnsi="Times New Roman" w:cs="Times New Roman"/>
          <w:b/>
          <w:bCs/>
          <w:sz w:val="28"/>
          <w:szCs w:val="28"/>
          <w:lang w:eastAsia="ru-RU"/>
        </w:rPr>
      </w:pPr>
      <w:r w:rsidRPr="00510347">
        <w:rPr>
          <w:rFonts w:ascii="Times New Roman" w:eastAsia="Times New Roman" w:hAnsi="Times New Roman" w:cs="Times New Roman"/>
          <w:b/>
          <w:bCs/>
          <w:sz w:val="28"/>
          <w:szCs w:val="28"/>
          <w:lang w:eastAsia="ru-RU"/>
        </w:rPr>
        <w:t xml:space="preserve">Приозерского муниципального района </w:t>
      </w:r>
    </w:p>
    <w:p w:rsidR="00510347" w:rsidRPr="00510347" w:rsidRDefault="00510347" w:rsidP="00510347">
      <w:pPr>
        <w:tabs>
          <w:tab w:val="left" w:pos="3544"/>
        </w:tabs>
        <w:spacing w:after="0" w:line="240" w:lineRule="auto"/>
        <w:jc w:val="center"/>
        <w:rPr>
          <w:rFonts w:ascii="Times New Roman" w:eastAsia="Times New Roman" w:hAnsi="Times New Roman" w:cs="Times New Roman"/>
          <w:b/>
          <w:bCs/>
          <w:sz w:val="28"/>
          <w:szCs w:val="28"/>
          <w:lang w:eastAsia="ru-RU"/>
        </w:rPr>
      </w:pPr>
      <w:r w:rsidRPr="00510347">
        <w:rPr>
          <w:rFonts w:ascii="Times New Roman" w:eastAsia="Times New Roman" w:hAnsi="Times New Roman" w:cs="Times New Roman"/>
          <w:b/>
          <w:bCs/>
          <w:sz w:val="28"/>
          <w:szCs w:val="28"/>
          <w:lang w:eastAsia="ru-RU"/>
        </w:rPr>
        <w:t>Ленинградской области</w:t>
      </w:r>
    </w:p>
    <w:p w:rsidR="00510347" w:rsidRPr="00E740E8" w:rsidRDefault="00510347" w:rsidP="00510347">
      <w:pPr>
        <w:tabs>
          <w:tab w:val="left" w:pos="3544"/>
        </w:tabs>
        <w:spacing w:after="0" w:line="240" w:lineRule="auto"/>
        <w:jc w:val="center"/>
        <w:rPr>
          <w:rFonts w:ascii="Times New Roman" w:eastAsia="Times New Roman" w:hAnsi="Times New Roman" w:cs="Times New Roman"/>
          <w:sz w:val="24"/>
          <w:szCs w:val="24"/>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r w:rsidRPr="00510347">
        <w:rPr>
          <w:rFonts w:ascii="Times New Roman" w:eastAsia="Times New Roman" w:hAnsi="Times New Roman" w:cs="Times New Roman"/>
          <w:b/>
          <w:bCs/>
          <w:sz w:val="28"/>
          <w:szCs w:val="28"/>
          <w:lang w:eastAsia="ru-RU"/>
        </w:rPr>
        <w:t>П О С Т А Н О В Л Е Н И Е</w:t>
      </w: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4"/>
          <w:szCs w:val="24"/>
          <w:lang w:eastAsia="ru-RU"/>
        </w:rPr>
      </w:pPr>
    </w:p>
    <w:p w:rsidR="00510347" w:rsidRPr="00510347" w:rsidRDefault="00510347" w:rsidP="00510347">
      <w:pPr>
        <w:tabs>
          <w:tab w:val="left" w:pos="3544"/>
        </w:tabs>
        <w:spacing w:after="0" w:line="240" w:lineRule="auto"/>
        <w:jc w:val="both"/>
        <w:rPr>
          <w:rFonts w:ascii="Times New Roman" w:eastAsia="Times New Roman" w:hAnsi="Times New Roman" w:cs="Times New Roman"/>
          <w:sz w:val="24"/>
          <w:szCs w:val="24"/>
          <w:lang w:eastAsia="ru-RU"/>
        </w:rPr>
      </w:pPr>
    </w:p>
    <w:p w:rsidR="00510347" w:rsidRPr="00510347" w:rsidRDefault="00510347" w:rsidP="00510347">
      <w:pPr>
        <w:tabs>
          <w:tab w:val="left" w:pos="3544"/>
        </w:tabs>
        <w:spacing w:after="0" w:line="240" w:lineRule="auto"/>
        <w:jc w:val="both"/>
        <w:rPr>
          <w:rFonts w:ascii="Times New Roman" w:eastAsia="Times New Roman" w:hAnsi="Times New Roman" w:cs="Times New Roman"/>
          <w:sz w:val="24"/>
          <w:szCs w:val="24"/>
          <w:lang w:eastAsia="ru-RU"/>
        </w:rPr>
      </w:pPr>
    </w:p>
    <w:p w:rsidR="00510347" w:rsidRPr="00510347" w:rsidRDefault="00510347" w:rsidP="00510347">
      <w:pPr>
        <w:tabs>
          <w:tab w:val="left" w:pos="3544"/>
          <w:tab w:val="left" w:pos="3969"/>
        </w:tabs>
        <w:spacing w:after="0" w:line="240" w:lineRule="auto"/>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 xml:space="preserve">от </w:t>
      </w:r>
      <w:r w:rsidR="00E740E8">
        <w:rPr>
          <w:rFonts w:ascii="Times New Roman" w:eastAsia="Times New Roman" w:hAnsi="Times New Roman" w:cs="Times New Roman"/>
          <w:sz w:val="24"/>
          <w:szCs w:val="24"/>
          <w:lang w:eastAsia="ru-RU"/>
        </w:rPr>
        <w:t>19 февраля</w:t>
      </w:r>
      <w:r w:rsidRPr="00510347">
        <w:rPr>
          <w:rFonts w:ascii="Times New Roman" w:eastAsia="Times New Roman" w:hAnsi="Times New Roman" w:cs="Times New Roman"/>
          <w:sz w:val="24"/>
          <w:szCs w:val="24"/>
          <w:lang w:eastAsia="ru-RU"/>
        </w:rPr>
        <w:t xml:space="preserve"> 2026 года № </w:t>
      </w:r>
      <w:r w:rsidR="00E740E8">
        <w:rPr>
          <w:rFonts w:ascii="Times New Roman" w:eastAsia="Times New Roman" w:hAnsi="Times New Roman" w:cs="Times New Roman"/>
          <w:sz w:val="24"/>
          <w:szCs w:val="24"/>
          <w:lang w:eastAsia="ru-RU"/>
        </w:rPr>
        <w:t>488</w:t>
      </w:r>
    </w:p>
    <w:p w:rsidR="00510347" w:rsidRPr="00510347" w:rsidRDefault="00510347" w:rsidP="00510347">
      <w:pPr>
        <w:tabs>
          <w:tab w:val="left" w:pos="0"/>
          <w:tab w:val="left" w:pos="3544"/>
        </w:tabs>
        <w:spacing w:after="0" w:line="240" w:lineRule="auto"/>
        <w:ind w:firstLine="709"/>
        <w:jc w:val="both"/>
        <w:rPr>
          <w:rFonts w:ascii="Times New Roman" w:eastAsia="Times New Roman" w:hAnsi="Times New Roman" w:cs="Times New Roman"/>
          <w:sz w:val="24"/>
          <w:szCs w:val="24"/>
          <w:lang w:eastAsia="ru-RU"/>
        </w:rPr>
      </w:pPr>
    </w:p>
    <w:tbl>
      <w:tblPr>
        <w:tblW w:w="0" w:type="auto"/>
        <w:tblInd w:w="-34" w:type="dxa"/>
        <w:tblLayout w:type="fixed"/>
        <w:tblLook w:val="0000" w:firstRow="0" w:lastRow="0" w:firstColumn="0" w:lastColumn="0" w:noHBand="0" w:noVBand="0"/>
      </w:tblPr>
      <w:tblGrid>
        <w:gridCol w:w="4395"/>
      </w:tblGrid>
      <w:tr w:rsidR="00510347" w:rsidRPr="00510347" w:rsidTr="00E740E8">
        <w:trPr>
          <w:trHeight w:val="565"/>
        </w:trPr>
        <w:tc>
          <w:tcPr>
            <w:tcW w:w="4395" w:type="dxa"/>
          </w:tcPr>
          <w:p w:rsidR="00510347" w:rsidRPr="00510347" w:rsidRDefault="00510347" w:rsidP="00510347">
            <w:pPr>
              <w:tabs>
                <w:tab w:val="left" w:pos="3544"/>
                <w:tab w:val="left" w:pos="3958"/>
              </w:tabs>
              <w:spacing w:after="0" w:line="240" w:lineRule="auto"/>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bl>
    <w:p w:rsidR="00510347" w:rsidRPr="00510347" w:rsidRDefault="00510347" w:rsidP="00510347">
      <w:pPr>
        <w:tabs>
          <w:tab w:val="left" w:pos="709"/>
          <w:tab w:val="left" w:pos="2516"/>
        </w:tabs>
        <w:spacing w:after="0" w:line="240" w:lineRule="auto"/>
        <w:rPr>
          <w:rFonts w:ascii="Times New Roman" w:eastAsia="Times New Roman" w:hAnsi="Times New Roman" w:cs="Times New Roman"/>
          <w:sz w:val="24"/>
          <w:szCs w:val="24"/>
          <w:lang w:eastAsia="ru-RU"/>
        </w:rPr>
      </w:pPr>
    </w:p>
    <w:p w:rsidR="00510347" w:rsidRPr="00510347" w:rsidRDefault="00510347" w:rsidP="00510347">
      <w:pPr>
        <w:spacing w:after="0" w:line="240" w:lineRule="auto"/>
        <w:rPr>
          <w:rFonts w:ascii="Times New Roman" w:eastAsia="Times New Roman" w:hAnsi="Times New Roman" w:cs="Times New Roman"/>
          <w:sz w:val="24"/>
          <w:szCs w:val="24"/>
          <w:lang w:eastAsia="ru-RU"/>
        </w:rPr>
      </w:pPr>
    </w:p>
    <w:p w:rsidR="00510347" w:rsidRPr="00510347" w:rsidRDefault="00510347" w:rsidP="005103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В целях приведения в соответствие с действующим законодательством нормативного правового акта</w:t>
      </w:r>
      <w:r w:rsidRPr="00510347">
        <w:rPr>
          <w:rFonts w:ascii="Times New Roman" w:eastAsia="Times New Roman" w:hAnsi="Times New Roman" w:cs="Times New Roman"/>
          <w:color w:val="000000"/>
          <w:sz w:val="24"/>
          <w:szCs w:val="24"/>
          <w:lang w:eastAsia="ru-RU"/>
        </w:rPr>
        <w:t xml:space="preserve"> администрации  Приозерского муниципального района Ленинградской области</w:t>
      </w:r>
      <w:r w:rsidRPr="00510347">
        <w:rPr>
          <w:rFonts w:ascii="Times New Roman" w:eastAsia="Times New Roman" w:hAnsi="Times New Roman" w:cs="Times New Roman"/>
          <w:sz w:val="24"/>
          <w:szCs w:val="24"/>
          <w:lang w:eastAsia="ru-RU"/>
        </w:rPr>
        <w:t>, руководствуясь Земельным кодексом Российской Федерации, Федеральным законом от 27.07.2010 года № 210-ФЗ «Об организации предоставления государственных и муниципальных услуг»,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постановлением администрации Приозерского муниципального района Ленинградской области от 27.10.2025 г. №</w:t>
      </w:r>
      <w:r w:rsidR="00E740E8">
        <w:rPr>
          <w:rFonts w:ascii="Times New Roman" w:eastAsia="Times New Roman" w:hAnsi="Times New Roman" w:cs="Times New Roman"/>
          <w:sz w:val="24"/>
          <w:szCs w:val="24"/>
          <w:lang w:eastAsia="ru-RU"/>
        </w:rPr>
        <w:t xml:space="preserve"> </w:t>
      </w:r>
      <w:r w:rsidRPr="00510347">
        <w:rPr>
          <w:rFonts w:ascii="Times New Roman" w:eastAsia="Times New Roman" w:hAnsi="Times New Roman" w:cs="Times New Roman"/>
          <w:sz w:val="24"/>
          <w:szCs w:val="24"/>
          <w:lang w:eastAsia="ru-RU"/>
        </w:rPr>
        <w:t>3658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постановлением администрации Приозерского муниципального района Ленинградской области от 25.11.2025 г. №</w:t>
      </w:r>
      <w:r w:rsidR="00E740E8">
        <w:rPr>
          <w:rFonts w:ascii="Times New Roman" w:eastAsia="Times New Roman" w:hAnsi="Times New Roman" w:cs="Times New Roman"/>
          <w:sz w:val="24"/>
          <w:szCs w:val="24"/>
          <w:lang w:eastAsia="ru-RU"/>
        </w:rPr>
        <w:t xml:space="preserve"> </w:t>
      </w:r>
      <w:r w:rsidRPr="00510347">
        <w:rPr>
          <w:rFonts w:ascii="Times New Roman" w:eastAsia="Times New Roman" w:hAnsi="Times New Roman" w:cs="Times New Roman"/>
          <w:sz w:val="24"/>
          <w:szCs w:val="24"/>
          <w:lang w:eastAsia="ru-RU"/>
        </w:rPr>
        <w:t xml:space="preserve">3973 «Об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 </w:t>
      </w:r>
      <w:r w:rsidRPr="00510347">
        <w:rPr>
          <w:rFonts w:ascii="Times New Roman" w:eastAsia="Times New Roman" w:hAnsi="Times New Roman" w:cs="Times New Roman"/>
          <w:color w:val="000000"/>
          <w:sz w:val="24"/>
          <w:szCs w:val="24"/>
          <w:lang w:eastAsia="ru-RU"/>
        </w:rPr>
        <w:t>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r w:rsidRPr="00510347">
        <w:rPr>
          <w:rFonts w:ascii="Times New Roman" w:eastAsia="Times New Roman" w:hAnsi="Times New Roman" w:cs="Times New Roman"/>
          <w:sz w:val="24"/>
          <w:szCs w:val="24"/>
          <w:lang w:eastAsia="ru-RU"/>
        </w:rPr>
        <w:t>:</w:t>
      </w:r>
    </w:p>
    <w:p w:rsidR="00510347" w:rsidRPr="00510347" w:rsidRDefault="00510347" w:rsidP="00510347">
      <w:pPr>
        <w:spacing w:after="0" w:line="240" w:lineRule="auto"/>
        <w:ind w:firstLine="709"/>
        <w:jc w:val="both"/>
        <w:rPr>
          <w:rFonts w:ascii="Times New Roman" w:eastAsia="Times New Roman" w:hAnsi="Times New Roman" w:cs="Times New Roman"/>
          <w:color w:val="000000"/>
          <w:sz w:val="24"/>
          <w:szCs w:val="24"/>
          <w:lang w:eastAsia="ru-RU"/>
        </w:rPr>
      </w:pPr>
      <w:r w:rsidRPr="00510347">
        <w:rPr>
          <w:rFonts w:ascii="Times New Roman" w:eastAsia="Times New Roman" w:hAnsi="Times New Roman" w:cs="Times New Roman"/>
          <w:color w:val="000000"/>
          <w:sz w:val="24"/>
          <w:szCs w:val="24"/>
          <w:lang w:eastAsia="ru-RU"/>
        </w:rPr>
        <w:t xml:space="preserve">1. Утвердить административный регламент по предоставлению муниципальной услуги </w:t>
      </w:r>
      <w:r w:rsidRPr="00510347">
        <w:rPr>
          <w:rFonts w:ascii="Times New Roman" w:eastAsia="Times New Roman" w:hAnsi="Times New Roman" w:cs="Times New Roman"/>
          <w:sz w:val="24"/>
          <w:szCs w:val="24"/>
          <w:lang w:eastAsia="ru-RU"/>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510347">
        <w:rPr>
          <w:rFonts w:ascii="Times New Roman" w:eastAsia="Times New Roman" w:hAnsi="Times New Roman" w:cs="Times New Roman"/>
          <w:color w:val="000000"/>
          <w:sz w:val="24"/>
          <w:szCs w:val="24"/>
          <w:lang w:eastAsia="ru-RU"/>
        </w:rPr>
        <w:t xml:space="preserve"> (Приложение).</w:t>
      </w:r>
    </w:p>
    <w:p w:rsidR="00510347" w:rsidRPr="00510347" w:rsidRDefault="00510347" w:rsidP="00510347">
      <w:pPr>
        <w:spacing w:after="0" w:line="240" w:lineRule="auto"/>
        <w:ind w:firstLine="709"/>
        <w:jc w:val="both"/>
        <w:rPr>
          <w:rFonts w:ascii="Times New Roman" w:eastAsia="Times New Roman" w:hAnsi="Times New Roman" w:cs="Times New Roman"/>
          <w:color w:val="000000"/>
          <w:sz w:val="24"/>
          <w:szCs w:val="24"/>
          <w:lang w:eastAsia="ru-RU"/>
        </w:rPr>
      </w:pPr>
      <w:r w:rsidRPr="00510347">
        <w:rPr>
          <w:rFonts w:ascii="Times New Roman" w:eastAsia="Times New Roman" w:hAnsi="Times New Roman" w:cs="Times New Roman"/>
          <w:color w:val="000000"/>
          <w:sz w:val="24"/>
          <w:szCs w:val="24"/>
          <w:lang w:eastAsia="ru-RU"/>
        </w:rPr>
        <w:lastRenderedPageBreak/>
        <w:t>2.</w:t>
      </w:r>
      <w:r w:rsidRPr="00510347">
        <w:rPr>
          <w:rFonts w:ascii="Times New Roman" w:eastAsia="Times New Roman" w:hAnsi="Times New Roman" w:cs="Times New Roman"/>
          <w:sz w:val="24"/>
          <w:szCs w:val="24"/>
          <w:lang w:eastAsia="ru-RU"/>
        </w:rPr>
        <w:t xml:space="preserve"> А</w:t>
      </w:r>
      <w:r w:rsidRPr="00510347">
        <w:rPr>
          <w:rFonts w:ascii="Times New Roman" w:eastAsia="Times New Roman" w:hAnsi="Times New Roman" w:cs="Times New Roman"/>
          <w:bCs/>
          <w:sz w:val="24"/>
          <w:szCs w:val="24"/>
          <w:lang w:eastAsia="ru-RU"/>
        </w:rPr>
        <w:t xml:space="preserve">дминистративный регламент по предоставлению муниципальной услуги </w:t>
      </w:r>
      <w:r w:rsidRPr="00510347">
        <w:rPr>
          <w:rFonts w:ascii="Times New Roman" w:eastAsia="Times New Roman" w:hAnsi="Times New Roman" w:cs="Times New Roman"/>
          <w:sz w:val="24"/>
          <w:szCs w:val="24"/>
          <w:lang w:eastAsia="ru-RU"/>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утвержденный постановлением администрации Приозерского муниципального района Ленинградской области от 06.03.2025 года № 669,</w:t>
      </w:r>
      <w:r w:rsidRPr="00510347">
        <w:rPr>
          <w:rFonts w:ascii="Times New Roman" w:eastAsia="Times New Roman" w:hAnsi="Times New Roman" w:cs="Times New Roman"/>
          <w:bCs/>
          <w:sz w:val="24"/>
          <w:szCs w:val="24"/>
          <w:lang w:eastAsia="ru-RU"/>
        </w:rPr>
        <w:t xml:space="preserve"> считать утратившим силу.</w:t>
      </w:r>
    </w:p>
    <w:p w:rsidR="00510347" w:rsidRPr="00510347" w:rsidRDefault="00510347" w:rsidP="00510347">
      <w:pPr>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color w:val="000000"/>
          <w:sz w:val="24"/>
          <w:szCs w:val="24"/>
          <w:lang w:eastAsia="ru-RU"/>
        </w:rPr>
        <w:t xml:space="preserve">3. Отделу информационных технологий (Бекетов Д.Ф.) опубликовать настоящее постановление в сети Интернет на официальном сайте администрации Приозерского муниципального района Ленинградской области. </w:t>
      </w:r>
    </w:p>
    <w:p w:rsidR="00510347" w:rsidRPr="00510347" w:rsidRDefault="00510347" w:rsidP="00510347">
      <w:pPr>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color w:val="000000"/>
          <w:sz w:val="24"/>
          <w:szCs w:val="24"/>
          <w:lang w:eastAsia="ru-RU"/>
        </w:rPr>
        <w:t xml:space="preserve">4. </w:t>
      </w:r>
      <w:r w:rsidRPr="00510347">
        <w:rPr>
          <w:rFonts w:ascii="Times New Roman" w:eastAsia="Times New Roman" w:hAnsi="Times New Roman" w:cs="Times New Roman"/>
          <w:sz w:val="24"/>
          <w:szCs w:val="24"/>
          <w:lang w:eastAsia="ru-RU"/>
        </w:rPr>
        <w:t>Разместить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510347" w:rsidRPr="00510347" w:rsidRDefault="00510347" w:rsidP="00510347">
      <w:pPr>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5. Постановление вступает в силу со дня его официального опубликования.</w:t>
      </w:r>
    </w:p>
    <w:p w:rsidR="00510347" w:rsidRPr="00510347" w:rsidRDefault="00510347" w:rsidP="00510347">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 xml:space="preserve">6. </w:t>
      </w:r>
      <w:r w:rsidRPr="00510347">
        <w:rPr>
          <w:rFonts w:ascii="Times New Roman" w:eastAsia="Calibri" w:hAnsi="Times New Roman" w:cs="Times New Roman"/>
          <w:sz w:val="24"/>
          <w:szCs w:val="24"/>
          <w:lang w:eastAsia="ru-RU"/>
        </w:rPr>
        <w:t>Контроль за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510347" w:rsidRDefault="00510347" w:rsidP="00510347">
      <w:pPr>
        <w:spacing w:after="0" w:line="240" w:lineRule="auto"/>
        <w:rPr>
          <w:rFonts w:ascii="Times New Roman" w:eastAsia="Times New Roman" w:hAnsi="Times New Roman" w:cs="Times New Roman"/>
          <w:sz w:val="24"/>
          <w:szCs w:val="24"/>
          <w:lang w:eastAsia="ru-RU"/>
        </w:rPr>
      </w:pPr>
    </w:p>
    <w:p w:rsidR="00E740E8" w:rsidRPr="00510347" w:rsidRDefault="00E740E8" w:rsidP="00510347">
      <w:pPr>
        <w:spacing w:after="0" w:line="240" w:lineRule="auto"/>
        <w:rPr>
          <w:rFonts w:ascii="Times New Roman" w:eastAsia="Times New Roman" w:hAnsi="Times New Roman" w:cs="Times New Roman"/>
          <w:sz w:val="24"/>
          <w:szCs w:val="24"/>
          <w:lang w:eastAsia="ru-RU"/>
        </w:rPr>
      </w:pPr>
    </w:p>
    <w:p w:rsidR="00510347" w:rsidRPr="00E740E8" w:rsidRDefault="00510347" w:rsidP="00510347">
      <w:pPr>
        <w:spacing w:after="0" w:line="240" w:lineRule="auto"/>
        <w:jc w:val="both"/>
        <w:rPr>
          <w:rFonts w:ascii="Times New Roman" w:eastAsia="Times New Roman" w:hAnsi="Times New Roman" w:cs="Times New Roman"/>
          <w:sz w:val="16"/>
          <w:szCs w:val="16"/>
          <w:lang w:eastAsia="ru-RU"/>
        </w:rPr>
      </w:pPr>
    </w:p>
    <w:p w:rsidR="00510347" w:rsidRPr="00510347" w:rsidRDefault="00510347" w:rsidP="00510347">
      <w:pPr>
        <w:widowControl w:val="0"/>
        <w:spacing w:after="0" w:line="240" w:lineRule="auto"/>
        <w:jc w:val="both"/>
        <w:rPr>
          <w:rFonts w:ascii="Times New Roman" w:eastAsia="Times New Roman" w:hAnsi="Times New Roman" w:cs="Times New Roman"/>
          <w:sz w:val="24"/>
          <w:szCs w:val="24"/>
          <w:lang w:eastAsia="x-none"/>
        </w:rPr>
      </w:pPr>
      <w:r w:rsidRPr="00510347">
        <w:rPr>
          <w:rFonts w:ascii="Times New Roman" w:eastAsia="Times New Roman" w:hAnsi="Times New Roman" w:cs="Times New Roman"/>
          <w:sz w:val="24"/>
          <w:szCs w:val="24"/>
          <w:lang w:val="x-none" w:eastAsia="x-none"/>
        </w:rPr>
        <w:t xml:space="preserve">Глава администрации                          </w:t>
      </w:r>
      <w:r w:rsidRPr="00510347">
        <w:rPr>
          <w:rFonts w:ascii="Times New Roman" w:eastAsia="Times New Roman" w:hAnsi="Times New Roman" w:cs="Times New Roman"/>
          <w:sz w:val="24"/>
          <w:szCs w:val="24"/>
          <w:lang w:eastAsia="x-none"/>
        </w:rPr>
        <w:t xml:space="preserve">        </w:t>
      </w:r>
      <w:r w:rsidRPr="00510347">
        <w:rPr>
          <w:rFonts w:ascii="Times New Roman" w:eastAsia="Times New Roman" w:hAnsi="Times New Roman" w:cs="Times New Roman"/>
          <w:sz w:val="24"/>
          <w:szCs w:val="24"/>
          <w:lang w:val="x-none" w:eastAsia="x-none"/>
        </w:rPr>
        <w:t xml:space="preserve">                              </w:t>
      </w:r>
      <w:r w:rsidRPr="00510347">
        <w:rPr>
          <w:rFonts w:ascii="Times New Roman" w:eastAsia="Times New Roman" w:hAnsi="Times New Roman" w:cs="Times New Roman"/>
          <w:sz w:val="24"/>
          <w:szCs w:val="24"/>
          <w:lang w:eastAsia="x-none"/>
        </w:rPr>
        <w:t xml:space="preserve">            </w:t>
      </w:r>
      <w:r w:rsidRPr="00510347">
        <w:rPr>
          <w:rFonts w:ascii="Times New Roman" w:eastAsia="Times New Roman" w:hAnsi="Times New Roman" w:cs="Times New Roman"/>
          <w:sz w:val="24"/>
          <w:szCs w:val="24"/>
          <w:lang w:val="x-none" w:eastAsia="x-none"/>
        </w:rPr>
        <w:t xml:space="preserve">                 </w:t>
      </w:r>
      <w:r w:rsidR="00E740E8">
        <w:rPr>
          <w:rFonts w:ascii="Times New Roman" w:eastAsia="Times New Roman" w:hAnsi="Times New Roman" w:cs="Times New Roman"/>
          <w:sz w:val="24"/>
          <w:szCs w:val="24"/>
          <w:lang w:eastAsia="x-none"/>
        </w:rPr>
        <w:t xml:space="preserve">      </w:t>
      </w:r>
      <w:r w:rsidRPr="00510347">
        <w:rPr>
          <w:rFonts w:ascii="Times New Roman" w:eastAsia="Times New Roman" w:hAnsi="Times New Roman" w:cs="Times New Roman"/>
          <w:sz w:val="24"/>
          <w:szCs w:val="24"/>
          <w:lang w:val="x-none" w:eastAsia="x-none"/>
        </w:rPr>
        <w:t xml:space="preserve">    А.Н. Соклаков</w:t>
      </w: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Default="00510347" w:rsidP="00510347">
      <w:pPr>
        <w:spacing w:after="0" w:line="240" w:lineRule="auto"/>
        <w:jc w:val="both"/>
        <w:rPr>
          <w:rFonts w:ascii="Times New Roman" w:eastAsia="Times New Roman" w:hAnsi="Times New Roman" w:cs="Times New Roman"/>
          <w:sz w:val="14"/>
          <w:szCs w:val="14"/>
          <w:lang w:eastAsia="ru-RU"/>
        </w:rPr>
      </w:pPr>
    </w:p>
    <w:p w:rsidR="00E740E8" w:rsidRDefault="00E740E8" w:rsidP="00510347">
      <w:pPr>
        <w:spacing w:after="0" w:line="240" w:lineRule="auto"/>
        <w:jc w:val="both"/>
        <w:rPr>
          <w:rFonts w:ascii="Times New Roman" w:eastAsia="Times New Roman" w:hAnsi="Times New Roman" w:cs="Times New Roman"/>
          <w:sz w:val="14"/>
          <w:szCs w:val="14"/>
          <w:lang w:eastAsia="ru-RU"/>
        </w:rPr>
      </w:pPr>
    </w:p>
    <w:p w:rsidR="00E740E8" w:rsidRDefault="00E740E8" w:rsidP="00510347">
      <w:pPr>
        <w:spacing w:after="0" w:line="240" w:lineRule="auto"/>
        <w:jc w:val="both"/>
        <w:rPr>
          <w:rFonts w:ascii="Times New Roman" w:eastAsia="Times New Roman" w:hAnsi="Times New Roman" w:cs="Times New Roman"/>
          <w:sz w:val="14"/>
          <w:szCs w:val="14"/>
          <w:lang w:eastAsia="ru-RU"/>
        </w:rPr>
      </w:pPr>
    </w:p>
    <w:p w:rsidR="00E740E8" w:rsidRPr="00510347" w:rsidRDefault="00E740E8"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E740E8" w:rsidRDefault="00510347" w:rsidP="00510347">
      <w:pPr>
        <w:widowControl w:val="0"/>
        <w:spacing w:after="0" w:line="240" w:lineRule="auto"/>
        <w:jc w:val="both"/>
        <w:rPr>
          <w:rFonts w:ascii="Times New Roman" w:eastAsia="Times New Roman" w:hAnsi="Times New Roman" w:cs="Times New Roman"/>
          <w:sz w:val="16"/>
          <w:szCs w:val="16"/>
          <w:lang w:eastAsia="ru-RU"/>
        </w:rPr>
      </w:pPr>
      <w:r w:rsidRPr="00E740E8">
        <w:rPr>
          <w:rFonts w:ascii="Times New Roman" w:eastAsia="Times New Roman" w:hAnsi="Times New Roman" w:cs="Times New Roman"/>
          <w:sz w:val="16"/>
          <w:szCs w:val="16"/>
          <w:lang w:eastAsia="ru-RU"/>
        </w:rPr>
        <w:t>Согласовано:</w:t>
      </w:r>
    </w:p>
    <w:p w:rsidR="00E740E8" w:rsidRPr="00E740E8" w:rsidRDefault="00E740E8" w:rsidP="00510347">
      <w:pPr>
        <w:widowControl w:val="0"/>
        <w:spacing w:after="0" w:line="240" w:lineRule="auto"/>
        <w:jc w:val="both"/>
        <w:rPr>
          <w:rFonts w:ascii="Times New Roman" w:eastAsia="Times New Roman" w:hAnsi="Times New Roman" w:cs="Times New Roman"/>
          <w:sz w:val="16"/>
          <w:szCs w:val="16"/>
          <w:lang w:eastAsia="ru-RU"/>
        </w:rPr>
      </w:pPr>
      <w:r w:rsidRPr="00E740E8">
        <w:rPr>
          <w:rFonts w:ascii="Times New Roman" w:eastAsia="Times New Roman" w:hAnsi="Times New Roman" w:cs="Times New Roman"/>
          <w:sz w:val="16"/>
          <w:szCs w:val="16"/>
          <w:lang w:eastAsia="ru-RU"/>
        </w:rPr>
        <w:t>Филиппова И.В.</w:t>
      </w:r>
    </w:p>
    <w:p w:rsidR="00510347" w:rsidRPr="00E740E8" w:rsidRDefault="00510347" w:rsidP="00510347">
      <w:pPr>
        <w:widowControl w:val="0"/>
        <w:spacing w:after="0" w:line="240" w:lineRule="auto"/>
        <w:jc w:val="both"/>
        <w:rPr>
          <w:rFonts w:ascii="Times New Roman" w:eastAsia="Times New Roman" w:hAnsi="Times New Roman" w:cs="Times New Roman"/>
          <w:sz w:val="16"/>
          <w:szCs w:val="16"/>
          <w:lang w:eastAsia="ru-RU"/>
        </w:rPr>
      </w:pPr>
      <w:r w:rsidRPr="00E740E8">
        <w:rPr>
          <w:rFonts w:ascii="Times New Roman" w:eastAsia="Times New Roman" w:hAnsi="Times New Roman" w:cs="Times New Roman"/>
          <w:sz w:val="16"/>
          <w:szCs w:val="16"/>
          <w:lang w:eastAsia="ru-RU"/>
        </w:rPr>
        <w:t>Тюрина Ю.В.</w:t>
      </w:r>
    </w:p>
    <w:p w:rsidR="00510347" w:rsidRPr="00E740E8" w:rsidRDefault="00510347" w:rsidP="00510347">
      <w:pPr>
        <w:widowControl w:val="0"/>
        <w:spacing w:after="0" w:line="240" w:lineRule="auto"/>
        <w:jc w:val="both"/>
        <w:rPr>
          <w:rFonts w:ascii="Times New Roman" w:eastAsia="Times New Roman" w:hAnsi="Times New Roman" w:cs="Times New Roman"/>
          <w:sz w:val="16"/>
          <w:szCs w:val="16"/>
          <w:lang w:eastAsia="ru-RU"/>
        </w:rPr>
      </w:pPr>
      <w:r w:rsidRPr="00E740E8">
        <w:rPr>
          <w:rFonts w:ascii="Times New Roman" w:eastAsia="Times New Roman" w:hAnsi="Times New Roman" w:cs="Times New Roman"/>
          <w:sz w:val="16"/>
          <w:szCs w:val="16"/>
          <w:lang w:eastAsia="ru-RU"/>
        </w:rPr>
        <w:t>Витрук П.А.</w:t>
      </w:r>
    </w:p>
    <w:p w:rsidR="00510347" w:rsidRPr="00E740E8" w:rsidRDefault="00510347" w:rsidP="00510347">
      <w:pPr>
        <w:widowControl w:val="0"/>
        <w:spacing w:after="0" w:line="240" w:lineRule="auto"/>
        <w:jc w:val="both"/>
        <w:rPr>
          <w:rFonts w:ascii="Times New Roman" w:eastAsia="Times New Roman" w:hAnsi="Times New Roman" w:cs="Times New Roman"/>
          <w:sz w:val="16"/>
          <w:szCs w:val="16"/>
          <w:lang w:eastAsia="ru-RU"/>
        </w:rPr>
      </w:pPr>
      <w:r w:rsidRPr="00E740E8">
        <w:rPr>
          <w:rFonts w:ascii="Times New Roman" w:eastAsia="Times New Roman" w:hAnsi="Times New Roman" w:cs="Times New Roman"/>
          <w:sz w:val="16"/>
          <w:szCs w:val="16"/>
          <w:lang w:eastAsia="ru-RU"/>
        </w:rPr>
        <w:t xml:space="preserve">Исп. </w:t>
      </w:r>
      <w:r w:rsidR="00E740E8" w:rsidRPr="00E740E8">
        <w:rPr>
          <w:rFonts w:ascii="Times New Roman" w:eastAsia="Times New Roman" w:hAnsi="Times New Roman" w:cs="Times New Roman"/>
          <w:sz w:val="16"/>
          <w:szCs w:val="16"/>
          <w:lang w:eastAsia="ru-RU"/>
        </w:rPr>
        <w:t>Фролович В.А.</w:t>
      </w:r>
      <w:r w:rsidRPr="00E740E8">
        <w:rPr>
          <w:rFonts w:ascii="Times New Roman" w:eastAsia="Times New Roman" w:hAnsi="Times New Roman" w:cs="Times New Roman"/>
          <w:sz w:val="16"/>
          <w:szCs w:val="16"/>
          <w:lang w:eastAsia="ru-RU"/>
        </w:rPr>
        <w:t xml:space="preserve"> (3</w:t>
      </w:r>
      <w:r w:rsidR="00E740E8" w:rsidRPr="00E740E8">
        <w:rPr>
          <w:rFonts w:ascii="Times New Roman" w:eastAsia="Times New Roman" w:hAnsi="Times New Roman" w:cs="Times New Roman"/>
          <w:sz w:val="16"/>
          <w:szCs w:val="16"/>
          <w:lang w:eastAsia="ru-RU"/>
        </w:rPr>
        <w:t>5</w:t>
      </w:r>
      <w:r w:rsidRPr="00E740E8">
        <w:rPr>
          <w:rFonts w:ascii="Times New Roman" w:eastAsia="Times New Roman" w:hAnsi="Times New Roman" w:cs="Times New Roman"/>
          <w:sz w:val="16"/>
          <w:szCs w:val="16"/>
          <w:lang w:eastAsia="ru-RU"/>
        </w:rPr>
        <w:t>-</w:t>
      </w:r>
      <w:r w:rsidR="00E740E8" w:rsidRPr="00E740E8">
        <w:rPr>
          <w:rFonts w:ascii="Times New Roman" w:eastAsia="Times New Roman" w:hAnsi="Times New Roman" w:cs="Times New Roman"/>
          <w:sz w:val="16"/>
          <w:szCs w:val="16"/>
          <w:lang w:eastAsia="ru-RU"/>
        </w:rPr>
        <w:t>240</w:t>
      </w:r>
      <w:r w:rsidRPr="00E740E8">
        <w:rPr>
          <w:rFonts w:ascii="Times New Roman" w:eastAsia="Times New Roman" w:hAnsi="Times New Roman" w:cs="Times New Roman"/>
          <w:sz w:val="16"/>
          <w:szCs w:val="16"/>
          <w:lang w:eastAsia="ru-RU"/>
        </w:rPr>
        <w:t>)</w:t>
      </w:r>
    </w:p>
    <w:p w:rsidR="00510347" w:rsidRPr="00E740E8" w:rsidRDefault="00510347" w:rsidP="00510347">
      <w:pPr>
        <w:widowControl w:val="0"/>
        <w:spacing w:after="0" w:line="240" w:lineRule="auto"/>
        <w:jc w:val="both"/>
        <w:rPr>
          <w:rFonts w:ascii="Times New Roman" w:eastAsia="Times New Roman" w:hAnsi="Times New Roman" w:cs="Times New Roman"/>
          <w:sz w:val="10"/>
          <w:szCs w:val="10"/>
          <w:lang w:eastAsia="ru-RU"/>
        </w:rPr>
      </w:pPr>
    </w:p>
    <w:p w:rsidR="00510347" w:rsidRPr="00E740E8" w:rsidRDefault="00510347">
      <w:pPr>
        <w:rPr>
          <w:sz w:val="16"/>
          <w:szCs w:val="16"/>
        </w:rPr>
      </w:pPr>
      <w:r w:rsidRPr="00E740E8">
        <w:rPr>
          <w:rFonts w:ascii="Times New Roman" w:eastAsia="Times New Roman" w:hAnsi="Times New Roman" w:cs="Times New Roman"/>
          <w:sz w:val="16"/>
          <w:szCs w:val="16"/>
          <w:lang w:eastAsia="ru-RU"/>
        </w:rPr>
        <w:t>Разослано: дело-1, Росреестр-1, отдел землепользования- 1, юр. отдел-1</w:t>
      </w:r>
      <w:r w:rsidR="00E740E8" w:rsidRPr="00E740E8">
        <w:rPr>
          <w:rFonts w:ascii="Times New Roman" w:eastAsia="Times New Roman" w:hAnsi="Times New Roman" w:cs="Times New Roman"/>
          <w:sz w:val="16"/>
          <w:szCs w:val="16"/>
          <w:lang w:eastAsia="ru-RU"/>
        </w:rPr>
        <w:t>, ОИТ (в эл. виде), районная библиотека-1.</w:t>
      </w:r>
      <w:r w:rsidRPr="00E740E8">
        <w:rPr>
          <w:rFonts w:ascii="Times New Roman" w:eastAsia="Times New Roman" w:hAnsi="Times New Roman" w:cs="Times New Roman"/>
          <w:sz w:val="16"/>
          <w:szCs w:val="16"/>
          <w:lang w:eastAsia="ru-RU"/>
        </w:rPr>
        <w:t xml:space="preserve">                                     </w:t>
      </w:r>
    </w:p>
    <w:p w:rsidR="00E740E8" w:rsidRDefault="00E740E8"/>
    <w:tbl>
      <w:tblPr>
        <w:tblStyle w:val="aff2"/>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ED6621" w:rsidTr="00E740E8">
        <w:trPr>
          <w:trHeight w:val="1936"/>
        </w:trPr>
        <w:tc>
          <w:tcPr>
            <w:tcW w:w="4784" w:type="dxa"/>
          </w:tcPr>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(Приложение)</w:t>
            </w:r>
          </w:p>
          <w:p w:rsidR="00ED6621" w:rsidRPr="00E740E8" w:rsidRDefault="00ED6621" w:rsidP="00ED6621">
            <w:pPr>
              <w:widowControl w:val="0"/>
              <w:jc w:val="center"/>
              <w:rPr>
                <w:rFonts w:ascii="Times New Roman" w:hAnsi="Times New Roman" w:cs="Times New Roman"/>
                <w:sz w:val="12"/>
                <w:szCs w:val="12"/>
              </w:rPr>
            </w:pP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Утвержден</w:t>
            </w: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постановлением администрации</w:t>
            </w: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Приозерского муниципального района</w:t>
            </w: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Ленинградской области</w:t>
            </w:r>
          </w:p>
          <w:p w:rsidR="00ED6621" w:rsidRDefault="00E740E8" w:rsidP="00E740E8">
            <w:pPr>
              <w:pStyle w:val="ConsPlusNormal"/>
              <w:ind w:left="34"/>
              <w:jc w:val="center"/>
              <w:rPr>
                <w:rFonts w:ascii="Times New Roman" w:hAnsi="Times New Roman" w:cs="Times New Roman"/>
                <w:b/>
                <w:bCs/>
                <w:sz w:val="24"/>
                <w:szCs w:val="24"/>
              </w:rPr>
            </w:pPr>
            <w:r>
              <w:rPr>
                <w:rFonts w:ascii="Times New Roman" w:hAnsi="Times New Roman" w:cs="Times New Roman"/>
                <w:sz w:val="24"/>
                <w:szCs w:val="24"/>
              </w:rPr>
              <w:t>о</w:t>
            </w:r>
            <w:r w:rsidR="00ED6621" w:rsidRPr="007706A6">
              <w:rPr>
                <w:rFonts w:ascii="Times New Roman" w:hAnsi="Times New Roman" w:cs="Times New Roman"/>
                <w:sz w:val="24"/>
                <w:szCs w:val="24"/>
              </w:rPr>
              <w:t>т</w:t>
            </w:r>
            <w:r>
              <w:rPr>
                <w:rFonts w:ascii="Times New Roman" w:hAnsi="Times New Roman" w:cs="Times New Roman"/>
                <w:sz w:val="24"/>
                <w:szCs w:val="24"/>
              </w:rPr>
              <w:t xml:space="preserve"> 19 февраля 2026</w:t>
            </w:r>
            <w:r w:rsidR="00ED6621" w:rsidRPr="007706A6">
              <w:rPr>
                <w:rFonts w:ascii="Times New Roman" w:hAnsi="Times New Roman" w:cs="Times New Roman"/>
                <w:sz w:val="24"/>
                <w:szCs w:val="24"/>
              </w:rPr>
              <w:t xml:space="preserve"> года № </w:t>
            </w:r>
            <w:r>
              <w:rPr>
                <w:rFonts w:ascii="Times New Roman" w:hAnsi="Times New Roman" w:cs="Times New Roman"/>
                <w:sz w:val="24"/>
                <w:szCs w:val="24"/>
              </w:rPr>
              <w:t>488</w:t>
            </w:r>
          </w:p>
          <w:p w:rsidR="00ED6621" w:rsidRDefault="00ED6621" w:rsidP="00ED6621">
            <w:pPr>
              <w:widowControl w:val="0"/>
              <w:jc w:val="center"/>
              <w:rPr>
                <w:rFonts w:ascii="Times New Roman" w:hAnsi="Times New Roman" w:cs="Times New Roman"/>
                <w:sz w:val="24"/>
                <w:szCs w:val="24"/>
              </w:rPr>
            </w:pPr>
          </w:p>
        </w:tc>
      </w:tr>
    </w:tbl>
    <w:p w:rsidR="00ED6621" w:rsidRDefault="00ED6621">
      <w:pPr>
        <w:pStyle w:val="ConsPlusNormal"/>
        <w:ind w:left="540" w:firstLine="540"/>
        <w:jc w:val="center"/>
        <w:rPr>
          <w:rFonts w:ascii="Times New Roman" w:hAnsi="Times New Roman" w:cs="Times New Roman"/>
          <w:b/>
          <w:bCs/>
          <w:sz w:val="24"/>
          <w:szCs w:val="24"/>
        </w:rPr>
      </w:pPr>
    </w:p>
    <w:p w:rsidR="00ED6621" w:rsidRPr="00ED6621" w:rsidRDefault="00ED6621" w:rsidP="00ED6621">
      <w:pPr>
        <w:pStyle w:val="ConsPlusNormal"/>
        <w:jc w:val="center"/>
        <w:rPr>
          <w:rFonts w:ascii="Times New Roman" w:hAnsi="Times New Roman" w:cs="Times New Roman"/>
          <w:b/>
          <w:bCs/>
          <w:sz w:val="24"/>
          <w:szCs w:val="24"/>
        </w:rPr>
      </w:pPr>
      <w:r w:rsidRPr="00ED6621">
        <w:rPr>
          <w:rFonts w:ascii="Times New Roman" w:hAnsi="Times New Roman" w:cs="Times New Roman"/>
          <w:b/>
          <w:bCs/>
          <w:sz w:val="24"/>
          <w:szCs w:val="24"/>
        </w:rPr>
        <w:t>АДМИНИСТРАТИВНЫЙ РЕГЛАМЕНТ</w:t>
      </w:r>
    </w:p>
    <w:p w:rsidR="00ED6621" w:rsidRPr="00E740E8" w:rsidRDefault="00ED6621" w:rsidP="00ED6621">
      <w:pPr>
        <w:pStyle w:val="ConsPlusNormal"/>
        <w:jc w:val="center"/>
        <w:rPr>
          <w:rFonts w:ascii="Times New Roman" w:hAnsi="Times New Roman" w:cs="Times New Roman"/>
          <w:bCs/>
          <w:sz w:val="24"/>
          <w:szCs w:val="24"/>
        </w:rPr>
      </w:pPr>
      <w:r w:rsidRPr="00E740E8">
        <w:rPr>
          <w:rFonts w:ascii="Times New Roman" w:hAnsi="Times New Roman" w:cs="Times New Roman"/>
          <w:bCs/>
          <w:sz w:val="24"/>
          <w:szCs w:val="24"/>
        </w:rPr>
        <w:t xml:space="preserve">администрации Приозерского муниципального района Ленинградской области </w:t>
      </w:r>
    </w:p>
    <w:p w:rsidR="00867A6F" w:rsidRPr="00E740E8" w:rsidRDefault="00ED6621" w:rsidP="00ED6621">
      <w:pPr>
        <w:pStyle w:val="ConsPlusNormal"/>
        <w:ind w:left="540" w:firstLine="540"/>
        <w:jc w:val="center"/>
        <w:rPr>
          <w:rFonts w:ascii="Times New Roman" w:hAnsi="Times New Roman" w:cs="Times New Roman"/>
          <w:bCs/>
          <w:sz w:val="24"/>
          <w:szCs w:val="24"/>
        </w:rPr>
      </w:pPr>
      <w:r w:rsidRPr="00E740E8">
        <w:rPr>
          <w:rFonts w:ascii="Times New Roman" w:hAnsi="Times New Roman" w:cs="Times New Roman"/>
          <w:bCs/>
          <w:sz w:val="24"/>
          <w:szCs w:val="24"/>
        </w:rPr>
        <w:t>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867A6F" w:rsidRPr="00E740E8" w:rsidRDefault="00867A6F">
      <w:pPr>
        <w:pStyle w:val="ConsPlusNormal"/>
        <w:ind w:left="540" w:firstLine="540"/>
        <w:jc w:val="center"/>
        <w:rPr>
          <w:rFonts w:ascii="Times New Roman" w:hAnsi="Times New Roman" w:cs="Times New Roman"/>
          <w:b/>
          <w:bCs/>
          <w:sz w:val="12"/>
          <w:szCs w:val="12"/>
        </w:rPr>
      </w:pPr>
    </w:p>
    <w:p w:rsidR="00E740E8" w:rsidRDefault="00ED6621" w:rsidP="00E740E8">
      <w:pPr>
        <w:pStyle w:val="ConsPlusNormal"/>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(Сокращенное наименование: «Постановка граждан, имеющих трех и более детей, </w:t>
      </w:r>
    </w:p>
    <w:p w:rsidR="00E740E8" w:rsidRDefault="00ED6621" w:rsidP="00E740E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учет в качестве лиц, имеющих право на предоставление земельного участка </w:t>
      </w:r>
    </w:p>
    <w:p w:rsidR="00867A6F" w:rsidRDefault="00ED6621" w:rsidP="00E740E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собственность бесплатно»)  </w:t>
      </w:r>
    </w:p>
    <w:p w:rsidR="00867A6F" w:rsidRDefault="00ED6621" w:rsidP="00E740E8">
      <w:pPr>
        <w:pStyle w:val="ConsPlusNormal"/>
        <w:jc w:val="center"/>
        <w:rPr>
          <w:rFonts w:ascii="Times New Roman" w:hAnsi="Times New Roman" w:cs="Times New Roman"/>
          <w:sz w:val="24"/>
          <w:szCs w:val="24"/>
        </w:rPr>
      </w:pPr>
      <w:r>
        <w:rPr>
          <w:rFonts w:ascii="Times New Roman" w:hAnsi="Times New Roman" w:cs="Times New Roman"/>
          <w:sz w:val="24"/>
          <w:szCs w:val="24"/>
        </w:rPr>
        <w:t>(далее – регламент, муниципальная услуга)</w:t>
      </w:r>
    </w:p>
    <w:p w:rsidR="00867A6F" w:rsidRDefault="00867A6F">
      <w:pPr>
        <w:pStyle w:val="ConsPlusNormal"/>
        <w:ind w:firstLine="540"/>
        <w:jc w:val="center"/>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867A6F" w:rsidRDefault="00867A6F">
      <w:pPr>
        <w:pStyle w:val="ConsPlusNormal"/>
        <w:ind w:firstLine="540"/>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867A6F" w:rsidRDefault="00ED662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Круг заявителей.</w:t>
      </w:r>
    </w:p>
    <w:p w:rsidR="00867A6F" w:rsidRDefault="00ED662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в том числе:</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 (далее - заявитель), </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одновременном соблюдении следующих условий (требований):</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могут:</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867A6F" w:rsidRDefault="00867A6F">
      <w:pPr>
        <w:pStyle w:val="ConsPlusNormal"/>
        <w:ind w:firstLine="709"/>
        <w:jc w:val="both"/>
        <w:rPr>
          <w:rFonts w:ascii="Times New Roman" w:hAnsi="Times New Roman" w:cs="Times New Roman"/>
          <w:sz w:val="24"/>
          <w:szCs w:val="24"/>
        </w:rPr>
      </w:pPr>
    </w:p>
    <w:p w:rsidR="00867A6F" w:rsidRDefault="00ED6621" w:rsidP="00E740E8">
      <w:pPr>
        <w:pStyle w:val="ConsPlusNormal"/>
        <w:jc w:val="center"/>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E740E8" w:rsidRDefault="00E740E8" w:rsidP="00E740E8">
      <w:pPr>
        <w:pStyle w:val="ConsPlusNormal"/>
        <w:jc w:val="center"/>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ED6621" w:rsidRPr="00ED6621" w:rsidRDefault="00ED6621" w:rsidP="00E740E8">
      <w:pPr>
        <w:pStyle w:val="ConsPlusNormal"/>
        <w:ind w:firstLine="709"/>
        <w:jc w:val="both"/>
        <w:rPr>
          <w:rFonts w:ascii="Times New Roman" w:hAnsi="Times New Roman" w:cs="Times New Roman"/>
          <w:sz w:val="24"/>
          <w:szCs w:val="24"/>
        </w:rPr>
      </w:pPr>
      <w:r w:rsidRPr="00ED6621">
        <w:rPr>
          <w:rFonts w:ascii="Times New Roman" w:hAnsi="Times New Roman" w:cs="Times New Roman"/>
          <w:sz w:val="24"/>
          <w:szCs w:val="24"/>
        </w:rPr>
        <w:t>Администрация Приозерского муниципального района Ленинградской области (далее - ОМСУ).</w:t>
      </w:r>
    </w:p>
    <w:p w:rsidR="00B3640D" w:rsidRPr="00FA6F6D" w:rsidRDefault="00B3640D" w:rsidP="00E740E8">
      <w:pPr>
        <w:widowControl w:val="0"/>
        <w:autoSpaceDE w:val="0"/>
        <w:autoSpaceDN w:val="0"/>
        <w:adjustRightInd w:val="0"/>
        <w:spacing w:after="0" w:line="240" w:lineRule="auto"/>
        <w:ind w:firstLine="709"/>
        <w:jc w:val="both"/>
        <w:rPr>
          <w:rFonts w:ascii="Times New Roman" w:eastAsia="Calibri" w:hAnsi="Times New Roman"/>
          <w:bCs/>
          <w:sz w:val="24"/>
          <w:szCs w:val="24"/>
          <w:lang w:eastAsia="ru-RU"/>
        </w:rPr>
      </w:pPr>
      <w:r w:rsidRPr="00FA6F6D">
        <w:rPr>
          <w:rFonts w:ascii="Times New Roman" w:eastAsia="Calibri" w:hAnsi="Times New Roman"/>
          <w:bCs/>
          <w:sz w:val="24"/>
          <w:szCs w:val="24"/>
          <w:lang w:eastAsia="ru-RU"/>
        </w:rPr>
        <w:t>Структурными подразделениями, ответственными за предоставление муниципальной услуги, являются:</w:t>
      </w:r>
    </w:p>
    <w:p w:rsidR="00867A6F" w:rsidRDefault="00B3640D" w:rsidP="00E740E8">
      <w:pPr>
        <w:pStyle w:val="ConsPlusNormal"/>
        <w:ind w:firstLine="709"/>
        <w:jc w:val="both"/>
        <w:rPr>
          <w:rFonts w:ascii="Times New Roman" w:hAnsi="Times New Roman" w:cs="Times New Roman"/>
          <w:sz w:val="24"/>
          <w:szCs w:val="24"/>
        </w:rPr>
      </w:pPr>
      <w:r w:rsidRPr="00FA6F6D">
        <w:rPr>
          <w:rFonts w:ascii="Times New Roman" w:eastAsia="Calibri" w:hAnsi="Times New Roman"/>
          <w:bCs/>
          <w:sz w:val="24"/>
          <w:szCs w:val="24"/>
        </w:rPr>
        <w:t xml:space="preserve">- </w:t>
      </w:r>
      <w:r w:rsidRPr="00FA6F6D">
        <w:rPr>
          <w:rFonts w:ascii="Times New Roman" w:hAnsi="Times New Roman"/>
          <w:bCs/>
          <w:sz w:val="24"/>
          <w:szCs w:val="24"/>
        </w:rPr>
        <w:t xml:space="preserve">отдел землепользования </w:t>
      </w:r>
      <w:r w:rsidRPr="00FA6F6D">
        <w:rPr>
          <w:rFonts w:ascii="Times New Roman" w:hAnsi="Times New Roman"/>
          <w:sz w:val="24"/>
          <w:szCs w:val="24"/>
        </w:rPr>
        <w:t>управления по градостроительству, землепользованию и муницип</w:t>
      </w:r>
      <w:r>
        <w:rPr>
          <w:rFonts w:ascii="Times New Roman" w:hAnsi="Times New Roman"/>
          <w:sz w:val="24"/>
          <w:szCs w:val="24"/>
        </w:rPr>
        <w:t>альному имуществу Администрации.</w:t>
      </w:r>
    </w:p>
    <w:p w:rsidR="00867A6F" w:rsidRDefault="00ED6621" w:rsidP="00E740E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услуги является: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 постановке на учет в качестве лица, имеющего право на предоставление земельного участка в собственность бесплатно (приложение к настоящему административному регламенту - образец 2);</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в соответствии со способом, указанным заявителем при подаче заявления и документов:</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w:t>
      </w:r>
      <w:r w:rsidR="00A51164">
        <w:rPr>
          <w:rFonts w:ascii="Times New Roman" w:hAnsi="Times New Roman" w:cs="Times New Roman"/>
          <w:sz w:val="24"/>
          <w:szCs w:val="24"/>
        </w:rPr>
        <w:t>вителя на ЕПГУ</w:t>
      </w:r>
      <w:r>
        <w:rPr>
          <w:rFonts w:ascii="Times New Roman" w:hAnsi="Times New Roman" w:cs="Times New Roman"/>
          <w:sz w:val="24"/>
          <w:szCs w:val="24"/>
        </w:rPr>
        <w:t>.</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10 рабочих дней со дня поступления заявления в ОМСУ.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67A6F" w:rsidRPr="00CC28AA" w:rsidRDefault="00ED6621" w:rsidP="00A51164">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2.7. Срок регистрации запроса заявителя о предоставлении муниципальной услуги:</w:t>
      </w:r>
    </w:p>
    <w:p w:rsidR="00867A6F" w:rsidRPr="00CC28AA" w:rsidRDefault="00ED6621">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 при направлении запроса почтовой связью в ОМСУ - в день поступления запроса;</w:t>
      </w:r>
    </w:p>
    <w:p w:rsidR="00867A6F" w:rsidRPr="00CC28AA" w:rsidRDefault="00ED6621" w:rsidP="00CC28AA">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 xml:space="preserve">- при направлении запроса </w:t>
      </w:r>
      <w:r w:rsidR="00A51164" w:rsidRPr="00CC28AA">
        <w:rPr>
          <w:rFonts w:ascii="Times New Roman" w:hAnsi="Times New Roman" w:cs="Times New Roman"/>
          <w:sz w:val="24"/>
          <w:szCs w:val="24"/>
        </w:rPr>
        <w:t xml:space="preserve">в форме электронного документа </w:t>
      </w:r>
      <w:r w:rsidRPr="00CC28AA">
        <w:rPr>
          <w:rFonts w:ascii="Times New Roman" w:hAnsi="Times New Roman" w:cs="Times New Roman"/>
          <w:sz w:val="24"/>
          <w:szCs w:val="24"/>
        </w:rPr>
        <w:t xml:space="preserve">из МФЦ в ОМСУ - в день </w:t>
      </w:r>
      <w:r w:rsidR="00A51164" w:rsidRPr="00CC28AA">
        <w:rPr>
          <w:rFonts w:ascii="Times New Roman" w:hAnsi="Times New Roman" w:cs="Times New Roman"/>
          <w:sz w:val="24"/>
          <w:szCs w:val="24"/>
        </w:rPr>
        <w:t>поступления запроса в АИС «Межвед ЛО» или на следующий рабочий день (в случае направления документов в нерабочее время, в выходные, праздничные дни).</w:t>
      </w:r>
    </w:p>
    <w:p w:rsidR="00867A6F" w:rsidRPr="00CC28AA" w:rsidRDefault="00ED6621">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 при направлении запроса в форме электрон</w:t>
      </w:r>
      <w:r w:rsidR="00A51164" w:rsidRPr="00CC28AA">
        <w:rPr>
          <w:rFonts w:ascii="Times New Roman" w:hAnsi="Times New Roman" w:cs="Times New Roman"/>
          <w:sz w:val="24"/>
          <w:szCs w:val="24"/>
        </w:rPr>
        <w:t>ного документа посредством ЕПГУ</w:t>
      </w:r>
      <w:r w:rsidRPr="00CC28AA">
        <w:rPr>
          <w:rFonts w:ascii="Times New Roman" w:hAnsi="Times New Roman" w:cs="Times New Roman"/>
          <w:sz w:val="24"/>
          <w:szCs w:val="24"/>
        </w:rPr>
        <w:t>,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867A6F" w:rsidRPr="00C62451"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sidR="00A770D7">
        <w:rPr>
          <w:rFonts w:ascii="Times New Roman" w:hAnsi="Times New Roman" w:cs="Times New Roman"/>
          <w:sz w:val="24"/>
          <w:szCs w:val="24"/>
        </w:rPr>
        <w:t>в</w:t>
      </w:r>
      <w:r>
        <w:rPr>
          <w:rFonts w:ascii="Times New Roman" w:hAnsi="Times New Roman" w:cs="Times New Roman"/>
          <w:sz w:val="24"/>
          <w:szCs w:val="24"/>
        </w:rPr>
        <w:t xml:space="preserve"> многофункциональный центр, </w:t>
      </w:r>
      <w:r w:rsidRPr="00C62451">
        <w:rPr>
          <w:rFonts w:ascii="Times New Roman" w:hAnsi="Times New Roman" w:cs="Times New Roman"/>
          <w:sz w:val="24"/>
          <w:szCs w:val="24"/>
        </w:rPr>
        <w:t>размещены на официальном сайте ОМСУ в информационно-телекоммуникационной сети «Интернет», а также на Едином портале.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показателей качества и доступности муниципальной услуги размещен на </w:t>
      </w:r>
      <w:r>
        <w:rPr>
          <w:rFonts w:ascii="Times New Roman" w:hAnsi="Times New Roman" w:cs="Times New Roman"/>
          <w:sz w:val="24"/>
          <w:szCs w:val="24"/>
        </w:rPr>
        <w:lastRenderedPageBreak/>
        <w:t>официальном сайте ОМСУ в информационно-телекоммуникационной сети «Интернет», а также на Едином портале.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w:t>
      </w:r>
      <w:r w:rsidR="00C62451">
        <w:rPr>
          <w:rFonts w:ascii="Times New Roman" w:hAnsi="Times New Roman" w:cs="Times New Roman"/>
          <w:sz w:val="24"/>
          <w:szCs w:val="24"/>
        </w:rPr>
        <w:t>АИС «Межвед ЛО».</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2.10.5</w:t>
      </w:r>
      <w:r w:rsidR="00E740E8">
        <w:rPr>
          <w:rFonts w:ascii="Times New Roman" w:hAnsi="Times New Roman" w:cs="Times New Roman"/>
          <w:sz w:val="24"/>
          <w:szCs w:val="24"/>
        </w:rPr>
        <w:t>.</w:t>
      </w:r>
      <w:r>
        <w:rPr>
          <w:rFonts w:ascii="Times New Roman" w:hAnsi="Times New Roman" w:cs="Times New Roman"/>
          <w:sz w:val="24"/>
          <w:szCs w:val="24"/>
        </w:rPr>
        <w:t xml:space="preserve">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Pr>
          <w:rFonts w:ascii="Times New Roman" w:eastAsiaTheme="minorHAnsi" w:hAnsi="Times New Roman" w:cs="Times New Roman"/>
          <w:sz w:val="28"/>
          <w:szCs w:val="28"/>
          <w:lang w:eastAsia="en-US"/>
        </w:rPr>
        <w:t xml:space="preserve"> </w:t>
      </w:r>
      <w:r>
        <w:rPr>
          <w:rFonts w:ascii="Times New Roman" w:hAnsi="Times New Roman" w:cs="Times New Roman"/>
          <w:sz w:val="24"/>
          <w:szCs w:val="24"/>
        </w:rPr>
        <w:t>при отсутствии вступившего в силу соглашения о взаимодействии между ГБУ ЛО «МФЦ» и ОМСУ.</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w:t>
      </w:r>
      <w:r>
        <w:rPr>
          <w:rFonts w:ascii="Times New Roman" w:hAnsi="Times New Roman" w:cs="Times New Roman"/>
          <w:sz w:val="24"/>
          <w:szCs w:val="24"/>
        </w:rPr>
        <w:lastRenderedPageBreak/>
        <w:t>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Формы заявления и документов приведены в приложении к настоящему регламенту.</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867A6F" w:rsidRDefault="00ED6621">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867A6F" w:rsidRDefault="00867A6F">
      <w:pPr>
        <w:pStyle w:val="ConsPlusNormal"/>
        <w:ind w:firstLine="709"/>
        <w:jc w:val="center"/>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ОМСУ или посредством Единого портала и включает в себя вопросы, позволяющие выявить перечень категорий (признаков) заявителя.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w:t>
      </w:r>
      <w:r>
        <w:rPr>
          <w:rFonts w:ascii="Times New Roman" w:eastAsiaTheme="minorHAnsi" w:hAnsi="Times New Roman" w:cs="Times New Roman"/>
          <w:sz w:val="24"/>
          <w:szCs w:val="24"/>
          <w:lang w:eastAsia="en-US"/>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867A6F" w:rsidRDefault="00ED6621">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67A6F" w:rsidRDefault="00ED6621">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r w:rsidRPr="00E22A9D">
        <w:rPr>
          <w:rFonts w:ascii="Times New Roman" w:hAnsi="Times New Roman" w:cs="Times New Roman"/>
          <w:sz w:val="24"/>
          <w:szCs w:val="24"/>
        </w:rPr>
        <w:t xml:space="preserve">; </w:t>
      </w:r>
      <w:r w:rsidR="00E22A9D" w:rsidRPr="00E22A9D">
        <w:rPr>
          <w:rFonts w:ascii="Times New Roman" w:hAnsi="Times New Roman" w:cs="Times New Roman"/>
          <w:sz w:val="24"/>
          <w:szCs w:val="24"/>
        </w:rPr>
        <w:t>при направлении запроса в форме электронного документа из МФЦ в ОМСУ - в день поступления запроса в АИС «Межвед ЛО» или на следующий рабочий день (в случае направления документов в нерабочее время, в выходные, праздничные дни).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сведения о заключении брака с заявителем, сведения о рождении детей в возрасте до 18 лет;</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Указанные информационные запросы направляются в ЕГР ЗАГС.</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867A6F" w:rsidRDefault="00ED6621">
      <w:pPr>
        <w:pStyle w:val="ConsPlusNormal"/>
        <w:ind w:firstLine="709"/>
        <w:jc w:val="both"/>
        <w:rPr>
          <w:sz w:val="24"/>
          <w:szCs w:val="24"/>
        </w:rPr>
      </w:pPr>
      <w:r>
        <w:rPr>
          <w:rFonts w:ascii="Times New Roman" w:hAnsi="Times New Roman" w:cs="Times New Roman"/>
          <w:sz w:val="24"/>
          <w:szCs w:val="24"/>
        </w:rPr>
        <w:t>в)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r>
        <w:rPr>
          <w:sz w:val="24"/>
          <w:szCs w:val="24"/>
        </w:rPr>
        <w:t xml:space="preserve">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сведения могут быть получены, в том числе посредством запроса: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жилищного документа (аналог формы № 9) из модуля РГИС ЖКХ «Поквартирная карта Ленинградской области» (при наличии сведений);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в случае если ребенок (дети) приемный(е),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w:t>
      </w:r>
      <w:r>
        <w:rPr>
          <w:rFonts w:ascii="Times New Roman" w:hAnsi="Times New Roman" w:cs="Times New Roman"/>
          <w:sz w:val="24"/>
          <w:szCs w:val="24"/>
        </w:rPr>
        <w:lastRenderedPageBreak/>
        <w:t>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запрос направляется в Росреестр.</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r>
        <w:rPr>
          <w:sz w:val="24"/>
          <w:szCs w:val="24"/>
        </w:rPr>
        <w:t xml:space="preserve"> </w:t>
      </w:r>
      <w:r>
        <w:rPr>
          <w:rFonts w:ascii="Times New Roman" w:hAnsi="Times New Roman" w:cs="Times New Roman"/>
          <w:sz w:val="24"/>
          <w:szCs w:val="24"/>
        </w:rPr>
        <w:t>(запрашивается в случае необходимости подтверждения права заявителя на получение земельного участка в первоочередном порядке).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ОМСУ.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3.5.2. Срок принятия</w:t>
      </w:r>
      <w:r>
        <w:rPr>
          <w:rFonts w:ascii="Times New Roman" w:hAnsi="Times New Roman" w:cs="Times New Roman"/>
          <w:sz w:val="28"/>
          <w:szCs w:val="28"/>
        </w:rPr>
        <w:t xml:space="preserve"> </w:t>
      </w:r>
      <w:r>
        <w:rPr>
          <w:rFonts w:ascii="Times New Roman" w:hAnsi="Times New Roman" w:cs="Times New Roman"/>
          <w:sz w:val="24"/>
          <w:szCs w:val="24"/>
        </w:rPr>
        <w:t>решения о предоставлении (об отказе в предоставлении) муниципальной услуги – 10 рабочих дней со дня поступления заявления.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способом, указанным в заявлении: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w:t>
      </w:r>
      <w:r w:rsidR="00E22A9D">
        <w:rPr>
          <w:rFonts w:ascii="Times New Roman" w:hAnsi="Times New Roman" w:cs="Times New Roman"/>
          <w:sz w:val="24"/>
          <w:szCs w:val="24"/>
        </w:rPr>
        <w:t>ичный кабинет заявителя на ЕПГУ</w:t>
      </w:r>
      <w:r>
        <w:rPr>
          <w:rFonts w:ascii="Times New Roman" w:hAnsi="Times New Roman" w:cs="Times New Roman"/>
          <w:sz w:val="24"/>
          <w:szCs w:val="24"/>
        </w:rPr>
        <w:t>.</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867A6F" w:rsidRDefault="00867A6F">
      <w:pPr>
        <w:pStyle w:val="ConsPlusNormal"/>
        <w:ind w:firstLine="709"/>
        <w:jc w:val="right"/>
        <w:outlineLvl w:val="1"/>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867A6F" w:rsidRDefault="00ED6621">
      <w:pPr>
        <w:rPr>
          <w:rFonts w:ascii="Times New Roman" w:eastAsia="Calibri" w:hAnsi="Times New Roman" w:cs="Times New Roman"/>
          <w:sz w:val="24"/>
          <w:szCs w:val="24"/>
        </w:rPr>
      </w:pPr>
      <w:r>
        <w:rPr>
          <w:rFonts w:ascii="Times New Roman" w:eastAsia="Calibri" w:hAnsi="Times New Roman" w:cs="Times New Roman"/>
          <w:sz w:val="24"/>
          <w:szCs w:val="24"/>
        </w:rPr>
        <w:br w:type="page" w:clear="all"/>
      </w:r>
    </w:p>
    <w:tbl>
      <w:tblPr>
        <w:tblStyle w:val="aff2"/>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tblGrid>
      <w:tr w:rsidR="004A1467" w:rsidTr="00E740E8">
        <w:tc>
          <w:tcPr>
            <w:tcW w:w="5209" w:type="dxa"/>
          </w:tcPr>
          <w:p w:rsidR="004A1467" w:rsidRDefault="004A1467" w:rsidP="004A1467">
            <w:pPr>
              <w:jc w:val="center"/>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4A1467" w:rsidRDefault="004A1467" w:rsidP="004A1467">
            <w:pPr>
              <w:jc w:val="center"/>
              <w:outlineLvl w:val="0"/>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утвержденному постановлением администрации</w:t>
            </w:r>
          </w:p>
          <w:p w:rsidR="004A1467" w:rsidRDefault="004A1467" w:rsidP="004A1467">
            <w:pPr>
              <w:jc w:val="center"/>
              <w:outlineLvl w:val="0"/>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 Ленинградской области</w:t>
            </w:r>
          </w:p>
          <w:p w:rsidR="004A1467" w:rsidRDefault="004A1467" w:rsidP="004A1467">
            <w:pPr>
              <w:jc w:val="center"/>
              <w:outlineLvl w:val="0"/>
              <w:rPr>
                <w:rFonts w:ascii="Times New Roman" w:hAnsi="Times New Roman" w:cs="Times New Roman"/>
                <w:sz w:val="24"/>
                <w:szCs w:val="24"/>
              </w:rPr>
            </w:pPr>
            <w:r>
              <w:rPr>
                <w:rFonts w:ascii="Times New Roman" w:hAnsi="Times New Roman" w:cs="Times New Roman"/>
                <w:sz w:val="24"/>
                <w:szCs w:val="24"/>
              </w:rPr>
              <w:t xml:space="preserve"> от </w:t>
            </w:r>
            <w:r w:rsidR="00E740E8">
              <w:rPr>
                <w:rFonts w:ascii="Times New Roman" w:hAnsi="Times New Roman" w:cs="Times New Roman"/>
                <w:sz w:val="24"/>
                <w:szCs w:val="24"/>
              </w:rPr>
              <w:t xml:space="preserve">19 февраля 2026 года </w:t>
            </w:r>
            <w:r>
              <w:rPr>
                <w:rFonts w:ascii="Times New Roman" w:hAnsi="Times New Roman" w:cs="Times New Roman"/>
                <w:sz w:val="24"/>
                <w:szCs w:val="24"/>
              </w:rPr>
              <w:t>№</w:t>
            </w:r>
            <w:r w:rsidR="00E740E8">
              <w:rPr>
                <w:rFonts w:ascii="Times New Roman" w:hAnsi="Times New Roman" w:cs="Times New Roman"/>
                <w:sz w:val="24"/>
                <w:szCs w:val="24"/>
              </w:rPr>
              <w:t xml:space="preserve"> 488</w:t>
            </w:r>
          </w:p>
          <w:p w:rsidR="004A1467" w:rsidRDefault="004A1467">
            <w:pPr>
              <w:jc w:val="right"/>
              <w:rPr>
                <w:rFonts w:ascii="Times New Roman" w:hAnsi="Times New Roman" w:cs="Times New Roman"/>
                <w:sz w:val="24"/>
                <w:szCs w:val="24"/>
              </w:rPr>
            </w:pPr>
          </w:p>
        </w:tc>
      </w:tr>
    </w:tbl>
    <w:p w:rsidR="00867A6F" w:rsidRDefault="00867A6F">
      <w:pPr>
        <w:spacing w:after="0" w:line="240" w:lineRule="auto"/>
        <w:ind w:firstLine="709"/>
        <w:jc w:val="both"/>
        <w:outlineLvl w:val="0"/>
        <w:rPr>
          <w:rFonts w:ascii="Times New Roman" w:hAnsi="Times New Roman" w:cs="Times New Roman"/>
          <w:sz w:val="24"/>
          <w:szCs w:val="24"/>
        </w:rPr>
      </w:pPr>
    </w:p>
    <w:p w:rsidR="00E740E8" w:rsidRDefault="00E740E8">
      <w:pPr>
        <w:spacing w:after="0" w:line="240" w:lineRule="auto"/>
        <w:ind w:firstLine="709"/>
        <w:jc w:val="both"/>
        <w:outlineLvl w:val="0"/>
        <w:rPr>
          <w:rFonts w:ascii="Times New Roman" w:hAnsi="Times New Roman" w:cs="Times New Roman"/>
          <w:sz w:val="24"/>
          <w:szCs w:val="24"/>
        </w:rPr>
      </w:pP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867A6F" w:rsidRDefault="00867A6F">
      <w:pPr>
        <w:spacing w:after="0" w:line="240" w:lineRule="auto"/>
        <w:ind w:firstLine="709"/>
        <w:jc w:val="center"/>
        <w:outlineLvl w:val="0"/>
        <w:rPr>
          <w:rFonts w:ascii="Times New Roman" w:hAnsi="Times New Roman" w:cs="Times New Roman"/>
          <w:sz w:val="24"/>
          <w:szCs w:val="24"/>
        </w:rPr>
      </w:pPr>
    </w:p>
    <w:p w:rsidR="00867A6F" w:rsidRDefault="00867A6F">
      <w:pPr>
        <w:spacing w:after="0" w:line="240" w:lineRule="auto"/>
        <w:ind w:firstLine="709"/>
        <w:jc w:val="center"/>
        <w:outlineLvl w:val="0"/>
        <w:rPr>
          <w:rFonts w:ascii="Times New Roman" w:hAnsi="Times New Roman" w:cs="Times New Roman"/>
          <w:sz w:val="24"/>
          <w:szCs w:val="24"/>
        </w:rPr>
      </w:pPr>
    </w:p>
    <w:p w:rsidR="00867A6F" w:rsidRDefault="00ED6621">
      <w:pPr>
        <w:numPr>
          <w:ilvl w:val="0"/>
          <w:numId w:val="4"/>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A1467" w:rsidRDefault="004A1467" w:rsidP="004A146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АИС «Межвед ЛО» - Автоматизированная информационная система «Межведомственное электронное взаимодействие в Ленинградской области».</w:t>
      </w:r>
    </w:p>
    <w:p w:rsidR="00867A6F" w:rsidRDefault="00867A6F">
      <w:pPr>
        <w:spacing w:after="0" w:line="240" w:lineRule="auto"/>
        <w:jc w:val="both"/>
        <w:outlineLvl w:val="0"/>
        <w:rPr>
          <w:rFonts w:ascii="Times New Roman" w:hAnsi="Times New Roman" w:cs="Times New Roman"/>
          <w:sz w:val="24"/>
          <w:szCs w:val="24"/>
        </w:rPr>
      </w:pP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ФЛ – заявителем является физическое лицо;</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П(з) – представитель заявителя;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г) ЕП – Единый портал;</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д) ЕПГУ – документы подаются посредством портала;</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ПС – документы подаются посредством почтовой связи;</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Л - документы подаются при личном посещении МФЦ;</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О – представляется оригинал документа;</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О(э) – представляется оригинал документа в электронной форме;</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к) К – представляется копия документа;</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л) К(э) – представляется копия документа в электронной форме;</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м) Д(1) – документы представляются в одном экземпляре;</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Д(2) – документы представляются в двух экземплярах.</w:t>
      </w:r>
    </w:p>
    <w:p w:rsidR="00AE7BDB" w:rsidRDefault="00AE7BDB">
      <w:pPr>
        <w:spacing w:after="0" w:line="240" w:lineRule="auto"/>
        <w:ind w:firstLine="709"/>
        <w:jc w:val="both"/>
        <w:outlineLvl w:val="0"/>
        <w:rPr>
          <w:rFonts w:ascii="Times New Roman" w:hAnsi="Times New Roman" w:cs="Times New Roman"/>
          <w:sz w:val="24"/>
          <w:szCs w:val="24"/>
        </w:rPr>
      </w:pPr>
    </w:p>
    <w:p w:rsidR="00AE7BDB" w:rsidRDefault="00AE7BDB">
      <w:pPr>
        <w:spacing w:after="0" w:line="240" w:lineRule="auto"/>
        <w:ind w:firstLine="709"/>
        <w:jc w:val="both"/>
        <w:outlineLvl w:val="0"/>
        <w:rPr>
          <w:rFonts w:ascii="Times New Roman" w:hAnsi="Times New Roman" w:cs="Times New Roman"/>
          <w:sz w:val="24"/>
          <w:szCs w:val="24"/>
        </w:rPr>
      </w:pPr>
    </w:p>
    <w:p w:rsidR="00AE7BDB" w:rsidRDefault="00AE7BDB">
      <w:pPr>
        <w:spacing w:after="0" w:line="240" w:lineRule="auto"/>
        <w:ind w:firstLine="709"/>
        <w:jc w:val="both"/>
        <w:outlineLvl w:val="0"/>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ED6621">
      <w:pPr>
        <w:numPr>
          <w:ilvl w:val="0"/>
          <w:numId w:val="4"/>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Идентификаторы категорий (признаков) заявителей</w:t>
      </w:r>
    </w:p>
    <w:p w:rsidR="00867A6F" w:rsidRDefault="00867A6F">
      <w:pPr>
        <w:spacing w:after="0" w:line="240" w:lineRule="auto"/>
        <w:ind w:left="1080"/>
        <w:outlineLvl w:val="0"/>
        <w:rPr>
          <w:rFonts w:ascii="Times New Roman" w:hAnsi="Times New Roman" w:cs="Times New Roman"/>
          <w:b/>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5024"/>
        <w:gridCol w:w="4819"/>
      </w:tblGrid>
      <w:tr w:rsidR="00867A6F" w:rsidTr="0045295F">
        <w:tc>
          <w:tcPr>
            <w:tcW w:w="5024" w:type="dxa"/>
            <w:vMerge w:val="restart"/>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4819"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867A6F" w:rsidTr="0045295F">
        <w:tc>
          <w:tcPr>
            <w:tcW w:w="5024" w:type="dxa"/>
            <w:vMerge/>
            <w:tcBorders>
              <w:top w:val="single" w:sz="4" w:space="0" w:color="auto"/>
              <w:left w:val="single" w:sz="4" w:space="0" w:color="auto"/>
              <w:bottom w:val="single" w:sz="4" w:space="0" w:color="auto"/>
              <w:right w:val="single" w:sz="4" w:space="0" w:color="auto"/>
            </w:tcBorders>
          </w:tcPr>
          <w:p w:rsidR="00867A6F" w:rsidRDefault="00867A6F">
            <w:pPr>
              <w:spacing w:after="0" w:line="240" w:lineRule="auto"/>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на который не разграничена) </w:t>
            </w:r>
          </w:p>
        </w:tc>
      </w:tr>
      <w:tr w:rsidR="00867A6F" w:rsidTr="0045295F">
        <w:tc>
          <w:tcPr>
            <w:tcW w:w="5024" w:type="dxa"/>
            <w:vMerge/>
            <w:tcBorders>
              <w:top w:val="single" w:sz="4" w:space="0" w:color="auto"/>
              <w:left w:val="single" w:sz="4" w:space="0" w:color="auto"/>
              <w:bottom w:val="single" w:sz="4" w:space="0" w:color="auto"/>
              <w:right w:val="single" w:sz="4" w:space="0" w:color="auto"/>
            </w:tcBorders>
          </w:tcPr>
          <w:p w:rsidR="00867A6F" w:rsidRDefault="00867A6F">
            <w:pPr>
              <w:spacing w:after="0" w:line="240" w:lineRule="auto"/>
              <w:jc w:val="cente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867A6F" w:rsidTr="0045295F">
        <w:trPr>
          <w:trHeight w:val="690"/>
        </w:trPr>
        <w:tc>
          <w:tcPr>
            <w:tcW w:w="502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w:t>
            </w:r>
          </w:p>
        </w:tc>
        <w:tc>
          <w:tcPr>
            <w:tcW w:w="4819"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w:t>
            </w:r>
          </w:p>
        </w:tc>
      </w:tr>
      <w:tr w:rsidR="00867A6F" w:rsidTr="0045295F">
        <w:trPr>
          <w:trHeight w:val="690"/>
        </w:trPr>
        <w:tc>
          <w:tcPr>
            <w:tcW w:w="502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4819"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p w:rsidR="00867A6F" w:rsidRDefault="00867A6F">
            <w:pPr>
              <w:spacing w:after="0" w:line="240" w:lineRule="auto"/>
              <w:jc w:val="center"/>
              <w:rPr>
                <w:rFonts w:ascii="Times New Roman" w:hAnsi="Times New Roman" w:cs="Times New Roman"/>
                <w:sz w:val="24"/>
                <w:szCs w:val="24"/>
              </w:rPr>
            </w:pPr>
          </w:p>
        </w:tc>
      </w:tr>
      <w:tr w:rsidR="00867A6F" w:rsidTr="0045295F">
        <w:trPr>
          <w:trHeight w:val="690"/>
        </w:trPr>
        <w:tc>
          <w:tcPr>
            <w:tcW w:w="502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4819"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p w:rsidR="00867A6F" w:rsidRDefault="00867A6F">
            <w:pPr>
              <w:spacing w:after="0" w:line="240" w:lineRule="auto"/>
              <w:jc w:val="center"/>
              <w:rPr>
                <w:rFonts w:ascii="Times New Roman" w:hAnsi="Times New Roman" w:cs="Times New Roman"/>
                <w:sz w:val="24"/>
                <w:szCs w:val="24"/>
              </w:rPr>
            </w:pPr>
          </w:p>
        </w:tc>
      </w:tr>
      <w:tr w:rsidR="00867A6F" w:rsidTr="0045295F">
        <w:trPr>
          <w:trHeight w:val="690"/>
        </w:trPr>
        <w:tc>
          <w:tcPr>
            <w:tcW w:w="502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4819"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bl>
    <w:p w:rsidR="0045295F" w:rsidRDefault="0045295F" w:rsidP="0045295F">
      <w:pPr>
        <w:spacing w:after="0" w:line="240" w:lineRule="auto"/>
        <w:jc w:val="center"/>
        <w:outlineLvl w:val="0"/>
        <w:rPr>
          <w:rFonts w:ascii="Times New Roman" w:hAnsi="Times New Roman" w:cs="Times New Roman"/>
          <w:b/>
          <w:sz w:val="24"/>
          <w:szCs w:val="24"/>
        </w:rPr>
      </w:pPr>
    </w:p>
    <w:p w:rsidR="0045295F" w:rsidRDefault="0045295F" w:rsidP="0045295F">
      <w:pPr>
        <w:spacing w:after="0" w:line="240" w:lineRule="auto"/>
        <w:jc w:val="center"/>
        <w:outlineLvl w:val="0"/>
        <w:rPr>
          <w:rFonts w:ascii="Times New Roman" w:hAnsi="Times New Roman" w:cs="Times New Roman"/>
          <w:b/>
          <w:sz w:val="24"/>
          <w:szCs w:val="24"/>
        </w:rPr>
      </w:pPr>
    </w:p>
    <w:p w:rsidR="0045295F" w:rsidRDefault="0045295F" w:rsidP="0045295F">
      <w:pPr>
        <w:spacing w:after="0" w:line="240" w:lineRule="auto"/>
        <w:jc w:val="center"/>
        <w:outlineLvl w:val="0"/>
        <w:rPr>
          <w:rFonts w:ascii="Times New Roman" w:hAnsi="Times New Roman" w:cs="Times New Roman"/>
          <w:b/>
          <w:sz w:val="24"/>
          <w:szCs w:val="24"/>
        </w:rPr>
      </w:pPr>
    </w:p>
    <w:p w:rsidR="0045295F" w:rsidRDefault="0045295F" w:rsidP="0045295F">
      <w:pPr>
        <w:spacing w:after="0" w:line="240" w:lineRule="auto"/>
        <w:jc w:val="center"/>
        <w:outlineLvl w:val="0"/>
        <w:rPr>
          <w:rFonts w:ascii="Times New Roman" w:hAnsi="Times New Roman" w:cs="Times New Roman"/>
          <w:b/>
          <w:sz w:val="24"/>
          <w:szCs w:val="24"/>
        </w:rPr>
      </w:pPr>
    </w:p>
    <w:p w:rsidR="0045295F" w:rsidRDefault="0045295F" w:rsidP="0045295F">
      <w:pPr>
        <w:spacing w:after="0" w:line="240" w:lineRule="auto"/>
        <w:jc w:val="center"/>
        <w:outlineLvl w:val="0"/>
        <w:rPr>
          <w:rFonts w:ascii="Times New Roman" w:hAnsi="Times New Roman" w:cs="Times New Roman"/>
          <w:b/>
          <w:sz w:val="24"/>
          <w:szCs w:val="24"/>
        </w:rPr>
      </w:pPr>
    </w:p>
    <w:p w:rsidR="0045295F" w:rsidRDefault="0045295F" w:rsidP="0045295F">
      <w:pPr>
        <w:spacing w:after="0" w:line="240" w:lineRule="auto"/>
        <w:jc w:val="center"/>
        <w:outlineLvl w:val="0"/>
        <w:rPr>
          <w:rFonts w:ascii="Times New Roman" w:hAnsi="Times New Roman" w:cs="Times New Roman"/>
          <w:b/>
          <w:sz w:val="24"/>
          <w:szCs w:val="24"/>
        </w:rPr>
      </w:pPr>
    </w:p>
    <w:p w:rsidR="0045295F" w:rsidRDefault="0045295F" w:rsidP="0045295F">
      <w:pPr>
        <w:spacing w:after="0" w:line="240" w:lineRule="auto"/>
        <w:jc w:val="center"/>
        <w:outlineLvl w:val="0"/>
        <w:rPr>
          <w:rFonts w:ascii="Times New Roman" w:hAnsi="Times New Roman" w:cs="Times New Roman"/>
          <w:b/>
          <w:sz w:val="24"/>
          <w:szCs w:val="24"/>
        </w:rPr>
      </w:pPr>
    </w:p>
    <w:p w:rsidR="00867A6F" w:rsidRDefault="00ED6621" w:rsidP="0045295F">
      <w:pPr>
        <w:spacing w:after="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t>Исчерпывающий перечень документов, необходимых для предоставления муниципальной услуги</w:t>
      </w:r>
    </w:p>
    <w:p w:rsidR="00867A6F" w:rsidRDefault="00ED6621">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w:t>
      </w:r>
      <w:r w:rsidR="0045295F">
        <w:rPr>
          <w:rFonts w:ascii="Times New Roman" w:hAnsi="Times New Roman" w:cs="Times New Roman"/>
          <w:sz w:val="24"/>
          <w:szCs w:val="24"/>
        </w:rPr>
        <w:t xml:space="preserve"> </w:t>
      </w:r>
      <w:r>
        <w:rPr>
          <w:rFonts w:ascii="Times New Roman" w:hAnsi="Times New Roman" w:cs="Times New Roman"/>
          <w:sz w:val="24"/>
          <w:szCs w:val="24"/>
        </w:rPr>
        <w:t>2</w:t>
      </w:r>
    </w:p>
    <w:p w:rsidR="00867A6F" w:rsidRDefault="00867A6F">
      <w:pPr>
        <w:spacing w:after="0" w:line="240" w:lineRule="auto"/>
        <w:ind w:firstLine="709"/>
        <w:jc w:val="both"/>
        <w:outlineLvl w:val="0"/>
        <w:rPr>
          <w:rFonts w:ascii="Times New Roman" w:hAnsi="Times New Roman" w:cs="Times New Roman"/>
          <w:sz w:val="24"/>
          <w:szCs w:val="24"/>
        </w:rPr>
      </w:pPr>
    </w:p>
    <w:tbl>
      <w:tblPr>
        <w:tblStyle w:val="13"/>
        <w:tblW w:w="10031" w:type="dxa"/>
        <w:tblLayout w:type="fixed"/>
        <w:tblLook w:val="04A0" w:firstRow="1" w:lastRow="0" w:firstColumn="1" w:lastColumn="0" w:noHBand="0" w:noVBand="1"/>
      </w:tblPr>
      <w:tblGrid>
        <w:gridCol w:w="636"/>
        <w:gridCol w:w="39"/>
        <w:gridCol w:w="1418"/>
        <w:gridCol w:w="4115"/>
        <w:gridCol w:w="2049"/>
        <w:gridCol w:w="1774"/>
      </w:tblGrid>
      <w:tr w:rsidR="00867A6F" w:rsidTr="0045295F">
        <w:tc>
          <w:tcPr>
            <w:tcW w:w="636" w:type="dxa"/>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1457" w:type="dxa"/>
            <w:gridSpan w:val="2"/>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115" w:type="dxa"/>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049" w:type="dxa"/>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документов</w:t>
            </w:r>
          </w:p>
        </w:tc>
        <w:tc>
          <w:tcPr>
            <w:tcW w:w="1774"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867A6F" w:rsidTr="0045295F">
        <w:tc>
          <w:tcPr>
            <w:tcW w:w="10031" w:type="dxa"/>
            <w:gridSpan w:val="6"/>
            <w:vAlign w:val="center"/>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67A6F" w:rsidTr="0045295F">
        <w:trPr>
          <w:trHeight w:val="663"/>
        </w:trPr>
        <w:tc>
          <w:tcPr>
            <w:tcW w:w="675"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регламенту – образец 1).</w:t>
            </w:r>
          </w:p>
          <w:p w:rsidR="00867A6F" w:rsidRDefault="00867A6F">
            <w:pPr>
              <w:jc w:val="both"/>
              <w:outlineLvl w:val="0"/>
              <w:rPr>
                <w:rFonts w:ascii="Times New Roman" w:hAnsi="Times New Roman" w:cs="Times New Roman"/>
                <w:sz w:val="24"/>
                <w:szCs w:val="24"/>
              </w:rPr>
            </w:pP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867A6F" w:rsidTr="0045295F">
        <w:tc>
          <w:tcPr>
            <w:tcW w:w="675" w:type="dxa"/>
            <w:gridSpan w:val="2"/>
          </w:tcPr>
          <w:p w:rsidR="00867A6F" w:rsidRDefault="00867A6F">
            <w:pPr>
              <w:ind w:firstLine="709"/>
              <w:jc w:val="both"/>
              <w:outlineLvl w:val="0"/>
              <w:rPr>
                <w:rFonts w:ascii="Times New Roman" w:hAnsi="Times New Roman" w:cs="Times New Roman"/>
                <w:sz w:val="24"/>
                <w:szCs w:val="24"/>
              </w:rPr>
            </w:pPr>
          </w:p>
          <w:p w:rsidR="00867A6F" w:rsidRDefault="00ED6621">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Паспорт либо иной документ, удостоверяющий личность заявителя, в соответствии с законодательством Российской Федерации. </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75"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право (полномочия) представителя если с заявлением обращается представитель заявителя, </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w:t>
            </w:r>
            <w:r>
              <w:rPr>
                <w:rFonts w:ascii="Times New Roman" w:hAnsi="Times New Roman" w:cs="Times New Roman"/>
                <w:sz w:val="24"/>
                <w:szCs w:val="24"/>
              </w:rPr>
              <w:lastRenderedPageBreak/>
              <w:t xml:space="preserve">нотариальной; доверенность в простой письменной форме). </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обучения детей в возрасте до 23 лет в организации, осуществляющей образовательную деятельность, по очной форме обучения.</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6</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rsidTr="0045295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rsidTr="0045295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8</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rsidTr="0045295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9</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Решения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774"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rsidTr="0045295F">
        <w:tc>
          <w:tcPr>
            <w:tcW w:w="10031" w:type="dxa"/>
            <w:gridSpan w:val="6"/>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67A6F" w:rsidTr="0045295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1</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Сведения о заключении брака с заявителем, сведения о рождении детей в возрасте до 18 лет.</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774"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867A6F" w:rsidTr="0045295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36" w:type="dxa"/>
          </w:tcPr>
          <w:p w:rsidR="00867A6F" w:rsidRDefault="00867A6F">
            <w:pPr>
              <w:jc w:val="both"/>
              <w:outlineLvl w:val="0"/>
              <w:rPr>
                <w:rFonts w:ascii="Times New Roman" w:hAnsi="Times New Roman" w:cs="Times New Roman"/>
                <w:sz w:val="24"/>
                <w:szCs w:val="24"/>
              </w:rPr>
            </w:pP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случае если ребенок (дети) приемный(е).</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5</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Выписки из Единого государственного реестра недвижимости </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rsidTr="0045295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6</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3А</w:t>
            </w:r>
            <w:r>
              <w:rPr>
                <w:rFonts w:ascii="Times New Roman" w:hAnsi="Times New Roman" w:cs="Times New Roman"/>
                <w:sz w:val="24"/>
                <w:szCs w:val="24"/>
                <w:lang w:val="en-US"/>
              </w:rPr>
              <w:t xml:space="preserve">, </w:t>
            </w:r>
            <w:r>
              <w:rPr>
                <w:rFonts w:ascii="Times New Roman" w:hAnsi="Times New Roman" w:cs="Times New Roman"/>
                <w:sz w:val="24"/>
                <w:szCs w:val="24"/>
              </w:rPr>
              <w:t>4А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 (в случае необходимости подтверждения права заявителя на получение земельного участка в первоочередном порядке).</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774"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bl>
    <w:p w:rsidR="00867A6F" w:rsidRDefault="00867A6F">
      <w:pPr>
        <w:spacing w:after="0" w:line="240" w:lineRule="auto"/>
        <w:jc w:val="both"/>
        <w:outlineLvl w:val="0"/>
        <w:rPr>
          <w:rFonts w:ascii="Times New Roman" w:hAnsi="Times New Roman" w:cs="Times New Roman"/>
          <w:sz w:val="24"/>
          <w:szCs w:val="24"/>
        </w:rPr>
      </w:pPr>
    </w:p>
    <w:p w:rsidR="00867A6F" w:rsidRDefault="00867A6F">
      <w:pPr>
        <w:spacing w:after="0" w:line="240" w:lineRule="auto"/>
        <w:ind w:left="1080"/>
        <w:jc w:val="center"/>
        <w:outlineLvl w:val="0"/>
        <w:rPr>
          <w:rFonts w:ascii="Times New Roman" w:hAnsi="Times New Roman" w:cs="Times New Roman"/>
          <w:b/>
          <w:sz w:val="24"/>
          <w:szCs w:val="24"/>
          <w:lang w:val="en-US"/>
        </w:rPr>
      </w:pPr>
    </w:p>
    <w:p w:rsidR="0045295F" w:rsidRDefault="0045295F" w:rsidP="0045295F">
      <w:pPr>
        <w:spacing w:after="0" w:line="240" w:lineRule="auto"/>
        <w:jc w:val="center"/>
        <w:outlineLvl w:val="0"/>
        <w:rPr>
          <w:rFonts w:ascii="Times New Roman" w:hAnsi="Times New Roman" w:cs="Times New Roman"/>
          <w:b/>
          <w:sz w:val="24"/>
          <w:szCs w:val="24"/>
        </w:rPr>
      </w:pPr>
    </w:p>
    <w:p w:rsidR="0045295F" w:rsidRDefault="0045295F" w:rsidP="0045295F">
      <w:pPr>
        <w:spacing w:after="0" w:line="240" w:lineRule="auto"/>
        <w:jc w:val="center"/>
        <w:outlineLvl w:val="0"/>
        <w:rPr>
          <w:rFonts w:ascii="Times New Roman" w:hAnsi="Times New Roman" w:cs="Times New Roman"/>
          <w:b/>
          <w:sz w:val="24"/>
          <w:szCs w:val="24"/>
        </w:rPr>
      </w:pPr>
    </w:p>
    <w:p w:rsidR="00867A6F" w:rsidRDefault="00ED6621" w:rsidP="0045295F">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67A6F" w:rsidRDefault="00867A6F">
      <w:pPr>
        <w:spacing w:after="0" w:line="240" w:lineRule="auto"/>
        <w:jc w:val="both"/>
        <w:outlineLvl w:val="0"/>
        <w:rPr>
          <w:rFonts w:ascii="Times New Roman" w:hAnsi="Times New Roman" w:cs="Times New Roman"/>
          <w:sz w:val="24"/>
          <w:szCs w:val="24"/>
        </w:rPr>
      </w:pPr>
    </w:p>
    <w:p w:rsidR="00867A6F" w:rsidRDefault="00ED6621">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rsidR="00867A6F" w:rsidRDefault="00867A6F">
      <w:pPr>
        <w:spacing w:after="0" w:line="240" w:lineRule="auto"/>
        <w:ind w:firstLine="709"/>
        <w:jc w:val="both"/>
        <w:outlineLvl w:val="0"/>
        <w:rPr>
          <w:rFonts w:ascii="Times New Roman" w:hAnsi="Times New Roman" w:cs="Times New Roman"/>
          <w:sz w:val="24"/>
          <w:szCs w:val="24"/>
        </w:rPr>
      </w:pPr>
    </w:p>
    <w:p w:rsidR="0045295F" w:rsidRDefault="0045295F">
      <w:pPr>
        <w:spacing w:after="0" w:line="240" w:lineRule="auto"/>
        <w:ind w:firstLine="709"/>
        <w:jc w:val="both"/>
        <w:outlineLvl w:val="0"/>
        <w:rPr>
          <w:rFonts w:ascii="Times New Roman" w:hAnsi="Times New Roman" w:cs="Times New Roman"/>
          <w:sz w:val="24"/>
          <w:szCs w:val="24"/>
        </w:rPr>
      </w:pPr>
    </w:p>
    <w:tbl>
      <w:tblPr>
        <w:tblStyle w:val="24"/>
        <w:tblW w:w="0" w:type="auto"/>
        <w:tblLook w:val="04A0" w:firstRow="1" w:lastRow="0" w:firstColumn="1" w:lastColumn="0" w:noHBand="0" w:noVBand="1"/>
      </w:tblPr>
      <w:tblGrid>
        <w:gridCol w:w="603"/>
        <w:gridCol w:w="6331"/>
        <w:gridCol w:w="3203"/>
      </w:tblGrid>
      <w:tr w:rsidR="00867A6F">
        <w:tc>
          <w:tcPr>
            <w:tcW w:w="603"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п/п</w:t>
            </w:r>
          </w:p>
        </w:tc>
        <w:tc>
          <w:tcPr>
            <w:tcW w:w="6331"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67A6F">
        <w:tc>
          <w:tcPr>
            <w:tcW w:w="10137" w:type="dxa"/>
            <w:gridSpan w:val="3"/>
          </w:tcPr>
          <w:p w:rsidR="00867A6F" w:rsidRPr="0008593E" w:rsidRDefault="00ED6621">
            <w:pPr>
              <w:ind w:firstLine="709"/>
              <w:jc w:val="both"/>
              <w:outlineLvl w:val="0"/>
              <w:rPr>
                <w:rFonts w:ascii="Times New Roman" w:hAnsi="Times New Roman" w:cs="Times New Roman"/>
                <w:b/>
                <w:sz w:val="24"/>
                <w:szCs w:val="24"/>
              </w:rPr>
            </w:pPr>
            <w:r w:rsidRPr="0008593E">
              <w:rPr>
                <w:rFonts w:ascii="Times New Roman" w:hAnsi="Times New Roman" w:cs="Times New Roman"/>
                <w:b/>
                <w:sz w:val="24"/>
                <w:szCs w:val="24"/>
              </w:rPr>
              <w:t xml:space="preserve">Исчерпывающий перечень оснований для отказа в приеме заявления и документов, необходимых для предоставления </w:t>
            </w:r>
            <w:r w:rsidRPr="0008593E">
              <w:rPr>
                <w:rFonts w:ascii="Times New Roman" w:eastAsia="Times New Roman" w:hAnsi="Times New Roman" w:cs="Times New Roman"/>
                <w:b/>
                <w:sz w:val="24"/>
                <w:szCs w:val="24"/>
                <w:lang w:eastAsia="ru-RU"/>
              </w:rPr>
              <w:t>муниципальной</w:t>
            </w:r>
            <w:r w:rsidRPr="0008593E">
              <w:rPr>
                <w:rFonts w:ascii="Times New Roman" w:hAnsi="Times New Roman" w:cs="Times New Roman"/>
                <w:b/>
                <w:sz w:val="24"/>
                <w:szCs w:val="24"/>
              </w:rPr>
              <w:t xml:space="preserve"> услуги</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10137" w:type="dxa"/>
            <w:gridSpan w:val="3"/>
          </w:tcPr>
          <w:p w:rsidR="00867A6F" w:rsidRPr="0008593E" w:rsidRDefault="00ED6621">
            <w:pPr>
              <w:ind w:firstLine="709"/>
              <w:jc w:val="both"/>
              <w:outlineLvl w:val="0"/>
              <w:rPr>
                <w:rFonts w:ascii="Times New Roman" w:hAnsi="Times New Roman" w:cs="Times New Roman"/>
                <w:b/>
                <w:sz w:val="24"/>
                <w:szCs w:val="24"/>
              </w:rPr>
            </w:pPr>
            <w:r w:rsidRPr="0008593E">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rPr>
          <w:trHeight w:val="313"/>
        </w:trPr>
        <w:tc>
          <w:tcPr>
            <w:tcW w:w="10137" w:type="dxa"/>
            <w:gridSpan w:val="3"/>
          </w:tcPr>
          <w:p w:rsidR="00867A6F" w:rsidRPr="0008593E" w:rsidRDefault="00ED6621">
            <w:pPr>
              <w:ind w:firstLine="709"/>
              <w:jc w:val="both"/>
              <w:outlineLvl w:val="0"/>
              <w:rPr>
                <w:rFonts w:ascii="Times New Roman" w:hAnsi="Times New Roman" w:cs="Times New Roman"/>
                <w:b/>
                <w:sz w:val="24"/>
                <w:szCs w:val="24"/>
              </w:rPr>
            </w:pPr>
            <w:r w:rsidRPr="0008593E">
              <w:rPr>
                <w:rFonts w:ascii="Times New Roman" w:hAnsi="Times New Roman" w:cs="Times New Roman"/>
                <w:b/>
                <w:sz w:val="24"/>
                <w:szCs w:val="24"/>
              </w:rPr>
              <w:t>Исчерпывающий перечень оснований для отказа в предоставлении муниципальной услуги</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Отсутствие права на предоставление муниципальной услуги:</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603" w:type="dxa"/>
          </w:tcPr>
          <w:p w:rsidR="00867A6F" w:rsidRDefault="00867A6F">
            <w:pPr>
              <w:jc w:val="both"/>
              <w:outlineLvl w:val="0"/>
              <w:rPr>
                <w:rFonts w:ascii="Times New Roman" w:hAnsi="Times New Roman" w:cs="Times New Roman"/>
                <w:sz w:val="24"/>
                <w:szCs w:val="24"/>
              </w:rPr>
            </w:pP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отсутствие права на бесплатное предоставление в собственность земельного участка. </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 </w:t>
            </w:r>
          </w:p>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а) непредставление или представление в неполном объеме документов определенных в Таблице № 2;</w:t>
            </w:r>
          </w:p>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б) представленные заявителем документы недействительны/указанные в заявлении сведения недостоверны (наличие в представленных документах недостоверных сведений).</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bl>
    <w:p w:rsidR="00867A6F" w:rsidRDefault="00867A6F">
      <w:pPr>
        <w:pStyle w:val="ConsPlusNormal"/>
        <w:ind w:firstLine="709"/>
        <w:jc w:val="both"/>
        <w:rPr>
          <w:rFonts w:ascii="Times New Roman" w:hAnsi="Times New Roman" w:cs="Times New Roman"/>
          <w:sz w:val="24"/>
          <w:szCs w:val="24"/>
        </w:rPr>
      </w:pPr>
    </w:p>
    <w:p w:rsidR="00867A6F" w:rsidRDefault="00ED662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867A6F" w:rsidRDefault="00867A6F">
      <w:pPr>
        <w:pStyle w:val="ConsPlusNormal"/>
        <w:jc w:val="right"/>
        <w:rPr>
          <w:rFonts w:ascii="Times New Roman" w:hAnsi="Times New Roman" w:cs="Times New Roman"/>
          <w:sz w:val="24"/>
          <w:szCs w:val="24"/>
        </w:rPr>
      </w:pPr>
    </w:p>
    <w:p w:rsidR="0045295F" w:rsidRDefault="00ED6621" w:rsidP="0045295F">
      <w:pPr>
        <w:spacing w:after="0" w:line="240" w:lineRule="auto"/>
        <w:jc w:val="center"/>
        <w:rPr>
          <w:rFonts w:ascii="Times New Roman" w:hAnsi="Times New Roman" w:cs="Times New Roman"/>
          <w:b/>
          <w:sz w:val="24"/>
          <w:szCs w:val="24"/>
        </w:rPr>
      </w:pPr>
      <w:bookmarkStart w:id="0" w:name="Par588"/>
      <w:bookmarkEnd w:id="0"/>
      <w:r>
        <w:rPr>
          <w:rFonts w:ascii="Times New Roman" w:hAnsi="Times New Roman" w:cs="Times New Roman"/>
          <w:b/>
          <w:sz w:val="24"/>
          <w:szCs w:val="24"/>
        </w:rPr>
        <w:t>V.</w:t>
      </w:r>
      <w:r>
        <w:rPr>
          <w:rFonts w:ascii="Times New Roman" w:hAnsi="Times New Roman" w:cs="Times New Roman"/>
          <w:b/>
          <w:sz w:val="24"/>
          <w:szCs w:val="24"/>
        </w:rPr>
        <w:tab/>
        <w:t xml:space="preserve">Формы заявления и документов, необходимых для предоставления </w:t>
      </w:r>
    </w:p>
    <w:p w:rsidR="00867A6F" w:rsidRDefault="00ED6621" w:rsidP="004529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w:t>
      </w:r>
    </w:p>
    <w:p w:rsidR="00867A6F" w:rsidRDefault="00867A6F">
      <w:pPr>
        <w:spacing w:after="0" w:line="240" w:lineRule="auto"/>
        <w:ind w:firstLine="540"/>
        <w:jc w:val="center"/>
        <w:outlineLvl w:val="0"/>
        <w:rPr>
          <w:rFonts w:ascii="Times New Roman" w:hAnsi="Times New Roman" w:cs="Times New Roman"/>
          <w:sz w:val="24"/>
          <w:szCs w:val="24"/>
        </w:rPr>
      </w:pPr>
    </w:p>
    <w:p w:rsidR="00867A6F" w:rsidRDefault="00ED6621">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1</w:t>
      </w:r>
    </w:p>
    <w:p w:rsidR="00867A6F" w:rsidRDefault="00867A6F">
      <w:pPr>
        <w:spacing w:after="0" w:line="240" w:lineRule="auto"/>
        <w:ind w:firstLine="540"/>
        <w:jc w:val="right"/>
        <w:outlineLvl w:val="0"/>
        <w:rPr>
          <w:rFonts w:ascii="Times New Roman" w:hAnsi="Times New Roman" w:cs="Times New Roman"/>
          <w:sz w:val="24"/>
          <w:szCs w:val="24"/>
        </w:rPr>
      </w:pPr>
    </w:p>
    <w:p w:rsidR="00867A6F" w:rsidRDefault="0008593E">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ЗАЯВЛЕНИЕ</w:t>
      </w:r>
      <w:r w:rsidR="00ED6621">
        <w:rPr>
          <w:rFonts w:ascii="Times New Roman" w:hAnsi="Times New Roman" w:cs="Times New Roman"/>
          <w:sz w:val="24"/>
          <w:szCs w:val="24"/>
        </w:rPr>
        <w:t xml:space="preserve"> </w:t>
      </w:r>
    </w:p>
    <w:p w:rsidR="00867A6F" w:rsidRDefault="00ED6621">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867A6F" w:rsidRDefault="00ED6621">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rsidR="00867A6F" w:rsidRDefault="00867A6F">
      <w:pPr>
        <w:spacing w:after="0" w:line="240" w:lineRule="auto"/>
        <w:ind w:firstLine="540"/>
        <w:jc w:val="center"/>
        <w:outlineLvl w:val="0"/>
        <w:rPr>
          <w:rFonts w:ascii="Times New Roman" w:hAnsi="Times New Roman" w:cs="Times New Roman"/>
          <w:sz w:val="24"/>
          <w:szCs w:val="24"/>
        </w:rPr>
      </w:pPr>
    </w:p>
    <w:tbl>
      <w:tblPr>
        <w:tblStyle w:val="aff2"/>
        <w:tblW w:w="10065" w:type="dxa"/>
        <w:tblInd w:w="-34" w:type="dxa"/>
        <w:tblLayout w:type="fixed"/>
        <w:tblLook w:val="04A0" w:firstRow="1" w:lastRow="0" w:firstColumn="1" w:lastColumn="0" w:noHBand="0" w:noVBand="1"/>
      </w:tblPr>
      <w:tblGrid>
        <w:gridCol w:w="6096"/>
        <w:gridCol w:w="3969"/>
      </w:tblGrid>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Главе администрации</w:t>
            </w:r>
          </w:p>
          <w:p w:rsidR="00867A6F" w:rsidRDefault="00ED6621">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образования Ленинградской области) </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Заявитель:</w:t>
            </w:r>
          </w:p>
          <w:p w:rsidR="00867A6F" w:rsidRDefault="00ED6621">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Представитель заявителя:</w:t>
            </w:r>
          </w:p>
          <w:p w:rsidR="00867A6F" w:rsidRDefault="00ED6621">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rsidR="00867A6F" w:rsidRDefault="00ED6621">
            <w:pP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Адрес постоянного места жительства:</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Адрес преимущественного пребывания:</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Телефон</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СНИЛС</w:t>
            </w:r>
          </w:p>
        </w:tc>
        <w:tc>
          <w:tcPr>
            <w:tcW w:w="3969" w:type="dxa"/>
          </w:tcPr>
          <w:p w:rsidR="00867A6F" w:rsidRDefault="00867A6F">
            <w:pPr>
              <w:rPr>
                <w:rFonts w:ascii="Times New Roman" w:hAnsi="Times New Roman" w:cs="Times New Roman"/>
                <w:sz w:val="24"/>
                <w:szCs w:val="24"/>
              </w:rPr>
            </w:pPr>
          </w:p>
        </w:tc>
      </w:tr>
    </w:tbl>
    <w:p w:rsidR="00867A6F" w:rsidRDefault="00867A6F">
      <w:pPr>
        <w:spacing w:after="0" w:line="240" w:lineRule="auto"/>
        <w:ind w:firstLine="540"/>
        <w:jc w:val="center"/>
        <w:outlineLvl w:val="0"/>
        <w:rPr>
          <w:rFonts w:ascii="Times New Roman" w:hAnsi="Times New Roman" w:cs="Times New Roman"/>
          <w:sz w:val="24"/>
          <w:szCs w:val="24"/>
        </w:rPr>
      </w:pPr>
    </w:p>
    <w:p w:rsidR="00867A6F" w:rsidRDefault="00ED6621">
      <w:pPr>
        <w:ind w:firstLine="720"/>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Члены семьи:</w:t>
      </w:r>
    </w:p>
    <w:tbl>
      <w:tblPr>
        <w:tblStyle w:val="aff2"/>
        <w:tblW w:w="0" w:type="auto"/>
        <w:tblLook w:val="04A0" w:firstRow="1" w:lastRow="0" w:firstColumn="1" w:lastColumn="0" w:noHBand="0" w:noVBand="1"/>
      </w:tblPr>
      <w:tblGrid>
        <w:gridCol w:w="1014"/>
        <w:gridCol w:w="2747"/>
        <w:gridCol w:w="469"/>
        <w:gridCol w:w="1868"/>
        <w:gridCol w:w="3933"/>
      </w:tblGrid>
      <w:tr w:rsidR="00867A6F" w:rsidTr="0008593E">
        <w:trPr>
          <w:trHeight w:val="1851"/>
        </w:trPr>
        <w:tc>
          <w:tcPr>
            <w:tcW w:w="1014" w:type="dxa"/>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2747" w:type="dxa"/>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членов семьи</w:t>
            </w:r>
            <w:r>
              <w:rPr>
                <w:rFonts w:ascii="Times New Roman" w:hAnsi="Times New Roman" w:cs="Times New Roman"/>
                <w:sz w:val="24"/>
                <w:szCs w:val="24"/>
              </w:rPr>
              <w:t xml:space="preserve">, </w:t>
            </w:r>
            <w:r>
              <w:rPr>
                <w:rFonts w:ascii="Times New Roman" w:hAnsi="Times New Roman" w:cs="Times New Roman"/>
                <w:sz w:val="24"/>
                <w:szCs w:val="24"/>
                <w:lang w:eastAsia="ru-RU"/>
              </w:rPr>
              <w:t>дата рождения</w:t>
            </w:r>
          </w:p>
        </w:tc>
        <w:tc>
          <w:tcPr>
            <w:tcW w:w="2337" w:type="dxa"/>
            <w:gridSpan w:val="2"/>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Родственные отношения</w:t>
            </w:r>
          </w:p>
        </w:tc>
        <w:tc>
          <w:tcPr>
            <w:tcW w:w="3933" w:type="dxa"/>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Паспортные данные </w:t>
            </w:r>
            <w:r>
              <w:rPr>
                <w:rFonts w:ascii="Times New Roman" w:hAnsi="Times New Roman" w:cs="Times New Roman"/>
                <w:sz w:val="24"/>
                <w:szCs w:val="24"/>
              </w:rPr>
              <w:t xml:space="preserve">гражданина РФ </w:t>
            </w:r>
            <w:r>
              <w:rPr>
                <w:rFonts w:ascii="Times New Roman" w:eastAsia="Times New Roman" w:hAnsi="Times New Roman" w:cs="Times New Roman"/>
                <w:sz w:val="24"/>
                <w:szCs w:val="24"/>
                <w:lang w:eastAsia="ru-RU"/>
              </w:rPr>
              <w:t>(серия и номер, кем, когда выдан</w:t>
            </w:r>
            <w:r>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867A6F" w:rsidTr="0008593E">
        <w:trPr>
          <w:trHeight w:val="372"/>
        </w:trPr>
        <w:tc>
          <w:tcPr>
            <w:tcW w:w="1014" w:type="dxa"/>
          </w:tcPr>
          <w:p w:rsidR="00867A6F" w:rsidRDefault="00867A6F">
            <w:pPr>
              <w:jc w:val="center"/>
              <w:rPr>
                <w:rFonts w:ascii="Times New Roman" w:eastAsia="Times New Roman" w:hAnsi="Times New Roman" w:cs="Times New Roman"/>
                <w:sz w:val="24"/>
                <w:szCs w:val="24"/>
                <w:lang w:eastAsia="ru-RU"/>
              </w:rPr>
            </w:pPr>
          </w:p>
        </w:tc>
        <w:tc>
          <w:tcPr>
            <w:tcW w:w="2747" w:type="dxa"/>
          </w:tcPr>
          <w:p w:rsidR="00867A6F" w:rsidRDefault="00867A6F">
            <w:pPr>
              <w:jc w:val="center"/>
              <w:rPr>
                <w:rFonts w:ascii="Times New Roman" w:eastAsia="Times New Roman" w:hAnsi="Times New Roman" w:cs="Times New Roman"/>
                <w:sz w:val="24"/>
                <w:szCs w:val="24"/>
                <w:lang w:eastAsia="ru-RU"/>
              </w:rPr>
            </w:pPr>
          </w:p>
        </w:tc>
        <w:tc>
          <w:tcPr>
            <w:tcW w:w="2337" w:type="dxa"/>
            <w:gridSpan w:val="2"/>
          </w:tcPr>
          <w:p w:rsidR="00867A6F" w:rsidRDefault="00ED6621">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Супруг (супруга)</w:t>
            </w:r>
          </w:p>
        </w:tc>
        <w:tc>
          <w:tcPr>
            <w:tcW w:w="3933" w:type="dxa"/>
          </w:tcPr>
          <w:p w:rsidR="00867A6F" w:rsidRDefault="00867A6F">
            <w:pPr>
              <w:jc w:val="center"/>
              <w:rPr>
                <w:rFonts w:ascii="Times New Roman" w:eastAsia="Times New Roman" w:hAnsi="Times New Roman" w:cs="Times New Roman"/>
                <w:sz w:val="24"/>
                <w:szCs w:val="24"/>
                <w:lang w:eastAsia="ru-RU"/>
              </w:rPr>
            </w:pPr>
          </w:p>
        </w:tc>
      </w:tr>
      <w:tr w:rsidR="00867A6F" w:rsidTr="0008593E">
        <w:trPr>
          <w:trHeight w:val="493"/>
        </w:trPr>
        <w:tc>
          <w:tcPr>
            <w:tcW w:w="1014" w:type="dxa"/>
          </w:tcPr>
          <w:p w:rsidR="00867A6F" w:rsidRDefault="00867A6F">
            <w:pPr>
              <w:jc w:val="center"/>
              <w:rPr>
                <w:rFonts w:ascii="Times New Roman" w:eastAsia="Times New Roman" w:hAnsi="Times New Roman" w:cs="Times New Roman"/>
                <w:sz w:val="24"/>
                <w:szCs w:val="24"/>
                <w:lang w:eastAsia="ru-RU"/>
              </w:rPr>
            </w:pPr>
          </w:p>
          <w:p w:rsidR="00867A6F" w:rsidRDefault="00867A6F">
            <w:pPr>
              <w:jc w:val="center"/>
              <w:rPr>
                <w:rFonts w:ascii="Times New Roman" w:eastAsia="Times New Roman" w:hAnsi="Times New Roman" w:cs="Times New Roman"/>
                <w:sz w:val="24"/>
                <w:szCs w:val="24"/>
                <w:lang w:eastAsia="ru-RU"/>
              </w:rPr>
            </w:pPr>
          </w:p>
        </w:tc>
        <w:tc>
          <w:tcPr>
            <w:tcW w:w="2747" w:type="dxa"/>
          </w:tcPr>
          <w:p w:rsidR="00867A6F" w:rsidRDefault="00867A6F">
            <w:pPr>
              <w:jc w:val="center"/>
              <w:rPr>
                <w:rFonts w:ascii="Times New Roman" w:eastAsia="Times New Roman" w:hAnsi="Times New Roman" w:cs="Times New Roman"/>
                <w:sz w:val="24"/>
                <w:szCs w:val="24"/>
                <w:lang w:eastAsia="ru-RU"/>
              </w:rPr>
            </w:pPr>
          </w:p>
        </w:tc>
        <w:tc>
          <w:tcPr>
            <w:tcW w:w="2337" w:type="dxa"/>
            <w:gridSpan w:val="2"/>
          </w:tcPr>
          <w:p w:rsidR="00867A6F" w:rsidRDefault="00ED662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w:t>
            </w:r>
          </w:p>
        </w:tc>
        <w:tc>
          <w:tcPr>
            <w:tcW w:w="3933" w:type="dxa"/>
          </w:tcPr>
          <w:p w:rsidR="00867A6F" w:rsidRDefault="00867A6F">
            <w:pPr>
              <w:jc w:val="center"/>
              <w:rPr>
                <w:rFonts w:ascii="Times New Roman" w:eastAsia="Times New Roman" w:hAnsi="Times New Roman" w:cs="Times New Roman"/>
                <w:sz w:val="24"/>
                <w:szCs w:val="24"/>
                <w:lang w:eastAsia="ru-RU"/>
              </w:rPr>
            </w:pPr>
          </w:p>
        </w:tc>
      </w:tr>
      <w:tr w:rsidR="00867A6F" w:rsidTr="0008593E">
        <w:trPr>
          <w:trHeight w:val="628"/>
        </w:trPr>
        <w:tc>
          <w:tcPr>
            <w:tcW w:w="4230" w:type="dxa"/>
            <w:gridSpan w:val="3"/>
          </w:tcPr>
          <w:p w:rsidR="00867A6F" w:rsidRDefault="00ED6621">
            <w:pPr>
              <w:rPr>
                <w:rFonts w:ascii="Times New Roman" w:hAnsi="Times New Roman" w:cs="Times New Roman"/>
                <w:sz w:val="24"/>
                <w:szCs w:val="24"/>
              </w:rPr>
            </w:pPr>
            <w:r>
              <w:rPr>
                <w:rFonts w:ascii="Times New Roman" w:hAnsi="Times New Roman" w:cs="Times New Roman"/>
                <w:sz w:val="24"/>
                <w:szCs w:val="24"/>
              </w:rPr>
              <w:t xml:space="preserve">Сведения об изменении Ф.И.О. &lt;*&gt; (указывается Ф.И.О. &lt;*&gt;) до изменения и основание изменений </w:t>
            </w:r>
          </w:p>
        </w:tc>
        <w:tc>
          <w:tcPr>
            <w:tcW w:w="5801" w:type="dxa"/>
            <w:gridSpan w:val="2"/>
          </w:tcPr>
          <w:p w:rsidR="00867A6F" w:rsidRDefault="00867A6F">
            <w:pPr>
              <w:rPr>
                <w:rFonts w:ascii="Times New Roman" w:hAnsi="Times New Roman" w:cs="Times New Roman"/>
                <w:sz w:val="24"/>
                <w:szCs w:val="24"/>
              </w:rPr>
            </w:pPr>
          </w:p>
        </w:tc>
      </w:tr>
      <w:tr w:rsidR="00867A6F" w:rsidTr="0008593E">
        <w:trPr>
          <w:trHeight w:val="628"/>
        </w:trPr>
        <w:tc>
          <w:tcPr>
            <w:tcW w:w="4230" w:type="dxa"/>
            <w:gridSpan w:val="3"/>
          </w:tcPr>
          <w:p w:rsidR="00867A6F" w:rsidRDefault="00ED6621">
            <w:pPr>
              <w:rPr>
                <w:rFonts w:ascii="Times New Roman" w:hAnsi="Times New Roman" w:cs="Times New Roman"/>
                <w:sz w:val="24"/>
                <w:szCs w:val="24"/>
              </w:rPr>
            </w:pPr>
            <w:r>
              <w:rPr>
                <w:rFonts w:ascii="Times New Roman" w:hAnsi="Times New Roman" w:cs="Times New Roman"/>
                <w:sz w:val="24"/>
                <w:szCs w:val="24"/>
              </w:rPr>
              <w:t>Реквизиты актовой записи о регистрации брака – для супруга/супруги</w:t>
            </w:r>
          </w:p>
        </w:tc>
        <w:tc>
          <w:tcPr>
            <w:tcW w:w="5801" w:type="dxa"/>
            <w:gridSpan w:val="2"/>
          </w:tcPr>
          <w:p w:rsidR="00867A6F" w:rsidRDefault="00867A6F">
            <w:pPr>
              <w:rPr>
                <w:rFonts w:ascii="Times New Roman" w:hAnsi="Times New Roman" w:cs="Times New Roman"/>
                <w:sz w:val="24"/>
                <w:szCs w:val="24"/>
              </w:rPr>
            </w:pPr>
          </w:p>
        </w:tc>
      </w:tr>
      <w:tr w:rsidR="00867A6F" w:rsidTr="0008593E">
        <w:trPr>
          <w:trHeight w:val="330"/>
        </w:trPr>
        <w:tc>
          <w:tcPr>
            <w:tcW w:w="4230" w:type="dxa"/>
            <w:gridSpan w:val="3"/>
          </w:tcPr>
          <w:p w:rsidR="00867A6F" w:rsidRDefault="00ED6621">
            <w:pPr>
              <w:rPr>
                <w:rFonts w:ascii="Times New Roman" w:hAnsi="Times New Roman" w:cs="Times New Roman"/>
                <w:sz w:val="24"/>
                <w:szCs w:val="24"/>
              </w:rPr>
            </w:pPr>
            <w:r>
              <w:rPr>
                <w:rFonts w:ascii="Times New Roman" w:hAnsi="Times New Roman" w:cs="Times New Roman"/>
                <w:sz w:val="24"/>
                <w:szCs w:val="24"/>
              </w:rPr>
              <w:t xml:space="preserve">Реквизиты актовой записи о расторжении брака для супруга/супруги </w:t>
            </w:r>
          </w:p>
        </w:tc>
        <w:tc>
          <w:tcPr>
            <w:tcW w:w="5801" w:type="dxa"/>
            <w:gridSpan w:val="2"/>
          </w:tcPr>
          <w:p w:rsidR="00867A6F" w:rsidRDefault="00867A6F">
            <w:pPr>
              <w:rPr>
                <w:rFonts w:ascii="Times New Roman" w:hAnsi="Times New Roman" w:cs="Times New Roman"/>
                <w:sz w:val="24"/>
                <w:szCs w:val="24"/>
              </w:rPr>
            </w:pPr>
          </w:p>
        </w:tc>
      </w:tr>
    </w:tbl>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8593E" w:rsidRDefault="0008593E">
      <w:pPr>
        <w:spacing w:line="240" w:lineRule="auto"/>
        <w:jc w:val="both"/>
        <w:rPr>
          <w:rFonts w:ascii="Times New Roman" w:hAnsi="Times New Roman" w:cs="Times New Roman"/>
          <w:sz w:val="24"/>
          <w:szCs w:val="24"/>
        </w:rPr>
      </w:pP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Прошу  поставить  меня  на  учет  в  качестве  лица,  имеющего право на</w:t>
      </w:r>
      <w:r w:rsidR="0008593E">
        <w:rPr>
          <w:rFonts w:ascii="Times New Roman" w:hAnsi="Times New Roman" w:cs="Times New Roman"/>
          <w:sz w:val="24"/>
          <w:szCs w:val="24"/>
        </w:rPr>
        <w:t xml:space="preserve"> </w:t>
      </w:r>
      <w:r>
        <w:rPr>
          <w:rFonts w:ascii="Times New Roman" w:hAnsi="Times New Roman" w:cs="Times New Roman"/>
          <w:sz w:val="24"/>
          <w:szCs w:val="24"/>
        </w:rPr>
        <w:t>предоставление   земельного  участка в собственность (в общую долевую собственность всех членов многодетной семьи в равных долях) бесплатно с  видом  разрешенного  использования</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45295F">
        <w:rPr>
          <w:rFonts w:ascii="Times New Roman" w:hAnsi="Times New Roman" w:cs="Times New Roman"/>
          <w:sz w:val="24"/>
          <w:szCs w:val="24"/>
        </w:rPr>
        <w:t>_____</w:t>
      </w:r>
    </w:p>
    <w:p w:rsidR="00867A6F" w:rsidRDefault="00ED6621">
      <w:pPr>
        <w:spacing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испрашиваемый вид разрешенного использования земельного участка)</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___________________________________________________________________</w:t>
      </w:r>
    </w:p>
    <w:p w:rsidR="00867A6F" w:rsidRDefault="00ED6621">
      <w:pPr>
        <w:spacing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муниципального образования Ленинградской области)</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Являюсь ______________________________________________________________,</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что подтверждается следующими прилагаемыми документами:</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w:t>
      </w:r>
    </w:p>
    <w:p w:rsidR="00867A6F" w:rsidRDefault="00ED6621">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7" w:tooltip="https://login.consultant.ru/link/?req=doc&amp;base=SPB&amp;n=29503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45295F" w:rsidRPr="0045295F" w:rsidRDefault="0045295F">
      <w:pPr>
        <w:spacing w:line="240" w:lineRule="auto"/>
        <w:jc w:val="both"/>
        <w:rPr>
          <w:rFonts w:ascii="Times New Roman" w:hAnsi="Times New Roman" w:cs="Times New Roman"/>
          <w:sz w:val="10"/>
          <w:szCs w:val="10"/>
        </w:rPr>
      </w:pP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 ______ 20___ года               _______________________</w:t>
      </w:r>
    </w:p>
    <w:p w:rsidR="00867A6F" w:rsidRDefault="00ED6621">
      <w:pPr>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w:t>
      </w:r>
    </w:p>
    <w:p w:rsidR="00867A6F" w:rsidRDefault="00ED6621">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p w:rsidR="00867A6F" w:rsidRPr="0045295F" w:rsidRDefault="00ED6621">
      <w:pPr>
        <w:spacing w:after="0" w:line="240" w:lineRule="auto"/>
        <w:ind w:firstLine="283"/>
        <w:jc w:val="both"/>
        <w:rPr>
          <w:rFonts w:ascii="Times New Roman" w:hAnsi="Times New Roman" w:cs="Times New Roman"/>
          <w:sz w:val="20"/>
          <w:szCs w:val="20"/>
        </w:rPr>
      </w:pPr>
      <w:r>
        <w:rPr>
          <w:rFonts w:ascii="Times New Roman" w:hAnsi="Times New Roman" w:cs="Times New Roman"/>
          <w:sz w:val="24"/>
          <w:szCs w:val="24"/>
        </w:rPr>
        <w:t xml:space="preserve">&lt;*&gt; </w:t>
      </w:r>
      <w:r w:rsidRPr="0045295F">
        <w:rPr>
          <w:rFonts w:ascii="Times New Roman" w:hAnsi="Times New Roman" w:cs="Times New Roman"/>
          <w:sz w:val="20"/>
          <w:szCs w:val="20"/>
        </w:rPr>
        <w:t xml:space="preserve">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8" w:tooltip="https://login.consultant.ru/link/?req=doc&amp;base=SPB&amp;n=295033&amp;dst=37" w:history="1">
        <w:r w:rsidRPr="0045295F">
          <w:rPr>
            <w:rFonts w:ascii="Times New Roman" w:hAnsi="Times New Roman" w:cs="Times New Roman"/>
            <w:sz w:val="20"/>
            <w:szCs w:val="20"/>
          </w:rPr>
          <w:t>статьей 4-2</w:t>
        </w:r>
      </w:hyperlink>
      <w:r w:rsidRPr="0045295F">
        <w:rPr>
          <w:rFonts w:ascii="Times New Roman" w:hAnsi="Times New Roman" w:cs="Times New Roman"/>
          <w:sz w:val="20"/>
          <w:szCs w:val="20"/>
        </w:rPr>
        <w:t xml:space="preserve"> областного закона № 75-оз взамен предоставления земельного участка в собственность бесплатно.</w:t>
      </w:r>
    </w:p>
    <w:p w:rsidR="00867A6F" w:rsidRDefault="00867A6F">
      <w:pPr>
        <w:widowControl w:val="0"/>
        <w:shd w:val="clear" w:color="auto" w:fill="FFFFFF" w:themeFill="background1"/>
        <w:spacing w:after="0" w:line="240" w:lineRule="auto"/>
        <w:jc w:val="both"/>
        <w:rPr>
          <w:rFonts w:ascii="Times New Roman" w:hAnsi="Times New Roman" w:cs="Times New Roman"/>
          <w:sz w:val="24"/>
          <w:szCs w:val="24"/>
        </w:rPr>
      </w:pPr>
    </w:p>
    <w:p w:rsidR="00867A6F" w:rsidRDefault="00ED6621">
      <w:pPr>
        <w:widowControl w:val="0"/>
        <w:shd w:val="clear" w:color="auto" w:fill="FFFFFF" w:themeFill="background1"/>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heme="minorEastAsia" w:hAnsi="Times New Roman" w:cs="Times New Roman"/>
          <w:sz w:val="24"/>
          <w:szCs w:val="24"/>
          <w:lang w:eastAsia="ru-RU"/>
        </w:rPr>
        <w:t>Результат рассмотрения заявления прошу:</w:t>
      </w:r>
    </w:p>
    <w:p w:rsidR="00867A6F" w:rsidRDefault="00867A6F">
      <w:pPr>
        <w:widowControl w:val="0"/>
        <w:shd w:val="clear" w:color="auto" w:fill="FFFFFF" w:themeFill="background1"/>
        <w:spacing w:after="0" w:line="240" w:lineRule="auto"/>
        <w:rPr>
          <w:rFonts w:ascii="Times New Roman" w:hAnsi="Times New Roman" w:cs="Times New Roman"/>
          <w:sz w:val="24"/>
          <w:szCs w:val="24"/>
        </w:rPr>
      </w:pPr>
    </w:p>
    <w:tbl>
      <w:tblPr>
        <w:tblW w:w="9071" w:type="dxa"/>
        <w:tblInd w:w="62" w:type="dxa"/>
        <w:tblCellMar>
          <w:top w:w="102" w:type="dxa"/>
          <w:left w:w="62" w:type="dxa"/>
          <w:bottom w:w="102" w:type="dxa"/>
          <w:right w:w="62" w:type="dxa"/>
        </w:tblCellMar>
        <w:tblLook w:val="0000" w:firstRow="0" w:lastRow="0" w:firstColumn="0" w:lastColumn="0" w:noHBand="0" w:noVBand="0"/>
      </w:tblPr>
      <w:tblGrid>
        <w:gridCol w:w="9541"/>
        <w:gridCol w:w="129"/>
        <w:gridCol w:w="185"/>
        <w:gridCol w:w="129"/>
      </w:tblGrid>
      <w:tr w:rsidR="00867A6F">
        <w:tc>
          <w:tcPr>
            <w:tcW w:w="1191" w:type="dxa"/>
          </w:tcPr>
          <w:p w:rsidR="00867A6F" w:rsidRDefault="00ED6621">
            <w:pPr>
              <w:pStyle w:val="ConsPlusNonformat"/>
              <w:jc w:val="both"/>
              <w:rPr>
                <w:rFonts w:ascii="Times New Roman" w:hAnsi="Times New Roman" w:cs="Times New Roman"/>
                <w:sz w:val="24"/>
                <w:szCs w:val="24"/>
              </w:rPr>
            </w:pPr>
            <w:bookmarkStart w:id="1" w:name="Par300"/>
            <w:bookmarkEnd w:id="1"/>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814"/>
            </w:tblGrid>
            <w:tr w:rsidR="00867A6F">
              <w:tc>
                <w:tcPr>
                  <w:tcW w:w="534" w:type="dxa"/>
                  <w:vMerge w:val="restart"/>
                  <w:tcBorders>
                    <w:top w:val="single" w:sz="4" w:space="0" w:color="auto"/>
                    <w:left w:val="single" w:sz="4" w:space="0" w:color="auto"/>
                    <w:right w:val="single" w:sz="4" w:space="0" w:color="auto"/>
                  </w:tcBorders>
                </w:tcPr>
                <w:p w:rsidR="00867A6F" w:rsidRDefault="00867A6F">
                  <w:pPr>
                    <w:pStyle w:val="ConsPlusNonformat"/>
                    <w:jc w:val="both"/>
                    <w:rPr>
                      <w:rFonts w:ascii="Times New Roman" w:hAnsi="Times New Roman" w:cs="Times New Roman"/>
                      <w:sz w:val="24"/>
                      <w:szCs w:val="24"/>
                    </w:rPr>
                  </w:pPr>
                </w:p>
                <w:p w:rsidR="00867A6F" w:rsidRDefault="00867A6F">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867A6F">
              <w:trPr>
                <w:trHeight w:val="286"/>
              </w:trPr>
              <w:tc>
                <w:tcPr>
                  <w:tcW w:w="534" w:type="dxa"/>
                  <w:vMerge/>
                  <w:tcBorders>
                    <w:left w:val="single" w:sz="4" w:space="0" w:color="auto"/>
                    <w:bottom w:val="single" w:sz="4" w:space="0" w:color="auto"/>
                    <w:right w:val="single" w:sz="4" w:space="0" w:color="auto"/>
                  </w:tcBorders>
                </w:tcPr>
                <w:p w:rsidR="00867A6F" w:rsidRDefault="00867A6F">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867A6F">
                  <w:pPr>
                    <w:pStyle w:val="ConsPlusNonformat"/>
                    <w:rPr>
                      <w:rFonts w:ascii="Times New Roman" w:hAnsi="Times New Roman" w:cs="Times New Roman"/>
                      <w:sz w:val="24"/>
                      <w:szCs w:val="24"/>
                    </w:rPr>
                  </w:pPr>
                </w:p>
              </w:tc>
            </w:tr>
            <w:tr w:rsidR="00867A6F">
              <w:trPr>
                <w:trHeight w:val="461"/>
              </w:trPr>
              <w:tc>
                <w:tcPr>
                  <w:tcW w:w="534" w:type="dxa"/>
                  <w:tcBorders>
                    <w:top w:val="single" w:sz="4" w:space="0" w:color="auto"/>
                    <w:left w:val="single" w:sz="4" w:space="0" w:color="auto"/>
                    <w:bottom w:val="single" w:sz="4" w:space="0" w:color="auto"/>
                    <w:right w:val="single" w:sz="4" w:space="0" w:color="auto"/>
                  </w:tcBorders>
                </w:tcPr>
                <w:p w:rsidR="00867A6F" w:rsidRDefault="00867A6F">
                  <w:pPr>
                    <w:pStyle w:val="ConsPlusNonformat"/>
                    <w:jc w:val="both"/>
                    <w:rPr>
                      <w:rFonts w:ascii="Times New Roman" w:hAnsi="Times New Roman" w:cs="Times New Roman"/>
                      <w:b/>
                      <w:sz w:val="24"/>
                      <w:szCs w:val="24"/>
                    </w:rPr>
                  </w:pPr>
                </w:p>
                <w:p w:rsidR="00867A6F" w:rsidRDefault="00867A6F">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867A6F">
              <w:trPr>
                <w:trHeight w:val="461"/>
              </w:trPr>
              <w:tc>
                <w:tcPr>
                  <w:tcW w:w="534" w:type="dxa"/>
                  <w:tcBorders>
                    <w:top w:val="single" w:sz="4" w:space="0" w:color="auto"/>
                    <w:left w:val="single" w:sz="4" w:space="0" w:color="auto"/>
                    <w:bottom w:val="single" w:sz="4" w:space="0" w:color="auto"/>
                    <w:right w:val="single" w:sz="4" w:space="0" w:color="auto"/>
                  </w:tcBorders>
                </w:tcPr>
                <w:p w:rsidR="00867A6F" w:rsidRDefault="00867A6F">
                  <w:pPr>
                    <w:pStyle w:val="ConsPlusNonformat"/>
                    <w:jc w:val="both"/>
                    <w:rPr>
                      <w:rFonts w:ascii="Times New Roman" w:hAnsi="Times New Roman" w:cs="Times New Roman"/>
                      <w:b/>
                      <w:sz w:val="24"/>
                      <w:szCs w:val="24"/>
                    </w:rPr>
                  </w:pPr>
                </w:p>
                <w:p w:rsidR="00867A6F" w:rsidRDefault="00867A6F">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867A6F" w:rsidRDefault="00867A6F">
            <w:pPr>
              <w:spacing w:after="0" w:line="240" w:lineRule="auto"/>
              <w:rPr>
                <w:rFonts w:ascii="Times New Roman" w:hAnsi="Times New Roman" w:cs="Times New Roman"/>
                <w:sz w:val="24"/>
                <w:szCs w:val="24"/>
              </w:rPr>
            </w:pP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p>
        </w:tc>
        <w:tc>
          <w:tcPr>
            <w:tcW w:w="2324" w:type="dxa"/>
          </w:tcPr>
          <w:p w:rsidR="00867A6F" w:rsidRDefault="00867A6F">
            <w:pPr>
              <w:spacing w:after="0" w:line="240" w:lineRule="auto"/>
              <w:outlineLvl w:val="0"/>
              <w:rPr>
                <w:rFonts w:ascii="Times New Roman" w:hAnsi="Times New Roman" w:cs="Times New Roman"/>
                <w:sz w:val="24"/>
                <w:szCs w:val="24"/>
              </w:rPr>
            </w:pPr>
          </w:p>
        </w:tc>
        <w:tc>
          <w:tcPr>
            <w:tcW w:w="340" w:type="dxa"/>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216" w:type="dxa"/>
          </w:tcPr>
          <w:p w:rsidR="00867A6F" w:rsidRDefault="00867A6F">
            <w:pPr>
              <w:spacing w:after="0" w:line="240" w:lineRule="auto"/>
              <w:rPr>
                <w:rFonts w:ascii="Times New Roman" w:hAnsi="Times New Roman" w:cs="Times New Roman"/>
                <w:sz w:val="24"/>
                <w:szCs w:val="24"/>
              </w:rPr>
            </w:pPr>
          </w:p>
        </w:tc>
      </w:tr>
      <w:tr w:rsidR="00867A6F">
        <w:tc>
          <w:tcPr>
            <w:tcW w:w="3855" w:type="dxa"/>
            <w:gridSpan w:val="3"/>
          </w:tcPr>
          <w:p w:rsidR="00867A6F" w:rsidRDefault="00ED6621" w:rsidP="00452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&lt;*&gt; полностью)</w:t>
            </w:r>
          </w:p>
        </w:tc>
        <w:tc>
          <w:tcPr>
            <w:tcW w:w="5216" w:type="dxa"/>
          </w:tcPr>
          <w:p w:rsidR="00867A6F" w:rsidRDefault="00867A6F">
            <w:pPr>
              <w:spacing w:after="0" w:line="240" w:lineRule="auto"/>
              <w:jc w:val="center"/>
              <w:rPr>
                <w:rFonts w:ascii="Times New Roman" w:hAnsi="Times New Roman" w:cs="Times New Roman"/>
                <w:sz w:val="24"/>
                <w:szCs w:val="24"/>
              </w:rPr>
            </w:pPr>
          </w:p>
        </w:tc>
      </w:tr>
      <w:tr w:rsidR="00867A6F">
        <w:tc>
          <w:tcPr>
            <w:tcW w:w="9071" w:type="dxa"/>
            <w:gridSpan w:val="4"/>
          </w:tcPr>
          <w:p w:rsidR="0045295F" w:rsidRPr="0045295F" w:rsidRDefault="0045295F" w:rsidP="0045295F">
            <w:pPr>
              <w:spacing w:after="0" w:line="240" w:lineRule="auto"/>
              <w:rPr>
                <w:rFonts w:ascii="Times New Roman" w:hAnsi="Times New Roman" w:cs="Times New Roman"/>
                <w:sz w:val="24"/>
                <w:szCs w:val="24"/>
              </w:rPr>
            </w:pPr>
            <w:r w:rsidRPr="0045295F">
              <w:rPr>
                <w:rFonts w:ascii="Times New Roman" w:hAnsi="Times New Roman" w:cs="Times New Roman"/>
                <w:sz w:val="24"/>
                <w:szCs w:val="24"/>
              </w:rPr>
              <w:t>----------------------</w:t>
            </w:r>
          </w:p>
          <w:p w:rsidR="00867A6F" w:rsidRPr="0045295F" w:rsidRDefault="0045295F" w:rsidP="0045295F">
            <w:pPr>
              <w:spacing w:after="0" w:line="240" w:lineRule="auto"/>
              <w:rPr>
                <w:rFonts w:ascii="Times New Roman" w:hAnsi="Times New Roman" w:cs="Times New Roman"/>
                <w:sz w:val="20"/>
                <w:szCs w:val="20"/>
              </w:rPr>
            </w:pPr>
            <w:r w:rsidRPr="0045295F">
              <w:rPr>
                <w:rFonts w:ascii="Times New Roman" w:hAnsi="Times New Roman" w:cs="Times New Roman"/>
                <w:sz w:val="20"/>
                <w:szCs w:val="20"/>
              </w:rPr>
              <w:t>&lt;*&gt; Отчество указывается при его наличии.</w:t>
            </w:r>
          </w:p>
        </w:tc>
      </w:tr>
    </w:tbl>
    <w:p w:rsidR="00867A6F" w:rsidRDefault="00867A6F">
      <w:pPr>
        <w:pStyle w:val="ConsPlusNonformat"/>
        <w:jc w:val="center"/>
        <w:rPr>
          <w:rFonts w:ascii="Times New Roman" w:hAnsi="Times New Roman" w:cs="Times New Roman"/>
          <w:sz w:val="24"/>
          <w:szCs w:val="24"/>
        </w:rPr>
      </w:pPr>
    </w:p>
    <w:p w:rsidR="00867A6F" w:rsidRDefault="00867A6F">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8"/>
        <w:gridCol w:w="639"/>
        <w:gridCol w:w="340"/>
        <w:gridCol w:w="1621"/>
        <w:gridCol w:w="4826"/>
      </w:tblGrid>
      <w:tr w:rsidR="00867A6F" w:rsidTr="0045295F">
        <w:tc>
          <w:tcPr>
            <w:tcW w:w="9985" w:type="dxa"/>
            <w:gridSpan w:val="6"/>
          </w:tcPr>
          <w:p w:rsidR="00867A6F" w:rsidRDefault="00ED6621">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867A6F" w:rsidTr="0045295F">
        <w:tc>
          <w:tcPr>
            <w:tcW w:w="2559" w:type="dxa"/>
            <w:gridSpan w:val="2"/>
            <w:tcBorders>
              <w:bottom w:val="single" w:sz="4" w:space="0" w:color="auto"/>
            </w:tcBorders>
          </w:tcPr>
          <w:p w:rsidR="00867A6F" w:rsidRPr="0045295F" w:rsidRDefault="00867A6F">
            <w:pPr>
              <w:spacing w:after="0" w:line="240" w:lineRule="auto"/>
              <w:outlineLvl w:val="0"/>
              <w:rPr>
                <w:rFonts w:ascii="Times New Roman" w:eastAsia="Times New Roman" w:hAnsi="Times New Roman" w:cs="Times New Roman"/>
                <w:sz w:val="2"/>
                <w:szCs w:val="2"/>
                <w:lang w:eastAsia="ru-RU"/>
              </w:rPr>
            </w:pPr>
          </w:p>
        </w:tc>
        <w:tc>
          <w:tcPr>
            <w:tcW w:w="7426" w:type="dxa"/>
            <w:gridSpan w:val="4"/>
          </w:tcPr>
          <w:p w:rsidR="00867A6F" w:rsidRPr="0045295F" w:rsidRDefault="00867A6F">
            <w:pPr>
              <w:spacing w:after="0" w:line="240" w:lineRule="auto"/>
              <w:rPr>
                <w:rFonts w:ascii="Times New Roman" w:eastAsia="Times New Roman" w:hAnsi="Times New Roman" w:cs="Times New Roman"/>
                <w:sz w:val="2"/>
                <w:szCs w:val="2"/>
                <w:lang w:eastAsia="ru-RU"/>
              </w:rPr>
            </w:pPr>
          </w:p>
        </w:tc>
      </w:tr>
      <w:tr w:rsidR="00867A6F" w:rsidTr="0045295F">
        <w:tc>
          <w:tcPr>
            <w:tcW w:w="2559" w:type="dxa"/>
            <w:gridSpan w:val="2"/>
            <w:tcBorders>
              <w:top w:val="single" w:sz="4" w:space="0" w:color="auto"/>
            </w:tcBorders>
          </w:tcPr>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7426" w:type="dxa"/>
            <w:gridSpan w:val="4"/>
          </w:tcPr>
          <w:p w:rsidR="00867A6F" w:rsidRDefault="00867A6F">
            <w:pPr>
              <w:spacing w:after="0" w:line="240" w:lineRule="auto"/>
              <w:jc w:val="both"/>
              <w:rPr>
                <w:rFonts w:ascii="Times New Roman" w:eastAsia="Times New Roman" w:hAnsi="Times New Roman" w:cs="Times New Roman"/>
                <w:sz w:val="24"/>
                <w:szCs w:val="24"/>
                <w:lang w:eastAsia="ru-RU"/>
              </w:rPr>
            </w:pPr>
          </w:p>
        </w:tc>
      </w:tr>
      <w:tr w:rsidR="00867A6F" w:rsidTr="0045295F">
        <w:tc>
          <w:tcPr>
            <w:tcW w:w="2211" w:type="dxa"/>
          </w:tcPr>
          <w:p w:rsidR="00867A6F" w:rsidRDefault="00ED66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w:t>
            </w:r>
          </w:p>
        </w:tc>
        <w:tc>
          <w:tcPr>
            <w:tcW w:w="2948" w:type="dxa"/>
            <w:gridSpan w:val="4"/>
            <w:tcBorders>
              <w:bottom w:val="single" w:sz="4" w:space="0" w:color="auto"/>
            </w:tcBorders>
          </w:tcPr>
          <w:p w:rsidR="00867A6F" w:rsidRDefault="00867A6F">
            <w:pPr>
              <w:spacing w:after="0" w:line="240" w:lineRule="auto"/>
              <w:jc w:val="both"/>
              <w:rPr>
                <w:rFonts w:ascii="Times New Roman" w:eastAsia="Times New Roman" w:hAnsi="Times New Roman" w:cs="Times New Roman"/>
                <w:sz w:val="24"/>
                <w:szCs w:val="24"/>
                <w:lang w:eastAsia="ru-RU"/>
              </w:rPr>
            </w:pPr>
          </w:p>
        </w:tc>
        <w:tc>
          <w:tcPr>
            <w:tcW w:w="4826" w:type="dxa"/>
          </w:tcPr>
          <w:p w:rsidR="00867A6F" w:rsidRDefault="00ED66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обработку персональных данных</w:t>
            </w:r>
          </w:p>
        </w:tc>
      </w:tr>
      <w:tr w:rsidR="00867A6F" w:rsidTr="0045295F">
        <w:tc>
          <w:tcPr>
            <w:tcW w:w="2211"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2948" w:type="dxa"/>
            <w:gridSpan w:val="4"/>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(указать, кому)</w:t>
            </w:r>
          </w:p>
        </w:tc>
        <w:tc>
          <w:tcPr>
            <w:tcW w:w="4826" w:type="dxa"/>
          </w:tcPr>
          <w:p w:rsidR="00867A6F" w:rsidRDefault="00867A6F">
            <w:pPr>
              <w:spacing w:after="0" w:line="240" w:lineRule="auto"/>
              <w:jc w:val="both"/>
              <w:rPr>
                <w:rFonts w:ascii="Times New Roman" w:eastAsia="Times New Roman" w:hAnsi="Times New Roman" w:cs="Times New Roman"/>
                <w:sz w:val="24"/>
                <w:szCs w:val="24"/>
                <w:lang w:eastAsia="ru-RU"/>
              </w:rPr>
            </w:pPr>
          </w:p>
        </w:tc>
      </w:tr>
      <w:tr w:rsidR="00867A6F" w:rsidTr="0045295F">
        <w:tc>
          <w:tcPr>
            <w:tcW w:w="9985" w:type="dxa"/>
            <w:gridSpan w:val="6"/>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r>
      <w:tr w:rsidR="00867A6F" w:rsidTr="0045295F">
        <w:tc>
          <w:tcPr>
            <w:tcW w:w="9985" w:type="dxa"/>
            <w:gridSpan w:val="6"/>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(несовершеннолетних детей, указанных в заявлении)</w:t>
            </w:r>
          </w:p>
        </w:tc>
      </w:tr>
      <w:tr w:rsidR="00867A6F" w:rsidTr="0045295F">
        <w:tc>
          <w:tcPr>
            <w:tcW w:w="9985" w:type="dxa"/>
            <w:gridSpan w:val="6"/>
          </w:tcPr>
          <w:p w:rsidR="00867A6F" w:rsidRDefault="00ED66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19" w:tooltip="consultantplus://offline/ref=4D3FED48F43521CCCB48D4C735E64A972E03B773908700381C682418D6FA69E8281E11DDE0B10B1B9D65469C97qFYCG" w:history="1">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867A6F" w:rsidTr="0045295F">
        <w:tc>
          <w:tcPr>
            <w:tcW w:w="9985" w:type="dxa"/>
            <w:gridSpan w:val="6"/>
          </w:tcPr>
          <w:p w:rsidR="00867A6F" w:rsidRPr="0045295F" w:rsidRDefault="00867A6F">
            <w:pPr>
              <w:spacing w:after="0" w:line="240" w:lineRule="auto"/>
              <w:rPr>
                <w:rFonts w:ascii="Times New Roman" w:eastAsia="Times New Roman" w:hAnsi="Times New Roman" w:cs="Times New Roman"/>
                <w:sz w:val="2"/>
                <w:szCs w:val="2"/>
                <w:lang w:eastAsia="ru-RU"/>
              </w:rPr>
            </w:pPr>
          </w:p>
        </w:tc>
      </w:tr>
      <w:tr w:rsidR="00867A6F" w:rsidTr="0045295F">
        <w:tc>
          <w:tcPr>
            <w:tcW w:w="9985" w:type="dxa"/>
            <w:gridSpan w:val="6"/>
          </w:tcPr>
          <w:p w:rsidR="00867A6F" w:rsidRPr="0045295F" w:rsidRDefault="00ED6621">
            <w:pPr>
              <w:spacing w:after="0" w:line="240" w:lineRule="auto"/>
              <w:ind w:firstLine="283"/>
              <w:jc w:val="both"/>
              <w:rPr>
                <w:rFonts w:ascii="Times New Roman" w:eastAsia="Times New Roman" w:hAnsi="Times New Roman" w:cs="Times New Roman"/>
                <w:sz w:val="20"/>
                <w:szCs w:val="20"/>
                <w:lang w:eastAsia="ru-RU"/>
              </w:rPr>
            </w:pPr>
            <w:r w:rsidRPr="0045295F">
              <w:rPr>
                <w:rFonts w:ascii="Times New Roman" w:eastAsia="Times New Roman" w:hAnsi="Times New Roman" w:cs="Times New Roman"/>
                <w:sz w:val="20"/>
                <w:szCs w:val="20"/>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867A6F" w:rsidTr="0045295F">
        <w:tc>
          <w:tcPr>
            <w:tcW w:w="9985" w:type="dxa"/>
            <w:gridSpan w:val="6"/>
          </w:tcPr>
          <w:p w:rsidR="00867A6F" w:rsidRPr="0045295F" w:rsidRDefault="00867A6F">
            <w:pPr>
              <w:spacing w:after="0" w:line="240" w:lineRule="auto"/>
              <w:jc w:val="both"/>
              <w:rPr>
                <w:rFonts w:ascii="Times New Roman" w:eastAsia="Times New Roman" w:hAnsi="Times New Roman" w:cs="Times New Roman"/>
                <w:sz w:val="2"/>
                <w:szCs w:val="2"/>
                <w:lang w:eastAsia="ru-RU"/>
              </w:rPr>
            </w:pPr>
          </w:p>
        </w:tc>
      </w:tr>
      <w:tr w:rsidR="00867A6F" w:rsidTr="0045295F">
        <w:tc>
          <w:tcPr>
            <w:tcW w:w="3198" w:type="dxa"/>
            <w:gridSpan w:val="3"/>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6447" w:type="dxa"/>
            <w:gridSpan w:val="2"/>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r>
      <w:tr w:rsidR="00867A6F" w:rsidTr="0045295F">
        <w:tc>
          <w:tcPr>
            <w:tcW w:w="3198" w:type="dxa"/>
            <w:gridSpan w:val="3"/>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6447" w:type="dxa"/>
            <w:gridSpan w:val="2"/>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(при наличии) полностью)</w:t>
            </w:r>
          </w:p>
        </w:tc>
      </w:tr>
      <w:tr w:rsidR="00867A6F" w:rsidTr="0045295F">
        <w:tc>
          <w:tcPr>
            <w:tcW w:w="9985" w:type="dxa"/>
            <w:gridSpan w:val="6"/>
          </w:tcPr>
          <w:tbl>
            <w:tblPr>
              <w:tblW w:w="9923" w:type="dxa"/>
              <w:tblLayout w:type="fixed"/>
              <w:tblCellMar>
                <w:top w:w="102" w:type="dxa"/>
                <w:left w:w="62" w:type="dxa"/>
                <w:bottom w:w="102" w:type="dxa"/>
                <w:right w:w="62" w:type="dxa"/>
              </w:tblCellMar>
              <w:tblLook w:val="0000" w:firstRow="0" w:lastRow="0" w:firstColumn="0" w:lastColumn="0" w:noHBand="0" w:noVBand="0"/>
            </w:tblPr>
            <w:tblGrid>
              <w:gridCol w:w="2041"/>
              <w:gridCol w:w="340"/>
              <w:gridCol w:w="1020"/>
              <w:gridCol w:w="341"/>
              <w:gridCol w:w="1586"/>
              <w:gridCol w:w="340"/>
              <w:gridCol w:w="1277"/>
              <w:gridCol w:w="340"/>
              <w:gridCol w:w="2638"/>
            </w:tblGrid>
            <w:tr w:rsidR="00867A6F" w:rsidTr="0045295F">
              <w:tc>
                <w:tcPr>
                  <w:tcW w:w="9923" w:type="dxa"/>
                  <w:gridSpan w:val="9"/>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линия отреза</w:t>
                  </w:r>
                </w:p>
              </w:tc>
            </w:tr>
            <w:tr w:rsidR="00867A6F" w:rsidTr="0045295F">
              <w:tc>
                <w:tcPr>
                  <w:tcW w:w="9923" w:type="dxa"/>
                  <w:gridSpan w:val="9"/>
                </w:tcPr>
                <w:p w:rsidR="0008593E" w:rsidRPr="0045295F" w:rsidRDefault="0008593E">
                  <w:pPr>
                    <w:spacing w:after="0" w:line="240" w:lineRule="auto"/>
                    <w:outlineLvl w:val="0"/>
                    <w:rPr>
                      <w:rFonts w:ascii="Times New Roman" w:eastAsia="Times New Roman" w:hAnsi="Times New Roman" w:cs="Times New Roman"/>
                      <w:sz w:val="6"/>
                      <w:szCs w:val="6"/>
                      <w:lang w:eastAsia="ru-RU"/>
                    </w:rPr>
                  </w:pPr>
                </w:p>
              </w:tc>
            </w:tr>
            <w:tr w:rsidR="00867A6F" w:rsidTr="0045295F">
              <w:tc>
                <w:tcPr>
                  <w:tcW w:w="9923" w:type="dxa"/>
                  <w:gridSpan w:val="9"/>
                </w:tcPr>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Расписка-уведомление</w:t>
                  </w:r>
                </w:p>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принятии заявления о постановке на учет в качестве лица, имеющего</w:t>
                  </w:r>
                </w:p>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предоставление земельного участка в собственность бесплатно</w:t>
                  </w:r>
                </w:p>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(выдается гражданину)</w:t>
                  </w:r>
                </w:p>
              </w:tc>
            </w:tr>
            <w:tr w:rsidR="00867A6F" w:rsidTr="0045295F">
              <w:tc>
                <w:tcPr>
                  <w:tcW w:w="9923" w:type="dxa"/>
                  <w:gridSpan w:val="9"/>
                </w:tcPr>
                <w:p w:rsidR="00867A6F" w:rsidRPr="0045295F" w:rsidRDefault="00867A6F">
                  <w:pPr>
                    <w:spacing w:after="0" w:line="240" w:lineRule="auto"/>
                    <w:rPr>
                      <w:rFonts w:ascii="Times New Roman" w:eastAsia="Times New Roman" w:hAnsi="Times New Roman" w:cs="Times New Roman"/>
                      <w:sz w:val="2"/>
                      <w:szCs w:val="2"/>
                      <w:lang w:eastAsia="ru-RU"/>
                    </w:rPr>
                  </w:pPr>
                </w:p>
              </w:tc>
            </w:tr>
            <w:tr w:rsidR="00867A6F" w:rsidTr="0045295F">
              <w:tc>
                <w:tcPr>
                  <w:tcW w:w="3742" w:type="dxa"/>
                  <w:gridSpan w:val="4"/>
                </w:tcPr>
                <w:p w:rsidR="00867A6F" w:rsidRDefault="00ED66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и документы приняты</w:t>
                  </w:r>
                </w:p>
              </w:tc>
              <w:tc>
                <w:tcPr>
                  <w:tcW w:w="6181" w:type="dxa"/>
                  <w:gridSpan w:val="5"/>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r>
            <w:tr w:rsidR="00867A6F" w:rsidTr="0045295F">
              <w:tc>
                <w:tcPr>
                  <w:tcW w:w="3742" w:type="dxa"/>
                  <w:gridSpan w:val="4"/>
                </w:tcPr>
                <w:p w:rsidR="00867A6F" w:rsidRDefault="00867A6F">
                  <w:pPr>
                    <w:spacing w:after="0" w:line="240" w:lineRule="auto"/>
                    <w:rPr>
                      <w:rFonts w:ascii="Times New Roman" w:eastAsia="Times New Roman" w:hAnsi="Times New Roman" w:cs="Times New Roman"/>
                      <w:sz w:val="24"/>
                      <w:szCs w:val="24"/>
                      <w:lang w:eastAsia="ru-RU"/>
                    </w:rPr>
                  </w:pPr>
                </w:p>
              </w:tc>
              <w:tc>
                <w:tcPr>
                  <w:tcW w:w="6181" w:type="dxa"/>
                  <w:gridSpan w:val="5"/>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&lt;*&gt;)</w:t>
                  </w:r>
                </w:p>
              </w:tc>
            </w:tr>
            <w:tr w:rsidR="00867A6F" w:rsidTr="0045295F">
              <w:tc>
                <w:tcPr>
                  <w:tcW w:w="2041" w:type="dxa"/>
                  <w:tcBorders>
                    <w:bottom w:val="single" w:sz="4" w:space="0" w:color="auto"/>
                  </w:tcBorders>
                </w:tcPr>
                <w:p w:rsidR="00867A6F" w:rsidRPr="0045295F" w:rsidRDefault="00867A6F">
                  <w:pPr>
                    <w:spacing w:after="0" w:line="240" w:lineRule="auto"/>
                    <w:rPr>
                      <w:rFonts w:ascii="Times New Roman" w:eastAsia="Times New Roman" w:hAnsi="Times New Roman" w:cs="Times New Roman"/>
                      <w:sz w:val="16"/>
                      <w:szCs w:val="16"/>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020"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1"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586"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277"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2638" w:type="dxa"/>
                  <w:tcBorders>
                    <w:bottom w:val="single" w:sz="4" w:space="0" w:color="auto"/>
                  </w:tcBorders>
                </w:tcPr>
                <w:p w:rsidR="00867A6F" w:rsidRPr="0045295F" w:rsidRDefault="00867A6F">
                  <w:pPr>
                    <w:spacing w:after="0" w:line="240" w:lineRule="auto"/>
                    <w:rPr>
                      <w:rFonts w:ascii="Times New Roman" w:eastAsia="Times New Roman" w:hAnsi="Times New Roman" w:cs="Times New Roman"/>
                      <w:sz w:val="16"/>
                      <w:szCs w:val="16"/>
                      <w:lang w:eastAsia="ru-RU"/>
                    </w:rPr>
                  </w:pPr>
                </w:p>
              </w:tc>
            </w:tr>
            <w:tr w:rsidR="00867A6F" w:rsidTr="0045295F">
              <w:tc>
                <w:tcPr>
                  <w:tcW w:w="2041"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лица, принявшего документы)</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41"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586"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(зарегистрировано под №)</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2638"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867A6F" w:rsidTr="0045295F">
              <w:trPr>
                <w:trHeight w:val="23"/>
              </w:trPr>
              <w:tc>
                <w:tcPr>
                  <w:tcW w:w="9923" w:type="dxa"/>
                  <w:gridSpan w:val="9"/>
                </w:tcPr>
                <w:p w:rsidR="00867A6F" w:rsidRPr="0045295F" w:rsidRDefault="00867A6F">
                  <w:pPr>
                    <w:spacing w:after="0" w:line="240" w:lineRule="auto"/>
                    <w:rPr>
                      <w:rFonts w:ascii="Times New Roman" w:eastAsia="Times New Roman" w:hAnsi="Times New Roman" w:cs="Times New Roman"/>
                      <w:sz w:val="2"/>
                      <w:szCs w:val="2"/>
                      <w:lang w:eastAsia="ru-RU"/>
                    </w:rPr>
                  </w:pPr>
                </w:p>
              </w:tc>
            </w:tr>
            <w:tr w:rsidR="00867A6F" w:rsidTr="0045295F">
              <w:tc>
                <w:tcPr>
                  <w:tcW w:w="9923" w:type="dxa"/>
                  <w:gridSpan w:val="9"/>
                </w:tcPr>
                <w:p w:rsidR="00867A6F" w:rsidRPr="0045295F" w:rsidRDefault="00ED6621">
                  <w:pPr>
                    <w:spacing w:after="0" w:line="240" w:lineRule="auto"/>
                    <w:jc w:val="both"/>
                    <w:rPr>
                      <w:rFonts w:ascii="Times New Roman" w:eastAsia="Times New Roman" w:hAnsi="Times New Roman" w:cs="Times New Roman"/>
                      <w:sz w:val="20"/>
                      <w:szCs w:val="20"/>
                      <w:lang w:eastAsia="ru-RU"/>
                    </w:rPr>
                  </w:pPr>
                  <w:r w:rsidRPr="0045295F">
                    <w:rPr>
                      <w:rFonts w:ascii="Times New Roman" w:eastAsia="Times New Roman" w:hAnsi="Times New Roman" w:cs="Times New Roman"/>
                      <w:sz w:val="20"/>
                      <w:szCs w:val="20"/>
                      <w:lang w:eastAsia="ru-RU"/>
                    </w:rPr>
                    <w:t>--------------------------------</w:t>
                  </w:r>
                </w:p>
                <w:p w:rsidR="00867A6F" w:rsidRDefault="00ED6621">
                  <w:pPr>
                    <w:spacing w:after="0" w:line="240" w:lineRule="auto"/>
                    <w:jc w:val="both"/>
                    <w:rPr>
                      <w:rFonts w:ascii="Times New Roman" w:eastAsia="Times New Roman" w:hAnsi="Times New Roman" w:cs="Times New Roman"/>
                      <w:sz w:val="24"/>
                      <w:szCs w:val="24"/>
                      <w:lang w:eastAsia="ru-RU"/>
                    </w:rPr>
                  </w:pPr>
                  <w:r w:rsidRPr="0045295F">
                    <w:rPr>
                      <w:rFonts w:ascii="Times New Roman" w:eastAsia="Times New Roman" w:hAnsi="Times New Roman" w:cs="Times New Roman"/>
                      <w:sz w:val="20"/>
                      <w:szCs w:val="20"/>
                      <w:lang w:eastAsia="ru-RU"/>
                    </w:rPr>
                    <w:t>&lt;*&gt; Отчество указывается при его наличии.</w:t>
                  </w:r>
                </w:p>
              </w:tc>
            </w:tr>
          </w:tbl>
          <w:p w:rsidR="00867A6F" w:rsidRDefault="00867A6F">
            <w:pPr>
              <w:spacing w:after="0" w:line="240" w:lineRule="auto"/>
              <w:jc w:val="center"/>
              <w:rPr>
                <w:rFonts w:ascii="Times New Roman" w:eastAsia="Times New Roman" w:hAnsi="Times New Roman" w:cs="Times New Roman"/>
                <w:sz w:val="24"/>
                <w:szCs w:val="24"/>
                <w:lang w:eastAsia="ru-RU"/>
              </w:rPr>
            </w:pPr>
          </w:p>
        </w:tc>
      </w:tr>
    </w:tbl>
    <w:p w:rsidR="00867A6F" w:rsidRDefault="00867A6F">
      <w:pPr>
        <w:pStyle w:val="ConsPlusNormal"/>
        <w:ind w:firstLine="709"/>
        <w:jc w:val="both"/>
        <w:rPr>
          <w:rFonts w:ascii="Times New Roman" w:hAnsi="Times New Roman" w:cs="Times New Roman"/>
          <w:sz w:val="24"/>
          <w:szCs w:val="24"/>
        </w:rPr>
      </w:pPr>
    </w:p>
    <w:p w:rsidR="00867A6F" w:rsidRDefault="00ED6621">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2</w:t>
      </w:r>
    </w:p>
    <w:p w:rsidR="00867A6F" w:rsidRDefault="00867A6F">
      <w:pPr>
        <w:pStyle w:val="ConsPlusNormal"/>
        <w:jc w:val="right"/>
        <w:outlineLvl w:val="1"/>
        <w:rPr>
          <w:rFonts w:ascii="Times New Roman" w:hAnsi="Times New Roman" w:cs="Times New Roman"/>
          <w:sz w:val="24"/>
          <w:szCs w:val="24"/>
        </w:rPr>
      </w:pPr>
    </w:p>
    <w:p w:rsidR="0045295F" w:rsidRDefault="0045295F">
      <w:pPr>
        <w:pStyle w:val="ConsPlusNormal"/>
        <w:jc w:val="right"/>
        <w:outlineLvl w:val="1"/>
        <w:rPr>
          <w:rFonts w:ascii="Times New Roman" w:hAnsi="Times New Roman" w:cs="Times New Roman"/>
          <w:sz w:val="24"/>
          <w:szCs w:val="24"/>
        </w:rPr>
      </w:pPr>
    </w:p>
    <w:p w:rsidR="0045295F" w:rsidRDefault="0045295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(распоряжение и т.д. по</w:t>
      </w:r>
      <w:r w:rsidR="00FC7253">
        <w:rPr>
          <w:rFonts w:ascii="Times New Roman" w:hAnsi="Times New Roman" w:cs="Times New Roman"/>
          <w:sz w:val="24"/>
          <w:szCs w:val="24"/>
        </w:rPr>
        <w:t xml:space="preserve"> установленной форме</w:t>
      </w:r>
      <w:r>
        <w:rPr>
          <w:rFonts w:ascii="Times New Roman" w:hAnsi="Times New Roman" w:cs="Times New Roman"/>
          <w:sz w:val="24"/>
          <w:szCs w:val="24"/>
        </w:rPr>
        <w:t>)</w:t>
      </w:r>
    </w:p>
    <w:p w:rsidR="00867A6F" w:rsidRDefault="00867A6F">
      <w:pPr>
        <w:pStyle w:val="ConsPlusNormal"/>
        <w:jc w:val="center"/>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rsidP="0045295F">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ED662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clear="all"/>
      </w:r>
    </w:p>
    <w:p w:rsidR="0045295F" w:rsidRDefault="0045295F">
      <w:pPr>
        <w:widowControl w:val="0"/>
        <w:spacing w:after="0" w:line="240" w:lineRule="auto"/>
        <w:jc w:val="right"/>
        <w:rPr>
          <w:rFonts w:ascii="Times New Roman" w:eastAsiaTheme="minorEastAsia" w:hAnsi="Times New Roman" w:cs="Times New Roman"/>
          <w:sz w:val="24"/>
          <w:szCs w:val="24"/>
          <w:lang w:eastAsia="ru-RU"/>
        </w:rPr>
      </w:pPr>
    </w:p>
    <w:p w:rsidR="00867A6F" w:rsidRDefault="00ED6621">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3</w:t>
      </w: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867A6F" w:rsidRDefault="00ED6621">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867A6F" w:rsidRDefault="00ED6621">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867A6F" w:rsidRDefault="00867A6F">
      <w:pPr>
        <w:pStyle w:val="ConsPlusNormal"/>
        <w:ind w:left="4248" w:firstLine="708"/>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867A6F" w:rsidRDefault="00ED6621">
      <w:pPr>
        <w:pStyle w:val="ConsPlusNormal"/>
        <w:jc w:val="center"/>
        <w:outlineLvl w:val="1"/>
        <w:rPr>
          <w:rFonts w:ascii="Times New Roman" w:hAnsi="Times New Roman" w:cs="Times New Roman"/>
          <w:i/>
          <w:iCs/>
          <w:sz w:val="24"/>
          <w:szCs w:val="24"/>
        </w:rPr>
      </w:pPr>
      <w:r>
        <w:rPr>
          <w:rFonts w:ascii="Times New Roman" w:hAnsi="Times New Roman" w:cs="Times New Roman"/>
          <w:i/>
          <w:iCs/>
          <w:sz w:val="24"/>
          <w:szCs w:val="24"/>
        </w:rPr>
        <w:t>(номер и дата решения)</w:t>
      </w:r>
    </w:p>
    <w:p w:rsidR="00867A6F" w:rsidRDefault="00867A6F">
      <w:pPr>
        <w:pStyle w:val="ConsPlusNormal"/>
        <w:jc w:val="both"/>
        <w:outlineLvl w:val="1"/>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67A6F" w:rsidRDefault="00ED6621">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Pr>
          <w:rFonts w:ascii="Times New Roman" w:hAnsi="Times New Roman" w:cs="Times New Roman"/>
          <w:sz w:val="24"/>
          <w:szCs w:val="24"/>
        </w:rPr>
        <w:t>)</w:t>
      </w:r>
    </w:p>
    <w:p w:rsidR="00867A6F" w:rsidRDefault="00ED6621">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7A6F" w:rsidRDefault="00ED6621">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45295F" w:rsidRDefault="0045295F" w:rsidP="0045295F">
      <w:pPr>
        <w:pStyle w:val="ConsPlusNormal"/>
        <w:outlineLvl w:val="1"/>
        <w:rPr>
          <w:rFonts w:ascii="Times New Roman" w:hAnsi="Times New Roman" w:cs="Times New Roman"/>
          <w:sz w:val="24"/>
          <w:szCs w:val="24"/>
        </w:rPr>
      </w:pPr>
    </w:p>
    <w:p w:rsidR="00867A6F" w:rsidRDefault="00ED6621" w:rsidP="0045295F">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867A6F" w:rsidRDefault="00867A6F">
      <w:pPr>
        <w:tabs>
          <w:tab w:val="left" w:pos="7313"/>
        </w:tabs>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bookmarkStart w:id="2" w:name="_GoBack"/>
      <w:bookmarkEnd w:id="2"/>
    </w:p>
    <w:p w:rsidR="00867A6F" w:rsidRDefault="00ED6621">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4</w:t>
      </w:r>
    </w:p>
    <w:p w:rsidR="00867A6F" w:rsidRDefault="00867A6F">
      <w:pPr>
        <w:spacing w:after="0" w:line="360" w:lineRule="auto"/>
        <w:ind w:left="4536"/>
        <w:jc w:val="both"/>
        <w:rPr>
          <w:rFonts w:ascii="Times New Roman" w:hAnsi="Times New Roman" w:cs="Times New Roman"/>
          <w:sz w:val="24"/>
          <w:szCs w:val="24"/>
        </w:rPr>
      </w:pP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867A6F" w:rsidRDefault="00ED6621">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867A6F" w:rsidRDefault="00ED6621">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867A6F" w:rsidRDefault="00867A6F">
      <w:pPr>
        <w:spacing w:after="0" w:line="360" w:lineRule="auto"/>
        <w:ind w:left="4536"/>
        <w:jc w:val="both"/>
        <w:rPr>
          <w:rFonts w:ascii="Times New Roman" w:hAnsi="Times New Roman" w:cs="Times New Roman"/>
          <w:sz w:val="24"/>
          <w:szCs w:val="24"/>
        </w:rPr>
      </w:pPr>
    </w:p>
    <w:p w:rsidR="00867A6F" w:rsidRDefault="00867A6F">
      <w:pPr>
        <w:spacing w:after="0" w:line="240" w:lineRule="auto"/>
        <w:jc w:val="center"/>
        <w:rPr>
          <w:rFonts w:ascii="Times New Roman" w:hAnsi="Times New Roman" w:cs="Times New Roman"/>
          <w:sz w:val="24"/>
          <w:szCs w:val="24"/>
        </w:rPr>
      </w:pP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867A6F" w:rsidRDefault="00867A6F">
      <w:pPr>
        <w:spacing w:after="0" w:line="240" w:lineRule="auto"/>
        <w:ind w:firstLine="709"/>
        <w:jc w:val="both"/>
        <w:rPr>
          <w:rFonts w:ascii="Times New Roman" w:hAnsi="Times New Roman" w:cs="Times New Roman"/>
          <w:sz w:val="24"/>
          <w:szCs w:val="24"/>
        </w:rPr>
      </w:pPr>
    </w:p>
    <w:p w:rsidR="00867A6F" w:rsidRDefault="00ED6621">
      <w:pPr>
        <w:ind w:firstLine="708"/>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867A6F" w:rsidRDefault="00ED6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867A6F" w:rsidRDefault="00ED6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основания для отказа в приеме документов, установленные</w:t>
      </w: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Таблицей № 3 регламента)</w:t>
      </w:r>
    </w:p>
    <w:p w:rsidR="00867A6F" w:rsidRDefault="00867A6F">
      <w:pPr>
        <w:spacing w:line="240" w:lineRule="auto"/>
        <w:ind w:firstLine="709"/>
        <w:jc w:val="both"/>
        <w:rPr>
          <w:rFonts w:ascii="Times New Roman" w:hAnsi="Times New Roman" w:cs="Times New Roman"/>
          <w:sz w:val="24"/>
          <w:szCs w:val="24"/>
        </w:rPr>
      </w:pPr>
    </w:p>
    <w:p w:rsidR="00867A6F" w:rsidRDefault="00ED662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67A6F" w:rsidRDefault="00ED6621">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       _______________     _______________</w:t>
      </w: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(специалист МФЦ)                       (подпись)            (инициалы, фамилия)                    </w:t>
      </w:r>
    </w:p>
    <w:p w:rsidR="00867A6F" w:rsidRDefault="00867A6F">
      <w:pPr>
        <w:spacing w:after="0" w:line="240" w:lineRule="auto"/>
        <w:rPr>
          <w:rFonts w:ascii="Times New Roman" w:hAnsi="Times New Roman" w:cs="Times New Roman"/>
          <w:sz w:val="24"/>
          <w:szCs w:val="24"/>
        </w:rPr>
      </w:pP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w:t>
      </w:r>
    </w:p>
    <w:p w:rsidR="00867A6F" w:rsidRDefault="00867A6F">
      <w:pPr>
        <w:spacing w:after="0" w:line="240" w:lineRule="auto"/>
        <w:rPr>
          <w:rFonts w:ascii="Times New Roman" w:hAnsi="Times New Roman" w:cs="Times New Roman"/>
          <w:sz w:val="24"/>
          <w:szCs w:val="24"/>
        </w:rPr>
      </w:pP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p w:rsidR="00867A6F" w:rsidRDefault="00867A6F">
      <w:pPr>
        <w:spacing w:after="0" w:line="240" w:lineRule="auto"/>
        <w:rPr>
          <w:rFonts w:ascii="Times New Roman" w:hAnsi="Times New Roman" w:cs="Times New Roman"/>
          <w:sz w:val="24"/>
          <w:szCs w:val="24"/>
        </w:rPr>
      </w:pPr>
    </w:p>
    <w:p w:rsidR="00867A6F" w:rsidRDefault="00ED6621">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7A6F" w:rsidRDefault="00867A6F">
      <w:pPr>
        <w:widowControl w:val="0"/>
        <w:spacing w:after="0" w:line="240" w:lineRule="auto"/>
        <w:rPr>
          <w:rFonts w:ascii="Times New Roman" w:hAnsi="Times New Roman" w:cs="Times New Roman"/>
          <w:sz w:val="24"/>
          <w:szCs w:val="24"/>
        </w:rPr>
      </w:pPr>
    </w:p>
    <w:p w:rsidR="00867A6F" w:rsidRDefault="00ED6621">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867A6F" w:rsidRDefault="00867A6F">
      <w:pPr>
        <w:widowControl w:val="0"/>
        <w:spacing w:after="0" w:line="240" w:lineRule="auto"/>
        <w:rPr>
          <w:rFonts w:ascii="Times New Roman" w:hAnsi="Times New Roman" w:cs="Times New Roman"/>
          <w:sz w:val="24"/>
          <w:szCs w:val="24"/>
        </w:rPr>
      </w:pPr>
    </w:p>
    <w:p w:rsidR="00867A6F" w:rsidRDefault="00C82EF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w:t>
      </w:r>
      <w:r>
        <w:rPr>
          <w:rFonts w:ascii="Times New Roman" w:eastAsia="Times New Roman" w:hAnsi="Times New Roman" w:cs="Times New Roman"/>
          <w:sz w:val="24"/>
          <w:szCs w:val="24"/>
          <w:lang w:eastAsia="ru-RU"/>
        </w:rPr>
        <w:tab/>
        <w:t xml:space="preserve">        </w:t>
      </w:r>
      <w:r w:rsidR="00ED6621">
        <w:rPr>
          <w:rFonts w:ascii="Times New Roman" w:eastAsia="Times New Roman" w:hAnsi="Times New Roman" w:cs="Times New Roman"/>
          <w:sz w:val="24"/>
          <w:szCs w:val="24"/>
          <w:lang w:eastAsia="ru-RU"/>
        </w:rPr>
        <w:t>___________________________________________</w:t>
      </w:r>
      <w:r w:rsidR="00ED6621">
        <w:rPr>
          <w:rFonts w:ascii="Times New Roman" w:eastAsia="Times New Roman" w:hAnsi="Times New Roman" w:cs="Times New Roman"/>
          <w:sz w:val="24"/>
          <w:szCs w:val="24"/>
          <w:lang w:eastAsia="ru-RU"/>
        </w:rPr>
        <w:tab/>
        <w:t>__________</w:t>
      </w:r>
    </w:p>
    <w:p w:rsidR="00867A6F" w:rsidRDefault="00ED6621">
      <w:pPr>
        <w:ind w:firstLine="708"/>
        <w:rPr>
          <w:rFonts w:ascii="Times New Roman" w:hAnsi="Times New Roman" w:cs="Times New Roman"/>
          <w:sz w:val="24"/>
          <w:szCs w:val="24"/>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867A6F" w:rsidRDefault="00867A6F">
      <w:pPr>
        <w:pStyle w:val="ConsPlusNormal"/>
        <w:ind w:firstLine="709"/>
        <w:jc w:val="both"/>
        <w:rPr>
          <w:rFonts w:ascii="Times New Roman" w:hAnsi="Times New Roman" w:cs="Times New Roman"/>
          <w:sz w:val="28"/>
          <w:szCs w:val="28"/>
        </w:rPr>
      </w:pPr>
    </w:p>
    <w:p w:rsidR="00867A6F" w:rsidRDefault="00867A6F">
      <w:pPr>
        <w:pStyle w:val="ConsPlusNormal"/>
        <w:ind w:firstLine="709"/>
        <w:jc w:val="both"/>
        <w:rPr>
          <w:rFonts w:ascii="Times New Roman" w:hAnsi="Times New Roman" w:cs="Times New Roman"/>
          <w:sz w:val="28"/>
          <w:szCs w:val="28"/>
        </w:rPr>
      </w:pPr>
    </w:p>
    <w:sectPr w:rsidR="00867A6F" w:rsidSect="00E740E8">
      <w:headerReference w:type="default" r:id="rId20"/>
      <w:pgSz w:w="11906" w:h="16838"/>
      <w:pgMar w:top="1134" w:right="424"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E8" w:rsidRDefault="00E740E8">
      <w:pPr>
        <w:spacing w:after="0" w:line="240" w:lineRule="auto"/>
      </w:pPr>
      <w:r>
        <w:separator/>
      </w:r>
    </w:p>
  </w:endnote>
  <w:endnote w:type="continuationSeparator" w:id="0">
    <w:p w:rsidR="00E740E8" w:rsidRDefault="00E7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E8" w:rsidRDefault="00E740E8">
      <w:pPr>
        <w:spacing w:after="0" w:line="240" w:lineRule="auto"/>
      </w:pPr>
      <w:r>
        <w:separator/>
      </w:r>
    </w:p>
  </w:footnote>
  <w:footnote w:type="continuationSeparator" w:id="0">
    <w:p w:rsidR="00E740E8" w:rsidRDefault="00E74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960251"/>
      <w:docPartObj>
        <w:docPartGallery w:val="Page Numbers (Top of Page)"/>
        <w:docPartUnique/>
      </w:docPartObj>
    </w:sdtPr>
    <w:sdtContent>
      <w:p w:rsidR="00E740E8" w:rsidRDefault="00E740E8">
        <w:pPr>
          <w:pStyle w:val="af3"/>
          <w:jc w:val="center"/>
        </w:pPr>
        <w:r>
          <w:fldChar w:fldCharType="begin"/>
        </w:r>
        <w:r>
          <w:instrText>PAGE   \* MERGEFORMAT</w:instrText>
        </w:r>
        <w:r>
          <w:fldChar w:fldCharType="separate"/>
        </w:r>
        <w:r w:rsidR="0045295F">
          <w:rPr>
            <w:noProof/>
          </w:rPr>
          <w:t>22</w:t>
        </w:r>
        <w:r>
          <w:fldChar w:fldCharType="end"/>
        </w:r>
      </w:p>
    </w:sdtContent>
  </w:sdt>
  <w:p w:rsidR="00E740E8" w:rsidRDefault="00E740E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D9E"/>
    <w:multiLevelType w:val="hybridMultilevel"/>
    <w:tmpl w:val="97AABDFC"/>
    <w:lvl w:ilvl="0" w:tplc="EF9E3A4C">
      <w:start w:val="1"/>
      <w:numFmt w:val="upperRoman"/>
      <w:lvlText w:val="%1."/>
      <w:lvlJc w:val="left"/>
      <w:pPr>
        <w:ind w:left="1080" w:hanging="720"/>
      </w:pPr>
      <w:rPr>
        <w:rFonts w:hint="default"/>
        <w:b/>
      </w:rPr>
    </w:lvl>
    <w:lvl w:ilvl="1" w:tplc="D360C0D8">
      <w:start w:val="1"/>
      <w:numFmt w:val="lowerLetter"/>
      <w:lvlText w:val="%2."/>
      <w:lvlJc w:val="left"/>
      <w:pPr>
        <w:ind w:left="1440" w:hanging="360"/>
      </w:pPr>
    </w:lvl>
    <w:lvl w:ilvl="2" w:tplc="94AC33E4">
      <w:start w:val="1"/>
      <w:numFmt w:val="lowerRoman"/>
      <w:lvlText w:val="%3."/>
      <w:lvlJc w:val="right"/>
      <w:pPr>
        <w:ind w:left="2160" w:hanging="180"/>
      </w:pPr>
    </w:lvl>
    <w:lvl w:ilvl="3" w:tplc="32EA8AE4">
      <w:start w:val="1"/>
      <w:numFmt w:val="decimal"/>
      <w:lvlText w:val="%4."/>
      <w:lvlJc w:val="left"/>
      <w:pPr>
        <w:ind w:left="2880" w:hanging="360"/>
      </w:pPr>
    </w:lvl>
    <w:lvl w:ilvl="4" w:tplc="F09C38C4">
      <w:start w:val="1"/>
      <w:numFmt w:val="lowerLetter"/>
      <w:lvlText w:val="%5."/>
      <w:lvlJc w:val="left"/>
      <w:pPr>
        <w:ind w:left="3600" w:hanging="360"/>
      </w:pPr>
    </w:lvl>
    <w:lvl w:ilvl="5" w:tplc="3DE02478">
      <w:start w:val="1"/>
      <w:numFmt w:val="lowerRoman"/>
      <w:lvlText w:val="%6."/>
      <w:lvlJc w:val="right"/>
      <w:pPr>
        <w:ind w:left="4320" w:hanging="180"/>
      </w:pPr>
    </w:lvl>
    <w:lvl w:ilvl="6" w:tplc="59245406">
      <w:start w:val="1"/>
      <w:numFmt w:val="decimal"/>
      <w:lvlText w:val="%7."/>
      <w:lvlJc w:val="left"/>
      <w:pPr>
        <w:ind w:left="5040" w:hanging="360"/>
      </w:pPr>
    </w:lvl>
    <w:lvl w:ilvl="7" w:tplc="F5C423D0">
      <w:start w:val="1"/>
      <w:numFmt w:val="lowerLetter"/>
      <w:lvlText w:val="%8."/>
      <w:lvlJc w:val="left"/>
      <w:pPr>
        <w:ind w:left="5760" w:hanging="360"/>
      </w:pPr>
    </w:lvl>
    <w:lvl w:ilvl="8" w:tplc="6C30E910">
      <w:start w:val="1"/>
      <w:numFmt w:val="lowerRoman"/>
      <w:lvlText w:val="%9."/>
      <w:lvlJc w:val="right"/>
      <w:pPr>
        <w:ind w:left="6480" w:hanging="180"/>
      </w:pPr>
    </w:lvl>
  </w:abstractNum>
  <w:abstractNum w:abstractNumId="1">
    <w:nsid w:val="05AB3259"/>
    <w:multiLevelType w:val="hybridMultilevel"/>
    <w:tmpl w:val="9F0E8474"/>
    <w:lvl w:ilvl="0" w:tplc="EAAA0E66">
      <w:start w:val="1"/>
      <w:numFmt w:val="decimal"/>
      <w:lvlText w:val="%1."/>
      <w:lvlJc w:val="left"/>
      <w:pPr>
        <w:ind w:left="720" w:hanging="360"/>
      </w:pPr>
      <w:rPr>
        <w:rFonts w:hint="default"/>
      </w:rPr>
    </w:lvl>
    <w:lvl w:ilvl="1" w:tplc="B3F8D112">
      <w:start w:val="1"/>
      <w:numFmt w:val="lowerLetter"/>
      <w:lvlText w:val="%2."/>
      <w:lvlJc w:val="left"/>
      <w:pPr>
        <w:ind w:left="1440" w:hanging="360"/>
      </w:pPr>
    </w:lvl>
    <w:lvl w:ilvl="2" w:tplc="1B1C82F4">
      <w:start w:val="1"/>
      <w:numFmt w:val="lowerRoman"/>
      <w:lvlText w:val="%3."/>
      <w:lvlJc w:val="right"/>
      <w:pPr>
        <w:ind w:left="2160" w:hanging="180"/>
      </w:pPr>
    </w:lvl>
    <w:lvl w:ilvl="3" w:tplc="55E6A9EE">
      <w:start w:val="1"/>
      <w:numFmt w:val="decimal"/>
      <w:lvlText w:val="%4."/>
      <w:lvlJc w:val="left"/>
      <w:pPr>
        <w:ind w:left="2880" w:hanging="360"/>
      </w:pPr>
    </w:lvl>
    <w:lvl w:ilvl="4" w:tplc="9DCE81E6">
      <w:start w:val="1"/>
      <w:numFmt w:val="lowerLetter"/>
      <w:lvlText w:val="%5."/>
      <w:lvlJc w:val="left"/>
      <w:pPr>
        <w:ind w:left="3600" w:hanging="360"/>
      </w:pPr>
    </w:lvl>
    <w:lvl w:ilvl="5" w:tplc="FD7E8A88">
      <w:start w:val="1"/>
      <w:numFmt w:val="lowerRoman"/>
      <w:lvlText w:val="%6."/>
      <w:lvlJc w:val="right"/>
      <w:pPr>
        <w:ind w:left="4320" w:hanging="180"/>
      </w:pPr>
    </w:lvl>
    <w:lvl w:ilvl="6" w:tplc="0EBEDAE0">
      <w:start w:val="1"/>
      <w:numFmt w:val="decimal"/>
      <w:lvlText w:val="%7."/>
      <w:lvlJc w:val="left"/>
      <w:pPr>
        <w:ind w:left="5040" w:hanging="360"/>
      </w:pPr>
    </w:lvl>
    <w:lvl w:ilvl="7" w:tplc="47503CC2">
      <w:start w:val="1"/>
      <w:numFmt w:val="lowerLetter"/>
      <w:lvlText w:val="%8."/>
      <w:lvlJc w:val="left"/>
      <w:pPr>
        <w:ind w:left="5760" w:hanging="360"/>
      </w:pPr>
    </w:lvl>
    <w:lvl w:ilvl="8" w:tplc="307A3FCC">
      <w:start w:val="1"/>
      <w:numFmt w:val="lowerRoman"/>
      <w:lvlText w:val="%9."/>
      <w:lvlJc w:val="right"/>
      <w:pPr>
        <w:ind w:left="6480" w:hanging="180"/>
      </w:pPr>
    </w:lvl>
  </w:abstractNum>
  <w:abstractNum w:abstractNumId="2">
    <w:nsid w:val="2B1A40D8"/>
    <w:multiLevelType w:val="hybridMultilevel"/>
    <w:tmpl w:val="C62E45D6"/>
    <w:lvl w:ilvl="0" w:tplc="B4BC336E">
      <w:start w:val="1"/>
      <w:numFmt w:val="upperRoman"/>
      <w:lvlText w:val="%1."/>
      <w:lvlJc w:val="left"/>
      <w:pPr>
        <w:ind w:left="1080" w:hanging="720"/>
      </w:pPr>
      <w:rPr>
        <w:rFonts w:hint="default"/>
        <w:b/>
      </w:rPr>
    </w:lvl>
    <w:lvl w:ilvl="1" w:tplc="72D83412">
      <w:start w:val="1"/>
      <w:numFmt w:val="lowerLetter"/>
      <w:lvlText w:val="%2."/>
      <w:lvlJc w:val="left"/>
      <w:pPr>
        <w:ind w:left="1440" w:hanging="360"/>
      </w:pPr>
    </w:lvl>
    <w:lvl w:ilvl="2" w:tplc="EF007096">
      <w:start w:val="1"/>
      <w:numFmt w:val="lowerRoman"/>
      <w:lvlText w:val="%3."/>
      <w:lvlJc w:val="right"/>
      <w:pPr>
        <w:ind w:left="2160" w:hanging="180"/>
      </w:pPr>
    </w:lvl>
    <w:lvl w:ilvl="3" w:tplc="8F32ECBA">
      <w:start w:val="1"/>
      <w:numFmt w:val="decimal"/>
      <w:lvlText w:val="%4."/>
      <w:lvlJc w:val="left"/>
      <w:pPr>
        <w:ind w:left="2880" w:hanging="360"/>
      </w:pPr>
    </w:lvl>
    <w:lvl w:ilvl="4" w:tplc="43D6DFB0">
      <w:start w:val="1"/>
      <w:numFmt w:val="lowerLetter"/>
      <w:lvlText w:val="%5."/>
      <w:lvlJc w:val="left"/>
      <w:pPr>
        <w:ind w:left="3600" w:hanging="360"/>
      </w:pPr>
    </w:lvl>
    <w:lvl w:ilvl="5" w:tplc="E0C0CE0A">
      <w:start w:val="1"/>
      <w:numFmt w:val="lowerRoman"/>
      <w:lvlText w:val="%6."/>
      <w:lvlJc w:val="right"/>
      <w:pPr>
        <w:ind w:left="4320" w:hanging="180"/>
      </w:pPr>
    </w:lvl>
    <w:lvl w:ilvl="6" w:tplc="D910F552">
      <w:start w:val="1"/>
      <w:numFmt w:val="decimal"/>
      <w:lvlText w:val="%7."/>
      <w:lvlJc w:val="left"/>
      <w:pPr>
        <w:ind w:left="5040" w:hanging="360"/>
      </w:pPr>
    </w:lvl>
    <w:lvl w:ilvl="7" w:tplc="DF72BD30">
      <w:start w:val="1"/>
      <w:numFmt w:val="lowerLetter"/>
      <w:lvlText w:val="%8."/>
      <w:lvlJc w:val="left"/>
      <w:pPr>
        <w:ind w:left="5760" w:hanging="360"/>
      </w:pPr>
    </w:lvl>
    <w:lvl w:ilvl="8" w:tplc="7C1A86F6">
      <w:start w:val="1"/>
      <w:numFmt w:val="lowerRoman"/>
      <w:lvlText w:val="%9."/>
      <w:lvlJc w:val="right"/>
      <w:pPr>
        <w:ind w:left="6480" w:hanging="180"/>
      </w:pPr>
    </w:lvl>
  </w:abstractNum>
  <w:abstractNum w:abstractNumId="3">
    <w:nsid w:val="576B6A5E"/>
    <w:multiLevelType w:val="hybridMultilevel"/>
    <w:tmpl w:val="E54E8998"/>
    <w:lvl w:ilvl="0" w:tplc="03AC5896">
      <w:start w:val="1"/>
      <w:numFmt w:val="bullet"/>
      <w:lvlText w:val=""/>
      <w:lvlJc w:val="left"/>
      <w:pPr>
        <w:ind w:left="1429" w:hanging="360"/>
      </w:pPr>
      <w:rPr>
        <w:rFonts w:ascii="Symbol" w:hAnsi="Symbol" w:hint="default"/>
      </w:rPr>
    </w:lvl>
    <w:lvl w:ilvl="1" w:tplc="D75EE946">
      <w:start w:val="1"/>
      <w:numFmt w:val="bullet"/>
      <w:lvlText w:val="o"/>
      <w:lvlJc w:val="left"/>
      <w:pPr>
        <w:ind w:left="2149" w:hanging="360"/>
      </w:pPr>
      <w:rPr>
        <w:rFonts w:ascii="Courier New" w:hAnsi="Courier New" w:cs="Courier New" w:hint="default"/>
      </w:rPr>
    </w:lvl>
    <w:lvl w:ilvl="2" w:tplc="CB20FDBA">
      <w:start w:val="1"/>
      <w:numFmt w:val="bullet"/>
      <w:lvlText w:val=""/>
      <w:lvlJc w:val="left"/>
      <w:pPr>
        <w:ind w:left="2869" w:hanging="360"/>
      </w:pPr>
      <w:rPr>
        <w:rFonts w:ascii="Wingdings" w:hAnsi="Wingdings" w:hint="default"/>
      </w:rPr>
    </w:lvl>
    <w:lvl w:ilvl="3" w:tplc="6596BFAA">
      <w:start w:val="1"/>
      <w:numFmt w:val="bullet"/>
      <w:lvlText w:val=""/>
      <w:lvlJc w:val="left"/>
      <w:pPr>
        <w:ind w:left="3589" w:hanging="360"/>
      </w:pPr>
      <w:rPr>
        <w:rFonts w:ascii="Symbol" w:hAnsi="Symbol" w:hint="default"/>
      </w:rPr>
    </w:lvl>
    <w:lvl w:ilvl="4" w:tplc="662ADE50">
      <w:start w:val="1"/>
      <w:numFmt w:val="bullet"/>
      <w:lvlText w:val="o"/>
      <w:lvlJc w:val="left"/>
      <w:pPr>
        <w:ind w:left="4309" w:hanging="360"/>
      </w:pPr>
      <w:rPr>
        <w:rFonts w:ascii="Courier New" w:hAnsi="Courier New" w:cs="Courier New" w:hint="default"/>
      </w:rPr>
    </w:lvl>
    <w:lvl w:ilvl="5" w:tplc="3334A8E0">
      <w:start w:val="1"/>
      <w:numFmt w:val="bullet"/>
      <w:lvlText w:val=""/>
      <w:lvlJc w:val="left"/>
      <w:pPr>
        <w:ind w:left="5029" w:hanging="360"/>
      </w:pPr>
      <w:rPr>
        <w:rFonts w:ascii="Wingdings" w:hAnsi="Wingdings" w:hint="default"/>
      </w:rPr>
    </w:lvl>
    <w:lvl w:ilvl="6" w:tplc="27DC7880">
      <w:start w:val="1"/>
      <w:numFmt w:val="bullet"/>
      <w:lvlText w:val=""/>
      <w:lvlJc w:val="left"/>
      <w:pPr>
        <w:ind w:left="5749" w:hanging="360"/>
      </w:pPr>
      <w:rPr>
        <w:rFonts w:ascii="Symbol" w:hAnsi="Symbol" w:hint="default"/>
      </w:rPr>
    </w:lvl>
    <w:lvl w:ilvl="7" w:tplc="3D681142">
      <w:start w:val="1"/>
      <w:numFmt w:val="bullet"/>
      <w:lvlText w:val="o"/>
      <w:lvlJc w:val="left"/>
      <w:pPr>
        <w:ind w:left="6469" w:hanging="360"/>
      </w:pPr>
      <w:rPr>
        <w:rFonts w:ascii="Courier New" w:hAnsi="Courier New" w:cs="Courier New" w:hint="default"/>
      </w:rPr>
    </w:lvl>
    <w:lvl w:ilvl="8" w:tplc="7E30585A">
      <w:start w:val="1"/>
      <w:numFmt w:val="bullet"/>
      <w:lvlText w:val=""/>
      <w:lvlJc w:val="left"/>
      <w:pPr>
        <w:ind w:left="7189" w:hanging="360"/>
      </w:pPr>
      <w:rPr>
        <w:rFonts w:ascii="Wingdings" w:hAnsi="Wingdings" w:hint="default"/>
      </w:rPr>
    </w:lvl>
  </w:abstractNum>
  <w:abstractNum w:abstractNumId="4">
    <w:nsid w:val="6DB16315"/>
    <w:multiLevelType w:val="hybridMultilevel"/>
    <w:tmpl w:val="DC26441E"/>
    <w:lvl w:ilvl="0" w:tplc="8424D4B8">
      <w:start w:val="1"/>
      <w:numFmt w:val="upperRoman"/>
      <w:lvlText w:val="%1."/>
      <w:lvlJc w:val="left"/>
      <w:pPr>
        <w:ind w:left="1080" w:hanging="720"/>
      </w:pPr>
      <w:rPr>
        <w:rFonts w:hint="default"/>
        <w:b/>
      </w:rPr>
    </w:lvl>
    <w:lvl w:ilvl="1" w:tplc="3B78FA3C">
      <w:start w:val="1"/>
      <w:numFmt w:val="lowerLetter"/>
      <w:lvlText w:val="%2."/>
      <w:lvlJc w:val="left"/>
      <w:pPr>
        <w:ind w:left="1440" w:hanging="360"/>
      </w:pPr>
    </w:lvl>
    <w:lvl w:ilvl="2" w:tplc="61684606">
      <w:start w:val="1"/>
      <w:numFmt w:val="lowerRoman"/>
      <w:lvlText w:val="%3."/>
      <w:lvlJc w:val="right"/>
      <w:pPr>
        <w:ind w:left="2160" w:hanging="180"/>
      </w:pPr>
    </w:lvl>
    <w:lvl w:ilvl="3" w:tplc="BC7ECAF8">
      <w:start w:val="1"/>
      <w:numFmt w:val="decimal"/>
      <w:lvlText w:val="%4."/>
      <w:lvlJc w:val="left"/>
      <w:pPr>
        <w:ind w:left="2880" w:hanging="360"/>
      </w:pPr>
    </w:lvl>
    <w:lvl w:ilvl="4" w:tplc="312E3EA6">
      <w:start w:val="1"/>
      <w:numFmt w:val="lowerLetter"/>
      <w:lvlText w:val="%5."/>
      <w:lvlJc w:val="left"/>
      <w:pPr>
        <w:ind w:left="3600" w:hanging="360"/>
      </w:pPr>
    </w:lvl>
    <w:lvl w:ilvl="5" w:tplc="EC90EFA4">
      <w:start w:val="1"/>
      <w:numFmt w:val="lowerRoman"/>
      <w:lvlText w:val="%6."/>
      <w:lvlJc w:val="right"/>
      <w:pPr>
        <w:ind w:left="4320" w:hanging="180"/>
      </w:pPr>
    </w:lvl>
    <w:lvl w:ilvl="6" w:tplc="F5905FAE">
      <w:start w:val="1"/>
      <w:numFmt w:val="decimal"/>
      <w:lvlText w:val="%7."/>
      <w:lvlJc w:val="left"/>
      <w:pPr>
        <w:ind w:left="5040" w:hanging="360"/>
      </w:pPr>
    </w:lvl>
    <w:lvl w:ilvl="7" w:tplc="0FC0B46C">
      <w:start w:val="1"/>
      <w:numFmt w:val="lowerLetter"/>
      <w:lvlText w:val="%8."/>
      <w:lvlJc w:val="left"/>
      <w:pPr>
        <w:ind w:left="5760" w:hanging="360"/>
      </w:pPr>
    </w:lvl>
    <w:lvl w:ilvl="8" w:tplc="3CE22544">
      <w:start w:val="1"/>
      <w:numFmt w:val="lowerRoman"/>
      <w:lvlText w:val="%9."/>
      <w:lvlJc w:val="right"/>
      <w:pPr>
        <w:ind w:left="6480" w:hanging="180"/>
      </w:pPr>
    </w:lvl>
  </w:abstractNum>
  <w:abstractNum w:abstractNumId="5">
    <w:nsid w:val="7FBC10D9"/>
    <w:multiLevelType w:val="hybridMultilevel"/>
    <w:tmpl w:val="2638BE3C"/>
    <w:lvl w:ilvl="0" w:tplc="B906AF24">
      <w:start w:val="1"/>
      <w:numFmt w:val="decimal"/>
      <w:lvlText w:val="%1."/>
      <w:lvlJc w:val="left"/>
      <w:pPr>
        <w:ind w:left="720" w:hanging="360"/>
      </w:pPr>
      <w:rPr>
        <w:rFonts w:hint="default"/>
      </w:rPr>
    </w:lvl>
    <w:lvl w:ilvl="1" w:tplc="6FD02058">
      <w:start w:val="1"/>
      <w:numFmt w:val="lowerLetter"/>
      <w:lvlText w:val="%2."/>
      <w:lvlJc w:val="left"/>
      <w:pPr>
        <w:ind w:left="1440" w:hanging="360"/>
      </w:pPr>
    </w:lvl>
    <w:lvl w:ilvl="2" w:tplc="34667A56">
      <w:start w:val="1"/>
      <w:numFmt w:val="lowerRoman"/>
      <w:lvlText w:val="%3."/>
      <w:lvlJc w:val="right"/>
      <w:pPr>
        <w:ind w:left="2160" w:hanging="180"/>
      </w:pPr>
    </w:lvl>
    <w:lvl w:ilvl="3" w:tplc="C6902468">
      <w:start w:val="1"/>
      <w:numFmt w:val="decimal"/>
      <w:lvlText w:val="%4."/>
      <w:lvlJc w:val="left"/>
      <w:pPr>
        <w:ind w:left="2880" w:hanging="360"/>
      </w:pPr>
    </w:lvl>
    <w:lvl w:ilvl="4" w:tplc="03567D98">
      <w:start w:val="1"/>
      <w:numFmt w:val="lowerLetter"/>
      <w:lvlText w:val="%5."/>
      <w:lvlJc w:val="left"/>
      <w:pPr>
        <w:ind w:left="3600" w:hanging="360"/>
      </w:pPr>
    </w:lvl>
    <w:lvl w:ilvl="5" w:tplc="B7805434">
      <w:start w:val="1"/>
      <w:numFmt w:val="lowerRoman"/>
      <w:lvlText w:val="%6."/>
      <w:lvlJc w:val="right"/>
      <w:pPr>
        <w:ind w:left="4320" w:hanging="180"/>
      </w:pPr>
    </w:lvl>
    <w:lvl w:ilvl="6" w:tplc="BF780CEE">
      <w:start w:val="1"/>
      <w:numFmt w:val="decimal"/>
      <w:lvlText w:val="%7."/>
      <w:lvlJc w:val="left"/>
      <w:pPr>
        <w:ind w:left="5040" w:hanging="360"/>
      </w:pPr>
    </w:lvl>
    <w:lvl w:ilvl="7" w:tplc="4C88681C">
      <w:start w:val="1"/>
      <w:numFmt w:val="lowerLetter"/>
      <w:lvlText w:val="%8."/>
      <w:lvlJc w:val="left"/>
      <w:pPr>
        <w:ind w:left="5760" w:hanging="360"/>
      </w:pPr>
    </w:lvl>
    <w:lvl w:ilvl="8" w:tplc="5FD84AAE">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6F"/>
    <w:rsid w:val="0008593E"/>
    <w:rsid w:val="000D65D4"/>
    <w:rsid w:val="00441AFA"/>
    <w:rsid w:val="0045295F"/>
    <w:rsid w:val="004A1467"/>
    <w:rsid w:val="00510347"/>
    <w:rsid w:val="006A2DB8"/>
    <w:rsid w:val="00867A6F"/>
    <w:rsid w:val="00A51164"/>
    <w:rsid w:val="00A770D7"/>
    <w:rsid w:val="00A80557"/>
    <w:rsid w:val="00AE7BDB"/>
    <w:rsid w:val="00B3640D"/>
    <w:rsid w:val="00C62451"/>
    <w:rsid w:val="00C82EF6"/>
    <w:rsid w:val="00CC28AA"/>
    <w:rsid w:val="00E22A9D"/>
    <w:rsid w:val="00E740E8"/>
    <w:rsid w:val="00ED6621"/>
    <w:rsid w:val="00FB5891"/>
    <w:rsid w:val="00FC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1">
    <w:name w:val="Balloon Text"/>
    <w:basedOn w:val="a"/>
    <w:link w:val="af2"/>
    <w:uiPriority w:val="99"/>
    <w:semiHidden/>
    <w:unhideWhenUse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sz w:val="16"/>
      <w:szCs w:val="16"/>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Normal (Web)"/>
    <w:basedOn w:val="a"/>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8">
    <w:name w:val="List Paragraph"/>
    <w:basedOn w:val="a"/>
    <w:uiPriority w:val="34"/>
    <w:qFormat/>
    <w:pPr>
      <w:ind w:left="720"/>
      <w:contextualSpacing/>
    </w:p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af9">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footnote text"/>
    <w:basedOn w:val="a"/>
    <w:link w:val="aff0"/>
    <w:uiPriority w:val="99"/>
    <w:semiHidden/>
    <w:unhideWhenUsed/>
    <w:pPr>
      <w:spacing w:after="0" w:line="240" w:lineRule="auto"/>
    </w:pPr>
    <w:rPr>
      <w:sz w:val="20"/>
      <w:szCs w:val="20"/>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 w:type="table" w:styleId="aff2">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Hyperlink"/>
    <w:basedOn w:val="a0"/>
    <w:uiPriority w:val="99"/>
    <w:unhideWhenUsed/>
    <w:rPr>
      <w:color w:val="0000FF" w:themeColor="hyperlink"/>
      <w:u w:val="single"/>
    </w:rPr>
  </w:style>
  <w:style w:type="table" w:customStyle="1" w:styleId="13">
    <w:name w:val="Сетка таблицы1"/>
    <w:basedOn w:val="a1"/>
    <w:next w:val="aff2"/>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f2"/>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4">
    <w:name w:val="Верхний колонтитул Знак1"/>
    <w:basedOn w:val="a0"/>
    <w:uiPriority w:val="99"/>
    <w:semiHidden/>
    <w:rsid w:val="00B3640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1">
    <w:name w:val="Balloon Text"/>
    <w:basedOn w:val="a"/>
    <w:link w:val="af2"/>
    <w:uiPriority w:val="99"/>
    <w:semiHidden/>
    <w:unhideWhenUse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sz w:val="16"/>
      <w:szCs w:val="16"/>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Normal (Web)"/>
    <w:basedOn w:val="a"/>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8">
    <w:name w:val="List Paragraph"/>
    <w:basedOn w:val="a"/>
    <w:uiPriority w:val="34"/>
    <w:qFormat/>
    <w:pPr>
      <w:ind w:left="720"/>
      <w:contextualSpacing/>
    </w:p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af9">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footnote text"/>
    <w:basedOn w:val="a"/>
    <w:link w:val="aff0"/>
    <w:uiPriority w:val="99"/>
    <w:semiHidden/>
    <w:unhideWhenUsed/>
    <w:pPr>
      <w:spacing w:after="0" w:line="240" w:lineRule="auto"/>
    </w:pPr>
    <w:rPr>
      <w:sz w:val="20"/>
      <w:szCs w:val="20"/>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 w:type="table" w:styleId="aff2">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Hyperlink"/>
    <w:basedOn w:val="a0"/>
    <w:uiPriority w:val="99"/>
    <w:unhideWhenUsed/>
    <w:rPr>
      <w:color w:val="0000FF" w:themeColor="hyperlink"/>
      <w:u w:val="single"/>
    </w:rPr>
  </w:style>
  <w:style w:type="table" w:customStyle="1" w:styleId="13">
    <w:name w:val="Сетка таблицы1"/>
    <w:basedOn w:val="a1"/>
    <w:next w:val="aff2"/>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f2"/>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4">
    <w:name w:val="Верхний колонтитул Знак1"/>
    <w:basedOn w:val="a0"/>
    <w:uiPriority w:val="99"/>
    <w:semiHidden/>
    <w:rsid w:val="00B3640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SPB&amp;n=295033&amp;dst=3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SPB&amp;n=29503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189"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4D3FED48F43521CCCB48D4C735E64A972E03B773908700381C682418D6FA69E8281E11DDE0B10B1B9D65469C97qFYC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18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A337-4E02-49EF-8EE4-00602C59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7595</Words>
  <Characters>43295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dcterms:created xsi:type="dcterms:W3CDTF">2026-02-19T12:56:00Z</dcterms:created>
  <dcterms:modified xsi:type="dcterms:W3CDTF">2026-02-19T12:56:00Z</dcterms:modified>
</cp:coreProperties>
</file>