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3B7" w:rsidRPr="009A6781" w:rsidRDefault="000263B7" w:rsidP="000263B7">
      <w:pPr>
        <w:jc w:val="center"/>
      </w:pPr>
    </w:p>
    <w:p w:rsidR="000263B7" w:rsidRPr="000148D4" w:rsidRDefault="000263B7" w:rsidP="000263B7">
      <w:pPr>
        <w:jc w:val="center"/>
        <w:rPr>
          <w:sz w:val="28"/>
          <w:szCs w:val="28"/>
        </w:rPr>
      </w:pPr>
    </w:p>
    <w:p w:rsidR="000263B7" w:rsidRPr="000148D4" w:rsidRDefault="000263B7" w:rsidP="000263B7">
      <w:pPr>
        <w:jc w:val="center"/>
        <w:rPr>
          <w:sz w:val="28"/>
          <w:szCs w:val="28"/>
        </w:rPr>
      </w:pPr>
    </w:p>
    <w:p w:rsidR="000263B7" w:rsidRPr="000148D4" w:rsidRDefault="000263B7" w:rsidP="000263B7">
      <w:pPr>
        <w:jc w:val="center"/>
        <w:rPr>
          <w:sz w:val="28"/>
          <w:szCs w:val="28"/>
        </w:rPr>
      </w:pPr>
    </w:p>
    <w:p w:rsidR="000263B7" w:rsidRPr="000148D4" w:rsidRDefault="000263B7" w:rsidP="000263B7">
      <w:pPr>
        <w:jc w:val="center"/>
        <w:rPr>
          <w:b/>
          <w:bCs/>
          <w:sz w:val="28"/>
          <w:szCs w:val="28"/>
        </w:rPr>
      </w:pPr>
      <w:r w:rsidRPr="000148D4">
        <w:rPr>
          <w:b/>
          <w:bCs/>
          <w:sz w:val="28"/>
          <w:szCs w:val="28"/>
        </w:rPr>
        <w:t xml:space="preserve">Администрация </w:t>
      </w:r>
    </w:p>
    <w:p w:rsidR="000263B7" w:rsidRDefault="000263B7" w:rsidP="000263B7">
      <w:pPr>
        <w:jc w:val="center"/>
        <w:rPr>
          <w:b/>
          <w:bCs/>
          <w:sz w:val="28"/>
          <w:szCs w:val="28"/>
        </w:rPr>
      </w:pPr>
      <w:proofErr w:type="spellStart"/>
      <w:r w:rsidRPr="000148D4">
        <w:rPr>
          <w:b/>
          <w:bCs/>
          <w:sz w:val="28"/>
          <w:szCs w:val="28"/>
        </w:rPr>
        <w:t>Приозерск</w:t>
      </w:r>
      <w:r>
        <w:rPr>
          <w:b/>
          <w:bCs/>
          <w:sz w:val="28"/>
          <w:szCs w:val="28"/>
        </w:rPr>
        <w:t>ого</w:t>
      </w:r>
      <w:proofErr w:type="spellEnd"/>
      <w:r w:rsidRPr="000148D4">
        <w:rPr>
          <w:b/>
          <w:bCs/>
          <w:sz w:val="28"/>
          <w:szCs w:val="28"/>
        </w:rPr>
        <w:t xml:space="preserve"> муниципальн</w:t>
      </w:r>
      <w:r>
        <w:rPr>
          <w:b/>
          <w:bCs/>
          <w:sz w:val="28"/>
          <w:szCs w:val="28"/>
        </w:rPr>
        <w:t>ого</w:t>
      </w:r>
      <w:r w:rsidRPr="000148D4">
        <w:rPr>
          <w:b/>
          <w:bCs/>
          <w:sz w:val="28"/>
          <w:szCs w:val="28"/>
        </w:rPr>
        <w:t xml:space="preserve"> район</w:t>
      </w:r>
      <w:r>
        <w:rPr>
          <w:b/>
          <w:bCs/>
          <w:sz w:val="28"/>
          <w:szCs w:val="28"/>
        </w:rPr>
        <w:t>а</w:t>
      </w:r>
      <w:r w:rsidRPr="000148D4">
        <w:rPr>
          <w:b/>
          <w:bCs/>
          <w:sz w:val="28"/>
          <w:szCs w:val="28"/>
        </w:rPr>
        <w:t xml:space="preserve"> </w:t>
      </w:r>
    </w:p>
    <w:p w:rsidR="000263B7" w:rsidRPr="000148D4" w:rsidRDefault="000263B7" w:rsidP="000263B7">
      <w:pPr>
        <w:jc w:val="center"/>
        <w:rPr>
          <w:b/>
          <w:bCs/>
          <w:sz w:val="28"/>
          <w:szCs w:val="28"/>
        </w:rPr>
      </w:pPr>
      <w:r w:rsidRPr="000148D4">
        <w:rPr>
          <w:b/>
          <w:bCs/>
          <w:sz w:val="28"/>
          <w:szCs w:val="28"/>
        </w:rPr>
        <w:t>Ленинградской области</w:t>
      </w:r>
    </w:p>
    <w:p w:rsidR="000263B7" w:rsidRPr="000148D4" w:rsidRDefault="000263B7" w:rsidP="000263B7">
      <w:pPr>
        <w:pStyle w:val="aff4"/>
        <w:jc w:val="center"/>
        <w:rPr>
          <w:sz w:val="28"/>
          <w:szCs w:val="28"/>
        </w:rPr>
      </w:pPr>
    </w:p>
    <w:p w:rsidR="000263B7" w:rsidRPr="002B68E8" w:rsidRDefault="000263B7" w:rsidP="000263B7">
      <w:pPr>
        <w:pStyle w:val="aff4"/>
        <w:jc w:val="center"/>
        <w:rPr>
          <w:sz w:val="28"/>
          <w:szCs w:val="28"/>
        </w:rPr>
      </w:pPr>
      <w:proofErr w:type="gramStart"/>
      <w:r>
        <w:rPr>
          <w:b/>
          <w:bCs/>
          <w:sz w:val="28"/>
          <w:szCs w:val="28"/>
        </w:rPr>
        <w:t>П</w:t>
      </w:r>
      <w:proofErr w:type="gramEnd"/>
      <w:r>
        <w:rPr>
          <w:b/>
          <w:bCs/>
          <w:sz w:val="28"/>
          <w:szCs w:val="28"/>
        </w:rPr>
        <w:t xml:space="preserve"> О С Т А Н О В Л Е Н И Е</w:t>
      </w:r>
    </w:p>
    <w:p w:rsidR="000263B7" w:rsidRDefault="000263B7" w:rsidP="000263B7">
      <w:pPr>
        <w:pStyle w:val="aff4"/>
        <w:jc w:val="center"/>
      </w:pPr>
    </w:p>
    <w:p w:rsidR="000263B7" w:rsidRPr="00CA2204" w:rsidRDefault="000263B7" w:rsidP="000263B7">
      <w:pPr>
        <w:pStyle w:val="aff4"/>
        <w:jc w:val="both"/>
      </w:pPr>
    </w:p>
    <w:p w:rsidR="000263B7" w:rsidRPr="00CA2204" w:rsidRDefault="000263B7" w:rsidP="000263B7">
      <w:pPr>
        <w:pStyle w:val="aff4"/>
        <w:jc w:val="both"/>
      </w:pPr>
    </w:p>
    <w:p w:rsidR="000263B7" w:rsidRPr="00CA2204" w:rsidRDefault="000263B7" w:rsidP="000263B7">
      <w:pPr>
        <w:pStyle w:val="12"/>
        <w:keepNext w:val="0"/>
        <w:tabs>
          <w:tab w:val="left" w:pos="3969"/>
        </w:tabs>
        <w:outlineLvl w:val="9"/>
      </w:pPr>
      <w:r w:rsidRPr="00CA2204">
        <w:t xml:space="preserve">от </w:t>
      </w:r>
      <w:r>
        <w:t xml:space="preserve">                           </w:t>
      </w:r>
      <w:r w:rsidRPr="00CA2204">
        <w:t xml:space="preserve">года № </w:t>
      </w:r>
    </w:p>
    <w:p w:rsidR="000263B7" w:rsidRPr="00F41E15" w:rsidRDefault="000263B7" w:rsidP="000263B7">
      <w:pPr>
        <w:tabs>
          <w:tab w:val="left" w:pos="0"/>
        </w:tabs>
        <w:ind w:firstLine="709"/>
        <w:jc w:val="both"/>
      </w:pPr>
    </w:p>
    <w:tbl>
      <w:tblPr>
        <w:tblW w:w="0" w:type="auto"/>
        <w:tblInd w:w="-34" w:type="dxa"/>
        <w:tblLayout w:type="fixed"/>
        <w:tblLook w:val="0000" w:firstRow="0" w:lastRow="0" w:firstColumn="0" w:lastColumn="0" w:noHBand="0" w:noVBand="0"/>
      </w:tblPr>
      <w:tblGrid>
        <w:gridCol w:w="4395"/>
      </w:tblGrid>
      <w:tr w:rsidR="000263B7" w:rsidRPr="00F41E15" w:rsidTr="000263B7">
        <w:trPr>
          <w:trHeight w:val="565"/>
        </w:trPr>
        <w:tc>
          <w:tcPr>
            <w:tcW w:w="4395" w:type="dxa"/>
          </w:tcPr>
          <w:p w:rsidR="000263B7" w:rsidRPr="00F809D0" w:rsidRDefault="000263B7" w:rsidP="000263B7">
            <w:pPr>
              <w:tabs>
                <w:tab w:val="left" w:pos="3958"/>
              </w:tabs>
              <w:jc w:val="both"/>
            </w:pPr>
            <w:proofErr w:type="gramStart"/>
            <w:r w:rsidRPr="00614F4F">
              <w:t xml:space="preserve">Об утверждении административного регламента предоставления муниципальной услуги </w:t>
            </w:r>
            <w:r w:rsidRPr="007F76B6">
              <w:t xml:space="preserve">«Предоставление гражданину </w:t>
            </w:r>
            <w:r>
              <w:t xml:space="preserve">                     </w:t>
            </w:r>
            <w:r w:rsidRPr="007F76B6">
              <w:t xml:space="preserve">в собственность бесплатно земельного участка, находящегося </w:t>
            </w:r>
            <w:r>
              <w:t xml:space="preserve">                                </w:t>
            </w:r>
            <w:r w:rsidRPr="007F76B6">
              <w:t>в муниципальной собственности (государственная собственн</w:t>
            </w:r>
            <w:r>
              <w:t>ость на который не разграничена</w:t>
            </w:r>
            <w:r w:rsidRPr="007F76B6">
              <w:t xml:space="preserve">), на котором расположен гараж, являющийся объектом капитального строительства и возведенный до дня введения </w:t>
            </w:r>
            <w:r>
              <w:t xml:space="preserve">                            </w:t>
            </w:r>
            <w:r w:rsidRPr="007F76B6">
              <w:t>в действие Градостроительного кодекса Российской Федерации»</w:t>
            </w:r>
            <w:proofErr w:type="gramEnd"/>
          </w:p>
        </w:tc>
      </w:tr>
    </w:tbl>
    <w:p w:rsidR="000263B7" w:rsidRDefault="000263B7" w:rsidP="000263B7">
      <w:pPr>
        <w:pStyle w:val="aff2"/>
        <w:tabs>
          <w:tab w:val="left" w:pos="2516"/>
        </w:tabs>
        <w:rPr>
          <w:sz w:val="24"/>
        </w:rPr>
      </w:pPr>
    </w:p>
    <w:p w:rsidR="000263B7" w:rsidRDefault="000263B7" w:rsidP="000263B7">
      <w:pPr>
        <w:jc w:val="both"/>
      </w:pPr>
    </w:p>
    <w:p w:rsidR="000263B7" w:rsidRPr="00C27F45" w:rsidRDefault="00843AF2" w:rsidP="000263B7">
      <w:pPr>
        <w:pStyle w:val="aff2"/>
        <w:ind w:firstLine="709"/>
        <w:jc w:val="both"/>
        <w:rPr>
          <w:sz w:val="24"/>
        </w:rPr>
      </w:pPr>
      <w:proofErr w:type="gramStart"/>
      <w:r w:rsidRPr="00E12F97">
        <w:rPr>
          <w:szCs w:val="22"/>
        </w:rPr>
        <w:t>В целях приведения в соответствие с действующим законодательством нормативного правового акта</w:t>
      </w:r>
      <w:r w:rsidRPr="00E12F97">
        <w:rPr>
          <w:color w:val="000000"/>
          <w:szCs w:val="22"/>
        </w:rPr>
        <w:t xml:space="preserve"> администрации  </w:t>
      </w:r>
      <w:proofErr w:type="spellStart"/>
      <w:r w:rsidRPr="00E12F97">
        <w:rPr>
          <w:color w:val="000000"/>
          <w:szCs w:val="22"/>
        </w:rPr>
        <w:t>Приозерского</w:t>
      </w:r>
      <w:proofErr w:type="spellEnd"/>
      <w:r w:rsidRPr="00E12F97">
        <w:rPr>
          <w:color w:val="000000"/>
          <w:szCs w:val="22"/>
        </w:rPr>
        <w:t xml:space="preserve"> муниципального района Ленинградской области</w:t>
      </w:r>
      <w:r w:rsidRPr="00E12F97">
        <w:rPr>
          <w:szCs w:val="22"/>
        </w:rPr>
        <w:t xml:space="preserve">, руководствуясь ст. 39.18 Земельного кодекса Российской Федерации, Федеральным законом от 27.07.2010 года № 210-ФЗ «Об организации предоставления государственных и муниципальных услуг», Федеральным законом от 06.10.2003 г. № 131-ФЗ «Об общих принципах организации местного самоуправления в Российской Федерации», постановлением администрации </w:t>
      </w:r>
      <w:proofErr w:type="spellStart"/>
      <w:r w:rsidRPr="00E12F97">
        <w:rPr>
          <w:szCs w:val="22"/>
        </w:rPr>
        <w:t>Приозерского</w:t>
      </w:r>
      <w:proofErr w:type="spellEnd"/>
      <w:r w:rsidRPr="00E12F97">
        <w:rPr>
          <w:szCs w:val="22"/>
        </w:rPr>
        <w:t xml:space="preserve"> муниципального района Ленинградской области от</w:t>
      </w:r>
      <w:proofErr w:type="gramEnd"/>
      <w:r w:rsidRPr="00E12F97">
        <w:rPr>
          <w:szCs w:val="22"/>
        </w:rPr>
        <w:t xml:space="preserve"> </w:t>
      </w:r>
      <w:proofErr w:type="gramStart"/>
      <w:r w:rsidRPr="00E12F97">
        <w:rPr>
          <w:szCs w:val="22"/>
        </w:rPr>
        <w:t xml:space="preserve">27.10.2025 г. № 3658 «Об утверждении порядка разработки и утверждения административных регламентов предоставления муниципальных услуг администрацией </w:t>
      </w:r>
      <w:proofErr w:type="spellStart"/>
      <w:r w:rsidRPr="00E12F97">
        <w:rPr>
          <w:szCs w:val="22"/>
        </w:rPr>
        <w:t>Приозерского</w:t>
      </w:r>
      <w:proofErr w:type="spellEnd"/>
      <w:r w:rsidRPr="00E12F97">
        <w:rPr>
          <w:szCs w:val="22"/>
        </w:rPr>
        <w:t xml:space="preserve"> муниципального района Ленинградской области, постановлением администрации </w:t>
      </w:r>
      <w:proofErr w:type="spellStart"/>
      <w:r w:rsidRPr="00E12F97">
        <w:rPr>
          <w:szCs w:val="22"/>
        </w:rPr>
        <w:t>Приозерского</w:t>
      </w:r>
      <w:proofErr w:type="spellEnd"/>
      <w:r w:rsidRPr="00E12F97">
        <w:rPr>
          <w:szCs w:val="22"/>
        </w:rPr>
        <w:t xml:space="preserve"> муниципального района Ленинградской области от 25.11.2025 г. № 3973 «Об особенностях разработки и согласования административных регламентов предоставления муниципальных услуг администрацией </w:t>
      </w:r>
      <w:proofErr w:type="spellStart"/>
      <w:r w:rsidRPr="00E12F97">
        <w:rPr>
          <w:szCs w:val="22"/>
        </w:rPr>
        <w:t>Приозерского</w:t>
      </w:r>
      <w:proofErr w:type="spellEnd"/>
      <w:r w:rsidRPr="00E12F97">
        <w:rPr>
          <w:szCs w:val="22"/>
        </w:rPr>
        <w:t xml:space="preserve"> муниципального района Ленинградской области в 2025 и 2026 годах», </w:t>
      </w:r>
      <w:r w:rsidRPr="00E12F97">
        <w:rPr>
          <w:color w:val="000000"/>
          <w:szCs w:val="22"/>
        </w:rPr>
        <w:t xml:space="preserve">Уставом </w:t>
      </w:r>
      <w:proofErr w:type="spellStart"/>
      <w:r w:rsidRPr="00E12F97">
        <w:rPr>
          <w:color w:val="000000"/>
          <w:szCs w:val="22"/>
        </w:rPr>
        <w:t>Приозерского</w:t>
      </w:r>
      <w:proofErr w:type="spellEnd"/>
      <w:r w:rsidRPr="00E12F97">
        <w:rPr>
          <w:color w:val="000000"/>
          <w:szCs w:val="22"/>
        </w:rPr>
        <w:t xml:space="preserve"> муниципального района Ленинградской области, администрация </w:t>
      </w:r>
      <w:proofErr w:type="spellStart"/>
      <w:r w:rsidRPr="00E12F97">
        <w:rPr>
          <w:color w:val="000000"/>
          <w:szCs w:val="22"/>
        </w:rPr>
        <w:t>Приозерского</w:t>
      </w:r>
      <w:proofErr w:type="spellEnd"/>
      <w:proofErr w:type="gramEnd"/>
      <w:r w:rsidRPr="00E12F97">
        <w:rPr>
          <w:color w:val="000000"/>
          <w:szCs w:val="22"/>
        </w:rPr>
        <w:t xml:space="preserve"> муниципального района Ленинградской области </w:t>
      </w:r>
      <w:r w:rsidR="000263B7" w:rsidRPr="0098546B">
        <w:rPr>
          <w:color w:val="000000"/>
          <w:sz w:val="24"/>
        </w:rPr>
        <w:t>ПОСТАНОВЛЯЕТ</w:t>
      </w:r>
      <w:r w:rsidR="000263B7" w:rsidRPr="0098546B">
        <w:rPr>
          <w:sz w:val="24"/>
        </w:rPr>
        <w:t>:</w:t>
      </w:r>
    </w:p>
    <w:p w:rsidR="000263B7" w:rsidRPr="00614F4F" w:rsidRDefault="000263B7" w:rsidP="000263B7">
      <w:pPr>
        <w:shd w:val="clear" w:color="auto" w:fill="FFFFFF"/>
        <w:tabs>
          <w:tab w:val="left" w:pos="0"/>
        </w:tabs>
        <w:ind w:firstLine="709"/>
        <w:jc w:val="both"/>
        <w:rPr>
          <w:rFonts w:eastAsia="Calibri"/>
        </w:rPr>
      </w:pPr>
      <w:r w:rsidRPr="00614F4F">
        <w:rPr>
          <w:rFonts w:eastAsia="Calibri"/>
        </w:rPr>
        <w:t xml:space="preserve">1. </w:t>
      </w:r>
      <w:proofErr w:type="gramStart"/>
      <w:r w:rsidRPr="00614F4F">
        <w:rPr>
          <w:rFonts w:eastAsia="Calibri"/>
        </w:rPr>
        <w:t xml:space="preserve">Утвердить административный регламент предоставления муниципальной услуги </w:t>
      </w:r>
      <w:r w:rsidRPr="007F76B6">
        <w:t>«Предоставление гражданину в собственность бесплатно земельного участка, находящегося в муниципальной собственности (государственная собственн</w:t>
      </w:r>
      <w:r>
        <w:t>ость на который не разграничена</w:t>
      </w:r>
      <w:r w:rsidRPr="007F76B6">
        <w:t>),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r w:rsidRPr="00614F4F">
        <w:rPr>
          <w:rFonts w:eastAsia="Calibri"/>
        </w:rPr>
        <w:t xml:space="preserve">, на территории </w:t>
      </w:r>
      <w:proofErr w:type="spellStart"/>
      <w:r w:rsidRPr="00614F4F">
        <w:rPr>
          <w:rFonts w:eastAsia="Calibri"/>
        </w:rPr>
        <w:t>Приозерского</w:t>
      </w:r>
      <w:proofErr w:type="spellEnd"/>
      <w:r w:rsidRPr="00614F4F">
        <w:rPr>
          <w:rFonts w:eastAsia="Calibri"/>
        </w:rPr>
        <w:t xml:space="preserve"> муниципального района Ленинградской области согласно </w:t>
      </w:r>
      <w:r>
        <w:rPr>
          <w:rFonts w:eastAsia="Calibri"/>
        </w:rPr>
        <w:t>П</w:t>
      </w:r>
      <w:r w:rsidRPr="00614F4F">
        <w:rPr>
          <w:rFonts w:eastAsia="Calibri"/>
        </w:rPr>
        <w:t>риложению.</w:t>
      </w:r>
      <w:proofErr w:type="gramEnd"/>
    </w:p>
    <w:p w:rsidR="000263B7" w:rsidRDefault="000263B7" w:rsidP="000263B7">
      <w:pPr>
        <w:widowControl w:val="0"/>
        <w:tabs>
          <w:tab w:val="left" w:pos="4455"/>
        </w:tabs>
        <w:ind w:firstLine="709"/>
        <w:jc w:val="both"/>
        <w:rPr>
          <w:color w:val="000000"/>
        </w:rPr>
      </w:pPr>
      <w:r w:rsidRPr="00614F4F">
        <w:rPr>
          <w:rFonts w:eastAsia="Calibri"/>
        </w:rPr>
        <w:lastRenderedPageBreak/>
        <w:t xml:space="preserve">2. </w:t>
      </w:r>
      <w:proofErr w:type="gramStart"/>
      <w:r w:rsidRPr="00325F47">
        <w:rPr>
          <w:color w:val="000000"/>
        </w:rPr>
        <w:t xml:space="preserve">Признать постановление администрации </w:t>
      </w:r>
      <w:proofErr w:type="spellStart"/>
      <w:r w:rsidRPr="00325F47">
        <w:rPr>
          <w:color w:val="000000"/>
        </w:rPr>
        <w:t>Приозерского</w:t>
      </w:r>
      <w:proofErr w:type="spellEnd"/>
      <w:r w:rsidRPr="00325F47">
        <w:rPr>
          <w:color w:val="000000"/>
        </w:rPr>
        <w:t xml:space="preserve"> муниципального района Ленинградской области от </w:t>
      </w:r>
      <w:r>
        <w:rPr>
          <w:color w:val="000000"/>
        </w:rPr>
        <w:t>13.03.2024</w:t>
      </w:r>
      <w:r w:rsidRPr="00325F47">
        <w:rPr>
          <w:color w:val="000000"/>
        </w:rPr>
        <w:t xml:space="preserve"> года № </w:t>
      </w:r>
      <w:r>
        <w:rPr>
          <w:color w:val="000000"/>
        </w:rPr>
        <w:t>687</w:t>
      </w:r>
      <w:r w:rsidRPr="00325F47">
        <w:rPr>
          <w:color w:val="000000"/>
        </w:rPr>
        <w:t xml:space="preserve"> «</w:t>
      </w:r>
      <w:r w:rsidRPr="00325F47">
        <w:t xml:space="preserve">Об утверждении административного регламента по предоставлению муниципальной услуги </w:t>
      </w:r>
      <w:r w:rsidRPr="00325F47">
        <w:rPr>
          <w:bCs/>
        </w:rPr>
        <w:t>«Предоставление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r w:rsidRPr="00325F47">
        <w:t>»»</w:t>
      </w:r>
      <w:r w:rsidRPr="00325F47">
        <w:rPr>
          <w:color w:val="000000"/>
        </w:rPr>
        <w:t xml:space="preserve"> </w:t>
      </w:r>
      <w:r w:rsidRPr="00325F47">
        <w:t>утратившим силу.</w:t>
      </w:r>
      <w:proofErr w:type="gramEnd"/>
    </w:p>
    <w:p w:rsidR="000263B7" w:rsidRDefault="000263B7" w:rsidP="000263B7">
      <w:pPr>
        <w:widowControl w:val="0"/>
        <w:tabs>
          <w:tab w:val="left" w:pos="4455"/>
        </w:tabs>
        <w:ind w:firstLine="709"/>
        <w:jc w:val="both"/>
      </w:pPr>
      <w:r>
        <w:rPr>
          <w:color w:val="000000"/>
        </w:rPr>
        <w:t>3.</w:t>
      </w:r>
      <w:r>
        <w:t xml:space="preserve"> </w:t>
      </w:r>
      <w:proofErr w:type="gramStart"/>
      <w:r>
        <w:t>Разместить сведения</w:t>
      </w:r>
      <w:proofErr w:type="gramEnd"/>
      <w:r>
        <w:t xml:space="preserve"> о муниципальной услуге в региональной государственной  информационной системе «Реестр государственных и муниципальных услуг (функций) Ленинградской области».</w:t>
      </w:r>
    </w:p>
    <w:p w:rsidR="000263B7" w:rsidRDefault="000263B7" w:rsidP="000263B7">
      <w:pPr>
        <w:ind w:firstLine="709"/>
        <w:jc w:val="both"/>
      </w:pPr>
      <w:r>
        <w:t xml:space="preserve">4. Отделу информационных технологий (Бекетов Д.Ф.) опубликовать настоящее постановление на официальном сайте администрации </w:t>
      </w:r>
      <w:proofErr w:type="spellStart"/>
      <w:r>
        <w:rPr>
          <w:color w:val="000000"/>
        </w:rPr>
        <w:t>Приозерского</w:t>
      </w:r>
      <w:proofErr w:type="spellEnd"/>
      <w:r>
        <w:rPr>
          <w:color w:val="000000"/>
        </w:rPr>
        <w:t xml:space="preserve"> муниципального района Ленинградской области.</w:t>
      </w:r>
    </w:p>
    <w:p w:rsidR="000263B7" w:rsidRDefault="000263B7" w:rsidP="000263B7">
      <w:pPr>
        <w:ind w:firstLine="709"/>
        <w:jc w:val="both"/>
      </w:pPr>
      <w:r>
        <w:t>5. Постановление вступает в силу со дня его официального опубликования.</w:t>
      </w:r>
    </w:p>
    <w:p w:rsidR="000263B7" w:rsidRDefault="000263B7" w:rsidP="000263B7">
      <w:pPr>
        <w:widowControl w:val="0"/>
        <w:autoSpaceDE w:val="0"/>
        <w:ind w:firstLine="709"/>
        <w:jc w:val="both"/>
      </w:pPr>
      <w:r>
        <w:t xml:space="preserve">6. </w:t>
      </w:r>
      <w:proofErr w:type="gramStart"/>
      <w:r>
        <w:rPr>
          <w:rFonts w:eastAsia="Calibri"/>
        </w:rPr>
        <w:t>Контроль за</w:t>
      </w:r>
      <w:proofErr w:type="gramEnd"/>
      <w:r>
        <w:rPr>
          <w:rFonts w:eastAsia="Calibri"/>
        </w:rPr>
        <w:t xml:space="preserve"> исполнением настоящего постановления возложить на заместителя главы администрации по градостроительству, землепользованию и муниципальному имуществу - начальника управления Тюрину Ю.В.</w:t>
      </w:r>
    </w:p>
    <w:p w:rsidR="000263B7" w:rsidRDefault="000263B7" w:rsidP="000263B7">
      <w:pPr>
        <w:jc w:val="both"/>
      </w:pPr>
    </w:p>
    <w:p w:rsidR="000263B7" w:rsidRPr="00CA2204" w:rsidRDefault="000263B7" w:rsidP="000263B7">
      <w:pPr>
        <w:jc w:val="both"/>
      </w:pPr>
    </w:p>
    <w:p w:rsidR="000263B7" w:rsidRPr="000263B7" w:rsidRDefault="000263B7" w:rsidP="000263B7">
      <w:pPr>
        <w:pStyle w:val="24"/>
        <w:shd w:val="clear" w:color="auto" w:fill="auto"/>
        <w:spacing w:before="0" w:line="240" w:lineRule="auto"/>
        <w:ind w:firstLine="0"/>
        <w:jc w:val="both"/>
        <w:rPr>
          <w:rFonts w:ascii="Times New Roman" w:hAnsi="Times New Roman" w:cs="Times New Roman"/>
          <w:sz w:val="24"/>
          <w:szCs w:val="24"/>
        </w:rPr>
      </w:pPr>
      <w:r w:rsidRPr="000263B7">
        <w:rPr>
          <w:rFonts w:ascii="Times New Roman" w:hAnsi="Times New Roman" w:cs="Times New Roman"/>
          <w:sz w:val="24"/>
          <w:szCs w:val="24"/>
        </w:rPr>
        <w:t xml:space="preserve">Глава администрации                                                                                                  А.Н. </w:t>
      </w:r>
      <w:proofErr w:type="spellStart"/>
      <w:r w:rsidRPr="000263B7">
        <w:rPr>
          <w:rFonts w:ascii="Times New Roman" w:hAnsi="Times New Roman" w:cs="Times New Roman"/>
          <w:sz w:val="24"/>
          <w:szCs w:val="24"/>
        </w:rPr>
        <w:t>Соклаков</w:t>
      </w:r>
      <w:proofErr w:type="spellEnd"/>
    </w:p>
    <w:p w:rsidR="000263B7" w:rsidRDefault="000263B7" w:rsidP="000263B7">
      <w:pPr>
        <w:jc w:val="both"/>
        <w:rPr>
          <w:sz w:val="14"/>
          <w:szCs w:val="14"/>
        </w:rPr>
      </w:pPr>
    </w:p>
    <w:p w:rsidR="000263B7" w:rsidRDefault="000263B7" w:rsidP="000263B7">
      <w:pPr>
        <w:jc w:val="both"/>
        <w:rPr>
          <w:sz w:val="14"/>
          <w:szCs w:val="14"/>
        </w:rPr>
      </w:pPr>
    </w:p>
    <w:p w:rsidR="000263B7" w:rsidRDefault="000263B7" w:rsidP="000263B7">
      <w:pPr>
        <w:jc w:val="both"/>
        <w:rPr>
          <w:sz w:val="14"/>
          <w:szCs w:val="14"/>
        </w:rPr>
      </w:pPr>
    </w:p>
    <w:p w:rsidR="000263B7" w:rsidRDefault="000263B7" w:rsidP="000263B7">
      <w:pPr>
        <w:jc w:val="both"/>
        <w:rPr>
          <w:sz w:val="14"/>
          <w:szCs w:val="14"/>
        </w:rPr>
      </w:pPr>
    </w:p>
    <w:p w:rsidR="000263B7" w:rsidRDefault="000263B7" w:rsidP="000263B7">
      <w:pPr>
        <w:jc w:val="both"/>
        <w:rPr>
          <w:sz w:val="14"/>
          <w:szCs w:val="14"/>
        </w:rPr>
      </w:pPr>
    </w:p>
    <w:p w:rsidR="000263B7" w:rsidRDefault="000263B7" w:rsidP="000263B7">
      <w:pPr>
        <w:jc w:val="both"/>
        <w:rPr>
          <w:sz w:val="14"/>
          <w:szCs w:val="14"/>
        </w:rPr>
      </w:pPr>
    </w:p>
    <w:p w:rsidR="000263B7" w:rsidRDefault="000263B7" w:rsidP="000263B7">
      <w:pPr>
        <w:jc w:val="both"/>
        <w:rPr>
          <w:sz w:val="14"/>
          <w:szCs w:val="14"/>
        </w:rPr>
      </w:pPr>
    </w:p>
    <w:p w:rsidR="000263B7" w:rsidRDefault="000263B7" w:rsidP="000263B7">
      <w:pPr>
        <w:jc w:val="both"/>
        <w:rPr>
          <w:sz w:val="14"/>
          <w:szCs w:val="14"/>
        </w:rPr>
      </w:pPr>
    </w:p>
    <w:p w:rsidR="000263B7" w:rsidRDefault="000263B7" w:rsidP="000263B7">
      <w:pPr>
        <w:jc w:val="both"/>
        <w:rPr>
          <w:sz w:val="14"/>
          <w:szCs w:val="14"/>
        </w:rPr>
      </w:pPr>
    </w:p>
    <w:p w:rsidR="000263B7" w:rsidRDefault="000263B7" w:rsidP="000263B7">
      <w:pPr>
        <w:jc w:val="both"/>
        <w:rPr>
          <w:sz w:val="14"/>
          <w:szCs w:val="14"/>
        </w:rPr>
      </w:pPr>
    </w:p>
    <w:p w:rsidR="000263B7" w:rsidRDefault="000263B7" w:rsidP="000263B7">
      <w:pPr>
        <w:jc w:val="both"/>
        <w:rPr>
          <w:sz w:val="14"/>
          <w:szCs w:val="14"/>
        </w:rPr>
      </w:pPr>
    </w:p>
    <w:p w:rsidR="000263B7" w:rsidRDefault="000263B7" w:rsidP="000263B7">
      <w:pPr>
        <w:jc w:val="both"/>
        <w:rPr>
          <w:sz w:val="14"/>
          <w:szCs w:val="14"/>
        </w:rPr>
      </w:pPr>
    </w:p>
    <w:p w:rsidR="000263B7" w:rsidRDefault="000263B7" w:rsidP="000263B7">
      <w:pPr>
        <w:jc w:val="both"/>
        <w:rPr>
          <w:sz w:val="14"/>
          <w:szCs w:val="14"/>
        </w:rPr>
      </w:pPr>
    </w:p>
    <w:p w:rsidR="000263B7" w:rsidRDefault="000263B7" w:rsidP="000263B7">
      <w:pPr>
        <w:jc w:val="both"/>
        <w:rPr>
          <w:sz w:val="14"/>
          <w:szCs w:val="14"/>
        </w:rPr>
      </w:pPr>
    </w:p>
    <w:p w:rsidR="000263B7" w:rsidRDefault="000263B7" w:rsidP="000263B7">
      <w:pPr>
        <w:jc w:val="both"/>
        <w:rPr>
          <w:sz w:val="14"/>
          <w:szCs w:val="14"/>
        </w:rPr>
      </w:pPr>
    </w:p>
    <w:p w:rsidR="000263B7" w:rsidRDefault="000263B7" w:rsidP="000263B7">
      <w:pPr>
        <w:jc w:val="both"/>
        <w:rPr>
          <w:sz w:val="14"/>
          <w:szCs w:val="14"/>
        </w:rPr>
      </w:pPr>
    </w:p>
    <w:p w:rsidR="000263B7" w:rsidRDefault="000263B7" w:rsidP="000263B7">
      <w:pPr>
        <w:jc w:val="both"/>
        <w:rPr>
          <w:sz w:val="14"/>
          <w:szCs w:val="14"/>
        </w:rPr>
      </w:pPr>
    </w:p>
    <w:p w:rsidR="000263B7" w:rsidRDefault="000263B7" w:rsidP="000263B7">
      <w:pPr>
        <w:jc w:val="both"/>
        <w:rPr>
          <w:sz w:val="14"/>
          <w:szCs w:val="14"/>
        </w:rPr>
      </w:pPr>
    </w:p>
    <w:p w:rsidR="000263B7" w:rsidRDefault="000263B7" w:rsidP="000263B7">
      <w:pPr>
        <w:jc w:val="both"/>
        <w:rPr>
          <w:sz w:val="14"/>
          <w:szCs w:val="14"/>
        </w:rPr>
      </w:pPr>
    </w:p>
    <w:p w:rsidR="000263B7" w:rsidRDefault="000263B7" w:rsidP="000263B7">
      <w:pPr>
        <w:jc w:val="both"/>
        <w:rPr>
          <w:sz w:val="14"/>
          <w:szCs w:val="14"/>
        </w:rPr>
      </w:pPr>
    </w:p>
    <w:p w:rsidR="000263B7" w:rsidRDefault="000263B7" w:rsidP="000263B7">
      <w:pPr>
        <w:jc w:val="both"/>
        <w:rPr>
          <w:sz w:val="14"/>
          <w:szCs w:val="14"/>
        </w:rPr>
      </w:pPr>
    </w:p>
    <w:p w:rsidR="000263B7" w:rsidRDefault="000263B7" w:rsidP="000263B7">
      <w:pPr>
        <w:jc w:val="both"/>
        <w:rPr>
          <w:sz w:val="14"/>
          <w:szCs w:val="14"/>
        </w:rPr>
      </w:pPr>
    </w:p>
    <w:p w:rsidR="000263B7" w:rsidRDefault="000263B7" w:rsidP="000263B7">
      <w:pPr>
        <w:jc w:val="both"/>
        <w:rPr>
          <w:sz w:val="14"/>
          <w:szCs w:val="14"/>
        </w:rPr>
      </w:pPr>
    </w:p>
    <w:p w:rsidR="000263B7" w:rsidRDefault="000263B7" w:rsidP="000263B7">
      <w:pPr>
        <w:jc w:val="both"/>
        <w:rPr>
          <w:sz w:val="14"/>
          <w:szCs w:val="14"/>
        </w:rPr>
      </w:pPr>
    </w:p>
    <w:p w:rsidR="000263B7" w:rsidRDefault="000263B7" w:rsidP="000263B7">
      <w:pPr>
        <w:jc w:val="both"/>
        <w:rPr>
          <w:sz w:val="14"/>
          <w:szCs w:val="14"/>
        </w:rPr>
      </w:pPr>
    </w:p>
    <w:p w:rsidR="000263B7" w:rsidRDefault="000263B7" w:rsidP="000263B7">
      <w:pPr>
        <w:jc w:val="both"/>
        <w:rPr>
          <w:sz w:val="14"/>
          <w:szCs w:val="14"/>
        </w:rPr>
      </w:pPr>
    </w:p>
    <w:p w:rsidR="000263B7" w:rsidRDefault="000263B7" w:rsidP="000263B7">
      <w:pPr>
        <w:jc w:val="both"/>
        <w:rPr>
          <w:sz w:val="14"/>
          <w:szCs w:val="14"/>
        </w:rPr>
      </w:pPr>
    </w:p>
    <w:p w:rsidR="000263B7" w:rsidRDefault="000263B7" w:rsidP="000263B7">
      <w:pPr>
        <w:jc w:val="both"/>
        <w:rPr>
          <w:sz w:val="14"/>
          <w:szCs w:val="14"/>
        </w:rPr>
      </w:pPr>
    </w:p>
    <w:p w:rsidR="000263B7" w:rsidRDefault="000263B7" w:rsidP="000263B7">
      <w:pPr>
        <w:jc w:val="both"/>
        <w:rPr>
          <w:sz w:val="14"/>
          <w:szCs w:val="14"/>
        </w:rPr>
      </w:pPr>
    </w:p>
    <w:p w:rsidR="000263B7" w:rsidRDefault="000263B7" w:rsidP="000263B7">
      <w:pPr>
        <w:jc w:val="both"/>
        <w:rPr>
          <w:sz w:val="14"/>
          <w:szCs w:val="14"/>
        </w:rPr>
      </w:pPr>
    </w:p>
    <w:p w:rsidR="000263B7" w:rsidRDefault="000263B7" w:rsidP="000263B7">
      <w:pPr>
        <w:jc w:val="both"/>
        <w:rPr>
          <w:sz w:val="14"/>
          <w:szCs w:val="14"/>
        </w:rPr>
      </w:pPr>
    </w:p>
    <w:p w:rsidR="000263B7" w:rsidRDefault="000263B7" w:rsidP="000263B7">
      <w:pPr>
        <w:jc w:val="both"/>
        <w:rPr>
          <w:sz w:val="14"/>
          <w:szCs w:val="14"/>
        </w:rPr>
      </w:pPr>
    </w:p>
    <w:p w:rsidR="000263B7" w:rsidRDefault="000263B7" w:rsidP="000263B7">
      <w:pPr>
        <w:jc w:val="both"/>
        <w:rPr>
          <w:sz w:val="14"/>
          <w:szCs w:val="14"/>
        </w:rPr>
      </w:pPr>
    </w:p>
    <w:p w:rsidR="000263B7" w:rsidRDefault="000263B7" w:rsidP="000263B7">
      <w:pPr>
        <w:jc w:val="both"/>
        <w:rPr>
          <w:sz w:val="14"/>
          <w:szCs w:val="14"/>
        </w:rPr>
      </w:pPr>
    </w:p>
    <w:p w:rsidR="000263B7" w:rsidRDefault="000263B7" w:rsidP="000263B7">
      <w:pPr>
        <w:jc w:val="both"/>
        <w:rPr>
          <w:sz w:val="14"/>
          <w:szCs w:val="14"/>
        </w:rPr>
      </w:pPr>
    </w:p>
    <w:p w:rsidR="000263B7" w:rsidRPr="00E04A88" w:rsidRDefault="000263B7" w:rsidP="000263B7">
      <w:pPr>
        <w:jc w:val="both"/>
        <w:rPr>
          <w:sz w:val="14"/>
          <w:szCs w:val="14"/>
        </w:rPr>
      </w:pPr>
      <w:r w:rsidRPr="00E04A88">
        <w:rPr>
          <w:sz w:val="14"/>
          <w:szCs w:val="14"/>
        </w:rPr>
        <w:t>Согласовано:</w:t>
      </w:r>
    </w:p>
    <w:p w:rsidR="000263B7" w:rsidRDefault="000263B7" w:rsidP="000263B7">
      <w:pPr>
        <w:jc w:val="both"/>
        <w:rPr>
          <w:sz w:val="14"/>
          <w:szCs w:val="14"/>
        </w:rPr>
      </w:pPr>
      <w:r>
        <w:rPr>
          <w:sz w:val="14"/>
          <w:szCs w:val="14"/>
        </w:rPr>
        <w:t>Красиков Д.Н.</w:t>
      </w:r>
    </w:p>
    <w:p w:rsidR="000263B7" w:rsidRDefault="000263B7" w:rsidP="000263B7">
      <w:pPr>
        <w:jc w:val="both"/>
        <w:rPr>
          <w:sz w:val="14"/>
          <w:szCs w:val="14"/>
        </w:rPr>
      </w:pPr>
      <w:proofErr w:type="spellStart"/>
      <w:r>
        <w:rPr>
          <w:sz w:val="14"/>
          <w:szCs w:val="14"/>
        </w:rPr>
        <w:t>Витрук</w:t>
      </w:r>
      <w:proofErr w:type="spellEnd"/>
      <w:r>
        <w:rPr>
          <w:sz w:val="14"/>
          <w:szCs w:val="14"/>
        </w:rPr>
        <w:t xml:space="preserve"> П.А.</w:t>
      </w:r>
    </w:p>
    <w:p w:rsidR="00322A63" w:rsidRDefault="00322A63" w:rsidP="000263B7">
      <w:pPr>
        <w:jc w:val="both"/>
        <w:rPr>
          <w:sz w:val="14"/>
          <w:szCs w:val="14"/>
        </w:rPr>
      </w:pPr>
      <w:proofErr w:type="spellStart"/>
      <w:r>
        <w:rPr>
          <w:sz w:val="14"/>
          <w:szCs w:val="14"/>
        </w:rPr>
        <w:t>Фролович</w:t>
      </w:r>
      <w:proofErr w:type="spellEnd"/>
      <w:r>
        <w:rPr>
          <w:sz w:val="14"/>
          <w:szCs w:val="14"/>
        </w:rPr>
        <w:t xml:space="preserve"> В.А.</w:t>
      </w:r>
    </w:p>
    <w:p w:rsidR="000263B7" w:rsidRPr="00E04A88" w:rsidRDefault="000263B7" w:rsidP="000263B7">
      <w:pPr>
        <w:jc w:val="both"/>
        <w:rPr>
          <w:sz w:val="14"/>
          <w:szCs w:val="14"/>
        </w:rPr>
      </w:pPr>
      <w:r w:rsidRPr="00E04A88">
        <w:rPr>
          <w:sz w:val="14"/>
          <w:szCs w:val="14"/>
        </w:rPr>
        <w:t xml:space="preserve">Исп. </w:t>
      </w:r>
      <w:r w:rsidR="00322A63">
        <w:rPr>
          <w:sz w:val="14"/>
          <w:szCs w:val="14"/>
        </w:rPr>
        <w:t>Иванова М.В.</w:t>
      </w:r>
      <w:r>
        <w:rPr>
          <w:sz w:val="14"/>
          <w:szCs w:val="14"/>
        </w:rPr>
        <w:t>. (</w:t>
      </w:r>
      <w:r w:rsidR="00322A63">
        <w:rPr>
          <w:sz w:val="14"/>
          <w:szCs w:val="14"/>
        </w:rPr>
        <w:t>31-683</w:t>
      </w:r>
      <w:r>
        <w:rPr>
          <w:sz w:val="14"/>
          <w:szCs w:val="14"/>
        </w:rPr>
        <w:t>)</w:t>
      </w:r>
    </w:p>
    <w:p w:rsidR="000263B7" w:rsidRPr="00614F4F" w:rsidRDefault="000263B7" w:rsidP="000263B7">
      <w:pPr>
        <w:jc w:val="both"/>
        <w:rPr>
          <w:rFonts w:eastAsia="Calibri"/>
          <w:sz w:val="14"/>
          <w:szCs w:val="14"/>
        </w:rPr>
      </w:pPr>
    </w:p>
    <w:p w:rsidR="000263B7" w:rsidRDefault="000263B7" w:rsidP="000263B7">
      <w:pPr>
        <w:widowControl w:val="0"/>
        <w:tabs>
          <w:tab w:val="left" w:pos="300"/>
        </w:tabs>
        <w:autoSpaceDE w:val="0"/>
        <w:autoSpaceDN w:val="0"/>
        <w:adjustRightInd w:val="0"/>
        <w:rPr>
          <w:sz w:val="14"/>
          <w:szCs w:val="14"/>
        </w:rPr>
        <w:sectPr w:rsidR="000263B7" w:rsidSect="000263B7">
          <w:headerReference w:type="even" r:id="rId9"/>
          <w:headerReference w:type="default" r:id="rId10"/>
          <w:footerReference w:type="default" r:id="rId11"/>
          <w:footerReference w:type="first" r:id="rId12"/>
          <w:pgSz w:w="11906" w:h="16838"/>
          <w:pgMar w:top="1134" w:right="567" w:bottom="1134" w:left="1701" w:header="425" w:footer="709" w:gutter="0"/>
          <w:pgNumType w:start="1"/>
          <w:cols w:space="708"/>
          <w:titlePg/>
          <w:docGrid w:linePitch="360"/>
        </w:sectPr>
      </w:pPr>
      <w:r w:rsidRPr="00E04A88">
        <w:rPr>
          <w:sz w:val="14"/>
          <w:szCs w:val="14"/>
        </w:rPr>
        <w:t>Разослано: дело-1, отдел землепользовани</w:t>
      </w:r>
      <w:r>
        <w:rPr>
          <w:sz w:val="14"/>
          <w:szCs w:val="14"/>
        </w:rPr>
        <w:t>я</w:t>
      </w:r>
      <w:r w:rsidRPr="00E04A88">
        <w:rPr>
          <w:sz w:val="14"/>
          <w:szCs w:val="14"/>
        </w:rPr>
        <w:t xml:space="preserve"> -1, отдел по архитектуре-1,</w:t>
      </w:r>
      <w:r>
        <w:rPr>
          <w:sz w:val="14"/>
          <w:szCs w:val="14"/>
        </w:rPr>
        <w:t xml:space="preserve"> УГЗМИ-1, </w:t>
      </w:r>
      <w:r w:rsidRPr="00E04A88">
        <w:rPr>
          <w:sz w:val="14"/>
          <w:szCs w:val="14"/>
        </w:rPr>
        <w:t xml:space="preserve"> юридический отдел-1, ОИТ (</w:t>
      </w:r>
      <w:r>
        <w:rPr>
          <w:sz w:val="14"/>
          <w:szCs w:val="14"/>
        </w:rPr>
        <w:t xml:space="preserve">в </w:t>
      </w:r>
      <w:proofErr w:type="spellStart"/>
      <w:r>
        <w:rPr>
          <w:sz w:val="14"/>
          <w:szCs w:val="14"/>
        </w:rPr>
        <w:t>эл</w:t>
      </w:r>
      <w:proofErr w:type="gramStart"/>
      <w:r>
        <w:rPr>
          <w:sz w:val="14"/>
          <w:szCs w:val="14"/>
        </w:rPr>
        <w:t>.в</w:t>
      </w:r>
      <w:proofErr w:type="gramEnd"/>
      <w:r>
        <w:rPr>
          <w:sz w:val="14"/>
          <w:szCs w:val="14"/>
        </w:rPr>
        <w:t>иде</w:t>
      </w:r>
      <w:proofErr w:type="spellEnd"/>
      <w:r>
        <w:rPr>
          <w:sz w:val="14"/>
          <w:szCs w:val="14"/>
        </w:rPr>
        <w:t>), районная библиотека-1.</w:t>
      </w:r>
    </w:p>
    <w:tbl>
      <w:tblPr>
        <w:tblW w:w="0" w:type="auto"/>
        <w:tblInd w:w="5211" w:type="dxa"/>
        <w:tblLook w:val="04A0" w:firstRow="1" w:lastRow="0" w:firstColumn="1" w:lastColumn="0" w:noHBand="0" w:noVBand="1"/>
      </w:tblPr>
      <w:tblGrid>
        <w:gridCol w:w="4536"/>
      </w:tblGrid>
      <w:tr w:rsidR="000263B7" w:rsidTr="000263B7">
        <w:tc>
          <w:tcPr>
            <w:tcW w:w="4536" w:type="dxa"/>
            <w:shd w:val="clear" w:color="auto" w:fill="auto"/>
          </w:tcPr>
          <w:p w:rsidR="000263B7" w:rsidRDefault="000263B7" w:rsidP="000263B7">
            <w:pPr>
              <w:widowControl w:val="0"/>
              <w:jc w:val="center"/>
            </w:pPr>
            <w:r>
              <w:lastRenderedPageBreak/>
              <w:t>(Приложение</w:t>
            </w:r>
            <w:r w:rsidRPr="00314738">
              <w:t>)</w:t>
            </w:r>
          </w:p>
          <w:p w:rsidR="000263B7" w:rsidRDefault="000263B7" w:rsidP="000263B7">
            <w:pPr>
              <w:widowControl w:val="0"/>
              <w:jc w:val="center"/>
            </w:pPr>
          </w:p>
          <w:p w:rsidR="000263B7" w:rsidRPr="00314738" w:rsidRDefault="000263B7" w:rsidP="000263B7">
            <w:pPr>
              <w:widowControl w:val="0"/>
              <w:jc w:val="center"/>
            </w:pPr>
            <w:r>
              <w:t>Утвержден</w:t>
            </w:r>
          </w:p>
          <w:p w:rsidR="000263B7" w:rsidRPr="00314738" w:rsidRDefault="000263B7" w:rsidP="000263B7">
            <w:pPr>
              <w:widowControl w:val="0"/>
              <w:jc w:val="center"/>
            </w:pPr>
            <w:r w:rsidRPr="00314738">
              <w:t>постановлением администрации</w:t>
            </w:r>
          </w:p>
          <w:p w:rsidR="000263B7" w:rsidRPr="00314738" w:rsidRDefault="000263B7" w:rsidP="000263B7">
            <w:pPr>
              <w:widowControl w:val="0"/>
              <w:jc w:val="center"/>
            </w:pPr>
            <w:proofErr w:type="spellStart"/>
            <w:r w:rsidRPr="00314738">
              <w:t>Приозерск</w:t>
            </w:r>
            <w:r>
              <w:t>ого</w:t>
            </w:r>
            <w:proofErr w:type="spellEnd"/>
            <w:r>
              <w:t xml:space="preserve"> </w:t>
            </w:r>
            <w:r w:rsidRPr="00314738">
              <w:t>муниципальн</w:t>
            </w:r>
            <w:r>
              <w:t>ого</w:t>
            </w:r>
            <w:r w:rsidRPr="00314738">
              <w:t xml:space="preserve"> район</w:t>
            </w:r>
            <w:r>
              <w:t>а</w:t>
            </w:r>
          </w:p>
          <w:p w:rsidR="000263B7" w:rsidRPr="00314738" w:rsidRDefault="000263B7" w:rsidP="000263B7">
            <w:pPr>
              <w:widowControl w:val="0"/>
              <w:jc w:val="center"/>
            </w:pPr>
            <w:r w:rsidRPr="00314738">
              <w:t>Ленинградской области</w:t>
            </w:r>
          </w:p>
          <w:p w:rsidR="000263B7" w:rsidRPr="000436CA" w:rsidRDefault="000263B7" w:rsidP="00322A63">
            <w:pPr>
              <w:pStyle w:val="aff2"/>
              <w:jc w:val="center"/>
              <w:rPr>
                <w:sz w:val="24"/>
              </w:rPr>
            </w:pPr>
            <w:r w:rsidRPr="000436CA">
              <w:rPr>
                <w:sz w:val="24"/>
              </w:rPr>
              <w:t xml:space="preserve">от </w:t>
            </w:r>
          </w:p>
        </w:tc>
      </w:tr>
    </w:tbl>
    <w:p w:rsidR="000263B7" w:rsidRDefault="000263B7" w:rsidP="000263B7">
      <w:pPr>
        <w:widowControl w:val="0"/>
        <w:tabs>
          <w:tab w:val="left" w:pos="300"/>
        </w:tabs>
        <w:autoSpaceDE w:val="0"/>
        <w:autoSpaceDN w:val="0"/>
        <w:adjustRightInd w:val="0"/>
        <w:rPr>
          <w:b/>
          <w:bCs/>
        </w:rPr>
      </w:pPr>
    </w:p>
    <w:p w:rsidR="000263B7" w:rsidRDefault="000263B7" w:rsidP="000263B7">
      <w:pPr>
        <w:widowControl w:val="0"/>
        <w:tabs>
          <w:tab w:val="left" w:pos="300"/>
        </w:tabs>
        <w:autoSpaceDE w:val="0"/>
        <w:autoSpaceDN w:val="0"/>
        <w:adjustRightInd w:val="0"/>
        <w:rPr>
          <w:b/>
          <w:bCs/>
        </w:rPr>
      </w:pPr>
    </w:p>
    <w:p w:rsidR="000263B7" w:rsidRPr="001C66D2" w:rsidRDefault="000263B7" w:rsidP="000263B7">
      <w:pPr>
        <w:autoSpaceDE w:val="0"/>
        <w:autoSpaceDN w:val="0"/>
        <w:adjustRightInd w:val="0"/>
        <w:jc w:val="center"/>
        <w:rPr>
          <w:bCs/>
        </w:rPr>
      </w:pPr>
      <w:r w:rsidRPr="001C66D2">
        <w:rPr>
          <w:bCs/>
        </w:rPr>
        <w:t xml:space="preserve">Административный регламент </w:t>
      </w:r>
    </w:p>
    <w:p w:rsidR="000263B7" w:rsidRDefault="000263B7" w:rsidP="000263B7">
      <w:pPr>
        <w:autoSpaceDE w:val="0"/>
        <w:autoSpaceDN w:val="0"/>
        <w:adjustRightInd w:val="0"/>
        <w:jc w:val="center"/>
        <w:rPr>
          <w:bCs/>
        </w:rPr>
      </w:pPr>
      <w:r w:rsidRPr="001C66D2">
        <w:rPr>
          <w:bCs/>
        </w:rPr>
        <w:t xml:space="preserve">администрации </w:t>
      </w:r>
      <w:proofErr w:type="spellStart"/>
      <w:r w:rsidRPr="001C66D2">
        <w:rPr>
          <w:bCs/>
        </w:rPr>
        <w:t>Приозерского</w:t>
      </w:r>
      <w:proofErr w:type="spellEnd"/>
      <w:r w:rsidRPr="001C66D2">
        <w:rPr>
          <w:bCs/>
        </w:rPr>
        <w:t xml:space="preserve"> муниципального района Ленинградской области </w:t>
      </w:r>
    </w:p>
    <w:p w:rsidR="000263B7" w:rsidRPr="001C66D2" w:rsidRDefault="000263B7" w:rsidP="000263B7">
      <w:pPr>
        <w:autoSpaceDE w:val="0"/>
        <w:autoSpaceDN w:val="0"/>
        <w:adjustRightInd w:val="0"/>
        <w:jc w:val="center"/>
        <w:rPr>
          <w:bCs/>
        </w:rPr>
      </w:pPr>
      <w:r w:rsidRPr="001C66D2">
        <w:rPr>
          <w:bCs/>
        </w:rPr>
        <w:t xml:space="preserve">по предоставлению муниципальной услуги «Предоставление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 </w:t>
      </w:r>
    </w:p>
    <w:p w:rsidR="000263B7" w:rsidRPr="001C66D2" w:rsidRDefault="000263B7" w:rsidP="000263B7">
      <w:pPr>
        <w:autoSpaceDE w:val="0"/>
        <w:autoSpaceDN w:val="0"/>
        <w:adjustRightInd w:val="0"/>
        <w:jc w:val="center"/>
      </w:pPr>
    </w:p>
    <w:p w:rsidR="000263B7" w:rsidRPr="001C66D2" w:rsidRDefault="000263B7" w:rsidP="000263B7">
      <w:pPr>
        <w:autoSpaceDE w:val="0"/>
        <w:autoSpaceDN w:val="0"/>
        <w:adjustRightInd w:val="0"/>
        <w:jc w:val="center"/>
        <w:rPr>
          <w:rFonts w:eastAsia="Calibri"/>
        </w:rPr>
      </w:pPr>
      <w:r w:rsidRPr="001C66D2">
        <w:t xml:space="preserve">Сокращенное наименование: </w:t>
      </w:r>
      <w:r w:rsidRPr="001C66D2">
        <w:rPr>
          <w:rFonts w:eastAsia="Calibri"/>
        </w:rPr>
        <w:t>«П</w:t>
      </w:r>
      <w:r w:rsidRPr="009D6541">
        <w:t>редоставление гражданину в собственность бесплатно земельного участка, на котором расположен гараж</w:t>
      </w:r>
      <w:r w:rsidRPr="001C66D2">
        <w:rPr>
          <w:rFonts w:eastAsia="Calibri"/>
        </w:rPr>
        <w:t xml:space="preserve">» </w:t>
      </w:r>
    </w:p>
    <w:p w:rsidR="000263B7" w:rsidRPr="001C66D2" w:rsidRDefault="000263B7" w:rsidP="000263B7">
      <w:pPr>
        <w:autoSpaceDE w:val="0"/>
        <w:autoSpaceDN w:val="0"/>
        <w:adjustRightInd w:val="0"/>
        <w:jc w:val="center"/>
        <w:rPr>
          <w:rFonts w:eastAsia="Calibri"/>
        </w:rPr>
      </w:pPr>
    </w:p>
    <w:p w:rsidR="000263B7" w:rsidRPr="001C66D2" w:rsidRDefault="000263B7" w:rsidP="000263B7">
      <w:pPr>
        <w:autoSpaceDE w:val="0"/>
        <w:autoSpaceDN w:val="0"/>
        <w:adjustRightInd w:val="0"/>
        <w:jc w:val="center"/>
        <w:rPr>
          <w:bCs/>
        </w:rPr>
      </w:pPr>
      <w:r w:rsidRPr="001C66D2">
        <w:rPr>
          <w:bCs/>
        </w:rPr>
        <w:t>(далее – муниципальная услуга, административный регламент)</w:t>
      </w:r>
    </w:p>
    <w:p w:rsidR="001E6680" w:rsidRDefault="001E6680">
      <w:pPr>
        <w:pStyle w:val="ConsPlusNormal"/>
        <w:jc w:val="center"/>
        <w:rPr>
          <w:rFonts w:ascii="Times New Roman" w:hAnsi="Times New Roman" w:cs="Times New Roman"/>
          <w:bCs/>
          <w:sz w:val="24"/>
          <w:szCs w:val="24"/>
        </w:rPr>
      </w:pPr>
    </w:p>
    <w:p w:rsidR="001E6680" w:rsidRDefault="000263B7">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 Общие положения</w:t>
      </w:r>
    </w:p>
    <w:p w:rsidR="001E6680" w:rsidRDefault="001E6680">
      <w:pPr>
        <w:pStyle w:val="ConsPlusNormal"/>
        <w:rPr>
          <w:rFonts w:ascii="Times New Roman" w:hAnsi="Times New Roman" w:cs="Times New Roman"/>
          <w:sz w:val="24"/>
          <w:szCs w:val="24"/>
        </w:rPr>
      </w:pPr>
    </w:p>
    <w:p w:rsidR="001E6680" w:rsidRDefault="000263B7">
      <w:pPr>
        <w:ind w:firstLine="567"/>
        <w:rPr>
          <w:rFonts w:ascii="Times New Roman CYR" w:eastAsiaTheme="minorHAnsi" w:hAnsi="Times New Roman CYR" w:cs="Times New Roman CYR"/>
          <w:color w:val="000000"/>
          <w:lang w:eastAsia="en-US"/>
        </w:rPr>
      </w:pPr>
      <w:r>
        <w:rPr>
          <w:rFonts w:eastAsiaTheme="minorHAnsi"/>
          <w:color w:val="000000"/>
          <w:lang w:eastAsia="en-US"/>
        </w:rPr>
        <w:t xml:space="preserve">1.1. </w:t>
      </w:r>
      <w:r>
        <w:rPr>
          <w:rFonts w:ascii="Times New Roman CYR" w:eastAsiaTheme="minorHAnsi" w:hAnsi="Times New Roman CYR" w:cs="Times New Roman CYR"/>
          <w:color w:val="000000"/>
          <w:lang w:eastAsia="en-US"/>
        </w:rPr>
        <w:t>Предмет регулирования.</w:t>
      </w:r>
    </w:p>
    <w:p w:rsidR="001E6680" w:rsidRDefault="000263B7">
      <w:pPr>
        <w:ind w:firstLine="567"/>
        <w:rPr>
          <w:rFonts w:ascii="Times New Roman CYR" w:eastAsiaTheme="minorHAnsi" w:hAnsi="Times New Roman CYR" w:cs="Times New Roman CYR"/>
          <w:color w:val="000000"/>
          <w:lang w:eastAsia="en-US"/>
        </w:rPr>
      </w:pPr>
      <w:r>
        <w:rPr>
          <w:rFonts w:ascii="Times New Roman CYR" w:eastAsiaTheme="minorHAnsi" w:hAnsi="Times New Roman CYR" w:cs="Times New Roman CYR"/>
          <w:color w:val="000000"/>
          <w:lang w:eastAsia="en-US"/>
        </w:rPr>
        <w:t>Регламент устанавливает порядок и стандарт предоставления муниципальной услуги.</w:t>
      </w:r>
    </w:p>
    <w:p w:rsidR="001E6680" w:rsidRDefault="001E6680">
      <w:pPr>
        <w:ind w:firstLine="567"/>
        <w:rPr>
          <w:rFonts w:ascii="Times New Roman CYR" w:eastAsiaTheme="minorHAnsi" w:hAnsi="Times New Roman CYR" w:cs="Times New Roman CYR"/>
          <w:color w:val="000000"/>
          <w:lang w:eastAsia="en-US"/>
        </w:rPr>
      </w:pPr>
    </w:p>
    <w:p w:rsidR="001E6680" w:rsidRDefault="000263B7">
      <w:pPr>
        <w:ind w:firstLine="567"/>
        <w:rPr>
          <w:rFonts w:ascii="Times New Roman CYR" w:eastAsiaTheme="minorHAnsi" w:hAnsi="Times New Roman CYR" w:cs="Times New Roman CYR"/>
          <w:color w:val="000000"/>
          <w:lang w:eastAsia="en-US"/>
        </w:rPr>
      </w:pPr>
      <w:r>
        <w:rPr>
          <w:rFonts w:eastAsiaTheme="minorHAnsi"/>
          <w:color w:val="000000"/>
          <w:lang w:eastAsia="en-US"/>
        </w:rPr>
        <w:t xml:space="preserve">1.2. </w:t>
      </w:r>
      <w:r>
        <w:rPr>
          <w:rFonts w:ascii="Times New Roman CYR" w:eastAsiaTheme="minorHAnsi" w:hAnsi="Times New Roman CYR" w:cs="Times New Roman CYR"/>
          <w:color w:val="000000"/>
          <w:lang w:eastAsia="en-US"/>
        </w:rPr>
        <w:t>Круг заявителей.</w:t>
      </w:r>
    </w:p>
    <w:p w:rsidR="001E6680" w:rsidRDefault="000263B7">
      <w:pPr>
        <w:ind w:firstLine="567"/>
        <w:jc w:val="both"/>
        <w:rPr>
          <w:rFonts w:ascii="Times New Roman CYR" w:eastAsiaTheme="minorHAnsi" w:hAnsi="Times New Roman CYR" w:cs="Times New Roman CYR"/>
          <w:color w:val="000000"/>
          <w:lang w:eastAsia="en-US"/>
        </w:rPr>
      </w:pPr>
      <w:r>
        <w:rPr>
          <w:rFonts w:ascii="Times New Roman CYR" w:eastAsiaTheme="minorHAnsi" w:hAnsi="Times New Roman CYR" w:cs="Times New Roman CYR"/>
          <w:color w:val="000000"/>
          <w:lang w:eastAsia="en-US"/>
        </w:rPr>
        <w:t>Муниципальная услуга предоставляется:</w:t>
      </w:r>
    </w:p>
    <w:p w:rsidR="001E6680" w:rsidRDefault="000263B7">
      <w:pPr>
        <w:ind w:firstLine="540"/>
        <w:jc w:val="both"/>
      </w:pPr>
      <w:r>
        <w:rPr>
          <w:rFonts w:ascii="Times New Roman CYR" w:eastAsiaTheme="minorHAnsi" w:hAnsi="Times New Roman CYR" w:cs="Times New Roman CYR"/>
          <w:color w:val="000000"/>
          <w:lang w:eastAsia="en-US"/>
        </w:rPr>
        <w:t>1.2.1. физическим лицам - г</w:t>
      </w:r>
      <w:r>
        <w:t xml:space="preserve">ражданам, использующим гараж, являющийся объектом капитального строительства, возведенный до дня введения в действие Градостроительного </w:t>
      </w:r>
      <w:hyperlink r:id="rId13" w:tooltip="consultantplus://offline/ref=95194AE3C9DA1A3F57DD82EB1B781EEA1C0B4474F216EE28D60E7DAD5AA4D6AEFCAD28579C8A4F709A99CF4A9Cd7S1H" w:history="1">
        <w:r>
          <w:t>кодекса</w:t>
        </w:r>
      </w:hyperlink>
      <w:r>
        <w:t xml:space="preserve"> Российской Федерации (до 29.12.2004 года) и не признанный в судебном или ином предусмотренном законом порядке самовольной постройкой, подлежащей сносу, при наличии следующих условий:</w:t>
      </w:r>
    </w:p>
    <w:p w:rsidR="001E6680" w:rsidRDefault="000263B7">
      <w:pPr>
        <w:ind w:firstLine="540"/>
        <w:jc w:val="both"/>
      </w:pPr>
      <w:r>
        <w:t xml:space="preserve">1) земельный участок для размещения гаража был предоставлен гражданину или передан ему какой-либо организацией (в том </w:t>
      </w:r>
      <w:proofErr w:type="gramStart"/>
      <w:r>
        <w:t>числе</w:t>
      </w:r>
      <w:proofErr w:type="gramEnd"/>
      <w:r>
        <w:t xml:space="preserve">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1E6680" w:rsidRDefault="000263B7">
      <w:pPr>
        <w:ind w:firstLine="540"/>
        <w:jc w:val="both"/>
      </w:pPr>
      <w:proofErr w:type="gramStart"/>
      <w:r>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w:t>
      </w:r>
      <w:proofErr w:type="gramEnd"/>
      <w:r>
        <w:t xml:space="preserve"> членов гаражного кооператива либо иного документа, устанавливающего такое распределение.</w:t>
      </w:r>
    </w:p>
    <w:p w:rsidR="001E6680" w:rsidRDefault="000263B7">
      <w:pPr>
        <w:ind w:firstLine="540"/>
        <w:jc w:val="both"/>
      </w:pPr>
      <w:r>
        <w:t>1.2.2. Наследник гражданина, указанного в п. 1.2.1 регламента.</w:t>
      </w:r>
    </w:p>
    <w:p w:rsidR="001E6680" w:rsidRDefault="000263B7">
      <w:pPr>
        <w:ind w:firstLine="540"/>
        <w:jc w:val="both"/>
      </w:pPr>
      <w:r>
        <w:t>1.2.3. Физическое лицо, являющееся приобретателем гаража у гражданина, указанного в п.1.2.1 регламента.</w:t>
      </w:r>
    </w:p>
    <w:p w:rsidR="001E6680" w:rsidRDefault="000263B7">
      <w:pPr>
        <w:ind w:firstLine="540"/>
        <w:jc w:val="both"/>
      </w:pPr>
      <w:r>
        <w:t>1.2.4. Гражданин, указанный в пункте 1.2.1 регламента,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rsidR="001E6680" w:rsidRDefault="000263B7">
      <w:pPr>
        <w:ind w:firstLine="567"/>
        <w:jc w:val="both"/>
        <w:rPr>
          <w:rFonts w:eastAsiaTheme="minorHAnsi"/>
          <w:color w:val="000000"/>
          <w:lang w:eastAsia="en-US"/>
        </w:rPr>
      </w:pPr>
      <w:r>
        <w:lastRenderedPageBreak/>
        <w:t xml:space="preserve">1.2.5. </w:t>
      </w:r>
      <w:proofErr w:type="gramStart"/>
      <w:r>
        <w:t>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w:t>
      </w:r>
      <w:proofErr w:type="gramEnd"/>
      <w:r>
        <w:t xml:space="preserve">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r>
        <w:rPr>
          <w:rFonts w:eastAsiaTheme="minorHAnsi"/>
          <w:color w:val="000000"/>
          <w:lang w:eastAsia="en-US"/>
        </w:rPr>
        <w:t xml:space="preserve"> (далее – заявитель).</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Представлять интересы заявителя имеют право:</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от имени физических лиц:</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1E6680" w:rsidRDefault="000263B7">
      <w:pPr>
        <w:pStyle w:val="ConsPlusNormal"/>
        <w:ind w:firstLine="567"/>
        <w:jc w:val="both"/>
        <w:rPr>
          <w:rFonts w:ascii="Times New Roman" w:hAnsi="Times New Roman" w:cs="Times New Roman"/>
          <w:sz w:val="28"/>
          <w:szCs w:val="28"/>
        </w:rPr>
      </w:pPr>
      <w:r>
        <w:rPr>
          <w:rFonts w:ascii="Times New Roman" w:hAnsi="Times New Roman" w:cs="Times New Roman"/>
          <w:sz w:val="24"/>
          <w:szCs w:val="24"/>
          <w:lang w:eastAsia="en-US"/>
        </w:rPr>
        <w:t>В качестве уполномоченного представителя заявителя может быть лицо, указанное в </w:t>
      </w:r>
      <w:hyperlink r:id="rId14" w:anchor="A8I0NL" w:tooltip="https://docs.cntd.ru/document/902228011#A8I0NL" w:history="1">
        <w:r>
          <w:rPr>
            <w:rFonts w:ascii="Times New Roman" w:hAnsi="Times New Roman" w:cs="Times New Roman"/>
            <w:sz w:val="24"/>
            <w:szCs w:val="24"/>
            <w:lang w:eastAsia="en-US"/>
          </w:rPr>
          <w:t>части 2 статьи 5 Федерального закона от 27.07.2010 № 210-ФЗ "Об организации предоставления государственных и муниципальных услуг"</w:t>
        </w:r>
      </w:hyperlink>
      <w:r>
        <w:rPr>
          <w:rFonts w:ascii="Times New Roman" w:hAnsi="Times New Roman" w:cs="Times New Roman"/>
          <w:sz w:val="25"/>
          <w:szCs w:val="25"/>
          <w:lang w:eastAsia="en-US"/>
        </w:rPr>
        <w:t>.</w:t>
      </w:r>
    </w:p>
    <w:p w:rsidR="001E6680" w:rsidRDefault="001E6680">
      <w:pPr>
        <w:pStyle w:val="ConsPlusNormal"/>
        <w:ind w:firstLine="567"/>
        <w:jc w:val="both"/>
        <w:rPr>
          <w:rFonts w:ascii="Times New Roman" w:hAnsi="Times New Roman" w:cs="Times New Roman"/>
          <w:sz w:val="24"/>
          <w:szCs w:val="24"/>
        </w:rPr>
      </w:pP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1E6680" w:rsidRDefault="001E6680">
      <w:pPr>
        <w:pStyle w:val="ConsPlusNormal"/>
        <w:ind w:firstLine="567"/>
        <w:jc w:val="both"/>
        <w:rPr>
          <w:rFonts w:ascii="Times New Roman" w:hAnsi="Times New Roman" w:cs="Times New Roman"/>
          <w:sz w:val="24"/>
          <w:szCs w:val="24"/>
        </w:rPr>
      </w:pP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Стандарт предоставления муниципальной услуги</w:t>
      </w:r>
    </w:p>
    <w:p w:rsidR="001E6680" w:rsidRDefault="001E6680">
      <w:pPr>
        <w:pStyle w:val="ConsPlusNormal"/>
        <w:ind w:firstLine="567"/>
        <w:jc w:val="both"/>
        <w:rPr>
          <w:rFonts w:ascii="Times New Roman" w:hAnsi="Times New Roman" w:cs="Times New Roman"/>
          <w:sz w:val="24"/>
          <w:szCs w:val="24"/>
        </w:rPr>
      </w:pP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2.1. Наименование муниципальной услуги: </w:t>
      </w:r>
    </w:p>
    <w:p w:rsidR="001E6680" w:rsidRDefault="000263B7">
      <w:pPr>
        <w:pStyle w:val="ConsPlusNormal"/>
        <w:ind w:firstLine="567"/>
        <w:jc w:val="both"/>
        <w:rPr>
          <w:rFonts w:ascii="Times New Roman" w:hAnsi="Times New Roman" w:cs="Times New Roman"/>
          <w:sz w:val="24"/>
          <w:szCs w:val="24"/>
        </w:rPr>
      </w:pPr>
      <w:proofErr w:type="gramStart"/>
      <w:r>
        <w:rPr>
          <w:rFonts w:ascii="Times New Roman" w:hAnsi="Times New Roman" w:cs="Times New Roman"/>
          <w:sz w:val="24"/>
          <w:szCs w:val="24"/>
        </w:rPr>
        <w:t>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 (сокращенное наименование:</w:t>
      </w:r>
      <w:proofErr w:type="gramEnd"/>
      <w:r>
        <w:rPr>
          <w:rFonts w:ascii="Times New Roman" w:hAnsi="Times New Roman" w:cs="Times New Roman"/>
          <w:sz w:val="24"/>
          <w:szCs w:val="24"/>
        </w:rPr>
        <w:t xml:space="preserve"> </w:t>
      </w:r>
      <w:proofErr w:type="gramStart"/>
      <w:r>
        <w:rPr>
          <w:rFonts w:ascii="Times New Roman" w:eastAsia="Calibri" w:hAnsi="Times New Roman" w:cs="Times New Roman"/>
          <w:sz w:val="24"/>
          <w:szCs w:val="24"/>
        </w:rPr>
        <w:t>П</w:t>
      </w:r>
      <w:r>
        <w:rPr>
          <w:rFonts w:ascii="Times New Roman" w:eastAsiaTheme="minorEastAsia" w:hAnsi="Times New Roman" w:cs="Times New Roman"/>
          <w:sz w:val="24"/>
          <w:szCs w:val="24"/>
        </w:rPr>
        <w:t>редоставление гражданину в собственность бесплатно земельного участка, на котором расположен гараж</w:t>
      </w:r>
      <w:r>
        <w:rPr>
          <w:rFonts w:ascii="Times New Roman" w:hAnsi="Times New Roman" w:cs="Times New Roman"/>
          <w:sz w:val="24"/>
          <w:szCs w:val="24"/>
        </w:rPr>
        <w:t>).</w:t>
      </w:r>
      <w:proofErr w:type="gramEnd"/>
    </w:p>
    <w:p w:rsidR="001E6680" w:rsidRDefault="001E6680">
      <w:pPr>
        <w:pStyle w:val="ConsPlusNormal"/>
        <w:ind w:firstLine="567"/>
        <w:jc w:val="both"/>
        <w:rPr>
          <w:rFonts w:ascii="Times New Roman" w:hAnsi="Times New Roman" w:cs="Times New Roman"/>
          <w:sz w:val="24"/>
          <w:szCs w:val="24"/>
        </w:rPr>
      </w:pP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2.2. Наименование органа, предоставляющего муниципальную услугу.</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Муниципальную услугу предоставляет:</w:t>
      </w:r>
    </w:p>
    <w:p w:rsidR="000263B7" w:rsidRPr="00716754" w:rsidRDefault="000263B7" w:rsidP="000263B7">
      <w:pPr>
        <w:pStyle w:val="ConsPlusNormal"/>
        <w:ind w:firstLine="567"/>
        <w:jc w:val="both"/>
        <w:rPr>
          <w:rFonts w:ascii="Times New Roman" w:hAnsi="Times New Roman" w:cs="Times New Roman"/>
          <w:sz w:val="24"/>
          <w:szCs w:val="24"/>
        </w:rPr>
      </w:pPr>
      <w:r w:rsidRPr="000628C5">
        <w:rPr>
          <w:rFonts w:ascii="Times New Roman" w:hAnsi="Times New Roman" w:cs="Times New Roman"/>
          <w:sz w:val="24"/>
          <w:szCs w:val="24"/>
        </w:rPr>
        <w:t xml:space="preserve">администрация </w:t>
      </w:r>
      <w:proofErr w:type="spellStart"/>
      <w:r w:rsidRPr="000628C5">
        <w:rPr>
          <w:rFonts w:ascii="Times New Roman" w:hAnsi="Times New Roman" w:cs="Times New Roman"/>
          <w:sz w:val="24"/>
          <w:szCs w:val="24"/>
        </w:rPr>
        <w:t>Приозерского</w:t>
      </w:r>
      <w:proofErr w:type="spellEnd"/>
      <w:r w:rsidRPr="000628C5">
        <w:rPr>
          <w:rFonts w:ascii="Times New Roman" w:hAnsi="Times New Roman" w:cs="Times New Roman"/>
          <w:sz w:val="24"/>
          <w:szCs w:val="24"/>
        </w:rPr>
        <w:t xml:space="preserve"> муниципального района Ленинградской области (далее - </w:t>
      </w:r>
      <w:r w:rsidRPr="00716754">
        <w:rPr>
          <w:rFonts w:ascii="Times New Roman" w:hAnsi="Times New Roman" w:cs="Times New Roman"/>
          <w:sz w:val="24"/>
          <w:szCs w:val="24"/>
        </w:rPr>
        <w:t>Администрация)</w:t>
      </w:r>
    </w:p>
    <w:p w:rsidR="000263B7" w:rsidRPr="00716754" w:rsidRDefault="000263B7" w:rsidP="000263B7">
      <w:pPr>
        <w:widowControl w:val="0"/>
        <w:autoSpaceDE w:val="0"/>
        <w:autoSpaceDN w:val="0"/>
        <w:adjustRightInd w:val="0"/>
        <w:ind w:firstLine="709"/>
        <w:jc w:val="both"/>
        <w:rPr>
          <w:rFonts w:eastAsia="Calibri"/>
          <w:bCs/>
        </w:rPr>
      </w:pPr>
      <w:r w:rsidRPr="00716754">
        <w:rPr>
          <w:rFonts w:eastAsia="Calibri"/>
          <w:bCs/>
        </w:rPr>
        <w:t>Структурными подразделениями, ответственными за предоставление муниципальной услуги, являются:</w:t>
      </w:r>
    </w:p>
    <w:p w:rsidR="000263B7" w:rsidRPr="00716754" w:rsidRDefault="000263B7" w:rsidP="000263B7">
      <w:pPr>
        <w:pStyle w:val="ConsPlusNormal"/>
        <w:ind w:firstLine="567"/>
        <w:jc w:val="both"/>
        <w:rPr>
          <w:rFonts w:ascii="Times New Roman" w:hAnsi="Times New Roman" w:cs="Times New Roman"/>
          <w:sz w:val="24"/>
          <w:szCs w:val="24"/>
        </w:rPr>
      </w:pPr>
      <w:r w:rsidRPr="00716754">
        <w:rPr>
          <w:rFonts w:ascii="Times New Roman" w:eastAsia="Calibri" w:hAnsi="Times New Roman" w:cs="Times New Roman"/>
          <w:bCs/>
          <w:sz w:val="24"/>
          <w:szCs w:val="24"/>
        </w:rPr>
        <w:t xml:space="preserve">- </w:t>
      </w:r>
      <w:r w:rsidRPr="00716754">
        <w:rPr>
          <w:rFonts w:ascii="Times New Roman" w:hAnsi="Times New Roman" w:cs="Times New Roman"/>
          <w:bCs/>
          <w:sz w:val="24"/>
          <w:szCs w:val="24"/>
        </w:rPr>
        <w:t xml:space="preserve">отдел землепользования </w:t>
      </w:r>
      <w:r w:rsidRPr="00716754">
        <w:rPr>
          <w:rFonts w:ascii="Times New Roman" w:hAnsi="Times New Roman" w:cs="Times New Roman"/>
          <w:sz w:val="24"/>
          <w:szCs w:val="24"/>
        </w:rPr>
        <w:t>управления по градостроительству, землепользованию и муниципальному имуществу Администрации</w:t>
      </w:r>
      <w:r>
        <w:rPr>
          <w:rFonts w:ascii="Times New Roman" w:hAnsi="Times New Roman" w:cs="Times New Roman"/>
          <w:sz w:val="24"/>
          <w:szCs w:val="24"/>
        </w:rPr>
        <w:t>.</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2.3. Результат предоставления муниципальной услуги.</w:t>
      </w:r>
    </w:p>
    <w:p w:rsidR="001E6680" w:rsidRDefault="000263B7">
      <w:pPr>
        <w:ind w:firstLine="709"/>
        <w:jc w:val="both"/>
        <w:rPr>
          <w:rFonts w:eastAsiaTheme="minorHAnsi"/>
          <w:lang w:eastAsia="en-US"/>
        </w:rPr>
      </w:pPr>
      <w:r>
        <w:rPr>
          <w:rFonts w:eastAsiaTheme="minorHAnsi"/>
          <w:lang w:eastAsia="en-US"/>
        </w:rPr>
        <w:t>Результатом предоставления услуги является:</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решение о предоставлении в собственность бесплатно земельного участка, на котором расположен гараж (приложение № 2 к настоящему административному регламенту);</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решение об отказе в предоставлении муниципальной услуги (приложение № 4 к настоящему административному регламенту).</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при личной явке:</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в филиалах, отделах, удаленных рабочих местах ГБУ ЛО «МФЦ»;</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без личной явки:</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почтовым отправлением;</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на адрес электронной почты;</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на ЕПГУ.</w:t>
      </w:r>
    </w:p>
    <w:p w:rsidR="001E6680" w:rsidRDefault="001E6680">
      <w:pPr>
        <w:pStyle w:val="ConsPlusNormal"/>
        <w:ind w:firstLine="567"/>
        <w:jc w:val="both"/>
        <w:rPr>
          <w:rFonts w:ascii="Times New Roman" w:hAnsi="Times New Roman" w:cs="Times New Roman"/>
          <w:sz w:val="24"/>
          <w:szCs w:val="24"/>
        </w:rPr>
      </w:pP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2.4. Срок предоставления муниципальной услуги.</w:t>
      </w:r>
    </w:p>
    <w:p w:rsidR="001E6680" w:rsidRDefault="000263B7">
      <w:pPr>
        <w:pStyle w:val="ConsPlusNormal"/>
        <w:ind w:firstLine="567"/>
        <w:jc w:val="both"/>
        <w:rPr>
          <w:rFonts w:ascii="Times New Roman" w:hAnsi="Times New Roman" w:cs="Times New Roman"/>
          <w:sz w:val="24"/>
          <w:szCs w:val="24"/>
          <w:highlight w:val="white"/>
        </w:rPr>
      </w:pPr>
      <w:r>
        <w:rPr>
          <w:rFonts w:ascii="Times New Roman" w:hAnsi="Times New Roman" w:cs="Times New Roman"/>
          <w:sz w:val="24"/>
          <w:szCs w:val="24"/>
        </w:rPr>
        <w:t xml:space="preserve">Максимальный срок предоставления муниципальной </w:t>
      </w:r>
      <w:r>
        <w:rPr>
          <w:rFonts w:ascii="Times New Roman" w:hAnsi="Times New Roman" w:cs="Times New Roman"/>
          <w:sz w:val="24"/>
          <w:szCs w:val="24"/>
          <w:highlight w:val="white"/>
        </w:rPr>
        <w:t xml:space="preserve">услуги составляет не более 20 рабочих дней со дня регистрации заявления в Администрации. </w:t>
      </w:r>
    </w:p>
    <w:p w:rsidR="001E6680" w:rsidRDefault="000263B7">
      <w:pPr>
        <w:pStyle w:val="ConsPlusNormal"/>
        <w:ind w:firstLine="567"/>
        <w:jc w:val="both"/>
        <w:rPr>
          <w:rFonts w:ascii="Times New Roman" w:hAnsi="Times New Roman" w:cs="Times New Roman"/>
          <w:sz w:val="24"/>
          <w:szCs w:val="24"/>
          <w:highlight w:val="white"/>
        </w:rPr>
      </w:pPr>
      <w:r>
        <w:rPr>
          <w:rFonts w:ascii="Times New Roman" w:hAnsi="Times New Roman" w:cs="Times New Roman"/>
          <w:sz w:val="24"/>
          <w:szCs w:val="24"/>
          <w:highlight w:val="white"/>
        </w:rPr>
        <w:t>2.4.1. Срок принятия решения об отказе, при отсутствии права на получение муниципальной услуги – 5 рабочих дней со дня регистрации заявления.</w:t>
      </w:r>
    </w:p>
    <w:p w:rsidR="001E6680" w:rsidRDefault="001E6680">
      <w:pPr>
        <w:pStyle w:val="ConsPlusNormal"/>
        <w:ind w:firstLine="567"/>
        <w:jc w:val="both"/>
        <w:rPr>
          <w:rFonts w:ascii="Times New Roman" w:hAnsi="Times New Roman" w:cs="Times New Roman"/>
          <w:sz w:val="24"/>
          <w:szCs w:val="24"/>
          <w:highlight w:val="white"/>
        </w:rPr>
      </w:pP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highlight w:val="white"/>
        </w:rPr>
        <w:t>2.5. Размер платы, взимаемой с заявителя при предоставлении</w:t>
      </w:r>
      <w:r>
        <w:rPr>
          <w:rFonts w:ascii="Times New Roman" w:hAnsi="Times New Roman" w:cs="Times New Roman"/>
          <w:sz w:val="24"/>
          <w:szCs w:val="24"/>
        </w:rPr>
        <w:t xml:space="preserve"> муниципальной услуги, и способы ее взимания.</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Муниципальная услуга предоставляется бесплатно.</w:t>
      </w:r>
    </w:p>
    <w:p w:rsidR="001E6680" w:rsidRDefault="001E6680">
      <w:pPr>
        <w:pStyle w:val="ConsPlusNormal"/>
        <w:ind w:firstLine="567"/>
        <w:jc w:val="both"/>
        <w:rPr>
          <w:rFonts w:ascii="Times New Roman" w:hAnsi="Times New Roman" w:cs="Times New Roman"/>
          <w:sz w:val="24"/>
          <w:szCs w:val="24"/>
        </w:rPr>
      </w:pP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1E6680" w:rsidRDefault="001E6680">
      <w:pPr>
        <w:pStyle w:val="ConsPlusNormal"/>
        <w:ind w:firstLine="567"/>
        <w:jc w:val="both"/>
        <w:rPr>
          <w:rFonts w:ascii="Times New Roman" w:hAnsi="Times New Roman" w:cs="Times New Roman"/>
          <w:sz w:val="24"/>
          <w:szCs w:val="24"/>
        </w:rPr>
      </w:pPr>
    </w:p>
    <w:p w:rsidR="001E6680" w:rsidRDefault="000263B7" w:rsidP="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2.7. Срок регистрации запроса заявителя о предоставлении муниципальной услуги:</w:t>
      </w:r>
    </w:p>
    <w:p w:rsidR="000263B7" w:rsidRPr="000263B7" w:rsidRDefault="000263B7" w:rsidP="000263B7">
      <w:pPr>
        <w:widowControl w:val="0"/>
        <w:ind w:firstLine="567"/>
        <w:jc w:val="both"/>
      </w:pPr>
      <w:r w:rsidRPr="000263B7">
        <w:t>- при направл</w:t>
      </w:r>
      <w:r w:rsidR="00322A63">
        <w:t>ении запроса почтовой связью в ОМСУ</w:t>
      </w:r>
      <w:r w:rsidRPr="000263B7">
        <w:t xml:space="preserve"> - в день поступления запроса;</w:t>
      </w:r>
    </w:p>
    <w:p w:rsidR="000263B7" w:rsidRPr="000263B7" w:rsidRDefault="000263B7" w:rsidP="000263B7">
      <w:pPr>
        <w:widowControl w:val="0"/>
        <w:ind w:firstLine="709"/>
        <w:jc w:val="both"/>
        <w:rPr>
          <w:bCs/>
        </w:rPr>
      </w:pPr>
      <w:r w:rsidRPr="000263B7">
        <w:rPr>
          <w:rFonts w:eastAsiaTheme="minorHAnsi"/>
          <w:lang w:eastAsia="en-US"/>
        </w:rPr>
        <w:t>- при направлении запроса в форме электронного документа из МФЦ в Администрацию - в день поступления запроса в АИС «</w:t>
      </w:r>
      <w:proofErr w:type="spellStart"/>
      <w:r w:rsidRPr="000263B7">
        <w:rPr>
          <w:rFonts w:eastAsiaTheme="minorHAnsi"/>
          <w:lang w:eastAsia="en-US"/>
        </w:rPr>
        <w:t>Межвед</w:t>
      </w:r>
      <w:proofErr w:type="spellEnd"/>
      <w:r w:rsidRPr="000263B7">
        <w:rPr>
          <w:rFonts w:eastAsiaTheme="minorHAnsi"/>
          <w:lang w:eastAsia="en-US"/>
        </w:rPr>
        <w:t xml:space="preserve"> ЛО» или на следующий рабочий день (в случае направления документов в нерабочее время, в выходные, праздничные дни);</w:t>
      </w:r>
    </w:p>
    <w:p w:rsidR="000263B7" w:rsidRPr="000263B7" w:rsidRDefault="000263B7" w:rsidP="000263B7">
      <w:pPr>
        <w:widowControl w:val="0"/>
        <w:ind w:firstLine="709"/>
        <w:jc w:val="both"/>
        <w:rPr>
          <w:bCs/>
        </w:rPr>
      </w:pPr>
      <w:r w:rsidRPr="000263B7">
        <w:rPr>
          <w:bCs/>
        </w:rPr>
        <w:t xml:space="preserve">- при направлении запроса в форме электронного документа посредством ЕПГУ, электронной почты, сайта </w:t>
      </w:r>
      <w:r w:rsidR="00322A63">
        <w:rPr>
          <w:bCs/>
        </w:rPr>
        <w:t xml:space="preserve">ОМСУ </w:t>
      </w:r>
      <w:r w:rsidRPr="000263B7">
        <w:rPr>
          <w:bCs/>
        </w:rPr>
        <w:t>(при наличии технической возможности) - в день поступления запроса или на следующий рабочий день (в случае направления документов в нерабочее время, в выходные, праздничные дни).</w:t>
      </w:r>
    </w:p>
    <w:p w:rsidR="001E6680" w:rsidRPr="000263B7" w:rsidRDefault="000263B7">
      <w:pPr>
        <w:pStyle w:val="ConsPlusNormal"/>
        <w:ind w:firstLine="567"/>
        <w:jc w:val="both"/>
        <w:rPr>
          <w:rFonts w:ascii="Times New Roman" w:hAnsi="Times New Roman" w:cs="Times New Roman"/>
          <w:sz w:val="24"/>
          <w:szCs w:val="24"/>
        </w:rPr>
      </w:pPr>
      <w:r w:rsidRPr="000263B7">
        <w:rPr>
          <w:rFonts w:ascii="Times New Roman" w:hAnsi="Times New Roman" w:cs="Times New Roman"/>
          <w:sz w:val="24"/>
          <w:szCs w:val="24"/>
        </w:rPr>
        <w:t>2.8. Требования к помещениям, в которых предоставляется муниципальная услуга.</w:t>
      </w:r>
    </w:p>
    <w:p w:rsidR="001E6680" w:rsidRPr="000263B7" w:rsidRDefault="000263B7">
      <w:pPr>
        <w:pStyle w:val="ConsPlusNormal"/>
        <w:ind w:firstLine="567"/>
        <w:jc w:val="both"/>
        <w:rPr>
          <w:rFonts w:ascii="Times New Roman" w:hAnsi="Times New Roman" w:cs="Times New Roman"/>
          <w:sz w:val="24"/>
          <w:szCs w:val="24"/>
        </w:rPr>
      </w:pPr>
      <w:r w:rsidRPr="000263B7">
        <w:rPr>
          <w:rFonts w:ascii="Times New Roman" w:hAnsi="Times New Roman" w:cs="Times New Roman"/>
          <w:sz w:val="24"/>
          <w:szCs w:val="24"/>
        </w:rPr>
        <w:t xml:space="preserve">Требования к помещениям, в которых предоставляется муниципальная услуга, в случае обращения заявителя в многофункциональный центр, размещены на официальном сайте </w:t>
      </w:r>
      <w:r>
        <w:rPr>
          <w:rFonts w:ascii="Times New Roman" w:hAnsi="Times New Roman" w:cs="Times New Roman"/>
          <w:sz w:val="24"/>
          <w:szCs w:val="24"/>
        </w:rPr>
        <w:t>Администрации</w:t>
      </w:r>
      <w:r w:rsidRPr="000263B7">
        <w:rPr>
          <w:rFonts w:ascii="Times New Roman" w:hAnsi="Times New Roman" w:cs="Times New Roman"/>
          <w:sz w:val="24"/>
          <w:szCs w:val="24"/>
        </w:rPr>
        <w:t xml:space="preserve"> в информационно-телекоммуникационной сети "Интернет", а также на Едином портале</w:t>
      </w:r>
      <w:r>
        <w:rPr>
          <w:rFonts w:ascii="Times New Roman" w:hAnsi="Times New Roman" w:cs="Times New Roman"/>
          <w:sz w:val="24"/>
          <w:szCs w:val="24"/>
        </w:rPr>
        <w:t>.</w:t>
      </w:r>
    </w:p>
    <w:p w:rsidR="001E6680" w:rsidRPr="000263B7" w:rsidRDefault="000263B7">
      <w:pPr>
        <w:pStyle w:val="ConsPlusNormal"/>
        <w:ind w:firstLine="567"/>
        <w:jc w:val="both"/>
        <w:rPr>
          <w:rFonts w:ascii="Times New Roman" w:hAnsi="Times New Roman" w:cs="Times New Roman"/>
          <w:sz w:val="24"/>
          <w:szCs w:val="24"/>
        </w:rPr>
      </w:pPr>
      <w:r w:rsidRPr="000263B7">
        <w:rPr>
          <w:rFonts w:ascii="Times New Roman" w:hAnsi="Times New Roman" w:cs="Times New Roman"/>
          <w:sz w:val="24"/>
          <w:szCs w:val="24"/>
        </w:rPr>
        <w:t>2.9. Показатели качества и доступности муниципальной услуги.</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Администрации в информационно-телекоммуникационной сети "Интернет", а также на Едином портале.</w:t>
      </w:r>
    </w:p>
    <w:p w:rsidR="001E6680" w:rsidRDefault="001E6680">
      <w:pPr>
        <w:pStyle w:val="ConsPlusNormal"/>
        <w:ind w:firstLine="567"/>
        <w:jc w:val="both"/>
        <w:rPr>
          <w:rFonts w:ascii="Times New Roman" w:hAnsi="Times New Roman" w:cs="Times New Roman"/>
          <w:sz w:val="24"/>
          <w:szCs w:val="24"/>
        </w:rPr>
      </w:pP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2.10.2. </w:t>
      </w:r>
      <w:r w:rsidRPr="00E12F97">
        <w:rPr>
          <w:rFonts w:ascii="Times New Roman" w:hAnsi="Times New Roman" w:cs="Times New Roman"/>
          <w:sz w:val="24"/>
          <w:szCs w:val="24"/>
        </w:rPr>
        <w:t>Информационная система, используемая для предоставления муниципальной услуги, - Единый портал, АИС «</w:t>
      </w:r>
      <w:proofErr w:type="spellStart"/>
      <w:r w:rsidRPr="00E12F97">
        <w:rPr>
          <w:rFonts w:ascii="Times New Roman" w:hAnsi="Times New Roman" w:cs="Times New Roman"/>
          <w:sz w:val="24"/>
          <w:szCs w:val="24"/>
        </w:rPr>
        <w:t>Межвед</w:t>
      </w:r>
      <w:proofErr w:type="spellEnd"/>
      <w:r w:rsidRPr="00E12F97">
        <w:rPr>
          <w:rFonts w:ascii="Times New Roman" w:hAnsi="Times New Roman" w:cs="Times New Roman"/>
          <w:sz w:val="24"/>
          <w:szCs w:val="24"/>
        </w:rPr>
        <w:t xml:space="preserve"> ЛО</w:t>
      </w:r>
      <w:r>
        <w:rPr>
          <w:rFonts w:ascii="Times New Roman" w:hAnsi="Times New Roman" w:cs="Times New Roman"/>
          <w:sz w:val="24"/>
          <w:szCs w:val="24"/>
        </w:rPr>
        <w:t>.</w:t>
      </w:r>
    </w:p>
    <w:p w:rsidR="001E6680" w:rsidRDefault="000263B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w:t>
      </w:r>
      <w:r>
        <w:rPr>
          <w:rFonts w:ascii="Times New Roman" w:hAnsi="Times New Roman" w:cs="Times New Roman"/>
          <w:sz w:val="24"/>
          <w:szCs w:val="24"/>
        </w:rPr>
        <w:lastRenderedPageBreak/>
        <w:t>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1E6680" w:rsidRDefault="000263B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1E6680" w:rsidRDefault="000263B7">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Многофункциональный центр принимает в том числе решение об отказе в приеме запроса и документов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или) информации, необходимых для предоставления муниципальной услуги.</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2.10.5. </w:t>
      </w:r>
      <w:proofErr w:type="gramStart"/>
      <w:r>
        <w:rPr>
          <w:rFonts w:ascii="Times New Roman" w:hAnsi="Times New Roman" w:cs="Times New Roman"/>
          <w:sz w:val="24"/>
          <w:szCs w:val="24"/>
        </w:rPr>
        <w:t>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1E6680" w:rsidRDefault="001E6680">
      <w:pPr>
        <w:pStyle w:val="ConsPlusNormal"/>
        <w:ind w:firstLine="567"/>
        <w:jc w:val="both"/>
        <w:rPr>
          <w:rFonts w:ascii="Times New Roman" w:hAnsi="Times New Roman" w:cs="Times New Roman"/>
          <w:sz w:val="24"/>
          <w:szCs w:val="24"/>
        </w:rPr>
      </w:pP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2.11.1. </w:t>
      </w:r>
      <w:proofErr w:type="gramStart"/>
      <w:r>
        <w:rPr>
          <w:rFonts w:ascii="Times New Roman" w:hAnsi="Times New Roman" w:cs="Times New Roman"/>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2.11.2. Формы заявления и документов приведены в приложении к настоящему регламенту.</w:t>
      </w:r>
    </w:p>
    <w:p w:rsidR="001E6680" w:rsidRDefault="001E6680">
      <w:pPr>
        <w:pStyle w:val="ConsPlusNormal"/>
        <w:ind w:firstLine="567"/>
        <w:jc w:val="both"/>
        <w:rPr>
          <w:rFonts w:ascii="Times New Roman" w:hAnsi="Times New Roman" w:cs="Times New Roman"/>
          <w:sz w:val="24"/>
          <w:szCs w:val="24"/>
        </w:rPr>
      </w:pP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2.12.2. Основания для приостановления предоставления муниципальной услуги не предусмотрены.</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2.12.3. </w:t>
      </w:r>
      <w:proofErr w:type="gramStart"/>
      <w:r>
        <w:rPr>
          <w:rFonts w:ascii="Times New Roman" w:hAnsi="Times New Roman" w:cs="Times New Roman"/>
          <w:sz w:val="24"/>
          <w:szCs w:val="24"/>
        </w:rPr>
        <w:t xml:space="preserve">Исчерпывающий перечень оснований для отказа в предоставлении муниципальной </w:t>
      </w:r>
      <w:r>
        <w:rPr>
          <w:rFonts w:ascii="Times New Roman" w:hAnsi="Times New Roman" w:cs="Times New Roman"/>
          <w:sz w:val="24"/>
          <w:szCs w:val="24"/>
        </w:rPr>
        <w:lastRenderedPageBreak/>
        <w:t>услуги приведены в приложении к настоящему регламенту (таблица № 3).</w:t>
      </w:r>
      <w:proofErr w:type="gramEnd"/>
    </w:p>
    <w:p w:rsidR="001E6680" w:rsidRDefault="001E6680">
      <w:pPr>
        <w:pStyle w:val="ConsPlusNormal"/>
        <w:ind w:firstLine="567"/>
        <w:jc w:val="both"/>
        <w:rPr>
          <w:rFonts w:ascii="Times New Roman" w:hAnsi="Times New Roman" w:cs="Times New Roman"/>
          <w:sz w:val="24"/>
          <w:szCs w:val="24"/>
        </w:rPr>
      </w:pPr>
    </w:p>
    <w:p w:rsidR="001E6680" w:rsidRDefault="000263B7">
      <w:pPr>
        <w:pStyle w:val="ConsPlusNormal"/>
        <w:ind w:firstLine="567"/>
        <w:jc w:val="center"/>
        <w:rPr>
          <w:rFonts w:ascii="Times New Roman" w:hAnsi="Times New Roman" w:cs="Times New Roman"/>
          <w:sz w:val="24"/>
          <w:szCs w:val="24"/>
        </w:rPr>
      </w:pPr>
      <w:r>
        <w:rPr>
          <w:rFonts w:ascii="Times New Roman" w:hAnsi="Times New Roman" w:cs="Times New Roman"/>
          <w:sz w:val="24"/>
          <w:szCs w:val="24"/>
        </w:rPr>
        <w:t xml:space="preserve">3. Состав, последовательность и сроки выполнения </w:t>
      </w:r>
    </w:p>
    <w:p w:rsidR="001E6680" w:rsidRDefault="000263B7">
      <w:pPr>
        <w:pStyle w:val="ConsPlusNormal"/>
        <w:ind w:firstLine="567"/>
        <w:jc w:val="center"/>
        <w:rPr>
          <w:rFonts w:ascii="Times New Roman" w:hAnsi="Times New Roman" w:cs="Times New Roman"/>
          <w:sz w:val="24"/>
          <w:szCs w:val="24"/>
        </w:rPr>
      </w:pPr>
      <w:r>
        <w:rPr>
          <w:rFonts w:ascii="Times New Roman" w:hAnsi="Times New Roman" w:cs="Times New Roman"/>
          <w:sz w:val="24"/>
          <w:szCs w:val="24"/>
        </w:rPr>
        <w:t>административных процедур</w:t>
      </w:r>
    </w:p>
    <w:p w:rsidR="001E6680" w:rsidRDefault="001E6680">
      <w:pPr>
        <w:pStyle w:val="ConsPlusNormal"/>
        <w:ind w:firstLine="567"/>
        <w:jc w:val="center"/>
        <w:rPr>
          <w:rFonts w:ascii="Times New Roman" w:hAnsi="Times New Roman" w:cs="Times New Roman"/>
          <w:sz w:val="24"/>
          <w:szCs w:val="24"/>
        </w:rPr>
      </w:pP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а) профилирование заявителя; </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б) прием заявления и документов; </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межведомственное информационное взаимодействие;</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г) принятие решения о предоставлении (отказе в предоставлении) муниципальной услуги; </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д) предоставление результата муниципальной услуги. </w:t>
      </w:r>
    </w:p>
    <w:p w:rsidR="001E6680" w:rsidRDefault="001E6680">
      <w:pPr>
        <w:pStyle w:val="ConsPlusNormal"/>
        <w:ind w:firstLine="567"/>
        <w:jc w:val="both"/>
        <w:rPr>
          <w:rFonts w:ascii="Times New Roman" w:hAnsi="Times New Roman" w:cs="Times New Roman"/>
          <w:sz w:val="24"/>
          <w:szCs w:val="24"/>
        </w:rPr>
      </w:pP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3.2. Профилирование заявителя.</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1E6680" w:rsidRDefault="000263B7">
      <w:pPr>
        <w:pStyle w:val="ConsPlusNormal"/>
        <w:ind w:firstLine="567"/>
        <w:jc w:val="both"/>
        <w:rPr>
          <w:rFonts w:ascii="Times New Roman" w:hAnsi="Times New Roman" w:cs="Times New Roman"/>
          <w:sz w:val="24"/>
          <w:szCs w:val="24"/>
        </w:rPr>
      </w:pPr>
      <w:proofErr w:type="gramStart"/>
      <w:r>
        <w:rPr>
          <w:rFonts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roofErr w:type="gramEnd"/>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1E6680" w:rsidRDefault="001E6680">
      <w:pPr>
        <w:pStyle w:val="ConsPlusNormal"/>
        <w:ind w:firstLine="567"/>
        <w:jc w:val="both"/>
        <w:rPr>
          <w:rFonts w:ascii="Times New Roman" w:hAnsi="Times New Roman" w:cs="Times New Roman"/>
          <w:sz w:val="24"/>
          <w:szCs w:val="24"/>
        </w:rPr>
      </w:pP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rsidR="001E6680" w:rsidRDefault="000263B7">
      <w:pPr>
        <w:pStyle w:val="ConsPlusNormal"/>
        <w:ind w:firstLine="567"/>
        <w:jc w:val="both"/>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3.3.1. </w:t>
      </w:r>
      <w:r>
        <w:rPr>
          <w:rFonts w:ascii="Times New Roman" w:eastAsiaTheme="minorHAnsi" w:hAnsi="Times New Roman" w:cs="Times New Roman"/>
          <w:sz w:val="24"/>
          <w:szCs w:val="24"/>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w:t>
      </w:r>
      <w:proofErr w:type="gramStart"/>
      <w:r>
        <w:rPr>
          <w:rFonts w:ascii="Times New Roman" w:eastAsiaTheme="minorHAnsi" w:hAnsi="Times New Roman" w:cs="Times New Roman"/>
          <w:sz w:val="24"/>
          <w:szCs w:val="24"/>
          <w:lang w:eastAsia="en-US"/>
        </w:rPr>
        <w:t>и(</w:t>
      </w:r>
      <w:proofErr w:type="gramEnd"/>
      <w:r>
        <w:rPr>
          <w:rFonts w:ascii="Times New Roman" w:eastAsiaTheme="minorHAnsi" w:hAnsi="Times New Roman" w:cs="Times New Roman"/>
          <w:sz w:val="24"/>
          <w:szCs w:val="24"/>
          <w:lang w:eastAsia="en-US"/>
        </w:rPr>
        <w:t xml:space="preserve">или) информации приведены в приложении к настоящему регламенту </w:t>
      </w:r>
      <w:hyperlink r:id="rId15" w:tooltip="https://login.consultant.ru/link/?req=doc&amp;base=SPB&amp;n=316702&amp;dst=101254" w:history="1">
        <w:r>
          <w:rPr>
            <w:rFonts w:ascii="Times New Roman" w:eastAsiaTheme="minorHAnsi" w:hAnsi="Times New Roman" w:cs="Times New Roman"/>
            <w:sz w:val="24"/>
            <w:szCs w:val="24"/>
            <w:lang w:eastAsia="en-US"/>
          </w:rPr>
          <w:t>(таблица № 2)</w:t>
        </w:r>
      </w:hyperlink>
      <w:r>
        <w:rPr>
          <w:rFonts w:ascii="Times New Roman" w:eastAsiaTheme="minorHAnsi" w:hAnsi="Times New Roman" w:cs="Times New Roman"/>
          <w:sz w:val="24"/>
          <w:szCs w:val="24"/>
          <w:lang w:eastAsia="en-US"/>
        </w:rPr>
        <w:t>.</w:t>
      </w:r>
    </w:p>
    <w:p w:rsidR="001E6680" w:rsidRDefault="000263B7">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3.3.2. </w:t>
      </w:r>
      <w:proofErr w:type="gramStart"/>
      <w:r>
        <w:rPr>
          <w:rFonts w:ascii="Times New Roman" w:eastAsiaTheme="minorHAnsi" w:hAnsi="Times New Roman" w:cs="Times New Roman"/>
          <w:sz w:val="24"/>
          <w:szCs w:val="24"/>
          <w:lang w:eastAsia="en-US"/>
        </w:rPr>
        <w:t xml:space="preserve">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6" w:tooltip="https://login.consultant.ru/link/?req=doc&amp;base=LAW&amp;n=494999&amp;dst=100189" w:history="1">
        <w:r>
          <w:rPr>
            <w:rFonts w:ascii="Times New Roman" w:eastAsiaTheme="minorHAnsi" w:hAnsi="Times New Roman" w:cs="Times New Roman"/>
            <w:sz w:val="24"/>
            <w:szCs w:val="24"/>
            <w:lang w:eastAsia="en-US"/>
          </w:rPr>
          <w:t>статьями 9</w:t>
        </w:r>
      </w:hyperlink>
      <w:r>
        <w:rPr>
          <w:rFonts w:ascii="Times New Roman" w:eastAsiaTheme="minorHAnsi" w:hAnsi="Times New Roman" w:cs="Times New Roman"/>
          <w:sz w:val="24"/>
          <w:szCs w:val="24"/>
          <w:lang w:eastAsia="en-US"/>
        </w:rPr>
        <w:t xml:space="preserve">, </w:t>
      </w:r>
      <w:hyperlink r:id="rId17" w:tooltip="https://login.consultant.ru/link/?req=doc&amp;base=LAW&amp;n=494999&amp;dst=100202" w:history="1">
        <w:r>
          <w:rPr>
            <w:rFonts w:ascii="Times New Roman" w:eastAsiaTheme="minorHAnsi" w:hAnsi="Times New Roman" w:cs="Times New Roman"/>
            <w:sz w:val="24"/>
            <w:szCs w:val="24"/>
            <w:lang w:eastAsia="en-US"/>
          </w:rPr>
          <w:t>10</w:t>
        </w:r>
      </w:hyperlink>
      <w:r>
        <w:rPr>
          <w:rFonts w:ascii="Times New Roman" w:eastAsiaTheme="minorHAnsi" w:hAnsi="Times New Roman" w:cs="Times New Roman"/>
          <w:sz w:val="24"/>
          <w:szCs w:val="24"/>
          <w:lang w:eastAsia="en-US"/>
        </w:rPr>
        <w:t xml:space="preserve"> и </w:t>
      </w:r>
      <w:hyperlink r:id="rId18" w:tooltip="https://login.consultant.ru/link/?req=doc&amp;base=LAW&amp;n=494999&amp;dst=100243" w:history="1">
        <w:r>
          <w:rPr>
            <w:rFonts w:ascii="Times New Roman" w:eastAsiaTheme="minorHAnsi" w:hAnsi="Times New Roman" w:cs="Times New Roman"/>
            <w:sz w:val="24"/>
            <w:szCs w:val="24"/>
            <w:lang w:eastAsia="en-US"/>
          </w:rPr>
          <w:t>14</w:t>
        </w:r>
      </w:hyperlink>
      <w:r>
        <w:rPr>
          <w:rFonts w:ascii="Times New Roman" w:eastAsiaTheme="minorHAnsi" w:hAnsi="Times New Roman" w:cs="Times New Roman"/>
          <w:sz w:val="24"/>
          <w:szCs w:val="24"/>
          <w:lang w:eastAsia="en-US"/>
        </w:rPr>
        <w:t xml:space="preserve"> Федерального закона от 29 декабря 2022 года № 572-ФЗ "Об</w:t>
      </w:r>
      <w:proofErr w:type="gramEnd"/>
      <w:r>
        <w:rPr>
          <w:rFonts w:ascii="Times New Roman" w:eastAsiaTheme="minorHAnsi" w:hAnsi="Times New Roman" w:cs="Times New Roman"/>
          <w:sz w:val="24"/>
          <w:szCs w:val="24"/>
          <w:lang w:eastAsia="en-US"/>
        </w:rPr>
        <w:t xml:space="preserve"> осуществлении идентификации </w:t>
      </w:r>
      <w:proofErr w:type="gramStart"/>
      <w:r>
        <w:rPr>
          <w:rFonts w:ascii="Times New Roman" w:eastAsiaTheme="minorHAnsi" w:hAnsi="Times New Roman" w:cs="Times New Roman"/>
          <w:sz w:val="24"/>
          <w:szCs w:val="24"/>
          <w:lang w:eastAsia="en-US"/>
        </w:rPr>
        <w:t>и(</w:t>
      </w:r>
      <w:proofErr w:type="gramEnd"/>
      <w:r>
        <w:rPr>
          <w:rFonts w:ascii="Times New Roman" w:eastAsiaTheme="minorHAnsi" w:hAnsi="Times New Roman" w:cs="Times New Roman"/>
          <w:sz w:val="24"/>
          <w:szCs w:val="24"/>
          <w:lang w:eastAsia="en-US"/>
        </w:rPr>
        <w:t>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1E6680" w:rsidRDefault="000263B7">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При предоставлении государственной услуги в электронной форме идентификация и аутентификация могут осуществляться посредством:</w:t>
      </w:r>
    </w:p>
    <w:p w:rsidR="001E6680" w:rsidRDefault="000263B7">
      <w:pPr>
        <w:pStyle w:val="ConsPlusNormal"/>
        <w:ind w:firstLine="567"/>
        <w:jc w:val="both"/>
        <w:rPr>
          <w:rFonts w:ascii="Times New Roman" w:eastAsiaTheme="minorHAnsi" w:hAnsi="Times New Roman" w:cs="Times New Roman"/>
          <w:sz w:val="24"/>
          <w:szCs w:val="24"/>
          <w:lang w:eastAsia="en-US"/>
        </w:rPr>
      </w:pPr>
      <w:proofErr w:type="gramStart"/>
      <w:r>
        <w:rPr>
          <w:rFonts w:ascii="Times New Roman" w:eastAsiaTheme="minorHAnsi" w:hAnsi="Times New Roman" w:cs="Times New Roman"/>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1E6680" w:rsidRDefault="000263B7">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2) информационных технологий, предусмотренных </w:t>
      </w:r>
      <w:hyperlink r:id="rId19" w:tooltip="https://login.consultant.ru/link/?req=doc&amp;base=LAW&amp;n=494999&amp;dst=100189" w:history="1">
        <w:r>
          <w:rPr>
            <w:rFonts w:ascii="Times New Roman" w:eastAsiaTheme="minorHAnsi" w:hAnsi="Times New Roman" w:cs="Times New Roman"/>
            <w:sz w:val="24"/>
            <w:szCs w:val="24"/>
            <w:lang w:eastAsia="en-US"/>
          </w:rPr>
          <w:t>статьями 9</w:t>
        </w:r>
      </w:hyperlink>
      <w:r>
        <w:rPr>
          <w:rFonts w:ascii="Times New Roman" w:eastAsiaTheme="minorHAnsi" w:hAnsi="Times New Roman" w:cs="Times New Roman"/>
          <w:sz w:val="24"/>
          <w:szCs w:val="24"/>
          <w:lang w:eastAsia="en-US"/>
        </w:rPr>
        <w:t xml:space="preserve">, </w:t>
      </w:r>
      <w:hyperlink r:id="rId20" w:tooltip="https://login.consultant.ru/link/?req=doc&amp;base=LAW&amp;n=494999&amp;dst=100202" w:history="1">
        <w:r>
          <w:rPr>
            <w:rFonts w:ascii="Times New Roman" w:eastAsiaTheme="minorHAnsi" w:hAnsi="Times New Roman" w:cs="Times New Roman"/>
            <w:sz w:val="24"/>
            <w:szCs w:val="24"/>
            <w:lang w:eastAsia="en-US"/>
          </w:rPr>
          <w:t>10</w:t>
        </w:r>
      </w:hyperlink>
      <w:r>
        <w:rPr>
          <w:rFonts w:ascii="Times New Roman" w:eastAsiaTheme="minorHAnsi" w:hAnsi="Times New Roman" w:cs="Times New Roman"/>
          <w:sz w:val="24"/>
          <w:szCs w:val="24"/>
          <w:lang w:eastAsia="en-US"/>
        </w:rPr>
        <w:t xml:space="preserve"> и </w:t>
      </w:r>
      <w:hyperlink r:id="rId21" w:tooltip="https://login.consultant.ru/link/?req=doc&amp;base=LAW&amp;n=494999&amp;dst=100243" w:history="1">
        <w:r>
          <w:rPr>
            <w:rFonts w:ascii="Times New Roman" w:eastAsiaTheme="minorHAnsi" w:hAnsi="Times New Roman" w:cs="Times New Roman"/>
            <w:sz w:val="24"/>
            <w:szCs w:val="24"/>
            <w:lang w:eastAsia="en-US"/>
          </w:rPr>
          <w:t>14</w:t>
        </w:r>
      </w:hyperlink>
      <w:r>
        <w:rPr>
          <w:rFonts w:ascii="Times New Roman" w:eastAsiaTheme="minorHAnsi" w:hAnsi="Times New Roman" w:cs="Times New Roman"/>
          <w:sz w:val="24"/>
          <w:szCs w:val="24"/>
          <w:lang w:eastAsia="en-US"/>
        </w:rPr>
        <w:t xml:space="preserve"> Федерального закона № 572-ФЗ.</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1E6680" w:rsidRDefault="000263B7">
      <w:pPr>
        <w:pStyle w:val="ConsPlusNormal"/>
        <w:ind w:firstLine="567"/>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№3 к настоящему регламенту).</w:t>
      </w:r>
      <w:proofErr w:type="gramEnd"/>
    </w:p>
    <w:p w:rsidR="001E6680" w:rsidRDefault="000263B7">
      <w:pPr>
        <w:pStyle w:val="ConsPlusNormal"/>
        <w:tabs>
          <w:tab w:val="left" w:pos="1418"/>
        </w:tabs>
        <w:ind w:firstLine="567"/>
        <w:jc w:val="both"/>
        <w:rPr>
          <w:rFonts w:ascii="Times New Roman" w:hAnsi="Times New Roman" w:cs="Times New Roman"/>
          <w:sz w:val="24"/>
          <w:szCs w:val="24"/>
        </w:rPr>
      </w:pPr>
      <w:r>
        <w:rPr>
          <w:rFonts w:ascii="Times New Roman" w:hAnsi="Times New Roman" w:cs="Times New Roman"/>
          <w:sz w:val="24"/>
          <w:szCs w:val="24"/>
        </w:rPr>
        <w:t xml:space="preserve">3.3.4. </w:t>
      </w:r>
      <w:r w:rsidR="007A3A71" w:rsidRPr="00E12F97">
        <w:rPr>
          <w:rFonts w:ascii="Times New Roman" w:hAnsi="Times New Roman" w:cs="Times New Roman"/>
          <w:sz w:val="24"/>
          <w:szCs w:val="24"/>
        </w:rPr>
        <w:t xml:space="preserve">Возможность приема органом, предоставляющим муниципальную услугу, или многофункциональным центром </w:t>
      </w:r>
      <w:r w:rsidR="007A3A71" w:rsidRPr="00E12F97">
        <w:rPr>
          <w:rFonts w:ascii="Times New Roman" w:hAnsi="Times New Roman" w:cs="Times New Roman"/>
          <w:bCs/>
          <w:sz w:val="24"/>
          <w:szCs w:val="24"/>
        </w:rPr>
        <w:t xml:space="preserve">запроса </w:t>
      </w:r>
      <w:r w:rsidR="007A3A71" w:rsidRPr="00E12F97">
        <w:rPr>
          <w:rFonts w:ascii="Times New Roman" w:hAnsi="Times New Roman" w:cs="Times New Roman"/>
          <w:sz w:val="24"/>
          <w:szCs w:val="24"/>
        </w:rPr>
        <w:t>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r>
        <w:rPr>
          <w:rFonts w:ascii="Times New Roman" w:hAnsi="Times New Roman" w:cs="Times New Roman"/>
          <w:sz w:val="24"/>
          <w:szCs w:val="24"/>
        </w:rPr>
        <w:t>.</w:t>
      </w:r>
    </w:p>
    <w:p w:rsidR="007A3A71" w:rsidRPr="007A3A71" w:rsidRDefault="000263B7" w:rsidP="007A3A71">
      <w:pPr>
        <w:pStyle w:val="ConsPlusNormal"/>
        <w:tabs>
          <w:tab w:val="left" w:pos="1418"/>
        </w:tabs>
        <w:ind w:firstLine="567"/>
        <w:jc w:val="both"/>
        <w:rPr>
          <w:rFonts w:ascii="Times New Roman" w:hAnsi="Times New Roman" w:cs="Times New Roman"/>
          <w:sz w:val="24"/>
          <w:szCs w:val="24"/>
        </w:rPr>
      </w:pPr>
      <w:r>
        <w:rPr>
          <w:rFonts w:ascii="Times New Roman" w:hAnsi="Times New Roman" w:cs="Times New Roman"/>
          <w:sz w:val="24"/>
          <w:szCs w:val="24"/>
        </w:rPr>
        <w:t xml:space="preserve">3.3.5. </w:t>
      </w:r>
      <w:proofErr w:type="gramStart"/>
      <w:r>
        <w:rPr>
          <w:rFonts w:ascii="Times New Roman" w:hAnsi="Times New Roman" w:cs="Times New Roman"/>
          <w:sz w:val="24"/>
          <w:szCs w:val="24"/>
        </w:rPr>
        <w:t xml:space="preserve">Срок регистрации запроса и документов и (или) информации, необходимых для предоставления муниципальной услуги, в </w:t>
      </w:r>
      <w:r w:rsidR="007A3A71">
        <w:rPr>
          <w:rFonts w:ascii="Times New Roman" w:hAnsi="Times New Roman" w:cs="Times New Roman"/>
          <w:sz w:val="24"/>
          <w:szCs w:val="24"/>
        </w:rPr>
        <w:t>Администрацию</w:t>
      </w:r>
      <w:r>
        <w:rPr>
          <w:rFonts w:ascii="Times New Roman" w:hAnsi="Times New Roman" w:cs="Times New Roman"/>
          <w:sz w:val="24"/>
          <w:szCs w:val="24"/>
        </w:rPr>
        <w:t xml:space="preserve"> или</w:t>
      </w:r>
      <w:r>
        <w:rPr>
          <w:sz w:val="24"/>
          <w:szCs w:val="24"/>
        </w:rPr>
        <w:t xml:space="preserve">  </w:t>
      </w:r>
      <w:r>
        <w:rPr>
          <w:rFonts w:ascii="Times New Roman" w:hAnsi="Times New Roman" w:cs="Times New Roman"/>
          <w:sz w:val="24"/>
          <w:szCs w:val="24"/>
        </w:rPr>
        <w:t xml:space="preserve">МФЦ составляет: </w:t>
      </w:r>
      <w:r w:rsidR="007A3A71" w:rsidRPr="007A3A71">
        <w:rPr>
          <w:rFonts w:ascii="Times New Roman" w:hAnsi="Times New Roman" w:cs="Times New Roman"/>
          <w:sz w:val="24"/>
          <w:szCs w:val="24"/>
        </w:rPr>
        <w:t xml:space="preserve">при направлении </w:t>
      </w:r>
      <w:r w:rsidR="007A3A71" w:rsidRPr="007A3A71">
        <w:rPr>
          <w:rFonts w:ascii="Times New Roman" w:hAnsi="Times New Roman" w:cs="Times New Roman"/>
          <w:bCs/>
          <w:sz w:val="24"/>
          <w:szCs w:val="24"/>
        </w:rPr>
        <w:t xml:space="preserve">запроса </w:t>
      </w:r>
      <w:r w:rsidR="007A3A71" w:rsidRPr="007A3A71">
        <w:rPr>
          <w:rFonts w:ascii="Times New Roman" w:hAnsi="Times New Roman" w:cs="Times New Roman"/>
          <w:sz w:val="24"/>
          <w:szCs w:val="24"/>
        </w:rPr>
        <w:t xml:space="preserve">почтовой связью в Администрацию, при направлении запроса в форме электронного документа посредством Единого портала, электронной почты – в день поступления </w:t>
      </w:r>
      <w:r w:rsidR="007A3A71" w:rsidRPr="007A3A71">
        <w:rPr>
          <w:rFonts w:ascii="Times New Roman" w:hAnsi="Times New Roman" w:cs="Times New Roman"/>
          <w:bCs/>
          <w:sz w:val="24"/>
          <w:szCs w:val="24"/>
        </w:rPr>
        <w:t xml:space="preserve">запроса </w:t>
      </w:r>
      <w:r w:rsidR="007A3A71" w:rsidRPr="007A3A71">
        <w:rPr>
          <w:rFonts w:ascii="Times New Roman" w:hAnsi="Times New Roman" w:cs="Times New Roman"/>
          <w:sz w:val="24"/>
          <w:szCs w:val="24"/>
        </w:rPr>
        <w:t>или на следующий рабочий день (в случае направления документов в нерабочее время, в выходные, праздничные дни);</w:t>
      </w:r>
      <w:proofErr w:type="gramEnd"/>
      <w:r w:rsidR="007A3A71" w:rsidRPr="007A3A71">
        <w:rPr>
          <w:rFonts w:ascii="Times New Roman" w:hAnsi="Times New Roman" w:cs="Times New Roman"/>
          <w:sz w:val="24"/>
          <w:szCs w:val="24"/>
        </w:rPr>
        <w:t xml:space="preserve"> </w:t>
      </w:r>
      <w:proofErr w:type="gramStart"/>
      <w:r w:rsidR="007A3A71" w:rsidRPr="007A3A71">
        <w:rPr>
          <w:rFonts w:ascii="Times New Roman" w:hAnsi="Times New Roman" w:cs="Times New Roman"/>
          <w:sz w:val="24"/>
          <w:szCs w:val="24"/>
        </w:rPr>
        <w:t>при направлении запроса в форме электронного документа из МФЦ в Администрацию - в день поступления запроса в АИС «</w:t>
      </w:r>
      <w:proofErr w:type="spellStart"/>
      <w:r w:rsidR="007A3A71" w:rsidRPr="007A3A71">
        <w:rPr>
          <w:rFonts w:ascii="Times New Roman" w:hAnsi="Times New Roman" w:cs="Times New Roman"/>
          <w:sz w:val="24"/>
          <w:szCs w:val="24"/>
        </w:rPr>
        <w:t>Межвед</w:t>
      </w:r>
      <w:proofErr w:type="spellEnd"/>
      <w:r w:rsidR="007A3A71" w:rsidRPr="007A3A71">
        <w:rPr>
          <w:rFonts w:ascii="Times New Roman" w:hAnsi="Times New Roman" w:cs="Times New Roman"/>
          <w:sz w:val="24"/>
          <w:szCs w:val="24"/>
        </w:rPr>
        <w:t xml:space="preserve"> ЛО» или на следующий рабочий день (в случае направления документов в нерабочее время, в выходные, праздничные дни.</w:t>
      </w:r>
      <w:proofErr w:type="gramEnd"/>
    </w:p>
    <w:p w:rsidR="001E6680" w:rsidRDefault="001E6680" w:rsidP="007A3A71">
      <w:pPr>
        <w:pStyle w:val="ConsPlusNormal"/>
        <w:tabs>
          <w:tab w:val="left" w:pos="1418"/>
        </w:tabs>
        <w:ind w:firstLine="567"/>
        <w:jc w:val="both"/>
        <w:rPr>
          <w:rFonts w:ascii="Times New Roman" w:hAnsi="Times New Roman" w:cs="Times New Roman"/>
          <w:sz w:val="24"/>
          <w:szCs w:val="24"/>
        </w:rPr>
      </w:pP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3.4. Межведомственное информационное взаимодействие.</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сведения о регистрации по месту жительства, по месту пребывания гражданина Российской Федерации;</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сведения о регистрации иностранного гражданина или лица без гражданства по месту жительства.</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Указанные информационные запросы направляются в Министерство внутренних дел и его территориальные подразделения. </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3) Сведения из Единого государственного реестра недвижимости об объекте недвижимости (ЕГРН). </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Указанный информационный запрос направляется в </w:t>
      </w:r>
      <w:proofErr w:type="spellStart"/>
      <w:r>
        <w:rPr>
          <w:rFonts w:ascii="Times New Roman" w:hAnsi="Times New Roman" w:cs="Times New Roman"/>
          <w:sz w:val="24"/>
          <w:szCs w:val="24"/>
        </w:rPr>
        <w:t>Росреестр</w:t>
      </w:r>
      <w:proofErr w:type="spellEnd"/>
      <w:r>
        <w:rPr>
          <w:rFonts w:ascii="Times New Roman" w:hAnsi="Times New Roman" w:cs="Times New Roman"/>
          <w:sz w:val="24"/>
          <w:szCs w:val="24"/>
        </w:rPr>
        <w:t>.</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 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w:t>
      </w:r>
    </w:p>
    <w:p w:rsidR="001E6680" w:rsidRDefault="001E6680">
      <w:pPr>
        <w:pStyle w:val="ConsPlusNormal"/>
        <w:ind w:firstLine="567"/>
        <w:jc w:val="both"/>
        <w:rPr>
          <w:rFonts w:ascii="Times New Roman" w:hAnsi="Times New Roman" w:cs="Times New Roman"/>
          <w:sz w:val="24"/>
          <w:szCs w:val="24"/>
        </w:rPr>
      </w:pP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3.5. Принятие решения о предоставлении (отказе в предоставлении) муниципальной услуги.</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3.5.1. Основания для отказа в предоставлении муниципальной услуги приведены в приложении к настоящему регламенту (таблица № 3).</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3.5.2. Срок принятия решения об отказе, при отсутствии права на получение муниципальной услуги – 5 календарных дней со дня регистрации заявления</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3.5.3. Срок принятия решения о предоставлении муниципальной услуги – 20 календарных дней со дня регистрации заявления. </w:t>
      </w:r>
    </w:p>
    <w:p w:rsidR="001E6680" w:rsidRDefault="001E6680">
      <w:pPr>
        <w:pStyle w:val="ConsPlusNormal"/>
        <w:ind w:firstLine="567"/>
        <w:jc w:val="both"/>
        <w:rPr>
          <w:rFonts w:ascii="Times New Roman" w:hAnsi="Times New Roman" w:cs="Times New Roman"/>
          <w:sz w:val="24"/>
          <w:szCs w:val="24"/>
        </w:rPr>
      </w:pP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3.6. Предоставление результата муниципальной услуги.</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 со дня принятия решения:</w:t>
      </w:r>
    </w:p>
    <w:p w:rsidR="001E6680" w:rsidRDefault="000263B7" w:rsidP="007A3A7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при личной явке:</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без личной явки:</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почтовым отправлением;</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на адрес электронной почты;</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на ЕПГУ</w:t>
      </w:r>
      <w:r w:rsidR="00322A63">
        <w:rPr>
          <w:rFonts w:ascii="Times New Roman" w:hAnsi="Times New Roman" w:cs="Times New Roman"/>
          <w:sz w:val="24"/>
          <w:szCs w:val="24"/>
        </w:rPr>
        <w:t>.</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proofErr w:type="gramStart"/>
      <w:r>
        <w:rPr>
          <w:rFonts w:ascii="Times New Roman" w:hAnsi="Times New Roman" w:cs="Times New Roman"/>
          <w:sz w:val="24"/>
          <w:szCs w:val="24"/>
        </w:rPr>
        <w:t>пребывания</w:t>
      </w:r>
      <w:proofErr w:type="gramEnd"/>
      <w:r>
        <w:rPr>
          <w:rFonts w:ascii="Times New Roman" w:hAnsi="Times New Roman" w:cs="Times New Roman"/>
          <w:sz w:val="24"/>
          <w:szCs w:val="24"/>
        </w:rPr>
        <w:t xml:space="preserve"> либо места нахождения не предусмотрена.</w:t>
      </w:r>
    </w:p>
    <w:p w:rsidR="001E6680" w:rsidRDefault="001E6680">
      <w:pPr>
        <w:pStyle w:val="ConsPlusNormal"/>
        <w:jc w:val="right"/>
        <w:outlineLvl w:val="1"/>
        <w:rPr>
          <w:rFonts w:ascii="Times New Roman" w:hAnsi="Times New Roman" w:cs="Times New Roman"/>
          <w:sz w:val="24"/>
          <w:szCs w:val="24"/>
        </w:rPr>
      </w:pP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а) посредством Единого портала; </w:t>
      </w:r>
    </w:p>
    <w:p w:rsidR="001E6680" w:rsidRDefault="000263B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 посредством почтовой связи.</w:t>
      </w:r>
    </w:p>
    <w:p w:rsidR="001E6680" w:rsidRDefault="001E6680">
      <w:pPr>
        <w:pStyle w:val="ConsPlusNormal"/>
        <w:ind w:firstLine="567"/>
        <w:jc w:val="both"/>
        <w:rPr>
          <w:rFonts w:ascii="Times New Roman" w:hAnsi="Times New Roman" w:cs="Times New Roman"/>
          <w:sz w:val="24"/>
          <w:szCs w:val="24"/>
        </w:rPr>
      </w:pPr>
    </w:p>
    <w:p w:rsidR="001E6680" w:rsidRDefault="001E6680">
      <w:pPr>
        <w:spacing w:after="200" w:line="276" w:lineRule="auto"/>
        <w:jc w:val="right"/>
        <w:rPr>
          <w:rFonts w:eastAsiaTheme="minorHAnsi"/>
          <w:lang w:eastAsia="en-US"/>
        </w:rPr>
        <w:sectPr w:rsidR="001E6680">
          <w:headerReference w:type="default" r:id="rId22"/>
          <w:pgSz w:w="11906" w:h="16838"/>
          <w:pgMar w:top="1134" w:right="567" w:bottom="1134" w:left="1134" w:header="708" w:footer="708" w:gutter="0"/>
          <w:cols w:space="708"/>
          <w:titlePg/>
          <w:docGrid w:linePitch="360"/>
        </w:sectPr>
      </w:pPr>
    </w:p>
    <w:p w:rsidR="001E6680" w:rsidRDefault="000263B7">
      <w:pPr>
        <w:spacing w:after="200" w:line="276" w:lineRule="auto"/>
        <w:jc w:val="right"/>
        <w:rPr>
          <w:rFonts w:eastAsiaTheme="minorHAnsi"/>
          <w:lang w:eastAsia="en-US"/>
        </w:rPr>
      </w:pPr>
      <w:r>
        <w:rPr>
          <w:rFonts w:eastAsiaTheme="minorHAnsi"/>
          <w:lang w:eastAsia="en-US"/>
        </w:rPr>
        <w:lastRenderedPageBreak/>
        <w:t>Приложение №1</w:t>
      </w:r>
    </w:p>
    <w:p w:rsidR="001E6680" w:rsidRDefault="000263B7">
      <w:pPr>
        <w:ind w:firstLine="709"/>
        <w:jc w:val="right"/>
        <w:outlineLvl w:val="0"/>
        <w:rPr>
          <w:rFonts w:eastAsiaTheme="minorHAnsi"/>
          <w:lang w:eastAsia="en-US"/>
        </w:rPr>
      </w:pPr>
      <w:r>
        <w:rPr>
          <w:rFonts w:eastAsiaTheme="minorHAnsi"/>
          <w:lang w:eastAsia="en-US"/>
        </w:rPr>
        <w:t>к Административному регламенту</w:t>
      </w:r>
    </w:p>
    <w:p w:rsidR="001E6680" w:rsidRDefault="000263B7">
      <w:pPr>
        <w:ind w:firstLine="709"/>
        <w:jc w:val="right"/>
        <w:outlineLvl w:val="0"/>
        <w:rPr>
          <w:rFonts w:eastAsiaTheme="minorHAnsi"/>
          <w:lang w:eastAsia="en-US"/>
        </w:rPr>
      </w:pPr>
      <w:r>
        <w:rPr>
          <w:rFonts w:eastAsiaTheme="minorHAnsi"/>
          <w:lang w:eastAsia="en-US"/>
        </w:rPr>
        <w:t>по предоставлению</w:t>
      </w:r>
    </w:p>
    <w:p w:rsidR="001E6680" w:rsidRDefault="000263B7">
      <w:pPr>
        <w:ind w:firstLine="709"/>
        <w:jc w:val="right"/>
        <w:outlineLvl w:val="0"/>
        <w:rPr>
          <w:rFonts w:eastAsiaTheme="minorHAnsi"/>
          <w:lang w:eastAsia="en-US"/>
        </w:rPr>
      </w:pPr>
      <w:r>
        <w:t xml:space="preserve">муниципальной </w:t>
      </w:r>
      <w:r>
        <w:rPr>
          <w:rFonts w:eastAsiaTheme="minorHAnsi"/>
          <w:lang w:eastAsia="en-US"/>
        </w:rPr>
        <w:t xml:space="preserve"> услуги</w:t>
      </w:r>
    </w:p>
    <w:p w:rsidR="001E6680" w:rsidRDefault="000263B7">
      <w:pPr>
        <w:ind w:firstLine="709"/>
        <w:jc w:val="right"/>
        <w:outlineLvl w:val="0"/>
        <w:rPr>
          <w:rFonts w:eastAsiaTheme="minorHAnsi"/>
          <w:lang w:eastAsia="en-US"/>
        </w:rPr>
      </w:pPr>
      <w:r>
        <w:rPr>
          <w:rFonts w:eastAsiaTheme="minorHAnsi"/>
          <w:lang w:eastAsia="en-US"/>
        </w:rPr>
        <w:t>_______________________</w:t>
      </w:r>
    </w:p>
    <w:p w:rsidR="001E6680" w:rsidRDefault="000263B7">
      <w:pPr>
        <w:ind w:firstLine="709"/>
        <w:jc w:val="right"/>
        <w:outlineLvl w:val="0"/>
        <w:rPr>
          <w:rFonts w:eastAsiaTheme="minorHAnsi"/>
          <w:lang w:eastAsia="en-US"/>
        </w:rPr>
      </w:pPr>
      <w:r>
        <w:rPr>
          <w:rFonts w:eastAsiaTheme="minorHAnsi"/>
          <w:lang w:eastAsia="en-US"/>
        </w:rPr>
        <w:t>(наименование услуги)</w:t>
      </w:r>
    </w:p>
    <w:p w:rsidR="001E6680" w:rsidRDefault="001E6680">
      <w:pPr>
        <w:ind w:firstLine="709"/>
        <w:jc w:val="both"/>
        <w:outlineLvl w:val="0"/>
        <w:rPr>
          <w:rFonts w:eastAsiaTheme="minorHAnsi"/>
          <w:lang w:eastAsia="en-US"/>
        </w:rPr>
      </w:pPr>
    </w:p>
    <w:p w:rsidR="001E6680" w:rsidRDefault="000263B7">
      <w:pPr>
        <w:ind w:firstLine="709"/>
        <w:jc w:val="center"/>
        <w:outlineLvl w:val="0"/>
        <w:rPr>
          <w:rFonts w:eastAsiaTheme="minorHAnsi"/>
          <w:lang w:eastAsia="en-US"/>
        </w:rPr>
      </w:pPr>
      <w:r>
        <w:rPr>
          <w:rFonts w:eastAsiaTheme="minorHAnsi"/>
          <w:lang w:eastAsia="en-US"/>
        </w:rPr>
        <w:t>ПЕРЕЧЕНЬ</w:t>
      </w:r>
    </w:p>
    <w:p w:rsidR="001E6680" w:rsidRDefault="000263B7">
      <w:pPr>
        <w:ind w:firstLine="709"/>
        <w:jc w:val="center"/>
        <w:outlineLvl w:val="0"/>
        <w:rPr>
          <w:rFonts w:eastAsiaTheme="minorHAnsi"/>
          <w:lang w:eastAsia="en-US"/>
        </w:rPr>
      </w:pPr>
      <w:r>
        <w:rPr>
          <w:rFonts w:eastAsiaTheme="minorHAnsi"/>
          <w:lang w:eastAsia="en-US"/>
        </w:rPr>
        <w:t>условных обозначений и сокращений,</w:t>
      </w:r>
    </w:p>
    <w:p w:rsidR="001E6680" w:rsidRDefault="000263B7">
      <w:pPr>
        <w:ind w:firstLine="709"/>
        <w:jc w:val="center"/>
        <w:outlineLvl w:val="0"/>
        <w:rPr>
          <w:rFonts w:eastAsiaTheme="minorHAnsi"/>
          <w:lang w:eastAsia="en-US"/>
        </w:rPr>
      </w:pPr>
      <w:r>
        <w:rPr>
          <w:rFonts w:eastAsiaTheme="minorHAnsi"/>
          <w:lang w:eastAsia="en-US"/>
        </w:rPr>
        <w:t>Идентификаторы категорий (признаков) заявителей,</w:t>
      </w:r>
    </w:p>
    <w:p w:rsidR="001E6680" w:rsidRDefault="000263B7">
      <w:pPr>
        <w:ind w:firstLine="709"/>
        <w:jc w:val="center"/>
        <w:outlineLvl w:val="0"/>
        <w:rPr>
          <w:rFonts w:eastAsiaTheme="minorHAnsi"/>
          <w:lang w:eastAsia="en-US"/>
        </w:rPr>
      </w:pPr>
      <w:r>
        <w:rPr>
          <w:rFonts w:eastAsiaTheme="minorHAnsi"/>
          <w:lang w:eastAsia="en-US"/>
        </w:rPr>
        <w:t>Исчерпывающий перечень документов,</w:t>
      </w:r>
    </w:p>
    <w:p w:rsidR="001E6680" w:rsidRDefault="000263B7">
      <w:pPr>
        <w:ind w:firstLine="709"/>
        <w:jc w:val="center"/>
        <w:outlineLvl w:val="0"/>
        <w:rPr>
          <w:rFonts w:eastAsiaTheme="minorHAnsi"/>
          <w:lang w:eastAsia="en-US"/>
        </w:rPr>
      </w:pPr>
      <w:proofErr w:type="gramStart"/>
      <w:r>
        <w:rPr>
          <w:rFonts w:eastAsiaTheme="minorHAnsi"/>
          <w:lang w:eastAsia="en-US"/>
        </w:rPr>
        <w:t>необходимых</w:t>
      </w:r>
      <w:proofErr w:type="gramEnd"/>
      <w:r>
        <w:rPr>
          <w:rFonts w:eastAsiaTheme="minorHAnsi"/>
          <w:lang w:eastAsia="en-US"/>
        </w:rPr>
        <w:t xml:space="preserve"> для предоставлении муниципальной услуги,</w:t>
      </w:r>
    </w:p>
    <w:p w:rsidR="001E6680" w:rsidRDefault="000263B7">
      <w:pPr>
        <w:ind w:firstLine="709"/>
        <w:jc w:val="center"/>
        <w:outlineLvl w:val="0"/>
        <w:rPr>
          <w:rFonts w:eastAsiaTheme="minorHAnsi"/>
          <w:lang w:eastAsia="en-US"/>
        </w:rPr>
      </w:pPr>
      <w:r>
        <w:rPr>
          <w:rFonts w:eastAsiaTheme="minorHAnsi"/>
          <w:lang w:eastAsia="en-US"/>
        </w:rPr>
        <w:t>Исчерпывающий перечень оснований для отказа</w:t>
      </w:r>
    </w:p>
    <w:p w:rsidR="001E6680" w:rsidRDefault="000263B7">
      <w:pPr>
        <w:ind w:firstLine="709"/>
        <w:jc w:val="center"/>
        <w:outlineLvl w:val="0"/>
        <w:rPr>
          <w:rFonts w:eastAsiaTheme="minorHAnsi"/>
          <w:lang w:eastAsia="en-US"/>
        </w:rPr>
      </w:pPr>
      <w:r>
        <w:rPr>
          <w:rFonts w:eastAsiaTheme="minorHAnsi"/>
          <w:lang w:eastAsia="en-US"/>
        </w:rPr>
        <w:t>в приеме запроса о предоставлении муниципальной услуги и документов,</w:t>
      </w:r>
    </w:p>
    <w:p w:rsidR="001E6680" w:rsidRDefault="000263B7">
      <w:pPr>
        <w:ind w:firstLine="709"/>
        <w:jc w:val="center"/>
        <w:outlineLvl w:val="0"/>
        <w:rPr>
          <w:rFonts w:eastAsiaTheme="minorHAnsi"/>
          <w:lang w:eastAsia="en-US"/>
        </w:rPr>
      </w:pPr>
      <w:proofErr w:type="gramStart"/>
      <w:r>
        <w:rPr>
          <w:rFonts w:eastAsiaTheme="minorHAnsi"/>
          <w:lang w:eastAsia="en-US"/>
        </w:rPr>
        <w:t>необходимых</w:t>
      </w:r>
      <w:proofErr w:type="gramEnd"/>
      <w:r>
        <w:rPr>
          <w:rFonts w:eastAsiaTheme="minorHAnsi"/>
          <w:lang w:eastAsia="en-US"/>
        </w:rPr>
        <w:t xml:space="preserve"> для предоставления услуги,</w:t>
      </w:r>
    </w:p>
    <w:p w:rsidR="001E6680" w:rsidRDefault="000263B7">
      <w:pPr>
        <w:ind w:firstLine="709"/>
        <w:jc w:val="center"/>
        <w:outlineLvl w:val="0"/>
        <w:rPr>
          <w:rFonts w:eastAsiaTheme="minorHAnsi"/>
          <w:lang w:eastAsia="en-US"/>
        </w:rPr>
      </w:pPr>
      <w:r>
        <w:rPr>
          <w:rFonts w:eastAsiaTheme="minorHAnsi"/>
          <w:lang w:eastAsia="en-US"/>
        </w:rPr>
        <w:t>оснований для приостановления предоставления муниципальной услуги</w:t>
      </w:r>
    </w:p>
    <w:p w:rsidR="001E6680" w:rsidRDefault="000263B7">
      <w:pPr>
        <w:ind w:firstLine="709"/>
        <w:jc w:val="center"/>
        <w:outlineLvl w:val="0"/>
        <w:rPr>
          <w:rFonts w:eastAsiaTheme="minorHAnsi"/>
          <w:lang w:eastAsia="en-US"/>
        </w:rPr>
      </w:pPr>
      <w:r>
        <w:rPr>
          <w:rFonts w:eastAsiaTheme="minorHAnsi"/>
          <w:lang w:eastAsia="en-US"/>
        </w:rPr>
        <w:t>или отказа в предоставлении муниципальной услуги,</w:t>
      </w:r>
    </w:p>
    <w:p w:rsidR="001E6680" w:rsidRDefault="000263B7">
      <w:pPr>
        <w:ind w:firstLine="709"/>
        <w:jc w:val="center"/>
        <w:outlineLvl w:val="0"/>
        <w:rPr>
          <w:rFonts w:eastAsiaTheme="minorHAnsi"/>
          <w:lang w:eastAsia="en-US"/>
        </w:rPr>
      </w:pPr>
      <w:r>
        <w:rPr>
          <w:rFonts w:eastAsiaTheme="minorHAnsi"/>
          <w:lang w:eastAsia="en-US"/>
        </w:rPr>
        <w:t>Формы запроса о предоставлении муниципальной услуги</w:t>
      </w:r>
    </w:p>
    <w:p w:rsidR="001E6680" w:rsidRDefault="000263B7">
      <w:pPr>
        <w:ind w:firstLine="709"/>
        <w:jc w:val="center"/>
        <w:outlineLvl w:val="0"/>
        <w:rPr>
          <w:rFonts w:eastAsiaTheme="minorHAnsi"/>
          <w:lang w:eastAsia="en-US"/>
        </w:rPr>
      </w:pPr>
      <w:r>
        <w:rPr>
          <w:rFonts w:eastAsiaTheme="minorHAnsi"/>
          <w:lang w:eastAsia="en-US"/>
        </w:rPr>
        <w:t>и документов, необходимых для предоставления муниципальной услуги</w:t>
      </w:r>
    </w:p>
    <w:p w:rsidR="001E6680" w:rsidRDefault="001E6680">
      <w:pPr>
        <w:ind w:firstLine="709"/>
        <w:jc w:val="center"/>
        <w:outlineLvl w:val="0"/>
        <w:rPr>
          <w:rFonts w:eastAsiaTheme="minorHAnsi"/>
          <w:lang w:eastAsia="en-US"/>
        </w:rPr>
      </w:pPr>
    </w:p>
    <w:p w:rsidR="001E6680" w:rsidRDefault="001E6680">
      <w:pPr>
        <w:ind w:firstLine="709"/>
        <w:jc w:val="center"/>
        <w:outlineLvl w:val="0"/>
        <w:rPr>
          <w:rFonts w:eastAsiaTheme="minorHAnsi"/>
          <w:lang w:eastAsia="en-US"/>
        </w:rPr>
      </w:pPr>
    </w:p>
    <w:p w:rsidR="001E6680" w:rsidRDefault="000263B7">
      <w:pPr>
        <w:numPr>
          <w:ilvl w:val="0"/>
          <w:numId w:val="2"/>
        </w:numPr>
        <w:spacing w:after="200" w:line="276" w:lineRule="auto"/>
        <w:jc w:val="center"/>
        <w:outlineLvl w:val="0"/>
        <w:rPr>
          <w:rFonts w:eastAsiaTheme="minorHAnsi"/>
          <w:b/>
          <w:lang w:eastAsia="en-US"/>
        </w:rPr>
      </w:pPr>
      <w:r>
        <w:rPr>
          <w:rFonts w:eastAsiaTheme="minorHAnsi"/>
          <w:b/>
          <w:lang w:eastAsia="en-US"/>
        </w:rPr>
        <w:t>Перечень условных обозначений и сокращений</w:t>
      </w:r>
    </w:p>
    <w:p w:rsidR="001E6680" w:rsidRDefault="000263B7">
      <w:pPr>
        <w:ind w:firstLine="709"/>
        <w:jc w:val="both"/>
        <w:outlineLvl w:val="0"/>
        <w:rPr>
          <w:rFonts w:eastAsiaTheme="minorHAnsi"/>
          <w:lang w:eastAsia="en-US"/>
        </w:rPr>
      </w:pPr>
      <w:r>
        <w:rPr>
          <w:rFonts w:eastAsiaTheme="minorHAnsi"/>
          <w:lang w:eastAsia="en-US"/>
        </w:rPr>
        <w:t>1. Условные сокращения:</w:t>
      </w:r>
    </w:p>
    <w:p w:rsidR="007A3A71" w:rsidRPr="000628C5" w:rsidRDefault="007A3A71" w:rsidP="007A3A71">
      <w:pPr>
        <w:ind w:firstLine="709"/>
        <w:jc w:val="both"/>
        <w:outlineLvl w:val="0"/>
        <w:rPr>
          <w:rFonts w:eastAsiaTheme="minorHAnsi"/>
          <w:lang w:eastAsia="en-US"/>
        </w:rPr>
      </w:pPr>
      <w:r>
        <w:rPr>
          <w:rFonts w:eastAsiaTheme="minorHAnsi"/>
          <w:lang w:eastAsia="en-US"/>
        </w:rPr>
        <w:t>а</w:t>
      </w:r>
      <w:r w:rsidRPr="000628C5">
        <w:rPr>
          <w:rFonts w:eastAsiaTheme="minorHAnsi"/>
          <w:lang w:eastAsia="en-US"/>
        </w:rPr>
        <w:t xml:space="preserve">) </w:t>
      </w:r>
      <w:proofErr w:type="gramStart"/>
      <w:r w:rsidRPr="000628C5">
        <w:rPr>
          <w:rFonts w:eastAsiaTheme="minorHAnsi"/>
          <w:lang w:eastAsia="en-US"/>
        </w:rPr>
        <w:t>ЕП</w:t>
      </w:r>
      <w:proofErr w:type="gramEnd"/>
      <w:r w:rsidRPr="000628C5">
        <w:rPr>
          <w:rFonts w:eastAsiaTheme="minorHAnsi"/>
          <w:lang w:eastAsia="en-US"/>
        </w:rPr>
        <w:t>, ЕПГУ – федеральная государственная информационная система "Единый портал государственных и муниципальных услуг (функций)";</w:t>
      </w:r>
    </w:p>
    <w:p w:rsidR="007A3A71" w:rsidRDefault="007A3A71" w:rsidP="007A3A71">
      <w:pPr>
        <w:ind w:firstLine="709"/>
        <w:jc w:val="both"/>
        <w:outlineLvl w:val="0"/>
        <w:rPr>
          <w:rFonts w:eastAsiaTheme="minorHAnsi"/>
          <w:lang w:eastAsia="en-US"/>
        </w:rPr>
      </w:pPr>
      <w:r>
        <w:rPr>
          <w:rFonts w:eastAsiaTheme="minorHAnsi"/>
          <w:lang w:eastAsia="en-US"/>
        </w:rPr>
        <w:t>б</w:t>
      </w:r>
      <w:r w:rsidRPr="000628C5">
        <w:rPr>
          <w:rFonts w:eastAsiaTheme="minorHAnsi"/>
          <w:lang w:eastAsia="en-US"/>
        </w:rPr>
        <w:t>)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7A3A71" w:rsidRDefault="007A3A71" w:rsidP="007A3A71">
      <w:pPr>
        <w:ind w:firstLine="709"/>
        <w:jc w:val="both"/>
        <w:outlineLvl w:val="0"/>
      </w:pPr>
      <w:r>
        <w:rPr>
          <w:rFonts w:eastAsiaTheme="minorHAnsi"/>
          <w:lang w:eastAsia="en-US"/>
        </w:rPr>
        <w:t>в)</w:t>
      </w:r>
      <w:r w:rsidRPr="008B3E8E">
        <w:rPr>
          <w:rFonts w:eastAsiaTheme="minorHAnsi"/>
          <w:lang w:eastAsia="en-US"/>
        </w:rPr>
        <w:t xml:space="preserve"> </w:t>
      </w:r>
      <w:r w:rsidRPr="003A74F8">
        <w:t>АИС «</w:t>
      </w:r>
      <w:proofErr w:type="spellStart"/>
      <w:r w:rsidRPr="003A74F8">
        <w:t>Межвед</w:t>
      </w:r>
      <w:proofErr w:type="spellEnd"/>
      <w:r w:rsidRPr="003A74F8">
        <w:t xml:space="preserve"> ЛО» - Автоматизированная информационная система «Межведомственное электронное взаимодействие в Ленинградской области».</w:t>
      </w:r>
    </w:p>
    <w:p w:rsidR="00322A63" w:rsidRPr="003A74F8" w:rsidRDefault="00322A63" w:rsidP="007A3A71">
      <w:pPr>
        <w:ind w:firstLine="709"/>
        <w:jc w:val="both"/>
        <w:outlineLvl w:val="0"/>
        <w:rPr>
          <w:rFonts w:eastAsiaTheme="minorHAnsi"/>
          <w:lang w:eastAsia="en-US"/>
        </w:rPr>
      </w:pPr>
      <w:r>
        <w:t>г) ОМС</w:t>
      </w:r>
      <w:proofErr w:type="gramStart"/>
      <w:r>
        <w:t>У-</w:t>
      </w:r>
      <w:proofErr w:type="gramEnd"/>
      <w:r>
        <w:t xml:space="preserve"> органы местного самоуправления</w:t>
      </w:r>
    </w:p>
    <w:p w:rsidR="001E6680" w:rsidRDefault="001E6680">
      <w:pPr>
        <w:jc w:val="both"/>
        <w:outlineLvl w:val="0"/>
        <w:rPr>
          <w:rFonts w:eastAsiaTheme="minorHAnsi"/>
          <w:lang w:eastAsia="en-US"/>
        </w:rPr>
      </w:pPr>
    </w:p>
    <w:p w:rsidR="001E6680" w:rsidRDefault="000263B7">
      <w:pPr>
        <w:ind w:firstLine="709"/>
        <w:jc w:val="both"/>
        <w:outlineLvl w:val="0"/>
        <w:rPr>
          <w:rFonts w:eastAsiaTheme="minorHAnsi"/>
          <w:lang w:eastAsia="en-US"/>
        </w:rPr>
      </w:pPr>
      <w:r>
        <w:rPr>
          <w:rFonts w:eastAsiaTheme="minorHAnsi"/>
          <w:lang w:eastAsia="en-US"/>
        </w:rPr>
        <w:t>2. Условные обозначения:</w:t>
      </w:r>
    </w:p>
    <w:p w:rsidR="001E6680" w:rsidRDefault="000263B7">
      <w:pPr>
        <w:ind w:firstLine="709"/>
        <w:jc w:val="both"/>
        <w:outlineLvl w:val="0"/>
        <w:rPr>
          <w:rFonts w:eastAsiaTheme="minorHAnsi"/>
          <w:lang w:eastAsia="en-US"/>
        </w:rPr>
      </w:pPr>
      <w:r>
        <w:rPr>
          <w:rFonts w:eastAsiaTheme="minorHAnsi"/>
          <w:lang w:eastAsia="en-US"/>
        </w:rPr>
        <w:t xml:space="preserve">а) [Все] – документы представляются всеми заявителями, обращающимися за получением </w:t>
      </w:r>
      <w:r>
        <w:t>муниципальной</w:t>
      </w:r>
      <w:r>
        <w:rPr>
          <w:rFonts w:eastAsiaTheme="minorHAnsi"/>
          <w:lang w:eastAsia="en-US"/>
        </w:rPr>
        <w:t xml:space="preserve"> услуги;</w:t>
      </w:r>
    </w:p>
    <w:p w:rsidR="001E6680" w:rsidRDefault="000263B7">
      <w:pPr>
        <w:ind w:firstLine="709"/>
        <w:jc w:val="both"/>
        <w:outlineLvl w:val="0"/>
        <w:rPr>
          <w:rFonts w:eastAsiaTheme="minorHAnsi"/>
          <w:lang w:eastAsia="en-US"/>
        </w:rPr>
      </w:pPr>
      <w:r>
        <w:rPr>
          <w:rFonts w:eastAsiaTheme="minorHAnsi"/>
          <w:lang w:eastAsia="en-US"/>
        </w:rPr>
        <w:lastRenderedPageBreak/>
        <w:t>б) ФЛ – физическое лицо;</w:t>
      </w:r>
    </w:p>
    <w:p w:rsidR="001E6680" w:rsidRDefault="000263B7">
      <w:pPr>
        <w:ind w:firstLine="709"/>
        <w:jc w:val="both"/>
        <w:outlineLvl w:val="0"/>
        <w:rPr>
          <w:rFonts w:eastAsiaTheme="minorHAnsi"/>
          <w:lang w:eastAsia="en-US"/>
        </w:rPr>
      </w:pPr>
      <w:r>
        <w:rPr>
          <w:rFonts w:eastAsiaTheme="minorHAnsi"/>
          <w:lang w:eastAsia="en-US"/>
        </w:rPr>
        <w:t xml:space="preserve">г) </w:t>
      </w:r>
      <w:proofErr w:type="gramStart"/>
      <w:r>
        <w:rPr>
          <w:rFonts w:eastAsiaTheme="minorHAnsi"/>
          <w:lang w:eastAsia="en-US"/>
        </w:rPr>
        <w:t>П(</w:t>
      </w:r>
      <w:proofErr w:type="gramEnd"/>
      <w:r>
        <w:rPr>
          <w:rFonts w:eastAsiaTheme="minorHAnsi"/>
          <w:lang w:eastAsia="en-US"/>
        </w:rPr>
        <w:t>з) – представитель заявителя;</w:t>
      </w:r>
    </w:p>
    <w:p w:rsidR="001E6680" w:rsidRDefault="000263B7">
      <w:pPr>
        <w:ind w:firstLine="709"/>
        <w:jc w:val="both"/>
        <w:outlineLvl w:val="0"/>
        <w:rPr>
          <w:rFonts w:eastAsiaTheme="minorHAnsi"/>
          <w:lang w:eastAsia="en-US"/>
        </w:rPr>
      </w:pPr>
      <w:r>
        <w:rPr>
          <w:rFonts w:eastAsiaTheme="minorHAnsi"/>
          <w:lang w:eastAsia="en-US"/>
        </w:rPr>
        <w:t xml:space="preserve">д) </w:t>
      </w:r>
      <w:proofErr w:type="gramStart"/>
      <w:r>
        <w:rPr>
          <w:rFonts w:eastAsiaTheme="minorHAnsi"/>
          <w:lang w:eastAsia="en-US"/>
        </w:rPr>
        <w:t>ЕП</w:t>
      </w:r>
      <w:proofErr w:type="gramEnd"/>
      <w:r>
        <w:rPr>
          <w:rFonts w:eastAsiaTheme="minorHAnsi"/>
          <w:lang w:eastAsia="en-US"/>
        </w:rPr>
        <w:t xml:space="preserve"> – Единый портал;</w:t>
      </w:r>
    </w:p>
    <w:p w:rsidR="001E6680" w:rsidRDefault="000263B7">
      <w:pPr>
        <w:ind w:firstLine="709"/>
        <w:jc w:val="both"/>
        <w:outlineLvl w:val="0"/>
        <w:rPr>
          <w:rFonts w:eastAsiaTheme="minorHAnsi"/>
          <w:lang w:eastAsia="en-US"/>
        </w:rPr>
      </w:pPr>
      <w:r>
        <w:rPr>
          <w:rFonts w:eastAsiaTheme="minorHAnsi"/>
          <w:lang w:eastAsia="en-US"/>
        </w:rPr>
        <w:t>е) ЕПГУ, ПГУ ЛО – документы подаются посредством портала;</w:t>
      </w:r>
    </w:p>
    <w:p w:rsidR="001E6680" w:rsidRDefault="000263B7">
      <w:pPr>
        <w:ind w:firstLine="709"/>
        <w:jc w:val="both"/>
        <w:outlineLvl w:val="0"/>
        <w:rPr>
          <w:rFonts w:eastAsiaTheme="minorHAnsi"/>
          <w:lang w:eastAsia="en-US"/>
        </w:rPr>
      </w:pPr>
      <w:r>
        <w:rPr>
          <w:rFonts w:eastAsiaTheme="minorHAnsi"/>
          <w:lang w:eastAsia="en-US"/>
        </w:rPr>
        <w:t>ж) ПС – документы подаются посредством почтовой связи;</w:t>
      </w:r>
    </w:p>
    <w:p w:rsidR="001E6680" w:rsidRDefault="000263B7">
      <w:pPr>
        <w:ind w:firstLine="709"/>
        <w:jc w:val="both"/>
        <w:outlineLvl w:val="0"/>
        <w:rPr>
          <w:rFonts w:eastAsiaTheme="minorHAnsi"/>
          <w:lang w:eastAsia="en-US"/>
        </w:rPr>
      </w:pPr>
      <w:r>
        <w:rPr>
          <w:rFonts w:eastAsiaTheme="minorHAnsi"/>
          <w:lang w:eastAsia="en-US"/>
        </w:rPr>
        <w:t>з) Л - документы подаются при личном посещении ОМСУ, МФЦ;</w:t>
      </w:r>
    </w:p>
    <w:p w:rsidR="001E6680" w:rsidRDefault="000263B7">
      <w:pPr>
        <w:ind w:firstLine="709"/>
        <w:jc w:val="both"/>
        <w:outlineLvl w:val="0"/>
        <w:rPr>
          <w:rFonts w:eastAsiaTheme="minorHAnsi"/>
          <w:lang w:eastAsia="en-US"/>
        </w:rPr>
      </w:pPr>
      <w:r>
        <w:rPr>
          <w:rFonts w:eastAsiaTheme="minorHAnsi"/>
          <w:lang w:eastAsia="en-US"/>
        </w:rPr>
        <w:t>и) О – представляется оригинал документа;</w:t>
      </w:r>
    </w:p>
    <w:p w:rsidR="001E6680" w:rsidRDefault="000263B7">
      <w:pPr>
        <w:ind w:firstLine="709"/>
        <w:jc w:val="both"/>
        <w:outlineLvl w:val="0"/>
        <w:rPr>
          <w:rFonts w:eastAsiaTheme="minorHAnsi"/>
          <w:lang w:eastAsia="en-US"/>
        </w:rPr>
      </w:pPr>
      <w:r>
        <w:rPr>
          <w:rFonts w:eastAsiaTheme="minorHAnsi"/>
          <w:lang w:eastAsia="en-US"/>
        </w:rPr>
        <w:t xml:space="preserve">к) </w:t>
      </w:r>
      <w:proofErr w:type="gramStart"/>
      <w:r>
        <w:rPr>
          <w:rFonts w:eastAsiaTheme="minorHAnsi"/>
          <w:lang w:eastAsia="en-US"/>
        </w:rPr>
        <w:t>О(</w:t>
      </w:r>
      <w:proofErr w:type="gramEnd"/>
      <w:r>
        <w:rPr>
          <w:rFonts w:eastAsiaTheme="minorHAnsi"/>
          <w:lang w:eastAsia="en-US"/>
        </w:rPr>
        <w:t>э) – представляется оригинал документа в электронной форме;</w:t>
      </w:r>
    </w:p>
    <w:p w:rsidR="001E6680" w:rsidRDefault="000263B7">
      <w:pPr>
        <w:ind w:firstLine="709"/>
        <w:jc w:val="both"/>
        <w:outlineLvl w:val="0"/>
        <w:rPr>
          <w:rFonts w:eastAsiaTheme="minorHAnsi"/>
          <w:lang w:eastAsia="en-US"/>
        </w:rPr>
      </w:pPr>
      <w:r>
        <w:rPr>
          <w:rFonts w:eastAsiaTheme="minorHAnsi"/>
          <w:lang w:eastAsia="en-US"/>
        </w:rPr>
        <w:t xml:space="preserve">л) </w:t>
      </w:r>
      <w:proofErr w:type="gramStart"/>
      <w:r>
        <w:rPr>
          <w:rFonts w:eastAsiaTheme="minorHAnsi"/>
          <w:lang w:eastAsia="en-US"/>
        </w:rPr>
        <w:t>К</w:t>
      </w:r>
      <w:proofErr w:type="gramEnd"/>
      <w:r>
        <w:rPr>
          <w:rFonts w:eastAsiaTheme="minorHAnsi"/>
          <w:lang w:eastAsia="en-US"/>
        </w:rPr>
        <w:t xml:space="preserve"> – представляется копия документа;</w:t>
      </w:r>
    </w:p>
    <w:p w:rsidR="001E6680" w:rsidRDefault="000263B7">
      <w:pPr>
        <w:ind w:firstLine="709"/>
        <w:jc w:val="both"/>
        <w:outlineLvl w:val="0"/>
        <w:rPr>
          <w:rFonts w:eastAsiaTheme="minorHAnsi"/>
          <w:lang w:eastAsia="en-US"/>
        </w:rPr>
      </w:pPr>
      <w:r>
        <w:rPr>
          <w:rFonts w:eastAsiaTheme="minorHAnsi"/>
          <w:lang w:eastAsia="en-US"/>
        </w:rPr>
        <w:t xml:space="preserve">м) </w:t>
      </w:r>
      <w:proofErr w:type="gramStart"/>
      <w:r>
        <w:rPr>
          <w:rFonts w:eastAsiaTheme="minorHAnsi"/>
          <w:lang w:eastAsia="en-US"/>
        </w:rPr>
        <w:t>К(</w:t>
      </w:r>
      <w:proofErr w:type="gramEnd"/>
      <w:r>
        <w:rPr>
          <w:rFonts w:eastAsiaTheme="minorHAnsi"/>
          <w:lang w:eastAsia="en-US"/>
        </w:rPr>
        <w:t>э) – представляется копия документа в электронной форме;</w:t>
      </w:r>
    </w:p>
    <w:p w:rsidR="001E6680" w:rsidRDefault="000263B7">
      <w:pPr>
        <w:ind w:firstLine="709"/>
        <w:jc w:val="both"/>
        <w:outlineLvl w:val="0"/>
        <w:rPr>
          <w:rFonts w:eastAsiaTheme="minorHAnsi"/>
          <w:lang w:eastAsia="en-US"/>
        </w:rPr>
      </w:pPr>
      <w:r>
        <w:rPr>
          <w:rFonts w:eastAsiaTheme="minorHAnsi"/>
          <w:lang w:eastAsia="en-US"/>
        </w:rPr>
        <w:t>н) Д(1) – документы представляются в одном экземпляре;</w:t>
      </w:r>
    </w:p>
    <w:p w:rsidR="001E6680" w:rsidRDefault="000263B7">
      <w:pPr>
        <w:ind w:firstLine="709"/>
        <w:jc w:val="both"/>
        <w:outlineLvl w:val="0"/>
        <w:rPr>
          <w:rFonts w:eastAsiaTheme="minorHAnsi"/>
          <w:lang w:eastAsia="en-US"/>
        </w:rPr>
      </w:pPr>
      <w:r>
        <w:rPr>
          <w:rFonts w:eastAsiaTheme="minorHAnsi"/>
          <w:lang w:eastAsia="en-US"/>
        </w:rPr>
        <w:t>о) Д(2) – документы представляются в двух экземплярах.</w:t>
      </w:r>
    </w:p>
    <w:p w:rsidR="001E6680" w:rsidRDefault="001E6680">
      <w:pPr>
        <w:ind w:firstLine="709"/>
        <w:jc w:val="both"/>
        <w:outlineLvl w:val="0"/>
        <w:rPr>
          <w:rFonts w:eastAsiaTheme="minorHAnsi"/>
          <w:lang w:eastAsia="en-US"/>
        </w:rPr>
      </w:pPr>
    </w:p>
    <w:p w:rsidR="001E6680" w:rsidRDefault="001E6680">
      <w:pPr>
        <w:ind w:firstLine="709"/>
        <w:jc w:val="both"/>
        <w:outlineLvl w:val="0"/>
        <w:rPr>
          <w:rFonts w:eastAsiaTheme="minorHAnsi"/>
          <w:b/>
          <w:lang w:eastAsia="en-US"/>
        </w:rPr>
      </w:pPr>
    </w:p>
    <w:p w:rsidR="001E6680" w:rsidRDefault="000263B7">
      <w:pPr>
        <w:numPr>
          <w:ilvl w:val="0"/>
          <w:numId w:val="2"/>
        </w:numPr>
        <w:spacing w:after="200" w:line="276" w:lineRule="auto"/>
        <w:jc w:val="center"/>
        <w:outlineLvl w:val="0"/>
        <w:rPr>
          <w:rFonts w:eastAsiaTheme="minorHAnsi"/>
          <w:b/>
          <w:lang w:eastAsia="en-US"/>
        </w:rPr>
      </w:pPr>
      <w:r>
        <w:rPr>
          <w:rFonts w:eastAsiaTheme="minorHAnsi"/>
          <w:b/>
          <w:lang w:eastAsia="en-US"/>
        </w:rPr>
        <w:t>Идентификаторы категорий (признаков) заявителей</w:t>
      </w:r>
    </w:p>
    <w:p w:rsidR="001E6680" w:rsidRDefault="001E6680">
      <w:pPr>
        <w:ind w:firstLine="709"/>
        <w:jc w:val="both"/>
        <w:outlineLvl w:val="0"/>
        <w:rPr>
          <w:rFonts w:eastAsiaTheme="minorHAnsi"/>
          <w:lang w:eastAsia="en-US"/>
        </w:rPr>
      </w:pPr>
    </w:p>
    <w:p w:rsidR="001E6680" w:rsidRDefault="000263B7">
      <w:pPr>
        <w:ind w:firstLine="709"/>
        <w:jc w:val="right"/>
        <w:outlineLvl w:val="0"/>
        <w:rPr>
          <w:rFonts w:eastAsiaTheme="minorHAnsi"/>
          <w:lang w:eastAsia="en-US"/>
        </w:rPr>
      </w:pPr>
      <w:r>
        <w:rPr>
          <w:rFonts w:eastAsiaTheme="minorHAnsi"/>
          <w:lang w:eastAsia="en-US"/>
        </w:rPr>
        <w:t>Таблица №1</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5"/>
        <w:gridCol w:w="8399"/>
        <w:gridCol w:w="5529"/>
      </w:tblGrid>
      <w:tr w:rsidR="001E6680">
        <w:tc>
          <w:tcPr>
            <w:tcW w:w="9134" w:type="dxa"/>
            <w:gridSpan w:val="2"/>
            <w:vMerge w:val="restart"/>
            <w:tcBorders>
              <w:top w:val="single" w:sz="4" w:space="0" w:color="auto"/>
              <w:left w:val="single" w:sz="4" w:space="0" w:color="auto"/>
              <w:bottom w:val="single" w:sz="4" w:space="0" w:color="auto"/>
              <w:right w:val="single" w:sz="4" w:space="0" w:color="auto"/>
            </w:tcBorders>
            <w:vAlign w:val="center"/>
          </w:tcPr>
          <w:p w:rsidR="001E6680" w:rsidRDefault="000263B7">
            <w:pPr>
              <w:jc w:val="center"/>
              <w:rPr>
                <w:b/>
              </w:rPr>
            </w:pPr>
            <w:r>
              <w:rPr>
                <w:rFonts w:eastAsiaTheme="minorHAnsi"/>
                <w:lang w:eastAsia="en-US"/>
              </w:rPr>
              <w:t>Наименование отдельного признака заявителя</w:t>
            </w:r>
          </w:p>
        </w:tc>
        <w:tc>
          <w:tcPr>
            <w:tcW w:w="5529" w:type="dxa"/>
            <w:tcBorders>
              <w:top w:val="single" w:sz="4" w:space="0" w:color="auto"/>
              <w:left w:val="single" w:sz="4" w:space="0" w:color="auto"/>
              <w:bottom w:val="single" w:sz="4" w:space="0" w:color="auto"/>
              <w:right w:val="single" w:sz="4" w:space="0" w:color="auto"/>
            </w:tcBorders>
          </w:tcPr>
          <w:p w:rsidR="001E6680" w:rsidRDefault="000263B7">
            <w:pPr>
              <w:jc w:val="center"/>
              <w:rPr>
                <w:b/>
              </w:rPr>
            </w:pPr>
            <w:r>
              <w:rPr>
                <w:b/>
              </w:rPr>
              <w:t>Результат предоставления муниципальной услуги</w:t>
            </w:r>
          </w:p>
        </w:tc>
      </w:tr>
      <w:tr w:rsidR="001E6680">
        <w:trPr>
          <w:trHeight w:val="812"/>
        </w:trPr>
        <w:tc>
          <w:tcPr>
            <w:tcW w:w="9134" w:type="dxa"/>
            <w:gridSpan w:val="2"/>
            <w:vMerge/>
            <w:tcBorders>
              <w:top w:val="single" w:sz="4" w:space="0" w:color="auto"/>
              <w:left w:val="single" w:sz="4" w:space="0" w:color="auto"/>
              <w:bottom w:val="single" w:sz="4" w:space="0" w:color="auto"/>
              <w:right w:val="single" w:sz="4" w:space="0" w:color="auto"/>
            </w:tcBorders>
          </w:tcPr>
          <w:p w:rsidR="001E6680" w:rsidRDefault="001E6680">
            <w:pPr>
              <w:jc w:val="center"/>
              <w:rPr>
                <w:b/>
              </w:rPr>
            </w:pPr>
          </w:p>
        </w:tc>
        <w:tc>
          <w:tcPr>
            <w:tcW w:w="5529" w:type="dxa"/>
            <w:tcBorders>
              <w:top w:val="single" w:sz="4" w:space="0" w:color="auto"/>
              <w:left w:val="single" w:sz="4" w:space="0" w:color="auto"/>
              <w:right w:val="single" w:sz="4" w:space="0" w:color="auto"/>
            </w:tcBorders>
          </w:tcPr>
          <w:p w:rsidR="001E6680" w:rsidRDefault="000263B7">
            <w:pPr>
              <w:jc w:val="center"/>
              <w:rPr>
                <w:b/>
              </w:rPr>
            </w:pPr>
            <w:r>
              <w:t>Решение о предоставлении в собственность бесплатно земельного участка, на котором расположен гараж</w:t>
            </w:r>
          </w:p>
        </w:tc>
      </w:tr>
      <w:tr w:rsidR="001E6680">
        <w:trPr>
          <w:trHeight w:val="21"/>
        </w:trPr>
        <w:tc>
          <w:tcPr>
            <w:tcW w:w="735" w:type="dxa"/>
            <w:tcBorders>
              <w:top w:val="single" w:sz="4" w:space="0" w:color="auto"/>
              <w:left w:val="single" w:sz="4" w:space="0" w:color="auto"/>
              <w:bottom w:val="single" w:sz="4" w:space="0" w:color="auto"/>
              <w:right w:val="single" w:sz="4" w:space="0" w:color="auto"/>
            </w:tcBorders>
          </w:tcPr>
          <w:p w:rsidR="001E6680" w:rsidRDefault="000263B7">
            <w:pPr>
              <w:jc w:val="both"/>
            </w:pPr>
            <w:r>
              <w:t>1.</w:t>
            </w:r>
          </w:p>
        </w:tc>
        <w:tc>
          <w:tcPr>
            <w:tcW w:w="8399" w:type="dxa"/>
            <w:tcBorders>
              <w:top w:val="single" w:sz="4" w:space="0" w:color="auto"/>
              <w:left w:val="single" w:sz="4" w:space="0" w:color="auto"/>
              <w:bottom w:val="single" w:sz="4" w:space="0" w:color="auto"/>
              <w:right w:val="single" w:sz="4" w:space="0" w:color="auto"/>
            </w:tcBorders>
          </w:tcPr>
          <w:p w:rsidR="001E6680" w:rsidRDefault="000263B7">
            <w:pPr>
              <w:ind w:firstLine="540"/>
              <w:jc w:val="both"/>
            </w:pPr>
            <w:r>
              <w:t xml:space="preserve">Гражданин, использующий гараж, являющийся объектом капитального строительства, возведенный до дня введения в действие Градостроительного </w:t>
            </w:r>
            <w:hyperlink r:id="rId23" w:tooltip="consultantplus://offline/ref=95194AE3C9DA1A3F57DD82EB1B781EEA1C0B4474F216EE28D60E7DAD5AA4D6AEFCAD28579C8A4F709A99CF4A9Cd7S1H" w:history="1">
              <w:r>
                <w:t>кодекса</w:t>
              </w:r>
            </w:hyperlink>
            <w:r>
              <w:t xml:space="preserve"> Российской Федерации (до 29.12.2004 года) и не признанный в судебном или ином предусмотренном законом порядке самовольной постройкой, подлежащей сносу, при наличии следующих условий:</w:t>
            </w:r>
          </w:p>
          <w:p w:rsidR="001E6680" w:rsidRDefault="000263B7">
            <w:pPr>
              <w:ind w:firstLine="540"/>
              <w:jc w:val="both"/>
            </w:pPr>
            <w:r>
              <w:t xml:space="preserve">1) земельный участок для размещения гаража был предоставлен гражданину или передан ему какой-либо организацией (в том </w:t>
            </w:r>
            <w:proofErr w:type="gramStart"/>
            <w:r>
              <w:t>числе</w:t>
            </w:r>
            <w:proofErr w:type="gramEnd"/>
            <w:r>
              <w:t xml:space="preserve">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1E6680" w:rsidRDefault="000263B7">
            <w:pPr>
              <w:ind w:firstLine="540"/>
              <w:jc w:val="both"/>
            </w:pPr>
            <w:proofErr w:type="gramStart"/>
            <w:r>
              <w:lastRenderedPageBreak/>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w:t>
            </w:r>
            <w:proofErr w:type="gramEnd"/>
            <w:r>
              <w:t xml:space="preserve"> членов гаражного кооператива либо иного документа, устанавливающего такое распределение.</w:t>
            </w:r>
          </w:p>
        </w:tc>
        <w:tc>
          <w:tcPr>
            <w:tcW w:w="5529" w:type="dxa"/>
            <w:tcBorders>
              <w:top w:val="single" w:sz="4" w:space="0" w:color="auto"/>
              <w:left w:val="single" w:sz="4" w:space="0" w:color="auto"/>
              <w:bottom w:val="single" w:sz="4" w:space="0" w:color="auto"/>
              <w:right w:val="single" w:sz="4" w:space="0" w:color="auto"/>
            </w:tcBorders>
          </w:tcPr>
          <w:p w:rsidR="001E6680" w:rsidRDefault="000263B7">
            <w:pPr>
              <w:jc w:val="center"/>
            </w:pPr>
            <w:r>
              <w:lastRenderedPageBreak/>
              <w:t>1А</w:t>
            </w:r>
          </w:p>
        </w:tc>
      </w:tr>
      <w:tr w:rsidR="001E6680">
        <w:tc>
          <w:tcPr>
            <w:tcW w:w="735" w:type="dxa"/>
            <w:tcBorders>
              <w:top w:val="single" w:sz="4" w:space="0" w:color="auto"/>
              <w:left w:val="single" w:sz="4" w:space="0" w:color="auto"/>
              <w:bottom w:val="single" w:sz="4" w:space="0" w:color="auto"/>
              <w:right w:val="single" w:sz="4" w:space="0" w:color="auto"/>
            </w:tcBorders>
          </w:tcPr>
          <w:p w:rsidR="001E6680" w:rsidRDefault="000263B7">
            <w:pPr>
              <w:rPr>
                <w:rFonts w:ascii="Times New Roman CYR" w:eastAsiaTheme="minorHAnsi" w:hAnsi="Times New Roman CYR" w:cs="Times New Roman CYR"/>
                <w:color w:val="000000"/>
                <w:lang w:eastAsia="en-US"/>
              </w:rPr>
            </w:pPr>
            <w:r>
              <w:rPr>
                <w:rFonts w:ascii="Times New Roman CYR" w:eastAsiaTheme="minorHAnsi" w:hAnsi="Times New Roman CYR" w:cs="Times New Roman CYR"/>
                <w:color w:val="000000"/>
                <w:lang w:eastAsia="en-US"/>
              </w:rPr>
              <w:lastRenderedPageBreak/>
              <w:t>2.</w:t>
            </w:r>
          </w:p>
        </w:tc>
        <w:tc>
          <w:tcPr>
            <w:tcW w:w="8399" w:type="dxa"/>
            <w:tcBorders>
              <w:top w:val="single" w:sz="4" w:space="0" w:color="auto"/>
              <w:left w:val="single" w:sz="4" w:space="0" w:color="auto"/>
              <w:bottom w:val="single" w:sz="4" w:space="0" w:color="auto"/>
              <w:right w:val="single" w:sz="4" w:space="0" w:color="auto"/>
            </w:tcBorders>
          </w:tcPr>
          <w:p w:rsidR="001E6680" w:rsidRDefault="000263B7">
            <w:pPr>
              <w:rPr>
                <w:rFonts w:ascii="Times New Roman CYR" w:eastAsiaTheme="minorHAnsi" w:hAnsi="Times New Roman CYR" w:cs="Times New Roman CYR"/>
                <w:color w:val="000000"/>
                <w:lang w:eastAsia="en-US"/>
              </w:rPr>
            </w:pPr>
            <w:r>
              <w:rPr>
                <w:rFonts w:ascii="Times New Roman CYR" w:eastAsiaTheme="minorHAnsi" w:hAnsi="Times New Roman CYR" w:cs="Times New Roman CYR"/>
                <w:color w:val="000000"/>
                <w:lang w:eastAsia="en-US"/>
              </w:rPr>
              <w:t>Наследник гражданина, указанного в пункте 1 таблицы 1 регламента</w:t>
            </w:r>
          </w:p>
        </w:tc>
        <w:tc>
          <w:tcPr>
            <w:tcW w:w="5529" w:type="dxa"/>
            <w:tcBorders>
              <w:top w:val="single" w:sz="4" w:space="0" w:color="auto"/>
              <w:left w:val="single" w:sz="4" w:space="0" w:color="auto"/>
              <w:bottom w:val="single" w:sz="4" w:space="0" w:color="auto"/>
              <w:right w:val="single" w:sz="4" w:space="0" w:color="auto"/>
            </w:tcBorders>
          </w:tcPr>
          <w:p w:rsidR="001E6680" w:rsidRDefault="000263B7">
            <w:pPr>
              <w:jc w:val="center"/>
            </w:pPr>
            <w:r>
              <w:t>2А</w:t>
            </w:r>
          </w:p>
        </w:tc>
      </w:tr>
      <w:tr w:rsidR="001E6680">
        <w:trPr>
          <w:trHeight w:val="342"/>
        </w:trPr>
        <w:tc>
          <w:tcPr>
            <w:tcW w:w="735" w:type="dxa"/>
            <w:tcBorders>
              <w:top w:val="single" w:sz="4" w:space="0" w:color="auto"/>
              <w:left w:val="single" w:sz="4" w:space="0" w:color="auto"/>
              <w:bottom w:val="single" w:sz="4" w:space="0" w:color="auto"/>
              <w:right w:val="single" w:sz="4" w:space="0" w:color="auto"/>
            </w:tcBorders>
          </w:tcPr>
          <w:p w:rsidR="001E6680" w:rsidRDefault="000263B7">
            <w:r>
              <w:t>3.</w:t>
            </w:r>
          </w:p>
        </w:tc>
        <w:tc>
          <w:tcPr>
            <w:tcW w:w="8399" w:type="dxa"/>
            <w:tcBorders>
              <w:top w:val="single" w:sz="4" w:space="0" w:color="auto"/>
              <w:left w:val="single" w:sz="4" w:space="0" w:color="auto"/>
              <w:bottom w:val="single" w:sz="4" w:space="0" w:color="auto"/>
              <w:right w:val="single" w:sz="4" w:space="0" w:color="auto"/>
            </w:tcBorders>
          </w:tcPr>
          <w:p w:rsidR="001E6680" w:rsidRDefault="000263B7">
            <w:r>
              <w:t>Физическое лицо, являющееся приобретателем гаража у гражданина, указанного в пункте 1 таблицы 1 регламента</w:t>
            </w:r>
          </w:p>
        </w:tc>
        <w:tc>
          <w:tcPr>
            <w:tcW w:w="5529" w:type="dxa"/>
            <w:tcBorders>
              <w:top w:val="single" w:sz="4" w:space="0" w:color="auto"/>
              <w:left w:val="single" w:sz="4" w:space="0" w:color="auto"/>
              <w:bottom w:val="single" w:sz="4" w:space="0" w:color="auto"/>
              <w:right w:val="single" w:sz="4" w:space="0" w:color="auto"/>
            </w:tcBorders>
          </w:tcPr>
          <w:p w:rsidR="001E6680" w:rsidRDefault="000263B7">
            <w:pPr>
              <w:jc w:val="center"/>
            </w:pPr>
            <w:r>
              <w:t>3А</w:t>
            </w:r>
          </w:p>
        </w:tc>
      </w:tr>
      <w:tr w:rsidR="001E6680">
        <w:trPr>
          <w:trHeight w:val="342"/>
        </w:trPr>
        <w:tc>
          <w:tcPr>
            <w:tcW w:w="735" w:type="dxa"/>
            <w:tcBorders>
              <w:top w:val="single" w:sz="4" w:space="0" w:color="auto"/>
              <w:left w:val="single" w:sz="4" w:space="0" w:color="auto"/>
              <w:bottom w:val="single" w:sz="4" w:space="0" w:color="auto"/>
              <w:right w:val="single" w:sz="4" w:space="0" w:color="auto"/>
            </w:tcBorders>
          </w:tcPr>
          <w:p w:rsidR="001E6680" w:rsidRDefault="000263B7">
            <w:r>
              <w:t>4.</w:t>
            </w:r>
          </w:p>
        </w:tc>
        <w:tc>
          <w:tcPr>
            <w:tcW w:w="8399" w:type="dxa"/>
            <w:tcBorders>
              <w:top w:val="single" w:sz="4" w:space="0" w:color="auto"/>
              <w:left w:val="single" w:sz="4" w:space="0" w:color="auto"/>
              <w:bottom w:val="single" w:sz="4" w:space="0" w:color="auto"/>
              <w:right w:val="single" w:sz="4" w:space="0" w:color="auto"/>
            </w:tcBorders>
          </w:tcPr>
          <w:p w:rsidR="001E6680" w:rsidRDefault="000263B7">
            <w:r>
              <w:t>Гражданин, указанный в пункте 1 таблицы 1 регламента,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tc>
        <w:tc>
          <w:tcPr>
            <w:tcW w:w="5529" w:type="dxa"/>
            <w:tcBorders>
              <w:top w:val="single" w:sz="4" w:space="0" w:color="auto"/>
              <w:left w:val="single" w:sz="4" w:space="0" w:color="auto"/>
              <w:bottom w:val="single" w:sz="4" w:space="0" w:color="auto"/>
              <w:right w:val="single" w:sz="4" w:space="0" w:color="auto"/>
            </w:tcBorders>
          </w:tcPr>
          <w:p w:rsidR="001E6680" w:rsidRDefault="000263B7">
            <w:pPr>
              <w:jc w:val="center"/>
            </w:pPr>
            <w:r>
              <w:t>4А</w:t>
            </w:r>
          </w:p>
        </w:tc>
      </w:tr>
      <w:tr w:rsidR="001E6680">
        <w:trPr>
          <w:trHeight w:val="342"/>
        </w:trPr>
        <w:tc>
          <w:tcPr>
            <w:tcW w:w="735" w:type="dxa"/>
            <w:tcBorders>
              <w:top w:val="single" w:sz="4" w:space="0" w:color="auto"/>
              <w:left w:val="single" w:sz="4" w:space="0" w:color="auto"/>
              <w:bottom w:val="single" w:sz="4" w:space="0" w:color="auto"/>
              <w:right w:val="single" w:sz="4" w:space="0" w:color="auto"/>
            </w:tcBorders>
          </w:tcPr>
          <w:p w:rsidR="001E6680" w:rsidRDefault="000263B7">
            <w:r>
              <w:t>5.</w:t>
            </w:r>
          </w:p>
        </w:tc>
        <w:tc>
          <w:tcPr>
            <w:tcW w:w="8399" w:type="dxa"/>
            <w:tcBorders>
              <w:top w:val="single" w:sz="4" w:space="0" w:color="auto"/>
              <w:left w:val="single" w:sz="4" w:space="0" w:color="auto"/>
              <w:bottom w:val="single" w:sz="4" w:space="0" w:color="auto"/>
              <w:right w:val="single" w:sz="4" w:space="0" w:color="auto"/>
            </w:tcBorders>
          </w:tcPr>
          <w:p w:rsidR="001E6680" w:rsidRDefault="000263B7">
            <w:proofErr w:type="gramStart"/>
            <w:r>
              <w:t>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w:t>
            </w:r>
            <w:proofErr w:type="gramEnd"/>
            <w:r>
              <w:t xml:space="preserve">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c>
          <w:tcPr>
            <w:tcW w:w="5529" w:type="dxa"/>
            <w:tcBorders>
              <w:top w:val="single" w:sz="4" w:space="0" w:color="auto"/>
              <w:left w:val="single" w:sz="4" w:space="0" w:color="auto"/>
              <w:bottom w:val="single" w:sz="4" w:space="0" w:color="auto"/>
              <w:right w:val="single" w:sz="4" w:space="0" w:color="auto"/>
            </w:tcBorders>
          </w:tcPr>
          <w:p w:rsidR="001E6680" w:rsidRDefault="000263B7">
            <w:pPr>
              <w:jc w:val="center"/>
            </w:pPr>
            <w:r>
              <w:t>5А</w:t>
            </w:r>
          </w:p>
        </w:tc>
      </w:tr>
    </w:tbl>
    <w:p w:rsidR="001E6680" w:rsidRDefault="001E6680">
      <w:pPr>
        <w:ind w:firstLine="709"/>
        <w:jc w:val="both"/>
        <w:outlineLvl w:val="0"/>
        <w:rPr>
          <w:rFonts w:eastAsiaTheme="minorHAnsi"/>
          <w:lang w:eastAsia="en-US"/>
        </w:rPr>
      </w:pPr>
      <w:bookmarkStart w:id="0" w:name="Par441"/>
      <w:bookmarkEnd w:id="0"/>
    </w:p>
    <w:p w:rsidR="001E6680" w:rsidRDefault="001E6680">
      <w:pPr>
        <w:ind w:firstLine="709"/>
        <w:jc w:val="both"/>
        <w:outlineLvl w:val="0"/>
        <w:rPr>
          <w:rFonts w:eastAsiaTheme="minorHAnsi"/>
          <w:lang w:eastAsia="en-US"/>
        </w:rPr>
      </w:pPr>
    </w:p>
    <w:p w:rsidR="001E6680" w:rsidRDefault="000263B7">
      <w:pPr>
        <w:numPr>
          <w:ilvl w:val="0"/>
          <w:numId w:val="2"/>
        </w:numPr>
        <w:spacing w:after="200" w:line="276" w:lineRule="auto"/>
        <w:jc w:val="both"/>
        <w:outlineLvl w:val="0"/>
        <w:rPr>
          <w:rFonts w:eastAsiaTheme="minorHAnsi"/>
          <w:lang w:eastAsia="en-US"/>
        </w:rPr>
      </w:pPr>
      <w:r>
        <w:rPr>
          <w:rFonts w:eastAsiaTheme="minorHAnsi"/>
          <w:b/>
          <w:lang w:eastAsia="en-US"/>
        </w:rPr>
        <w:t xml:space="preserve">Исчерпывающий перечень документов, необходимых для предоставления </w:t>
      </w:r>
      <w:r>
        <w:t>муниципальной</w:t>
      </w:r>
      <w:r>
        <w:rPr>
          <w:rFonts w:eastAsiaTheme="minorHAnsi"/>
          <w:b/>
          <w:lang w:eastAsia="en-US"/>
        </w:rPr>
        <w:t xml:space="preserve"> услуги</w:t>
      </w:r>
    </w:p>
    <w:p w:rsidR="001E6680" w:rsidRDefault="001E6680">
      <w:pPr>
        <w:ind w:firstLine="709"/>
        <w:jc w:val="both"/>
        <w:outlineLvl w:val="0"/>
        <w:rPr>
          <w:rFonts w:eastAsiaTheme="minorHAnsi"/>
          <w:lang w:eastAsia="en-US"/>
        </w:rPr>
      </w:pPr>
    </w:p>
    <w:p w:rsidR="001E6680" w:rsidRDefault="000263B7">
      <w:pPr>
        <w:ind w:firstLine="709"/>
        <w:jc w:val="right"/>
        <w:outlineLvl w:val="0"/>
        <w:rPr>
          <w:rFonts w:eastAsiaTheme="minorHAnsi"/>
          <w:lang w:eastAsia="en-US"/>
        </w:rPr>
      </w:pPr>
      <w:r>
        <w:rPr>
          <w:rFonts w:eastAsiaTheme="minorHAnsi"/>
          <w:lang w:eastAsia="en-US"/>
        </w:rPr>
        <w:t>Таблица №2</w:t>
      </w:r>
    </w:p>
    <w:p w:rsidR="001E6680" w:rsidRDefault="001E6680">
      <w:pPr>
        <w:ind w:firstLine="709"/>
        <w:jc w:val="both"/>
        <w:outlineLvl w:val="0"/>
        <w:rPr>
          <w:rFonts w:eastAsiaTheme="minorHAnsi"/>
          <w:lang w:eastAsia="en-US"/>
        </w:rPr>
      </w:pPr>
    </w:p>
    <w:tbl>
      <w:tblPr>
        <w:tblStyle w:val="afe"/>
        <w:tblW w:w="14890" w:type="dxa"/>
        <w:tblLook w:val="04A0" w:firstRow="1" w:lastRow="0" w:firstColumn="1" w:lastColumn="0" w:noHBand="0" w:noVBand="1"/>
      </w:tblPr>
      <w:tblGrid>
        <w:gridCol w:w="959"/>
        <w:gridCol w:w="2126"/>
        <w:gridCol w:w="6135"/>
        <w:gridCol w:w="3544"/>
        <w:gridCol w:w="2126"/>
      </w:tblGrid>
      <w:tr w:rsidR="001E6680">
        <w:tc>
          <w:tcPr>
            <w:tcW w:w="959" w:type="dxa"/>
            <w:vAlign w:val="center"/>
          </w:tcPr>
          <w:p w:rsidR="001E6680" w:rsidRDefault="000263B7">
            <w:pPr>
              <w:jc w:val="both"/>
              <w:outlineLvl w:val="0"/>
              <w:rPr>
                <w:rFonts w:eastAsiaTheme="minorHAnsi"/>
                <w:lang w:eastAsia="en-US"/>
              </w:rPr>
            </w:pPr>
            <w:r>
              <w:rPr>
                <w:rFonts w:eastAsiaTheme="minorHAnsi"/>
                <w:lang w:eastAsia="en-US"/>
              </w:rPr>
              <w:t>№</w:t>
            </w:r>
          </w:p>
        </w:tc>
        <w:tc>
          <w:tcPr>
            <w:tcW w:w="2126" w:type="dxa"/>
            <w:vAlign w:val="center"/>
          </w:tcPr>
          <w:p w:rsidR="001E6680" w:rsidRDefault="000263B7">
            <w:pPr>
              <w:jc w:val="both"/>
              <w:outlineLvl w:val="0"/>
              <w:rPr>
                <w:rFonts w:eastAsiaTheme="minorHAnsi"/>
                <w:lang w:eastAsia="en-US"/>
              </w:rPr>
            </w:pPr>
            <w:r>
              <w:rPr>
                <w:rFonts w:eastAsiaTheme="minorHAnsi"/>
                <w:lang w:eastAsia="en-US"/>
              </w:rPr>
              <w:t>Идентификаторы категорий (признаков) заявителей</w:t>
            </w:r>
          </w:p>
        </w:tc>
        <w:tc>
          <w:tcPr>
            <w:tcW w:w="6135" w:type="dxa"/>
            <w:vAlign w:val="center"/>
          </w:tcPr>
          <w:p w:rsidR="001E6680" w:rsidRDefault="000263B7">
            <w:pPr>
              <w:jc w:val="both"/>
              <w:outlineLvl w:val="0"/>
              <w:rPr>
                <w:rFonts w:eastAsiaTheme="minorHAnsi"/>
                <w:lang w:eastAsia="en-US"/>
              </w:rPr>
            </w:pPr>
            <w:r>
              <w:rPr>
                <w:rFonts w:eastAsiaTheme="minorHAnsi"/>
                <w:lang w:eastAsia="en-US"/>
              </w:rPr>
              <w:t>Перечень необходимых для предоставления муниципальной услуги документов</w:t>
            </w:r>
          </w:p>
        </w:tc>
        <w:tc>
          <w:tcPr>
            <w:tcW w:w="3544" w:type="dxa"/>
            <w:vAlign w:val="center"/>
          </w:tcPr>
          <w:p w:rsidR="001E6680" w:rsidRDefault="000263B7">
            <w:pPr>
              <w:jc w:val="both"/>
              <w:outlineLvl w:val="0"/>
              <w:rPr>
                <w:rFonts w:eastAsiaTheme="minorHAnsi"/>
                <w:lang w:eastAsia="en-US"/>
              </w:rPr>
            </w:pPr>
            <w:r>
              <w:rPr>
                <w:rFonts w:eastAsiaTheme="minorHAnsi"/>
                <w:lang w:eastAsia="en-US"/>
              </w:rPr>
              <w:t>Способы подачи документов,</w:t>
            </w:r>
          </w:p>
          <w:p w:rsidR="001E6680" w:rsidRDefault="000263B7">
            <w:pPr>
              <w:jc w:val="both"/>
              <w:outlineLvl w:val="0"/>
              <w:rPr>
                <w:rFonts w:eastAsiaTheme="minorHAnsi"/>
                <w:lang w:eastAsia="en-US"/>
              </w:rPr>
            </w:pPr>
            <w:r>
              <w:rPr>
                <w:rFonts w:eastAsiaTheme="minorHAnsi"/>
                <w:lang w:eastAsia="en-US"/>
              </w:rPr>
              <w:t>требования к представлению</w:t>
            </w:r>
          </w:p>
          <w:p w:rsidR="001E6680" w:rsidRDefault="000263B7">
            <w:pPr>
              <w:jc w:val="both"/>
              <w:outlineLvl w:val="0"/>
              <w:rPr>
                <w:rFonts w:eastAsiaTheme="minorHAnsi"/>
                <w:lang w:eastAsia="en-US"/>
              </w:rPr>
            </w:pPr>
            <w:r>
              <w:rPr>
                <w:rFonts w:eastAsiaTheme="minorHAnsi"/>
                <w:lang w:eastAsia="en-US"/>
              </w:rPr>
              <w:t>документов</w:t>
            </w:r>
          </w:p>
        </w:tc>
        <w:tc>
          <w:tcPr>
            <w:tcW w:w="2126" w:type="dxa"/>
          </w:tcPr>
          <w:p w:rsidR="001E6680" w:rsidRDefault="000263B7">
            <w:pPr>
              <w:jc w:val="both"/>
              <w:outlineLvl w:val="0"/>
              <w:rPr>
                <w:rFonts w:eastAsiaTheme="minorHAnsi"/>
                <w:lang w:eastAsia="en-US"/>
              </w:rPr>
            </w:pPr>
            <w:r>
              <w:rPr>
                <w:rFonts w:eastAsiaTheme="minorHAnsi"/>
                <w:lang w:eastAsia="en-US"/>
              </w:rPr>
              <w:t>Иные требования</w:t>
            </w:r>
          </w:p>
        </w:tc>
      </w:tr>
      <w:tr w:rsidR="001E6680">
        <w:tc>
          <w:tcPr>
            <w:tcW w:w="14890" w:type="dxa"/>
            <w:gridSpan w:val="5"/>
            <w:vAlign w:val="center"/>
          </w:tcPr>
          <w:p w:rsidR="001E6680" w:rsidRDefault="000263B7">
            <w:pPr>
              <w:ind w:firstLine="709"/>
              <w:jc w:val="both"/>
              <w:outlineLvl w:val="0"/>
              <w:rPr>
                <w:rFonts w:eastAsiaTheme="minorHAnsi"/>
                <w:highlight w:val="yellow"/>
                <w:lang w:eastAsia="en-US"/>
              </w:rPr>
            </w:pPr>
            <w:r>
              <w:rPr>
                <w:rFonts w:eastAsiaTheme="minorHAnsi"/>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1E6680">
        <w:trPr>
          <w:trHeight w:val="1153"/>
        </w:trPr>
        <w:tc>
          <w:tcPr>
            <w:tcW w:w="959" w:type="dxa"/>
          </w:tcPr>
          <w:p w:rsidR="001E6680" w:rsidRDefault="000263B7">
            <w:pPr>
              <w:jc w:val="both"/>
              <w:outlineLvl w:val="0"/>
              <w:rPr>
                <w:rFonts w:eastAsiaTheme="minorHAnsi"/>
                <w:lang w:eastAsia="en-US"/>
              </w:rPr>
            </w:pPr>
            <w:r>
              <w:rPr>
                <w:rFonts w:eastAsiaTheme="minorHAnsi"/>
                <w:lang w:eastAsia="en-US"/>
              </w:rPr>
              <w:t>1</w:t>
            </w:r>
          </w:p>
        </w:tc>
        <w:tc>
          <w:tcPr>
            <w:tcW w:w="2126" w:type="dxa"/>
          </w:tcPr>
          <w:p w:rsidR="001E6680" w:rsidRDefault="000263B7">
            <w:pPr>
              <w:jc w:val="both"/>
              <w:outlineLvl w:val="0"/>
              <w:rPr>
                <w:rFonts w:eastAsiaTheme="minorHAnsi"/>
                <w:lang w:eastAsia="en-US"/>
              </w:rPr>
            </w:pPr>
            <w:r>
              <w:rPr>
                <w:rFonts w:eastAsiaTheme="minorHAnsi"/>
                <w:lang w:eastAsia="en-US"/>
              </w:rPr>
              <w:t>1А-5А</w:t>
            </w:r>
          </w:p>
        </w:tc>
        <w:tc>
          <w:tcPr>
            <w:tcW w:w="6135" w:type="dxa"/>
          </w:tcPr>
          <w:p w:rsidR="001E6680" w:rsidRDefault="000263B7">
            <w:pPr>
              <w:jc w:val="both"/>
              <w:outlineLvl w:val="0"/>
              <w:rPr>
                <w:rFonts w:eastAsiaTheme="minorHAnsi"/>
                <w:lang w:eastAsia="en-US"/>
              </w:rPr>
            </w:pPr>
            <w:r>
              <w:rPr>
                <w:rFonts w:eastAsiaTheme="minorHAnsi"/>
                <w:lang w:eastAsia="en-US"/>
              </w:rPr>
              <w:t>Заявление о предоставлении муниципальной услуги (приложение к настоящему регламенту – образец 1).</w:t>
            </w:r>
          </w:p>
        </w:tc>
        <w:tc>
          <w:tcPr>
            <w:tcW w:w="3544" w:type="dxa"/>
          </w:tcPr>
          <w:p w:rsidR="001E6680" w:rsidRDefault="000263B7" w:rsidP="007A3A71">
            <w:pPr>
              <w:jc w:val="both"/>
              <w:outlineLvl w:val="0"/>
              <w:rPr>
                <w:rFonts w:eastAsiaTheme="minorHAnsi"/>
                <w:lang w:eastAsia="en-US"/>
              </w:rPr>
            </w:pPr>
            <w:r>
              <w:rPr>
                <w:rFonts w:eastAsiaTheme="minorHAnsi"/>
                <w:lang w:eastAsia="en-US"/>
              </w:rPr>
              <w:t xml:space="preserve">ЕПГУ, ПС, Л, МФЦ </w:t>
            </w:r>
          </w:p>
        </w:tc>
        <w:tc>
          <w:tcPr>
            <w:tcW w:w="2126" w:type="dxa"/>
          </w:tcPr>
          <w:p w:rsidR="001E6680" w:rsidRDefault="000263B7">
            <w:pPr>
              <w:jc w:val="both"/>
              <w:outlineLvl w:val="0"/>
              <w:rPr>
                <w:rFonts w:eastAsiaTheme="minorHAnsi"/>
                <w:lang w:eastAsia="en-US"/>
              </w:rPr>
            </w:pPr>
            <w:r>
              <w:rPr>
                <w:rFonts w:eastAsiaTheme="minorHAnsi"/>
                <w:lang w:eastAsia="en-US"/>
              </w:rPr>
              <w:t xml:space="preserve">[Все], О, </w:t>
            </w:r>
            <w:proofErr w:type="gramStart"/>
            <w:r>
              <w:rPr>
                <w:rFonts w:eastAsiaTheme="minorHAnsi"/>
                <w:lang w:eastAsia="en-US"/>
              </w:rPr>
              <w:t>О(</w:t>
            </w:r>
            <w:proofErr w:type="gramEnd"/>
            <w:r>
              <w:rPr>
                <w:rFonts w:eastAsiaTheme="minorHAnsi"/>
                <w:lang w:eastAsia="en-US"/>
              </w:rPr>
              <w:t>эл) Д(1)</w:t>
            </w:r>
          </w:p>
        </w:tc>
      </w:tr>
      <w:tr w:rsidR="001E6680">
        <w:trPr>
          <w:trHeight w:val="2300"/>
        </w:trPr>
        <w:tc>
          <w:tcPr>
            <w:tcW w:w="959" w:type="dxa"/>
          </w:tcPr>
          <w:p w:rsidR="001E6680" w:rsidRDefault="000263B7">
            <w:pPr>
              <w:rPr>
                <w:rFonts w:eastAsiaTheme="minorHAnsi"/>
                <w:lang w:eastAsia="en-US"/>
              </w:rPr>
            </w:pPr>
            <w:r>
              <w:rPr>
                <w:rFonts w:eastAsiaTheme="minorHAnsi"/>
                <w:lang w:eastAsia="en-US"/>
              </w:rPr>
              <w:t>2</w:t>
            </w:r>
          </w:p>
        </w:tc>
        <w:tc>
          <w:tcPr>
            <w:tcW w:w="2126" w:type="dxa"/>
          </w:tcPr>
          <w:p w:rsidR="001E6680" w:rsidRDefault="000263B7">
            <w:pPr>
              <w:jc w:val="both"/>
              <w:outlineLvl w:val="0"/>
              <w:rPr>
                <w:rFonts w:eastAsiaTheme="minorHAnsi"/>
                <w:lang w:eastAsia="en-US"/>
              </w:rPr>
            </w:pPr>
            <w:r>
              <w:rPr>
                <w:rFonts w:eastAsiaTheme="minorHAnsi"/>
                <w:lang w:eastAsia="en-US"/>
              </w:rPr>
              <w:t>1А-5А</w:t>
            </w:r>
          </w:p>
        </w:tc>
        <w:tc>
          <w:tcPr>
            <w:tcW w:w="6135" w:type="dxa"/>
          </w:tcPr>
          <w:p w:rsidR="001E6680" w:rsidRDefault="000263B7">
            <w:pPr>
              <w:jc w:val="both"/>
              <w:outlineLvl w:val="0"/>
              <w:rPr>
                <w:rFonts w:eastAsiaTheme="minorHAnsi"/>
                <w:lang w:eastAsia="en-US"/>
              </w:rPr>
            </w:pPr>
            <w:r>
              <w:rPr>
                <w:rFonts w:eastAsiaTheme="minorHAnsi"/>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3544" w:type="dxa"/>
          </w:tcPr>
          <w:p w:rsidR="001E6680" w:rsidRDefault="000263B7" w:rsidP="007A3A71">
            <w:pPr>
              <w:jc w:val="both"/>
              <w:outlineLvl w:val="0"/>
              <w:rPr>
                <w:rFonts w:eastAsiaTheme="minorHAnsi"/>
                <w:lang w:eastAsia="en-US"/>
              </w:rPr>
            </w:pPr>
            <w:r>
              <w:rPr>
                <w:rFonts w:eastAsiaTheme="minorHAnsi"/>
                <w:lang w:eastAsia="en-US"/>
              </w:rPr>
              <w:t>ЕПГУ, ПС, Л</w:t>
            </w:r>
          </w:p>
        </w:tc>
        <w:tc>
          <w:tcPr>
            <w:tcW w:w="2126" w:type="dxa"/>
          </w:tcPr>
          <w:p w:rsidR="001E6680" w:rsidRDefault="000263B7">
            <w:r>
              <w:t xml:space="preserve">[Все], </w:t>
            </w:r>
            <w:r>
              <w:rPr>
                <w:rFonts w:eastAsiaTheme="minorHAnsi"/>
                <w:lang w:eastAsia="en-US"/>
              </w:rPr>
              <w:t xml:space="preserve">О, </w:t>
            </w:r>
            <w:proofErr w:type="gramStart"/>
            <w:r>
              <w:rPr>
                <w:rFonts w:eastAsiaTheme="minorHAnsi"/>
                <w:lang w:eastAsia="en-US"/>
              </w:rPr>
              <w:t>О(</w:t>
            </w:r>
            <w:proofErr w:type="gramEnd"/>
            <w:r>
              <w:rPr>
                <w:rFonts w:eastAsiaTheme="minorHAnsi"/>
                <w:lang w:eastAsia="en-US"/>
              </w:rPr>
              <w:t>эл), Д(1)</w:t>
            </w:r>
          </w:p>
        </w:tc>
      </w:tr>
      <w:tr w:rsidR="001E6680">
        <w:tc>
          <w:tcPr>
            <w:tcW w:w="959" w:type="dxa"/>
          </w:tcPr>
          <w:p w:rsidR="001E6680" w:rsidRDefault="000263B7">
            <w:pPr>
              <w:rPr>
                <w:rFonts w:eastAsiaTheme="minorHAnsi"/>
                <w:lang w:eastAsia="en-US"/>
              </w:rPr>
            </w:pPr>
            <w:r>
              <w:rPr>
                <w:rFonts w:eastAsiaTheme="minorHAnsi"/>
                <w:lang w:eastAsia="en-US"/>
              </w:rPr>
              <w:t>3</w:t>
            </w:r>
          </w:p>
        </w:tc>
        <w:tc>
          <w:tcPr>
            <w:tcW w:w="2126" w:type="dxa"/>
          </w:tcPr>
          <w:p w:rsidR="001E6680" w:rsidRDefault="000263B7">
            <w:pPr>
              <w:jc w:val="both"/>
              <w:outlineLvl w:val="0"/>
              <w:rPr>
                <w:rFonts w:eastAsiaTheme="minorHAnsi"/>
                <w:lang w:eastAsia="en-US"/>
              </w:rPr>
            </w:pPr>
            <w:r>
              <w:rPr>
                <w:rFonts w:eastAsiaTheme="minorHAnsi"/>
                <w:lang w:eastAsia="en-US"/>
              </w:rPr>
              <w:t>1А-5А (</w:t>
            </w:r>
            <w:proofErr w:type="spellStart"/>
            <w:r>
              <w:rPr>
                <w:rFonts w:eastAsiaTheme="minorHAnsi"/>
                <w:lang w:eastAsia="en-US"/>
              </w:rPr>
              <w:t>Пз</w:t>
            </w:r>
            <w:proofErr w:type="spellEnd"/>
            <w:r>
              <w:rPr>
                <w:rFonts w:eastAsiaTheme="minorHAnsi"/>
                <w:lang w:eastAsia="en-US"/>
              </w:rPr>
              <w:t>)</w:t>
            </w:r>
          </w:p>
        </w:tc>
        <w:tc>
          <w:tcPr>
            <w:tcW w:w="6135" w:type="dxa"/>
          </w:tcPr>
          <w:p w:rsidR="001E6680" w:rsidRDefault="000263B7">
            <w:pPr>
              <w:jc w:val="both"/>
              <w:outlineLvl w:val="0"/>
              <w:rPr>
                <w:rFonts w:eastAsiaTheme="minorHAnsi"/>
                <w:lang w:eastAsia="en-US"/>
              </w:rPr>
            </w:pPr>
            <w:r>
              <w:rPr>
                <w:rFonts w:eastAsiaTheme="minorHAnsi"/>
                <w:lang w:eastAsia="en-US"/>
              </w:rPr>
              <w:t>Документ, удостоверяющий право (полномочия) представителя, если с заявлением обращается представитель заявителя.</w:t>
            </w:r>
          </w:p>
          <w:p w:rsidR="001E6680" w:rsidRDefault="000263B7">
            <w:pPr>
              <w:jc w:val="both"/>
              <w:outlineLvl w:val="0"/>
              <w:rPr>
                <w:rFonts w:eastAsiaTheme="minorHAnsi"/>
                <w:lang w:eastAsia="en-US"/>
              </w:rPr>
            </w:pPr>
            <w:proofErr w:type="gramStart"/>
            <w:r>
              <w:rPr>
                <w:rFonts w:eastAsiaTheme="minorHAnsi"/>
                <w:lang w:eastAsia="en-US"/>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w:t>
            </w:r>
            <w:r>
              <w:rPr>
                <w:rFonts w:eastAsiaTheme="minorHAnsi"/>
                <w:lang w:eastAsia="en-US"/>
              </w:rPr>
              <w:lastRenderedPageBreak/>
              <w:t>уполномоченным должностным лицом местного самоуправления поселения или главой местной администрации</w:t>
            </w:r>
            <w:proofErr w:type="gramEnd"/>
            <w:r>
              <w:rPr>
                <w:rFonts w:eastAsiaTheme="minorHAnsi"/>
                <w:lang w:eastAsia="en-US"/>
              </w:rPr>
              <w:t xml:space="preserve"> </w:t>
            </w:r>
            <w:proofErr w:type="gramStart"/>
            <w:r>
              <w:rPr>
                <w:rFonts w:eastAsiaTheme="minorHAnsi"/>
                <w:lang w:eastAsia="en-US"/>
              </w:rPr>
              <w:t>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w:t>
            </w:r>
            <w:proofErr w:type="gramEnd"/>
            <w:r>
              <w:rPr>
                <w:rFonts w:eastAsiaTheme="minorHAnsi"/>
                <w:lang w:eastAsia="en-US"/>
              </w:rPr>
              <w:t xml:space="preserve"> доверенность в простой письменной форме).  </w:t>
            </w:r>
          </w:p>
        </w:tc>
        <w:tc>
          <w:tcPr>
            <w:tcW w:w="3544" w:type="dxa"/>
          </w:tcPr>
          <w:p w:rsidR="001E6680" w:rsidRDefault="000263B7" w:rsidP="007A3A71">
            <w:pPr>
              <w:jc w:val="both"/>
              <w:outlineLvl w:val="0"/>
              <w:rPr>
                <w:rFonts w:eastAsiaTheme="minorHAnsi"/>
                <w:lang w:eastAsia="en-US"/>
              </w:rPr>
            </w:pPr>
            <w:r>
              <w:rPr>
                <w:rFonts w:eastAsiaTheme="minorHAnsi"/>
                <w:lang w:eastAsia="en-US"/>
              </w:rPr>
              <w:lastRenderedPageBreak/>
              <w:t>ЕПГУ, ПС, Л</w:t>
            </w:r>
          </w:p>
        </w:tc>
        <w:tc>
          <w:tcPr>
            <w:tcW w:w="2126" w:type="dxa"/>
          </w:tcPr>
          <w:p w:rsidR="001E6680" w:rsidRDefault="000263B7">
            <w:r>
              <w:t xml:space="preserve">[Все], </w:t>
            </w:r>
            <w:r>
              <w:rPr>
                <w:rFonts w:eastAsiaTheme="minorHAnsi"/>
                <w:lang w:eastAsia="en-US"/>
              </w:rPr>
              <w:t xml:space="preserve">О, </w:t>
            </w:r>
            <w:proofErr w:type="gramStart"/>
            <w:r>
              <w:rPr>
                <w:rFonts w:eastAsiaTheme="minorHAnsi"/>
                <w:lang w:eastAsia="en-US"/>
              </w:rPr>
              <w:t>О(</w:t>
            </w:r>
            <w:proofErr w:type="gramEnd"/>
            <w:r>
              <w:rPr>
                <w:rFonts w:eastAsiaTheme="minorHAnsi"/>
                <w:lang w:eastAsia="en-US"/>
              </w:rPr>
              <w:t>эл), Д(1)</w:t>
            </w:r>
          </w:p>
        </w:tc>
      </w:tr>
      <w:tr w:rsidR="001E6680">
        <w:tc>
          <w:tcPr>
            <w:tcW w:w="959" w:type="dxa"/>
          </w:tcPr>
          <w:p w:rsidR="001E6680" w:rsidRDefault="000263B7">
            <w:pPr>
              <w:jc w:val="both"/>
              <w:outlineLvl w:val="0"/>
              <w:rPr>
                <w:rFonts w:eastAsiaTheme="minorHAnsi"/>
                <w:highlight w:val="yellow"/>
                <w:lang w:eastAsia="en-US"/>
              </w:rPr>
            </w:pPr>
            <w:r>
              <w:rPr>
                <w:rFonts w:eastAsiaTheme="minorHAnsi"/>
                <w:lang w:eastAsia="en-US"/>
              </w:rPr>
              <w:lastRenderedPageBreak/>
              <w:t>4</w:t>
            </w:r>
          </w:p>
        </w:tc>
        <w:tc>
          <w:tcPr>
            <w:tcW w:w="2126" w:type="dxa"/>
          </w:tcPr>
          <w:p w:rsidR="001E6680" w:rsidRDefault="000263B7">
            <w:pPr>
              <w:jc w:val="both"/>
              <w:outlineLvl w:val="0"/>
              <w:rPr>
                <w:rFonts w:eastAsiaTheme="minorHAnsi"/>
                <w:highlight w:val="yellow"/>
                <w:lang w:eastAsia="en-US"/>
              </w:rPr>
            </w:pPr>
            <w:r>
              <w:rPr>
                <w:rFonts w:eastAsiaTheme="minorHAnsi"/>
                <w:lang w:eastAsia="en-US"/>
              </w:rPr>
              <w:t>1А-5А</w:t>
            </w:r>
          </w:p>
        </w:tc>
        <w:tc>
          <w:tcPr>
            <w:tcW w:w="6135" w:type="dxa"/>
          </w:tcPr>
          <w:p w:rsidR="001E6680" w:rsidRDefault="000263B7">
            <w:pPr>
              <w:jc w:val="both"/>
            </w:pPr>
            <w:r>
              <w:t>В случае</w:t>
            </w:r>
            <w:proofErr w:type="gramStart"/>
            <w:r>
              <w:t>,</w:t>
            </w:r>
            <w:proofErr w:type="gramEnd"/>
            <w:r>
              <w:t xml:space="preserve">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1E6680" w:rsidRDefault="000263B7">
            <w:pPr>
              <w:jc w:val="both"/>
            </w:pPr>
            <w:r>
              <w:t xml:space="preserve">-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 </w:t>
            </w:r>
          </w:p>
          <w:p w:rsidR="001E6680" w:rsidRDefault="000263B7">
            <w:pPr>
              <w:jc w:val="both"/>
              <w:rPr>
                <w:sz w:val="20"/>
                <w:szCs w:val="20"/>
              </w:rPr>
            </w:pPr>
            <w:r>
              <w:rPr>
                <w:sz w:val="20"/>
                <w:szCs w:val="20"/>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1E6680" w:rsidRDefault="000263B7">
            <w:pPr>
              <w:jc w:val="both"/>
              <w:rPr>
                <w:sz w:val="20"/>
                <w:szCs w:val="20"/>
              </w:rPr>
            </w:pPr>
            <w:r>
              <w:rPr>
                <w:sz w:val="20"/>
                <w:szCs w:val="20"/>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1E6680" w:rsidRDefault="000263B7">
            <w:pPr>
              <w:jc w:val="both"/>
              <w:rPr>
                <w:sz w:val="20"/>
                <w:szCs w:val="20"/>
              </w:rPr>
            </w:pPr>
            <w:proofErr w:type="gramStart"/>
            <w:r>
              <w:rPr>
                <w:sz w:val="20"/>
                <w:szCs w:val="20"/>
              </w:rPr>
              <w:t xml:space="preserve">- документ, подтверждающий проведение государственного </w:t>
            </w:r>
            <w:r>
              <w:rPr>
                <w:sz w:val="20"/>
                <w:szCs w:val="20"/>
              </w:rPr>
              <w:lastRenderedPageBreak/>
              <w:t>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w:t>
            </w:r>
            <w:proofErr w:type="gramEnd"/>
            <w:r>
              <w:rPr>
                <w:sz w:val="20"/>
                <w:szCs w:val="20"/>
              </w:rPr>
              <w:t xml:space="preserve"> Российской Федерации.</w:t>
            </w:r>
          </w:p>
        </w:tc>
        <w:tc>
          <w:tcPr>
            <w:tcW w:w="3544" w:type="dxa"/>
          </w:tcPr>
          <w:p w:rsidR="001E6680" w:rsidRDefault="000263B7" w:rsidP="007A3A71">
            <w:pPr>
              <w:jc w:val="both"/>
              <w:outlineLvl w:val="0"/>
              <w:rPr>
                <w:rFonts w:eastAsiaTheme="minorHAnsi"/>
                <w:highlight w:val="yellow"/>
                <w:lang w:eastAsia="en-US"/>
              </w:rPr>
            </w:pPr>
            <w:r>
              <w:lastRenderedPageBreak/>
              <w:t>ЕПГУ, ПС, Л, МФЦ</w:t>
            </w:r>
          </w:p>
        </w:tc>
        <w:tc>
          <w:tcPr>
            <w:tcW w:w="2126" w:type="dxa"/>
          </w:tcPr>
          <w:p w:rsidR="001E6680" w:rsidRDefault="000263B7">
            <w:pPr>
              <w:rPr>
                <w:highlight w:val="yellow"/>
              </w:rPr>
            </w:pPr>
            <w:r>
              <w:t xml:space="preserve">О, </w:t>
            </w:r>
            <w:proofErr w:type="gramStart"/>
            <w:r>
              <w:t>О(</w:t>
            </w:r>
            <w:proofErr w:type="gramEnd"/>
            <w:r>
              <w:t xml:space="preserve">э), К, К(э) </w:t>
            </w:r>
          </w:p>
        </w:tc>
      </w:tr>
      <w:tr w:rsidR="001E6680">
        <w:tc>
          <w:tcPr>
            <w:tcW w:w="959" w:type="dxa"/>
          </w:tcPr>
          <w:p w:rsidR="001E6680" w:rsidRDefault="000263B7">
            <w:pPr>
              <w:jc w:val="both"/>
              <w:outlineLvl w:val="0"/>
              <w:rPr>
                <w:rFonts w:eastAsiaTheme="minorHAnsi"/>
                <w:highlight w:val="yellow"/>
                <w:lang w:eastAsia="en-US"/>
              </w:rPr>
            </w:pPr>
            <w:r>
              <w:rPr>
                <w:rFonts w:eastAsiaTheme="minorHAnsi"/>
                <w:lang w:eastAsia="en-US"/>
              </w:rPr>
              <w:lastRenderedPageBreak/>
              <w:t>5</w:t>
            </w:r>
          </w:p>
        </w:tc>
        <w:tc>
          <w:tcPr>
            <w:tcW w:w="2126" w:type="dxa"/>
          </w:tcPr>
          <w:p w:rsidR="001E6680" w:rsidRDefault="000263B7">
            <w:pPr>
              <w:jc w:val="both"/>
              <w:outlineLvl w:val="0"/>
              <w:rPr>
                <w:rFonts w:eastAsiaTheme="minorHAnsi"/>
                <w:highlight w:val="yellow"/>
                <w:lang w:eastAsia="en-US"/>
              </w:rPr>
            </w:pPr>
            <w:r>
              <w:rPr>
                <w:rFonts w:eastAsiaTheme="minorHAnsi"/>
                <w:lang w:eastAsia="en-US"/>
              </w:rPr>
              <w:t>1А-5А</w:t>
            </w:r>
          </w:p>
        </w:tc>
        <w:tc>
          <w:tcPr>
            <w:tcW w:w="6135" w:type="dxa"/>
          </w:tcPr>
          <w:p w:rsidR="001E6680" w:rsidRDefault="000263B7">
            <w:pPr>
              <w:jc w:val="both"/>
              <w:outlineLvl w:val="0"/>
              <w:rPr>
                <w:rFonts w:eastAsiaTheme="minorHAnsi"/>
                <w:lang w:eastAsia="en-US"/>
              </w:rPr>
            </w:pPr>
            <w:r>
              <w:rPr>
                <w:rFonts w:eastAsiaTheme="minorHAnsi"/>
                <w:lang w:eastAsia="en-US"/>
              </w:rPr>
              <w:t>В случае</w:t>
            </w:r>
            <w:proofErr w:type="gramStart"/>
            <w:r>
              <w:rPr>
                <w:rFonts w:eastAsiaTheme="minorHAnsi"/>
                <w:lang w:eastAsia="en-US"/>
              </w:rPr>
              <w:t>,</w:t>
            </w:r>
            <w:proofErr w:type="gramEnd"/>
            <w:r>
              <w:rPr>
                <w:rFonts w:eastAsiaTheme="minorHAnsi"/>
                <w:lang w:eastAsia="en-US"/>
              </w:rPr>
              <w:t xml:space="preserve">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1E6680" w:rsidRDefault="000263B7">
            <w:pPr>
              <w:jc w:val="both"/>
              <w:outlineLvl w:val="0"/>
              <w:rPr>
                <w:rFonts w:eastAsiaTheme="minorHAnsi"/>
                <w:lang w:eastAsia="en-US"/>
              </w:rPr>
            </w:pPr>
            <w:proofErr w:type="gramStart"/>
            <w:r>
              <w:rPr>
                <w:rFonts w:eastAsiaTheme="minorHAnsi"/>
                <w:lang w:eastAsia="en-US"/>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roofErr w:type="gramEnd"/>
          </w:p>
          <w:p w:rsidR="001E6680" w:rsidRDefault="000263B7">
            <w:pPr>
              <w:jc w:val="both"/>
              <w:outlineLvl w:val="0"/>
              <w:rPr>
                <w:rFonts w:eastAsiaTheme="minorHAnsi"/>
                <w:lang w:eastAsia="en-US"/>
              </w:rPr>
            </w:pPr>
            <w:proofErr w:type="gramStart"/>
            <w:r>
              <w:rPr>
                <w:rFonts w:eastAsiaTheme="minorHAnsi"/>
                <w:lang w:eastAsia="en-US"/>
              </w:rPr>
              <w:t xml:space="preserve">-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w:t>
            </w:r>
            <w:r>
              <w:rPr>
                <w:rFonts w:eastAsiaTheme="minorHAnsi"/>
                <w:lang w:eastAsia="en-US"/>
              </w:rPr>
              <w:lastRenderedPageBreak/>
              <w:t>(паевого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w:t>
            </w:r>
            <w:proofErr w:type="gramEnd"/>
            <w:r>
              <w:rPr>
                <w:rFonts w:eastAsiaTheme="minorHAnsi"/>
                <w:lang w:eastAsia="en-US"/>
              </w:rPr>
              <w:t xml:space="preserve"> гражданином;</w:t>
            </w:r>
          </w:p>
          <w:p w:rsidR="001E6680" w:rsidRDefault="000263B7">
            <w:pPr>
              <w:jc w:val="both"/>
              <w:outlineLvl w:val="0"/>
              <w:rPr>
                <w:rFonts w:eastAsiaTheme="minorHAnsi"/>
                <w:lang w:eastAsia="en-US"/>
              </w:rPr>
            </w:pPr>
            <w:r>
              <w:rPr>
                <w:rFonts w:eastAsiaTheme="minorHAnsi"/>
                <w:lang w:eastAsia="en-US"/>
              </w:rPr>
              <w:t>- выписка из Единого государственного реестра юридических лиц о гаражном кооперативе, членом которого является заявитель.</w:t>
            </w:r>
          </w:p>
          <w:p w:rsidR="001E6680" w:rsidRDefault="000263B7">
            <w:pPr>
              <w:jc w:val="both"/>
              <w:outlineLvl w:val="0"/>
              <w:rPr>
                <w:rFonts w:eastAsiaTheme="minorHAnsi"/>
                <w:sz w:val="20"/>
                <w:szCs w:val="20"/>
                <w:lang w:eastAsia="en-US"/>
              </w:rPr>
            </w:pPr>
            <w:r>
              <w:rPr>
                <w:rFonts w:eastAsiaTheme="minorHAnsi"/>
                <w:sz w:val="20"/>
                <w:szCs w:val="20"/>
                <w:lang w:eastAsia="en-US"/>
              </w:rPr>
              <w:t>В случае отсутствия у гражданина одного из документов, указанных в абзаце втором или третьем настоящего подпункта, к заявлению могут быть приложены один или несколько документов из числа следующих:</w:t>
            </w:r>
          </w:p>
          <w:p w:rsidR="001E6680" w:rsidRDefault="000263B7">
            <w:pPr>
              <w:jc w:val="both"/>
              <w:outlineLvl w:val="0"/>
              <w:rPr>
                <w:rFonts w:eastAsiaTheme="minorHAnsi"/>
                <w:sz w:val="20"/>
                <w:szCs w:val="20"/>
                <w:lang w:eastAsia="en-US"/>
              </w:rPr>
            </w:pPr>
            <w:r>
              <w:rPr>
                <w:rFonts w:eastAsiaTheme="minorHAnsi"/>
                <w:sz w:val="20"/>
                <w:szCs w:val="20"/>
                <w:lang w:eastAsia="en-US"/>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1E6680" w:rsidRDefault="000263B7">
            <w:pPr>
              <w:jc w:val="both"/>
              <w:outlineLvl w:val="0"/>
              <w:rPr>
                <w:rFonts w:eastAsiaTheme="minorHAnsi"/>
                <w:sz w:val="20"/>
                <w:szCs w:val="20"/>
                <w:lang w:eastAsia="en-US"/>
              </w:rPr>
            </w:pPr>
            <w:proofErr w:type="gramStart"/>
            <w:r>
              <w:rPr>
                <w:rFonts w:eastAsiaTheme="minorHAnsi"/>
                <w:sz w:val="20"/>
                <w:szCs w:val="20"/>
                <w:lang w:eastAsia="en-US"/>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w:t>
            </w:r>
            <w:proofErr w:type="gramEnd"/>
            <w:r>
              <w:rPr>
                <w:rFonts w:eastAsiaTheme="minorHAnsi"/>
                <w:sz w:val="20"/>
                <w:szCs w:val="20"/>
                <w:lang w:eastAsia="en-US"/>
              </w:rPr>
              <w:t xml:space="preserve"> Российской Федерации.</w:t>
            </w:r>
          </w:p>
          <w:p w:rsidR="001E6680" w:rsidRDefault="000263B7">
            <w:pPr>
              <w:jc w:val="both"/>
              <w:outlineLvl w:val="0"/>
              <w:rPr>
                <w:rFonts w:eastAsiaTheme="minorHAnsi"/>
                <w:highlight w:val="yellow"/>
                <w:lang w:eastAsia="en-US"/>
              </w:rPr>
            </w:pPr>
            <w:r>
              <w:rPr>
                <w:rFonts w:eastAsiaTheme="minorHAnsi"/>
                <w:sz w:val="20"/>
                <w:szCs w:val="20"/>
                <w:lang w:eastAsia="en-US"/>
              </w:rPr>
              <w:t>Заявитель вправе не представлять документы, предусмотренные абзацами вторым и третьим настоящего подпункта, если ранее они представлялись иными членами гаражного кооператива.</w:t>
            </w:r>
          </w:p>
        </w:tc>
        <w:tc>
          <w:tcPr>
            <w:tcW w:w="3544" w:type="dxa"/>
          </w:tcPr>
          <w:p w:rsidR="001E6680" w:rsidRDefault="000263B7" w:rsidP="007A3A71">
            <w:pPr>
              <w:jc w:val="both"/>
              <w:outlineLvl w:val="0"/>
              <w:rPr>
                <w:rFonts w:eastAsiaTheme="minorHAnsi"/>
                <w:highlight w:val="yellow"/>
                <w:lang w:eastAsia="en-US"/>
              </w:rPr>
            </w:pPr>
            <w:r>
              <w:lastRenderedPageBreak/>
              <w:t>ЕПГУ, ПС, Л, МФЦ</w:t>
            </w:r>
          </w:p>
        </w:tc>
        <w:tc>
          <w:tcPr>
            <w:tcW w:w="2126" w:type="dxa"/>
          </w:tcPr>
          <w:p w:rsidR="001E6680" w:rsidRDefault="000263B7">
            <w:pPr>
              <w:rPr>
                <w:highlight w:val="yellow"/>
              </w:rPr>
            </w:pPr>
            <w:r>
              <w:t xml:space="preserve">О, </w:t>
            </w:r>
            <w:proofErr w:type="gramStart"/>
            <w:r>
              <w:t>О(</w:t>
            </w:r>
            <w:proofErr w:type="gramEnd"/>
            <w:r>
              <w:t>э), К, К(э)</w:t>
            </w:r>
          </w:p>
        </w:tc>
      </w:tr>
      <w:tr w:rsidR="001E6680">
        <w:tc>
          <w:tcPr>
            <w:tcW w:w="959" w:type="dxa"/>
          </w:tcPr>
          <w:p w:rsidR="001E6680" w:rsidRDefault="000263B7">
            <w:pPr>
              <w:jc w:val="both"/>
              <w:outlineLvl w:val="0"/>
              <w:rPr>
                <w:rFonts w:eastAsiaTheme="minorHAnsi"/>
                <w:highlight w:val="yellow"/>
                <w:lang w:eastAsia="en-US"/>
              </w:rPr>
            </w:pPr>
            <w:r>
              <w:rPr>
                <w:rFonts w:eastAsiaTheme="minorHAnsi"/>
                <w:lang w:eastAsia="en-US"/>
              </w:rPr>
              <w:lastRenderedPageBreak/>
              <w:t>6</w:t>
            </w:r>
          </w:p>
        </w:tc>
        <w:tc>
          <w:tcPr>
            <w:tcW w:w="2126" w:type="dxa"/>
          </w:tcPr>
          <w:p w:rsidR="001E6680" w:rsidRDefault="000263B7">
            <w:pPr>
              <w:jc w:val="both"/>
              <w:outlineLvl w:val="0"/>
              <w:rPr>
                <w:rFonts w:eastAsiaTheme="minorHAnsi"/>
                <w:highlight w:val="yellow"/>
                <w:lang w:eastAsia="en-US"/>
              </w:rPr>
            </w:pPr>
            <w:r>
              <w:rPr>
                <w:rFonts w:eastAsiaTheme="minorHAnsi"/>
                <w:lang w:eastAsia="en-US"/>
              </w:rPr>
              <w:t>1А-5А</w:t>
            </w:r>
          </w:p>
        </w:tc>
        <w:tc>
          <w:tcPr>
            <w:tcW w:w="6135" w:type="dxa"/>
          </w:tcPr>
          <w:p w:rsidR="001E6680" w:rsidRDefault="000263B7">
            <w:pPr>
              <w:jc w:val="both"/>
              <w:outlineLvl w:val="0"/>
              <w:rPr>
                <w:rFonts w:eastAsiaTheme="minorHAnsi"/>
                <w:highlight w:val="yellow"/>
                <w:lang w:eastAsia="en-US"/>
              </w:rPr>
            </w:pPr>
            <w:r>
              <w:rPr>
                <w:rFonts w:eastAsiaTheme="minorHAnsi"/>
                <w:lang w:eastAsia="en-US"/>
              </w:rPr>
              <w:t>Технический план гаража, расположенного на испрашиваемом земельном участке (за исключением случая, если ранее государственный технический учет гаража был осуществлен).</w:t>
            </w:r>
          </w:p>
        </w:tc>
        <w:tc>
          <w:tcPr>
            <w:tcW w:w="3544" w:type="dxa"/>
          </w:tcPr>
          <w:p w:rsidR="001E6680" w:rsidRDefault="000263B7" w:rsidP="007A3A71">
            <w:pPr>
              <w:jc w:val="both"/>
              <w:outlineLvl w:val="0"/>
              <w:rPr>
                <w:rFonts w:eastAsiaTheme="minorHAnsi"/>
                <w:highlight w:val="yellow"/>
                <w:lang w:eastAsia="en-US"/>
              </w:rPr>
            </w:pPr>
            <w:r>
              <w:t>ЕПГУ, ПС, Л, МФЦ</w:t>
            </w:r>
          </w:p>
        </w:tc>
        <w:tc>
          <w:tcPr>
            <w:tcW w:w="2126" w:type="dxa"/>
          </w:tcPr>
          <w:p w:rsidR="001E6680" w:rsidRDefault="000263B7">
            <w:pPr>
              <w:rPr>
                <w:highlight w:val="yellow"/>
              </w:rPr>
            </w:pPr>
            <w:r>
              <w:t xml:space="preserve">О, </w:t>
            </w:r>
            <w:proofErr w:type="gramStart"/>
            <w:r>
              <w:t>О(</w:t>
            </w:r>
            <w:proofErr w:type="gramEnd"/>
            <w:r>
              <w:t>э), К, К(э)</w:t>
            </w:r>
          </w:p>
        </w:tc>
      </w:tr>
      <w:tr w:rsidR="001E6680">
        <w:tc>
          <w:tcPr>
            <w:tcW w:w="959" w:type="dxa"/>
          </w:tcPr>
          <w:p w:rsidR="001E6680" w:rsidRDefault="000263B7">
            <w:pPr>
              <w:jc w:val="both"/>
              <w:outlineLvl w:val="0"/>
              <w:rPr>
                <w:rFonts w:eastAsiaTheme="minorHAnsi"/>
                <w:highlight w:val="yellow"/>
                <w:lang w:eastAsia="en-US"/>
              </w:rPr>
            </w:pPr>
            <w:r>
              <w:rPr>
                <w:rFonts w:eastAsiaTheme="minorHAnsi"/>
                <w:lang w:eastAsia="en-US"/>
              </w:rPr>
              <w:t>7</w:t>
            </w:r>
          </w:p>
        </w:tc>
        <w:tc>
          <w:tcPr>
            <w:tcW w:w="2126" w:type="dxa"/>
          </w:tcPr>
          <w:p w:rsidR="001E6680" w:rsidRDefault="000263B7">
            <w:pPr>
              <w:jc w:val="both"/>
              <w:outlineLvl w:val="0"/>
              <w:rPr>
                <w:rFonts w:eastAsiaTheme="minorHAnsi"/>
                <w:highlight w:val="yellow"/>
                <w:lang w:eastAsia="en-US"/>
              </w:rPr>
            </w:pPr>
            <w:r>
              <w:rPr>
                <w:rFonts w:eastAsiaTheme="minorHAnsi"/>
                <w:lang w:eastAsia="en-US"/>
              </w:rPr>
              <w:t>2А</w:t>
            </w:r>
          </w:p>
        </w:tc>
        <w:tc>
          <w:tcPr>
            <w:tcW w:w="6135" w:type="dxa"/>
          </w:tcPr>
          <w:p w:rsidR="001E6680" w:rsidRDefault="000263B7">
            <w:pPr>
              <w:jc w:val="both"/>
              <w:outlineLvl w:val="0"/>
              <w:rPr>
                <w:rFonts w:eastAsiaTheme="minorHAnsi"/>
                <w:highlight w:val="yellow"/>
                <w:lang w:eastAsia="en-US"/>
              </w:rPr>
            </w:pPr>
            <w:r>
              <w:rPr>
                <w:rFonts w:eastAsiaTheme="minorHAnsi"/>
                <w:lang w:eastAsia="en-US"/>
              </w:rPr>
              <w:t>Свидетельство о праве на наследство, подтверждающее, что наследником унаследовано имущество гражданина.</w:t>
            </w:r>
          </w:p>
        </w:tc>
        <w:tc>
          <w:tcPr>
            <w:tcW w:w="3544" w:type="dxa"/>
          </w:tcPr>
          <w:p w:rsidR="001E6680" w:rsidRDefault="000263B7" w:rsidP="007A3A71">
            <w:r>
              <w:t>ЕПГУ, ПС, Л, МФЦ</w:t>
            </w:r>
          </w:p>
        </w:tc>
        <w:tc>
          <w:tcPr>
            <w:tcW w:w="2126" w:type="dxa"/>
          </w:tcPr>
          <w:p w:rsidR="001E6680" w:rsidRDefault="000263B7">
            <w:pPr>
              <w:rPr>
                <w:highlight w:val="yellow"/>
              </w:rPr>
            </w:pPr>
            <w:r>
              <w:t xml:space="preserve">О, </w:t>
            </w:r>
            <w:proofErr w:type="gramStart"/>
            <w:r>
              <w:t>О(</w:t>
            </w:r>
            <w:proofErr w:type="gramEnd"/>
            <w:r>
              <w:t>э), К, К(э)</w:t>
            </w:r>
          </w:p>
        </w:tc>
      </w:tr>
      <w:tr w:rsidR="001E6680">
        <w:tc>
          <w:tcPr>
            <w:tcW w:w="959" w:type="dxa"/>
          </w:tcPr>
          <w:p w:rsidR="001E6680" w:rsidRDefault="000263B7">
            <w:pPr>
              <w:jc w:val="both"/>
              <w:outlineLvl w:val="0"/>
              <w:rPr>
                <w:rFonts w:eastAsiaTheme="minorHAnsi"/>
                <w:highlight w:val="yellow"/>
                <w:lang w:eastAsia="en-US"/>
              </w:rPr>
            </w:pPr>
            <w:r>
              <w:rPr>
                <w:rFonts w:eastAsiaTheme="minorHAnsi"/>
                <w:lang w:eastAsia="en-US"/>
              </w:rPr>
              <w:t>8</w:t>
            </w:r>
          </w:p>
        </w:tc>
        <w:tc>
          <w:tcPr>
            <w:tcW w:w="2126" w:type="dxa"/>
          </w:tcPr>
          <w:p w:rsidR="001E6680" w:rsidRDefault="000263B7">
            <w:pPr>
              <w:jc w:val="both"/>
              <w:outlineLvl w:val="0"/>
              <w:rPr>
                <w:rFonts w:eastAsiaTheme="minorHAnsi"/>
                <w:lang w:eastAsia="en-US"/>
              </w:rPr>
            </w:pPr>
            <w:r>
              <w:rPr>
                <w:rFonts w:eastAsiaTheme="minorHAnsi"/>
                <w:lang w:eastAsia="en-US"/>
              </w:rPr>
              <w:t>3А</w:t>
            </w:r>
          </w:p>
        </w:tc>
        <w:tc>
          <w:tcPr>
            <w:tcW w:w="6135" w:type="dxa"/>
          </w:tcPr>
          <w:p w:rsidR="001E6680" w:rsidRDefault="000263B7">
            <w:pPr>
              <w:jc w:val="both"/>
              <w:outlineLvl w:val="0"/>
              <w:rPr>
                <w:rFonts w:eastAsiaTheme="minorHAnsi"/>
                <w:highlight w:val="yellow"/>
                <w:lang w:eastAsia="en-US"/>
              </w:rPr>
            </w:pPr>
            <w:r>
              <w:rPr>
                <w:rFonts w:eastAsiaTheme="minorHAnsi"/>
                <w:lang w:eastAsia="en-US"/>
              </w:rPr>
              <w:t>Документы, подтверждающие передачу гаража, расположенного на испрашиваемом земельном участке.</w:t>
            </w:r>
          </w:p>
        </w:tc>
        <w:tc>
          <w:tcPr>
            <w:tcW w:w="3544" w:type="dxa"/>
          </w:tcPr>
          <w:p w:rsidR="001E6680" w:rsidRDefault="000263B7" w:rsidP="007A3A71">
            <w:r>
              <w:t>ЕПГУ, ПС, Л, МФЦ</w:t>
            </w:r>
          </w:p>
        </w:tc>
        <w:tc>
          <w:tcPr>
            <w:tcW w:w="2126" w:type="dxa"/>
          </w:tcPr>
          <w:p w:rsidR="001E6680" w:rsidRDefault="000263B7">
            <w:pPr>
              <w:rPr>
                <w:highlight w:val="yellow"/>
              </w:rPr>
            </w:pPr>
            <w:r>
              <w:t xml:space="preserve">О, </w:t>
            </w:r>
            <w:proofErr w:type="gramStart"/>
            <w:r>
              <w:t>О(</w:t>
            </w:r>
            <w:proofErr w:type="gramEnd"/>
            <w:r>
              <w:t>э), К, К(э)</w:t>
            </w:r>
          </w:p>
        </w:tc>
      </w:tr>
      <w:tr w:rsidR="001E6680">
        <w:tc>
          <w:tcPr>
            <w:tcW w:w="959" w:type="dxa"/>
          </w:tcPr>
          <w:p w:rsidR="001E6680" w:rsidRDefault="000263B7">
            <w:pPr>
              <w:jc w:val="both"/>
              <w:outlineLvl w:val="0"/>
              <w:rPr>
                <w:rFonts w:eastAsiaTheme="minorHAnsi"/>
                <w:highlight w:val="yellow"/>
                <w:lang w:eastAsia="en-US"/>
              </w:rPr>
            </w:pPr>
            <w:r>
              <w:rPr>
                <w:rFonts w:eastAsiaTheme="minorHAnsi"/>
                <w:lang w:eastAsia="en-US"/>
              </w:rPr>
              <w:t>9</w:t>
            </w:r>
          </w:p>
        </w:tc>
        <w:tc>
          <w:tcPr>
            <w:tcW w:w="2126" w:type="dxa"/>
          </w:tcPr>
          <w:p w:rsidR="001E6680" w:rsidRDefault="000263B7">
            <w:pPr>
              <w:jc w:val="both"/>
              <w:outlineLvl w:val="0"/>
              <w:rPr>
                <w:rFonts w:eastAsiaTheme="minorHAnsi"/>
                <w:lang w:eastAsia="en-US"/>
              </w:rPr>
            </w:pPr>
            <w:r>
              <w:rPr>
                <w:rFonts w:eastAsiaTheme="minorHAnsi"/>
                <w:lang w:eastAsia="en-US"/>
              </w:rPr>
              <w:t>5А</w:t>
            </w:r>
          </w:p>
        </w:tc>
        <w:tc>
          <w:tcPr>
            <w:tcW w:w="6135" w:type="dxa"/>
          </w:tcPr>
          <w:p w:rsidR="001E6680" w:rsidRDefault="000263B7">
            <w:pPr>
              <w:jc w:val="both"/>
              <w:outlineLvl w:val="0"/>
              <w:rPr>
                <w:rFonts w:eastAsiaTheme="minorHAnsi"/>
                <w:highlight w:val="yellow"/>
                <w:lang w:eastAsia="en-US"/>
              </w:rPr>
            </w:pPr>
            <w:r>
              <w:rPr>
                <w:rFonts w:eastAsiaTheme="minorHAnsi"/>
                <w:lang w:eastAsia="en-US"/>
              </w:rPr>
              <w:t xml:space="preserve">Документы, подтверждающие, что земельный </w:t>
            </w:r>
            <w:proofErr w:type="gramStart"/>
            <w:r>
              <w:rPr>
                <w:rFonts w:eastAsiaTheme="minorHAnsi"/>
                <w:lang w:eastAsia="en-US"/>
              </w:rPr>
              <w:t>участок</w:t>
            </w:r>
            <w:proofErr w:type="gramEnd"/>
            <w:r>
              <w:rPr>
                <w:rFonts w:eastAsiaTheme="minorHAnsi"/>
                <w:lang w:eastAsia="en-US"/>
              </w:rPr>
              <w:t xml:space="preserve"> на </w:t>
            </w:r>
            <w:r>
              <w:rPr>
                <w:rFonts w:eastAsiaTheme="minorHAnsi"/>
                <w:lang w:eastAsia="en-US"/>
              </w:rPr>
              <w:lastRenderedPageBreak/>
              <w:t>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w:t>
            </w:r>
          </w:p>
        </w:tc>
        <w:tc>
          <w:tcPr>
            <w:tcW w:w="3544" w:type="dxa"/>
          </w:tcPr>
          <w:p w:rsidR="001E6680" w:rsidRDefault="000263B7" w:rsidP="007A3A71">
            <w:r>
              <w:lastRenderedPageBreak/>
              <w:t>ЕПГУ, ПС, Л, МФЦ</w:t>
            </w:r>
          </w:p>
        </w:tc>
        <w:tc>
          <w:tcPr>
            <w:tcW w:w="2126" w:type="dxa"/>
          </w:tcPr>
          <w:p w:rsidR="001E6680" w:rsidRDefault="000263B7">
            <w:pPr>
              <w:rPr>
                <w:highlight w:val="yellow"/>
              </w:rPr>
            </w:pPr>
            <w:r>
              <w:t xml:space="preserve">О, </w:t>
            </w:r>
            <w:proofErr w:type="gramStart"/>
            <w:r>
              <w:t>О(</w:t>
            </w:r>
            <w:proofErr w:type="gramEnd"/>
            <w:r>
              <w:t>э), К, К(э)</w:t>
            </w:r>
          </w:p>
        </w:tc>
      </w:tr>
      <w:tr w:rsidR="001E6680">
        <w:tc>
          <w:tcPr>
            <w:tcW w:w="14890" w:type="dxa"/>
            <w:gridSpan w:val="5"/>
          </w:tcPr>
          <w:p w:rsidR="001E6680" w:rsidRDefault="000263B7">
            <w:pPr>
              <w:ind w:firstLine="709"/>
              <w:jc w:val="both"/>
              <w:outlineLvl w:val="0"/>
              <w:rPr>
                <w:rFonts w:eastAsiaTheme="minorHAnsi"/>
                <w:lang w:eastAsia="en-US"/>
              </w:rPr>
            </w:pPr>
            <w:r>
              <w:rPr>
                <w:rFonts w:eastAsiaTheme="minorHAnsi"/>
                <w:lang w:eastAsia="en-US"/>
              </w:rPr>
              <w:lastRenderedPageBreak/>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t>муниципальной</w:t>
            </w:r>
            <w:r>
              <w:rPr>
                <w:rFonts w:eastAsiaTheme="minorHAnsi"/>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1E6680">
        <w:tc>
          <w:tcPr>
            <w:tcW w:w="959" w:type="dxa"/>
          </w:tcPr>
          <w:p w:rsidR="001E6680" w:rsidRDefault="000263B7">
            <w:pPr>
              <w:jc w:val="both"/>
              <w:outlineLvl w:val="0"/>
              <w:rPr>
                <w:rFonts w:eastAsiaTheme="minorHAnsi"/>
                <w:lang w:eastAsia="en-US"/>
              </w:rPr>
            </w:pPr>
            <w:r>
              <w:rPr>
                <w:rFonts w:eastAsiaTheme="minorHAnsi"/>
                <w:lang w:eastAsia="en-US"/>
              </w:rPr>
              <w:t>1</w:t>
            </w:r>
          </w:p>
        </w:tc>
        <w:tc>
          <w:tcPr>
            <w:tcW w:w="2126" w:type="dxa"/>
          </w:tcPr>
          <w:p w:rsidR="001E6680" w:rsidRDefault="000263B7">
            <w:pPr>
              <w:jc w:val="both"/>
              <w:outlineLvl w:val="0"/>
              <w:rPr>
                <w:rFonts w:eastAsiaTheme="minorHAnsi"/>
                <w:lang w:eastAsia="en-US"/>
              </w:rPr>
            </w:pPr>
            <w:r>
              <w:rPr>
                <w:rFonts w:eastAsiaTheme="minorHAnsi"/>
                <w:lang w:eastAsia="en-US"/>
              </w:rPr>
              <w:t>1А-5А</w:t>
            </w:r>
          </w:p>
        </w:tc>
        <w:tc>
          <w:tcPr>
            <w:tcW w:w="6135" w:type="dxa"/>
          </w:tcPr>
          <w:p w:rsidR="001E6680" w:rsidRDefault="000263B7">
            <w:r>
              <w:t>Сведения о регистрации по месту жительства, по месту пребывания гражданина Российской Федерации.</w:t>
            </w:r>
          </w:p>
        </w:tc>
        <w:tc>
          <w:tcPr>
            <w:tcW w:w="3544" w:type="dxa"/>
          </w:tcPr>
          <w:p w:rsidR="001E6680" w:rsidRDefault="000263B7" w:rsidP="007A3A71">
            <w:r>
              <w:t>ЕПГУ, ПС, Л, МФЦ</w:t>
            </w:r>
          </w:p>
        </w:tc>
        <w:tc>
          <w:tcPr>
            <w:tcW w:w="2126" w:type="dxa"/>
          </w:tcPr>
          <w:p w:rsidR="001E6680" w:rsidRDefault="000263B7">
            <w:pPr>
              <w:jc w:val="both"/>
              <w:outlineLvl w:val="0"/>
              <w:rPr>
                <w:rFonts w:eastAsiaTheme="minorHAnsi"/>
                <w:lang w:eastAsia="en-US"/>
              </w:rPr>
            </w:pPr>
            <w:r>
              <w:rPr>
                <w:rFonts w:eastAsiaTheme="minorHAnsi"/>
                <w:lang w:eastAsia="en-US"/>
              </w:rPr>
              <w:t>[Все], Д(1)</w:t>
            </w:r>
          </w:p>
        </w:tc>
      </w:tr>
      <w:tr w:rsidR="001E6680">
        <w:tc>
          <w:tcPr>
            <w:tcW w:w="959" w:type="dxa"/>
          </w:tcPr>
          <w:p w:rsidR="001E6680" w:rsidRDefault="000263B7">
            <w:pPr>
              <w:jc w:val="both"/>
              <w:outlineLvl w:val="0"/>
              <w:rPr>
                <w:rFonts w:eastAsiaTheme="minorHAnsi"/>
                <w:lang w:eastAsia="en-US"/>
              </w:rPr>
            </w:pPr>
            <w:r>
              <w:rPr>
                <w:rFonts w:eastAsiaTheme="minorHAnsi"/>
                <w:lang w:eastAsia="en-US"/>
              </w:rPr>
              <w:t>2</w:t>
            </w:r>
          </w:p>
        </w:tc>
        <w:tc>
          <w:tcPr>
            <w:tcW w:w="2126" w:type="dxa"/>
          </w:tcPr>
          <w:p w:rsidR="001E6680" w:rsidRDefault="000263B7">
            <w:r>
              <w:rPr>
                <w:rFonts w:eastAsiaTheme="minorHAnsi"/>
                <w:lang w:eastAsia="en-US"/>
              </w:rPr>
              <w:t>1А-5А</w:t>
            </w:r>
          </w:p>
        </w:tc>
        <w:tc>
          <w:tcPr>
            <w:tcW w:w="6135" w:type="dxa"/>
          </w:tcPr>
          <w:p w:rsidR="001E6680" w:rsidRDefault="000263B7">
            <w:r>
              <w:t>Сведения о регистрации иностранного гражданина или лица без гражданства по месту жительства.</w:t>
            </w:r>
          </w:p>
        </w:tc>
        <w:tc>
          <w:tcPr>
            <w:tcW w:w="3544" w:type="dxa"/>
          </w:tcPr>
          <w:p w:rsidR="001E6680" w:rsidRDefault="000263B7" w:rsidP="007A3A71">
            <w:r>
              <w:t>ЕПГУ, ПС, Л, МФЦ</w:t>
            </w:r>
          </w:p>
        </w:tc>
        <w:tc>
          <w:tcPr>
            <w:tcW w:w="2126" w:type="dxa"/>
          </w:tcPr>
          <w:p w:rsidR="001E6680" w:rsidRDefault="000263B7">
            <w:r>
              <w:t>[Все], Д(1)</w:t>
            </w:r>
          </w:p>
        </w:tc>
      </w:tr>
      <w:tr w:rsidR="001E6680">
        <w:tc>
          <w:tcPr>
            <w:tcW w:w="959" w:type="dxa"/>
          </w:tcPr>
          <w:p w:rsidR="001E6680" w:rsidRDefault="000263B7">
            <w:pPr>
              <w:jc w:val="both"/>
              <w:outlineLvl w:val="0"/>
              <w:rPr>
                <w:rFonts w:eastAsiaTheme="minorHAnsi"/>
                <w:lang w:eastAsia="en-US"/>
              </w:rPr>
            </w:pPr>
            <w:r>
              <w:rPr>
                <w:rFonts w:eastAsiaTheme="minorHAnsi"/>
                <w:lang w:eastAsia="en-US"/>
              </w:rPr>
              <w:t>3</w:t>
            </w:r>
          </w:p>
        </w:tc>
        <w:tc>
          <w:tcPr>
            <w:tcW w:w="2126" w:type="dxa"/>
          </w:tcPr>
          <w:p w:rsidR="001E6680" w:rsidRDefault="000263B7">
            <w:r>
              <w:rPr>
                <w:rFonts w:eastAsiaTheme="minorHAnsi"/>
                <w:lang w:eastAsia="en-US"/>
              </w:rPr>
              <w:t>1А-5А</w:t>
            </w:r>
          </w:p>
        </w:tc>
        <w:tc>
          <w:tcPr>
            <w:tcW w:w="6135" w:type="dxa"/>
          </w:tcPr>
          <w:p w:rsidR="001E6680" w:rsidRDefault="000263B7">
            <w:r>
              <w:t xml:space="preserve">Сведения из Единого государственного реестра недвижимости об объекте недвижимости. </w:t>
            </w:r>
          </w:p>
        </w:tc>
        <w:tc>
          <w:tcPr>
            <w:tcW w:w="3544" w:type="dxa"/>
          </w:tcPr>
          <w:p w:rsidR="001E6680" w:rsidRDefault="000263B7" w:rsidP="007A3A71">
            <w:r>
              <w:t>ЕПГУ, ПС, Л, МФЦ</w:t>
            </w:r>
          </w:p>
        </w:tc>
        <w:tc>
          <w:tcPr>
            <w:tcW w:w="2126" w:type="dxa"/>
          </w:tcPr>
          <w:p w:rsidR="001E6680" w:rsidRDefault="000263B7">
            <w:r>
              <w:t>[Все], Д(1)</w:t>
            </w:r>
          </w:p>
        </w:tc>
      </w:tr>
      <w:tr w:rsidR="001E6680">
        <w:tc>
          <w:tcPr>
            <w:tcW w:w="959" w:type="dxa"/>
          </w:tcPr>
          <w:p w:rsidR="001E6680" w:rsidRDefault="000263B7">
            <w:pPr>
              <w:jc w:val="both"/>
              <w:outlineLvl w:val="0"/>
              <w:rPr>
                <w:rFonts w:eastAsiaTheme="minorHAnsi"/>
                <w:lang w:eastAsia="en-US"/>
              </w:rPr>
            </w:pPr>
            <w:r>
              <w:rPr>
                <w:rFonts w:eastAsiaTheme="minorHAnsi"/>
                <w:lang w:eastAsia="en-US"/>
              </w:rPr>
              <w:t>4</w:t>
            </w:r>
          </w:p>
        </w:tc>
        <w:tc>
          <w:tcPr>
            <w:tcW w:w="2126" w:type="dxa"/>
          </w:tcPr>
          <w:p w:rsidR="001E6680" w:rsidRDefault="000263B7">
            <w:r>
              <w:rPr>
                <w:rFonts w:eastAsiaTheme="minorHAnsi"/>
                <w:lang w:eastAsia="en-US"/>
              </w:rPr>
              <w:t>1А-5А</w:t>
            </w:r>
          </w:p>
        </w:tc>
        <w:tc>
          <w:tcPr>
            <w:tcW w:w="6135" w:type="dxa"/>
          </w:tcPr>
          <w:p w:rsidR="001E6680" w:rsidRDefault="000263B7">
            <w:r>
              <w:t>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w:t>
            </w:r>
          </w:p>
        </w:tc>
        <w:tc>
          <w:tcPr>
            <w:tcW w:w="3544" w:type="dxa"/>
          </w:tcPr>
          <w:p w:rsidR="001E6680" w:rsidRDefault="000263B7" w:rsidP="007A3A71">
            <w:r>
              <w:t>ЕПГУ, ПС, Л, МФЦ</w:t>
            </w:r>
          </w:p>
        </w:tc>
        <w:tc>
          <w:tcPr>
            <w:tcW w:w="2126" w:type="dxa"/>
          </w:tcPr>
          <w:p w:rsidR="001E6680" w:rsidRDefault="000263B7">
            <w:r>
              <w:t>[Все], Д(1)</w:t>
            </w:r>
          </w:p>
        </w:tc>
      </w:tr>
    </w:tbl>
    <w:p w:rsidR="001E6680" w:rsidRDefault="001E6680">
      <w:pPr>
        <w:jc w:val="both"/>
        <w:outlineLvl w:val="0"/>
        <w:rPr>
          <w:rFonts w:eastAsiaTheme="minorHAnsi"/>
          <w:lang w:eastAsia="en-US"/>
        </w:rPr>
      </w:pPr>
    </w:p>
    <w:p w:rsidR="001E6680" w:rsidRDefault="001E6680">
      <w:pPr>
        <w:ind w:firstLine="709"/>
        <w:jc w:val="both"/>
        <w:outlineLvl w:val="0"/>
        <w:rPr>
          <w:rFonts w:eastAsiaTheme="minorHAnsi"/>
          <w:lang w:eastAsia="en-US"/>
        </w:rPr>
      </w:pPr>
    </w:p>
    <w:p w:rsidR="001E6680" w:rsidRDefault="000263B7">
      <w:pPr>
        <w:numPr>
          <w:ilvl w:val="0"/>
          <w:numId w:val="2"/>
        </w:numPr>
        <w:spacing w:after="200" w:line="276" w:lineRule="auto"/>
        <w:jc w:val="center"/>
        <w:outlineLvl w:val="0"/>
        <w:rPr>
          <w:rFonts w:eastAsiaTheme="minorHAnsi"/>
          <w:b/>
          <w:lang w:eastAsia="en-US"/>
        </w:rPr>
      </w:pPr>
      <w:r>
        <w:rPr>
          <w:rFonts w:eastAsiaTheme="minorHAnsi"/>
          <w:b/>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1E6680" w:rsidRDefault="001E6680">
      <w:pPr>
        <w:jc w:val="both"/>
        <w:outlineLvl w:val="0"/>
        <w:rPr>
          <w:rFonts w:eastAsiaTheme="minorHAnsi"/>
          <w:lang w:eastAsia="en-US"/>
        </w:rPr>
      </w:pPr>
    </w:p>
    <w:p w:rsidR="001E6680" w:rsidRDefault="000263B7">
      <w:pPr>
        <w:ind w:firstLine="709"/>
        <w:jc w:val="right"/>
        <w:outlineLvl w:val="0"/>
        <w:rPr>
          <w:rFonts w:eastAsiaTheme="minorHAnsi"/>
          <w:lang w:eastAsia="en-US"/>
        </w:rPr>
      </w:pPr>
      <w:r>
        <w:rPr>
          <w:rFonts w:eastAsiaTheme="minorHAnsi"/>
          <w:lang w:eastAsia="en-US"/>
        </w:rPr>
        <w:t>Таблица № 3</w:t>
      </w:r>
    </w:p>
    <w:p w:rsidR="001E6680" w:rsidRDefault="001E6680">
      <w:pPr>
        <w:ind w:firstLine="709"/>
        <w:jc w:val="both"/>
        <w:outlineLvl w:val="0"/>
        <w:rPr>
          <w:rFonts w:eastAsiaTheme="minorHAnsi"/>
          <w:lang w:eastAsia="en-US"/>
        </w:rPr>
      </w:pPr>
    </w:p>
    <w:tbl>
      <w:tblPr>
        <w:tblStyle w:val="afe"/>
        <w:tblW w:w="0" w:type="auto"/>
        <w:tblLook w:val="04A0" w:firstRow="1" w:lastRow="0" w:firstColumn="1" w:lastColumn="0" w:noHBand="0" w:noVBand="1"/>
      </w:tblPr>
      <w:tblGrid>
        <w:gridCol w:w="540"/>
        <w:gridCol w:w="11192"/>
        <w:gridCol w:w="2835"/>
      </w:tblGrid>
      <w:tr w:rsidR="001E6680" w:rsidTr="007A3A71">
        <w:tc>
          <w:tcPr>
            <w:tcW w:w="540" w:type="dxa"/>
          </w:tcPr>
          <w:p w:rsidR="001E6680" w:rsidRDefault="000263B7">
            <w:pPr>
              <w:ind w:firstLine="709"/>
              <w:jc w:val="both"/>
              <w:outlineLvl w:val="0"/>
              <w:rPr>
                <w:rFonts w:eastAsiaTheme="minorHAnsi"/>
                <w:lang w:eastAsia="en-US"/>
              </w:rPr>
            </w:pPr>
            <w:r>
              <w:rPr>
                <w:rFonts w:eastAsiaTheme="minorHAnsi"/>
                <w:lang w:eastAsia="en-US"/>
              </w:rPr>
              <w:t>№</w:t>
            </w:r>
            <w:r>
              <w:rPr>
                <w:rFonts w:eastAsiaTheme="minorHAnsi"/>
                <w:lang w:eastAsia="en-US"/>
              </w:rPr>
              <w:lastRenderedPageBreak/>
              <w:t xml:space="preserve"> </w:t>
            </w:r>
            <w:proofErr w:type="gramStart"/>
            <w:r>
              <w:rPr>
                <w:rFonts w:eastAsiaTheme="minorHAnsi"/>
                <w:lang w:eastAsia="en-US"/>
              </w:rPr>
              <w:t>п</w:t>
            </w:r>
            <w:proofErr w:type="gramEnd"/>
            <w:r>
              <w:rPr>
                <w:rFonts w:eastAsiaTheme="minorHAnsi"/>
                <w:lang w:eastAsia="en-US"/>
              </w:rPr>
              <w:t>/п</w:t>
            </w:r>
          </w:p>
        </w:tc>
        <w:tc>
          <w:tcPr>
            <w:tcW w:w="11192" w:type="dxa"/>
          </w:tcPr>
          <w:p w:rsidR="001E6680" w:rsidRDefault="000263B7">
            <w:pPr>
              <w:jc w:val="both"/>
              <w:outlineLvl w:val="0"/>
              <w:rPr>
                <w:rFonts w:eastAsiaTheme="minorHAnsi"/>
                <w:lang w:eastAsia="en-US"/>
              </w:rPr>
            </w:pPr>
            <w:r>
              <w:rPr>
                <w:rFonts w:eastAsiaTheme="minorHAnsi"/>
                <w:lang w:eastAsia="en-US"/>
              </w:rPr>
              <w:lastRenderedPageBreak/>
              <w:t>Перечень оснований</w:t>
            </w:r>
          </w:p>
        </w:tc>
        <w:tc>
          <w:tcPr>
            <w:tcW w:w="2835" w:type="dxa"/>
          </w:tcPr>
          <w:p w:rsidR="001E6680" w:rsidRDefault="000263B7">
            <w:pPr>
              <w:jc w:val="both"/>
              <w:outlineLvl w:val="0"/>
              <w:rPr>
                <w:rFonts w:eastAsiaTheme="minorHAnsi"/>
                <w:lang w:eastAsia="en-US"/>
              </w:rPr>
            </w:pPr>
            <w:r>
              <w:rPr>
                <w:rFonts w:eastAsiaTheme="minorHAnsi"/>
                <w:lang w:eastAsia="en-US"/>
              </w:rPr>
              <w:t xml:space="preserve">Идентификатор </w:t>
            </w:r>
            <w:r>
              <w:rPr>
                <w:rFonts w:eastAsiaTheme="minorHAnsi"/>
                <w:lang w:eastAsia="en-US"/>
              </w:rPr>
              <w:lastRenderedPageBreak/>
              <w:t>категорий (признаков) заявителей</w:t>
            </w:r>
          </w:p>
        </w:tc>
      </w:tr>
      <w:tr w:rsidR="001E6680">
        <w:tc>
          <w:tcPr>
            <w:tcW w:w="14567" w:type="dxa"/>
            <w:gridSpan w:val="3"/>
          </w:tcPr>
          <w:p w:rsidR="001E6680" w:rsidRDefault="000263B7">
            <w:pPr>
              <w:ind w:firstLine="709"/>
              <w:jc w:val="both"/>
              <w:outlineLvl w:val="0"/>
              <w:rPr>
                <w:rFonts w:eastAsiaTheme="minorHAnsi"/>
                <w:lang w:eastAsia="en-US"/>
              </w:rPr>
            </w:pPr>
            <w:r>
              <w:rPr>
                <w:rFonts w:eastAsiaTheme="minorHAnsi"/>
                <w:lang w:eastAsia="en-US"/>
              </w:rPr>
              <w:lastRenderedPageBreak/>
              <w:t xml:space="preserve">Исчерпывающий перечень оснований для отказа в приеме заявления и документов, необходимых для предоставления </w:t>
            </w:r>
            <w:r>
              <w:t>муниципальной</w:t>
            </w:r>
            <w:r>
              <w:rPr>
                <w:rFonts w:eastAsiaTheme="minorHAnsi"/>
                <w:lang w:eastAsia="en-US"/>
              </w:rPr>
              <w:t xml:space="preserve"> услуги</w:t>
            </w:r>
          </w:p>
        </w:tc>
      </w:tr>
      <w:tr w:rsidR="001E6680" w:rsidTr="007A3A71">
        <w:tc>
          <w:tcPr>
            <w:tcW w:w="540" w:type="dxa"/>
          </w:tcPr>
          <w:p w:rsidR="001E6680" w:rsidRDefault="000263B7">
            <w:pPr>
              <w:jc w:val="both"/>
              <w:outlineLvl w:val="0"/>
              <w:rPr>
                <w:rFonts w:eastAsiaTheme="minorHAnsi"/>
                <w:lang w:eastAsia="en-US"/>
              </w:rPr>
            </w:pPr>
            <w:r>
              <w:rPr>
                <w:rFonts w:eastAsiaTheme="minorHAnsi"/>
                <w:lang w:eastAsia="en-US"/>
              </w:rPr>
              <w:t>1</w:t>
            </w:r>
          </w:p>
        </w:tc>
        <w:tc>
          <w:tcPr>
            <w:tcW w:w="11192" w:type="dxa"/>
          </w:tcPr>
          <w:p w:rsidR="001E6680" w:rsidRDefault="000263B7">
            <w:pPr>
              <w:ind w:firstLine="709"/>
              <w:jc w:val="both"/>
              <w:outlineLvl w:val="0"/>
              <w:rPr>
                <w:rFonts w:eastAsiaTheme="minorHAnsi"/>
                <w:lang w:eastAsia="en-US"/>
              </w:rPr>
            </w:pPr>
            <w:r>
              <w:rPr>
                <w:rFonts w:eastAsiaTheme="minorHAnsi"/>
                <w:lang w:eastAsia="en-US"/>
              </w:rPr>
              <w:t>Заявление подано лицом, не уполномоченным на осуществление таких действий.</w:t>
            </w:r>
          </w:p>
        </w:tc>
        <w:tc>
          <w:tcPr>
            <w:tcW w:w="2835" w:type="dxa"/>
          </w:tcPr>
          <w:p w:rsidR="001E6680" w:rsidRDefault="000263B7">
            <w:pPr>
              <w:jc w:val="both"/>
              <w:outlineLvl w:val="0"/>
              <w:rPr>
                <w:rFonts w:eastAsiaTheme="minorHAnsi"/>
                <w:highlight w:val="yellow"/>
                <w:lang w:eastAsia="en-US"/>
              </w:rPr>
            </w:pPr>
            <w:r>
              <w:rPr>
                <w:rFonts w:eastAsiaTheme="minorHAnsi"/>
                <w:lang w:eastAsia="en-US"/>
              </w:rPr>
              <w:t>1А-5А</w:t>
            </w:r>
          </w:p>
        </w:tc>
      </w:tr>
      <w:tr w:rsidR="001E6680" w:rsidTr="007A3A71">
        <w:tc>
          <w:tcPr>
            <w:tcW w:w="540" w:type="dxa"/>
          </w:tcPr>
          <w:p w:rsidR="001E6680" w:rsidRDefault="000263B7">
            <w:pPr>
              <w:jc w:val="both"/>
              <w:outlineLvl w:val="0"/>
              <w:rPr>
                <w:rFonts w:eastAsiaTheme="minorHAnsi"/>
                <w:lang w:eastAsia="en-US"/>
              </w:rPr>
            </w:pPr>
            <w:r>
              <w:rPr>
                <w:rFonts w:eastAsiaTheme="minorHAnsi"/>
                <w:lang w:eastAsia="en-US"/>
              </w:rPr>
              <w:t>2</w:t>
            </w:r>
          </w:p>
        </w:tc>
        <w:tc>
          <w:tcPr>
            <w:tcW w:w="11192" w:type="dxa"/>
          </w:tcPr>
          <w:p w:rsidR="001E6680" w:rsidRDefault="000263B7">
            <w:pPr>
              <w:ind w:firstLine="709"/>
              <w:jc w:val="both"/>
              <w:outlineLvl w:val="0"/>
              <w:rPr>
                <w:rFonts w:eastAsiaTheme="minorHAnsi"/>
                <w:lang w:eastAsia="en-US"/>
              </w:rPr>
            </w:pPr>
            <w:r>
              <w:rPr>
                <w:rFonts w:eastAsiaTheme="minorHAnsi"/>
                <w:lang w:eastAsia="en-US"/>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2835" w:type="dxa"/>
          </w:tcPr>
          <w:p w:rsidR="001E6680" w:rsidRDefault="000263B7">
            <w:pPr>
              <w:jc w:val="both"/>
              <w:outlineLvl w:val="0"/>
              <w:rPr>
                <w:rFonts w:eastAsiaTheme="minorHAnsi"/>
                <w:lang w:eastAsia="en-US"/>
              </w:rPr>
            </w:pPr>
            <w:r>
              <w:rPr>
                <w:rFonts w:eastAsiaTheme="minorHAnsi"/>
                <w:lang w:eastAsia="en-US"/>
              </w:rPr>
              <w:t>1А-5А</w:t>
            </w:r>
          </w:p>
        </w:tc>
      </w:tr>
      <w:tr w:rsidR="001E6680" w:rsidTr="007A3A71">
        <w:tc>
          <w:tcPr>
            <w:tcW w:w="540" w:type="dxa"/>
          </w:tcPr>
          <w:p w:rsidR="001E6680" w:rsidRDefault="000263B7">
            <w:pPr>
              <w:jc w:val="both"/>
              <w:outlineLvl w:val="0"/>
              <w:rPr>
                <w:rFonts w:eastAsiaTheme="minorHAnsi"/>
                <w:lang w:eastAsia="en-US"/>
              </w:rPr>
            </w:pPr>
            <w:r>
              <w:rPr>
                <w:rFonts w:eastAsiaTheme="minorHAnsi"/>
                <w:lang w:eastAsia="en-US"/>
              </w:rPr>
              <w:t>3</w:t>
            </w:r>
          </w:p>
        </w:tc>
        <w:tc>
          <w:tcPr>
            <w:tcW w:w="11192" w:type="dxa"/>
          </w:tcPr>
          <w:p w:rsidR="001E6680" w:rsidRDefault="000263B7">
            <w:pPr>
              <w:ind w:firstLine="709"/>
              <w:jc w:val="both"/>
              <w:outlineLvl w:val="0"/>
              <w:rPr>
                <w:rFonts w:eastAsiaTheme="minorHAnsi"/>
                <w:lang w:eastAsia="en-US"/>
              </w:rPr>
            </w:pPr>
            <w:r>
              <w:rPr>
                <w:rFonts w:eastAsiaTheme="minorHAnsi"/>
                <w:lang w:eastAsia="en-US"/>
              </w:rPr>
              <w:t>Заявление на получение услуги оформлено не в соответствии с административным регламентом.</w:t>
            </w:r>
          </w:p>
        </w:tc>
        <w:tc>
          <w:tcPr>
            <w:tcW w:w="2835" w:type="dxa"/>
          </w:tcPr>
          <w:p w:rsidR="001E6680" w:rsidRDefault="000263B7">
            <w:pPr>
              <w:jc w:val="both"/>
              <w:outlineLvl w:val="0"/>
              <w:rPr>
                <w:rFonts w:eastAsiaTheme="minorHAnsi"/>
                <w:lang w:eastAsia="en-US"/>
              </w:rPr>
            </w:pPr>
            <w:r>
              <w:rPr>
                <w:rFonts w:eastAsiaTheme="minorHAnsi"/>
                <w:lang w:eastAsia="en-US"/>
              </w:rPr>
              <w:t>1А-5А</w:t>
            </w:r>
          </w:p>
        </w:tc>
      </w:tr>
      <w:tr w:rsidR="001E6680">
        <w:tc>
          <w:tcPr>
            <w:tcW w:w="14567" w:type="dxa"/>
            <w:gridSpan w:val="3"/>
          </w:tcPr>
          <w:p w:rsidR="001E6680" w:rsidRDefault="000263B7">
            <w:pPr>
              <w:ind w:firstLine="709"/>
              <w:jc w:val="both"/>
              <w:outlineLvl w:val="0"/>
              <w:rPr>
                <w:rFonts w:eastAsiaTheme="minorHAnsi"/>
                <w:highlight w:val="yellow"/>
                <w:lang w:eastAsia="en-US"/>
              </w:rPr>
            </w:pPr>
            <w:r>
              <w:rPr>
                <w:rFonts w:eastAsiaTheme="minorHAnsi"/>
                <w:lang w:eastAsia="en-US"/>
              </w:rPr>
              <w:t>Исчерпывающий перечень оснований для приостановления предоставления муниципальной услуги</w:t>
            </w:r>
          </w:p>
        </w:tc>
      </w:tr>
      <w:tr w:rsidR="001E6680" w:rsidTr="007A3A71">
        <w:tc>
          <w:tcPr>
            <w:tcW w:w="540" w:type="dxa"/>
          </w:tcPr>
          <w:p w:rsidR="001E6680" w:rsidRDefault="000263B7">
            <w:pPr>
              <w:jc w:val="both"/>
              <w:outlineLvl w:val="0"/>
              <w:rPr>
                <w:rFonts w:eastAsiaTheme="minorHAnsi"/>
                <w:lang w:eastAsia="en-US"/>
              </w:rPr>
            </w:pPr>
            <w:r>
              <w:rPr>
                <w:rFonts w:eastAsiaTheme="minorHAnsi"/>
                <w:lang w:eastAsia="en-US"/>
              </w:rPr>
              <w:t>1</w:t>
            </w:r>
          </w:p>
        </w:tc>
        <w:tc>
          <w:tcPr>
            <w:tcW w:w="11192" w:type="dxa"/>
          </w:tcPr>
          <w:p w:rsidR="001E6680" w:rsidRDefault="000263B7">
            <w:pPr>
              <w:ind w:firstLine="709"/>
              <w:jc w:val="both"/>
              <w:outlineLvl w:val="0"/>
              <w:rPr>
                <w:rFonts w:eastAsiaTheme="minorHAnsi"/>
                <w:lang w:eastAsia="en-US"/>
              </w:rPr>
            </w:pPr>
            <w:r>
              <w:rPr>
                <w:rFonts w:eastAsiaTheme="minorHAnsi"/>
                <w:lang w:eastAsia="en-US"/>
              </w:rPr>
              <w:t>Основания для приостановления предоставления муниципальной услуги законодательством Российской Федерации не предусмотрены</w:t>
            </w:r>
          </w:p>
        </w:tc>
        <w:tc>
          <w:tcPr>
            <w:tcW w:w="2835" w:type="dxa"/>
          </w:tcPr>
          <w:p w:rsidR="001E6680" w:rsidRDefault="001E6680">
            <w:pPr>
              <w:jc w:val="both"/>
              <w:outlineLvl w:val="0"/>
              <w:rPr>
                <w:rFonts w:eastAsiaTheme="minorHAnsi"/>
                <w:lang w:eastAsia="en-US"/>
              </w:rPr>
            </w:pPr>
          </w:p>
        </w:tc>
      </w:tr>
      <w:tr w:rsidR="001E6680">
        <w:tc>
          <w:tcPr>
            <w:tcW w:w="14567" w:type="dxa"/>
            <w:gridSpan w:val="3"/>
          </w:tcPr>
          <w:p w:rsidR="001E6680" w:rsidRDefault="000263B7">
            <w:pPr>
              <w:ind w:firstLine="709"/>
              <w:jc w:val="both"/>
              <w:outlineLvl w:val="0"/>
              <w:rPr>
                <w:rFonts w:eastAsiaTheme="minorHAnsi"/>
                <w:highlight w:val="yellow"/>
                <w:lang w:eastAsia="en-US"/>
              </w:rPr>
            </w:pPr>
            <w:r>
              <w:rPr>
                <w:rFonts w:eastAsiaTheme="minorHAnsi"/>
                <w:lang w:eastAsia="en-US"/>
              </w:rPr>
              <w:t>Исчерпывающий перечень оснований для отказа в предоставлении муниципальной услуги</w:t>
            </w:r>
          </w:p>
        </w:tc>
      </w:tr>
      <w:tr w:rsidR="001E6680" w:rsidTr="007A3A71">
        <w:trPr>
          <w:trHeight w:val="165"/>
        </w:trPr>
        <w:tc>
          <w:tcPr>
            <w:tcW w:w="540" w:type="dxa"/>
          </w:tcPr>
          <w:p w:rsidR="001E6680" w:rsidRDefault="000263B7">
            <w:pPr>
              <w:jc w:val="both"/>
              <w:outlineLvl w:val="0"/>
              <w:rPr>
                <w:rFonts w:eastAsiaTheme="minorHAnsi"/>
                <w:lang w:eastAsia="en-US"/>
              </w:rPr>
            </w:pPr>
            <w:r>
              <w:rPr>
                <w:rFonts w:eastAsiaTheme="minorHAnsi"/>
                <w:lang w:eastAsia="en-US"/>
              </w:rPr>
              <w:t>1</w:t>
            </w:r>
          </w:p>
        </w:tc>
        <w:tc>
          <w:tcPr>
            <w:tcW w:w="11192" w:type="dxa"/>
          </w:tcPr>
          <w:p w:rsidR="001E6680" w:rsidRDefault="000263B7">
            <w:pPr>
              <w:ind w:firstLine="709"/>
              <w:jc w:val="both"/>
              <w:outlineLvl w:val="0"/>
              <w:rPr>
                <w:rFonts w:eastAsiaTheme="minorHAnsi"/>
                <w:lang w:eastAsia="en-US"/>
              </w:rPr>
            </w:pPr>
            <w:r>
              <w:rPr>
                <w:rFonts w:eastAsiaTheme="minorHAnsi"/>
                <w:lang w:eastAsia="en-US"/>
              </w:rPr>
              <w:t>Отсутствие права на предоставление муниципальной услуги:</w:t>
            </w:r>
          </w:p>
        </w:tc>
        <w:tc>
          <w:tcPr>
            <w:tcW w:w="2835" w:type="dxa"/>
          </w:tcPr>
          <w:p w:rsidR="001E6680" w:rsidRDefault="000263B7">
            <w:pPr>
              <w:jc w:val="both"/>
              <w:outlineLvl w:val="0"/>
              <w:rPr>
                <w:rFonts w:eastAsiaTheme="minorHAnsi"/>
                <w:lang w:eastAsia="en-US"/>
              </w:rPr>
            </w:pPr>
            <w:r>
              <w:rPr>
                <w:rFonts w:eastAsiaTheme="minorHAnsi"/>
                <w:lang w:eastAsia="en-US"/>
              </w:rPr>
              <w:t>1А-5А</w:t>
            </w:r>
          </w:p>
        </w:tc>
      </w:tr>
      <w:tr w:rsidR="001E6680" w:rsidTr="007A3A71">
        <w:tc>
          <w:tcPr>
            <w:tcW w:w="540" w:type="dxa"/>
          </w:tcPr>
          <w:p w:rsidR="001E6680" w:rsidRDefault="000263B7">
            <w:pPr>
              <w:jc w:val="both"/>
              <w:outlineLvl w:val="0"/>
              <w:rPr>
                <w:rFonts w:eastAsiaTheme="minorHAnsi"/>
                <w:lang w:eastAsia="en-US"/>
              </w:rPr>
            </w:pPr>
            <w:r>
              <w:rPr>
                <w:rFonts w:eastAsiaTheme="minorHAnsi"/>
                <w:lang w:eastAsia="en-US"/>
              </w:rPr>
              <w:t>1)</w:t>
            </w:r>
          </w:p>
        </w:tc>
        <w:tc>
          <w:tcPr>
            <w:tcW w:w="11192" w:type="dxa"/>
          </w:tcPr>
          <w:p w:rsidR="001E6680" w:rsidRDefault="000263B7">
            <w:pPr>
              <w:ind w:firstLine="709"/>
              <w:jc w:val="both"/>
              <w:outlineLvl w:val="0"/>
              <w:rPr>
                <w:rFonts w:eastAsiaTheme="minorHAnsi"/>
                <w:lang w:eastAsia="en-US"/>
              </w:rPr>
            </w:pPr>
            <w:r>
              <w:rPr>
                <w:rFonts w:eastAsiaTheme="minorHAnsi"/>
                <w:lang w:eastAsia="en-US"/>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2835" w:type="dxa"/>
          </w:tcPr>
          <w:p w:rsidR="001E6680" w:rsidRDefault="001E6680">
            <w:pPr>
              <w:jc w:val="both"/>
              <w:outlineLvl w:val="0"/>
              <w:rPr>
                <w:rFonts w:eastAsiaTheme="minorHAnsi"/>
                <w:lang w:eastAsia="en-US"/>
              </w:rPr>
            </w:pPr>
          </w:p>
        </w:tc>
      </w:tr>
      <w:tr w:rsidR="001E6680" w:rsidTr="007A3A71">
        <w:tc>
          <w:tcPr>
            <w:tcW w:w="540" w:type="dxa"/>
          </w:tcPr>
          <w:p w:rsidR="001E6680" w:rsidRDefault="000263B7">
            <w:pPr>
              <w:jc w:val="both"/>
              <w:outlineLvl w:val="0"/>
              <w:rPr>
                <w:rFonts w:eastAsiaTheme="minorHAnsi"/>
                <w:lang w:eastAsia="en-US"/>
              </w:rPr>
            </w:pPr>
            <w:r>
              <w:rPr>
                <w:rFonts w:eastAsiaTheme="minorHAnsi"/>
                <w:lang w:eastAsia="en-US"/>
              </w:rPr>
              <w:t>2)</w:t>
            </w:r>
          </w:p>
        </w:tc>
        <w:tc>
          <w:tcPr>
            <w:tcW w:w="11192" w:type="dxa"/>
          </w:tcPr>
          <w:p w:rsidR="001E6680" w:rsidRDefault="000263B7">
            <w:pPr>
              <w:ind w:firstLine="709"/>
              <w:jc w:val="both"/>
              <w:outlineLvl w:val="0"/>
              <w:rPr>
                <w:rFonts w:eastAsiaTheme="minorHAnsi"/>
                <w:lang w:eastAsia="en-US"/>
              </w:rPr>
            </w:pPr>
            <w:proofErr w:type="gramStart"/>
            <w:r>
              <w:rPr>
                <w:rFonts w:eastAsiaTheme="minorHAnsi"/>
                <w:lang w:eastAsia="en-US"/>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tc>
        <w:tc>
          <w:tcPr>
            <w:tcW w:w="2835" w:type="dxa"/>
          </w:tcPr>
          <w:p w:rsidR="001E6680" w:rsidRDefault="001E6680">
            <w:pPr>
              <w:jc w:val="both"/>
              <w:outlineLvl w:val="0"/>
              <w:rPr>
                <w:rFonts w:eastAsiaTheme="minorHAnsi"/>
                <w:lang w:eastAsia="en-US"/>
              </w:rPr>
            </w:pPr>
          </w:p>
        </w:tc>
      </w:tr>
      <w:tr w:rsidR="001E6680" w:rsidTr="007A3A71">
        <w:tc>
          <w:tcPr>
            <w:tcW w:w="540" w:type="dxa"/>
          </w:tcPr>
          <w:p w:rsidR="001E6680" w:rsidRDefault="000263B7">
            <w:pPr>
              <w:jc w:val="both"/>
              <w:outlineLvl w:val="0"/>
              <w:rPr>
                <w:rFonts w:eastAsiaTheme="minorHAnsi"/>
                <w:lang w:eastAsia="en-US"/>
              </w:rPr>
            </w:pPr>
            <w:r>
              <w:rPr>
                <w:rFonts w:eastAsiaTheme="minorHAnsi"/>
                <w:lang w:eastAsia="en-US"/>
              </w:rPr>
              <w:t>3)</w:t>
            </w:r>
          </w:p>
        </w:tc>
        <w:tc>
          <w:tcPr>
            <w:tcW w:w="11192" w:type="dxa"/>
          </w:tcPr>
          <w:p w:rsidR="001E6680" w:rsidRDefault="000263B7">
            <w:pPr>
              <w:ind w:firstLine="709"/>
              <w:jc w:val="both"/>
              <w:outlineLvl w:val="0"/>
              <w:rPr>
                <w:rFonts w:eastAsiaTheme="minorHAnsi"/>
                <w:lang w:eastAsia="en-US"/>
              </w:rPr>
            </w:pPr>
            <w:proofErr w:type="gramStart"/>
            <w:r>
              <w:rPr>
                <w:rFonts w:eastAsiaTheme="minorHAnsi"/>
                <w:lang w:eastAsia="en-US"/>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w:t>
            </w:r>
            <w:proofErr w:type="gramEnd"/>
            <w:r>
              <w:rPr>
                <w:rFonts w:eastAsiaTheme="minorHAnsi"/>
                <w:lang w:eastAsia="en-US"/>
              </w:rPr>
              <w:t xml:space="preserve"> </w:t>
            </w:r>
            <w:proofErr w:type="gramStart"/>
            <w:r>
              <w:rPr>
                <w:rFonts w:eastAsiaTheme="minorHAnsi"/>
                <w:lang w:eastAsia="en-US"/>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Pr>
                <w:rFonts w:eastAsiaTheme="minorHAnsi"/>
                <w:lang w:eastAsia="en-US"/>
              </w:rPr>
              <w:t xml:space="preserve">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2835" w:type="dxa"/>
          </w:tcPr>
          <w:p w:rsidR="001E6680" w:rsidRDefault="001E6680">
            <w:pPr>
              <w:jc w:val="both"/>
              <w:outlineLvl w:val="0"/>
              <w:rPr>
                <w:rFonts w:eastAsiaTheme="minorHAnsi"/>
                <w:lang w:eastAsia="en-US"/>
              </w:rPr>
            </w:pPr>
          </w:p>
        </w:tc>
      </w:tr>
      <w:tr w:rsidR="001E6680" w:rsidTr="007A3A71">
        <w:tc>
          <w:tcPr>
            <w:tcW w:w="540" w:type="dxa"/>
          </w:tcPr>
          <w:p w:rsidR="001E6680" w:rsidRDefault="000263B7">
            <w:pPr>
              <w:jc w:val="both"/>
              <w:outlineLvl w:val="0"/>
              <w:rPr>
                <w:rFonts w:eastAsiaTheme="minorHAnsi"/>
                <w:lang w:eastAsia="en-US"/>
              </w:rPr>
            </w:pPr>
            <w:r>
              <w:rPr>
                <w:rFonts w:eastAsiaTheme="minorHAnsi"/>
                <w:lang w:eastAsia="en-US"/>
              </w:rPr>
              <w:t>4)</w:t>
            </w:r>
          </w:p>
        </w:tc>
        <w:tc>
          <w:tcPr>
            <w:tcW w:w="11192" w:type="dxa"/>
          </w:tcPr>
          <w:p w:rsidR="001E6680" w:rsidRDefault="000263B7">
            <w:pPr>
              <w:ind w:firstLine="709"/>
              <w:jc w:val="both"/>
              <w:outlineLvl w:val="0"/>
              <w:rPr>
                <w:rFonts w:eastAsiaTheme="minorHAnsi"/>
                <w:lang w:eastAsia="en-US"/>
              </w:rPr>
            </w:pPr>
            <w:proofErr w:type="gramStart"/>
            <w:r>
              <w:rPr>
                <w:rFonts w:eastAsiaTheme="minorHAnsi"/>
                <w:lang w:eastAsia="en-US"/>
              </w:rPr>
              <w:t xml:space="preserve">на указанном в заявлении о предоставлении земельного участка земельном участке расположены </w:t>
            </w:r>
            <w:r>
              <w:rPr>
                <w:rFonts w:eastAsiaTheme="minorHAnsi"/>
                <w:lang w:eastAsia="en-US"/>
              </w:rPr>
              <w:lastRenderedPageBreak/>
              <w:t>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w:t>
            </w:r>
            <w:proofErr w:type="gramEnd"/>
            <w:r>
              <w:rPr>
                <w:rFonts w:eastAsiaTheme="minorHAnsi"/>
                <w:lang w:eastAsia="en-US"/>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2835" w:type="dxa"/>
          </w:tcPr>
          <w:p w:rsidR="001E6680" w:rsidRDefault="001E6680">
            <w:pPr>
              <w:jc w:val="both"/>
              <w:outlineLvl w:val="0"/>
              <w:rPr>
                <w:rFonts w:eastAsiaTheme="minorHAnsi"/>
                <w:lang w:eastAsia="en-US"/>
              </w:rPr>
            </w:pPr>
          </w:p>
        </w:tc>
      </w:tr>
      <w:tr w:rsidR="001E6680" w:rsidTr="007A3A71">
        <w:tc>
          <w:tcPr>
            <w:tcW w:w="540" w:type="dxa"/>
          </w:tcPr>
          <w:p w:rsidR="001E6680" w:rsidRDefault="000263B7">
            <w:pPr>
              <w:jc w:val="both"/>
              <w:outlineLvl w:val="0"/>
              <w:rPr>
                <w:rFonts w:eastAsiaTheme="minorHAnsi"/>
                <w:lang w:eastAsia="en-US"/>
              </w:rPr>
            </w:pPr>
            <w:r>
              <w:rPr>
                <w:rFonts w:eastAsiaTheme="minorHAnsi"/>
                <w:lang w:eastAsia="en-US"/>
              </w:rPr>
              <w:lastRenderedPageBreak/>
              <w:t>5)</w:t>
            </w:r>
          </w:p>
        </w:tc>
        <w:tc>
          <w:tcPr>
            <w:tcW w:w="11192" w:type="dxa"/>
          </w:tcPr>
          <w:p w:rsidR="001E6680" w:rsidRDefault="000263B7">
            <w:pPr>
              <w:ind w:firstLine="709"/>
              <w:jc w:val="both"/>
              <w:outlineLvl w:val="0"/>
              <w:rPr>
                <w:rFonts w:eastAsiaTheme="minorHAnsi"/>
                <w:lang w:eastAsia="en-US"/>
              </w:rPr>
            </w:pPr>
            <w:r>
              <w:rPr>
                <w:rFonts w:eastAsiaTheme="minorHAnsi"/>
                <w:lang w:eastAsia="en-US"/>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2835" w:type="dxa"/>
          </w:tcPr>
          <w:p w:rsidR="001E6680" w:rsidRDefault="001E6680">
            <w:pPr>
              <w:jc w:val="both"/>
              <w:outlineLvl w:val="0"/>
              <w:rPr>
                <w:rFonts w:eastAsiaTheme="minorHAnsi"/>
                <w:lang w:eastAsia="en-US"/>
              </w:rPr>
            </w:pPr>
          </w:p>
        </w:tc>
      </w:tr>
      <w:tr w:rsidR="001E6680" w:rsidTr="007A3A71">
        <w:tc>
          <w:tcPr>
            <w:tcW w:w="540" w:type="dxa"/>
          </w:tcPr>
          <w:p w:rsidR="001E6680" w:rsidRDefault="000263B7">
            <w:pPr>
              <w:jc w:val="both"/>
              <w:outlineLvl w:val="0"/>
              <w:rPr>
                <w:rFonts w:eastAsiaTheme="minorHAnsi"/>
                <w:lang w:eastAsia="en-US"/>
              </w:rPr>
            </w:pPr>
            <w:r>
              <w:rPr>
                <w:rFonts w:eastAsiaTheme="minorHAnsi"/>
                <w:lang w:eastAsia="en-US"/>
              </w:rPr>
              <w:t>6)</w:t>
            </w:r>
          </w:p>
        </w:tc>
        <w:tc>
          <w:tcPr>
            <w:tcW w:w="11192" w:type="dxa"/>
          </w:tcPr>
          <w:p w:rsidR="001E6680" w:rsidRDefault="000263B7">
            <w:pPr>
              <w:ind w:firstLine="709"/>
              <w:jc w:val="both"/>
              <w:outlineLvl w:val="0"/>
              <w:rPr>
                <w:rFonts w:eastAsiaTheme="minorHAnsi"/>
                <w:lang w:eastAsia="en-US"/>
              </w:rPr>
            </w:pPr>
            <w:proofErr w:type="gramStart"/>
            <w:r>
              <w:rPr>
                <w:rFonts w:eastAsiaTheme="minorHAnsi"/>
                <w:lang w:eastAsia="en-US"/>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Pr>
                <w:rFonts w:eastAsiaTheme="minorHAnsi"/>
                <w:lang w:eastAsia="en-US"/>
              </w:rPr>
              <w:t xml:space="preserve"> целей резервирования;</w:t>
            </w:r>
          </w:p>
        </w:tc>
        <w:tc>
          <w:tcPr>
            <w:tcW w:w="2835" w:type="dxa"/>
          </w:tcPr>
          <w:p w:rsidR="001E6680" w:rsidRDefault="001E6680">
            <w:pPr>
              <w:jc w:val="both"/>
              <w:outlineLvl w:val="0"/>
              <w:rPr>
                <w:rFonts w:eastAsiaTheme="minorHAnsi"/>
                <w:lang w:eastAsia="en-US"/>
              </w:rPr>
            </w:pPr>
          </w:p>
        </w:tc>
      </w:tr>
      <w:tr w:rsidR="001E6680" w:rsidTr="007A3A71">
        <w:tc>
          <w:tcPr>
            <w:tcW w:w="540" w:type="dxa"/>
          </w:tcPr>
          <w:p w:rsidR="001E6680" w:rsidRDefault="000263B7">
            <w:pPr>
              <w:jc w:val="both"/>
              <w:outlineLvl w:val="0"/>
              <w:rPr>
                <w:rFonts w:eastAsiaTheme="minorHAnsi"/>
                <w:lang w:eastAsia="en-US"/>
              </w:rPr>
            </w:pPr>
            <w:r>
              <w:rPr>
                <w:rFonts w:eastAsiaTheme="minorHAnsi"/>
                <w:lang w:eastAsia="en-US"/>
              </w:rPr>
              <w:t>7)</w:t>
            </w:r>
          </w:p>
        </w:tc>
        <w:tc>
          <w:tcPr>
            <w:tcW w:w="11192" w:type="dxa"/>
          </w:tcPr>
          <w:p w:rsidR="001E6680" w:rsidRDefault="000263B7">
            <w:pPr>
              <w:ind w:firstLine="709"/>
              <w:jc w:val="both"/>
              <w:outlineLvl w:val="0"/>
              <w:rPr>
                <w:rFonts w:eastAsiaTheme="minorHAnsi"/>
                <w:lang w:eastAsia="en-US"/>
              </w:rPr>
            </w:pPr>
            <w:proofErr w:type="gramStart"/>
            <w:r>
              <w:rPr>
                <w:rFonts w:eastAsiaTheme="minorHAnsi"/>
                <w:lang w:eastAsia="en-US"/>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Pr>
                <w:rFonts w:eastAsiaTheme="minorHAnsi"/>
                <w:lang w:eastAsia="en-US"/>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2835" w:type="dxa"/>
          </w:tcPr>
          <w:p w:rsidR="001E6680" w:rsidRDefault="001E6680">
            <w:pPr>
              <w:jc w:val="both"/>
              <w:outlineLvl w:val="0"/>
              <w:rPr>
                <w:rFonts w:eastAsiaTheme="minorHAnsi"/>
                <w:lang w:eastAsia="en-US"/>
              </w:rPr>
            </w:pPr>
          </w:p>
        </w:tc>
      </w:tr>
      <w:tr w:rsidR="001E6680" w:rsidTr="007A3A71">
        <w:tc>
          <w:tcPr>
            <w:tcW w:w="540" w:type="dxa"/>
          </w:tcPr>
          <w:p w:rsidR="001E6680" w:rsidRDefault="000263B7">
            <w:pPr>
              <w:jc w:val="both"/>
              <w:outlineLvl w:val="0"/>
              <w:rPr>
                <w:rFonts w:eastAsiaTheme="minorHAnsi"/>
                <w:lang w:eastAsia="en-US"/>
              </w:rPr>
            </w:pPr>
            <w:r>
              <w:rPr>
                <w:rFonts w:eastAsiaTheme="minorHAnsi"/>
                <w:lang w:eastAsia="en-US"/>
              </w:rPr>
              <w:t>8)</w:t>
            </w:r>
          </w:p>
        </w:tc>
        <w:tc>
          <w:tcPr>
            <w:tcW w:w="11192" w:type="dxa"/>
          </w:tcPr>
          <w:p w:rsidR="001E6680" w:rsidRDefault="000263B7">
            <w:pPr>
              <w:ind w:firstLine="709"/>
              <w:jc w:val="both"/>
              <w:outlineLvl w:val="0"/>
              <w:rPr>
                <w:rFonts w:eastAsiaTheme="minorHAnsi"/>
                <w:lang w:eastAsia="en-US"/>
              </w:rPr>
            </w:pPr>
            <w:proofErr w:type="gramStart"/>
            <w:r>
              <w:rPr>
                <w:rFonts w:eastAsiaTheme="minorHAnsi"/>
                <w:lang w:eastAsia="en-US"/>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w:t>
            </w:r>
            <w:proofErr w:type="gramEnd"/>
            <w:r>
              <w:rPr>
                <w:rFonts w:eastAsiaTheme="minorHAnsi"/>
                <w:lang w:eastAsia="en-US"/>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2835" w:type="dxa"/>
          </w:tcPr>
          <w:p w:rsidR="001E6680" w:rsidRDefault="001E6680">
            <w:pPr>
              <w:jc w:val="both"/>
              <w:outlineLvl w:val="0"/>
              <w:rPr>
                <w:rFonts w:eastAsiaTheme="minorHAnsi"/>
                <w:lang w:eastAsia="en-US"/>
              </w:rPr>
            </w:pPr>
          </w:p>
        </w:tc>
      </w:tr>
      <w:tr w:rsidR="001E6680" w:rsidTr="007A3A71">
        <w:tc>
          <w:tcPr>
            <w:tcW w:w="540" w:type="dxa"/>
          </w:tcPr>
          <w:p w:rsidR="001E6680" w:rsidRDefault="000263B7">
            <w:pPr>
              <w:jc w:val="both"/>
              <w:outlineLvl w:val="0"/>
              <w:rPr>
                <w:rFonts w:eastAsiaTheme="minorHAnsi"/>
                <w:lang w:eastAsia="en-US"/>
              </w:rPr>
            </w:pPr>
            <w:r>
              <w:rPr>
                <w:rFonts w:eastAsiaTheme="minorHAnsi"/>
                <w:lang w:eastAsia="en-US"/>
              </w:rPr>
              <w:t>9)</w:t>
            </w:r>
          </w:p>
        </w:tc>
        <w:tc>
          <w:tcPr>
            <w:tcW w:w="11192" w:type="dxa"/>
          </w:tcPr>
          <w:p w:rsidR="001E6680" w:rsidRDefault="000263B7">
            <w:pPr>
              <w:ind w:firstLine="709"/>
              <w:jc w:val="both"/>
              <w:outlineLvl w:val="0"/>
              <w:rPr>
                <w:rFonts w:eastAsiaTheme="minorHAnsi"/>
                <w:lang w:eastAsia="en-US"/>
              </w:rPr>
            </w:pPr>
            <w:r>
              <w:rPr>
                <w:rFonts w:eastAsiaTheme="minorHAnsi"/>
                <w:lang w:eastAsia="en-US"/>
              </w:rPr>
              <w:t xml:space="preserve">указанный в заявлении о предоставлении земельного участка земельный участок является предметом аукциона, </w:t>
            </w:r>
            <w:proofErr w:type="gramStart"/>
            <w:r>
              <w:rPr>
                <w:rFonts w:eastAsiaTheme="minorHAnsi"/>
                <w:lang w:eastAsia="en-US"/>
              </w:rPr>
              <w:t>извещение</w:t>
            </w:r>
            <w:proofErr w:type="gramEnd"/>
            <w:r>
              <w:rPr>
                <w:rFonts w:eastAsiaTheme="minorHAnsi"/>
                <w:lang w:eastAsia="en-US"/>
              </w:rPr>
              <w:t xml:space="preserve"> о проведении которого размещено в соответствии с пунктом 19 статьи 39.11 Земельного кодекса Российской Федерации;</w:t>
            </w:r>
          </w:p>
        </w:tc>
        <w:tc>
          <w:tcPr>
            <w:tcW w:w="2835" w:type="dxa"/>
          </w:tcPr>
          <w:p w:rsidR="001E6680" w:rsidRDefault="001E6680">
            <w:pPr>
              <w:jc w:val="both"/>
              <w:outlineLvl w:val="0"/>
              <w:rPr>
                <w:rFonts w:eastAsiaTheme="minorHAnsi"/>
                <w:lang w:eastAsia="en-US"/>
              </w:rPr>
            </w:pPr>
          </w:p>
        </w:tc>
      </w:tr>
      <w:tr w:rsidR="001E6680" w:rsidTr="007A3A71">
        <w:tc>
          <w:tcPr>
            <w:tcW w:w="540" w:type="dxa"/>
          </w:tcPr>
          <w:p w:rsidR="001E6680" w:rsidRDefault="000263B7">
            <w:pPr>
              <w:jc w:val="both"/>
              <w:outlineLvl w:val="0"/>
              <w:rPr>
                <w:rFonts w:eastAsiaTheme="minorHAnsi"/>
                <w:lang w:eastAsia="en-US"/>
              </w:rPr>
            </w:pPr>
            <w:r>
              <w:rPr>
                <w:rFonts w:eastAsiaTheme="minorHAnsi"/>
                <w:lang w:eastAsia="en-US"/>
              </w:rPr>
              <w:t>10)</w:t>
            </w:r>
          </w:p>
        </w:tc>
        <w:tc>
          <w:tcPr>
            <w:tcW w:w="11192" w:type="dxa"/>
          </w:tcPr>
          <w:p w:rsidR="001E6680" w:rsidRDefault="000263B7">
            <w:pPr>
              <w:ind w:firstLine="709"/>
              <w:jc w:val="both"/>
              <w:outlineLvl w:val="0"/>
              <w:rPr>
                <w:rFonts w:eastAsiaTheme="minorHAnsi"/>
                <w:lang w:eastAsia="en-US"/>
              </w:rPr>
            </w:pPr>
            <w:proofErr w:type="gramStart"/>
            <w:r>
              <w:rPr>
                <w:rFonts w:eastAsiaTheme="minorHAnsi"/>
                <w:lang w:eastAsia="en-US"/>
              </w:rPr>
              <w:t xml:space="preserve">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w:t>
            </w:r>
            <w:r>
              <w:rPr>
                <w:rFonts w:eastAsiaTheme="minorHAnsi"/>
                <w:lang w:eastAsia="en-US"/>
              </w:rPr>
              <w:lastRenderedPageBreak/>
              <w:t>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w:t>
            </w:r>
            <w:proofErr w:type="gramEnd"/>
            <w:r>
              <w:rPr>
                <w:rFonts w:eastAsiaTheme="minorHAnsi"/>
                <w:lang w:eastAsia="en-US"/>
              </w:rPr>
              <w:t xml:space="preserve">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c>
          <w:tcPr>
            <w:tcW w:w="2835" w:type="dxa"/>
          </w:tcPr>
          <w:p w:rsidR="001E6680" w:rsidRDefault="001E6680">
            <w:pPr>
              <w:jc w:val="both"/>
              <w:outlineLvl w:val="0"/>
              <w:rPr>
                <w:rFonts w:eastAsiaTheme="minorHAnsi"/>
                <w:lang w:eastAsia="en-US"/>
              </w:rPr>
            </w:pPr>
          </w:p>
        </w:tc>
      </w:tr>
      <w:tr w:rsidR="001E6680" w:rsidTr="007A3A71">
        <w:tc>
          <w:tcPr>
            <w:tcW w:w="540" w:type="dxa"/>
          </w:tcPr>
          <w:p w:rsidR="001E6680" w:rsidRDefault="000263B7">
            <w:pPr>
              <w:jc w:val="both"/>
              <w:outlineLvl w:val="0"/>
              <w:rPr>
                <w:rFonts w:eastAsiaTheme="minorHAnsi"/>
                <w:lang w:eastAsia="en-US"/>
              </w:rPr>
            </w:pPr>
            <w:r>
              <w:rPr>
                <w:rFonts w:eastAsiaTheme="minorHAnsi"/>
                <w:lang w:eastAsia="en-US"/>
              </w:rPr>
              <w:lastRenderedPageBreak/>
              <w:t>11)</w:t>
            </w:r>
          </w:p>
        </w:tc>
        <w:tc>
          <w:tcPr>
            <w:tcW w:w="11192" w:type="dxa"/>
          </w:tcPr>
          <w:p w:rsidR="001E6680" w:rsidRDefault="000263B7">
            <w:pPr>
              <w:ind w:firstLine="709"/>
              <w:jc w:val="both"/>
              <w:outlineLvl w:val="0"/>
              <w:rPr>
                <w:rFonts w:eastAsiaTheme="minorHAnsi"/>
                <w:lang w:eastAsia="en-US"/>
              </w:rPr>
            </w:pPr>
            <w:r>
              <w:rPr>
                <w:rFonts w:eastAsiaTheme="minorHAnsi"/>
                <w:lang w:eastAsia="en-US"/>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2835" w:type="dxa"/>
          </w:tcPr>
          <w:p w:rsidR="001E6680" w:rsidRDefault="001E6680">
            <w:pPr>
              <w:jc w:val="both"/>
              <w:outlineLvl w:val="0"/>
              <w:rPr>
                <w:rFonts w:eastAsiaTheme="minorHAnsi"/>
                <w:lang w:eastAsia="en-US"/>
              </w:rPr>
            </w:pPr>
          </w:p>
        </w:tc>
      </w:tr>
      <w:tr w:rsidR="001E6680" w:rsidTr="007A3A71">
        <w:tc>
          <w:tcPr>
            <w:tcW w:w="540" w:type="dxa"/>
          </w:tcPr>
          <w:p w:rsidR="001E6680" w:rsidRDefault="000263B7">
            <w:pPr>
              <w:jc w:val="both"/>
              <w:outlineLvl w:val="0"/>
              <w:rPr>
                <w:rFonts w:eastAsiaTheme="minorHAnsi"/>
                <w:lang w:eastAsia="en-US"/>
              </w:rPr>
            </w:pPr>
            <w:r>
              <w:rPr>
                <w:rFonts w:eastAsiaTheme="minorHAnsi"/>
                <w:lang w:eastAsia="en-US"/>
              </w:rPr>
              <w:t>12)</w:t>
            </w:r>
          </w:p>
        </w:tc>
        <w:tc>
          <w:tcPr>
            <w:tcW w:w="11192" w:type="dxa"/>
          </w:tcPr>
          <w:p w:rsidR="001E6680" w:rsidRDefault="000263B7">
            <w:pPr>
              <w:widowControl w:val="0"/>
              <w:ind w:firstLine="743"/>
              <w:jc w:val="both"/>
              <w:rPr>
                <w:rFonts w:eastAsia="Calibri"/>
              </w:rPr>
            </w:pPr>
            <w:r>
              <w:rPr>
                <w:rFonts w:eastAsia="Calibri"/>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tc>
        <w:tc>
          <w:tcPr>
            <w:tcW w:w="2835" w:type="dxa"/>
          </w:tcPr>
          <w:p w:rsidR="001E6680" w:rsidRDefault="001E6680">
            <w:pPr>
              <w:jc w:val="both"/>
              <w:outlineLvl w:val="0"/>
              <w:rPr>
                <w:rFonts w:eastAsiaTheme="minorHAnsi"/>
                <w:lang w:eastAsia="en-US"/>
              </w:rPr>
            </w:pPr>
          </w:p>
        </w:tc>
      </w:tr>
      <w:tr w:rsidR="001E6680" w:rsidTr="007A3A71">
        <w:tc>
          <w:tcPr>
            <w:tcW w:w="540" w:type="dxa"/>
          </w:tcPr>
          <w:p w:rsidR="001E6680" w:rsidRDefault="000263B7">
            <w:pPr>
              <w:jc w:val="both"/>
              <w:outlineLvl w:val="0"/>
              <w:rPr>
                <w:rFonts w:eastAsiaTheme="minorHAnsi"/>
                <w:lang w:eastAsia="en-US"/>
              </w:rPr>
            </w:pPr>
            <w:r>
              <w:rPr>
                <w:rFonts w:eastAsiaTheme="minorHAnsi"/>
                <w:lang w:eastAsia="en-US"/>
              </w:rPr>
              <w:t>13)</w:t>
            </w:r>
          </w:p>
        </w:tc>
        <w:tc>
          <w:tcPr>
            <w:tcW w:w="11192" w:type="dxa"/>
          </w:tcPr>
          <w:p w:rsidR="001E6680" w:rsidRDefault="000263B7">
            <w:pPr>
              <w:widowControl w:val="0"/>
              <w:ind w:firstLine="743"/>
              <w:jc w:val="both"/>
              <w:rPr>
                <w:rFonts w:eastAsia="Calibri"/>
              </w:rPr>
            </w:pPr>
            <w:r>
              <w:rPr>
                <w:rFonts w:eastAsia="Calibri"/>
              </w:rPr>
              <w:t>предоставление земельного участка на заявленном виде прав не допускается;</w:t>
            </w:r>
          </w:p>
        </w:tc>
        <w:tc>
          <w:tcPr>
            <w:tcW w:w="2835" w:type="dxa"/>
          </w:tcPr>
          <w:p w:rsidR="001E6680" w:rsidRDefault="001E6680">
            <w:pPr>
              <w:jc w:val="both"/>
              <w:outlineLvl w:val="0"/>
              <w:rPr>
                <w:rFonts w:eastAsiaTheme="minorHAnsi"/>
                <w:lang w:eastAsia="en-US"/>
              </w:rPr>
            </w:pPr>
          </w:p>
        </w:tc>
      </w:tr>
      <w:tr w:rsidR="001E6680" w:rsidTr="007A3A71">
        <w:tc>
          <w:tcPr>
            <w:tcW w:w="540" w:type="dxa"/>
          </w:tcPr>
          <w:p w:rsidR="001E6680" w:rsidRDefault="000263B7">
            <w:pPr>
              <w:jc w:val="both"/>
              <w:outlineLvl w:val="0"/>
              <w:rPr>
                <w:rFonts w:eastAsiaTheme="minorHAnsi"/>
                <w:lang w:eastAsia="en-US"/>
              </w:rPr>
            </w:pPr>
            <w:r>
              <w:rPr>
                <w:rFonts w:eastAsiaTheme="minorHAnsi"/>
                <w:lang w:eastAsia="en-US"/>
              </w:rPr>
              <w:t>14)</w:t>
            </w:r>
          </w:p>
        </w:tc>
        <w:tc>
          <w:tcPr>
            <w:tcW w:w="11192" w:type="dxa"/>
          </w:tcPr>
          <w:p w:rsidR="001E6680" w:rsidRDefault="000263B7">
            <w:pPr>
              <w:widowControl w:val="0"/>
              <w:ind w:firstLine="743"/>
              <w:jc w:val="both"/>
              <w:rPr>
                <w:rFonts w:eastAsia="Calibri"/>
              </w:rPr>
            </w:pPr>
            <w:r>
              <w:rPr>
                <w:rFonts w:eastAsia="Calibri"/>
              </w:rPr>
              <w:t>указанный в заявлении о предоставлении земельного участка земельный участок не отнесен к определенной категории земель;</w:t>
            </w:r>
          </w:p>
        </w:tc>
        <w:tc>
          <w:tcPr>
            <w:tcW w:w="2835" w:type="dxa"/>
          </w:tcPr>
          <w:p w:rsidR="001E6680" w:rsidRDefault="001E6680">
            <w:pPr>
              <w:jc w:val="both"/>
              <w:outlineLvl w:val="0"/>
              <w:rPr>
                <w:rFonts w:eastAsiaTheme="minorHAnsi"/>
                <w:lang w:eastAsia="en-US"/>
              </w:rPr>
            </w:pPr>
          </w:p>
        </w:tc>
      </w:tr>
      <w:tr w:rsidR="001E6680" w:rsidTr="007A3A71">
        <w:tc>
          <w:tcPr>
            <w:tcW w:w="540" w:type="dxa"/>
          </w:tcPr>
          <w:p w:rsidR="001E6680" w:rsidRDefault="000263B7">
            <w:pPr>
              <w:jc w:val="both"/>
              <w:outlineLvl w:val="0"/>
              <w:rPr>
                <w:rFonts w:eastAsiaTheme="minorHAnsi"/>
                <w:lang w:eastAsia="en-US"/>
              </w:rPr>
            </w:pPr>
            <w:r>
              <w:rPr>
                <w:rFonts w:eastAsiaTheme="minorHAnsi"/>
                <w:lang w:eastAsia="en-US"/>
              </w:rPr>
              <w:t>15)</w:t>
            </w:r>
          </w:p>
        </w:tc>
        <w:tc>
          <w:tcPr>
            <w:tcW w:w="11192" w:type="dxa"/>
          </w:tcPr>
          <w:p w:rsidR="001E6680" w:rsidRDefault="000263B7">
            <w:pPr>
              <w:widowControl w:val="0"/>
              <w:ind w:firstLine="743"/>
              <w:jc w:val="both"/>
            </w:pPr>
            <w:r>
              <w:rPr>
                <w:rFonts w:eastAsiaTheme="minorEastAsia"/>
              </w:rPr>
              <w:t>в отношении земельного участка, указанного в заявлен</w:t>
            </w:r>
            <w:proofErr w:type="gramStart"/>
            <w:r>
              <w:rPr>
                <w:rFonts w:eastAsiaTheme="minorEastAsia"/>
              </w:rPr>
              <w:t>ии о е</w:t>
            </w:r>
            <w:proofErr w:type="gramEnd"/>
            <w:r>
              <w:rPr>
                <w:rFonts w:eastAsiaTheme="minorEastAsia"/>
              </w:rPr>
              <w:t xml:space="preserve">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tc>
        <w:tc>
          <w:tcPr>
            <w:tcW w:w="2835" w:type="dxa"/>
          </w:tcPr>
          <w:p w:rsidR="001E6680" w:rsidRDefault="001E6680">
            <w:pPr>
              <w:jc w:val="both"/>
              <w:outlineLvl w:val="0"/>
              <w:rPr>
                <w:rFonts w:eastAsiaTheme="minorHAnsi"/>
                <w:lang w:eastAsia="en-US"/>
              </w:rPr>
            </w:pPr>
          </w:p>
        </w:tc>
      </w:tr>
      <w:tr w:rsidR="001E6680" w:rsidTr="007A3A71">
        <w:tc>
          <w:tcPr>
            <w:tcW w:w="540" w:type="dxa"/>
          </w:tcPr>
          <w:p w:rsidR="001E6680" w:rsidRDefault="000263B7">
            <w:pPr>
              <w:jc w:val="both"/>
              <w:outlineLvl w:val="0"/>
              <w:rPr>
                <w:rFonts w:eastAsiaTheme="minorHAnsi"/>
                <w:lang w:eastAsia="en-US"/>
              </w:rPr>
            </w:pPr>
            <w:r>
              <w:rPr>
                <w:rFonts w:eastAsiaTheme="minorHAnsi"/>
                <w:lang w:eastAsia="en-US"/>
              </w:rPr>
              <w:t>16)</w:t>
            </w:r>
          </w:p>
        </w:tc>
        <w:tc>
          <w:tcPr>
            <w:tcW w:w="11192" w:type="dxa"/>
          </w:tcPr>
          <w:p w:rsidR="001E6680" w:rsidRDefault="000263B7">
            <w:pPr>
              <w:widowControl w:val="0"/>
              <w:ind w:firstLine="743"/>
              <w:jc w:val="both"/>
              <w:rPr>
                <w:rFonts w:eastAsia="Calibri"/>
              </w:rPr>
            </w:pPr>
            <w:proofErr w:type="gramStart"/>
            <w:r>
              <w:rPr>
                <w:rFonts w:eastAsia="Calibri"/>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Pr>
                <w:rFonts w:eastAsia="Calibri"/>
              </w:rPr>
              <w:t xml:space="preserve"> или реконструкции;</w:t>
            </w:r>
          </w:p>
        </w:tc>
        <w:tc>
          <w:tcPr>
            <w:tcW w:w="2835" w:type="dxa"/>
          </w:tcPr>
          <w:p w:rsidR="001E6680" w:rsidRDefault="001E6680">
            <w:pPr>
              <w:jc w:val="both"/>
              <w:outlineLvl w:val="0"/>
              <w:rPr>
                <w:rFonts w:eastAsiaTheme="minorHAnsi"/>
                <w:lang w:eastAsia="en-US"/>
              </w:rPr>
            </w:pPr>
          </w:p>
        </w:tc>
      </w:tr>
      <w:tr w:rsidR="001E6680" w:rsidTr="007A3A71">
        <w:tc>
          <w:tcPr>
            <w:tcW w:w="540" w:type="dxa"/>
          </w:tcPr>
          <w:p w:rsidR="001E6680" w:rsidRDefault="000263B7">
            <w:pPr>
              <w:jc w:val="both"/>
              <w:outlineLvl w:val="0"/>
              <w:rPr>
                <w:rFonts w:eastAsiaTheme="minorHAnsi"/>
                <w:lang w:eastAsia="en-US"/>
              </w:rPr>
            </w:pPr>
            <w:r>
              <w:rPr>
                <w:rFonts w:eastAsiaTheme="minorHAnsi"/>
                <w:lang w:eastAsia="en-US"/>
              </w:rPr>
              <w:t>17)</w:t>
            </w:r>
          </w:p>
        </w:tc>
        <w:tc>
          <w:tcPr>
            <w:tcW w:w="11192" w:type="dxa"/>
          </w:tcPr>
          <w:p w:rsidR="001E6680" w:rsidRDefault="000263B7">
            <w:pPr>
              <w:ind w:firstLine="743"/>
              <w:jc w:val="both"/>
              <w:rPr>
                <w:rFonts w:eastAsia="Calibri"/>
              </w:rPr>
            </w:pPr>
            <w:r>
              <w:rPr>
                <w:rFonts w:eastAsia="Calibri"/>
              </w:rPr>
              <w:t>границы земельного участка, указанного в заявлен</w:t>
            </w:r>
            <w:proofErr w:type="gramStart"/>
            <w:r>
              <w:rPr>
                <w:rFonts w:eastAsia="Calibri"/>
              </w:rPr>
              <w:t>ии о е</w:t>
            </w:r>
            <w:proofErr w:type="gramEnd"/>
            <w:r>
              <w:rPr>
                <w:rFonts w:eastAsia="Calibri"/>
              </w:rPr>
              <w:t>го предоставлении, подлежат уточнению в соответствии с Федеральным законом от 13.07.2015 № 218-ФЗ «О государственной регистрации недвижимости»;</w:t>
            </w:r>
          </w:p>
        </w:tc>
        <w:tc>
          <w:tcPr>
            <w:tcW w:w="2835" w:type="dxa"/>
          </w:tcPr>
          <w:p w:rsidR="001E6680" w:rsidRDefault="001E6680">
            <w:pPr>
              <w:jc w:val="both"/>
              <w:outlineLvl w:val="0"/>
              <w:rPr>
                <w:rFonts w:eastAsiaTheme="minorHAnsi"/>
                <w:lang w:eastAsia="en-US"/>
              </w:rPr>
            </w:pPr>
          </w:p>
        </w:tc>
      </w:tr>
      <w:tr w:rsidR="001E6680" w:rsidTr="007A3A71">
        <w:tc>
          <w:tcPr>
            <w:tcW w:w="540" w:type="dxa"/>
          </w:tcPr>
          <w:p w:rsidR="001E6680" w:rsidRDefault="000263B7">
            <w:pPr>
              <w:jc w:val="both"/>
              <w:outlineLvl w:val="0"/>
              <w:rPr>
                <w:rFonts w:eastAsiaTheme="minorHAnsi"/>
                <w:lang w:eastAsia="en-US"/>
              </w:rPr>
            </w:pPr>
            <w:r>
              <w:rPr>
                <w:rFonts w:eastAsiaTheme="minorHAnsi"/>
                <w:lang w:eastAsia="en-US"/>
              </w:rPr>
              <w:t>18)</w:t>
            </w:r>
          </w:p>
        </w:tc>
        <w:tc>
          <w:tcPr>
            <w:tcW w:w="11192" w:type="dxa"/>
          </w:tcPr>
          <w:p w:rsidR="001E6680" w:rsidRDefault="000263B7">
            <w:pPr>
              <w:widowControl w:val="0"/>
              <w:ind w:firstLine="743"/>
              <w:jc w:val="both"/>
              <w:rPr>
                <w:rFonts w:eastAsia="Calibri"/>
              </w:rPr>
            </w:pPr>
            <w:proofErr w:type="gramStart"/>
            <w:r>
              <w:rPr>
                <w:rFonts w:eastAsia="Calibri"/>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tc>
        <w:tc>
          <w:tcPr>
            <w:tcW w:w="2835" w:type="dxa"/>
          </w:tcPr>
          <w:p w:rsidR="001E6680" w:rsidRDefault="001E6680">
            <w:pPr>
              <w:jc w:val="both"/>
              <w:outlineLvl w:val="0"/>
              <w:rPr>
                <w:rFonts w:eastAsiaTheme="minorHAnsi"/>
                <w:lang w:eastAsia="en-US"/>
              </w:rPr>
            </w:pPr>
          </w:p>
        </w:tc>
      </w:tr>
      <w:tr w:rsidR="001E6680" w:rsidTr="007A3A71">
        <w:tc>
          <w:tcPr>
            <w:tcW w:w="540" w:type="dxa"/>
          </w:tcPr>
          <w:p w:rsidR="001E6680" w:rsidRDefault="000263B7">
            <w:pPr>
              <w:jc w:val="both"/>
              <w:outlineLvl w:val="0"/>
              <w:rPr>
                <w:rFonts w:eastAsiaTheme="minorHAnsi"/>
                <w:lang w:eastAsia="en-US"/>
              </w:rPr>
            </w:pPr>
            <w:r>
              <w:rPr>
                <w:rFonts w:eastAsiaTheme="minorHAnsi"/>
                <w:lang w:eastAsia="en-US"/>
              </w:rPr>
              <w:t>19)</w:t>
            </w:r>
          </w:p>
        </w:tc>
        <w:tc>
          <w:tcPr>
            <w:tcW w:w="11192" w:type="dxa"/>
          </w:tcPr>
          <w:p w:rsidR="001E6680" w:rsidRDefault="000263B7">
            <w:pPr>
              <w:ind w:firstLine="743"/>
              <w:jc w:val="both"/>
              <w:rPr>
                <w:rFonts w:eastAsia="Calibri"/>
              </w:rPr>
            </w:pPr>
            <w:r>
              <w:rPr>
                <w:rFonts w:eastAsia="Calibri"/>
              </w:rPr>
              <w:t xml:space="preserve">гараж, расположенный на испрашиваемом земельном участке, в судебном или ином </w:t>
            </w:r>
            <w:r>
              <w:rPr>
                <w:rFonts w:eastAsia="Calibri"/>
              </w:rPr>
              <w:lastRenderedPageBreak/>
              <w:t>предусмотренном законом порядке признан самовольной постройкой, подлежащей сносу;</w:t>
            </w:r>
          </w:p>
        </w:tc>
        <w:tc>
          <w:tcPr>
            <w:tcW w:w="2835" w:type="dxa"/>
          </w:tcPr>
          <w:p w:rsidR="001E6680" w:rsidRDefault="001E6680">
            <w:pPr>
              <w:jc w:val="both"/>
              <w:outlineLvl w:val="0"/>
              <w:rPr>
                <w:rFonts w:eastAsiaTheme="minorHAnsi"/>
                <w:lang w:eastAsia="en-US"/>
              </w:rPr>
            </w:pPr>
          </w:p>
        </w:tc>
      </w:tr>
      <w:tr w:rsidR="001E6680" w:rsidTr="007A3A71">
        <w:tc>
          <w:tcPr>
            <w:tcW w:w="540" w:type="dxa"/>
          </w:tcPr>
          <w:p w:rsidR="001E6680" w:rsidRDefault="000263B7">
            <w:pPr>
              <w:jc w:val="both"/>
              <w:outlineLvl w:val="0"/>
              <w:rPr>
                <w:rFonts w:eastAsiaTheme="minorHAnsi"/>
                <w:lang w:eastAsia="en-US"/>
              </w:rPr>
            </w:pPr>
            <w:r>
              <w:rPr>
                <w:rFonts w:eastAsiaTheme="minorHAnsi"/>
                <w:lang w:eastAsia="en-US"/>
              </w:rPr>
              <w:lastRenderedPageBreak/>
              <w:t>20)</w:t>
            </w:r>
          </w:p>
        </w:tc>
        <w:tc>
          <w:tcPr>
            <w:tcW w:w="11192" w:type="dxa"/>
          </w:tcPr>
          <w:p w:rsidR="001E6680" w:rsidRDefault="000263B7">
            <w:pPr>
              <w:ind w:firstLine="743"/>
              <w:jc w:val="both"/>
              <w:rPr>
                <w:rFonts w:eastAsia="Calibri"/>
              </w:rPr>
            </w:pPr>
            <w:r>
              <w:rPr>
                <w:rFonts w:eastAsia="Calibri"/>
              </w:rPr>
              <w:t>гараж, расположенный на испрашиваемом земельном участке, является некапитальным строением, сооружением – строением, сооружением, которое не имеет прочной связи с землей и конструктивные характеристики которого позволяют осуществить его перемещение и (или) демонтаж и последующую сборку без несоразмерного ущерба назначению и без изменения основных характеристик строений, сооружений.</w:t>
            </w:r>
          </w:p>
        </w:tc>
        <w:tc>
          <w:tcPr>
            <w:tcW w:w="2835" w:type="dxa"/>
          </w:tcPr>
          <w:p w:rsidR="001E6680" w:rsidRDefault="001E6680">
            <w:pPr>
              <w:jc w:val="both"/>
              <w:outlineLvl w:val="0"/>
              <w:rPr>
                <w:rFonts w:eastAsiaTheme="minorHAnsi"/>
                <w:lang w:eastAsia="en-US"/>
              </w:rPr>
            </w:pPr>
          </w:p>
        </w:tc>
      </w:tr>
    </w:tbl>
    <w:p w:rsidR="001E6680" w:rsidRDefault="001E6680">
      <w:pPr>
        <w:ind w:firstLine="709"/>
        <w:jc w:val="both"/>
        <w:outlineLvl w:val="0"/>
        <w:rPr>
          <w:rFonts w:eastAsiaTheme="minorHAnsi"/>
          <w:lang w:eastAsia="en-US"/>
        </w:rPr>
      </w:pPr>
    </w:p>
    <w:p w:rsidR="001E6680" w:rsidRDefault="001E6680">
      <w:pPr>
        <w:ind w:firstLine="709"/>
        <w:jc w:val="both"/>
        <w:outlineLvl w:val="0"/>
        <w:rPr>
          <w:rFonts w:eastAsiaTheme="minorHAnsi"/>
          <w:lang w:eastAsia="en-US"/>
        </w:rPr>
        <w:sectPr w:rsidR="001E6680">
          <w:pgSz w:w="16838" w:h="11906" w:orient="landscape"/>
          <w:pgMar w:top="1134" w:right="1134" w:bottom="567" w:left="1134" w:header="709" w:footer="709" w:gutter="0"/>
          <w:cols w:space="708"/>
          <w:titlePg/>
          <w:docGrid w:linePitch="360"/>
        </w:sectPr>
      </w:pPr>
    </w:p>
    <w:p w:rsidR="001E6680" w:rsidRDefault="000263B7">
      <w:pPr>
        <w:numPr>
          <w:ilvl w:val="0"/>
          <w:numId w:val="2"/>
        </w:numPr>
        <w:spacing w:after="200" w:line="276" w:lineRule="auto"/>
        <w:jc w:val="center"/>
        <w:outlineLvl w:val="0"/>
        <w:rPr>
          <w:rFonts w:eastAsiaTheme="minorHAnsi"/>
          <w:b/>
          <w:lang w:eastAsia="en-US"/>
        </w:rPr>
      </w:pPr>
      <w:r>
        <w:rPr>
          <w:rFonts w:eastAsiaTheme="minorHAnsi"/>
          <w:b/>
          <w:lang w:eastAsia="en-US"/>
        </w:rPr>
        <w:lastRenderedPageBreak/>
        <w:t xml:space="preserve">Формы заявления и документов, необходимых для предоставления </w:t>
      </w:r>
      <w:r>
        <w:rPr>
          <w:b/>
        </w:rPr>
        <w:t>муниципальной</w:t>
      </w:r>
      <w:r>
        <w:rPr>
          <w:rFonts w:eastAsiaTheme="minorHAnsi"/>
          <w:b/>
          <w:lang w:eastAsia="en-US"/>
        </w:rPr>
        <w:t xml:space="preserve"> услуги</w:t>
      </w:r>
    </w:p>
    <w:p w:rsidR="001E6680" w:rsidRDefault="001E6680">
      <w:pPr>
        <w:pStyle w:val="ConsPlusNormal"/>
        <w:ind w:firstLine="567"/>
        <w:jc w:val="both"/>
        <w:rPr>
          <w:rFonts w:ascii="Times New Roman" w:hAnsi="Times New Roman" w:cs="Times New Roman"/>
          <w:sz w:val="24"/>
          <w:szCs w:val="24"/>
        </w:rPr>
      </w:pPr>
    </w:p>
    <w:p w:rsidR="001E6680" w:rsidRDefault="000263B7">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Образец № 1</w:t>
      </w:r>
    </w:p>
    <w:p w:rsidR="001E6680" w:rsidRDefault="001E6680">
      <w:pPr>
        <w:pStyle w:val="ConsPlusNormal"/>
        <w:jc w:val="right"/>
        <w:rPr>
          <w:rFonts w:ascii="Times New Roman" w:hAnsi="Times New Roman" w:cs="Times New Roman"/>
          <w:sz w:val="24"/>
          <w:szCs w:val="24"/>
        </w:rPr>
      </w:pPr>
    </w:p>
    <w:p w:rsidR="001E6680" w:rsidRDefault="000263B7">
      <w:pPr>
        <w:widowControl w:val="0"/>
        <w:jc w:val="right"/>
        <w:rPr>
          <w:rFonts w:eastAsiaTheme="minorEastAsia"/>
        </w:rPr>
      </w:pPr>
      <w:bookmarkStart w:id="1" w:name="P612"/>
      <w:bookmarkEnd w:id="1"/>
      <w:r>
        <w:rPr>
          <w:rFonts w:eastAsiaTheme="minorEastAsia"/>
        </w:rPr>
        <w:t xml:space="preserve">В администрацию </w:t>
      </w:r>
      <w:proofErr w:type="spellStart"/>
      <w:r w:rsidR="00322A63">
        <w:t>Приозерского</w:t>
      </w:r>
      <w:proofErr w:type="spellEnd"/>
      <w:r w:rsidR="00322A63">
        <w:t xml:space="preserve">                                                                                           муниципального района</w:t>
      </w:r>
      <w:bookmarkStart w:id="2" w:name="_GoBack"/>
      <w:bookmarkEnd w:id="2"/>
    </w:p>
    <w:p w:rsidR="001E6680" w:rsidRDefault="000263B7">
      <w:pPr>
        <w:widowControl w:val="0"/>
        <w:jc w:val="right"/>
        <w:rPr>
          <w:rFonts w:eastAsiaTheme="minorEastAsia"/>
        </w:rPr>
      </w:pPr>
      <w:r>
        <w:rPr>
          <w:rFonts w:eastAsiaTheme="minorEastAsia"/>
        </w:rPr>
        <w:t>Ленинградской области</w:t>
      </w:r>
    </w:p>
    <w:p w:rsidR="001E6680" w:rsidRDefault="000263B7">
      <w:pPr>
        <w:widowControl w:val="0"/>
        <w:jc w:val="right"/>
        <w:rPr>
          <w:rFonts w:ascii="Courier New" w:eastAsiaTheme="minorEastAsia" w:hAnsi="Courier New" w:cs="Courier New"/>
          <w:sz w:val="20"/>
          <w:szCs w:val="20"/>
        </w:rPr>
      </w:pPr>
      <w:r>
        <w:rPr>
          <w:rFonts w:ascii="Courier New" w:eastAsiaTheme="minorEastAsia" w:hAnsi="Courier New" w:cs="Courier New"/>
          <w:sz w:val="20"/>
          <w:szCs w:val="20"/>
        </w:rPr>
        <w:t xml:space="preserve">_______________________                                               </w:t>
      </w:r>
    </w:p>
    <w:p w:rsidR="001E6680" w:rsidRDefault="001E6680">
      <w:pPr>
        <w:widowControl w:val="0"/>
        <w:jc w:val="right"/>
        <w:rPr>
          <w:rFonts w:eastAsiaTheme="minorEastAsia"/>
        </w:rPr>
      </w:pPr>
    </w:p>
    <w:p w:rsidR="001E6680" w:rsidRDefault="000263B7">
      <w:pPr>
        <w:widowControl w:val="0"/>
        <w:jc w:val="right"/>
        <w:rPr>
          <w:rFonts w:ascii="Courier New" w:eastAsiaTheme="minorEastAsia" w:hAnsi="Courier New" w:cs="Courier New"/>
          <w:sz w:val="20"/>
          <w:szCs w:val="20"/>
        </w:rPr>
      </w:pPr>
      <w:r>
        <w:rPr>
          <w:rFonts w:eastAsiaTheme="minorEastAsia"/>
        </w:rPr>
        <w:t>от</w:t>
      </w:r>
      <w:r>
        <w:rPr>
          <w:rFonts w:ascii="Courier New" w:eastAsiaTheme="minorEastAsia" w:hAnsi="Courier New" w:cs="Courier New"/>
          <w:sz w:val="20"/>
          <w:szCs w:val="20"/>
        </w:rPr>
        <w:t>____________________________</w:t>
      </w:r>
    </w:p>
    <w:p w:rsidR="001E6680" w:rsidRDefault="001E6680">
      <w:pPr>
        <w:widowControl w:val="0"/>
        <w:jc w:val="right"/>
        <w:rPr>
          <w:rFonts w:eastAsiaTheme="minorEastAsia"/>
        </w:rPr>
      </w:pPr>
    </w:p>
    <w:p w:rsidR="001E6680" w:rsidRDefault="000263B7">
      <w:pPr>
        <w:widowControl w:val="0"/>
        <w:jc w:val="right"/>
        <w:rPr>
          <w:rFonts w:eastAsiaTheme="minorEastAsia"/>
        </w:rPr>
      </w:pPr>
      <w:r>
        <w:rPr>
          <w:rFonts w:eastAsiaTheme="minorEastAsia"/>
        </w:rPr>
        <w:t>___________________________</w:t>
      </w:r>
    </w:p>
    <w:p w:rsidR="001E6680" w:rsidRDefault="001E6680">
      <w:pPr>
        <w:widowControl w:val="0"/>
        <w:jc w:val="right"/>
        <w:rPr>
          <w:rFonts w:eastAsiaTheme="minorEastAsia"/>
        </w:rPr>
      </w:pPr>
    </w:p>
    <w:p w:rsidR="001E6680" w:rsidRDefault="000263B7">
      <w:pPr>
        <w:widowControl w:val="0"/>
        <w:jc w:val="right"/>
        <w:rPr>
          <w:rFonts w:eastAsiaTheme="minorEastAsia"/>
        </w:rPr>
      </w:pPr>
      <w:r>
        <w:rPr>
          <w:rFonts w:eastAsiaTheme="minorEastAsia"/>
        </w:rPr>
        <w:t xml:space="preserve"> </w:t>
      </w:r>
      <w:proofErr w:type="gramStart"/>
      <w:r>
        <w:rPr>
          <w:rFonts w:eastAsiaTheme="minorEastAsia"/>
        </w:rPr>
        <w:t xml:space="preserve">(Ф.И.О, место жительства, реквизиты документа, </w:t>
      </w:r>
      <w:proofErr w:type="gramEnd"/>
    </w:p>
    <w:p w:rsidR="001E6680" w:rsidRDefault="000263B7">
      <w:pPr>
        <w:widowControl w:val="0"/>
        <w:jc w:val="right"/>
        <w:rPr>
          <w:rFonts w:eastAsiaTheme="minorEastAsia"/>
        </w:rPr>
      </w:pPr>
      <w:r>
        <w:rPr>
          <w:rFonts w:eastAsiaTheme="minorEastAsia"/>
        </w:rPr>
        <w:t>удостоверяющего личность заявителя, телефон,</w:t>
      </w:r>
    </w:p>
    <w:p w:rsidR="001E6680" w:rsidRDefault="000263B7">
      <w:pPr>
        <w:widowControl w:val="0"/>
        <w:jc w:val="right"/>
        <w:rPr>
          <w:rFonts w:eastAsiaTheme="minorEastAsia"/>
        </w:rPr>
      </w:pPr>
      <w:r>
        <w:rPr>
          <w:rFonts w:eastAsiaTheme="minorEastAsia"/>
        </w:rPr>
        <w:t xml:space="preserve"> почтовый адрес, адрес электронной почты)</w:t>
      </w:r>
    </w:p>
    <w:p w:rsidR="001E6680" w:rsidRDefault="001E6680">
      <w:pPr>
        <w:rPr>
          <w:rFonts w:eastAsiaTheme="minorEastAsia"/>
        </w:rPr>
      </w:pPr>
    </w:p>
    <w:p w:rsidR="001E6680" w:rsidRPr="007A3A71" w:rsidRDefault="000263B7">
      <w:pPr>
        <w:jc w:val="center"/>
        <w:rPr>
          <w:rFonts w:eastAsiaTheme="minorEastAsia"/>
        </w:rPr>
      </w:pPr>
      <w:r w:rsidRPr="007A3A71">
        <w:rPr>
          <w:rFonts w:eastAsiaTheme="minorEastAsia"/>
        </w:rPr>
        <w:t>ЗАЯВЛЕНИЕ</w:t>
      </w:r>
    </w:p>
    <w:p w:rsidR="001E6680" w:rsidRPr="007A3A71" w:rsidRDefault="000263B7">
      <w:pPr>
        <w:widowControl w:val="0"/>
        <w:jc w:val="center"/>
        <w:rPr>
          <w:rFonts w:eastAsiaTheme="minorEastAsia"/>
        </w:rPr>
      </w:pPr>
      <w:r w:rsidRPr="007A3A71">
        <w:rPr>
          <w:rFonts w:eastAsiaTheme="minorEastAsia"/>
        </w:rPr>
        <w:t>о предоставлении в собственность бесплатно земельного участка, на котором расположен гараж</w:t>
      </w:r>
    </w:p>
    <w:p w:rsidR="001E6680" w:rsidRPr="007A3A71" w:rsidRDefault="001E6680">
      <w:pPr>
        <w:widowControl w:val="0"/>
        <w:rPr>
          <w:rFonts w:eastAsiaTheme="minorEastAsia"/>
        </w:rPr>
      </w:pPr>
    </w:p>
    <w:p w:rsidR="001E6680" w:rsidRPr="007A3A71" w:rsidRDefault="000263B7">
      <w:pPr>
        <w:widowControl w:val="0"/>
        <w:jc w:val="both"/>
      </w:pPr>
      <w:r w:rsidRPr="007A3A71">
        <w:rPr>
          <w:rFonts w:eastAsiaTheme="minorEastAsia"/>
        </w:rPr>
        <w:t>На основании ст. 3.7 Федерального закона от 25.10.2001 № 137-ФЗ «О введении в действие Земельного кодекса Российской Федерации» прошу предоставить в собственность бесплатно земельный участок с кадастровым номером: ______________________________________________________________________,</w:t>
      </w:r>
      <w:r w:rsidRPr="007A3A71">
        <w:t xml:space="preserve"> </w:t>
      </w:r>
    </w:p>
    <w:p w:rsidR="001E6680" w:rsidRPr="007A3A71" w:rsidRDefault="000263B7">
      <w:pPr>
        <w:widowControl w:val="0"/>
        <w:jc w:val="center"/>
        <w:rPr>
          <w:rFonts w:eastAsiaTheme="minorEastAsia"/>
        </w:rPr>
      </w:pPr>
      <w:r w:rsidRPr="007A3A71">
        <w:rPr>
          <w:rFonts w:eastAsiaTheme="minorEastAsia"/>
        </w:rPr>
        <w:t xml:space="preserve">       (кадастровый номер испрашиваемого земельного участка, адрес местоположения)</w:t>
      </w:r>
    </w:p>
    <w:p w:rsidR="001E6680" w:rsidRPr="007A3A71" w:rsidRDefault="000263B7">
      <w:pPr>
        <w:jc w:val="both"/>
        <w:rPr>
          <w:rFonts w:eastAsiaTheme="minorEastAsia"/>
        </w:rPr>
      </w:pPr>
      <w:r w:rsidRPr="007A3A71">
        <w:rPr>
          <w:rFonts w:eastAsiaTheme="minorEastAsia"/>
        </w:rPr>
        <w:t xml:space="preserve">на </w:t>
      </w:r>
      <w:proofErr w:type="gramStart"/>
      <w:r w:rsidRPr="007A3A71">
        <w:rPr>
          <w:rFonts w:eastAsiaTheme="minorEastAsia"/>
        </w:rPr>
        <w:t>котором</w:t>
      </w:r>
      <w:proofErr w:type="gramEnd"/>
      <w:r w:rsidRPr="007A3A71">
        <w:rPr>
          <w:rFonts w:eastAsiaTheme="minorEastAsia"/>
        </w:rPr>
        <w:t xml:space="preserve"> расположен гараж, возведенный до дня введения в действие Градостроительного </w:t>
      </w:r>
      <w:hyperlink r:id="rId24" w:tooltip="consultantplus://offline/ref=943C3E4ED707235AAF95FD027AE90424F9F5D9864E6FFBC66B1839A31C5E8571887FAA9FFF370A42030AF69A19G1X2M" w:history="1">
        <w:r w:rsidRPr="007A3A71">
          <w:rPr>
            <w:rFonts w:eastAsiaTheme="minorEastAsia"/>
          </w:rPr>
          <w:t>кодекса</w:t>
        </w:r>
      </w:hyperlink>
      <w:r w:rsidRPr="007A3A71">
        <w:rPr>
          <w:rFonts w:eastAsiaTheme="minorEastAsia"/>
        </w:rPr>
        <w:t xml:space="preserve"> Российской Федерации.</w:t>
      </w:r>
    </w:p>
    <w:p w:rsidR="001E6680" w:rsidRPr="007A3A71" w:rsidRDefault="000263B7">
      <w:pPr>
        <w:widowControl w:val="0"/>
        <w:jc w:val="both"/>
        <w:rPr>
          <w:rFonts w:eastAsiaTheme="minorEastAsia"/>
        </w:rPr>
      </w:pPr>
      <w:r w:rsidRPr="007A3A71">
        <w:rPr>
          <w:rFonts w:eastAsiaTheme="minorEastAsia"/>
        </w:rPr>
        <w:t>в целях ______________________________________________________.</w:t>
      </w:r>
    </w:p>
    <w:p w:rsidR="001E6680" w:rsidRPr="007A3A71" w:rsidRDefault="000263B7">
      <w:pPr>
        <w:widowControl w:val="0"/>
        <w:jc w:val="center"/>
        <w:rPr>
          <w:rFonts w:eastAsiaTheme="minorEastAsia"/>
        </w:rPr>
      </w:pPr>
      <w:r w:rsidRPr="007A3A71">
        <w:rPr>
          <w:rFonts w:eastAsiaTheme="minorEastAsia"/>
        </w:rPr>
        <w:t>(цель использования земельного участка)</w:t>
      </w:r>
    </w:p>
    <w:p w:rsidR="001E6680" w:rsidRPr="007A3A71" w:rsidRDefault="000263B7">
      <w:pPr>
        <w:widowControl w:val="0"/>
        <w:jc w:val="both"/>
        <w:rPr>
          <w:rFonts w:eastAsiaTheme="minorEastAsia"/>
        </w:rPr>
      </w:pPr>
      <w:r w:rsidRPr="007A3A71">
        <w:rPr>
          <w:rFonts w:eastAsiaTheme="minorEastAsia"/>
        </w:rPr>
        <w:t>Реквизиты решения об изъятии земельного участка для государственных или муниципальных ну</w:t>
      </w:r>
      <w:proofErr w:type="gramStart"/>
      <w:r w:rsidRPr="007A3A71">
        <w:rPr>
          <w:rFonts w:eastAsiaTheme="minorEastAsia"/>
        </w:rPr>
        <w:t>жд в сл</w:t>
      </w:r>
      <w:proofErr w:type="gramEnd"/>
      <w:r w:rsidRPr="007A3A71">
        <w:rPr>
          <w:rFonts w:eastAsiaTheme="minorEastAsia"/>
        </w:rPr>
        <w:t>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w:t>
      </w:r>
    </w:p>
    <w:p w:rsidR="001E6680" w:rsidRPr="007A3A71" w:rsidRDefault="000263B7">
      <w:pPr>
        <w:widowControl w:val="0"/>
        <w:jc w:val="both"/>
        <w:rPr>
          <w:rFonts w:eastAsiaTheme="minorEastAsia"/>
        </w:rPr>
      </w:pPr>
      <w:r w:rsidRPr="007A3A71">
        <w:rPr>
          <w:rFonts w:eastAsiaTheme="minorEastAsia"/>
        </w:rPr>
        <w:t> </w:t>
      </w:r>
    </w:p>
    <w:p w:rsidR="001E6680" w:rsidRPr="007A3A71" w:rsidRDefault="000263B7">
      <w:pPr>
        <w:widowControl w:val="0"/>
        <w:jc w:val="both"/>
        <w:rPr>
          <w:rFonts w:eastAsiaTheme="minorEastAsia"/>
        </w:rPr>
      </w:pPr>
      <w:r w:rsidRPr="007A3A71">
        <w:rPr>
          <w:rFonts w:eastAsiaTheme="minorEastAsia"/>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w:t>
      </w:r>
    </w:p>
    <w:p w:rsidR="001E6680" w:rsidRPr="007A3A71" w:rsidRDefault="000263B7">
      <w:pPr>
        <w:widowControl w:val="0"/>
        <w:jc w:val="both"/>
        <w:rPr>
          <w:rFonts w:eastAsiaTheme="minorEastAsia"/>
        </w:rPr>
      </w:pPr>
      <w:r w:rsidRPr="007A3A71">
        <w:rPr>
          <w:rFonts w:eastAsiaTheme="minorEastAsia"/>
        </w:rPr>
        <w:t>_______________________________________________________________________</w:t>
      </w:r>
    </w:p>
    <w:p w:rsidR="001E6680" w:rsidRPr="007A3A71" w:rsidRDefault="000263B7">
      <w:pPr>
        <w:widowControl w:val="0"/>
        <w:jc w:val="both"/>
        <w:rPr>
          <w:rFonts w:eastAsiaTheme="minorEastAsia"/>
        </w:rPr>
      </w:pPr>
      <w:r w:rsidRPr="007A3A71">
        <w:rPr>
          <w:rFonts w:eastAsiaTheme="minorEastAsia"/>
        </w:rPr>
        <w:t xml:space="preserve">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w:t>
      </w:r>
    </w:p>
    <w:p w:rsidR="001E6680" w:rsidRPr="007A3A71" w:rsidRDefault="000263B7">
      <w:pPr>
        <w:widowControl w:val="0"/>
        <w:jc w:val="both"/>
        <w:rPr>
          <w:rFonts w:eastAsiaTheme="minorEastAsia"/>
        </w:rPr>
      </w:pPr>
      <w:r w:rsidRPr="007A3A71">
        <w:rPr>
          <w:rFonts w:eastAsiaTheme="minorEastAsia"/>
        </w:rPr>
        <w:t>_______________________________________________________________________ На земельном участке имеется объект недвижимости:</w:t>
      </w:r>
    </w:p>
    <w:p w:rsidR="001E6680" w:rsidRPr="007A3A71" w:rsidRDefault="000263B7">
      <w:pPr>
        <w:widowControl w:val="0"/>
        <w:jc w:val="both"/>
        <w:rPr>
          <w:rFonts w:eastAsiaTheme="minorEastAsia"/>
        </w:rPr>
      </w:pPr>
      <w:r w:rsidRPr="007A3A71">
        <w:rPr>
          <w:rFonts w:eastAsiaTheme="minorEastAsia"/>
        </w:rPr>
        <w:t>Наименование объекта, кадастровый номер объекта__________________________</w:t>
      </w:r>
    </w:p>
    <w:p w:rsidR="001E6680" w:rsidRPr="007A3A71" w:rsidRDefault="000263B7">
      <w:pPr>
        <w:widowControl w:val="0"/>
        <w:jc w:val="both"/>
        <w:rPr>
          <w:rFonts w:eastAsiaTheme="minorEastAsia"/>
        </w:rPr>
      </w:pPr>
      <w:r w:rsidRPr="007A3A71">
        <w:rPr>
          <w:rFonts w:eastAsiaTheme="minorEastAsia"/>
        </w:rPr>
        <w:t>_______________________________________________________________________</w:t>
      </w:r>
    </w:p>
    <w:p w:rsidR="001E6680" w:rsidRPr="007A3A71" w:rsidRDefault="000263B7">
      <w:pPr>
        <w:widowControl w:val="0"/>
        <w:jc w:val="both"/>
        <w:rPr>
          <w:rFonts w:eastAsiaTheme="minorEastAsia"/>
        </w:rPr>
      </w:pPr>
      <w:r w:rsidRPr="007A3A71">
        <w:rPr>
          <w:rFonts w:eastAsiaTheme="minorEastAsia"/>
        </w:rPr>
        <w:t>Основание возникновения права собственности на объект недвижимости:________________________________________________________________</w:t>
      </w:r>
      <w:r w:rsidRPr="007A3A71">
        <w:rPr>
          <w:rFonts w:eastAsiaTheme="minorEastAsia"/>
        </w:rPr>
        <w:lastRenderedPageBreak/>
        <w:t>_________________________________________________________________</w:t>
      </w:r>
    </w:p>
    <w:p w:rsidR="001E6680" w:rsidRPr="007A3A71" w:rsidRDefault="000263B7">
      <w:pPr>
        <w:widowControl w:val="0"/>
        <w:jc w:val="both"/>
        <w:rPr>
          <w:rFonts w:eastAsiaTheme="minorEastAsia"/>
        </w:rPr>
      </w:pPr>
      <w:r w:rsidRPr="007A3A71">
        <w:rPr>
          <w:rFonts w:eastAsiaTheme="minorEastAsia"/>
        </w:rPr>
        <w:t>Настоящим подтверждаю, что гараж возведен до дня введения в действие Градостроительного кодекса Российской Федерации (до 29.12.2004 года).</w:t>
      </w:r>
    </w:p>
    <w:p w:rsidR="001E6680" w:rsidRPr="007A3A71" w:rsidRDefault="001E6680">
      <w:pPr>
        <w:widowControl w:val="0"/>
        <w:jc w:val="both"/>
        <w:rPr>
          <w:rFonts w:eastAsiaTheme="minorEastAsia"/>
        </w:rPr>
      </w:pPr>
    </w:p>
    <w:p w:rsidR="001E6680" w:rsidRPr="007A3A71" w:rsidRDefault="000263B7">
      <w:pPr>
        <w:widowControl w:val="0"/>
        <w:jc w:val="both"/>
        <w:rPr>
          <w:rFonts w:eastAsiaTheme="minorEastAsia"/>
        </w:rPr>
      </w:pPr>
      <w:r w:rsidRPr="007A3A71">
        <w:rPr>
          <w:rFonts w:eastAsiaTheme="minorEastAsia"/>
        </w:rPr>
        <w:t>Приложение к заявлению:</w:t>
      </w:r>
    </w:p>
    <w:p w:rsidR="001E6680" w:rsidRPr="007A3A71" w:rsidRDefault="000263B7">
      <w:pPr>
        <w:widowControl w:val="0"/>
        <w:ind w:firstLine="540"/>
        <w:jc w:val="both"/>
        <w:rPr>
          <w:rFonts w:eastAsiaTheme="minorEastAsia"/>
        </w:rPr>
      </w:pPr>
      <w:r w:rsidRPr="007A3A71">
        <w:rPr>
          <w:rFonts w:eastAsiaTheme="minorEastAsia"/>
        </w:rPr>
        <w:t>1. копия документа, подтверждающего личность заявителя (представителя заявителя);</w:t>
      </w:r>
    </w:p>
    <w:p w:rsidR="001E6680" w:rsidRPr="007A3A71" w:rsidRDefault="000263B7">
      <w:pPr>
        <w:widowControl w:val="0"/>
        <w:ind w:firstLine="540"/>
        <w:jc w:val="both"/>
        <w:rPr>
          <w:rFonts w:eastAsiaTheme="minorEastAsia"/>
        </w:rPr>
      </w:pPr>
      <w:r w:rsidRPr="007A3A71">
        <w:rPr>
          <w:rFonts w:eastAsiaTheme="minorEastAsia"/>
        </w:rPr>
        <w:t>2. копия документа, подтверждающая полномочия представителя действовать от имени гражданина (в случае обращения представителя заявителя);</w:t>
      </w:r>
    </w:p>
    <w:p w:rsidR="001E6680" w:rsidRPr="007A3A71" w:rsidRDefault="000263B7">
      <w:pPr>
        <w:widowControl w:val="0"/>
        <w:ind w:firstLine="540"/>
        <w:jc w:val="both"/>
        <w:rPr>
          <w:rFonts w:eastAsiaTheme="minorEastAsia"/>
        </w:rPr>
      </w:pPr>
      <w:r w:rsidRPr="007A3A71">
        <w:rPr>
          <w:rFonts w:eastAsiaTheme="minorEastAsia"/>
        </w:rPr>
        <w:t>3. документы, подтверждающие право заявителя на предоставление в собственность бесплатно земельного участка, на котором расположен гараж:</w:t>
      </w:r>
    </w:p>
    <w:p w:rsidR="001E6680" w:rsidRPr="007A3A71" w:rsidRDefault="000263B7">
      <w:pPr>
        <w:widowControl w:val="0"/>
        <w:ind w:firstLine="540"/>
        <w:jc w:val="both"/>
        <w:rPr>
          <w:rFonts w:eastAsiaTheme="minorEastAsia"/>
        </w:rPr>
      </w:pPr>
      <w:r w:rsidRPr="007A3A71">
        <w:rPr>
          <w:rFonts w:eastAsiaTheme="minorEastAsia"/>
        </w:rPr>
        <w:t xml:space="preserve">3.1) в случае, если земельный участок для размещения гаража был предоставлен гражданину или передан ему какой-либо организацией (в том </w:t>
      </w:r>
      <w:proofErr w:type="gramStart"/>
      <w:r w:rsidRPr="007A3A71">
        <w:rPr>
          <w:rFonts w:eastAsiaTheme="minorEastAsia"/>
        </w:rPr>
        <w:t>числе</w:t>
      </w:r>
      <w:proofErr w:type="gramEnd"/>
      <w:r w:rsidRPr="007A3A71">
        <w:rPr>
          <w:rFonts w:eastAsiaTheme="minorEastAsia"/>
        </w:rPr>
        <w:t xml:space="preserve">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1E6680" w:rsidRPr="007A3A71" w:rsidRDefault="000263B7">
      <w:pPr>
        <w:widowControl w:val="0"/>
        <w:ind w:firstLine="540"/>
        <w:jc w:val="both"/>
        <w:rPr>
          <w:rFonts w:eastAsiaTheme="minorEastAsia"/>
        </w:rPr>
      </w:pPr>
      <w:r w:rsidRPr="007A3A71">
        <w:rPr>
          <w:rFonts w:eastAsiaTheme="minorEastAsia"/>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1E6680" w:rsidRPr="007A3A71" w:rsidRDefault="000263B7">
      <w:pPr>
        <w:widowControl w:val="0"/>
        <w:ind w:firstLine="540"/>
        <w:jc w:val="both"/>
        <w:rPr>
          <w:rFonts w:eastAsiaTheme="minorEastAsia"/>
        </w:rPr>
      </w:pPr>
      <w:r w:rsidRPr="007A3A71">
        <w:rPr>
          <w:rFonts w:eastAsiaTheme="minorEastAsia"/>
          <w:u w:val="single"/>
        </w:rPr>
        <w:t>Примечание 1:</w:t>
      </w:r>
      <w:r w:rsidRPr="007A3A71">
        <w:rPr>
          <w:rFonts w:eastAsiaTheme="minorEastAsia"/>
        </w:rPr>
        <w:t xml:space="preserve">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1E6680" w:rsidRPr="007A3A71" w:rsidRDefault="000263B7">
      <w:pPr>
        <w:widowControl w:val="0"/>
        <w:ind w:firstLine="540"/>
        <w:jc w:val="both"/>
        <w:rPr>
          <w:rFonts w:eastAsiaTheme="minorEastAsia"/>
        </w:rPr>
      </w:pPr>
      <w:r w:rsidRPr="007A3A71">
        <w:rPr>
          <w:rFonts w:eastAsiaTheme="minorEastAsia"/>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1E6680" w:rsidRPr="007A3A71" w:rsidRDefault="000263B7">
      <w:pPr>
        <w:widowControl w:val="0"/>
        <w:ind w:firstLine="540"/>
        <w:jc w:val="both"/>
        <w:rPr>
          <w:rFonts w:eastAsiaTheme="minorEastAsia"/>
        </w:rPr>
      </w:pPr>
      <w:proofErr w:type="gramStart"/>
      <w:r w:rsidRPr="007A3A71">
        <w:rPr>
          <w:rFonts w:eastAsiaTheme="minorEastAsia"/>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w:t>
      </w:r>
      <w:proofErr w:type="gramEnd"/>
      <w:r w:rsidRPr="007A3A71">
        <w:rPr>
          <w:rFonts w:eastAsiaTheme="minorEastAsia"/>
        </w:rPr>
        <w:t xml:space="preserve"> Российской Федерации.</w:t>
      </w:r>
    </w:p>
    <w:p w:rsidR="001E6680" w:rsidRPr="007A3A71" w:rsidRDefault="000263B7">
      <w:pPr>
        <w:widowControl w:val="0"/>
        <w:ind w:firstLine="708"/>
        <w:jc w:val="both"/>
        <w:rPr>
          <w:rFonts w:eastAsiaTheme="minorEastAsia"/>
        </w:rPr>
      </w:pPr>
      <w:proofErr w:type="gramStart"/>
      <w:r w:rsidRPr="007A3A71">
        <w:rPr>
          <w:rFonts w:eastAsiaTheme="minorEastAsia"/>
        </w:rPr>
        <w:t>3.2)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w:t>
      </w:r>
      <w:proofErr w:type="gramEnd"/>
      <w:r w:rsidRPr="007A3A71">
        <w:rPr>
          <w:rFonts w:eastAsiaTheme="minorEastAsia"/>
        </w:rPr>
        <w:t xml:space="preserve"> решения общего собрания членов гаражного кооператива либо иного документа, устанавливающего такое распределение:</w:t>
      </w:r>
    </w:p>
    <w:p w:rsidR="001E6680" w:rsidRPr="007A3A71" w:rsidRDefault="000263B7">
      <w:pPr>
        <w:widowControl w:val="0"/>
        <w:ind w:firstLine="708"/>
        <w:jc w:val="both"/>
        <w:rPr>
          <w:rFonts w:eastAsiaTheme="minorEastAsia"/>
        </w:rPr>
      </w:pPr>
      <w:proofErr w:type="gramStart"/>
      <w:r w:rsidRPr="007A3A71">
        <w:rPr>
          <w:rFonts w:eastAsiaTheme="minorEastAsia"/>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roofErr w:type="gramEnd"/>
    </w:p>
    <w:p w:rsidR="001E6680" w:rsidRPr="007A3A71" w:rsidRDefault="000263B7">
      <w:pPr>
        <w:widowControl w:val="0"/>
        <w:ind w:firstLine="708"/>
        <w:jc w:val="both"/>
        <w:rPr>
          <w:rFonts w:eastAsiaTheme="minorEastAsia"/>
        </w:rPr>
      </w:pPr>
      <w:proofErr w:type="gramStart"/>
      <w:r w:rsidRPr="007A3A71">
        <w:rPr>
          <w:rFonts w:eastAsiaTheme="minorEastAsia"/>
        </w:rPr>
        <w:t xml:space="preserve">-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w:t>
      </w:r>
      <w:r w:rsidRPr="007A3A71">
        <w:rPr>
          <w:rFonts w:eastAsiaTheme="minorEastAsia"/>
        </w:rPr>
        <w:lastRenderedPageBreak/>
        <w:t>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w:t>
      </w:r>
      <w:proofErr w:type="gramEnd"/>
      <w:r w:rsidRPr="007A3A71">
        <w:rPr>
          <w:rFonts w:eastAsiaTheme="minorEastAsia"/>
        </w:rPr>
        <w:t xml:space="preserve"> гражданином;</w:t>
      </w:r>
    </w:p>
    <w:p w:rsidR="001E6680" w:rsidRPr="007A3A71" w:rsidRDefault="000263B7">
      <w:pPr>
        <w:widowControl w:val="0"/>
        <w:ind w:firstLine="708"/>
        <w:jc w:val="both"/>
        <w:rPr>
          <w:rFonts w:eastAsiaTheme="minorEastAsia"/>
        </w:rPr>
      </w:pPr>
      <w:r w:rsidRPr="007A3A71">
        <w:rPr>
          <w:rFonts w:eastAsiaTheme="minorEastAsia"/>
        </w:rPr>
        <w:t>- выписка из Единого государственного реестра юридических лиц о гаражном кооперативе, членом которого является заявитель.</w:t>
      </w:r>
    </w:p>
    <w:p w:rsidR="001E6680" w:rsidRPr="007A3A71" w:rsidRDefault="000263B7">
      <w:pPr>
        <w:widowControl w:val="0"/>
        <w:ind w:firstLine="708"/>
        <w:jc w:val="both"/>
        <w:rPr>
          <w:rFonts w:eastAsiaTheme="minorEastAsia"/>
        </w:rPr>
      </w:pPr>
      <w:r w:rsidRPr="007A3A71">
        <w:rPr>
          <w:rFonts w:eastAsiaTheme="minorEastAsia"/>
          <w:u w:val="single"/>
        </w:rPr>
        <w:t>Примечание 2:</w:t>
      </w:r>
      <w:r w:rsidRPr="007A3A71">
        <w:rPr>
          <w:rFonts w:eastAsiaTheme="minorEastAsia"/>
        </w:rPr>
        <w:t xml:space="preserve"> В случае отсутствия у гражданина одного из документов, указанных в абзаце втором или третьем подпункта 3.2, к заявлению могут быть приложены один или несколько документов из числа следующих:</w:t>
      </w:r>
    </w:p>
    <w:p w:rsidR="001E6680" w:rsidRPr="007A3A71" w:rsidRDefault="000263B7">
      <w:pPr>
        <w:widowControl w:val="0"/>
        <w:ind w:firstLine="708"/>
        <w:jc w:val="both"/>
        <w:rPr>
          <w:rFonts w:eastAsiaTheme="minorEastAsia"/>
        </w:rPr>
      </w:pPr>
      <w:r w:rsidRPr="007A3A71">
        <w:rPr>
          <w:rFonts w:eastAsiaTheme="minorEastAsia"/>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1E6680" w:rsidRPr="007A3A71" w:rsidRDefault="000263B7">
      <w:pPr>
        <w:widowControl w:val="0"/>
        <w:ind w:firstLine="708"/>
        <w:jc w:val="both"/>
        <w:rPr>
          <w:rFonts w:eastAsiaTheme="minorEastAsia"/>
        </w:rPr>
      </w:pPr>
      <w:proofErr w:type="gramStart"/>
      <w:r w:rsidRPr="007A3A71">
        <w:rPr>
          <w:rFonts w:eastAsiaTheme="minorEastAsia"/>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w:t>
      </w:r>
      <w:proofErr w:type="gramEnd"/>
      <w:r w:rsidRPr="007A3A71">
        <w:rPr>
          <w:rFonts w:eastAsiaTheme="minorEastAsia"/>
        </w:rPr>
        <w:t xml:space="preserve"> Российской Федерации.</w:t>
      </w:r>
    </w:p>
    <w:p w:rsidR="001E6680" w:rsidRPr="007A3A71" w:rsidRDefault="000263B7">
      <w:pPr>
        <w:widowControl w:val="0"/>
        <w:ind w:firstLine="708"/>
        <w:jc w:val="both"/>
        <w:rPr>
          <w:rFonts w:eastAsiaTheme="minorEastAsia"/>
        </w:rPr>
      </w:pPr>
      <w:r w:rsidRPr="007A3A71">
        <w:rPr>
          <w:rFonts w:eastAsiaTheme="minorEastAsia"/>
        </w:rPr>
        <w:t>Заявитель вправе не представлять документы, предусмотренные абзацами вторым и третьим подпункта 3.2, если ранее они представлялись иными членами гаражного кооператива.</w:t>
      </w:r>
    </w:p>
    <w:p w:rsidR="001E6680" w:rsidRPr="007A3A71" w:rsidRDefault="000263B7">
      <w:pPr>
        <w:widowControl w:val="0"/>
        <w:ind w:firstLine="708"/>
        <w:jc w:val="both"/>
        <w:rPr>
          <w:rFonts w:eastAsiaTheme="minorEastAsia"/>
        </w:rPr>
      </w:pPr>
      <w:r w:rsidRPr="007A3A71">
        <w:rPr>
          <w:rFonts w:eastAsiaTheme="minorEastAsia"/>
        </w:rPr>
        <w:t>3.3) технический план гаража, расположенного на испрашиваемом земельном участке (за исключением случая, если с заявлением обратился заявитель, указанный в п. 1.2.5 административного регламента,</w:t>
      </w:r>
      <w:r w:rsidRPr="007A3A71">
        <w:t xml:space="preserve"> </w:t>
      </w:r>
      <w:r w:rsidRPr="007A3A71">
        <w:rPr>
          <w:rFonts w:eastAsiaTheme="minorEastAsia"/>
        </w:rPr>
        <w:t>а также случая, если ранее государственный кадастровый учет гаража был осуществлен);</w:t>
      </w:r>
    </w:p>
    <w:p w:rsidR="001E6680" w:rsidRPr="007A3A71" w:rsidRDefault="000263B7">
      <w:pPr>
        <w:widowControl w:val="0"/>
        <w:ind w:firstLine="708"/>
        <w:jc w:val="both"/>
        <w:rPr>
          <w:rFonts w:eastAsiaTheme="minorEastAsia"/>
        </w:rPr>
      </w:pPr>
      <w:r w:rsidRPr="007A3A71">
        <w:rPr>
          <w:rFonts w:eastAsiaTheme="minorEastAsia"/>
        </w:rPr>
        <w:t>3.4) 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1.2.2 административного регламента);</w:t>
      </w:r>
    </w:p>
    <w:p w:rsidR="001E6680" w:rsidRPr="007A3A71" w:rsidRDefault="000263B7">
      <w:pPr>
        <w:widowControl w:val="0"/>
        <w:ind w:firstLine="708"/>
        <w:jc w:val="both"/>
        <w:rPr>
          <w:rFonts w:eastAsiaTheme="minorEastAsia"/>
        </w:rPr>
      </w:pPr>
      <w:r w:rsidRPr="007A3A71">
        <w:rPr>
          <w:rFonts w:eastAsiaTheme="minorEastAsia"/>
        </w:rPr>
        <w:t>3.5)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1.2.3 административного регламента);</w:t>
      </w:r>
    </w:p>
    <w:p w:rsidR="001E6680" w:rsidRPr="007A3A71" w:rsidRDefault="000263B7">
      <w:pPr>
        <w:widowControl w:val="0"/>
        <w:ind w:firstLine="708"/>
        <w:jc w:val="both"/>
        <w:rPr>
          <w:rFonts w:eastAsiaTheme="minorEastAsia"/>
        </w:rPr>
      </w:pPr>
      <w:r w:rsidRPr="007A3A71">
        <w:rPr>
          <w:rFonts w:eastAsiaTheme="minorEastAsia"/>
        </w:rPr>
        <w:t xml:space="preserve">3.6) документы, подтверждающие, что земельный </w:t>
      </w:r>
      <w:proofErr w:type="gramStart"/>
      <w:r w:rsidRPr="007A3A71">
        <w:rPr>
          <w:rFonts w:eastAsiaTheme="minorEastAsia"/>
        </w:rPr>
        <w:t>участок</w:t>
      </w:r>
      <w:proofErr w:type="gramEnd"/>
      <w:r w:rsidRPr="007A3A71">
        <w:rPr>
          <w:rFonts w:eastAsiaTheme="minorEastAsia"/>
        </w:rPr>
        <w:t xml:space="preserve">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 </w:t>
      </w:r>
    </w:p>
    <w:p w:rsidR="001E6680" w:rsidRPr="007A3A71" w:rsidRDefault="000263B7">
      <w:pPr>
        <w:widowControl w:val="0"/>
        <w:ind w:firstLine="708"/>
        <w:jc w:val="both"/>
        <w:rPr>
          <w:rFonts w:eastAsiaTheme="minorEastAsia"/>
        </w:rPr>
      </w:pPr>
      <w:r w:rsidRPr="007A3A71">
        <w:rPr>
          <w:rFonts w:eastAsiaTheme="minorEastAsia"/>
        </w:rPr>
        <w:t xml:space="preserve">3.7)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rsidR="001E6680" w:rsidRPr="007A3A71" w:rsidRDefault="000263B7">
      <w:pPr>
        <w:widowControl w:val="0"/>
        <w:ind w:firstLine="708"/>
        <w:jc w:val="both"/>
        <w:rPr>
          <w:rFonts w:eastAsiaTheme="minorEastAsia"/>
        </w:rPr>
      </w:pPr>
      <w:r w:rsidRPr="007A3A71">
        <w:rPr>
          <w:rFonts w:eastAsiaTheme="minorEastAsia"/>
          <w:u w:val="single"/>
        </w:rPr>
        <w:t>Примечание 3:</w:t>
      </w:r>
      <w:r w:rsidRPr="007A3A71">
        <w:rPr>
          <w:rFonts w:eastAsiaTheme="minorEastAsia"/>
        </w:rPr>
        <w:t xml:space="preserve"> заявитель, указанный в п.1.2.4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1E6680" w:rsidRPr="007A3A71" w:rsidRDefault="000263B7">
      <w:pPr>
        <w:widowControl w:val="0"/>
        <w:ind w:firstLine="709"/>
        <w:jc w:val="both"/>
        <w:rPr>
          <w:rFonts w:eastAsiaTheme="minorEastAsia"/>
        </w:rPr>
      </w:pPr>
      <w:r w:rsidRPr="007A3A71">
        <w:rPr>
          <w:rFonts w:eastAsiaTheme="minorEastAsia"/>
        </w:rPr>
        <w:lastRenderedPageBreak/>
        <w:t>Заявитель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rsidR="001E6680" w:rsidRPr="007A3A71" w:rsidRDefault="000263B7">
      <w:pPr>
        <w:widowControl w:val="0"/>
        <w:ind w:firstLine="540"/>
        <w:jc w:val="both"/>
        <w:rPr>
          <w:rFonts w:eastAsiaTheme="minorEastAsia"/>
        </w:rPr>
      </w:pPr>
      <w:r w:rsidRPr="007A3A71">
        <w:rPr>
          <w:rFonts w:eastAsiaTheme="minorEastAsia"/>
          <w:u w:val="single"/>
        </w:rPr>
        <w:t>Примечание 4:</w:t>
      </w:r>
      <w:r w:rsidRPr="007A3A71">
        <w:rPr>
          <w:rFonts w:eastAsiaTheme="minorEastAsia"/>
        </w:rPr>
        <w:t xml:space="preserve"> в случае, если с заявлением обратился заявитель, прекративший членство в гаражном кооперативе,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 </w:t>
      </w:r>
    </w:p>
    <w:p w:rsidR="001E6680" w:rsidRPr="007A3A71" w:rsidRDefault="000263B7">
      <w:pPr>
        <w:widowControl w:val="0"/>
        <w:ind w:firstLine="540"/>
        <w:jc w:val="both"/>
        <w:rPr>
          <w:rFonts w:eastAsiaTheme="minorEastAsia"/>
          <w:highlight w:val="white"/>
        </w:rPr>
      </w:pPr>
      <w:proofErr w:type="gramStart"/>
      <w:r w:rsidRPr="007A3A71">
        <w:rPr>
          <w:rFonts w:eastAsiaTheme="minorEastAsia"/>
          <w:highlight w:val="white"/>
          <w:u w:val="single"/>
        </w:rPr>
        <w:t>Примечание 5:</w:t>
      </w:r>
      <w:r w:rsidRPr="007A3A71">
        <w:rPr>
          <w:rFonts w:eastAsiaTheme="minorEastAsia"/>
          <w:highlight w:val="white"/>
        </w:rPr>
        <w:t xml:space="preserve"> в случае, если, если земельный участок прошёл государственный кадастровый учёт в рамках оказания услуги по предварительному согласованию 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 документы согласно приложению к настоящему регламенту (таблица № 2) не предоставляются заявителем, за исключением: </w:t>
      </w:r>
      <w:proofErr w:type="gramEnd"/>
    </w:p>
    <w:p w:rsidR="001E6680" w:rsidRPr="007A3A71" w:rsidRDefault="000263B7">
      <w:pPr>
        <w:widowControl w:val="0"/>
        <w:ind w:firstLine="540"/>
        <w:jc w:val="both"/>
        <w:rPr>
          <w:rFonts w:eastAsiaTheme="minorEastAsia"/>
          <w:highlight w:val="white"/>
        </w:rPr>
      </w:pPr>
      <w:r w:rsidRPr="007A3A71">
        <w:rPr>
          <w:rFonts w:eastAsiaTheme="minorEastAsia"/>
          <w:highlight w:val="white"/>
        </w:rPr>
        <w:t>1. копии документа, подтверждающего личность заявителя (представителя заявителя);</w:t>
      </w:r>
    </w:p>
    <w:p w:rsidR="001E6680" w:rsidRPr="007A3A71" w:rsidRDefault="000263B7">
      <w:pPr>
        <w:widowControl w:val="0"/>
        <w:ind w:firstLine="540"/>
        <w:jc w:val="both"/>
        <w:rPr>
          <w:rFonts w:eastAsiaTheme="minorEastAsia"/>
          <w:highlight w:val="white"/>
        </w:rPr>
      </w:pPr>
      <w:r w:rsidRPr="007A3A71">
        <w:rPr>
          <w:rFonts w:eastAsiaTheme="minorEastAsia"/>
          <w:highlight w:val="white"/>
        </w:rPr>
        <w:t>2. копии документа, подтверждающего полномочия представителя действовать</w:t>
      </w:r>
      <w:r w:rsidRPr="007A3A71">
        <w:rPr>
          <w:rFonts w:eastAsiaTheme="minorEastAsia"/>
          <w:highlight w:val="white"/>
        </w:rPr>
        <w:br/>
        <w:t>от имени гражданина (в случае обращения представителя заявителя);</w:t>
      </w:r>
    </w:p>
    <w:p w:rsidR="001E6680" w:rsidRPr="007A3A71" w:rsidRDefault="000263B7">
      <w:pPr>
        <w:widowControl w:val="0"/>
        <w:ind w:firstLine="540"/>
        <w:jc w:val="both"/>
        <w:rPr>
          <w:rFonts w:eastAsiaTheme="minorEastAsia"/>
          <w:highlight w:val="white"/>
        </w:rPr>
      </w:pPr>
      <w:r w:rsidRPr="007A3A71">
        <w:rPr>
          <w:rFonts w:eastAsiaTheme="minorEastAsia"/>
          <w:highlight w:val="white"/>
        </w:rPr>
        <w:t xml:space="preserve">3. документов, подтверждающих право заявителя на предоставление в собственность бесплатно земельного участка, на котором расположен гараж. </w:t>
      </w:r>
    </w:p>
    <w:p w:rsidR="001E6680" w:rsidRDefault="001E6680">
      <w:pPr>
        <w:pStyle w:val="ConsPlusNonformat"/>
        <w:jc w:val="both"/>
        <w:rPr>
          <w:rFonts w:ascii="Times New Roman" w:hAnsi="Times New Roman" w:cs="Times New Roman"/>
          <w:sz w:val="24"/>
          <w:szCs w:val="24"/>
        </w:rPr>
      </w:pPr>
    </w:p>
    <w:p w:rsidR="001E6680" w:rsidRDefault="000263B7">
      <w:pPr>
        <w:pStyle w:val="ConsPlusNonformat"/>
        <w:jc w:val="both"/>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814"/>
      </w:tblGrid>
      <w:tr w:rsidR="001E6680">
        <w:tc>
          <w:tcPr>
            <w:tcW w:w="534" w:type="dxa"/>
            <w:vMerge w:val="restart"/>
            <w:tcBorders>
              <w:top w:val="single" w:sz="4" w:space="0" w:color="auto"/>
              <w:left w:val="single" w:sz="4" w:space="0" w:color="auto"/>
              <w:right w:val="single" w:sz="4" w:space="0" w:color="auto"/>
            </w:tcBorders>
          </w:tcPr>
          <w:p w:rsidR="001E6680" w:rsidRDefault="001E6680">
            <w:pPr>
              <w:pStyle w:val="ConsPlusNonformat"/>
              <w:jc w:val="both"/>
              <w:rPr>
                <w:rFonts w:ascii="Times New Roman" w:hAnsi="Times New Roman" w:cs="Times New Roman"/>
                <w:sz w:val="24"/>
                <w:szCs w:val="24"/>
              </w:rPr>
            </w:pPr>
          </w:p>
          <w:p w:rsidR="001E6680" w:rsidRDefault="001E6680">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1E6680" w:rsidRDefault="000263B7">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МФЦ (указать адрес)_____________________________________</w:t>
            </w:r>
          </w:p>
        </w:tc>
      </w:tr>
      <w:tr w:rsidR="001E6680">
        <w:trPr>
          <w:trHeight w:val="286"/>
        </w:trPr>
        <w:tc>
          <w:tcPr>
            <w:tcW w:w="534" w:type="dxa"/>
            <w:vMerge/>
            <w:tcBorders>
              <w:left w:val="single" w:sz="4" w:space="0" w:color="auto"/>
              <w:bottom w:val="single" w:sz="4" w:space="0" w:color="auto"/>
              <w:right w:val="single" w:sz="4" w:space="0" w:color="auto"/>
            </w:tcBorders>
          </w:tcPr>
          <w:p w:rsidR="001E6680" w:rsidRDefault="001E6680">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1E6680" w:rsidRDefault="001E6680">
            <w:pPr>
              <w:pStyle w:val="ConsPlusNonformat"/>
              <w:rPr>
                <w:rFonts w:ascii="Times New Roman" w:hAnsi="Times New Roman" w:cs="Times New Roman"/>
                <w:sz w:val="24"/>
                <w:szCs w:val="24"/>
              </w:rPr>
            </w:pPr>
          </w:p>
        </w:tc>
      </w:tr>
      <w:tr w:rsidR="001E6680">
        <w:trPr>
          <w:trHeight w:val="461"/>
        </w:trPr>
        <w:tc>
          <w:tcPr>
            <w:tcW w:w="534" w:type="dxa"/>
            <w:tcBorders>
              <w:top w:val="single" w:sz="4" w:space="0" w:color="auto"/>
              <w:left w:val="single" w:sz="4" w:space="0" w:color="auto"/>
              <w:bottom w:val="single" w:sz="4" w:space="0" w:color="auto"/>
              <w:right w:val="single" w:sz="4" w:space="0" w:color="auto"/>
            </w:tcBorders>
          </w:tcPr>
          <w:p w:rsidR="001E6680" w:rsidRDefault="001E6680">
            <w:pPr>
              <w:pStyle w:val="ConsPlusNonformat"/>
              <w:jc w:val="both"/>
              <w:rPr>
                <w:rFonts w:ascii="Times New Roman" w:hAnsi="Times New Roman" w:cs="Times New Roman"/>
                <w:b/>
                <w:sz w:val="24"/>
                <w:szCs w:val="24"/>
              </w:rPr>
            </w:pPr>
          </w:p>
          <w:p w:rsidR="001E6680" w:rsidRDefault="001E6680">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1E6680" w:rsidRDefault="000263B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ПГУ ЛО/ЕПГУ </w:t>
            </w:r>
          </w:p>
          <w:p w:rsidR="001E6680" w:rsidRDefault="000263B7">
            <w:pPr>
              <w:pStyle w:val="ConsPlusNonformat"/>
              <w:jc w:val="both"/>
              <w:rPr>
                <w:rFonts w:ascii="Times New Roman" w:hAnsi="Times New Roman" w:cs="Times New Roman"/>
                <w:sz w:val="24"/>
                <w:szCs w:val="24"/>
              </w:rPr>
            </w:pPr>
            <w:r>
              <w:rPr>
                <w:rFonts w:ascii="Times New Roman" w:hAnsi="Times New Roman" w:cs="Times New Roman"/>
                <w:sz w:val="24"/>
                <w:szCs w:val="24"/>
              </w:rPr>
              <w:t>(при технической реализации)</w:t>
            </w:r>
          </w:p>
        </w:tc>
      </w:tr>
      <w:tr w:rsidR="001E6680">
        <w:trPr>
          <w:trHeight w:val="461"/>
        </w:trPr>
        <w:tc>
          <w:tcPr>
            <w:tcW w:w="534" w:type="dxa"/>
            <w:tcBorders>
              <w:top w:val="single" w:sz="4" w:space="0" w:color="auto"/>
              <w:left w:val="single" w:sz="4" w:space="0" w:color="auto"/>
              <w:bottom w:val="single" w:sz="4" w:space="0" w:color="auto"/>
              <w:right w:val="single" w:sz="4" w:space="0" w:color="auto"/>
            </w:tcBorders>
          </w:tcPr>
          <w:p w:rsidR="001E6680" w:rsidRDefault="001E6680">
            <w:pPr>
              <w:pStyle w:val="ConsPlusNonformat"/>
              <w:jc w:val="both"/>
              <w:rPr>
                <w:rFonts w:ascii="Times New Roman" w:hAnsi="Times New Roman" w:cs="Times New Roman"/>
                <w:b/>
                <w:sz w:val="24"/>
                <w:szCs w:val="24"/>
              </w:rPr>
            </w:pPr>
          </w:p>
          <w:p w:rsidR="001E6680" w:rsidRDefault="001E6680">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1E6680" w:rsidRDefault="000263B7">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bl>
    <w:p w:rsidR="001E6680" w:rsidRDefault="000263B7">
      <w:pPr>
        <w:widowControl w:val="0"/>
        <w:jc w:val="right"/>
        <w:rPr>
          <w:rFonts w:eastAsiaTheme="minorEastAsia"/>
        </w:rPr>
      </w:pPr>
      <w:r>
        <w:rPr>
          <w:rFonts w:eastAsiaTheme="minorEastAsia"/>
        </w:rPr>
        <w:br w:type="column"/>
      </w:r>
      <w:r>
        <w:rPr>
          <w:rFonts w:eastAsiaTheme="minorEastAsia"/>
        </w:rPr>
        <w:lastRenderedPageBreak/>
        <w:t>Приложение № 2</w:t>
      </w:r>
    </w:p>
    <w:p w:rsidR="001E6680" w:rsidRDefault="000263B7">
      <w:pPr>
        <w:ind w:firstLine="709"/>
        <w:jc w:val="right"/>
        <w:outlineLvl w:val="0"/>
        <w:rPr>
          <w:rFonts w:eastAsiaTheme="minorHAnsi"/>
          <w:lang w:eastAsia="en-US"/>
        </w:rPr>
      </w:pPr>
      <w:r>
        <w:rPr>
          <w:rFonts w:eastAsiaTheme="minorHAnsi"/>
          <w:lang w:eastAsia="en-US"/>
        </w:rPr>
        <w:t>к Административному регламенту</w:t>
      </w:r>
    </w:p>
    <w:p w:rsidR="001E6680" w:rsidRDefault="000263B7">
      <w:pPr>
        <w:ind w:firstLine="709"/>
        <w:jc w:val="right"/>
        <w:outlineLvl w:val="0"/>
        <w:rPr>
          <w:rFonts w:eastAsiaTheme="minorHAnsi"/>
          <w:lang w:eastAsia="en-US"/>
        </w:rPr>
      </w:pPr>
      <w:r>
        <w:rPr>
          <w:rFonts w:eastAsiaTheme="minorHAnsi"/>
          <w:lang w:eastAsia="en-US"/>
        </w:rPr>
        <w:t>по предоставлению</w:t>
      </w:r>
    </w:p>
    <w:p w:rsidR="001E6680" w:rsidRDefault="000263B7">
      <w:pPr>
        <w:ind w:firstLine="709"/>
        <w:jc w:val="right"/>
        <w:outlineLvl w:val="0"/>
        <w:rPr>
          <w:rFonts w:eastAsiaTheme="minorHAnsi"/>
          <w:lang w:eastAsia="en-US"/>
        </w:rPr>
      </w:pPr>
      <w:r>
        <w:t xml:space="preserve">муниципальной </w:t>
      </w:r>
      <w:r>
        <w:rPr>
          <w:rFonts w:eastAsiaTheme="minorHAnsi"/>
          <w:lang w:eastAsia="en-US"/>
        </w:rPr>
        <w:t xml:space="preserve"> услуги</w:t>
      </w:r>
    </w:p>
    <w:p w:rsidR="001E6680" w:rsidRDefault="000263B7">
      <w:pPr>
        <w:ind w:firstLine="709"/>
        <w:jc w:val="right"/>
        <w:outlineLvl w:val="0"/>
        <w:rPr>
          <w:rFonts w:eastAsiaTheme="minorHAnsi"/>
          <w:lang w:eastAsia="en-US"/>
        </w:rPr>
      </w:pPr>
      <w:r>
        <w:rPr>
          <w:rFonts w:eastAsiaTheme="minorHAnsi"/>
          <w:lang w:eastAsia="en-US"/>
        </w:rPr>
        <w:t>_______________________</w:t>
      </w:r>
    </w:p>
    <w:p w:rsidR="001E6680" w:rsidRDefault="000263B7">
      <w:pPr>
        <w:ind w:firstLine="709"/>
        <w:jc w:val="right"/>
        <w:outlineLvl w:val="0"/>
        <w:rPr>
          <w:rFonts w:eastAsiaTheme="minorHAnsi"/>
          <w:lang w:eastAsia="en-US"/>
        </w:rPr>
      </w:pPr>
      <w:r>
        <w:rPr>
          <w:rFonts w:eastAsiaTheme="minorHAnsi"/>
          <w:lang w:eastAsia="en-US"/>
        </w:rPr>
        <w:t>(наименование услуги)</w:t>
      </w:r>
    </w:p>
    <w:p w:rsidR="001E6680" w:rsidRDefault="001E6680">
      <w:pPr>
        <w:widowControl w:val="0"/>
        <w:jc w:val="right"/>
        <w:rPr>
          <w:rFonts w:eastAsiaTheme="minorEastAsia"/>
        </w:rPr>
      </w:pPr>
    </w:p>
    <w:p w:rsidR="001E6680" w:rsidRDefault="001E6680">
      <w:pPr>
        <w:widowControl w:val="0"/>
        <w:rPr>
          <w:rFonts w:ascii="Calibri" w:hAnsi="Calibri" w:cs="Calibri"/>
        </w:rPr>
      </w:pPr>
    </w:p>
    <w:p w:rsidR="001E6680" w:rsidRDefault="000263B7">
      <w:pPr>
        <w:widowControl w:val="0"/>
        <w:ind w:left="5670"/>
        <w:rPr>
          <w:rFonts w:ascii="Courier New" w:hAnsi="Courier New" w:cs="Courier New"/>
          <w:sz w:val="20"/>
          <w:szCs w:val="20"/>
        </w:rPr>
      </w:pPr>
      <w:r>
        <w:rPr>
          <w:rFonts w:ascii="Courier New" w:hAnsi="Courier New" w:cs="Courier New"/>
        </w:rPr>
        <w:t xml:space="preserve">                      </w:t>
      </w:r>
      <w:r>
        <w:rPr>
          <w:rFonts w:ascii="Courier New" w:hAnsi="Courier New" w:cs="Courier New"/>
          <w:sz w:val="20"/>
          <w:szCs w:val="20"/>
        </w:rPr>
        <w:t xml:space="preserve">                                          ___________________________</w:t>
      </w:r>
    </w:p>
    <w:p w:rsidR="001E6680" w:rsidRDefault="000263B7">
      <w:pPr>
        <w:widowControl w:val="0"/>
        <w:jc w:val="both"/>
        <w:rPr>
          <w:rFonts w:ascii="Courier New" w:hAnsi="Courier New" w:cs="Courier New"/>
          <w:sz w:val="20"/>
          <w:szCs w:val="20"/>
        </w:rPr>
      </w:pPr>
      <w:r>
        <w:rPr>
          <w:rFonts w:ascii="Courier New" w:hAnsi="Courier New" w:cs="Courier New"/>
          <w:sz w:val="20"/>
          <w:szCs w:val="20"/>
        </w:rPr>
        <w:t xml:space="preserve">                                               ____________________________</w:t>
      </w:r>
    </w:p>
    <w:p w:rsidR="001E6680" w:rsidRDefault="000263B7">
      <w:pPr>
        <w:widowControl w:val="0"/>
        <w:jc w:val="both"/>
        <w:rPr>
          <w:rFonts w:ascii="Courier New" w:hAnsi="Courier New" w:cs="Courier New"/>
          <w:sz w:val="20"/>
          <w:szCs w:val="20"/>
        </w:rPr>
      </w:pPr>
      <w:r>
        <w:rPr>
          <w:rFonts w:ascii="Courier New" w:hAnsi="Courier New" w:cs="Courier New"/>
          <w:sz w:val="20"/>
          <w:szCs w:val="20"/>
        </w:rPr>
        <w:t xml:space="preserve">                                               ____________________________</w:t>
      </w:r>
    </w:p>
    <w:p w:rsidR="001E6680" w:rsidRDefault="000263B7">
      <w:pPr>
        <w:widowControl w:val="0"/>
        <w:jc w:val="both"/>
        <w:rPr>
          <w:rFonts w:ascii="Courier New" w:hAnsi="Courier New" w:cs="Courier New"/>
          <w:sz w:val="20"/>
          <w:szCs w:val="20"/>
        </w:rPr>
      </w:pPr>
      <w:r>
        <w:rPr>
          <w:rFonts w:ascii="Courier New" w:hAnsi="Courier New" w:cs="Courier New"/>
          <w:sz w:val="20"/>
          <w:szCs w:val="20"/>
        </w:rPr>
        <w:t xml:space="preserve">                                               ____________________________</w:t>
      </w:r>
    </w:p>
    <w:p w:rsidR="001E6680" w:rsidRDefault="000263B7">
      <w:pPr>
        <w:widowControl w:val="0"/>
        <w:jc w:val="both"/>
        <w:rPr>
          <w:rFonts w:ascii="Courier New" w:hAnsi="Courier New" w:cs="Courier New"/>
          <w:sz w:val="20"/>
          <w:szCs w:val="20"/>
        </w:rPr>
      </w:pPr>
      <w:r>
        <w:rPr>
          <w:rFonts w:ascii="Courier New" w:hAnsi="Courier New" w:cs="Courier New"/>
          <w:sz w:val="20"/>
          <w:szCs w:val="20"/>
        </w:rPr>
        <w:t xml:space="preserve">                                               ____________________________</w:t>
      </w:r>
    </w:p>
    <w:p w:rsidR="001E6680" w:rsidRDefault="000263B7">
      <w:pPr>
        <w:widowControl w:val="0"/>
        <w:jc w:val="both"/>
        <w:rPr>
          <w:sz w:val="20"/>
          <w:szCs w:val="20"/>
        </w:rPr>
      </w:pPr>
      <w:r>
        <w:rPr>
          <w:rFonts w:ascii="Courier New" w:hAnsi="Courier New" w:cs="Courier New"/>
          <w:sz w:val="20"/>
          <w:szCs w:val="20"/>
        </w:rPr>
        <w:t xml:space="preserve">                                            (</w:t>
      </w:r>
      <w:r>
        <w:rPr>
          <w:sz w:val="20"/>
          <w:szCs w:val="20"/>
        </w:rPr>
        <w:t>контактные данные заявителя адрес, телефон)</w:t>
      </w:r>
    </w:p>
    <w:p w:rsidR="001E6680" w:rsidRDefault="001E6680">
      <w:pPr>
        <w:widowControl w:val="0"/>
        <w:jc w:val="both"/>
        <w:rPr>
          <w:rFonts w:ascii="Courier New" w:hAnsi="Courier New" w:cs="Courier New"/>
          <w:sz w:val="20"/>
          <w:szCs w:val="20"/>
        </w:rPr>
      </w:pPr>
    </w:p>
    <w:p w:rsidR="001E6680" w:rsidRDefault="000263B7">
      <w:pPr>
        <w:widowControl w:val="0"/>
        <w:jc w:val="center"/>
      </w:pPr>
      <w:r>
        <w:t>РЕШЕНИЕ</w:t>
      </w:r>
    </w:p>
    <w:p w:rsidR="001E6680" w:rsidRDefault="000263B7">
      <w:pPr>
        <w:widowControl w:val="0"/>
        <w:jc w:val="center"/>
      </w:pPr>
      <w:r>
        <w:t>(постановление, распоряжение и т.п.)</w:t>
      </w:r>
    </w:p>
    <w:p w:rsidR="001E6680" w:rsidRDefault="000263B7">
      <w:pPr>
        <w:widowControl w:val="0"/>
        <w:jc w:val="center"/>
      </w:pPr>
      <w:r>
        <w:t>о предоставлении в собственность бесплатно земельного участка, на котором расположен гараж</w:t>
      </w:r>
    </w:p>
    <w:p w:rsidR="001E6680" w:rsidRDefault="000263B7">
      <w:pPr>
        <w:widowControl w:val="0"/>
        <w:jc w:val="both"/>
        <w:rPr>
          <w:rFonts w:ascii="Courier New" w:hAnsi="Courier New" w:cs="Courier New"/>
          <w:sz w:val="20"/>
          <w:szCs w:val="20"/>
        </w:rPr>
      </w:pPr>
      <w:r>
        <w:rPr>
          <w:rFonts w:ascii="Courier New" w:hAnsi="Courier New" w:cs="Courier New"/>
          <w:sz w:val="20"/>
          <w:szCs w:val="20"/>
        </w:rPr>
        <w:t xml:space="preserve">    </w:t>
      </w:r>
    </w:p>
    <w:p w:rsidR="001E6680" w:rsidRDefault="001E6680">
      <w:pPr>
        <w:widowControl w:val="0"/>
        <w:jc w:val="both"/>
        <w:rPr>
          <w:rFonts w:ascii="Courier New" w:hAnsi="Courier New" w:cs="Courier New"/>
          <w:sz w:val="20"/>
          <w:szCs w:val="20"/>
        </w:rPr>
      </w:pPr>
    </w:p>
    <w:p w:rsidR="001E6680" w:rsidRDefault="000263B7">
      <w:pPr>
        <w:widowControl w:val="0"/>
        <w:jc w:val="center"/>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E6680" w:rsidRDefault="000263B7">
      <w:pPr>
        <w:widowControl w:val="0"/>
        <w:jc w:val="center"/>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E6680" w:rsidRDefault="000263B7">
      <w:pPr>
        <w:widowControl w:val="0"/>
        <w:jc w:val="center"/>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E6680" w:rsidRDefault="000263B7">
      <w:pPr>
        <w:widowControl w:val="0"/>
        <w:jc w:val="center"/>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E6680" w:rsidRDefault="000263B7">
      <w:pPr>
        <w:widowControl w:val="0"/>
        <w:jc w:val="center"/>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E6680" w:rsidRDefault="001E6680">
      <w:pPr>
        <w:widowControl w:val="0"/>
        <w:jc w:val="both"/>
        <w:rPr>
          <w:rFonts w:ascii="Courier New" w:hAnsi="Courier New" w:cs="Courier New"/>
          <w:sz w:val="20"/>
          <w:szCs w:val="20"/>
        </w:rPr>
      </w:pPr>
    </w:p>
    <w:p w:rsidR="001E6680" w:rsidRDefault="001E6680">
      <w:pPr>
        <w:widowControl w:val="0"/>
        <w:jc w:val="both"/>
        <w:rPr>
          <w:rFonts w:ascii="Courier New" w:hAnsi="Courier New" w:cs="Courier New"/>
          <w:sz w:val="20"/>
          <w:szCs w:val="20"/>
        </w:rPr>
      </w:pPr>
    </w:p>
    <w:p w:rsidR="001E6680" w:rsidRDefault="000263B7">
      <w:pPr>
        <w:widowControl w:val="0"/>
        <w:jc w:val="both"/>
      </w:pPr>
      <w:r>
        <w:t>Глава Администрации                                                        ____________________________</w:t>
      </w:r>
    </w:p>
    <w:p w:rsidR="001E6680" w:rsidRDefault="001E6680">
      <w:pPr>
        <w:widowControl w:val="0"/>
        <w:jc w:val="right"/>
        <w:outlineLvl w:val="1"/>
        <w:rPr>
          <w:rFonts w:ascii="Calibri" w:hAnsi="Calibri" w:cs="Calibri"/>
          <w:szCs w:val="20"/>
        </w:rPr>
      </w:pPr>
    </w:p>
    <w:p w:rsidR="001E6680" w:rsidRDefault="001E6680">
      <w:pPr>
        <w:widowControl w:val="0"/>
        <w:jc w:val="right"/>
        <w:outlineLvl w:val="1"/>
        <w:rPr>
          <w:rFonts w:ascii="Calibri" w:hAnsi="Calibri" w:cs="Calibri"/>
          <w:szCs w:val="20"/>
        </w:rPr>
      </w:pPr>
    </w:p>
    <w:p w:rsidR="001E6680" w:rsidRDefault="001E6680">
      <w:pPr>
        <w:widowControl w:val="0"/>
        <w:jc w:val="right"/>
        <w:outlineLvl w:val="1"/>
        <w:rPr>
          <w:rFonts w:ascii="Calibri" w:hAnsi="Calibri" w:cs="Calibri"/>
          <w:szCs w:val="20"/>
        </w:rPr>
      </w:pPr>
    </w:p>
    <w:p w:rsidR="001E6680" w:rsidRDefault="001E6680">
      <w:pPr>
        <w:widowControl w:val="0"/>
        <w:jc w:val="right"/>
        <w:outlineLvl w:val="1"/>
        <w:rPr>
          <w:rFonts w:ascii="Calibri" w:hAnsi="Calibri" w:cs="Calibri"/>
          <w:szCs w:val="20"/>
        </w:rPr>
      </w:pPr>
    </w:p>
    <w:p w:rsidR="001E6680" w:rsidRDefault="001E6680">
      <w:pPr>
        <w:widowControl w:val="0"/>
        <w:jc w:val="right"/>
        <w:outlineLvl w:val="1"/>
        <w:rPr>
          <w:rFonts w:ascii="Calibri" w:hAnsi="Calibri" w:cs="Calibri"/>
          <w:szCs w:val="20"/>
        </w:rPr>
      </w:pPr>
    </w:p>
    <w:p w:rsidR="001E6680" w:rsidRDefault="001E6680">
      <w:pPr>
        <w:widowControl w:val="0"/>
        <w:jc w:val="right"/>
        <w:outlineLvl w:val="1"/>
        <w:rPr>
          <w:rFonts w:ascii="Calibri" w:hAnsi="Calibri" w:cs="Calibri"/>
          <w:szCs w:val="20"/>
        </w:rPr>
      </w:pPr>
    </w:p>
    <w:p w:rsidR="001E6680" w:rsidRDefault="000263B7">
      <w:pPr>
        <w:widowControl w:val="0"/>
        <w:jc w:val="right"/>
        <w:rPr>
          <w:rFonts w:eastAsiaTheme="minorEastAsia"/>
        </w:rPr>
      </w:pPr>
      <w:r>
        <w:rPr>
          <w:rFonts w:eastAsiaTheme="minorEastAsia"/>
        </w:rPr>
        <w:br w:type="column"/>
      </w:r>
      <w:r>
        <w:rPr>
          <w:rFonts w:eastAsiaTheme="minorEastAsia"/>
        </w:rPr>
        <w:lastRenderedPageBreak/>
        <w:t>Приложение № 3</w:t>
      </w:r>
    </w:p>
    <w:p w:rsidR="001E6680" w:rsidRDefault="000263B7">
      <w:pPr>
        <w:ind w:firstLine="709"/>
        <w:jc w:val="right"/>
        <w:outlineLvl w:val="0"/>
        <w:rPr>
          <w:rFonts w:eastAsiaTheme="minorHAnsi"/>
          <w:lang w:eastAsia="en-US"/>
        </w:rPr>
      </w:pPr>
      <w:r>
        <w:rPr>
          <w:rFonts w:eastAsiaTheme="minorHAnsi"/>
          <w:lang w:eastAsia="en-US"/>
        </w:rPr>
        <w:t>к Административному регламенту</w:t>
      </w:r>
    </w:p>
    <w:p w:rsidR="001E6680" w:rsidRDefault="000263B7">
      <w:pPr>
        <w:ind w:firstLine="709"/>
        <w:jc w:val="right"/>
        <w:outlineLvl w:val="0"/>
        <w:rPr>
          <w:rFonts w:eastAsiaTheme="minorHAnsi"/>
          <w:lang w:eastAsia="en-US"/>
        </w:rPr>
      </w:pPr>
      <w:r>
        <w:rPr>
          <w:rFonts w:eastAsiaTheme="minorHAnsi"/>
          <w:lang w:eastAsia="en-US"/>
        </w:rPr>
        <w:t>по предоставлению</w:t>
      </w:r>
    </w:p>
    <w:p w:rsidR="001E6680" w:rsidRDefault="000263B7">
      <w:pPr>
        <w:ind w:firstLine="709"/>
        <w:jc w:val="right"/>
        <w:outlineLvl w:val="0"/>
        <w:rPr>
          <w:rFonts w:eastAsiaTheme="minorHAnsi"/>
          <w:lang w:eastAsia="en-US"/>
        </w:rPr>
      </w:pPr>
      <w:r>
        <w:t xml:space="preserve">муниципальной </w:t>
      </w:r>
      <w:r>
        <w:rPr>
          <w:rFonts w:eastAsiaTheme="minorHAnsi"/>
          <w:lang w:eastAsia="en-US"/>
        </w:rPr>
        <w:t xml:space="preserve"> услуги</w:t>
      </w:r>
    </w:p>
    <w:p w:rsidR="001E6680" w:rsidRDefault="000263B7">
      <w:pPr>
        <w:ind w:firstLine="709"/>
        <w:jc w:val="right"/>
        <w:outlineLvl w:val="0"/>
        <w:rPr>
          <w:rFonts w:eastAsiaTheme="minorHAnsi"/>
          <w:lang w:eastAsia="en-US"/>
        </w:rPr>
      </w:pPr>
      <w:r>
        <w:rPr>
          <w:rFonts w:eastAsiaTheme="minorHAnsi"/>
          <w:lang w:eastAsia="en-US"/>
        </w:rPr>
        <w:t>_______________________</w:t>
      </w:r>
    </w:p>
    <w:p w:rsidR="001E6680" w:rsidRDefault="000263B7">
      <w:pPr>
        <w:ind w:firstLine="709"/>
        <w:jc w:val="right"/>
        <w:outlineLvl w:val="0"/>
        <w:rPr>
          <w:rFonts w:eastAsiaTheme="minorHAnsi"/>
          <w:lang w:eastAsia="en-US"/>
        </w:rPr>
      </w:pPr>
      <w:r>
        <w:rPr>
          <w:rFonts w:eastAsiaTheme="minorHAnsi"/>
          <w:lang w:eastAsia="en-US"/>
        </w:rPr>
        <w:t>(наименование услуги)</w:t>
      </w:r>
    </w:p>
    <w:p w:rsidR="001E6680" w:rsidRDefault="001E6680">
      <w:pPr>
        <w:widowControl w:val="0"/>
        <w:jc w:val="right"/>
        <w:rPr>
          <w:rFonts w:eastAsiaTheme="minorEastAsia"/>
        </w:rPr>
      </w:pPr>
    </w:p>
    <w:p w:rsidR="001E6680" w:rsidRDefault="001E6680">
      <w:pPr>
        <w:ind w:left="4536"/>
        <w:jc w:val="both"/>
        <w:rPr>
          <w:rFonts w:eastAsiaTheme="minorHAnsi"/>
          <w:lang w:eastAsia="en-US"/>
        </w:rPr>
      </w:pPr>
    </w:p>
    <w:p w:rsidR="001E6680" w:rsidRDefault="000263B7">
      <w:pPr>
        <w:ind w:left="4536"/>
        <w:jc w:val="both"/>
        <w:rPr>
          <w:rFonts w:eastAsiaTheme="minorHAnsi"/>
          <w:lang w:eastAsia="en-US"/>
        </w:rPr>
      </w:pPr>
      <w:r>
        <w:rPr>
          <w:rFonts w:eastAsiaTheme="minorHAnsi"/>
          <w:lang w:eastAsia="en-US"/>
        </w:rPr>
        <w:t>________________________________________</w:t>
      </w:r>
    </w:p>
    <w:p w:rsidR="001E6680" w:rsidRDefault="000263B7">
      <w:pPr>
        <w:ind w:left="4536"/>
        <w:jc w:val="both"/>
        <w:rPr>
          <w:rFonts w:eastAsiaTheme="minorHAnsi"/>
          <w:lang w:eastAsia="en-US"/>
        </w:rPr>
      </w:pPr>
      <w:r>
        <w:rPr>
          <w:rFonts w:eastAsiaTheme="minorHAnsi"/>
          <w:lang w:eastAsia="en-US"/>
        </w:rPr>
        <w:t>(Ф.И.О. физического лица и адрес проживания / наименование организации и ИНН)</w:t>
      </w:r>
    </w:p>
    <w:p w:rsidR="001E6680" w:rsidRDefault="000263B7">
      <w:pPr>
        <w:ind w:left="4536"/>
        <w:jc w:val="both"/>
        <w:rPr>
          <w:rFonts w:eastAsiaTheme="minorHAnsi"/>
          <w:lang w:eastAsia="en-US"/>
        </w:rPr>
      </w:pPr>
      <w:r>
        <w:rPr>
          <w:rFonts w:eastAsiaTheme="minorHAnsi"/>
          <w:lang w:eastAsia="en-US"/>
        </w:rPr>
        <w:t>________________________________________</w:t>
      </w:r>
    </w:p>
    <w:p w:rsidR="001E6680" w:rsidRDefault="000263B7">
      <w:pPr>
        <w:ind w:left="4536"/>
        <w:jc w:val="both"/>
        <w:rPr>
          <w:rFonts w:eastAsiaTheme="minorHAnsi"/>
          <w:lang w:eastAsia="en-US"/>
        </w:rPr>
      </w:pPr>
      <w:r>
        <w:rPr>
          <w:rFonts w:eastAsiaTheme="minorHAnsi"/>
          <w:lang w:eastAsia="en-US"/>
        </w:rPr>
        <w:t>(Ф.И.О. представителя заявителя и реквизиты доверенности)</w:t>
      </w:r>
    </w:p>
    <w:p w:rsidR="001E6680" w:rsidRDefault="000263B7">
      <w:pPr>
        <w:ind w:left="4536"/>
        <w:jc w:val="both"/>
        <w:rPr>
          <w:rFonts w:eastAsiaTheme="minorHAnsi"/>
          <w:lang w:eastAsia="en-US"/>
        </w:rPr>
      </w:pPr>
      <w:r>
        <w:rPr>
          <w:rFonts w:eastAsiaTheme="minorHAnsi"/>
          <w:lang w:eastAsia="en-US"/>
        </w:rPr>
        <w:t>________________________________________</w:t>
      </w:r>
    </w:p>
    <w:p w:rsidR="001E6680" w:rsidRDefault="000263B7">
      <w:pPr>
        <w:ind w:left="4536"/>
        <w:jc w:val="both"/>
        <w:rPr>
          <w:rFonts w:eastAsiaTheme="minorHAnsi"/>
          <w:lang w:eastAsia="en-US"/>
        </w:rPr>
      </w:pPr>
      <w:r>
        <w:rPr>
          <w:rFonts w:eastAsiaTheme="minorHAnsi"/>
          <w:lang w:eastAsia="en-US"/>
        </w:rPr>
        <w:t>Контактная информация:</w:t>
      </w:r>
    </w:p>
    <w:p w:rsidR="001E6680" w:rsidRDefault="000263B7">
      <w:pPr>
        <w:ind w:left="4536"/>
        <w:jc w:val="both"/>
        <w:rPr>
          <w:rFonts w:eastAsiaTheme="minorHAnsi"/>
          <w:lang w:eastAsia="en-US"/>
        </w:rPr>
      </w:pPr>
      <w:r>
        <w:rPr>
          <w:rFonts w:eastAsiaTheme="minorHAnsi"/>
          <w:lang w:eastAsia="en-US"/>
        </w:rPr>
        <w:t>тел. ________________________________________</w:t>
      </w:r>
    </w:p>
    <w:p w:rsidR="001E6680" w:rsidRDefault="000263B7">
      <w:pPr>
        <w:ind w:left="4536"/>
        <w:rPr>
          <w:rFonts w:eastAsiaTheme="minorHAnsi"/>
          <w:lang w:eastAsia="en-US"/>
        </w:rPr>
      </w:pPr>
      <w:r>
        <w:rPr>
          <w:rFonts w:eastAsiaTheme="minorHAnsi"/>
          <w:lang w:eastAsia="en-US"/>
        </w:rPr>
        <w:t>эл. почта ______________________________________</w:t>
      </w:r>
    </w:p>
    <w:p w:rsidR="001E6680" w:rsidRDefault="001E6680">
      <w:pPr>
        <w:jc w:val="center"/>
        <w:rPr>
          <w:rFonts w:eastAsiaTheme="minorHAnsi"/>
          <w:lang w:eastAsia="en-US"/>
        </w:rPr>
      </w:pPr>
    </w:p>
    <w:p w:rsidR="001E6680" w:rsidRDefault="000263B7">
      <w:pPr>
        <w:jc w:val="center"/>
        <w:rPr>
          <w:rFonts w:eastAsiaTheme="minorHAnsi"/>
          <w:strike/>
          <w:lang w:eastAsia="en-US"/>
        </w:rPr>
      </w:pPr>
      <w:r>
        <w:rPr>
          <w:rFonts w:eastAsiaTheme="minorHAnsi"/>
          <w:lang w:eastAsia="en-US"/>
        </w:rPr>
        <w:t>УВЕДОМЛЕНИЕ</w:t>
      </w:r>
    </w:p>
    <w:p w:rsidR="001E6680" w:rsidRDefault="000263B7">
      <w:pPr>
        <w:jc w:val="center"/>
        <w:rPr>
          <w:rFonts w:eastAsiaTheme="minorHAnsi"/>
          <w:lang w:eastAsia="en-US"/>
        </w:rPr>
      </w:pPr>
      <w:r>
        <w:rPr>
          <w:rFonts w:eastAsiaTheme="minorHAnsi"/>
          <w:lang w:eastAsia="en-US"/>
        </w:rPr>
        <w:t>об отказе в приеме заявления и документов, необходимых</w:t>
      </w:r>
      <w:r>
        <w:rPr>
          <w:rFonts w:eastAsiaTheme="minorHAnsi"/>
          <w:lang w:eastAsia="en-US"/>
        </w:rPr>
        <w:br/>
        <w:t>для предоставления муниципальной услуги</w:t>
      </w:r>
    </w:p>
    <w:p w:rsidR="001E6680" w:rsidRDefault="001E6680">
      <w:pPr>
        <w:ind w:firstLine="709"/>
        <w:jc w:val="both"/>
        <w:rPr>
          <w:rFonts w:eastAsiaTheme="minorHAnsi"/>
          <w:lang w:eastAsia="en-US"/>
        </w:rPr>
      </w:pPr>
    </w:p>
    <w:p w:rsidR="001E6680" w:rsidRDefault="000263B7">
      <w:pPr>
        <w:ind w:firstLine="709"/>
        <w:jc w:val="both"/>
        <w:rPr>
          <w:rFonts w:eastAsiaTheme="minorHAnsi"/>
          <w:lang w:eastAsia="en-US"/>
        </w:rPr>
      </w:pPr>
      <w:r>
        <w:rPr>
          <w:rFonts w:eastAsiaTheme="minorHAnsi"/>
          <w:lang w:eastAsia="en-US"/>
        </w:rPr>
        <w:t>Настоящим подтверждается, что при приеме документов, необходимых для предоставления муниципальной услуги: «</w:t>
      </w:r>
      <w:r>
        <w:t>Приватизация имущества, находящегося в муниципальной собственности</w:t>
      </w:r>
      <w:r>
        <w:rPr>
          <w:rFonts w:eastAsiaTheme="minorHAnsi"/>
          <w:lang w:eastAsia="en-US"/>
        </w:rPr>
        <w:t>» были выявлены следующие основания для отказа в приеме документов:</w:t>
      </w:r>
    </w:p>
    <w:p w:rsidR="001E6680" w:rsidRDefault="000263B7">
      <w:pPr>
        <w:jc w:val="both"/>
        <w:rPr>
          <w:rFonts w:eastAsiaTheme="minorHAnsi"/>
          <w:lang w:eastAsia="en-US"/>
        </w:rPr>
      </w:pPr>
      <w:r>
        <w:rPr>
          <w:rFonts w:eastAsiaTheme="minorHAnsi"/>
          <w:lang w:eastAsia="en-US"/>
        </w:rPr>
        <w:t>_______________________________________________________________________</w:t>
      </w:r>
    </w:p>
    <w:p w:rsidR="001E6680" w:rsidRDefault="000263B7">
      <w:pPr>
        <w:jc w:val="both"/>
        <w:rPr>
          <w:rFonts w:eastAsiaTheme="minorHAnsi"/>
          <w:lang w:eastAsia="en-US"/>
        </w:rPr>
      </w:pPr>
      <w:r>
        <w:rPr>
          <w:rFonts w:eastAsiaTheme="minorHAnsi"/>
          <w:lang w:eastAsia="en-US"/>
        </w:rPr>
        <w:t>______________________________________________________________________________________________________________________________________________</w:t>
      </w:r>
    </w:p>
    <w:p w:rsidR="001E6680" w:rsidRDefault="000263B7">
      <w:pPr>
        <w:jc w:val="center"/>
        <w:rPr>
          <w:rFonts w:eastAsiaTheme="minorHAnsi"/>
          <w:lang w:eastAsia="en-US"/>
        </w:rPr>
      </w:pPr>
      <w:r>
        <w:rPr>
          <w:rFonts w:eastAsiaTheme="minorHAnsi"/>
          <w:lang w:eastAsia="en-US"/>
        </w:rPr>
        <w:t>(указываются основания для отказа в приеме документов, предусмотренные п. 2.12 регламента)</w:t>
      </w:r>
    </w:p>
    <w:p w:rsidR="001E6680" w:rsidRDefault="001E6680">
      <w:pPr>
        <w:spacing w:after="200"/>
        <w:ind w:firstLine="709"/>
        <w:jc w:val="both"/>
        <w:rPr>
          <w:rFonts w:eastAsiaTheme="minorHAnsi"/>
          <w:lang w:eastAsia="en-US"/>
        </w:rPr>
      </w:pPr>
    </w:p>
    <w:p w:rsidR="001E6680" w:rsidRDefault="000263B7">
      <w:pPr>
        <w:spacing w:after="200"/>
        <w:ind w:firstLine="709"/>
        <w:jc w:val="both"/>
        <w:rPr>
          <w:rFonts w:eastAsiaTheme="minorHAnsi"/>
          <w:lang w:eastAsia="en-US"/>
        </w:rPr>
      </w:pPr>
      <w:r>
        <w:rPr>
          <w:rFonts w:eastAsiaTheme="minorHAnsi"/>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1E6680" w:rsidRDefault="000263B7">
      <w:pPr>
        <w:ind w:firstLine="709"/>
        <w:jc w:val="both"/>
        <w:rPr>
          <w:rFonts w:eastAsiaTheme="minorHAnsi"/>
          <w:lang w:eastAsia="en-US"/>
        </w:rPr>
      </w:pPr>
      <w:r>
        <w:rPr>
          <w:rFonts w:eastAsiaTheme="minorHAnsi"/>
          <w:lang w:eastAsia="en-US"/>
        </w:rPr>
        <w:t>Для получения услуги заявителю необходимо представить следующие документы:</w:t>
      </w:r>
    </w:p>
    <w:p w:rsidR="001E6680" w:rsidRDefault="000263B7">
      <w:pPr>
        <w:spacing w:before="240"/>
        <w:jc w:val="both"/>
        <w:rPr>
          <w:rFonts w:eastAsiaTheme="minorHAnsi"/>
          <w:lang w:eastAsia="en-US"/>
        </w:rPr>
      </w:pPr>
      <w:r>
        <w:rPr>
          <w:rFonts w:eastAsiaTheme="minorHAnsi"/>
          <w:lang w:eastAsia="en-US"/>
        </w:rPr>
        <w:t>____________________________________________________________________________</w:t>
      </w:r>
    </w:p>
    <w:p w:rsidR="001E6680" w:rsidRDefault="000263B7">
      <w:pPr>
        <w:jc w:val="center"/>
        <w:rPr>
          <w:rFonts w:eastAsiaTheme="minorHAnsi"/>
          <w:lang w:eastAsia="en-US"/>
        </w:rPr>
      </w:pPr>
      <w:r>
        <w:rPr>
          <w:rFonts w:eastAsiaTheme="minorHAnsi"/>
          <w:lang w:eastAsia="en-US"/>
        </w:rPr>
        <w:t xml:space="preserve"> </w:t>
      </w:r>
      <w:proofErr w:type="gramStart"/>
      <w:r>
        <w:rPr>
          <w:rFonts w:eastAsiaTheme="minorHAnsi"/>
          <w:lang w:eastAsia="en-US"/>
        </w:rPr>
        <w:t>(указывается перечень документов в случае, если основанием для отказа является</w:t>
      </w:r>
      <w:proofErr w:type="gramEnd"/>
    </w:p>
    <w:p w:rsidR="001E6680" w:rsidRDefault="000263B7">
      <w:pPr>
        <w:jc w:val="center"/>
        <w:rPr>
          <w:rFonts w:eastAsiaTheme="minorHAnsi"/>
          <w:lang w:eastAsia="en-US"/>
        </w:rPr>
      </w:pPr>
      <w:r>
        <w:rPr>
          <w:rFonts w:eastAsiaTheme="minorHAnsi"/>
          <w:lang w:eastAsia="en-US"/>
        </w:rPr>
        <w:t>представление неполного комплекта документов)</w:t>
      </w:r>
    </w:p>
    <w:p w:rsidR="001E6680" w:rsidRDefault="000263B7">
      <w:pPr>
        <w:spacing w:before="120"/>
        <w:rPr>
          <w:rFonts w:eastAsiaTheme="minorHAnsi"/>
          <w:lang w:eastAsia="en-US"/>
        </w:rPr>
      </w:pPr>
      <w:r>
        <w:rPr>
          <w:rFonts w:eastAsiaTheme="minorHAnsi"/>
          <w:lang w:eastAsia="en-US"/>
        </w:rPr>
        <w:t>______________________________       _______________     ____________________</w:t>
      </w:r>
    </w:p>
    <w:p w:rsidR="001E6680" w:rsidRDefault="000263B7">
      <w:pPr>
        <w:rPr>
          <w:rFonts w:eastAsiaTheme="minorHAnsi"/>
          <w:lang w:eastAsia="en-US"/>
        </w:rPr>
      </w:pPr>
      <w:proofErr w:type="gramStart"/>
      <w:r>
        <w:rPr>
          <w:rFonts w:eastAsiaTheme="minorHAnsi"/>
          <w:lang w:eastAsia="en-US"/>
        </w:rPr>
        <w:t xml:space="preserve">(должностное лицо (специалист МФЦ)            (подпись)                   (инициалы, фамилия)                    </w:t>
      </w:r>
      <w:proofErr w:type="gramEnd"/>
    </w:p>
    <w:p w:rsidR="001E6680" w:rsidRDefault="001E6680">
      <w:pPr>
        <w:rPr>
          <w:rFonts w:eastAsiaTheme="minorHAnsi"/>
          <w:lang w:eastAsia="en-US"/>
        </w:rPr>
      </w:pPr>
    </w:p>
    <w:p w:rsidR="001E6680" w:rsidRDefault="000263B7">
      <w:pPr>
        <w:rPr>
          <w:rFonts w:eastAsiaTheme="minorHAnsi"/>
          <w:lang w:eastAsia="en-US"/>
        </w:rPr>
      </w:pPr>
      <w:r>
        <w:rPr>
          <w:rFonts w:eastAsiaTheme="minorHAnsi"/>
          <w:lang w:eastAsia="en-US"/>
        </w:rPr>
        <w:t xml:space="preserve">(дата)       </w:t>
      </w:r>
    </w:p>
    <w:p w:rsidR="001E6680" w:rsidRDefault="001E6680">
      <w:pPr>
        <w:rPr>
          <w:rFonts w:eastAsiaTheme="minorHAnsi"/>
          <w:lang w:eastAsia="en-US"/>
        </w:rPr>
      </w:pPr>
    </w:p>
    <w:p w:rsidR="001E6680" w:rsidRDefault="000263B7">
      <w:pPr>
        <w:rPr>
          <w:rFonts w:eastAsiaTheme="minorHAnsi"/>
          <w:lang w:eastAsia="en-US"/>
        </w:rPr>
      </w:pPr>
      <w:r>
        <w:rPr>
          <w:rFonts w:eastAsiaTheme="minorHAnsi"/>
          <w:lang w:eastAsia="en-US"/>
        </w:rPr>
        <w:t>М.П.</w:t>
      </w:r>
    </w:p>
    <w:p w:rsidR="001E6680" w:rsidRDefault="001E6680">
      <w:pPr>
        <w:rPr>
          <w:rFonts w:eastAsiaTheme="minorHAnsi"/>
          <w:lang w:eastAsia="en-US"/>
        </w:rPr>
      </w:pPr>
    </w:p>
    <w:p w:rsidR="001E6680" w:rsidRDefault="001E6680">
      <w:pPr>
        <w:rPr>
          <w:rFonts w:eastAsiaTheme="minorHAnsi"/>
          <w:lang w:eastAsia="en-US"/>
        </w:rPr>
      </w:pPr>
    </w:p>
    <w:p w:rsidR="001E6680" w:rsidRDefault="000263B7">
      <w:pPr>
        <w:jc w:val="both"/>
        <w:rPr>
          <w:rFonts w:eastAsiaTheme="minorHAnsi"/>
          <w:lang w:eastAsia="en-US"/>
        </w:rPr>
      </w:pPr>
      <w:r>
        <w:rPr>
          <w:rFonts w:eastAsiaTheme="minorHAnsi"/>
          <w:lang w:eastAsia="en-US"/>
        </w:rPr>
        <w:lastRenderedPageBreak/>
        <w:t>Подпись заявителя, подтверждающая получение решения об отказе в приеме документов:</w:t>
      </w:r>
    </w:p>
    <w:p w:rsidR="001E6680" w:rsidRDefault="000263B7">
      <w:pPr>
        <w:widowControl w:val="0"/>
        <w:rPr>
          <w:rFonts w:ascii="Calibri" w:hAnsi="Calibri" w:cs="Calibri"/>
        </w:rPr>
      </w:pPr>
      <w:r>
        <w:rPr>
          <w:rFonts w:ascii="Calibri" w:hAnsi="Calibri" w:cs="Calibri"/>
        </w:rPr>
        <w:t xml:space="preserve">      ________________</w:t>
      </w:r>
      <w:r>
        <w:rPr>
          <w:rFonts w:ascii="Calibri" w:hAnsi="Calibri" w:cs="Calibri"/>
        </w:rPr>
        <w:tab/>
        <w:t xml:space="preserve">         ___________________________________________</w:t>
      </w:r>
      <w:r>
        <w:rPr>
          <w:rFonts w:ascii="Calibri" w:hAnsi="Calibri" w:cs="Calibri"/>
        </w:rPr>
        <w:tab/>
        <w:t>__________</w:t>
      </w:r>
    </w:p>
    <w:p w:rsidR="001E6680" w:rsidRDefault="000263B7">
      <w:pPr>
        <w:spacing w:after="200" w:line="276" w:lineRule="auto"/>
        <w:ind w:firstLine="708"/>
        <w:rPr>
          <w:rFonts w:eastAsiaTheme="minorHAnsi"/>
        </w:rPr>
      </w:pPr>
      <w:r>
        <w:rPr>
          <w:rFonts w:eastAsiaTheme="minorHAnsi"/>
        </w:rPr>
        <w:t>(подпись)</w:t>
      </w:r>
      <w:r>
        <w:rPr>
          <w:rFonts w:eastAsiaTheme="minorHAnsi"/>
        </w:rPr>
        <w:tab/>
      </w:r>
      <w:r>
        <w:rPr>
          <w:rFonts w:eastAsiaTheme="minorHAnsi"/>
        </w:rPr>
        <w:tab/>
        <w:t>(Ф.И.О. заявителя/представителя заявителя)</w:t>
      </w:r>
      <w:r>
        <w:rPr>
          <w:rFonts w:eastAsiaTheme="minorHAnsi"/>
        </w:rPr>
        <w:tab/>
        <w:t xml:space="preserve">    (дата)</w:t>
      </w:r>
    </w:p>
    <w:p w:rsidR="001E6680" w:rsidRDefault="001E6680">
      <w:pPr>
        <w:jc w:val="right"/>
      </w:pPr>
    </w:p>
    <w:p w:rsidR="001E6680" w:rsidRDefault="000263B7">
      <w:pPr>
        <w:widowControl w:val="0"/>
        <w:jc w:val="right"/>
        <w:rPr>
          <w:rFonts w:eastAsiaTheme="minorEastAsia"/>
        </w:rPr>
      </w:pPr>
      <w:r>
        <w:rPr>
          <w:rFonts w:eastAsiaTheme="minorEastAsia"/>
        </w:rPr>
        <w:t>Приложение № 4</w:t>
      </w:r>
    </w:p>
    <w:p w:rsidR="001E6680" w:rsidRDefault="000263B7">
      <w:pPr>
        <w:ind w:firstLine="709"/>
        <w:jc w:val="right"/>
        <w:outlineLvl w:val="0"/>
        <w:rPr>
          <w:rFonts w:eastAsiaTheme="minorHAnsi"/>
          <w:lang w:eastAsia="en-US"/>
        </w:rPr>
      </w:pPr>
      <w:r>
        <w:rPr>
          <w:rFonts w:eastAsiaTheme="minorHAnsi"/>
          <w:lang w:eastAsia="en-US"/>
        </w:rPr>
        <w:t>к Административному регламенту</w:t>
      </w:r>
    </w:p>
    <w:p w:rsidR="001E6680" w:rsidRDefault="000263B7">
      <w:pPr>
        <w:ind w:firstLine="709"/>
        <w:jc w:val="right"/>
        <w:outlineLvl w:val="0"/>
        <w:rPr>
          <w:rFonts w:eastAsiaTheme="minorHAnsi"/>
          <w:lang w:eastAsia="en-US"/>
        </w:rPr>
      </w:pPr>
      <w:r>
        <w:rPr>
          <w:rFonts w:eastAsiaTheme="minorHAnsi"/>
          <w:lang w:eastAsia="en-US"/>
        </w:rPr>
        <w:t>по предоставлению</w:t>
      </w:r>
    </w:p>
    <w:p w:rsidR="001E6680" w:rsidRDefault="000263B7">
      <w:pPr>
        <w:ind w:firstLine="709"/>
        <w:jc w:val="right"/>
        <w:outlineLvl w:val="0"/>
        <w:rPr>
          <w:rFonts w:eastAsiaTheme="minorHAnsi"/>
          <w:lang w:eastAsia="en-US"/>
        </w:rPr>
      </w:pPr>
      <w:r>
        <w:t xml:space="preserve">муниципальной </w:t>
      </w:r>
      <w:r>
        <w:rPr>
          <w:rFonts w:eastAsiaTheme="minorHAnsi"/>
          <w:lang w:eastAsia="en-US"/>
        </w:rPr>
        <w:t xml:space="preserve"> услуги</w:t>
      </w:r>
    </w:p>
    <w:p w:rsidR="001E6680" w:rsidRDefault="000263B7">
      <w:pPr>
        <w:ind w:firstLine="709"/>
        <w:jc w:val="right"/>
        <w:outlineLvl w:val="0"/>
        <w:rPr>
          <w:rFonts w:eastAsiaTheme="minorHAnsi"/>
          <w:lang w:eastAsia="en-US"/>
        </w:rPr>
      </w:pPr>
      <w:r>
        <w:rPr>
          <w:rFonts w:eastAsiaTheme="minorHAnsi"/>
          <w:lang w:eastAsia="en-US"/>
        </w:rPr>
        <w:t>_______________________</w:t>
      </w:r>
    </w:p>
    <w:p w:rsidR="001E6680" w:rsidRDefault="000263B7">
      <w:pPr>
        <w:ind w:firstLine="709"/>
        <w:jc w:val="right"/>
        <w:outlineLvl w:val="0"/>
        <w:rPr>
          <w:rFonts w:eastAsiaTheme="minorHAnsi"/>
          <w:lang w:eastAsia="en-US"/>
        </w:rPr>
      </w:pPr>
      <w:r>
        <w:rPr>
          <w:rFonts w:eastAsiaTheme="minorHAnsi"/>
          <w:lang w:eastAsia="en-US"/>
        </w:rPr>
        <w:t>(наименование услуги)</w:t>
      </w:r>
    </w:p>
    <w:p w:rsidR="001E6680" w:rsidRDefault="001E6680">
      <w:pPr>
        <w:widowControl w:val="0"/>
        <w:jc w:val="right"/>
        <w:rPr>
          <w:rFonts w:eastAsiaTheme="minorEastAsia"/>
        </w:rPr>
      </w:pPr>
    </w:p>
    <w:p w:rsidR="001E6680" w:rsidRDefault="001E6680">
      <w:pPr>
        <w:widowControl w:val="0"/>
        <w:rPr>
          <w:rFonts w:ascii="Calibri" w:hAnsi="Calibri" w:cs="Calibri"/>
        </w:rPr>
      </w:pPr>
    </w:p>
    <w:p w:rsidR="001E6680" w:rsidRDefault="000263B7">
      <w:pPr>
        <w:widowControl w:val="0"/>
        <w:jc w:val="right"/>
      </w:pPr>
      <w:r>
        <w:rPr>
          <w:rFonts w:ascii="Courier New" w:hAnsi="Courier New" w:cs="Courier New"/>
        </w:rPr>
        <w:t xml:space="preserve">                                               </w:t>
      </w:r>
      <w:r>
        <w:t>____________________________</w:t>
      </w:r>
    </w:p>
    <w:p w:rsidR="001E6680" w:rsidRDefault="000263B7">
      <w:pPr>
        <w:widowControl w:val="0"/>
        <w:jc w:val="right"/>
      </w:pPr>
      <w:r>
        <w:t xml:space="preserve">                                               ____________________________</w:t>
      </w:r>
    </w:p>
    <w:p w:rsidR="001E6680" w:rsidRDefault="000263B7">
      <w:pPr>
        <w:widowControl w:val="0"/>
        <w:jc w:val="right"/>
      </w:pPr>
      <w:r>
        <w:t xml:space="preserve">                                               ____________________________</w:t>
      </w:r>
    </w:p>
    <w:p w:rsidR="001E6680" w:rsidRDefault="000263B7">
      <w:pPr>
        <w:widowControl w:val="0"/>
        <w:jc w:val="right"/>
      </w:pPr>
      <w:r>
        <w:t xml:space="preserve">                                               ____________________________</w:t>
      </w:r>
    </w:p>
    <w:p w:rsidR="001E6680" w:rsidRDefault="000263B7">
      <w:pPr>
        <w:widowControl w:val="0"/>
        <w:jc w:val="right"/>
      </w:pPr>
      <w:r>
        <w:t xml:space="preserve">                                               </w:t>
      </w:r>
      <w:proofErr w:type="gramStart"/>
      <w:r>
        <w:t>(контактные данные заявителя</w:t>
      </w:r>
      <w:proofErr w:type="gramEnd"/>
    </w:p>
    <w:p w:rsidR="001E6680" w:rsidRDefault="000263B7">
      <w:pPr>
        <w:widowControl w:val="0"/>
        <w:jc w:val="right"/>
      </w:pPr>
      <w:r>
        <w:t xml:space="preserve">                                                            адрес, телефон)</w:t>
      </w:r>
    </w:p>
    <w:p w:rsidR="001E6680" w:rsidRDefault="001E6680">
      <w:pPr>
        <w:widowControl w:val="0"/>
        <w:jc w:val="both"/>
        <w:rPr>
          <w:rFonts w:ascii="Courier New" w:hAnsi="Courier New" w:cs="Courier New"/>
        </w:rPr>
      </w:pPr>
    </w:p>
    <w:p w:rsidR="001E6680" w:rsidRDefault="000263B7">
      <w:pPr>
        <w:widowControl w:val="0"/>
        <w:jc w:val="center"/>
      </w:pPr>
      <w:r>
        <w:t>РЕШЕНИЕ</w:t>
      </w:r>
    </w:p>
    <w:p w:rsidR="001E6680" w:rsidRDefault="000263B7">
      <w:pPr>
        <w:widowControl w:val="0"/>
        <w:jc w:val="center"/>
      </w:pPr>
      <w:r>
        <w:t>об отказе в предоставлении муниципальной услуги</w:t>
      </w:r>
    </w:p>
    <w:p w:rsidR="001E6680" w:rsidRDefault="000263B7">
      <w:pPr>
        <w:widowControl w:val="0"/>
        <w:jc w:val="center"/>
      </w:pPr>
      <w:r>
        <w:t>от ___________№_______</w:t>
      </w:r>
    </w:p>
    <w:p w:rsidR="001E6680" w:rsidRDefault="001E6680">
      <w:pPr>
        <w:widowControl w:val="0"/>
        <w:jc w:val="both"/>
        <w:rPr>
          <w:rFonts w:ascii="Courier New" w:hAnsi="Courier New" w:cs="Courier New"/>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E6680">
        <w:tc>
          <w:tcPr>
            <w:tcW w:w="9071" w:type="dxa"/>
            <w:tcBorders>
              <w:top w:val="none" w:sz="4" w:space="0" w:color="000000"/>
              <w:left w:val="none" w:sz="4" w:space="0" w:color="000000"/>
              <w:bottom w:val="none" w:sz="4" w:space="0" w:color="000000"/>
              <w:right w:val="none" w:sz="4" w:space="0" w:color="000000"/>
            </w:tcBorders>
          </w:tcPr>
          <w:p w:rsidR="001E6680" w:rsidRDefault="000263B7">
            <w:pPr>
              <w:widowControl w:val="0"/>
              <w:ind w:firstLine="709"/>
              <w:jc w:val="both"/>
            </w:pPr>
            <w:r>
              <w:t xml:space="preserve">По результатам рассмотрения заявления о предоставлении </w:t>
            </w:r>
            <w:r>
              <w:rPr>
                <w:rFonts w:eastAsiaTheme="minorHAnsi"/>
                <w:lang w:eastAsia="en-US"/>
              </w:rPr>
              <w:t>муниципальной услуги: «</w:t>
            </w:r>
            <w:r>
              <w:t>Приватизация имущества, находящегося в муниципальной собственности</w:t>
            </w:r>
            <w:r>
              <w:rPr>
                <w:rFonts w:eastAsiaTheme="minorHAnsi"/>
                <w:lang w:eastAsia="en-US"/>
              </w:rPr>
              <w:t xml:space="preserve">» </w:t>
            </w:r>
            <w:r>
              <w:t>от __________ №____ и приложенных к нему документов, принято решение об отказе в предоставлении муниципальной услуги по следующим основаниям:</w:t>
            </w:r>
          </w:p>
        </w:tc>
      </w:tr>
      <w:tr w:rsidR="001E6680">
        <w:tc>
          <w:tcPr>
            <w:tcW w:w="9071" w:type="dxa"/>
            <w:tcBorders>
              <w:top w:val="none" w:sz="4" w:space="0" w:color="000000"/>
              <w:left w:val="none" w:sz="4" w:space="0" w:color="000000"/>
              <w:bottom w:val="single" w:sz="4" w:space="0" w:color="auto"/>
              <w:right w:val="none" w:sz="4" w:space="0" w:color="000000"/>
            </w:tcBorders>
          </w:tcPr>
          <w:p w:rsidR="001E6680" w:rsidRDefault="001E6680">
            <w:pPr>
              <w:widowControl w:val="0"/>
              <w:jc w:val="center"/>
            </w:pPr>
          </w:p>
        </w:tc>
      </w:tr>
      <w:tr w:rsidR="001E6680">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1E6680" w:rsidRDefault="001E6680">
            <w:pPr>
              <w:widowControl w:val="0"/>
              <w:jc w:val="center"/>
            </w:pPr>
          </w:p>
        </w:tc>
      </w:tr>
      <w:tr w:rsidR="001E6680">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1E6680" w:rsidRDefault="001E6680">
            <w:pPr>
              <w:widowControl w:val="0"/>
              <w:jc w:val="center"/>
            </w:pPr>
          </w:p>
        </w:tc>
      </w:tr>
      <w:tr w:rsidR="001E6680">
        <w:tc>
          <w:tcPr>
            <w:tcW w:w="9071" w:type="dxa"/>
            <w:tcBorders>
              <w:top w:val="single" w:sz="4" w:space="0" w:color="auto"/>
              <w:left w:val="none" w:sz="4" w:space="0" w:color="000000"/>
              <w:bottom w:val="none" w:sz="4" w:space="0" w:color="000000"/>
              <w:right w:val="none" w:sz="4" w:space="0" w:color="000000"/>
            </w:tcBorders>
          </w:tcPr>
          <w:p w:rsidR="001E6680" w:rsidRDefault="000263B7">
            <w:pPr>
              <w:widowControl w:val="0"/>
              <w:ind w:firstLine="709"/>
              <w:jc w:val="both"/>
            </w:pPr>
            <w:r>
              <w:t>(указываются наименование основания отказа в соответствии с п. 2.12 регламента и разъяснение причин отказа в предоставлении муниципальной услуги)</w:t>
            </w:r>
          </w:p>
        </w:tc>
      </w:tr>
      <w:tr w:rsidR="001E6680">
        <w:tc>
          <w:tcPr>
            <w:tcW w:w="9071" w:type="dxa"/>
            <w:tcBorders>
              <w:top w:val="none" w:sz="4" w:space="0" w:color="000000"/>
              <w:left w:val="none" w:sz="4" w:space="0" w:color="000000"/>
              <w:bottom w:val="none" w:sz="4" w:space="0" w:color="000000"/>
              <w:right w:val="none" w:sz="4" w:space="0" w:color="000000"/>
            </w:tcBorders>
          </w:tcPr>
          <w:p w:rsidR="001E6680" w:rsidRDefault="000263B7">
            <w:pPr>
              <w:widowControl w:val="0"/>
              <w:ind w:firstLine="709"/>
              <w:jc w:val="both"/>
            </w:pPr>
            <w:r>
              <w:t>Вы вправе повторно обратиться в Администрацию с заявлением о предоставлении муниципальной услуги после устранения указанных нарушений.</w:t>
            </w:r>
          </w:p>
          <w:p w:rsidR="001E6680" w:rsidRDefault="000263B7">
            <w:pPr>
              <w:widowControl w:val="0"/>
              <w:ind w:firstLine="709"/>
              <w:jc w:val="both"/>
            </w:pPr>
            <w:r>
              <w:t>Данное решение может быть обжаловано в досудебном порядке путем направления жалобы в Администрацию, а также в судебном порядке.</w:t>
            </w:r>
          </w:p>
        </w:tc>
      </w:tr>
    </w:tbl>
    <w:p w:rsidR="001E6680" w:rsidRDefault="001E6680">
      <w:pPr>
        <w:widowControl w:val="0"/>
        <w:jc w:val="both"/>
      </w:pPr>
    </w:p>
    <w:p w:rsidR="001E6680" w:rsidRDefault="001E6680">
      <w:pPr>
        <w:widowControl w:val="0"/>
        <w:jc w:val="both"/>
      </w:pPr>
    </w:p>
    <w:p w:rsidR="001E6680" w:rsidRDefault="000263B7">
      <w:pPr>
        <w:widowControl w:val="0"/>
        <w:jc w:val="both"/>
      </w:pPr>
      <w:r>
        <w:t>Глава Администрации                                                            ____________________________</w:t>
      </w:r>
    </w:p>
    <w:p w:rsidR="001E6680" w:rsidRDefault="001E6680"/>
    <w:sectPr w:rsidR="001E668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0F1" w:rsidRDefault="009560F1">
      <w:r>
        <w:separator/>
      </w:r>
    </w:p>
  </w:endnote>
  <w:endnote w:type="continuationSeparator" w:id="0">
    <w:p w:rsidR="009560F1" w:rsidRDefault="00956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3B7" w:rsidRDefault="000263B7">
    <w:pPr>
      <w:pStyle w:val="af4"/>
      <w:rPr>
        <w:sz w:val="10"/>
        <w:szCs w:val="10"/>
      </w:rPr>
    </w:pPr>
    <w:r>
      <w:rPr>
        <w:sz w:val="10"/>
        <w:szCs w:val="10"/>
      </w:rPr>
      <w:t>Ю.С. Филатова</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3B7" w:rsidRPr="008F1A76" w:rsidRDefault="000263B7">
    <w:pPr>
      <w:pStyle w:val="af4"/>
      <w:rPr>
        <w:sz w:val="10"/>
      </w:rPr>
    </w:pPr>
    <w:r w:rsidRPr="008F1A76">
      <w:rPr>
        <w:sz w:val="10"/>
      </w:rPr>
      <w:t>Ю.С. Филатова</w:t>
    </w:r>
  </w:p>
  <w:p w:rsidR="000263B7" w:rsidRPr="001C6613" w:rsidRDefault="000263B7">
    <w:pPr>
      <w:pStyle w:val="af4"/>
      <w:rPr>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0F1" w:rsidRDefault="009560F1">
      <w:r>
        <w:separator/>
      </w:r>
    </w:p>
  </w:footnote>
  <w:footnote w:type="continuationSeparator" w:id="0">
    <w:p w:rsidR="009560F1" w:rsidRDefault="00956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3B7" w:rsidRDefault="000263B7" w:rsidP="000263B7">
    <w:pPr>
      <w:pStyle w:val="af2"/>
      <w:framePr w:wrap="around" w:vAnchor="text" w:hAnchor="margin" w:xAlign="center" w:y="1"/>
      <w:rPr>
        <w:rStyle w:val="aff5"/>
      </w:rPr>
    </w:pPr>
    <w:r>
      <w:rPr>
        <w:rStyle w:val="aff5"/>
      </w:rPr>
      <w:fldChar w:fldCharType="begin"/>
    </w:r>
    <w:r>
      <w:rPr>
        <w:rStyle w:val="aff5"/>
      </w:rPr>
      <w:instrText xml:space="preserve">PAGE  </w:instrText>
    </w:r>
    <w:r>
      <w:rPr>
        <w:rStyle w:val="aff5"/>
      </w:rPr>
      <w:fldChar w:fldCharType="end"/>
    </w:r>
  </w:p>
  <w:p w:rsidR="000263B7" w:rsidRDefault="000263B7">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3B7" w:rsidRDefault="000263B7" w:rsidP="000263B7">
    <w:pPr>
      <w:pStyle w:val="af2"/>
      <w:framePr w:wrap="around" w:vAnchor="text" w:hAnchor="margin" w:xAlign="center" w:y="1"/>
      <w:rPr>
        <w:rStyle w:val="aff5"/>
      </w:rPr>
    </w:pPr>
    <w:r>
      <w:rPr>
        <w:rStyle w:val="aff5"/>
      </w:rPr>
      <w:fldChar w:fldCharType="begin"/>
    </w:r>
    <w:r>
      <w:rPr>
        <w:rStyle w:val="aff5"/>
      </w:rPr>
      <w:instrText xml:space="preserve">PAGE  </w:instrText>
    </w:r>
    <w:r>
      <w:rPr>
        <w:rStyle w:val="aff5"/>
      </w:rPr>
      <w:fldChar w:fldCharType="separate"/>
    </w:r>
    <w:r w:rsidR="00322A63">
      <w:rPr>
        <w:rStyle w:val="aff5"/>
        <w:noProof/>
      </w:rPr>
      <w:t>2</w:t>
    </w:r>
    <w:r>
      <w:rPr>
        <w:rStyle w:val="aff5"/>
      </w:rPr>
      <w:fldChar w:fldCharType="end"/>
    </w:r>
  </w:p>
  <w:p w:rsidR="000263B7" w:rsidRDefault="000263B7">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305932"/>
      <w:docPartObj>
        <w:docPartGallery w:val="Page Numbers (Top of Page)"/>
        <w:docPartUnique/>
      </w:docPartObj>
    </w:sdtPr>
    <w:sdtEndPr/>
    <w:sdtContent>
      <w:p w:rsidR="000263B7" w:rsidRDefault="000263B7">
        <w:pPr>
          <w:pStyle w:val="af2"/>
          <w:jc w:val="center"/>
        </w:pPr>
        <w:r>
          <w:fldChar w:fldCharType="begin"/>
        </w:r>
        <w:r>
          <w:instrText>PAGE   \* MERGEFORMAT</w:instrText>
        </w:r>
        <w:r>
          <w:fldChar w:fldCharType="separate"/>
        </w:r>
        <w:r w:rsidR="00322A63">
          <w:rPr>
            <w:noProof/>
          </w:rPr>
          <w:t>28</w:t>
        </w:r>
        <w:r>
          <w:fldChar w:fldCharType="end"/>
        </w:r>
      </w:p>
    </w:sdtContent>
  </w:sdt>
  <w:p w:rsidR="000263B7" w:rsidRDefault="000263B7">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54AC"/>
    <w:multiLevelType w:val="hybridMultilevel"/>
    <w:tmpl w:val="2946C044"/>
    <w:lvl w:ilvl="0" w:tplc="6D302650">
      <w:start w:val="1"/>
      <w:numFmt w:val="decimal"/>
      <w:lvlText w:val="%1)"/>
      <w:lvlJc w:val="left"/>
      <w:pPr>
        <w:ind w:left="928" w:hanging="360"/>
      </w:pPr>
      <w:rPr>
        <w:rFonts w:ascii="Times New Roman" w:eastAsia="Calibri" w:hAnsi="Times New Roman" w:cs="Times New Roman"/>
        <w:strike w:val="0"/>
      </w:rPr>
    </w:lvl>
    <w:lvl w:ilvl="1" w:tplc="15FA7A96">
      <w:start w:val="1"/>
      <w:numFmt w:val="bullet"/>
      <w:lvlText w:val="o"/>
      <w:lvlJc w:val="left"/>
      <w:pPr>
        <w:ind w:left="2149" w:hanging="360"/>
      </w:pPr>
      <w:rPr>
        <w:rFonts w:ascii="Courier New" w:hAnsi="Courier New" w:cs="Courier New" w:hint="default"/>
      </w:rPr>
    </w:lvl>
    <w:lvl w:ilvl="2" w:tplc="66D219D4">
      <w:start w:val="1"/>
      <w:numFmt w:val="bullet"/>
      <w:lvlText w:val=""/>
      <w:lvlJc w:val="left"/>
      <w:pPr>
        <w:ind w:left="2869" w:hanging="360"/>
      </w:pPr>
      <w:rPr>
        <w:rFonts w:ascii="Wingdings" w:hAnsi="Wingdings" w:hint="default"/>
      </w:rPr>
    </w:lvl>
    <w:lvl w:ilvl="3" w:tplc="20C4588A">
      <w:start w:val="1"/>
      <w:numFmt w:val="bullet"/>
      <w:lvlText w:val=""/>
      <w:lvlJc w:val="left"/>
      <w:pPr>
        <w:ind w:left="3589" w:hanging="360"/>
      </w:pPr>
      <w:rPr>
        <w:rFonts w:ascii="Symbol" w:hAnsi="Symbol" w:hint="default"/>
      </w:rPr>
    </w:lvl>
    <w:lvl w:ilvl="4" w:tplc="26F859C0">
      <w:start w:val="1"/>
      <w:numFmt w:val="bullet"/>
      <w:lvlText w:val="o"/>
      <w:lvlJc w:val="left"/>
      <w:pPr>
        <w:ind w:left="4309" w:hanging="360"/>
      </w:pPr>
      <w:rPr>
        <w:rFonts w:ascii="Courier New" w:hAnsi="Courier New" w:cs="Courier New" w:hint="default"/>
      </w:rPr>
    </w:lvl>
    <w:lvl w:ilvl="5" w:tplc="8B4A3F02">
      <w:start w:val="1"/>
      <w:numFmt w:val="bullet"/>
      <w:lvlText w:val=""/>
      <w:lvlJc w:val="left"/>
      <w:pPr>
        <w:ind w:left="5029" w:hanging="360"/>
      </w:pPr>
      <w:rPr>
        <w:rFonts w:ascii="Wingdings" w:hAnsi="Wingdings" w:hint="default"/>
      </w:rPr>
    </w:lvl>
    <w:lvl w:ilvl="6" w:tplc="7F2C1E3E">
      <w:start w:val="1"/>
      <w:numFmt w:val="bullet"/>
      <w:lvlText w:val=""/>
      <w:lvlJc w:val="left"/>
      <w:pPr>
        <w:ind w:left="5749" w:hanging="360"/>
      </w:pPr>
      <w:rPr>
        <w:rFonts w:ascii="Symbol" w:hAnsi="Symbol" w:hint="default"/>
      </w:rPr>
    </w:lvl>
    <w:lvl w:ilvl="7" w:tplc="B0E6DC1A">
      <w:start w:val="1"/>
      <w:numFmt w:val="bullet"/>
      <w:lvlText w:val="o"/>
      <w:lvlJc w:val="left"/>
      <w:pPr>
        <w:ind w:left="6469" w:hanging="360"/>
      </w:pPr>
      <w:rPr>
        <w:rFonts w:ascii="Courier New" w:hAnsi="Courier New" w:cs="Courier New" w:hint="default"/>
      </w:rPr>
    </w:lvl>
    <w:lvl w:ilvl="8" w:tplc="7486C770">
      <w:start w:val="1"/>
      <w:numFmt w:val="bullet"/>
      <w:lvlText w:val=""/>
      <w:lvlJc w:val="left"/>
      <w:pPr>
        <w:ind w:left="7189" w:hanging="360"/>
      </w:pPr>
      <w:rPr>
        <w:rFonts w:ascii="Wingdings" w:hAnsi="Wingdings" w:hint="default"/>
      </w:rPr>
    </w:lvl>
  </w:abstractNum>
  <w:abstractNum w:abstractNumId="1">
    <w:nsid w:val="091215DE"/>
    <w:multiLevelType w:val="hybridMultilevel"/>
    <w:tmpl w:val="59A0C024"/>
    <w:lvl w:ilvl="0" w:tplc="CE0C3C0C">
      <w:start w:val="1"/>
      <w:numFmt w:val="upperRoman"/>
      <w:lvlText w:val="%1."/>
      <w:lvlJc w:val="left"/>
      <w:pPr>
        <w:ind w:left="1080" w:hanging="720"/>
      </w:pPr>
      <w:rPr>
        <w:rFonts w:hint="default"/>
        <w:b/>
      </w:rPr>
    </w:lvl>
    <w:lvl w:ilvl="1" w:tplc="03461088">
      <w:start w:val="1"/>
      <w:numFmt w:val="lowerLetter"/>
      <w:lvlText w:val="%2."/>
      <w:lvlJc w:val="left"/>
      <w:pPr>
        <w:ind w:left="1440" w:hanging="360"/>
      </w:pPr>
    </w:lvl>
    <w:lvl w:ilvl="2" w:tplc="9C0AAF72">
      <w:start w:val="1"/>
      <w:numFmt w:val="lowerRoman"/>
      <w:lvlText w:val="%3."/>
      <w:lvlJc w:val="right"/>
      <w:pPr>
        <w:ind w:left="2160" w:hanging="180"/>
      </w:pPr>
    </w:lvl>
    <w:lvl w:ilvl="3" w:tplc="4D24F11C">
      <w:start w:val="1"/>
      <w:numFmt w:val="decimal"/>
      <w:lvlText w:val="%4."/>
      <w:lvlJc w:val="left"/>
      <w:pPr>
        <w:ind w:left="2880" w:hanging="360"/>
      </w:pPr>
    </w:lvl>
    <w:lvl w:ilvl="4" w:tplc="7FA2029E">
      <w:start w:val="1"/>
      <w:numFmt w:val="lowerLetter"/>
      <w:lvlText w:val="%5."/>
      <w:lvlJc w:val="left"/>
      <w:pPr>
        <w:ind w:left="3600" w:hanging="360"/>
      </w:pPr>
    </w:lvl>
    <w:lvl w:ilvl="5" w:tplc="A8622904">
      <w:start w:val="1"/>
      <w:numFmt w:val="lowerRoman"/>
      <w:lvlText w:val="%6."/>
      <w:lvlJc w:val="right"/>
      <w:pPr>
        <w:ind w:left="4320" w:hanging="180"/>
      </w:pPr>
    </w:lvl>
    <w:lvl w:ilvl="6" w:tplc="E1F89A34">
      <w:start w:val="1"/>
      <w:numFmt w:val="decimal"/>
      <w:lvlText w:val="%7."/>
      <w:lvlJc w:val="left"/>
      <w:pPr>
        <w:ind w:left="5040" w:hanging="360"/>
      </w:pPr>
    </w:lvl>
    <w:lvl w:ilvl="7" w:tplc="336E56C4">
      <w:start w:val="1"/>
      <w:numFmt w:val="lowerLetter"/>
      <w:lvlText w:val="%8."/>
      <w:lvlJc w:val="left"/>
      <w:pPr>
        <w:ind w:left="5760" w:hanging="360"/>
      </w:pPr>
    </w:lvl>
    <w:lvl w:ilvl="8" w:tplc="1B0E3C12">
      <w:start w:val="1"/>
      <w:numFmt w:val="lowerRoman"/>
      <w:lvlText w:val="%9."/>
      <w:lvlJc w:val="right"/>
      <w:pPr>
        <w:ind w:left="6480" w:hanging="180"/>
      </w:pPr>
    </w:lvl>
  </w:abstractNum>
  <w:abstractNum w:abstractNumId="2">
    <w:nsid w:val="0EEF25D1"/>
    <w:multiLevelType w:val="hybridMultilevel"/>
    <w:tmpl w:val="EA6CF226"/>
    <w:lvl w:ilvl="0" w:tplc="46848932">
      <w:start w:val="1"/>
      <w:numFmt w:val="bullet"/>
      <w:lvlText w:val=""/>
      <w:lvlJc w:val="left"/>
      <w:pPr>
        <w:ind w:left="1429" w:hanging="360"/>
      </w:pPr>
      <w:rPr>
        <w:rFonts w:ascii="Symbol" w:hAnsi="Symbol" w:hint="default"/>
      </w:rPr>
    </w:lvl>
    <w:lvl w:ilvl="1" w:tplc="B2EA3294">
      <w:start w:val="1"/>
      <w:numFmt w:val="bullet"/>
      <w:lvlText w:val="o"/>
      <w:lvlJc w:val="left"/>
      <w:pPr>
        <w:ind w:left="2149" w:hanging="360"/>
      </w:pPr>
      <w:rPr>
        <w:rFonts w:ascii="Courier New" w:hAnsi="Courier New" w:cs="Courier New" w:hint="default"/>
      </w:rPr>
    </w:lvl>
    <w:lvl w:ilvl="2" w:tplc="E5C07D06">
      <w:start w:val="1"/>
      <w:numFmt w:val="bullet"/>
      <w:lvlText w:val=""/>
      <w:lvlJc w:val="left"/>
      <w:pPr>
        <w:ind w:left="2869" w:hanging="360"/>
      </w:pPr>
      <w:rPr>
        <w:rFonts w:ascii="Wingdings" w:hAnsi="Wingdings" w:hint="default"/>
      </w:rPr>
    </w:lvl>
    <w:lvl w:ilvl="3" w:tplc="CF26A408">
      <w:start w:val="1"/>
      <w:numFmt w:val="bullet"/>
      <w:lvlText w:val=""/>
      <w:lvlJc w:val="left"/>
      <w:pPr>
        <w:ind w:left="3589" w:hanging="360"/>
      </w:pPr>
      <w:rPr>
        <w:rFonts w:ascii="Symbol" w:hAnsi="Symbol" w:hint="default"/>
      </w:rPr>
    </w:lvl>
    <w:lvl w:ilvl="4" w:tplc="35F690D4">
      <w:start w:val="1"/>
      <w:numFmt w:val="bullet"/>
      <w:lvlText w:val="o"/>
      <w:lvlJc w:val="left"/>
      <w:pPr>
        <w:ind w:left="4309" w:hanging="360"/>
      </w:pPr>
      <w:rPr>
        <w:rFonts w:ascii="Courier New" w:hAnsi="Courier New" w:cs="Courier New" w:hint="default"/>
      </w:rPr>
    </w:lvl>
    <w:lvl w:ilvl="5" w:tplc="97C4A7D2">
      <w:start w:val="1"/>
      <w:numFmt w:val="bullet"/>
      <w:lvlText w:val=""/>
      <w:lvlJc w:val="left"/>
      <w:pPr>
        <w:ind w:left="5029" w:hanging="360"/>
      </w:pPr>
      <w:rPr>
        <w:rFonts w:ascii="Wingdings" w:hAnsi="Wingdings" w:hint="default"/>
      </w:rPr>
    </w:lvl>
    <w:lvl w:ilvl="6" w:tplc="D5F6E884">
      <w:start w:val="1"/>
      <w:numFmt w:val="bullet"/>
      <w:lvlText w:val=""/>
      <w:lvlJc w:val="left"/>
      <w:pPr>
        <w:ind w:left="5749" w:hanging="360"/>
      </w:pPr>
      <w:rPr>
        <w:rFonts w:ascii="Symbol" w:hAnsi="Symbol" w:hint="default"/>
      </w:rPr>
    </w:lvl>
    <w:lvl w:ilvl="7" w:tplc="CCD6B232">
      <w:start w:val="1"/>
      <w:numFmt w:val="bullet"/>
      <w:lvlText w:val="o"/>
      <w:lvlJc w:val="left"/>
      <w:pPr>
        <w:ind w:left="6469" w:hanging="360"/>
      </w:pPr>
      <w:rPr>
        <w:rFonts w:ascii="Courier New" w:hAnsi="Courier New" w:cs="Courier New" w:hint="default"/>
      </w:rPr>
    </w:lvl>
    <w:lvl w:ilvl="8" w:tplc="CFC07FA0">
      <w:start w:val="1"/>
      <w:numFmt w:val="bullet"/>
      <w:lvlText w:val=""/>
      <w:lvlJc w:val="left"/>
      <w:pPr>
        <w:ind w:left="7189" w:hanging="360"/>
      </w:pPr>
      <w:rPr>
        <w:rFonts w:ascii="Wingdings" w:hAnsi="Wingdings" w:hint="default"/>
      </w:rPr>
    </w:lvl>
  </w:abstractNum>
  <w:abstractNum w:abstractNumId="3">
    <w:nsid w:val="667C7A33"/>
    <w:multiLevelType w:val="multilevel"/>
    <w:tmpl w:val="CD1AE4A0"/>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680"/>
    <w:rsid w:val="000263B7"/>
    <w:rsid w:val="001E6680"/>
    <w:rsid w:val="00263EDE"/>
    <w:rsid w:val="00322A63"/>
    <w:rsid w:val="00472EDE"/>
    <w:rsid w:val="00781CF2"/>
    <w:rsid w:val="007A3A71"/>
    <w:rsid w:val="00843AF2"/>
    <w:rsid w:val="00956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link w:val="ac"/>
    <w:uiPriority w:val="35"/>
    <w:semiHidden/>
    <w:unhideWhenUsed/>
    <w:qFormat/>
    <w:pPr>
      <w:spacing w:line="276" w:lineRule="auto"/>
    </w:pPr>
    <w:rPr>
      <w:b/>
      <w:bCs/>
      <w:color w:val="4F81BD" w:themeColor="accent1"/>
      <w:sz w:val="18"/>
      <w:szCs w:val="18"/>
    </w:rPr>
  </w:style>
  <w:style w:type="character" w:customStyle="1" w:styleId="ac">
    <w:name w:val="Название объекта Знак"/>
    <w:basedOn w:val="a0"/>
    <w:link w:val="ab"/>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paragraph" w:styleId="af2">
    <w:name w:val="header"/>
    <w:basedOn w:val="a"/>
    <w:link w:val="af3"/>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Нижний колонтитул Знак"/>
    <w:basedOn w:val="a0"/>
    <w:link w:val="af4"/>
    <w:uiPriority w:val="99"/>
  </w:style>
  <w:style w:type="paragraph" w:customStyle="1" w:styleId="ConsPlusNormal">
    <w:name w:val="ConsPlusNormal"/>
    <w:link w:val="ConsPlusNormal0"/>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character" w:styleId="af6">
    <w:name w:val="Hyperlink"/>
    <w:basedOn w:val="a0"/>
    <w:uiPriority w:val="99"/>
    <w:unhideWhenUsed/>
    <w:rPr>
      <w:color w:val="0000FF" w:themeColor="hyperlink"/>
      <w:u w:val="single"/>
    </w:rPr>
  </w:style>
  <w:style w:type="character" w:styleId="af7">
    <w:name w:val="annotation reference"/>
    <w:basedOn w:val="a0"/>
    <w:uiPriority w:val="99"/>
    <w:semiHidden/>
    <w:unhideWhenUsed/>
    <w:rPr>
      <w:sz w:val="16"/>
      <w:szCs w:val="16"/>
    </w:rPr>
  </w:style>
  <w:style w:type="paragraph" w:styleId="af8">
    <w:name w:val="annotation text"/>
    <w:basedOn w:val="a"/>
    <w:link w:val="af9"/>
    <w:uiPriority w:val="99"/>
    <w:semiHidden/>
    <w:unhideWhenUsed/>
    <w:pPr>
      <w:spacing w:after="200"/>
    </w:pPr>
    <w:rPr>
      <w:rFonts w:asciiTheme="minorHAnsi" w:eastAsiaTheme="minorHAnsi" w:hAnsiTheme="minorHAnsi" w:cstheme="minorBidi"/>
      <w:sz w:val="20"/>
      <w:szCs w:val="20"/>
      <w:lang w:eastAsia="en-US"/>
    </w:rPr>
  </w:style>
  <w:style w:type="character" w:customStyle="1" w:styleId="af9">
    <w:name w:val="Текст примечания Знак"/>
    <w:basedOn w:val="a0"/>
    <w:link w:val="af8"/>
    <w:uiPriority w:val="99"/>
    <w:semiHidden/>
    <w:rPr>
      <w:sz w:val="20"/>
      <w:szCs w:val="20"/>
    </w:rPr>
  </w:style>
  <w:style w:type="paragraph" w:styleId="afa">
    <w:name w:val="annotation subject"/>
    <w:basedOn w:val="af8"/>
    <w:next w:val="af8"/>
    <w:link w:val="afb"/>
    <w:uiPriority w:val="99"/>
    <w:semiHidden/>
    <w:unhideWhenUsed/>
    <w:rPr>
      <w:b/>
      <w:bCs/>
    </w:rPr>
  </w:style>
  <w:style w:type="character" w:customStyle="1" w:styleId="afb">
    <w:name w:val="Тема примечания Знак"/>
    <w:basedOn w:val="af9"/>
    <w:link w:val="afa"/>
    <w:uiPriority w:val="99"/>
    <w:semiHidden/>
    <w:rPr>
      <w:b/>
      <w:bCs/>
      <w:sz w:val="20"/>
      <w:szCs w:val="20"/>
    </w:rPr>
  </w:style>
  <w:style w:type="paragraph" w:styleId="afc">
    <w:name w:val="Balloon Text"/>
    <w:basedOn w:val="a"/>
    <w:link w:val="afd"/>
    <w:uiPriority w:val="99"/>
    <w:semiHidden/>
    <w:unhideWhenUsed/>
    <w:rPr>
      <w:rFonts w:ascii="Tahoma" w:hAnsi="Tahoma" w:cs="Tahoma"/>
      <w:sz w:val="16"/>
      <w:szCs w:val="16"/>
    </w:rPr>
  </w:style>
  <w:style w:type="character" w:customStyle="1" w:styleId="afd">
    <w:name w:val="Текст выноски Знак"/>
    <w:basedOn w:val="a0"/>
    <w:link w:val="afc"/>
    <w:uiPriority w:val="99"/>
    <w:semiHidden/>
    <w:rPr>
      <w:rFonts w:ascii="Tahoma" w:eastAsia="Times New Roman" w:hAnsi="Tahoma" w:cs="Tahoma"/>
      <w:sz w:val="16"/>
      <w:szCs w:val="16"/>
      <w:lang w:eastAsia="ru-RU"/>
    </w:rPr>
  </w:style>
  <w:style w:type="table" w:styleId="afe">
    <w:name w:val="Table Grid"/>
    <w:basedOn w:val="a1"/>
    <w:uiPriority w:val="59"/>
    <w:unhideWhenUse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
    <w:name w:val="footnote reference"/>
    <w:basedOn w:val="a0"/>
    <w:uiPriority w:val="99"/>
    <w:semiHidden/>
    <w:unhideWhenUsed/>
    <w:rPr>
      <w:vertAlign w:val="superscript"/>
    </w:rPr>
  </w:style>
  <w:style w:type="paragraph" w:styleId="aff0">
    <w:name w:val="footnote text"/>
    <w:basedOn w:val="a"/>
    <w:link w:val="aff1"/>
    <w:uiPriority w:val="99"/>
    <w:semiHidden/>
    <w:unhideWhenUsed/>
    <w:rPr>
      <w:sz w:val="20"/>
      <w:szCs w:val="20"/>
    </w:rPr>
  </w:style>
  <w:style w:type="character" w:customStyle="1" w:styleId="aff1">
    <w:name w:val="Текст сноски Знак"/>
    <w:basedOn w:val="a0"/>
    <w:link w:val="aff0"/>
    <w:uiPriority w:val="99"/>
    <w:semiHidden/>
    <w:rPr>
      <w:rFonts w:ascii="Times New Roman" w:eastAsia="Times New Roman" w:hAnsi="Times New Roman" w:cs="Times New Roman"/>
      <w:sz w:val="20"/>
      <w:szCs w:val="20"/>
      <w:lang w:eastAsia="ru-RU"/>
    </w:rPr>
  </w:style>
  <w:style w:type="paragraph" w:customStyle="1" w:styleId="12">
    <w:name w:val="заголовок 1"/>
    <w:basedOn w:val="a"/>
    <w:next w:val="a"/>
    <w:rsid w:val="000263B7"/>
    <w:pPr>
      <w:keepNext/>
      <w:jc w:val="both"/>
      <w:outlineLvl w:val="0"/>
    </w:pPr>
  </w:style>
  <w:style w:type="paragraph" w:styleId="aff2">
    <w:name w:val="Body Text"/>
    <w:basedOn w:val="a"/>
    <w:link w:val="aff3"/>
    <w:rsid w:val="000263B7"/>
    <w:pPr>
      <w:tabs>
        <w:tab w:val="left" w:pos="709"/>
      </w:tabs>
    </w:pPr>
    <w:rPr>
      <w:sz w:val="22"/>
    </w:rPr>
  </w:style>
  <w:style w:type="character" w:customStyle="1" w:styleId="aff3">
    <w:name w:val="Основной текст Знак"/>
    <w:basedOn w:val="a0"/>
    <w:link w:val="aff2"/>
    <w:rsid w:val="000263B7"/>
    <w:rPr>
      <w:rFonts w:ascii="Times New Roman" w:eastAsia="Times New Roman" w:hAnsi="Times New Roman" w:cs="Times New Roman"/>
      <w:szCs w:val="24"/>
      <w:lang w:eastAsia="ru-RU"/>
    </w:rPr>
  </w:style>
  <w:style w:type="paragraph" w:customStyle="1" w:styleId="aff4">
    <w:name w:val="текст примечания"/>
    <w:basedOn w:val="a"/>
    <w:rsid w:val="000263B7"/>
  </w:style>
  <w:style w:type="character" w:styleId="aff5">
    <w:name w:val="page number"/>
    <w:basedOn w:val="a0"/>
    <w:rsid w:val="000263B7"/>
  </w:style>
  <w:style w:type="character" w:customStyle="1" w:styleId="aff6">
    <w:name w:val="Основной текст_"/>
    <w:link w:val="24"/>
    <w:rsid w:val="000263B7"/>
    <w:rPr>
      <w:shd w:val="clear" w:color="auto" w:fill="FFFFFF"/>
    </w:rPr>
  </w:style>
  <w:style w:type="paragraph" w:customStyle="1" w:styleId="24">
    <w:name w:val="Основной текст2"/>
    <w:basedOn w:val="a"/>
    <w:link w:val="aff6"/>
    <w:rsid w:val="000263B7"/>
    <w:pPr>
      <w:widowControl w:val="0"/>
      <w:shd w:val="clear" w:color="auto" w:fill="FFFFFF"/>
      <w:spacing w:before="540" w:line="274" w:lineRule="exact"/>
      <w:ind w:hanging="700"/>
    </w:pPr>
    <w:rPr>
      <w:rFonts w:asciiTheme="minorHAnsi" w:eastAsiaTheme="minorHAnsi" w:hAnsiTheme="minorHAnsi" w:cstheme="minorBidi"/>
      <w:sz w:val="22"/>
      <w:szCs w:val="22"/>
      <w:lang w:eastAsia="en-US"/>
    </w:rPr>
  </w:style>
  <w:style w:type="character" w:customStyle="1" w:styleId="ConsPlusNormal0">
    <w:name w:val="ConsPlusNormal Знак"/>
    <w:link w:val="ConsPlusNormal"/>
    <w:rsid w:val="000263B7"/>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link w:val="ac"/>
    <w:uiPriority w:val="35"/>
    <w:semiHidden/>
    <w:unhideWhenUsed/>
    <w:qFormat/>
    <w:pPr>
      <w:spacing w:line="276" w:lineRule="auto"/>
    </w:pPr>
    <w:rPr>
      <w:b/>
      <w:bCs/>
      <w:color w:val="4F81BD" w:themeColor="accent1"/>
      <w:sz w:val="18"/>
      <w:szCs w:val="18"/>
    </w:rPr>
  </w:style>
  <w:style w:type="character" w:customStyle="1" w:styleId="ac">
    <w:name w:val="Название объекта Знак"/>
    <w:basedOn w:val="a0"/>
    <w:link w:val="ab"/>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paragraph" w:styleId="af2">
    <w:name w:val="header"/>
    <w:basedOn w:val="a"/>
    <w:link w:val="af3"/>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Нижний колонтитул Знак"/>
    <w:basedOn w:val="a0"/>
    <w:link w:val="af4"/>
    <w:uiPriority w:val="99"/>
  </w:style>
  <w:style w:type="paragraph" w:customStyle="1" w:styleId="ConsPlusNormal">
    <w:name w:val="ConsPlusNormal"/>
    <w:link w:val="ConsPlusNormal0"/>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character" w:styleId="af6">
    <w:name w:val="Hyperlink"/>
    <w:basedOn w:val="a0"/>
    <w:uiPriority w:val="99"/>
    <w:unhideWhenUsed/>
    <w:rPr>
      <w:color w:val="0000FF" w:themeColor="hyperlink"/>
      <w:u w:val="single"/>
    </w:rPr>
  </w:style>
  <w:style w:type="character" w:styleId="af7">
    <w:name w:val="annotation reference"/>
    <w:basedOn w:val="a0"/>
    <w:uiPriority w:val="99"/>
    <w:semiHidden/>
    <w:unhideWhenUsed/>
    <w:rPr>
      <w:sz w:val="16"/>
      <w:szCs w:val="16"/>
    </w:rPr>
  </w:style>
  <w:style w:type="paragraph" w:styleId="af8">
    <w:name w:val="annotation text"/>
    <w:basedOn w:val="a"/>
    <w:link w:val="af9"/>
    <w:uiPriority w:val="99"/>
    <w:semiHidden/>
    <w:unhideWhenUsed/>
    <w:pPr>
      <w:spacing w:after="200"/>
    </w:pPr>
    <w:rPr>
      <w:rFonts w:asciiTheme="minorHAnsi" w:eastAsiaTheme="minorHAnsi" w:hAnsiTheme="minorHAnsi" w:cstheme="minorBidi"/>
      <w:sz w:val="20"/>
      <w:szCs w:val="20"/>
      <w:lang w:eastAsia="en-US"/>
    </w:rPr>
  </w:style>
  <w:style w:type="character" w:customStyle="1" w:styleId="af9">
    <w:name w:val="Текст примечания Знак"/>
    <w:basedOn w:val="a0"/>
    <w:link w:val="af8"/>
    <w:uiPriority w:val="99"/>
    <w:semiHidden/>
    <w:rPr>
      <w:sz w:val="20"/>
      <w:szCs w:val="20"/>
    </w:rPr>
  </w:style>
  <w:style w:type="paragraph" w:styleId="afa">
    <w:name w:val="annotation subject"/>
    <w:basedOn w:val="af8"/>
    <w:next w:val="af8"/>
    <w:link w:val="afb"/>
    <w:uiPriority w:val="99"/>
    <w:semiHidden/>
    <w:unhideWhenUsed/>
    <w:rPr>
      <w:b/>
      <w:bCs/>
    </w:rPr>
  </w:style>
  <w:style w:type="character" w:customStyle="1" w:styleId="afb">
    <w:name w:val="Тема примечания Знак"/>
    <w:basedOn w:val="af9"/>
    <w:link w:val="afa"/>
    <w:uiPriority w:val="99"/>
    <w:semiHidden/>
    <w:rPr>
      <w:b/>
      <w:bCs/>
      <w:sz w:val="20"/>
      <w:szCs w:val="20"/>
    </w:rPr>
  </w:style>
  <w:style w:type="paragraph" w:styleId="afc">
    <w:name w:val="Balloon Text"/>
    <w:basedOn w:val="a"/>
    <w:link w:val="afd"/>
    <w:uiPriority w:val="99"/>
    <w:semiHidden/>
    <w:unhideWhenUsed/>
    <w:rPr>
      <w:rFonts w:ascii="Tahoma" w:hAnsi="Tahoma" w:cs="Tahoma"/>
      <w:sz w:val="16"/>
      <w:szCs w:val="16"/>
    </w:rPr>
  </w:style>
  <w:style w:type="character" w:customStyle="1" w:styleId="afd">
    <w:name w:val="Текст выноски Знак"/>
    <w:basedOn w:val="a0"/>
    <w:link w:val="afc"/>
    <w:uiPriority w:val="99"/>
    <w:semiHidden/>
    <w:rPr>
      <w:rFonts w:ascii="Tahoma" w:eastAsia="Times New Roman" w:hAnsi="Tahoma" w:cs="Tahoma"/>
      <w:sz w:val="16"/>
      <w:szCs w:val="16"/>
      <w:lang w:eastAsia="ru-RU"/>
    </w:rPr>
  </w:style>
  <w:style w:type="table" w:styleId="afe">
    <w:name w:val="Table Grid"/>
    <w:basedOn w:val="a1"/>
    <w:uiPriority w:val="59"/>
    <w:unhideWhenUse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
    <w:name w:val="footnote reference"/>
    <w:basedOn w:val="a0"/>
    <w:uiPriority w:val="99"/>
    <w:semiHidden/>
    <w:unhideWhenUsed/>
    <w:rPr>
      <w:vertAlign w:val="superscript"/>
    </w:rPr>
  </w:style>
  <w:style w:type="paragraph" w:styleId="aff0">
    <w:name w:val="footnote text"/>
    <w:basedOn w:val="a"/>
    <w:link w:val="aff1"/>
    <w:uiPriority w:val="99"/>
    <w:semiHidden/>
    <w:unhideWhenUsed/>
    <w:rPr>
      <w:sz w:val="20"/>
      <w:szCs w:val="20"/>
    </w:rPr>
  </w:style>
  <w:style w:type="character" w:customStyle="1" w:styleId="aff1">
    <w:name w:val="Текст сноски Знак"/>
    <w:basedOn w:val="a0"/>
    <w:link w:val="aff0"/>
    <w:uiPriority w:val="99"/>
    <w:semiHidden/>
    <w:rPr>
      <w:rFonts w:ascii="Times New Roman" w:eastAsia="Times New Roman" w:hAnsi="Times New Roman" w:cs="Times New Roman"/>
      <w:sz w:val="20"/>
      <w:szCs w:val="20"/>
      <w:lang w:eastAsia="ru-RU"/>
    </w:rPr>
  </w:style>
  <w:style w:type="paragraph" w:customStyle="1" w:styleId="12">
    <w:name w:val="заголовок 1"/>
    <w:basedOn w:val="a"/>
    <w:next w:val="a"/>
    <w:rsid w:val="000263B7"/>
    <w:pPr>
      <w:keepNext/>
      <w:jc w:val="both"/>
      <w:outlineLvl w:val="0"/>
    </w:pPr>
  </w:style>
  <w:style w:type="paragraph" w:styleId="aff2">
    <w:name w:val="Body Text"/>
    <w:basedOn w:val="a"/>
    <w:link w:val="aff3"/>
    <w:rsid w:val="000263B7"/>
    <w:pPr>
      <w:tabs>
        <w:tab w:val="left" w:pos="709"/>
      </w:tabs>
    </w:pPr>
    <w:rPr>
      <w:sz w:val="22"/>
    </w:rPr>
  </w:style>
  <w:style w:type="character" w:customStyle="1" w:styleId="aff3">
    <w:name w:val="Основной текст Знак"/>
    <w:basedOn w:val="a0"/>
    <w:link w:val="aff2"/>
    <w:rsid w:val="000263B7"/>
    <w:rPr>
      <w:rFonts w:ascii="Times New Roman" w:eastAsia="Times New Roman" w:hAnsi="Times New Roman" w:cs="Times New Roman"/>
      <w:szCs w:val="24"/>
      <w:lang w:eastAsia="ru-RU"/>
    </w:rPr>
  </w:style>
  <w:style w:type="paragraph" w:customStyle="1" w:styleId="aff4">
    <w:name w:val="текст примечания"/>
    <w:basedOn w:val="a"/>
    <w:rsid w:val="000263B7"/>
  </w:style>
  <w:style w:type="character" w:styleId="aff5">
    <w:name w:val="page number"/>
    <w:basedOn w:val="a0"/>
    <w:rsid w:val="000263B7"/>
  </w:style>
  <w:style w:type="character" w:customStyle="1" w:styleId="aff6">
    <w:name w:val="Основной текст_"/>
    <w:link w:val="24"/>
    <w:rsid w:val="000263B7"/>
    <w:rPr>
      <w:shd w:val="clear" w:color="auto" w:fill="FFFFFF"/>
    </w:rPr>
  </w:style>
  <w:style w:type="paragraph" w:customStyle="1" w:styleId="24">
    <w:name w:val="Основной текст2"/>
    <w:basedOn w:val="a"/>
    <w:link w:val="aff6"/>
    <w:rsid w:val="000263B7"/>
    <w:pPr>
      <w:widowControl w:val="0"/>
      <w:shd w:val="clear" w:color="auto" w:fill="FFFFFF"/>
      <w:spacing w:before="540" w:line="274" w:lineRule="exact"/>
      <w:ind w:hanging="700"/>
    </w:pPr>
    <w:rPr>
      <w:rFonts w:asciiTheme="minorHAnsi" w:eastAsiaTheme="minorHAnsi" w:hAnsiTheme="minorHAnsi" w:cstheme="minorBidi"/>
      <w:sz w:val="22"/>
      <w:szCs w:val="22"/>
      <w:lang w:eastAsia="en-US"/>
    </w:rPr>
  </w:style>
  <w:style w:type="character" w:customStyle="1" w:styleId="ConsPlusNormal0">
    <w:name w:val="ConsPlusNormal Знак"/>
    <w:link w:val="ConsPlusNormal"/>
    <w:rsid w:val="000263B7"/>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5194AE3C9DA1A3F57DD82EB1B781EEA1C0B4474F216EE28D60E7DAD5AA4D6AEFCAD28579C8A4F709A99CF4A9Cd7S1H" TargetMode="External"/><Relationship Id="rId18" Type="http://schemas.openxmlformats.org/officeDocument/2006/relationships/hyperlink" Target="https://login.consultant.ru/link/?req=doc&amp;base=LAW&amp;n=494999&amp;dst=10024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494999&amp;dst=100243"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login.consultant.ru/link/?req=doc&amp;base=LAW&amp;n=494999&amp;dst=10020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94999&amp;dst=100189" TargetMode="External"/><Relationship Id="rId20" Type="http://schemas.openxmlformats.org/officeDocument/2006/relationships/hyperlink" Target="https://login.consultant.ru/link/?req=doc&amp;base=LAW&amp;n=494999&amp;dst=10020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consultantplus://offline/ref=943C3E4ED707235AAF95FD027AE90424F9F5D9864E6FFBC66B1839A31C5E8571887FAA9FFF370A42030AF69A19G1X2M" TargetMode="External"/><Relationship Id="rId5" Type="http://schemas.openxmlformats.org/officeDocument/2006/relationships/settings" Target="settings.xml"/><Relationship Id="rId15" Type="http://schemas.openxmlformats.org/officeDocument/2006/relationships/hyperlink" Target="https://login.consultant.ru/link/?req=doc&amp;base=SPB&amp;n=316702&amp;dst=101254" TargetMode="External"/><Relationship Id="rId23" Type="http://schemas.openxmlformats.org/officeDocument/2006/relationships/hyperlink" Target="consultantplus://offline/ref=95194AE3C9DA1A3F57DD82EB1B781EEA1C0B4474F216EE28D60E7DAD5AA4D6AEFCAD28579C8A4F709A99CF4A9Cd7S1H" TargetMode="External"/><Relationship Id="rId10" Type="http://schemas.openxmlformats.org/officeDocument/2006/relationships/header" Target="header2.xml"/><Relationship Id="rId19" Type="http://schemas.openxmlformats.org/officeDocument/2006/relationships/hyperlink" Target="https://login.consultant.ru/link/?req=doc&amp;base=LAW&amp;n=494999&amp;dst=100189"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docs.cntd.ru/document/902228011"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55104-39DA-4290-B6C1-3DFF0B291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28</Pages>
  <Words>9775</Words>
  <Characters>55723</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user</cp:lastModifiedBy>
  <cp:revision>11</cp:revision>
  <dcterms:created xsi:type="dcterms:W3CDTF">2025-12-29T05:37:00Z</dcterms:created>
  <dcterms:modified xsi:type="dcterms:W3CDTF">2026-04-28T09:54:00Z</dcterms:modified>
</cp:coreProperties>
</file>