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D478F" w:rsidRPr="007D478F" w:rsidRDefault="007D478F" w:rsidP="007D478F">
      <w:pPr>
        <w:framePr w:hSpace="141" w:wrap="auto" w:vAnchor="text" w:hAnchor="page" w:x="6035" w:y="1"/>
        <w:jc w:val="center"/>
        <w:rPr>
          <w:rFonts w:ascii="Times New Roman" w:hAnsi="Times New Roman" w:cs="Times New Roman"/>
        </w:rPr>
      </w:pPr>
      <w:r w:rsidRPr="007D478F">
        <w:rPr>
          <w:rFonts w:ascii="Times New Roman" w:hAnsi="Times New Roman" w:cs="Times New Roman"/>
          <w:noProof/>
          <w:lang w:eastAsia="ru-RU"/>
        </w:rPr>
        <w:drawing>
          <wp:inline distT="0" distB="0" distL="0" distR="0" wp14:anchorId="16579537" wp14:editId="390422DE">
            <wp:extent cx="586740" cy="601980"/>
            <wp:effectExtent l="0" t="0" r="3810" b="762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86740" cy="601980"/>
                    </a:xfrm>
                    <a:prstGeom prst="rect">
                      <a:avLst/>
                    </a:prstGeom>
                    <a:noFill/>
                    <a:ln>
                      <a:noFill/>
                    </a:ln>
                  </pic:spPr>
                </pic:pic>
              </a:graphicData>
            </a:graphic>
          </wp:inline>
        </w:drawing>
      </w:r>
    </w:p>
    <w:p w:rsidR="007D478F" w:rsidRPr="007D478F" w:rsidRDefault="007D478F" w:rsidP="00E868C3">
      <w:pPr>
        <w:spacing w:after="0"/>
        <w:jc w:val="center"/>
        <w:rPr>
          <w:rFonts w:ascii="Times New Roman" w:hAnsi="Times New Roman" w:cs="Times New Roman"/>
          <w:b/>
          <w:bCs/>
          <w:sz w:val="28"/>
          <w:szCs w:val="28"/>
        </w:rPr>
      </w:pPr>
    </w:p>
    <w:p w:rsidR="007D478F" w:rsidRPr="007D478F" w:rsidRDefault="007D478F" w:rsidP="00E868C3">
      <w:pPr>
        <w:spacing w:after="0"/>
        <w:jc w:val="center"/>
        <w:rPr>
          <w:rFonts w:ascii="Times New Roman" w:hAnsi="Times New Roman" w:cs="Times New Roman"/>
          <w:b/>
          <w:bCs/>
          <w:sz w:val="28"/>
          <w:szCs w:val="28"/>
        </w:rPr>
      </w:pPr>
    </w:p>
    <w:p w:rsidR="007D478F" w:rsidRPr="007D478F" w:rsidRDefault="007D478F" w:rsidP="00E868C3">
      <w:pPr>
        <w:spacing w:after="0"/>
        <w:jc w:val="center"/>
        <w:rPr>
          <w:rFonts w:ascii="Times New Roman" w:hAnsi="Times New Roman" w:cs="Times New Roman"/>
          <w:b/>
          <w:bCs/>
          <w:sz w:val="28"/>
          <w:szCs w:val="28"/>
        </w:rPr>
      </w:pPr>
    </w:p>
    <w:p w:rsidR="007D478F" w:rsidRPr="007D478F" w:rsidRDefault="007D478F" w:rsidP="007D478F">
      <w:pPr>
        <w:spacing w:after="0"/>
        <w:jc w:val="center"/>
        <w:rPr>
          <w:rFonts w:ascii="Times New Roman" w:hAnsi="Times New Roman" w:cs="Times New Roman"/>
          <w:b/>
          <w:bCs/>
          <w:sz w:val="28"/>
          <w:szCs w:val="28"/>
        </w:rPr>
      </w:pPr>
    </w:p>
    <w:p w:rsidR="00E868C3" w:rsidRPr="007D478F" w:rsidRDefault="00E868C3" w:rsidP="00E868C3">
      <w:pPr>
        <w:spacing w:after="0"/>
        <w:jc w:val="center"/>
        <w:rPr>
          <w:rFonts w:ascii="Times New Roman" w:hAnsi="Times New Roman" w:cs="Times New Roman"/>
          <w:b/>
          <w:bCs/>
          <w:sz w:val="28"/>
          <w:szCs w:val="28"/>
        </w:rPr>
      </w:pPr>
      <w:r w:rsidRPr="007D478F">
        <w:rPr>
          <w:rFonts w:ascii="Times New Roman" w:hAnsi="Times New Roman" w:cs="Times New Roman"/>
          <w:b/>
          <w:bCs/>
          <w:sz w:val="28"/>
          <w:szCs w:val="28"/>
        </w:rPr>
        <w:t xml:space="preserve">Администрация </w:t>
      </w:r>
    </w:p>
    <w:p w:rsidR="00E868C3" w:rsidRPr="007D478F" w:rsidRDefault="00E868C3" w:rsidP="00E868C3">
      <w:pPr>
        <w:spacing w:after="0"/>
        <w:jc w:val="center"/>
        <w:rPr>
          <w:rFonts w:ascii="Times New Roman" w:hAnsi="Times New Roman" w:cs="Times New Roman"/>
          <w:b/>
          <w:bCs/>
          <w:sz w:val="28"/>
          <w:szCs w:val="28"/>
        </w:rPr>
      </w:pPr>
      <w:r w:rsidRPr="007D478F">
        <w:rPr>
          <w:rFonts w:ascii="Times New Roman" w:hAnsi="Times New Roman" w:cs="Times New Roman"/>
          <w:b/>
          <w:bCs/>
          <w:sz w:val="28"/>
          <w:szCs w:val="28"/>
        </w:rPr>
        <w:t xml:space="preserve">Приозерского муниципального района </w:t>
      </w:r>
    </w:p>
    <w:p w:rsidR="00E868C3" w:rsidRPr="007D478F" w:rsidRDefault="00E868C3" w:rsidP="00E868C3">
      <w:pPr>
        <w:spacing w:after="0"/>
        <w:jc w:val="center"/>
        <w:rPr>
          <w:rFonts w:ascii="Times New Roman" w:hAnsi="Times New Roman" w:cs="Times New Roman"/>
          <w:b/>
          <w:bCs/>
          <w:sz w:val="28"/>
          <w:szCs w:val="28"/>
        </w:rPr>
      </w:pPr>
      <w:r w:rsidRPr="007D478F">
        <w:rPr>
          <w:rFonts w:ascii="Times New Roman" w:hAnsi="Times New Roman" w:cs="Times New Roman"/>
          <w:b/>
          <w:bCs/>
          <w:sz w:val="28"/>
          <w:szCs w:val="28"/>
        </w:rPr>
        <w:t>Ленинградской области</w:t>
      </w:r>
    </w:p>
    <w:p w:rsidR="00E868C3" w:rsidRPr="007D478F" w:rsidRDefault="00E868C3" w:rsidP="00E868C3">
      <w:pPr>
        <w:spacing w:after="0"/>
        <w:jc w:val="center"/>
        <w:rPr>
          <w:rFonts w:ascii="Times New Roman" w:hAnsi="Times New Roman" w:cs="Times New Roman"/>
          <w:b/>
          <w:bCs/>
          <w:sz w:val="28"/>
          <w:szCs w:val="28"/>
        </w:rPr>
      </w:pPr>
    </w:p>
    <w:p w:rsidR="00E868C3" w:rsidRPr="007D478F" w:rsidRDefault="00E868C3" w:rsidP="007D478F">
      <w:pPr>
        <w:spacing w:after="0"/>
        <w:jc w:val="center"/>
        <w:rPr>
          <w:rFonts w:ascii="Times New Roman" w:hAnsi="Times New Roman" w:cs="Times New Roman"/>
          <w:b/>
          <w:bCs/>
          <w:sz w:val="28"/>
          <w:szCs w:val="28"/>
        </w:rPr>
      </w:pPr>
      <w:r w:rsidRPr="007D478F">
        <w:rPr>
          <w:rFonts w:ascii="Times New Roman" w:hAnsi="Times New Roman" w:cs="Times New Roman"/>
          <w:b/>
          <w:bCs/>
          <w:sz w:val="28"/>
          <w:szCs w:val="28"/>
        </w:rPr>
        <w:t>П О С Т А Н О В Л Е Н И Е</w:t>
      </w:r>
    </w:p>
    <w:p w:rsidR="00E868C3" w:rsidRPr="007D478F" w:rsidRDefault="00E868C3" w:rsidP="00E868C3">
      <w:pPr>
        <w:pStyle w:val="a9"/>
        <w:jc w:val="both"/>
      </w:pPr>
    </w:p>
    <w:p w:rsidR="00303E66" w:rsidRPr="007D478F" w:rsidRDefault="007D478F" w:rsidP="00E927C2">
      <w:pPr>
        <w:pStyle w:val="1"/>
        <w:keepNext w:val="0"/>
        <w:tabs>
          <w:tab w:val="left" w:pos="3969"/>
        </w:tabs>
        <w:outlineLvl w:val="9"/>
      </w:pPr>
      <w:r w:rsidRPr="007D478F">
        <w:t xml:space="preserve">от 12 мая </w:t>
      </w:r>
      <w:r w:rsidR="00E868C3" w:rsidRPr="007D478F">
        <w:t>202</w:t>
      </w:r>
      <w:r w:rsidR="00A9631E" w:rsidRPr="007D478F">
        <w:t>6</w:t>
      </w:r>
      <w:r w:rsidRPr="007D478F">
        <w:t xml:space="preserve"> года </w:t>
      </w:r>
      <w:r w:rsidR="00E868C3" w:rsidRPr="007D478F">
        <w:t>№</w:t>
      </w:r>
      <w:r w:rsidR="00303E66" w:rsidRPr="007D478F">
        <w:t xml:space="preserve"> </w:t>
      </w:r>
      <w:r w:rsidRPr="007D478F">
        <w:t>1470</w:t>
      </w:r>
      <w:r w:rsidR="00303E66" w:rsidRPr="007D478F">
        <w:t xml:space="preserve"> </w:t>
      </w:r>
    </w:p>
    <w:p w:rsidR="00E927C2" w:rsidRPr="007D478F" w:rsidRDefault="00E927C2" w:rsidP="00E927C2">
      <w:pPr>
        <w:spacing w:after="0"/>
        <w:rPr>
          <w:rFonts w:ascii="Times New Roman" w:hAnsi="Times New Roman" w:cs="Times New Roman"/>
          <w:sz w:val="24"/>
          <w:szCs w:val="24"/>
          <w:lang w:eastAsia="ru-RU"/>
        </w:rPr>
      </w:pPr>
    </w:p>
    <w:tbl>
      <w:tblPr>
        <w:tblW w:w="0" w:type="auto"/>
        <w:tblInd w:w="-34" w:type="dxa"/>
        <w:tblLayout w:type="fixed"/>
        <w:tblLook w:val="0000" w:firstRow="0" w:lastRow="0" w:firstColumn="0" w:lastColumn="0" w:noHBand="0" w:noVBand="0"/>
      </w:tblPr>
      <w:tblGrid>
        <w:gridCol w:w="4537"/>
      </w:tblGrid>
      <w:tr w:rsidR="00A64537" w:rsidRPr="007D478F" w:rsidTr="007D478F">
        <w:trPr>
          <w:trHeight w:val="886"/>
        </w:trPr>
        <w:tc>
          <w:tcPr>
            <w:tcW w:w="4537" w:type="dxa"/>
          </w:tcPr>
          <w:p w:rsidR="00E868C3" w:rsidRPr="007D478F" w:rsidRDefault="00E868C3" w:rsidP="007D478F">
            <w:pPr>
              <w:autoSpaceDE w:val="0"/>
              <w:autoSpaceDN w:val="0"/>
              <w:adjustRightInd w:val="0"/>
              <w:spacing w:after="0" w:line="240" w:lineRule="auto"/>
              <w:jc w:val="both"/>
              <w:rPr>
                <w:rFonts w:ascii="Times New Roman" w:hAnsi="Times New Roman" w:cs="Times New Roman"/>
                <w:sz w:val="24"/>
                <w:szCs w:val="24"/>
              </w:rPr>
            </w:pPr>
            <w:r w:rsidRPr="007D478F">
              <w:rPr>
                <w:rFonts w:ascii="Times New Roman" w:hAnsi="Times New Roman" w:cs="Times New Roman"/>
                <w:sz w:val="24"/>
                <w:szCs w:val="24"/>
              </w:rPr>
              <w:t xml:space="preserve">О внесении изменений в </w:t>
            </w:r>
            <w:r w:rsidR="00042138" w:rsidRPr="007D478F">
              <w:rPr>
                <w:rFonts w:ascii="Times New Roman" w:hAnsi="Times New Roman" w:cs="Times New Roman"/>
                <w:sz w:val="24"/>
                <w:szCs w:val="24"/>
              </w:rPr>
              <w:t>Приложение</w:t>
            </w:r>
            <w:r w:rsidR="007D478F" w:rsidRPr="007D478F">
              <w:rPr>
                <w:rFonts w:ascii="Times New Roman" w:hAnsi="Times New Roman" w:cs="Times New Roman"/>
                <w:sz w:val="24"/>
                <w:szCs w:val="24"/>
              </w:rPr>
              <w:t xml:space="preserve">      </w:t>
            </w:r>
            <w:r w:rsidR="002C1A3E" w:rsidRPr="007D478F">
              <w:rPr>
                <w:rFonts w:ascii="Times New Roman" w:hAnsi="Times New Roman" w:cs="Times New Roman"/>
                <w:sz w:val="24"/>
                <w:szCs w:val="24"/>
              </w:rPr>
              <w:t xml:space="preserve"> -</w:t>
            </w:r>
            <w:r w:rsidR="00CC7383" w:rsidRPr="007D478F">
              <w:rPr>
                <w:rFonts w:ascii="Times New Roman" w:hAnsi="Times New Roman" w:cs="Times New Roman"/>
                <w:sz w:val="24"/>
                <w:szCs w:val="24"/>
              </w:rPr>
              <w:t xml:space="preserve"> Р</w:t>
            </w:r>
            <w:r w:rsidR="00F92957" w:rsidRPr="007D478F">
              <w:rPr>
                <w:rFonts w:ascii="Times New Roman" w:hAnsi="Times New Roman" w:cs="Times New Roman"/>
                <w:sz w:val="24"/>
                <w:szCs w:val="24"/>
              </w:rPr>
              <w:t>еестр</w:t>
            </w:r>
            <w:r w:rsidRPr="007D478F">
              <w:rPr>
                <w:rFonts w:ascii="Times New Roman" w:hAnsi="Times New Roman" w:cs="Times New Roman"/>
                <w:sz w:val="24"/>
                <w:szCs w:val="24"/>
              </w:rPr>
              <w:t xml:space="preserve"> муниципальных услуг (функций) Приозерского муниципального района Ленинградской области</w:t>
            </w:r>
            <w:r w:rsidR="002C1A3E" w:rsidRPr="007D478F">
              <w:rPr>
                <w:rFonts w:ascii="Times New Roman" w:hAnsi="Times New Roman" w:cs="Times New Roman"/>
                <w:sz w:val="24"/>
                <w:szCs w:val="24"/>
              </w:rPr>
              <w:t>,</w:t>
            </w:r>
            <w:r w:rsidR="00F92957" w:rsidRPr="007D478F">
              <w:rPr>
                <w:rFonts w:ascii="Times New Roman" w:hAnsi="Times New Roman" w:cs="Times New Roman"/>
                <w:sz w:val="24"/>
                <w:szCs w:val="24"/>
              </w:rPr>
              <w:t xml:space="preserve"> утвержденный</w:t>
            </w:r>
            <w:r w:rsidR="00AC6F63" w:rsidRPr="007D478F">
              <w:rPr>
                <w:rFonts w:ascii="Times New Roman" w:hAnsi="Times New Roman" w:cs="Times New Roman"/>
                <w:sz w:val="24"/>
                <w:szCs w:val="24"/>
              </w:rPr>
              <w:t xml:space="preserve"> постановлением администрации Приозерского муниципального ра</w:t>
            </w:r>
            <w:r w:rsidR="002B2EB1" w:rsidRPr="007D478F">
              <w:rPr>
                <w:rFonts w:ascii="Times New Roman" w:hAnsi="Times New Roman" w:cs="Times New Roman"/>
                <w:sz w:val="24"/>
                <w:szCs w:val="24"/>
              </w:rPr>
              <w:t xml:space="preserve">йона Ленинградской области </w:t>
            </w:r>
            <w:r w:rsidR="00AC6F63" w:rsidRPr="007D478F">
              <w:rPr>
                <w:rFonts w:ascii="Times New Roman" w:hAnsi="Times New Roman" w:cs="Times New Roman"/>
                <w:sz w:val="24"/>
                <w:szCs w:val="24"/>
              </w:rPr>
              <w:t xml:space="preserve">от </w:t>
            </w:r>
            <w:r w:rsidR="002B2EB1" w:rsidRPr="007D478F">
              <w:rPr>
                <w:rFonts w:ascii="Times New Roman" w:hAnsi="Times New Roman" w:cs="Times New Roman"/>
                <w:sz w:val="24"/>
                <w:szCs w:val="24"/>
              </w:rPr>
              <w:t xml:space="preserve">20 </w:t>
            </w:r>
            <w:r w:rsidR="00AC6F63" w:rsidRPr="007D478F">
              <w:rPr>
                <w:rFonts w:ascii="Times New Roman" w:hAnsi="Times New Roman" w:cs="Times New Roman"/>
                <w:sz w:val="24"/>
                <w:szCs w:val="24"/>
              </w:rPr>
              <w:t>августа 2024г.</w:t>
            </w:r>
            <w:r w:rsidR="00721D7D" w:rsidRPr="007D478F">
              <w:rPr>
                <w:rFonts w:ascii="Times New Roman" w:hAnsi="Times New Roman" w:cs="Times New Roman"/>
                <w:sz w:val="24"/>
                <w:szCs w:val="24"/>
              </w:rPr>
              <w:t xml:space="preserve"> № 2613</w:t>
            </w:r>
          </w:p>
        </w:tc>
      </w:tr>
    </w:tbl>
    <w:p w:rsidR="00E927C2" w:rsidRPr="007D478F" w:rsidRDefault="00E927C2" w:rsidP="007D478F">
      <w:pPr>
        <w:widowControl w:val="0"/>
        <w:spacing w:after="0" w:line="240" w:lineRule="auto"/>
        <w:jc w:val="both"/>
        <w:rPr>
          <w:rFonts w:ascii="Times New Roman" w:hAnsi="Times New Roman" w:cs="Times New Roman"/>
          <w:sz w:val="24"/>
          <w:szCs w:val="24"/>
        </w:rPr>
      </w:pPr>
      <w:bookmarkStart w:id="0" w:name="sub_1"/>
    </w:p>
    <w:p w:rsidR="00E868C3" w:rsidRPr="007D478F" w:rsidRDefault="00E868C3" w:rsidP="007D478F">
      <w:pPr>
        <w:widowControl w:val="0"/>
        <w:spacing w:after="0" w:line="240" w:lineRule="auto"/>
        <w:ind w:firstLine="709"/>
        <w:jc w:val="both"/>
        <w:rPr>
          <w:rFonts w:ascii="Times New Roman" w:hAnsi="Times New Roman" w:cs="Times New Roman"/>
          <w:caps/>
          <w:sz w:val="24"/>
          <w:szCs w:val="24"/>
        </w:rPr>
      </w:pPr>
      <w:r w:rsidRPr="007D478F">
        <w:rPr>
          <w:rFonts w:ascii="Times New Roman" w:hAnsi="Times New Roman" w:cs="Times New Roman"/>
          <w:sz w:val="24"/>
          <w:szCs w:val="24"/>
        </w:rPr>
        <w:t xml:space="preserve">В соответствии с Федеральным законом от 27.07.2010 года № 210-ФЗ «Об организации предоставления государственных и муниципальных услуг», постановлением администрации Приозерского муниципального района Ленинградской области от 23.08.2022 года № 2903 «Об утверждении Порядка формирования и ведения реестра муниципальных услуг», на основании Устава Приозерского муниципального района Ленинградской области, Устава Приозерского городского поселения Приозерского муниципального района Ленинградской области, администрация Приозерского муниципального района Ленинградской области </w:t>
      </w:r>
      <w:r w:rsidRPr="007D478F">
        <w:rPr>
          <w:rFonts w:ascii="Times New Roman" w:hAnsi="Times New Roman" w:cs="Times New Roman"/>
          <w:caps/>
          <w:sz w:val="24"/>
          <w:szCs w:val="24"/>
        </w:rPr>
        <w:t>постановляет:</w:t>
      </w:r>
    </w:p>
    <w:p w:rsidR="00E868C3" w:rsidRPr="007D478F" w:rsidRDefault="00071505" w:rsidP="007D478F">
      <w:pPr>
        <w:widowControl w:val="0"/>
        <w:tabs>
          <w:tab w:val="left" w:pos="426"/>
          <w:tab w:val="left" w:pos="993"/>
        </w:tabs>
        <w:autoSpaceDE w:val="0"/>
        <w:autoSpaceDN w:val="0"/>
        <w:adjustRightInd w:val="0"/>
        <w:spacing w:after="0" w:line="240" w:lineRule="auto"/>
        <w:ind w:firstLine="709"/>
        <w:jc w:val="both"/>
        <w:rPr>
          <w:rFonts w:ascii="Times New Roman" w:hAnsi="Times New Roman" w:cs="Times New Roman"/>
          <w:sz w:val="24"/>
          <w:szCs w:val="24"/>
        </w:rPr>
      </w:pPr>
      <w:r w:rsidRPr="007D478F">
        <w:rPr>
          <w:rFonts w:ascii="Times New Roman" w:hAnsi="Times New Roman" w:cs="Times New Roman"/>
          <w:sz w:val="24"/>
          <w:szCs w:val="24"/>
        </w:rPr>
        <w:t xml:space="preserve">1. </w:t>
      </w:r>
      <w:r w:rsidR="00193B59" w:rsidRPr="007D478F">
        <w:rPr>
          <w:rFonts w:ascii="Times New Roman" w:hAnsi="Times New Roman" w:cs="Times New Roman"/>
          <w:sz w:val="24"/>
          <w:szCs w:val="24"/>
        </w:rPr>
        <w:t>Приложение</w:t>
      </w:r>
      <w:r w:rsidR="002C1A3E" w:rsidRPr="007D478F">
        <w:rPr>
          <w:rFonts w:ascii="Times New Roman" w:hAnsi="Times New Roman" w:cs="Times New Roman"/>
          <w:sz w:val="24"/>
          <w:szCs w:val="24"/>
        </w:rPr>
        <w:t xml:space="preserve"> -</w:t>
      </w:r>
      <w:r w:rsidR="00CC7383" w:rsidRPr="007D478F">
        <w:rPr>
          <w:rFonts w:ascii="Times New Roman" w:hAnsi="Times New Roman" w:cs="Times New Roman"/>
          <w:sz w:val="24"/>
          <w:szCs w:val="24"/>
        </w:rPr>
        <w:t xml:space="preserve"> Р</w:t>
      </w:r>
      <w:r w:rsidR="00E868C3" w:rsidRPr="007D478F">
        <w:rPr>
          <w:rFonts w:ascii="Times New Roman" w:hAnsi="Times New Roman" w:cs="Times New Roman"/>
          <w:sz w:val="24"/>
          <w:szCs w:val="24"/>
        </w:rPr>
        <w:t>еестр муниципальных услуг (функций) Приозерского муниципального района Ле</w:t>
      </w:r>
      <w:r w:rsidR="00EB38FF" w:rsidRPr="007D478F">
        <w:rPr>
          <w:rFonts w:ascii="Times New Roman" w:hAnsi="Times New Roman" w:cs="Times New Roman"/>
          <w:sz w:val="24"/>
          <w:szCs w:val="24"/>
        </w:rPr>
        <w:t>нинградской области</w:t>
      </w:r>
      <w:r w:rsidR="002C1A3E" w:rsidRPr="007D478F">
        <w:rPr>
          <w:rFonts w:ascii="Times New Roman" w:hAnsi="Times New Roman" w:cs="Times New Roman"/>
          <w:sz w:val="24"/>
          <w:szCs w:val="24"/>
        </w:rPr>
        <w:t>,</w:t>
      </w:r>
      <w:r w:rsidR="00EB38FF" w:rsidRPr="007D478F">
        <w:rPr>
          <w:rFonts w:ascii="Times New Roman" w:hAnsi="Times New Roman" w:cs="Times New Roman"/>
          <w:sz w:val="24"/>
          <w:szCs w:val="24"/>
        </w:rPr>
        <w:t xml:space="preserve"> утвержденный постановлением администрации Приозерского муниципального района Ленинградской области от 20 августа 2024г. № 2613</w:t>
      </w:r>
      <w:r w:rsidRPr="007D478F">
        <w:rPr>
          <w:rFonts w:ascii="Times New Roman" w:hAnsi="Times New Roman" w:cs="Times New Roman"/>
          <w:sz w:val="24"/>
          <w:szCs w:val="24"/>
        </w:rPr>
        <w:t>, изложить в редакции согласно приложени</w:t>
      </w:r>
      <w:r w:rsidR="002C1A3E" w:rsidRPr="007D478F">
        <w:rPr>
          <w:rFonts w:ascii="Times New Roman" w:hAnsi="Times New Roman" w:cs="Times New Roman"/>
          <w:sz w:val="24"/>
          <w:szCs w:val="24"/>
        </w:rPr>
        <w:t>ю к</w:t>
      </w:r>
      <w:r w:rsidR="009F490A" w:rsidRPr="007D478F">
        <w:rPr>
          <w:rFonts w:ascii="Times New Roman" w:hAnsi="Times New Roman" w:cs="Times New Roman"/>
          <w:sz w:val="24"/>
          <w:szCs w:val="24"/>
        </w:rPr>
        <w:t xml:space="preserve"> настояще</w:t>
      </w:r>
      <w:r w:rsidR="00493018" w:rsidRPr="007D478F">
        <w:rPr>
          <w:rFonts w:ascii="Times New Roman" w:hAnsi="Times New Roman" w:cs="Times New Roman"/>
          <w:sz w:val="24"/>
          <w:szCs w:val="24"/>
        </w:rPr>
        <w:t>му</w:t>
      </w:r>
      <w:r w:rsidR="009F490A" w:rsidRPr="007D478F">
        <w:rPr>
          <w:rFonts w:ascii="Times New Roman" w:hAnsi="Times New Roman" w:cs="Times New Roman"/>
          <w:sz w:val="24"/>
          <w:szCs w:val="24"/>
        </w:rPr>
        <w:t xml:space="preserve"> постановлени</w:t>
      </w:r>
      <w:r w:rsidR="00493018" w:rsidRPr="007D478F">
        <w:rPr>
          <w:rFonts w:ascii="Times New Roman" w:hAnsi="Times New Roman" w:cs="Times New Roman"/>
          <w:sz w:val="24"/>
          <w:szCs w:val="24"/>
        </w:rPr>
        <w:t>ю</w:t>
      </w:r>
      <w:r w:rsidR="009F490A" w:rsidRPr="007D478F">
        <w:rPr>
          <w:rFonts w:ascii="Times New Roman" w:hAnsi="Times New Roman" w:cs="Times New Roman"/>
          <w:sz w:val="24"/>
          <w:szCs w:val="24"/>
        </w:rPr>
        <w:t>.</w:t>
      </w:r>
    </w:p>
    <w:p w:rsidR="00E868C3" w:rsidRPr="007D478F" w:rsidRDefault="00E868C3" w:rsidP="007D478F">
      <w:pPr>
        <w:widowControl w:val="0"/>
        <w:tabs>
          <w:tab w:val="left" w:pos="426"/>
        </w:tabs>
        <w:autoSpaceDE w:val="0"/>
        <w:autoSpaceDN w:val="0"/>
        <w:adjustRightInd w:val="0"/>
        <w:spacing w:after="0" w:line="240" w:lineRule="auto"/>
        <w:ind w:firstLine="709"/>
        <w:jc w:val="both"/>
        <w:rPr>
          <w:rFonts w:ascii="Times New Roman" w:hAnsi="Times New Roman" w:cs="Times New Roman"/>
          <w:sz w:val="24"/>
          <w:szCs w:val="24"/>
        </w:rPr>
      </w:pPr>
      <w:r w:rsidRPr="007D478F">
        <w:rPr>
          <w:rFonts w:ascii="Times New Roman" w:hAnsi="Times New Roman" w:cs="Times New Roman"/>
          <w:sz w:val="24"/>
          <w:szCs w:val="24"/>
        </w:rPr>
        <w:t xml:space="preserve">2. Отделу информационных технологий (Бекетов Д.Ф.) </w:t>
      </w:r>
      <w:r w:rsidR="00CC7383" w:rsidRPr="007D478F">
        <w:rPr>
          <w:rFonts w:ascii="Times New Roman" w:hAnsi="Times New Roman" w:cs="Times New Roman"/>
          <w:sz w:val="24"/>
          <w:szCs w:val="24"/>
        </w:rPr>
        <w:t>Р</w:t>
      </w:r>
      <w:r w:rsidRPr="007D478F">
        <w:rPr>
          <w:rFonts w:ascii="Times New Roman" w:hAnsi="Times New Roman" w:cs="Times New Roman"/>
          <w:sz w:val="24"/>
          <w:szCs w:val="24"/>
        </w:rPr>
        <w:t xml:space="preserve">еестр муниципальных услуг (функций) Приозерского муниципального района Ленинградской области </w:t>
      </w:r>
      <w:r w:rsidR="00193B59" w:rsidRPr="007D478F">
        <w:rPr>
          <w:rFonts w:ascii="Times New Roman" w:hAnsi="Times New Roman" w:cs="Times New Roman"/>
          <w:sz w:val="24"/>
          <w:szCs w:val="24"/>
        </w:rPr>
        <w:t xml:space="preserve">в редакции </w:t>
      </w:r>
      <w:r w:rsidR="00493018" w:rsidRPr="007D478F">
        <w:rPr>
          <w:rFonts w:ascii="Times New Roman" w:hAnsi="Times New Roman" w:cs="Times New Roman"/>
          <w:sz w:val="24"/>
          <w:szCs w:val="24"/>
        </w:rPr>
        <w:t xml:space="preserve">настоящего постановления разместить </w:t>
      </w:r>
      <w:r w:rsidRPr="007D478F">
        <w:rPr>
          <w:rFonts w:ascii="Times New Roman" w:hAnsi="Times New Roman" w:cs="Times New Roman"/>
          <w:sz w:val="24"/>
          <w:szCs w:val="24"/>
        </w:rPr>
        <w:t>на официальном сайте администрации Приозерского муниципального района Ленинградской области.</w:t>
      </w:r>
    </w:p>
    <w:p w:rsidR="00E868C3" w:rsidRPr="007D478F" w:rsidRDefault="00193B59" w:rsidP="007D478F">
      <w:pPr>
        <w:widowControl w:val="0"/>
        <w:tabs>
          <w:tab w:val="left" w:pos="426"/>
        </w:tabs>
        <w:autoSpaceDE w:val="0"/>
        <w:autoSpaceDN w:val="0"/>
        <w:adjustRightInd w:val="0"/>
        <w:spacing w:after="0" w:line="240" w:lineRule="auto"/>
        <w:ind w:firstLine="709"/>
        <w:jc w:val="both"/>
        <w:rPr>
          <w:rFonts w:ascii="Times New Roman" w:hAnsi="Times New Roman" w:cs="Times New Roman"/>
          <w:snapToGrid w:val="0"/>
          <w:sz w:val="24"/>
          <w:szCs w:val="24"/>
        </w:rPr>
      </w:pPr>
      <w:r w:rsidRPr="007D478F">
        <w:rPr>
          <w:rFonts w:ascii="Times New Roman" w:hAnsi="Times New Roman" w:cs="Times New Roman"/>
          <w:sz w:val="24"/>
          <w:szCs w:val="24"/>
        </w:rPr>
        <w:t>3</w:t>
      </w:r>
      <w:r w:rsidR="007D478F" w:rsidRPr="007D478F">
        <w:rPr>
          <w:rFonts w:ascii="Times New Roman" w:hAnsi="Times New Roman" w:cs="Times New Roman"/>
          <w:sz w:val="24"/>
          <w:szCs w:val="24"/>
        </w:rPr>
        <w:t>.</w:t>
      </w:r>
      <w:r w:rsidR="00E868C3" w:rsidRPr="007D478F">
        <w:rPr>
          <w:rFonts w:ascii="Times New Roman" w:hAnsi="Times New Roman" w:cs="Times New Roman"/>
          <w:sz w:val="24"/>
          <w:szCs w:val="24"/>
        </w:rPr>
        <w:t>Контроль за выполнением настоящего постановления оставляю за собой.</w:t>
      </w:r>
      <w:bookmarkEnd w:id="0"/>
    </w:p>
    <w:p w:rsidR="00E868C3" w:rsidRPr="007D478F" w:rsidRDefault="00E868C3" w:rsidP="007D478F">
      <w:pPr>
        <w:spacing w:after="0" w:line="240" w:lineRule="auto"/>
        <w:jc w:val="both"/>
        <w:rPr>
          <w:rFonts w:ascii="Times New Roman" w:hAnsi="Times New Roman" w:cs="Times New Roman"/>
          <w:sz w:val="24"/>
          <w:szCs w:val="24"/>
        </w:rPr>
      </w:pPr>
    </w:p>
    <w:p w:rsidR="007D478F" w:rsidRPr="007D478F" w:rsidRDefault="007D478F" w:rsidP="007D478F">
      <w:pPr>
        <w:spacing w:after="0" w:line="240" w:lineRule="auto"/>
        <w:jc w:val="both"/>
        <w:rPr>
          <w:rFonts w:ascii="Times New Roman" w:hAnsi="Times New Roman" w:cs="Times New Roman"/>
          <w:sz w:val="24"/>
          <w:szCs w:val="24"/>
        </w:rPr>
      </w:pPr>
    </w:p>
    <w:p w:rsidR="00E868C3" w:rsidRPr="007D478F" w:rsidRDefault="00E868C3" w:rsidP="007D478F">
      <w:pPr>
        <w:spacing w:after="0" w:line="240" w:lineRule="auto"/>
        <w:jc w:val="both"/>
        <w:rPr>
          <w:rFonts w:ascii="Times New Roman" w:hAnsi="Times New Roman" w:cs="Times New Roman"/>
          <w:sz w:val="24"/>
          <w:szCs w:val="24"/>
        </w:rPr>
      </w:pPr>
      <w:r w:rsidRPr="007D478F">
        <w:rPr>
          <w:rFonts w:ascii="Times New Roman" w:hAnsi="Times New Roman" w:cs="Times New Roman"/>
          <w:sz w:val="24"/>
          <w:szCs w:val="24"/>
        </w:rPr>
        <w:t xml:space="preserve">Глава администрации                                       </w:t>
      </w:r>
      <w:r w:rsidR="007D478F" w:rsidRPr="007D478F">
        <w:rPr>
          <w:rFonts w:ascii="Times New Roman" w:hAnsi="Times New Roman" w:cs="Times New Roman"/>
          <w:sz w:val="24"/>
          <w:szCs w:val="24"/>
        </w:rPr>
        <w:t xml:space="preserve">          </w:t>
      </w:r>
      <w:r w:rsidRPr="007D478F">
        <w:rPr>
          <w:rFonts w:ascii="Times New Roman" w:hAnsi="Times New Roman" w:cs="Times New Roman"/>
          <w:sz w:val="24"/>
          <w:szCs w:val="24"/>
        </w:rPr>
        <w:t xml:space="preserve">                                                 </w:t>
      </w:r>
      <w:r w:rsidR="00303E66" w:rsidRPr="007D478F">
        <w:rPr>
          <w:rFonts w:ascii="Times New Roman" w:hAnsi="Times New Roman" w:cs="Times New Roman"/>
          <w:sz w:val="24"/>
          <w:szCs w:val="24"/>
        </w:rPr>
        <w:t>А.Н. Соклаков</w:t>
      </w:r>
    </w:p>
    <w:p w:rsidR="007D478F" w:rsidRPr="007D478F" w:rsidRDefault="007D478F" w:rsidP="007D478F">
      <w:pPr>
        <w:widowControl w:val="0"/>
        <w:autoSpaceDE w:val="0"/>
        <w:autoSpaceDN w:val="0"/>
        <w:adjustRightInd w:val="0"/>
        <w:spacing w:after="0" w:line="240" w:lineRule="auto"/>
        <w:jc w:val="both"/>
        <w:rPr>
          <w:rFonts w:ascii="Times New Roman" w:hAnsi="Times New Roman" w:cs="Times New Roman"/>
          <w:sz w:val="14"/>
          <w:szCs w:val="14"/>
        </w:rPr>
      </w:pPr>
    </w:p>
    <w:p w:rsidR="007D478F" w:rsidRPr="007D478F" w:rsidRDefault="007D478F" w:rsidP="007D478F">
      <w:pPr>
        <w:widowControl w:val="0"/>
        <w:autoSpaceDE w:val="0"/>
        <w:autoSpaceDN w:val="0"/>
        <w:adjustRightInd w:val="0"/>
        <w:spacing w:after="0" w:line="240" w:lineRule="auto"/>
        <w:jc w:val="both"/>
        <w:rPr>
          <w:rFonts w:ascii="Times New Roman" w:hAnsi="Times New Roman" w:cs="Times New Roman"/>
          <w:sz w:val="14"/>
          <w:szCs w:val="14"/>
        </w:rPr>
      </w:pPr>
    </w:p>
    <w:p w:rsidR="007D478F" w:rsidRPr="007D478F" w:rsidRDefault="007D478F" w:rsidP="007D478F">
      <w:pPr>
        <w:widowControl w:val="0"/>
        <w:autoSpaceDE w:val="0"/>
        <w:autoSpaceDN w:val="0"/>
        <w:adjustRightInd w:val="0"/>
        <w:spacing w:after="0" w:line="240" w:lineRule="auto"/>
        <w:jc w:val="both"/>
        <w:rPr>
          <w:rFonts w:ascii="Times New Roman" w:hAnsi="Times New Roman" w:cs="Times New Roman"/>
          <w:sz w:val="14"/>
          <w:szCs w:val="14"/>
        </w:rPr>
      </w:pPr>
    </w:p>
    <w:p w:rsidR="007D478F" w:rsidRPr="007D478F" w:rsidRDefault="007D478F" w:rsidP="007D478F">
      <w:pPr>
        <w:widowControl w:val="0"/>
        <w:autoSpaceDE w:val="0"/>
        <w:autoSpaceDN w:val="0"/>
        <w:adjustRightInd w:val="0"/>
        <w:spacing w:after="0" w:line="240" w:lineRule="auto"/>
        <w:jc w:val="both"/>
        <w:rPr>
          <w:rFonts w:ascii="Times New Roman" w:hAnsi="Times New Roman" w:cs="Times New Roman"/>
          <w:sz w:val="14"/>
          <w:szCs w:val="14"/>
        </w:rPr>
      </w:pPr>
    </w:p>
    <w:p w:rsidR="00E868C3" w:rsidRPr="007D478F" w:rsidRDefault="00E868C3" w:rsidP="00E868C3">
      <w:pPr>
        <w:widowControl w:val="0"/>
        <w:autoSpaceDE w:val="0"/>
        <w:autoSpaceDN w:val="0"/>
        <w:adjustRightInd w:val="0"/>
        <w:spacing w:after="0" w:line="240" w:lineRule="auto"/>
        <w:jc w:val="both"/>
        <w:rPr>
          <w:rFonts w:ascii="Times New Roman" w:hAnsi="Times New Roman" w:cs="Times New Roman"/>
          <w:sz w:val="14"/>
          <w:szCs w:val="14"/>
        </w:rPr>
      </w:pPr>
      <w:r w:rsidRPr="007D478F">
        <w:rPr>
          <w:rFonts w:ascii="Times New Roman" w:hAnsi="Times New Roman" w:cs="Times New Roman"/>
          <w:sz w:val="14"/>
          <w:szCs w:val="14"/>
        </w:rPr>
        <w:t>Согласовано:</w:t>
      </w:r>
    </w:p>
    <w:p w:rsidR="002C1A3E" w:rsidRPr="007D478F" w:rsidRDefault="002C1A3E" w:rsidP="00193B59">
      <w:pPr>
        <w:widowControl w:val="0"/>
        <w:autoSpaceDE w:val="0"/>
        <w:autoSpaceDN w:val="0"/>
        <w:adjustRightInd w:val="0"/>
        <w:spacing w:after="0" w:line="240" w:lineRule="auto"/>
        <w:jc w:val="both"/>
        <w:rPr>
          <w:rFonts w:ascii="Times New Roman" w:hAnsi="Times New Roman" w:cs="Times New Roman"/>
          <w:sz w:val="14"/>
          <w:szCs w:val="14"/>
        </w:rPr>
      </w:pPr>
      <w:r w:rsidRPr="007D478F">
        <w:rPr>
          <w:rFonts w:ascii="Times New Roman" w:hAnsi="Times New Roman" w:cs="Times New Roman"/>
          <w:sz w:val="14"/>
          <w:szCs w:val="14"/>
        </w:rPr>
        <w:t>Тюрина Ю.В.</w:t>
      </w:r>
    </w:p>
    <w:p w:rsidR="002C1A3E" w:rsidRPr="007D478F" w:rsidRDefault="002C1A3E" w:rsidP="00193B59">
      <w:pPr>
        <w:widowControl w:val="0"/>
        <w:autoSpaceDE w:val="0"/>
        <w:autoSpaceDN w:val="0"/>
        <w:adjustRightInd w:val="0"/>
        <w:spacing w:after="0" w:line="240" w:lineRule="auto"/>
        <w:jc w:val="both"/>
        <w:rPr>
          <w:rFonts w:ascii="Times New Roman" w:hAnsi="Times New Roman" w:cs="Times New Roman"/>
          <w:sz w:val="14"/>
          <w:szCs w:val="14"/>
        </w:rPr>
      </w:pPr>
      <w:r w:rsidRPr="007D478F">
        <w:rPr>
          <w:rFonts w:ascii="Times New Roman" w:hAnsi="Times New Roman" w:cs="Times New Roman"/>
          <w:sz w:val="14"/>
          <w:szCs w:val="14"/>
        </w:rPr>
        <w:t>Витрук П.А.</w:t>
      </w:r>
    </w:p>
    <w:p w:rsidR="002C1A3E" w:rsidRPr="007D478F" w:rsidRDefault="002C1A3E" w:rsidP="00193B59">
      <w:pPr>
        <w:widowControl w:val="0"/>
        <w:autoSpaceDE w:val="0"/>
        <w:autoSpaceDN w:val="0"/>
        <w:adjustRightInd w:val="0"/>
        <w:spacing w:after="0" w:line="240" w:lineRule="auto"/>
        <w:jc w:val="both"/>
        <w:rPr>
          <w:rFonts w:ascii="Times New Roman" w:hAnsi="Times New Roman" w:cs="Times New Roman"/>
          <w:sz w:val="14"/>
          <w:szCs w:val="14"/>
        </w:rPr>
      </w:pPr>
      <w:r w:rsidRPr="007D478F">
        <w:rPr>
          <w:rFonts w:ascii="Times New Roman" w:hAnsi="Times New Roman" w:cs="Times New Roman"/>
          <w:sz w:val="14"/>
          <w:szCs w:val="14"/>
        </w:rPr>
        <w:t>Плитус И.В.</w:t>
      </w:r>
    </w:p>
    <w:p w:rsidR="002C1A3E" w:rsidRPr="007D478F" w:rsidRDefault="00E25B35" w:rsidP="00193B59">
      <w:pPr>
        <w:widowControl w:val="0"/>
        <w:autoSpaceDE w:val="0"/>
        <w:autoSpaceDN w:val="0"/>
        <w:adjustRightInd w:val="0"/>
        <w:spacing w:after="0" w:line="240" w:lineRule="auto"/>
        <w:jc w:val="both"/>
        <w:rPr>
          <w:rFonts w:ascii="Times New Roman" w:hAnsi="Times New Roman" w:cs="Times New Roman"/>
          <w:sz w:val="14"/>
          <w:szCs w:val="14"/>
        </w:rPr>
      </w:pPr>
      <w:r w:rsidRPr="007D478F">
        <w:rPr>
          <w:rFonts w:ascii="Times New Roman" w:hAnsi="Times New Roman" w:cs="Times New Roman"/>
          <w:sz w:val="14"/>
          <w:szCs w:val="14"/>
        </w:rPr>
        <w:t>Абрамова Н.П.</w:t>
      </w:r>
    </w:p>
    <w:p w:rsidR="00193B59" w:rsidRPr="007D478F" w:rsidRDefault="00193B59" w:rsidP="00193B59">
      <w:pPr>
        <w:widowControl w:val="0"/>
        <w:autoSpaceDE w:val="0"/>
        <w:autoSpaceDN w:val="0"/>
        <w:adjustRightInd w:val="0"/>
        <w:spacing w:after="0" w:line="240" w:lineRule="auto"/>
        <w:jc w:val="both"/>
        <w:rPr>
          <w:rFonts w:ascii="Times New Roman" w:hAnsi="Times New Roman" w:cs="Times New Roman"/>
          <w:sz w:val="14"/>
          <w:szCs w:val="14"/>
        </w:rPr>
      </w:pPr>
      <w:r w:rsidRPr="007D478F">
        <w:rPr>
          <w:rFonts w:ascii="Times New Roman" w:hAnsi="Times New Roman" w:cs="Times New Roman"/>
          <w:sz w:val="14"/>
          <w:szCs w:val="14"/>
        </w:rPr>
        <w:t>Бойцова О.А.</w:t>
      </w:r>
    </w:p>
    <w:p w:rsidR="00E868C3" w:rsidRPr="007D478F" w:rsidRDefault="00E868C3" w:rsidP="00E868C3">
      <w:pPr>
        <w:widowControl w:val="0"/>
        <w:autoSpaceDE w:val="0"/>
        <w:autoSpaceDN w:val="0"/>
        <w:adjustRightInd w:val="0"/>
        <w:spacing w:after="0" w:line="240" w:lineRule="auto"/>
        <w:jc w:val="both"/>
        <w:rPr>
          <w:rFonts w:ascii="Times New Roman" w:hAnsi="Times New Roman" w:cs="Times New Roman"/>
          <w:sz w:val="14"/>
          <w:szCs w:val="14"/>
        </w:rPr>
      </w:pPr>
      <w:r w:rsidRPr="007D478F">
        <w:rPr>
          <w:rFonts w:ascii="Times New Roman" w:hAnsi="Times New Roman" w:cs="Times New Roman"/>
          <w:sz w:val="14"/>
          <w:szCs w:val="14"/>
        </w:rPr>
        <w:t xml:space="preserve">Исп. </w:t>
      </w:r>
      <w:r w:rsidR="007D478F" w:rsidRPr="007D478F">
        <w:rPr>
          <w:rFonts w:ascii="Times New Roman" w:hAnsi="Times New Roman" w:cs="Times New Roman"/>
          <w:sz w:val="14"/>
          <w:szCs w:val="14"/>
        </w:rPr>
        <w:t>Жильцова А.В (81379)36-716</w:t>
      </w:r>
    </w:p>
    <w:p w:rsidR="00E868C3" w:rsidRPr="007D478F" w:rsidRDefault="00E868C3" w:rsidP="00E868C3">
      <w:pPr>
        <w:widowControl w:val="0"/>
        <w:autoSpaceDE w:val="0"/>
        <w:autoSpaceDN w:val="0"/>
        <w:adjustRightInd w:val="0"/>
        <w:spacing w:after="0" w:line="240" w:lineRule="auto"/>
        <w:jc w:val="both"/>
        <w:rPr>
          <w:rFonts w:ascii="Times New Roman" w:hAnsi="Times New Roman" w:cs="Times New Roman"/>
          <w:sz w:val="14"/>
          <w:szCs w:val="14"/>
        </w:rPr>
      </w:pPr>
    </w:p>
    <w:p w:rsidR="00E868C3" w:rsidRPr="007D478F" w:rsidRDefault="00E868C3" w:rsidP="00E868C3">
      <w:pPr>
        <w:widowControl w:val="0"/>
        <w:autoSpaceDE w:val="0"/>
        <w:autoSpaceDN w:val="0"/>
        <w:adjustRightInd w:val="0"/>
        <w:spacing w:after="0" w:line="240" w:lineRule="auto"/>
        <w:rPr>
          <w:rFonts w:ascii="Times New Roman" w:hAnsi="Times New Roman" w:cs="Times New Roman"/>
          <w:sz w:val="14"/>
          <w:szCs w:val="14"/>
        </w:rPr>
        <w:sectPr w:rsidR="00E868C3" w:rsidRPr="007D478F" w:rsidSect="00A57357">
          <w:headerReference w:type="even" r:id="rId9"/>
          <w:headerReference w:type="default" r:id="rId10"/>
          <w:pgSz w:w="11907" w:h="16840" w:code="9"/>
          <w:pgMar w:top="992" w:right="567" w:bottom="284" w:left="1701" w:header="567" w:footer="680" w:gutter="0"/>
          <w:cols w:space="709"/>
          <w:titlePg/>
          <w:docGrid w:linePitch="326"/>
        </w:sectPr>
      </w:pPr>
      <w:r w:rsidRPr="007D478F">
        <w:rPr>
          <w:rFonts w:ascii="Times New Roman" w:hAnsi="Times New Roman" w:cs="Times New Roman"/>
          <w:sz w:val="14"/>
          <w:szCs w:val="14"/>
        </w:rPr>
        <w:t>Разослано: дело-1, ОЭП -2, сектор по торговле-1, комитет образова</w:t>
      </w:r>
      <w:r w:rsidR="002C1A3E" w:rsidRPr="007D478F">
        <w:rPr>
          <w:rFonts w:ascii="Times New Roman" w:hAnsi="Times New Roman" w:cs="Times New Roman"/>
          <w:sz w:val="14"/>
          <w:szCs w:val="14"/>
        </w:rPr>
        <w:t>н</w:t>
      </w:r>
      <w:r w:rsidRPr="007D478F">
        <w:rPr>
          <w:rFonts w:ascii="Times New Roman" w:hAnsi="Times New Roman" w:cs="Times New Roman"/>
          <w:sz w:val="14"/>
          <w:szCs w:val="14"/>
        </w:rPr>
        <w:t xml:space="preserve">ия-1, </w:t>
      </w:r>
      <w:r w:rsidR="002C1A3E" w:rsidRPr="007D478F">
        <w:rPr>
          <w:rFonts w:ascii="Times New Roman" w:hAnsi="Times New Roman" w:cs="Times New Roman"/>
          <w:sz w:val="14"/>
          <w:szCs w:val="14"/>
        </w:rPr>
        <w:t>упр.</w:t>
      </w:r>
      <w:r w:rsidRPr="007D478F">
        <w:rPr>
          <w:rFonts w:ascii="Times New Roman" w:hAnsi="Times New Roman" w:cs="Times New Roman"/>
          <w:sz w:val="14"/>
          <w:szCs w:val="14"/>
        </w:rPr>
        <w:t xml:space="preserve"> по опеке и попечительству-1, ОКХ-1, ОГХ-1, отдел по жилищ. политике-1, отдел по архитектуре-1, отдел ТП и ГЗ-1, отдел по муниц. имуществу-1, </w:t>
      </w:r>
      <w:r w:rsidR="002C1A3E" w:rsidRPr="007D478F">
        <w:rPr>
          <w:rFonts w:ascii="Times New Roman" w:hAnsi="Times New Roman" w:cs="Times New Roman"/>
          <w:sz w:val="14"/>
          <w:szCs w:val="14"/>
        </w:rPr>
        <w:t xml:space="preserve">отдел землепользования-1, </w:t>
      </w:r>
      <w:r w:rsidRPr="007D478F">
        <w:rPr>
          <w:rFonts w:ascii="Times New Roman" w:hAnsi="Times New Roman" w:cs="Times New Roman"/>
          <w:sz w:val="14"/>
          <w:szCs w:val="14"/>
        </w:rPr>
        <w:t>архив-1, ЗАГС-1, ОИТ (в эл.</w:t>
      </w:r>
      <w:r w:rsidR="002C1A3E" w:rsidRPr="007D478F">
        <w:rPr>
          <w:rFonts w:ascii="Times New Roman" w:hAnsi="Times New Roman" w:cs="Times New Roman"/>
          <w:sz w:val="14"/>
          <w:szCs w:val="14"/>
        </w:rPr>
        <w:t xml:space="preserve"> </w:t>
      </w:r>
      <w:r w:rsidRPr="007D478F">
        <w:rPr>
          <w:rFonts w:ascii="Times New Roman" w:hAnsi="Times New Roman" w:cs="Times New Roman"/>
          <w:sz w:val="14"/>
          <w:szCs w:val="14"/>
        </w:rPr>
        <w:t>виде), юр</w:t>
      </w:r>
      <w:r w:rsidR="00A57357" w:rsidRPr="007D478F">
        <w:rPr>
          <w:rFonts w:ascii="Times New Roman" w:hAnsi="Times New Roman" w:cs="Times New Roman"/>
          <w:sz w:val="14"/>
          <w:szCs w:val="14"/>
        </w:rPr>
        <w:t xml:space="preserve">ид. отдел -1, МКУ </w:t>
      </w:r>
      <w:r w:rsidR="002C1A3E" w:rsidRPr="007D478F">
        <w:rPr>
          <w:rFonts w:ascii="Times New Roman" w:hAnsi="Times New Roman" w:cs="Times New Roman"/>
          <w:sz w:val="14"/>
          <w:szCs w:val="14"/>
        </w:rPr>
        <w:t>«</w:t>
      </w:r>
      <w:r w:rsidR="00A57357" w:rsidRPr="007D478F">
        <w:rPr>
          <w:rFonts w:ascii="Times New Roman" w:hAnsi="Times New Roman" w:cs="Times New Roman"/>
          <w:sz w:val="14"/>
          <w:szCs w:val="14"/>
        </w:rPr>
        <w:t>УЗНТ</w:t>
      </w:r>
      <w:r w:rsidR="002C1A3E" w:rsidRPr="007D478F">
        <w:rPr>
          <w:rFonts w:ascii="Times New Roman" w:hAnsi="Times New Roman" w:cs="Times New Roman"/>
          <w:sz w:val="14"/>
          <w:szCs w:val="14"/>
        </w:rPr>
        <w:t>»</w:t>
      </w:r>
      <w:r w:rsidR="00A57357" w:rsidRPr="007D478F">
        <w:rPr>
          <w:rFonts w:ascii="Times New Roman" w:hAnsi="Times New Roman" w:cs="Times New Roman"/>
          <w:sz w:val="14"/>
          <w:szCs w:val="14"/>
        </w:rPr>
        <w:t xml:space="preserve">-1, </w:t>
      </w:r>
      <w:r w:rsidR="002C1A3E" w:rsidRPr="007D478F">
        <w:rPr>
          <w:rFonts w:ascii="Times New Roman" w:hAnsi="Times New Roman" w:cs="Times New Roman"/>
          <w:sz w:val="14"/>
          <w:szCs w:val="14"/>
        </w:rPr>
        <w:t>МКУ «Упр.строительством»</w:t>
      </w:r>
      <w:r w:rsidR="00A57357" w:rsidRPr="007D478F">
        <w:rPr>
          <w:rFonts w:ascii="Times New Roman" w:hAnsi="Times New Roman" w:cs="Times New Roman"/>
          <w:sz w:val="14"/>
          <w:szCs w:val="14"/>
        </w:rPr>
        <w:t>-1.</w:t>
      </w:r>
    </w:p>
    <w:p w:rsidR="00A57357" w:rsidRPr="007D478F" w:rsidRDefault="00A57357" w:rsidP="00A57357">
      <w:pPr>
        <w:spacing w:after="0" w:line="240" w:lineRule="auto"/>
        <w:rPr>
          <w:rFonts w:ascii="Times New Roman" w:hAnsi="Times New Roman" w:cs="Times New Roman"/>
          <w:sz w:val="24"/>
          <w:szCs w:val="24"/>
        </w:rPr>
      </w:pPr>
    </w:p>
    <w:tbl>
      <w:tblPr>
        <w:tblStyle w:val="af"/>
        <w:tblW w:w="0" w:type="auto"/>
        <w:tblInd w:w="101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94"/>
      </w:tblGrid>
      <w:tr w:rsidR="007D478F" w:rsidRPr="00236088" w:rsidTr="007D478F">
        <w:tc>
          <w:tcPr>
            <w:tcW w:w="4394" w:type="dxa"/>
          </w:tcPr>
          <w:p w:rsidR="007D478F" w:rsidRPr="00236088" w:rsidRDefault="007D478F" w:rsidP="007D478F">
            <w:pPr>
              <w:pStyle w:val="af0"/>
              <w:tabs>
                <w:tab w:val="left" w:pos="284"/>
              </w:tabs>
              <w:jc w:val="center"/>
              <w:rPr>
                <w:sz w:val="24"/>
              </w:rPr>
            </w:pPr>
            <w:r>
              <w:rPr>
                <w:sz w:val="24"/>
              </w:rPr>
              <w:t>Приложение</w:t>
            </w:r>
          </w:p>
          <w:p w:rsidR="007D478F" w:rsidRPr="00236088" w:rsidRDefault="007D478F" w:rsidP="007D478F">
            <w:pPr>
              <w:pStyle w:val="af0"/>
              <w:jc w:val="center"/>
              <w:rPr>
                <w:sz w:val="24"/>
              </w:rPr>
            </w:pPr>
            <w:r w:rsidRPr="00236088">
              <w:rPr>
                <w:sz w:val="24"/>
              </w:rPr>
              <w:t>к постановлению администрации</w:t>
            </w:r>
          </w:p>
          <w:p w:rsidR="007D478F" w:rsidRPr="00236088" w:rsidRDefault="007D478F" w:rsidP="007D478F">
            <w:pPr>
              <w:pStyle w:val="af0"/>
              <w:jc w:val="center"/>
              <w:rPr>
                <w:sz w:val="24"/>
              </w:rPr>
            </w:pPr>
            <w:r w:rsidRPr="00236088">
              <w:rPr>
                <w:sz w:val="24"/>
              </w:rPr>
              <w:t>При</w:t>
            </w:r>
            <w:bookmarkStart w:id="1" w:name="_GoBack"/>
            <w:bookmarkEnd w:id="1"/>
            <w:r w:rsidRPr="00236088">
              <w:rPr>
                <w:sz w:val="24"/>
              </w:rPr>
              <w:t>озерского муниципального района</w:t>
            </w:r>
          </w:p>
          <w:p w:rsidR="007D478F" w:rsidRPr="00236088" w:rsidRDefault="007D478F" w:rsidP="007D478F">
            <w:pPr>
              <w:pStyle w:val="af0"/>
              <w:tabs>
                <w:tab w:val="center" w:pos="2126"/>
                <w:tab w:val="right" w:pos="4252"/>
              </w:tabs>
              <w:rPr>
                <w:sz w:val="24"/>
              </w:rPr>
            </w:pPr>
            <w:r>
              <w:rPr>
                <w:sz w:val="24"/>
              </w:rPr>
              <w:tab/>
            </w:r>
            <w:r>
              <w:rPr>
                <w:sz w:val="24"/>
              </w:rPr>
              <w:tab/>
            </w:r>
            <w:r w:rsidRPr="00236088">
              <w:rPr>
                <w:sz w:val="24"/>
              </w:rPr>
              <w:t>Ленинградской области</w:t>
            </w:r>
            <w:r>
              <w:rPr>
                <w:sz w:val="24"/>
              </w:rPr>
              <w:tab/>
            </w:r>
          </w:p>
          <w:p w:rsidR="007D478F" w:rsidRPr="00236088" w:rsidRDefault="007D478F" w:rsidP="007D478F">
            <w:pPr>
              <w:pStyle w:val="af0"/>
              <w:tabs>
                <w:tab w:val="left" w:pos="284"/>
              </w:tabs>
              <w:jc w:val="center"/>
              <w:rPr>
                <w:sz w:val="24"/>
              </w:rPr>
            </w:pPr>
            <w:r>
              <w:rPr>
                <w:sz w:val="24"/>
              </w:rPr>
              <w:t>от 12</w:t>
            </w:r>
            <w:r w:rsidRPr="00236088">
              <w:rPr>
                <w:sz w:val="24"/>
              </w:rPr>
              <w:t xml:space="preserve"> </w:t>
            </w:r>
            <w:r>
              <w:rPr>
                <w:sz w:val="24"/>
              </w:rPr>
              <w:t>мая</w:t>
            </w:r>
            <w:r w:rsidRPr="00236088">
              <w:rPr>
                <w:sz w:val="24"/>
              </w:rPr>
              <w:t xml:space="preserve"> 202</w:t>
            </w:r>
            <w:r>
              <w:rPr>
                <w:sz w:val="24"/>
              </w:rPr>
              <w:t>6</w:t>
            </w:r>
            <w:r w:rsidRPr="00236088">
              <w:rPr>
                <w:sz w:val="24"/>
              </w:rPr>
              <w:t xml:space="preserve"> года № </w:t>
            </w:r>
            <w:r>
              <w:rPr>
                <w:sz w:val="24"/>
              </w:rPr>
              <w:t>1470</w:t>
            </w:r>
          </w:p>
        </w:tc>
      </w:tr>
    </w:tbl>
    <w:p w:rsidR="00393467" w:rsidRPr="007D478F" w:rsidRDefault="00393467" w:rsidP="00393467">
      <w:pPr>
        <w:spacing w:after="0" w:line="240" w:lineRule="auto"/>
        <w:rPr>
          <w:rFonts w:ascii="Times New Roman" w:hAnsi="Times New Roman" w:cs="Times New Roman"/>
        </w:rPr>
      </w:pPr>
    </w:p>
    <w:tbl>
      <w:tblPr>
        <w:tblpPr w:leftFromText="105" w:rightFromText="105" w:topFromText="150" w:bottomFromText="150" w:vertAnchor="text" w:tblpX="-396"/>
        <w:tblW w:w="155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0" w:type="dxa"/>
          <w:right w:w="0" w:type="dxa"/>
        </w:tblCellMar>
        <w:tblLook w:val="04A0" w:firstRow="1" w:lastRow="0" w:firstColumn="1" w:lastColumn="0" w:noHBand="0" w:noVBand="1"/>
      </w:tblPr>
      <w:tblGrid>
        <w:gridCol w:w="1306"/>
        <w:gridCol w:w="6095"/>
        <w:gridCol w:w="2960"/>
        <w:gridCol w:w="17"/>
        <w:gridCol w:w="2693"/>
        <w:gridCol w:w="1276"/>
        <w:gridCol w:w="142"/>
        <w:gridCol w:w="1105"/>
      </w:tblGrid>
      <w:tr w:rsidR="00A64537" w:rsidRPr="007D478F" w:rsidTr="00393467">
        <w:tc>
          <w:tcPr>
            <w:tcW w:w="15594" w:type="dxa"/>
            <w:gridSpan w:val="8"/>
            <w:tcBorders>
              <w:top w:val="nil"/>
              <w:left w:val="nil"/>
              <w:bottom w:val="single" w:sz="4" w:space="0" w:color="auto"/>
              <w:right w:val="nil"/>
            </w:tcBorders>
            <w:shd w:val="clear" w:color="auto" w:fill="FFFFFF"/>
            <w:tcMar>
              <w:top w:w="30" w:type="dxa"/>
              <w:left w:w="30" w:type="dxa"/>
              <w:bottom w:w="30" w:type="dxa"/>
              <w:right w:w="30" w:type="dxa"/>
            </w:tcMar>
            <w:vAlign w:val="center"/>
          </w:tcPr>
          <w:p w:rsidR="00393467" w:rsidRPr="007D478F" w:rsidRDefault="00393467" w:rsidP="00393467">
            <w:pPr>
              <w:spacing w:after="0" w:line="240" w:lineRule="auto"/>
              <w:jc w:val="center"/>
              <w:rPr>
                <w:rFonts w:ascii="Times New Roman" w:hAnsi="Times New Roman" w:cs="Times New Roman"/>
                <w:b/>
                <w:caps/>
              </w:rPr>
            </w:pPr>
            <w:r w:rsidRPr="007D478F">
              <w:rPr>
                <w:rFonts w:ascii="Times New Roman" w:hAnsi="Times New Roman" w:cs="Times New Roman"/>
                <w:b/>
                <w:caps/>
              </w:rPr>
              <w:t>Реестр</w:t>
            </w:r>
          </w:p>
          <w:p w:rsidR="00393467" w:rsidRPr="007D478F" w:rsidRDefault="00393467" w:rsidP="00393467">
            <w:pPr>
              <w:spacing w:after="0" w:line="240" w:lineRule="auto"/>
              <w:jc w:val="center"/>
              <w:rPr>
                <w:rFonts w:ascii="Times New Roman" w:hAnsi="Times New Roman" w:cs="Times New Roman"/>
              </w:rPr>
            </w:pPr>
            <w:r w:rsidRPr="007D478F">
              <w:rPr>
                <w:rFonts w:ascii="Times New Roman" w:hAnsi="Times New Roman" w:cs="Times New Roman"/>
              </w:rPr>
              <w:t>муниципальных, государственных услуг (функций)</w:t>
            </w:r>
          </w:p>
          <w:p w:rsidR="00393467" w:rsidRPr="007D478F" w:rsidRDefault="00393467" w:rsidP="00393467">
            <w:pPr>
              <w:spacing w:after="0" w:line="240" w:lineRule="auto"/>
              <w:jc w:val="center"/>
              <w:rPr>
                <w:rFonts w:ascii="Times New Roman" w:hAnsi="Times New Roman" w:cs="Times New Roman"/>
              </w:rPr>
            </w:pPr>
            <w:r w:rsidRPr="007D478F">
              <w:rPr>
                <w:rFonts w:ascii="Times New Roman" w:hAnsi="Times New Roman" w:cs="Times New Roman"/>
              </w:rPr>
              <w:t>Приозерского муниципального района Ленинградской области</w:t>
            </w:r>
          </w:p>
        </w:tc>
      </w:tr>
      <w:tr w:rsidR="00A64537" w:rsidRPr="007D478F" w:rsidTr="005D01BF">
        <w:tc>
          <w:tcPr>
            <w:tcW w:w="1306" w:type="dxa"/>
            <w:tcBorders>
              <w:top w:val="single" w:sz="4" w:space="0" w:color="auto"/>
            </w:tcBorders>
            <w:shd w:val="clear" w:color="auto" w:fill="FFFFFF"/>
            <w:tcMar>
              <w:top w:w="30" w:type="dxa"/>
              <w:left w:w="30" w:type="dxa"/>
              <w:bottom w:w="30" w:type="dxa"/>
              <w:right w:w="30" w:type="dxa"/>
            </w:tcMar>
            <w:vAlign w:val="center"/>
          </w:tcPr>
          <w:p w:rsidR="00757D76" w:rsidRPr="007D478F" w:rsidRDefault="00757D76"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Реестровый номер МУ</w:t>
            </w:r>
          </w:p>
          <w:p w:rsidR="00757D76" w:rsidRPr="007D478F" w:rsidRDefault="00757D76"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 код услуги </w:t>
            </w:r>
          </w:p>
          <w:p w:rsidR="00757D76" w:rsidRPr="007D478F" w:rsidRDefault="00757D76"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w:t>
            </w:r>
            <w:r w:rsidR="00042138" w:rsidRPr="007D478F">
              <w:rPr>
                <w:rFonts w:ascii="Times New Roman" w:eastAsia="Times New Roman" w:hAnsi="Times New Roman" w:cs="Times New Roman"/>
                <w:sz w:val="20"/>
                <w:szCs w:val="20"/>
                <w:lang w:eastAsia="ru-RU"/>
              </w:rPr>
              <w:t xml:space="preserve">М, Г, С, Э) </w:t>
            </w:r>
          </w:p>
          <w:p w:rsidR="00E868C3" w:rsidRPr="007D478F" w:rsidRDefault="00042138"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 п/п</w:t>
            </w:r>
          </w:p>
        </w:tc>
        <w:tc>
          <w:tcPr>
            <w:tcW w:w="6095" w:type="dxa"/>
            <w:tcBorders>
              <w:top w:val="single" w:sz="4" w:space="0" w:color="auto"/>
            </w:tcBorders>
            <w:shd w:val="clear" w:color="auto" w:fill="FFFFFF"/>
            <w:vAlign w:val="center"/>
          </w:tcPr>
          <w:p w:rsidR="00E868C3" w:rsidRPr="007D478F" w:rsidRDefault="00042138"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Полное наименование муниципальной услуги</w:t>
            </w:r>
          </w:p>
        </w:tc>
        <w:tc>
          <w:tcPr>
            <w:tcW w:w="2960" w:type="dxa"/>
            <w:tcBorders>
              <w:top w:val="single" w:sz="4" w:space="0" w:color="auto"/>
            </w:tcBorders>
            <w:shd w:val="clear" w:color="auto" w:fill="FFFFFF"/>
            <w:vAlign w:val="center"/>
          </w:tcPr>
          <w:p w:rsidR="00E868C3" w:rsidRPr="007D478F" w:rsidRDefault="00042138"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Наименование органа местного самоуправления, муниципального учреждения либо иной организации, предоставляющей муниципальную услугу</w:t>
            </w:r>
          </w:p>
        </w:tc>
        <w:tc>
          <w:tcPr>
            <w:tcW w:w="2710" w:type="dxa"/>
            <w:gridSpan w:val="2"/>
            <w:tcBorders>
              <w:top w:val="single" w:sz="4" w:space="0" w:color="auto"/>
            </w:tcBorders>
            <w:shd w:val="clear" w:color="auto" w:fill="FFFFFF"/>
            <w:vAlign w:val="center"/>
          </w:tcPr>
          <w:p w:rsidR="00E868C3" w:rsidRPr="007D478F" w:rsidRDefault="00042138"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Дата и номер постановления, утвердившего (изменившего, отменившего) административный регламент</w:t>
            </w:r>
          </w:p>
        </w:tc>
        <w:tc>
          <w:tcPr>
            <w:tcW w:w="1276" w:type="dxa"/>
            <w:tcBorders>
              <w:top w:val="single" w:sz="4" w:space="0" w:color="auto"/>
            </w:tcBorders>
            <w:shd w:val="clear" w:color="auto" w:fill="FFFFFF"/>
            <w:vAlign w:val="center"/>
          </w:tcPr>
          <w:p w:rsidR="00E868C3" w:rsidRPr="007D478F" w:rsidRDefault="00042138"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Сведения об оплате (с указанием нормативно-правового обоснования оплаты)</w:t>
            </w:r>
          </w:p>
        </w:tc>
        <w:tc>
          <w:tcPr>
            <w:tcW w:w="1247" w:type="dxa"/>
            <w:gridSpan w:val="2"/>
            <w:tcBorders>
              <w:top w:val="single" w:sz="4" w:space="0" w:color="auto"/>
            </w:tcBorders>
            <w:shd w:val="clear" w:color="auto" w:fill="FFFFFF"/>
            <w:vAlign w:val="center"/>
          </w:tcPr>
          <w:p w:rsidR="00E868C3" w:rsidRPr="007D478F" w:rsidRDefault="00042138"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Номер МР</w:t>
            </w:r>
          </w:p>
        </w:tc>
      </w:tr>
      <w:tr w:rsidR="00A64537" w:rsidRPr="007D478F" w:rsidTr="005D01BF">
        <w:tc>
          <w:tcPr>
            <w:tcW w:w="1306" w:type="dxa"/>
            <w:shd w:val="clear" w:color="auto" w:fill="FFFFFF"/>
            <w:tcMar>
              <w:top w:w="30" w:type="dxa"/>
              <w:left w:w="30" w:type="dxa"/>
              <w:bottom w:w="30" w:type="dxa"/>
              <w:right w:w="30" w:type="dxa"/>
            </w:tcMar>
            <w:vAlign w:val="center"/>
          </w:tcPr>
          <w:p w:rsidR="00E868C3" w:rsidRPr="007D478F" w:rsidRDefault="00042138" w:rsidP="00A57357">
            <w:pPr>
              <w:spacing w:after="0" w:line="240" w:lineRule="auto"/>
              <w:jc w:val="center"/>
              <w:rPr>
                <w:rFonts w:ascii="Times New Roman" w:eastAsia="Times New Roman" w:hAnsi="Times New Roman" w:cs="Times New Roman"/>
                <w:sz w:val="16"/>
                <w:szCs w:val="16"/>
                <w:lang w:eastAsia="ru-RU"/>
              </w:rPr>
            </w:pPr>
            <w:r w:rsidRPr="007D478F">
              <w:rPr>
                <w:rFonts w:ascii="Times New Roman" w:eastAsia="Times New Roman" w:hAnsi="Times New Roman" w:cs="Times New Roman"/>
                <w:sz w:val="16"/>
                <w:szCs w:val="16"/>
                <w:lang w:eastAsia="ru-RU"/>
              </w:rPr>
              <w:t>1</w:t>
            </w:r>
          </w:p>
        </w:tc>
        <w:tc>
          <w:tcPr>
            <w:tcW w:w="6095" w:type="dxa"/>
            <w:shd w:val="clear" w:color="auto" w:fill="FFFFFF"/>
            <w:vAlign w:val="center"/>
          </w:tcPr>
          <w:p w:rsidR="00E868C3" w:rsidRPr="007D478F" w:rsidRDefault="00042138" w:rsidP="00A57357">
            <w:pPr>
              <w:spacing w:after="0" w:line="240" w:lineRule="auto"/>
              <w:jc w:val="center"/>
              <w:rPr>
                <w:rFonts w:ascii="Times New Roman" w:eastAsia="Times New Roman" w:hAnsi="Times New Roman" w:cs="Times New Roman"/>
                <w:sz w:val="16"/>
                <w:szCs w:val="16"/>
                <w:lang w:eastAsia="ru-RU"/>
              </w:rPr>
            </w:pPr>
            <w:r w:rsidRPr="007D478F">
              <w:rPr>
                <w:rFonts w:ascii="Times New Roman" w:eastAsia="Times New Roman" w:hAnsi="Times New Roman" w:cs="Times New Roman"/>
                <w:sz w:val="16"/>
                <w:szCs w:val="16"/>
                <w:lang w:eastAsia="ru-RU"/>
              </w:rPr>
              <w:t>2</w:t>
            </w:r>
          </w:p>
        </w:tc>
        <w:tc>
          <w:tcPr>
            <w:tcW w:w="2960" w:type="dxa"/>
            <w:shd w:val="clear" w:color="auto" w:fill="FFFFFF"/>
            <w:vAlign w:val="center"/>
          </w:tcPr>
          <w:p w:rsidR="00E868C3" w:rsidRPr="007D478F" w:rsidRDefault="00042138" w:rsidP="00A57357">
            <w:pPr>
              <w:spacing w:after="0" w:line="240" w:lineRule="auto"/>
              <w:jc w:val="center"/>
              <w:rPr>
                <w:rFonts w:ascii="Times New Roman" w:eastAsia="Times New Roman" w:hAnsi="Times New Roman" w:cs="Times New Roman"/>
                <w:sz w:val="16"/>
                <w:szCs w:val="16"/>
                <w:lang w:eastAsia="ru-RU"/>
              </w:rPr>
            </w:pPr>
            <w:r w:rsidRPr="007D478F">
              <w:rPr>
                <w:rFonts w:ascii="Times New Roman" w:eastAsia="Times New Roman" w:hAnsi="Times New Roman" w:cs="Times New Roman"/>
                <w:sz w:val="16"/>
                <w:szCs w:val="16"/>
                <w:lang w:eastAsia="ru-RU"/>
              </w:rPr>
              <w:t>3</w:t>
            </w:r>
          </w:p>
        </w:tc>
        <w:tc>
          <w:tcPr>
            <w:tcW w:w="2710" w:type="dxa"/>
            <w:gridSpan w:val="2"/>
            <w:shd w:val="clear" w:color="auto" w:fill="FFFFFF"/>
            <w:vAlign w:val="center"/>
          </w:tcPr>
          <w:p w:rsidR="00E868C3" w:rsidRPr="007D478F" w:rsidRDefault="00042138" w:rsidP="00A57357">
            <w:pPr>
              <w:spacing w:after="0" w:line="240" w:lineRule="auto"/>
              <w:jc w:val="center"/>
              <w:rPr>
                <w:rFonts w:ascii="Times New Roman" w:eastAsia="Times New Roman" w:hAnsi="Times New Roman" w:cs="Times New Roman"/>
                <w:sz w:val="16"/>
                <w:szCs w:val="16"/>
                <w:lang w:eastAsia="ru-RU"/>
              </w:rPr>
            </w:pPr>
            <w:r w:rsidRPr="007D478F">
              <w:rPr>
                <w:rFonts w:ascii="Times New Roman" w:eastAsia="Times New Roman" w:hAnsi="Times New Roman" w:cs="Times New Roman"/>
                <w:sz w:val="16"/>
                <w:szCs w:val="16"/>
                <w:lang w:eastAsia="ru-RU"/>
              </w:rPr>
              <w:t>4</w:t>
            </w:r>
          </w:p>
        </w:tc>
        <w:tc>
          <w:tcPr>
            <w:tcW w:w="1276" w:type="dxa"/>
            <w:shd w:val="clear" w:color="auto" w:fill="FFFFFF"/>
            <w:vAlign w:val="center"/>
          </w:tcPr>
          <w:p w:rsidR="00E868C3" w:rsidRPr="007D478F" w:rsidRDefault="00042138" w:rsidP="00A57357">
            <w:pPr>
              <w:spacing w:after="0" w:line="240" w:lineRule="auto"/>
              <w:jc w:val="center"/>
              <w:rPr>
                <w:rFonts w:ascii="Times New Roman" w:eastAsia="Times New Roman" w:hAnsi="Times New Roman" w:cs="Times New Roman"/>
                <w:sz w:val="16"/>
                <w:szCs w:val="16"/>
                <w:lang w:eastAsia="ru-RU"/>
              </w:rPr>
            </w:pPr>
            <w:r w:rsidRPr="007D478F">
              <w:rPr>
                <w:rFonts w:ascii="Times New Roman" w:eastAsia="Times New Roman" w:hAnsi="Times New Roman" w:cs="Times New Roman"/>
                <w:sz w:val="16"/>
                <w:szCs w:val="16"/>
                <w:lang w:eastAsia="ru-RU"/>
              </w:rPr>
              <w:t>5</w:t>
            </w:r>
          </w:p>
        </w:tc>
        <w:tc>
          <w:tcPr>
            <w:tcW w:w="1247" w:type="dxa"/>
            <w:gridSpan w:val="2"/>
            <w:shd w:val="clear" w:color="auto" w:fill="FFFFFF"/>
            <w:vAlign w:val="center"/>
          </w:tcPr>
          <w:p w:rsidR="00E868C3" w:rsidRPr="007D478F" w:rsidRDefault="00042138" w:rsidP="00A57357">
            <w:pPr>
              <w:spacing w:after="0" w:line="240" w:lineRule="auto"/>
              <w:jc w:val="center"/>
              <w:rPr>
                <w:rFonts w:ascii="Times New Roman" w:eastAsia="Times New Roman" w:hAnsi="Times New Roman" w:cs="Times New Roman"/>
                <w:sz w:val="16"/>
                <w:szCs w:val="16"/>
                <w:lang w:eastAsia="ru-RU"/>
              </w:rPr>
            </w:pPr>
            <w:r w:rsidRPr="007D478F">
              <w:rPr>
                <w:rFonts w:ascii="Times New Roman" w:eastAsia="Times New Roman" w:hAnsi="Times New Roman" w:cs="Times New Roman"/>
                <w:sz w:val="16"/>
                <w:szCs w:val="16"/>
                <w:lang w:eastAsia="ru-RU"/>
              </w:rPr>
              <w:t>6</w:t>
            </w:r>
          </w:p>
        </w:tc>
      </w:tr>
      <w:tr w:rsidR="00A64537" w:rsidRPr="007D478F" w:rsidTr="00A57357">
        <w:tc>
          <w:tcPr>
            <w:tcW w:w="15594" w:type="dxa"/>
            <w:gridSpan w:val="8"/>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b/>
                <w:bCs/>
                <w:sz w:val="20"/>
                <w:szCs w:val="20"/>
                <w:lang w:eastAsia="ru-RU"/>
              </w:rPr>
              <w:t>Раздел 1. Земельные, имущественные отношения</w:t>
            </w:r>
          </w:p>
        </w:tc>
      </w:tr>
      <w:tr w:rsidR="00A64537" w:rsidRPr="007D478F" w:rsidTr="00A57357">
        <w:tc>
          <w:tcPr>
            <w:tcW w:w="15594" w:type="dxa"/>
            <w:gridSpan w:val="8"/>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b/>
                <w:bCs/>
                <w:sz w:val="20"/>
                <w:szCs w:val="20"/>
                <w:lang w:eastAsia="ru-RU"/>
              </w:rPr>
              <w:t>Раздел 1.1. Отдел землепользования</w:t>
            </w:r>
          </w:p>
        </w:tc>
      </w:tr>
      <w:tr w:rsidR="00A64537" w:rsidRPr="007D478F" w:rsidTr="005D01B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1 М</w:t>
            </w:r>
            <w:r w:rsidR="00CC7383" w:rsidRPr="007D478F">
              <w:rPr>
                <w:rFonts w:ascii="Times New Roman" w:eastAsia="Times New Roman" w:hAnsi="Times New Roman" w:cs="Times New Roman"/>
                <w:sz w:val="20"/>
                <w:szCs w:val="20"/>
                <w:lang w:eastAsia="ru-RU"/>
              </w:rPr>
              <w:t>.Э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Постановка на учет отдельных категорий граждан,</w:t>
            </w:r>
            <w:r w:rsidR="00791D9E" w:rsidRPr="007D478F">
              <w:rPr>
                <w:rFonts w:ascii="Times New Roman" w:eastAsia="Times New Roman" w:hAnsi="Times New Roman" w:cs="Times New Roman"/>
                <w:sz w:val="20"/>
                <w:szCs w:val="20"/>
                <w:lang w:eastAsia="ru-RU"/>
              </w:rPr>
              <w:t xml:space="preserve"> </w:t>
            </w:r>
            <w:r w:rsidRPr="007D478F">
              <w:rPr>
                <w:rFonts w:ascii="Times New Roman" w:eastAsia="Times New Roman" w:hAnsi="Times New Roman" w:cs="Times New Roman"/>
                <w:sz w:val="20"/>
                <w:szCs w:val="20"/>
                <w:lang w:eastAsia="ru-RU"/>
              </w:rPr>
              <w:t>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которые не разграничена), в собственность бесплатно</w:t>
            </w:r>
          </w:p>
        </w:tc>
        <w:tc>
          <w:tcPr>
            <w:tcW w:w="2960"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землепользования</w:t>
            </w:r>
          </w:p>
        </w:tc>
        <w:tc>
          <w:tcPr>
            <w:tcW w:w="2710" w:type="dxa"/>
            <w:gridSpan w:val="2"/>
            <w:shd w:val="clear" w:color="auto" w:fill="FFFFFF"/>
            <w:tcMar>
              <w:top w:w="30" w:type="dxa"/>
              <w:left w:w="30" w:type="dxa"/>
              <w:bottom w:w="30" w:type="dxa"/>
              <w:right w:w="30" w:type="dxa"/>
            </w:tcMar>
            <w:vAlign w:val="center"/>
            <w:hideMark/>
          </w:tcPr>
          <w:p w:rsidR="0046770F" w:rsidRPr="007D478F" w:rsidRDefault="00E868C3" w:rsidP="0046770F">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Постановление администрации №</w:t>
            </w:r>
            <w:r w:rsidR="0046770F" w:rsidRPr="007D478F">
              <w:rPr>
                <w:rFonts w:ascii="Times New Roman" w:eastAsia="Times New Roman" w:hAnsi="Times New Roman" w:cs="Times New Roman"/>
                <w:sz w:val="20"/>
                <w:szCs w:val="20"/>
                <w:lang w:eastAsia="ru-RU"/>
              </w:rPr>
              <w:t>473</w:t>
            </w:r>
          </w:p>
          <w:p w:rsidR="0046770F" w:rsidRPr="007D478F" w:rsidRDefault="0046770F" w:rsidP="0046770F">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 18.02.2026</w:t>
            </w:r>
          </w:p>
        </w:tc>
        <w:tc>
          <w:tcPr>
            <w:tcW w:w="127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24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68</w:t>
            </w:r>
          </w:p>
        </w:tc>
      </w:tr>
      <w:tr w:rsidR="00A64537" w:rsidRPr="007D478F" w:rsidTr="005D01BF">
        <w:trPr>
          <w:trHeight w:val="1452"/>
        </w:trPr>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2 М.Э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3F6DE5">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Предоставление садового или огородного земельного участка, находящегося в муниципальной собственности (государственная собственность на который не разграничена), гражданам членам садоводческих и огороднических некоммерческих организаций без проведения торгов в собственность бесплатно, в общую долевую собственность бесплатно либо в аренду</w:t>
            </w:r>
          </w:p>
        </w:tc>
        <w:tc>
          <w:tcPr>
            <w:tcW w:w="2960" w:type="dxa"/>
            <w:shd w:val="clear" w:color="auto" w:fill="FFFFFF"/>
            <w:tcMar>
              <w:top w:w="30" w:type="dxa"/>
              <w:left w:w="30" w:type="dxa"/>
              <w:bottom w:w="30" w:type="dxa"/>
              <w:right w:w="30" w:type="dxa"/>
            </w:tcMar>
            <w:vAlign w:val="center"/>
            <w:hideMark/>
          </w:tcPr>
          <w:p w:rsidR="00E868C3" w:rsidRPr="007D478F" w:rsidRDefault="00E868C3" w:rsidP="00A57357">
            <w:pPr>
              <w:spacing w:before="225" w:after="225"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землепользования</w:t>
            </w:r>
          </w:p>
        </w:tc>
        <w:tc>
          <w:tcPr>
            <w:tcW w:w="2710" w:type="dxa"/>
            <w:gridSpan w:val="2"/>
            <w:shd w:val="clear" w:color="auto" w:fill="FFFFFF"/>
            <w:tcMar>
              <w:top w:w="30" w:type="dxa"/>
              <w:left w:w="30" w:type="dxa"/>
              <w:bottom w:w="30" w:type="dxa"/>
              <w:right w:w="30" w:type="dxa"/>
            </w:tcMar>
            <w:vAlign w:val="center"/>
            <w:hideMark/>
          </w:tcPr>
          <w:p w:rsidR="00195D52" w:rsidRPr="007D478F" w:rsidRDefault="00E868C3" w:rsidP="00195D52">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Постановление администрации </w:t>
            </w:r>
            <w:r w:rsidR="005A4778" w:rsidRPr="007D478F">
              <w:rPr>
                <w:rFonts w:ascii="Times New Roman" w:eastAsia="Times New Roman" w:hAnsi="Times New Roman" w:cs="Times New Roman"/>
                <w:sz w:val="20"/>
                <w:szCs w:val="20"/>
                <w:lang w:eastAsia="ru-RU"/>
              </w:rPr>
              <w:t>№</w:t>
            </w:r>
            <w:r w:rsidR="00195D52" w:rsidRPr="007D478F">
              <w:rPr>
                <w:rFonts w:ascii="Times New Roman" w:eastAsia="Times New Roman" w:hAnsi="Times New Roman" w:cs="Times New Roman"/>
                <w:sz w:val="20"/>
                <w:szCs w:val="20"/>
                <w:lang w:eastAsia="ru-RU"/>
              </w:rPr>
              <w:t>1196</w:t>
            </w:r>
          </w:p>
          <w:p w:rsidR="00E868C3" w:rsidRPr="007D478F" w:rsidRDefault="00195D52" w:rsidP="00195D52">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 16.04.2026</w:t>
            </w:r>
          </w:p>
        </w:tc>
        <w:tc>
          <w:tcPr>
            <w:tcW w:w="1276" w:type="dxa"/>
            <w:shd w:val="clear" w:color="auto" w:fill="FFFFFF"/>
            <w:tcMar>
              <w:top w:w="30" w:type="dxa"/>
              <w:left w:w="30" w:type="dxa"/>
              <w:bottom w:w="30" w:type="dxa"/>
              <w:right w:w="30" w:type="dxa"/>
            </w:tcMar>
            <w:vAlign w:val="center"/>
            <w:hideMark/>
          </w:tcPr>
          <w:p w:rsidR="00E868C3" w:rsidRPr="007D478F" w:rsidRDefault="00E868C3" w:rsidP="00A57357">
            <w:pPr>
              <w:spacing w:before="225" w:after="225"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24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82</w:t>
            </w:r>
          </w:p>
        </w:tc>
      </w:tr>
      <w:tr w:rsidR="00A64537" w:rsidRPr="007D478F" w:rsidTr="005D01B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before="225" w:after="225"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3 М.Э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19528C">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аренду, постоянное (бессрочное) пользование, безвозмездное пользование без проведения  торгов</w:t>
            </w:r>
          </w:p>
        </w:tc>
        <w:tc>
          <w:tcPr>
            <w:tcW w:w="2960" w:type="dxa"/>
            <w:shd w:val="clear" w:color="auto" w:fill="FFFFFF"/>
            <w:tcMar>
              <w:top w:w="30" w:type="dxa"/>
              <w:left w:w="30" w:type="dxa"/>
              <w:bottom w:w="30" w:type="dxa"/>
              <w:right w:w="30" w:type="dxa"/>
            </w:tcMar>
            <w:vAlign w:val="center"/>
            <w:hideMark/>
          </w:tcPr>
          <w:p w:rsidR="00E868C3" w:rsidRPr="007D478F" w:rsidRDefault="00E868C3" w:rsidP="00A57357">
            <w:pPr>
              <w:spacing w:before="225" w:after="225"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землепользования</w:t>
            </w:r>
          </w:p>
        </w:tc>
        <w:tc>
          <w:tcPr>
            <w:tcW w:w="2710" w:type="dxa"/>
            <w:gridSpan w:val="2"/>
            <w:shd w:val="clear" w:color="auto" w:fill="FFFFFF"/>
            <w:tcMar>
              <w:top w:w="30" w:type="dxa"/>
              <w:left w:w="30" w:type="dxa"/>
              <w:bottom w:w="30" w:type="dxa"/>
              <w:right w:w="30" w:type="dxa"/>
            </w:tcMar>
            <w:vAlign w:val="center"/>
            <w:hideMark/>
          </w:tcPr>
          <w:p w:rsidR="00F2360E" w:rsidRPr="007D478F" w:rsidRDefault="00E868C3" w:rsidP="00F2360E">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Постановление администрации </w:t>
            </w:r>
            <w:r w:rsidR="0046770F" w:rsidRPr="007D478F">
              <w:rPr>
                <w:rFonts w:ascii="Times New Roman" w:eastAsia="Times New Roman" w:hAnsi="Times New Roman" w:cs="Times New Roman"/>
                <w:sz w:val="20"/>
                <w:szCs w:val="20"/>
                <w:lang w:eastAsia="ru-RU"/>
              </w:rPr>
              <w:t>№487</w:t>
            </w:r>
          </w:p>
          <w:p w:rsidR="00E868C3" w:rsidRPr="007D478F" w:rsidRDefault="00E868C3" w:rsidP="0046770F">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от </w:t>
            </w:r>
            <w:r w:rsidR="0046770F" w:rsidRPr="007D478F">
              <w:rPr>
                <w:rFonts w:ascii="Times New Roman" w:eastAsia="Times New Roman" w:hAnsi="Times New Roman" w:cs="Times New Roman"/>
                <w:sz w:val="20"/>
                <w:szCs w:val="20"/>
                <w:lang w:eastAsia="ru-RU"/>
              </w:rPr>
              <w:t>19.02.2026</w:t>
            </w:r>
            <w:r w:rsidRPr="007D478F">
              <w:rPr>
                <w:rFonts w:ascii="Times New Roman" w:eastAsia="Times New Roman" w:hAnsi="Times New Roman" w:cs="Times New Roman"/>
                <w:sz w:val="20"/>
                <w:szCs w:val="20"/>
                <w:lang w:eastAsia="ru-RU"/>
              </w:rPr>
              <w:t xml:space="preserve"> </w:t>
            </w:r>
          </w:p>
        </w:tc>
        <w:tc>
          <w:tcPr>
            <w:tcW w:w="127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24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52</w:t>
            </w:r>
          </w:p>
        </w:tc>
      </w:tr>
      <w:tr w:rsidR="00A64537" w:rsidRPr="007D478F" w:rsidTr="005D01B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before="225" w:after="225"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lastRenderedPageBreak/>
              <w:t>4 М.Э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Предоставление земельных участков, находящихся в муниципальной собственности (государственная собственность на которые не разграничена), гражданам для индивидуального жилищного строительства, ведения личного подсобного хозяйства в границах населенного пункта, садоводства</w:t>
            </w:r>
            <w:r w:rsidR="0046770F" w:rsidRPr="007D478F">
              <w:rPr>
                <w:rFonts w:ascii="Times New Roman" w:eastAsia="Times New Roman" w:hAnsi="Times New Roman" w:cs="Times New Roman"/>
                <w:sz w:val="20"/>
                <w:szCs w:val="20"/>
                <w:lang w:eastAsia="ru-RU"/>
              </w:rPr>
              <w:t xml:space="preserve"> для собственных нужд</w:t>
            </w:r>
          </w:p>
        </w:tc>
        <w:tc>
          <w:tcPr>
            <w:tcW w:w="2960"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землепользования</w:t>
            </w:r>
          </w:p>
        </w:tc>
        <w:tc>
          <w:tcPr>
            <w:tcW w:w="2710" w:type="dxa"/>
            <w:gridSpan w:val="2"/>
            <w:shd w:val="clear" w:color="auto" w:fill="FFFFFF"/>
            <w:tcMar>
              <w:top w:w="30" w:type="dxa"/>
              <w:left w:w="30" w:type="dxa"/>
              <w:bottom w:w="30" w:type="dxa"/>
              <w:right w:w="30" w:type="dxa"/>
            </w:tcMar>
            <w:vAlign w:val="center"/>
            <w:hideMark/>
          </w:tcPr>
          <w:p w:rsidR="00F2360E" w:rsidRPr="007D478F" w:rsidRDefault="00E868C3" w:rsidP="00F2360E">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Постановление администрации</w:t>
            </w:r>
            <w:r w:rsidR="003E2273" w:rsidRPr="007D478F">
              <w:rPr>
                <w:rFonts w:ascii="Times New Roman" w:eastAsia="Times New Roman" w:hAnsi="Times New Roman" w:cs="Times New Roman"/>
                <w:sz w:val="20"/>
                <w:szCs w:val="20"/>
                <w:lang w:eastAsia="ru-RU"/>
              </w:rPr>
              <w:t xml:space="preserve"> </w:t>
            </w:r>
            <w:r w:rsidR="00F2360E" w:rsidRPr="007D478F">
              <w:rPr>
                <w:rFonts w:ascii="Times New Roman" w:eastAsia="Times New Roman" w:hAnsi="Times New Roman" w:cs="Times New Roman"/>
                <w:sz w:val="20"/>
                <w:szCs w:val="20"/>
                <w:lang w:eastAsia="ru-RU"/>
              </w:rPr>
              <w:t>№</w:t>
            </w:r>
            <w:r w:rsidR="0046770F" w:rsidRPr="007D478F">
              <w:rPr>
                <w:rFonts w:ascii="Times New Roman" w:eastAsia="Times New Roman" w:hAnsi="Times New Roman" w:cs="Times New Roman"/>
                <w:sz w:val="20"/>
                <w:szCs w:val="20"/>
                <w:lang w:eastAsia="ru-RU"/>
              </w:rPr>
              <w:t>471</w:t>
            </w:r>
            <w:r w:rsidRPr="007D478F">
              <w:rPr>
                <w:rFonts w:ascii="Times New Roman" w:eastAsia="Times New Roman" w:hAnsi="Times New Roman" w:cs="Times New Roman"/>
                <w:sz w:val="20"/>
                <w:szCs w:val="20"/>
                <w:lang w:eastAsia="ru-RU"/>
              </w:rPr>
              <w:t xml:space="preserve"> </w:t>
            </w:r>
          </w:p>
          <w:p w:rsidR="00E868C3" w:rsidRPr="007D478F" w:rsidRDefault="00E868C3" w:rsidP="0046770F">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от </w:t>
            </w:r>
            <w:r w:rsidR="0046770F" w:rsidRPr="007D478F">
              <w:rPr>
                <w:rFonts w:ascii="Times New Roman" w:eastAsia="Times New Roman" w:hAnsi="Times New Roman" w:cs="Times New Roman"/>
                <w:sz w:val="20"/>
                <w:szCs w:val="20"/>
                <w:lang w:eastAsia="ru-RU"/>
              </w:rPr>
              <w:t>18.02.2026</w:t>
            </w:r>
            <w:r w:rsidRPr="007D478F">
              <w:rPr>
                <w:rFonts w:ascii="Times New Roman" w:eastAsia="Times New Roman" w:hAnsi="Times New Roman" w:cs="Times New Roman"/>
                <w:sz w:val="20"/>
                <w:szCs w:val="20"/>
                <w:lang w:eastAsia="ru-RU"/>
              </w:rPr>
              <w:t xml:space="preserve"> </w:t>
            </w:r>
          </w:p>
        </w:tc>
        <w:tc>
          <w:tcPr>
            <w:tcW w:w="127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24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51</w:t>
            </w:r>
          </w:p>
        </w:tc>
      </w:tr>
      <w:tr w:rsidR="00A64537" w:rsidRPr="007D478F" w:rsidTr="005D01BF">
        <w:tc>
          <w:tcPr>
            <w:tcW w:w="1306" w:type="dxa"/>
            <w:shd w:val="clear" w:color="auto" w:fill="FFFFFF"/>
            <w:tcMar>
              <w:top w:w="30" w:type="dxa"/>
              <w:left w:w="30" w:type="dxa"/>
              <w:bottom w:w="30" w:type="dxa"/>
              <w:right w:w="30" w:type="dxa"/>
            </w:tcMar>
            <w:vAlign w:val="center"/>
            <w:hideMark/>
          </w:tcPr>
          <w:p w:rsidR="00E868C3" w:rsidRPr="007D478F" w:rsidRDefault="00E868C3" w:rsidP="00A6453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5 М</w:t>
            </w:r>
            <w:r w:rsidR="00CC7383" w:rsidRPr="007D478F">
              <w:rPr>
                <w:rFonts w:ascii="Times New Roman" w:eastAsia="Times New Roman" w:hAnsi="Times New Roman" w:cs="Times New Roman"/>
                <w:sz w:val="20"/>
                <w:szCs w:val="20"/>
                <w:lang w:eastAsia="ru-RU"/>
              </w:rPr>
              <w:t>.Э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A6453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Постановка граждан, имеющих трех и более детей, на учет в качестве лиц,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p>
        </w:tc>
        <w:tc>
          <w:tcPr>
            <w:tcW w:w="2960" w:type="dxa"/>
            <w:shd w:val="clear" w:color="auto" w:fill="FFFFFF"/>
            <w:tcMar>
              <w:top w:w="30" w:type="dxa"/>
              <w:left w:w="30" w:type="dxa"/>
              <w:bottom w:w="30" w:type="dxa"/>
              <w:right w:w="30" w:type="dxa"/>
            </w:tcMar>
            <w:vAlign w:val="center"/>
            <w:hideMark/>
          </w:tcPr>
          <w:p w:rsidR="00E868C3" w:rsidRPr="007D478F" w:rsidRDefault="00E868C3" w:rsidP="00A6453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землепользования</w:t>
            </w:r>
          </w:p>
        </w:tc>
        <w:tc>
          <w:tcPr>
            <w:tcW w:w="2710" w:type="dxa"/>
            <w:gridSpan w:val="2"/>
            <w:shd w:val="clear" w:color="auto" w:fill="FFFFFF"/>
            <w:tcMar>
              <w:top w:w="30" w:type="dxa"/>
              <w:left w:w="30" w:type="dxa"/>
              <w:bottom w:w="30" w:type="dxa"/>
              <w:right w:w="30" w:type="dxa"/>
            </w:tcMar>
            <w:vAlign w:val="center"/>
            <w:hideMark/>
          </w:tcPr>
          <w:p w:rsidR="00E868C3" w:rsidRPr="007D478F" w:rsidRDefault="00E868C3" w:rsidP="0046770F">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Постановление администрации №</w:t>
            </w:r>
            <w:r w:rsidR="0046770F" w:rsidRPr="007D478F">
              <w:rPr>
                <w:rFonts w:ascii="Times New Roman" w:eastAsia="Times New Roman" w:hAnsi="Times New Roman" w:cs="Times New Roman"/>
                <w:sz w:val="20"/>
                <w:szCs w:val="20"/>
                <w:lang w:eastAsia="ru-RU"/>
              </w:rPr>
              <w:t>488</w:t>
            </w:r>
          </w:p>
          <w:p w:rsidR="0046770F" w:rsidRPr="007D478F" w:rsidRDefault="0046770F" w:rsidP="0046770F">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 19.02.2026</w:t>
            </w:r>
          </w:p>
        </w:tc>
        <w:tc>
          <w:tcPr>
            <w:tcW w:w="1276" w:type="dxa"/>
            <w:shd w:val="clear" w:color="auto" w:fill="FFFFFF"/>
            <w:tcMar>
              <w:top w:w="30" w:type="dxa"/>
              <w:left w:w="30" w:type="dxa"/>
              <w:bottom w:w="30" w:type="dxa"/>
              <w:right w:w="30" w:type="dxa"/>
            </w:tcMar>
            <w:vAlign w:val="center"/>
            <w:hideMark/>
          </w:tcPr>
          <w:p w:rsidR="00E868C3" w:rsidRPr="007D478F" w:rsidRDefault="00E868C3" w:rsidP="00A6453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247" w:type="dxa"/>
            <w:gridSpan w:val="2"/>
            <w:shd w:val="clear" w:color="auto" w:fill="FFFFFF"/>
            <w:tcMar>
              <w:top w:w="30" w:type="dxa"/>
              <w:left w:w="30" w:type="dxa"/>
              <w:bottom w:w="30" w:type="dxa"/>
              <w:right w:w="30" w:type="dxa"/>
            </w:tcMar>
            <w:vAlign w:val="center"/>
            <w:hideMark/>
          </w:tcPr>
          <w:p w:rsidR="00E868C3" w:rsidRPr="007D478F" w:rsidRDefault="00E868C3" w:rsidP="00A6453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95</w:t>
            </w:r>
          </w:p>
        </w:tc>
      </w:tr>
      <w:tr w:rsidR="00A64537" w:rsidRPr="007D478F" w:rsidTr="005D01BF">
        <w:tc>
          <w:tcPr>
            <w:tcW w:w="1306" w:type="dxa"/>
            <w:shd w:val="clear" w:color="auto" w:fill="FFFFFF"/>
            <w:tcMar>
              <w:top w:w="30" w:type="dxa"/>
              <w:left w:w="30" w:type="dxa"/>
              <w:bottom w:w="30" w:type="dxa"/>
              <w:right w:w="30" w:type="dxa"/>
            </w:tcMar>
            <w:vAlign w:val="center"/>
            <w:hideMark/>
          </w:tcPr>
          <w:p w:rsidR="00E868C3" w:rsidRPr="007D478F" w:rsidRDefault="00E868C3" w:rsidP="00A6453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6 М. 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A6453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p>
        </w:tc>
        <w:tc>
          <w:tcPr>
            <w:tcW w:w="2960" w:type="dxa"/>
            <w:shd w:val="clear" w:color="auto" w:fill="FFFFFF"/>
            <w:tcMar>
              <w:top w:w="30" w:type="dxa"/>
              <w:left w:w="30" w:type="dxa"/>
              <w:bottom w:w="30" w:type="dxa"/>
              <w:right w:w="30" w:type="dxa"/>
            </w:tcMar>
            <w:vAlign w:val="center"/>
            <w:hideMark/>
          </w:tcPr>
          <w:p w:rsidR="00E868C3" w:rsidRPr="007D478F" w:rsidRDefault="00E868C3" w:rsidP="00A6453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землепользования</w:t>
            </w:r>
          </w:p>
        </w:tc>
        <w:tc>
          <w:tcPr>
            <w:tcW w:w="2710" w:type="dxa"/>
            <w:gridSpan w:val="2"/>
            <w:shd w:val="clear" w:color="auto" w:fill="FFFFFF"/>
            <w:tcMar>
              <w:top w:w="30" w:type="dxa"/>
              <w:left w:w="30" w:type="dxa"/>
              <w:bottom w:w="30" w:type="dxa"/>
              <w:right w:w="30" w:type="dxa"/>
            </w:tcMar>
            <w:vAlign w:val="center"/>
            <w:hideMark/>
          </w:tcPr>
          <w:p w:rsidR="00CC2515" w:rsidRPr="007D478F" w:rsidRDefault="007D478F" w:rsidP="00D21F52">
            <w:pPr>
              <w:spacing w:after="0" w:line="240" w:lineRule="auto"/>
              <w:jc w:val="center"/>
              <w:rPr>
                <w:rFonts w:ascii="Times New Roman" w:eastAsia="Times New Roman" w:hAnsi="Times New Roman" w:cs="Times New Roman"/>
                <w:sz w:val="20"/>
                <w:szCs w:val="20"/>
                <w:lang w:eastAsia="ru-RU"/>
              </w:rPr>
            </w:pPr>
            <w:hyperlink r:id="rId11" w:history="1">
              <w:r w:rsidR="00E868C3" w:rsidRPr="007D478F">
                <w:rPr>
                  <w:rFonts w:ascii="Times New Roman" w:eastAsia="Times New Roman" w:hAnsi="Times New Roman" w:cs="Times New Roman"/>
                  <w:sz w:val="20"/>
                  <w:szCs w:val="20"/>
                  <w:lang w:eastAsia="ru-RU"/>
                </w:rPr>
                <w:t xml:space="preserve">Постановление администрации </w:t>
              </w:r>
            </w:hyperlink>
            <w:r w:rsidR="0046770F" w:rsidRPr="007D478F">
              <w:rPr>
                <w:rFonts w:ascii="Times New Roman" w:eastAsia="Times New Roman" w:hAnsi="Times New Roman" w:cs="Times New Roman"/>
                <w:sz w:val="20"/>
                <w:szCs w:val="20"/>
                <w:lang w:eastAsia="ru-RU"/>
              </w:rPr>
              <w:t>№472</w:t>
            </w:r>
          </w:p>
          <w:p w:rsidR="00FF0E65" w:rsidRPr="007D478F" w:rsidRDefault="0046770F" w:rsidP="0046770F">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 19.02</w:t>
            </w:r>
            <w:r w:rsidR="00FF0E65" w:rsidRPr="007D478F">
              <w:rPr>
                <w:rFonts w:ascii="Times New Roman" w:eastAsia="Times New Roman" w:hAnsi="Times New Roman" w:cs="Times New Roman"/>
                <w:sz w:val="20"/>
                <w:szCs w:val="20"/>
                <w:lang w:eastAsia="ru-RU"/>
              </w:rPr>
              <w:t>.202</w:t>
            </w:r>
            <w:r w:rsidRPr="007D478F">
              <w:rPr>
                <w:rFonts w:ascii="Times New Roman" w:eastAsia="Times New Roman" w:hAnsi="Times New Roman" w:cs="Times New Roman"/>
                <w:sz w:val="20"/>
                <w:szCs w:val="20"/>
                <w:lang w:eastAsia="ru-RU"/>
              </w:rPr>
              <w:t>6</w:t>
            </w:r>
          </w:p>
        </w:tc>
        <w:tc>
          <w:tcPr>
            <w:tcW w:w="1276" w:type="dxa"/>
            <w:shd w:val="clear" w:color="auto" w:fill="FFFFFF"/>
            <w:tcMar>
              <w:top w:w="30" w:type="dxa"/>
              <w:left w:w="30" w:type="dxa"/>
              <w:bottom w:w="30" w:type="dxa"/>
              <w:right w:w="30" w:type="dxa"/>
            </w:tcMar>
            <w:vAlign w:val="center"/>
            <w:hideMark/>
          </w:tcPr>
          <w:p w:rsidR="00E868C3" w:rsidRPr="007D478F" w:rsidRDefault="00E868C3" w:rsidP="00A6453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247" w:type="dxa"/>
            <w:gridSpan w:val="2"/>
            <w:shd w:val="clear" w:color="auto" w:fill="FFFFFF"/>
            <w:tcMar>
              <w:top w:w="30" w:type="dxa"/>
              <w:left w:w="30" w:type="dxa"/>
              <w:bottom w:w="30" w:type="dxa"/>
              <w:right w:w="30" w:type="dxa"/>
            </w:tcMar>
            <w:vAlign w:val="center"/>
            <w:hideMark/>
          </w:tcPr>
          <w:p w:rsidR="00E868C3" w:rsidRPr="007D478F" w:rsidRDefault="00E868C3" w:rsidP="00A6453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101</w:t>
            </w:r>
          </w:p>
        </w:tc>
      </w:tr>
      <w:tr w:rsidR="00A64537" w:rsidRPr="007D478F" w:rsidTr="005D01BF">
        <w:tc>
          <w:tcPr>
            <w:tcW w:w="1306" w:type="dxa"/>
            <w:shd w:val="clear" w:color="auto" w:fill="FFFFFF"/>
            <w:tcMar>
              <w:top w:w="30" w:type="dxa"/>
              <w:left w:w="30" w:type="dxa"/>
              <w:bottom w:w="30" w:type="dxa"/>
              <w:right w:w="30" w:type="dxa"/>
            </w:tcMar>
            <w:vAlign w:val="center"/>
            <w:hideMark/>
          </w:tcPr>
          <w:p w:rsidR="00E868C3" w:rsidRPr="007D478F" w:rsidRDefault="00E868C3" w:rsidP="00A6453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7 М.Э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A6453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Предоставление гражданину в собственность бесплатно либо в аренду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p>
        </w:tc>
        <w:tc>
          <w:tcPr>
            <w:tcW w:w="2960" w:type="dxa"/>
            <w:shd w:val="clear" w:color="auto" w:fill="FFFFFF"/>
            <w:tcMar>
              <w:top w:w="30" w:type="dxa"/>
              <w:left w:w="30" w:type="dxa"/>
              <w:bottom w:w="30" w:type="dxa"/>
              <w:right w:w="30" w:type="dxa"/>
            </w:tcMar>
            <w:vAlign w:val="center"/>
            <w:hideMark/>
          </w:tcPr>
          <w:p w:rsidR="00E868C3" w:rsidRPr="007D478F" w:rsidRDefault="00E868C3" w:rsidP="00A6453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землепользования</w:t>
            </w:r>
          </w:p>
        </w:tc>
        <w:tc>
          <w:tcPr>
            <w:tcW w:w="2710" w:type="dxa"/>
            <w:gridSpan w:val="2"/>
            <w:shd w:val="clear" w:color="auto" w:fill="FFFFFF"/>
            <w:tcMar>
              <w:top w:w="30" w:type="dxa"/>
              <w:left w:w="30" w:type="dxa"/>
              <w:bottom w:w="30" w:type="dxa"/>
              <w:right w:w="30" w:type="dxa"/>
            </w:tcMar>
            <w:vAlign w:val="center"/>
            <w:hideMark/>
          </w:tcPr>
          <w:p w:rsidR="00E868C3" w:rsidRPr="007D478F" w:rsidRDefault="00E868C3" w:rsidP="00A64537">
            <w:pPr>
              <w:spacing w:after="0" w:line="240" w:lineRule="auto"/>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w:t>
            </w:r>
          </w:p>
          <w:p w:rsidR="00CC2515" w:rsidRPr="007D478F" w:rsidRDefault="00E868C3" w:rsidP="00A6453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Постано</w:t>
            </w:r>
            <w:r w:rsidR="00CC2515" w:rsidRPr="007D478F">
              <w:rPr>
                <w:rFonts w:ascii="Times New Roman" w:eastAsia="Times New Roman" w:hAnsi="Times New Roman" w:cs="Times New Roman"/>
                <w:sz w:val="20"/>
                <w:szCs w:val="20"/>
                <w:lang w:eastAsia="ru-RU"/>
              </w:rPr>
              <w:t xml:space="preserve">вление администрации №1566 </w:t>
            </w:r>
          </w:p>
          <w:p w:rsidR="00E868C3" w:rsidRPr="007D478F" w:rsidRDefault="00CC2515" w:rsidP="00A6453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от </w:t>
            </w:r>
            <w:r w:rsidR="00E868C3" w:rsidRPr="007D478F">
              <w:rPr>
                <w:rFonts w:ascii="Times New Roman" w:eastAsia="Times New Roman" w:hAnsi="Times New Roman" w:cs="Times New Roman"/>
                <w:sz w:val="20"/>
                <w:szCs w:val="20"/>
                <w:lang w:eastAsia="ru-RU"/>
              </w:rPr>
              <w:t>12.05.2025</w:t>
            </w:r>
          </w:p>
        </w:tc>
        <w:tc>
          <w:tcPr>
            <w:tcW w:w="1276" w:type="dxa"/>
            <w:shd w:val="clear" w:color="auto" w:fill="FFFFFF"/>
            <w:tcMar>
              <w:top w:w="30" w:type="dxa"/>
              <w:left w:w="30" w:type="dxa"/>
              <w:bottom w:w="30" w:type="dxa"/>
              <w:right w:w="30" w:type="dxa"/>
            </w:tcMar>
            <w:vAlign w:val="center"/>
            <w:hideMark/>
          </w:tcPr>
          <w:p w:rsidR="00E868C3" w:rsidRPr="007D478F" w:rsidRDefault="00E868C3" w:rsidP="00A6453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247" w:type="dxa"/>
            <w:gridSpan w:val="2"/>
            <w:shd w:val="clear" w:color="auto" w:fill="FFFFFF"/>
            <w:tcMar>
              <w:top w:w="30" w:type="dxa"/>
              <w:left w:w="30" w:type="dxa"/>
              <w:bottom w:w="30" w:type="dxa"/>
              <w:right w:w="30" w:type="dxa"/>
            </w:tcMar>
            <w:vAlign w:val="center"/>
            <w:hideMark/>
          </w:tcPr>
          <w:p w:rsidR="00E868C3" w:rsidRPr="007D478F" w:rsidRDefault="00E868C3" w:rsidP="00A6453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109</w:t>
            </w:r>
          </w:p>
        </w:tc>
      </w:tr>
      <w:tr w:rsidR="00A64537" w:rsidRPr="007D478F" w:rsidTr="005D01B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8 М.Э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Предоставление земельных участков, находящихся в муниципальной собственности (государственная собственность на которые не разграничена), на торгах</w:t>
            </w:r>
          </w:p>
        </w:tc>
        <w:tc>
          <w:tcPr>
            <w:tcW w:w="2960"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землепользования</w:t>
            </w:r>
          </w:p>
        </w:tc>
        <w:tc>
          <w:tcPr>
            <w:tcW w:w="2710" w:type="dxa"/>
            <w:gridSpan w:val="2"/>
            <w:shd w:val="clear" w:color="auto" w:fill="FFFFFF"/>
            <w:tcMar>
              <w:top w:w="30" w:type="dxa"/>
              <w:left w:w="30" w:type="dxa"/>
              <w:bottom w:w="30" w:type="dxa"/>
              <w:right w:w="30" w:type="dxa"/>
            </w:tcMar>
            <w:vAlign w:val="center"/>
            <w:hideMark/>
          </w:tcPr>
          <w:p w:rsidR="00CC2515"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Постановление администрации   №</w:t>
            </w:r>
            <w:r w:rsidR="00AE1113" w:rsidRPr="007D478F">
              <w:rPr>
                <w:rFonts w:ascii="Times New Roman" w:eastAsia="Times New Roman" w:hAnsi="Times New Roman" w:cs="Times New Roman"/>
                <w:sz w:val="20"/>
                <w:szCs w:val="20"/>
                <w:lang w:eastAsia="ru-RU"/>
              </w:rPr>
              <w:t>1089</w:t>
            </w:r>
          </w:p>
          <w:p w:rsidR="00E868C3" w:rsidRPr="007D478F" w:rsidRDefault="00E868C3" w:rsidP="00AE1113">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от </w:t>
            </w:r>
            <w:r w:rsidR="00AE1113" w:rsidRPr="007D478F">
              <w:rPr>
                <w:rFonts w:ascii="Times New Roman" w:eastAsia="Times New Roman" w:hAnsi="Times New Roman" w:cs="Times New Roman"/>
                <w:sz w:val="20"/>
                <w:szCs w:val="20"/>
                <w:lang w:eastAsia="ru-RU"/>
              </w:rPr>
              <w:t>10.04.2026</w:t>
            </w:r>
            <w:r w:rsidRPr="007D478F">
              <w:rPr>
                <w:rFonts w:ascii="Times New Roman" w:eastAsia="Times New Roman" w:hAnsi="Times New Roman" w:cs="Times New Roman"/>
                <w:sz w:val="20"/>
                <w:szCs w:val="20"/>
                <w:lang w:eastAsia="ru-RU"/>
              </w:rPr>
              <w:t> </w:t>
            </w:r>
          </w:p>
        </w:tc>
        <w:tc>
          <w:tcPr>
            <w:tcW w:w="127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24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49</w:t>
            </w:r>
          </w:p>
        </w:tc>
      </w:tr>
      <w:tr w:rsidR="00A64537" w:rsidRPr="007D478F" w:rsidTr="005D01B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before="225" w:after="225"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9 М.Э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Предоставление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гараж, являющийся объектом капитального строительства и возведенный до дня введения в действие Градостроительного кодекса Российской Федерации</w:t>
            </w:r>
          </w:p>
        </w:tc>
        <w:tc>
          <w:tcPr>
            <w:tcW w:w="2960"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землепользования</w:t>
            </w:r>
          </w:p>
        </w:tc>
        <w:tc>
          <w:tcPr>
            <w:tcW w:w="2710" w:type="dxa"/>
            <w:gridSpan w:val="2"/>
            <w:shd w:val="clear" w:color="auto" w:fill="FFFFFF"/>
            <w:tcMar>
              <w:top w:w="30" w:type="dxa"/>
              <w:left w:w="30" w:type="dxa"/>
              <w:bottom w:w="30" w:type="dxa"/>
              <w:right w:w="30" w:type="dxa"/>
            </w:tcMar>
            <w:vAlign w:val="center"/>
            <w:hideMark/>
          </w:tcPr>
          <w:p w:rsidR="00CC2515" w:rsidRPr="007D478F" w:rsidRDefault="00E868C3" w:rsidP="00E6249F">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Постановление администрации </w:t>
            </w:r>
            <w:r w:rsidR="00FF0E65" w:rsidRPr="007D478F">
              <w:rPr>
                <w:rFonts w:ascii="Times New Roman" w:eastAsia="Times New Roman" w:hAnsi="Times New Roman" w:cs="Times New Roman"/>
                <w:sz w:val="20"/>
                <w:szCs w:val="20"/>
                <w:lang w:eastAsia="ru-RU"/>
              </w:rPr>
              <w:t xml:space="preserve">№687 </w:t>
            </w:r>
          </w:p>
          <w:p w:rsidR="00E868C3" w:rsidRPr="007D478F" w:rsidRDefault="00FF0E65" w:rsidP="00E6249F">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 13.03.2024</w:t>
            </w:r>
          </w:p>
          <w:p w:rsidR="00CC2515" w:rsidRPr="007D478F" w:rsidRDefault="00FF0E65" w:rsidP="00E6249F">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Постановление о внесении изменений №3514 </w:t>
            </w:r>
          </w:p>
          <w:p w:rsidR="00FF0E65" w:rsidRPr="007D478F" w:rsidRDefault="00FF0E65" w:rsidP="00E6249F">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 07.11.2024</w:t>
            </w:r>
          </w:p>
        </w:tc>
        <w:tc>
          <w:tcPr>
            <w:tcW w:w="127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24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100</w:t>
            </w:r>
          </w:p>
        </w:tc>
      </w:tr>
      <w:tr w:rsidR="00A64537" w:rsidRPr="007D478F" w:rsidTr="005D01B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before="225" w:after="225"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10 М.Э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Прекращение права постоянного (бессрочного) пользования или права пожизненного наследуемого владения земельным участком, находящимся в муниципальной собственности (государственная собственность на который не разграничена), при отказе землепользователя (землевладельца)</w:t>
            </w:r>
          </w:p>
        </w:tc>
        <w:tc>
          <w:tcPr>
            <w:tcW w:w="2960"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землепользования</w:t>
            </w:r>
          </w:p>
        </w:tc>
        <w:tc>
          <w:tcPr>
            <w:tcW w:w="2710" w:type="dxa"/>
            <w:gridSpan w:val="2"/>
            <w:shd w:val="clear" w:color="auto" w:fill="FFFFFF"/>
            <w:tcMar>
              <w:top w:w="30" w:type="dxa"/>
              <w:left w:w="30" w:type="dxa"/>
              <w:bottom w:w="30" w:type="dxa"/>
              <w:right w:w="30" w:type="dxa"/>
            </w:tcMar>
            <w:vAlign w:val="center"/>
            <w:hideMark/>
          </w:tcPr>
          <w:p w:rsidR="00CC2515" w:rsidRPr="007D478F" w:rsidRDefault="00E868C3" w:rsidP="00FF0E65">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Постановление администрации №</w:t>
            </w:r>
            <w:r w:rsidR="00AE1113" w:rsidRPr="007D478F">
              <w:rPr>
                <w:rFonts w:ascii="Times New Roman" w:eastAsia="Times New Roman" w:hAnsi="Times New Roman" w:cs="Times New Roman"/>
                <w:sz w:val="20"/>
                <w:szCs w:val="20"/>
                <w:lang w:eastAsia="ru-RU"/>
              </w:rPr>
              <w:t>1205</w:t>
            </w:r>
            <w:r w:rsidRPr="007D478F">
              <w:rPr>
                <w:rFonts w:ascii="Times New Roman" w:eastAsia="Times New Roman" w:hAnsi="Times New Roman" w:cs="Times New Roman"/>
                <w:sz w:val="20"/>
                <w:szCs w:val="20"/>
                <w:lang w:eastAsia="ru-RU"/>
              </w:rPr>
              <w:t xml:space="preserve"> </w:t>
            </w:r>
          </w:p>
          <w:p w:rsidR="00E868C3" w:rsidRPr="007D478F" w:rsidRDefault="00E868C3" w:rsidP="00AE1113">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от </w:t>
            </w:r>
            <w:r w:rsidR="00AE1113" w:rsidRPr="007D478F">
              <w:rPr>
                <w:rFonts w:ascii="Times New Roman" w:eastAsia="Times New Roman" w:hAnsi="Times New Roman" w:cs="Times New Roman"/>
                <w:sz w:val="20"/>
                <w:szCs w:val="20"/>
                <w:lang w:eastAsia="ru-RU"/>
              </w:rPr>
              <w:t>16.04.2026</w:t>
            </w:r>
          </w:p>
        </w:tc>
        <w:tc>
          <w:tcPr>
            <w:tcW w:w="127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24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117</w:t>
            </w:r>
          </w:p>
        </w:tc>
      </w:tr>
      <w:tr w:rsidR="00A64537" w:rsidRPr="007D478F" w:rsidTr="00A57357">
        <w:tc>
          <w:tcPr>
            <w:tcW w:w="15594" w:type="dxa"/>
            <w:gridSpan w:val="8"/>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b/>
                <w:bCs/>
                <w:sz w:val="20"/>
                <w:szCs w:val="20"/>
                <w:lang w:eastAsia="ru-RU"/>
              </w:rPr>
              <w:t>Раздел 1.2. Отдел по муниципальному имуществу </w:t>
            </w:r>
          </w:p>
        </w:tc>
      </w:tr>
      <w:tr w:rsidR="00A64537" w:rsidRPr="007D478F" w:rsidTr="005D01B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before="225" w:after="225"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11 М</w:t>
            </w:r>
            <w:r w:rsidR="00CC7383" w:rsidRPr="007D478F">
              <w:rPr>
                <w:rFonts w:ascii="Times New Roman" w:eastAsia="Times New Roman" w:hAnsi="Times New Roman" w:cs="Times New Roman"/>
                <w:sz w:val="20"/>
                <w:szCs w:val="20"/>
                <w:lang w:eastAsia="ru-RU"/>
              </w:rPr>
              <w:t>.Э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A6453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Предоставление информации о форме собственности на недвижимое и движимое имущество, земельные участки, находящиеся в собственности муниципального образования, включая предоставление информации об объектах недвижимого имущества, находящихся в муниципальной собственности и предназначенных </w:t>
            </w:r>
            <w:r w:rsidRPr="007D478F">
              <w:rPr>
                <w:rFonts w:ascii="Times New Roman" w:eastAsia="Times New Roman" w:hAnsi="Times New Roman" w:cs="Times New Roman"/>
                <w:sz w:val="20"/>
                <w:szCs w:val="20"/>
                <w:lang w:eastAsia="ru-RU"/>
              </w:rPr>
              <w:lastRenderedPageBreak/>
              <w:t>для сдачи в аренду       </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before="225" w:after="225"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lastRenderedPageBreak/>
              <w:t>Отдел по муниципальному имуществу </w:t>
            </w:r>
          </w:p>
        </w:tc>
        <w:tc>
          <w:tcPr>
            <w:tcW w:w="2693" w:type="dxa"/>
            <w:shd w:val="clear" w:color="auto" w:fill="FFFFFF"/>
            <w:tcMar>
              <w:top w:w="30" w:type="dxa"/>
              <w:left w:w="30" w:type="dxa"/>
              <w:bottom w:w="30" w:type="dxa"/>
              <w:right w:w="30" w:type="dxa"/>
            </w:tcMar>
            <w:vAlign w:val="center"/>
            <w:hideMark/>
          </w:tcPr>
          <w:p w:rsidR="00E868C3" w:rsidRPr="007D478F" w:rsidRDefault="00E868C3" w:rsidP="005A4778">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Постановление администрации №</w:t>
            </w:r>
            <w:r w:rsidR="005A4778" w:rsidRPr="007D478F">
              <w:rPr>
                <w:rFonts w:ascii="Times New Roman" w:eastAsia="Times New Roman" w:hAnsi="Times New Roman" w:cs="Times New Roman"/>
                <w:sz w:val="20"/>
                <w:szCs w:val="20"/>
                <w:lang w:eastAsia="ru-RU"/>
              </w:rPr>
              <w:t>689</w:t>
            </w:r>
            <w:r w:rsidR="003D114E" w:rsidRPr="007D478F">
              <w:rPr>
                <w:rFonts w:ascii="Times New Roman" w:eastAsia="Times New Roman" w:hAnsi="Times New Roman" w:cs="Times New Roman"/>
                <w:sz w:val="20"/>
                <w:szCs w:val="20"/>
                <w:lang w:eastAsia="ru-RU"/>
              </w:rPr>
              <w:t xml:space="preserve"> от </w:t>
            </w:r>
            <w:r w:rsidR="005A4778" w:rsidRPr="007D478F">
              <w:rPr>
                <w:rFonts w:ascii="Times New Roman" w:eastAsia="Times New Roman" w:hAnsi="Times New Roman" w:cs="Times New Roman"/>
                <w:sz w:val="20"/>
                <w:szCs w:val="20"/>
                <w:lang w:eastAsia="ru-RU"/>
              </w:rPr>
              <w:t>13.03.2024</w:t>
            </w:r>
          </w:p>
        </w:tc>
        <w:tc>
          <w:tcPr>
            <w:tcW w:w="127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24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69</w:t>
            </w:r>
          </w:p>
        </w:tc>
      </w:tr>
      <w:tr w:rsidR="00A64537" w:rsidRPr="007D478F" w:rsidTr="005D01BF">
        <w:trPr>
          <w:trHeight w:val="656"/>
        </w:trPr>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before="225" w:after="225"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lastRenderedPageBreak/>
              <w:t>12 М.Э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CA604F">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Предоставление информации об объектах учета, содержащейся в реестре муниципального имущества</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CA604F">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по муниципальному имуществу </w:t>
            </w:r>
          </w:p>
        </w:tc>
        <w:tc>
          <w:tcPr>
            <w:tcW w:w="2693" w:type="dxa"/>
            <w:shd w:val="clear" w:color="auto" w:fill="FFFFFF"/>
            <w:tcMar>
              <w:top w:w="30" w:type="dxa"/>
              <w:left w:w="30" w:type="dxa"/>
              <w:bottom w:w="30" w:type="dxa"/>
              <w:right w:w="30" w:type="dxa"/>
            </w:tcMar>
            <w:vAlign w:val="center"/>
            <w:hideMark/>
          </w:tcPr>
          <w:p w:rsidR="00CC2515"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Постановление администрации №</w:t>
            </w:r>
            <w:r w:rsidR="005A4778" w:rsidRPr="007D478F">
              <w:rPr>
                <w:rFonts w:ascii="Times New Roman" w:eastAsia="Times New Roman" w:hAnsi="Times New Roman" w:cs="Times New Roman"/>
                <w:sz w:val="20"/>
                <w:szCs w:val="20"/>
                <w:lang w:eastAsia="ru-RU"/>
              </w:rPr>
              <w:t>4538</w:t>
            </w:r>
          </w:p>
          <w:p w:rsidR="00E868C3" w:rsidRPr="007D478F" w:rsidRDefault="00E868C3" w:rsidP="005A4778">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от </w:t>
            </w:r>
            <w:r w:rsidR="005A4778" w:rsidRPr="007D478F">
              <w:rPr>
                <w:rFonts w:ascii="Times New Roman" w:eastAsia="Times New Roman" w:hAnsi="Times New Roman" w:cs="Times New Roman"/>
                <w:sz w:val="20"/>
                <w:szCs w:val="20"/>
                <w:lang w:eastAsia="ru-RU"/>
              </w:rPr>
              <w:t>26.12.2025</w:t>
            </w:r>
          </w:p>
        </w:tc>
        <w:tc>
          <w:tcPr>
            <w:tcW w:w="1276" w:type="dxa"/>
            <w:shd w:val="clear" w:color="auto" w:fill="FFFFFF"/>
            <w:tcMar>
              <w:top w:w="30" w:type="dxa"/>
              <w:left w:w="30" w:type="dxa"/>
              <w:bottom w:w="30" w:type="dxa"/>
              <w:right w:w="30" w:type="dxa"/>
            </w:tcMar>
            <w:vAlign w:val="center"/>
            <w:hideMark/>
          </w:tcPr>
          <w:p w:rsidR="00E868C3" w:rsidRPr="007D478F" w:rsidRDefault="00E868C3" w:rsidP="00A57357">
            <w:pPr>
              <w:spacing w:before="225" w:after="225"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24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54</w:t>
            </w:r>
          </w:p>
        </w:tc>
      </w:tr>
      <w:tr w:rsidR="00A64537" w:rsidRPr="007D478F" w:rsidTr="005D01BF">
        <w:trPr>
          <w:trHeight w:val="597"/>
        </w:trPr>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13 М.Э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E6249F">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Предоставление объектов муниципального нежилого фонда во временное владение и (или) пользование</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CA604F">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по муниципальному имуществу</w:t>
            </w:r>
          </w:p>
        </w:tc>
        <w:tc>
          <w:tcPr>
            <w:tcW w:w="2693" w:type="dxa"/>
            <w:shd w:val="clear" w:color="auto" w:fill="FFFFFF"/>
            <w:tcMar>
              <w:top w:w="30" w:type="dxa"/>
              <w:left w:w="30" w:type="dxa"/>
              <w:bottom w:w="30" w:type="dxa"/>
              <w:right w:w="30" w:type="dxa"/>
            </w:tcMar>
            <w:vAlign w:val="center"/>
            <w:hideMark/>
          </w:tcPr>
          <w:p w:rsidR="00CC2515" w:rsidRPr="007D478F" w:rsidRDefault="00E868C3" w:rsidP="003D114E">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Постановление администрации №</w:t>
            </w:r>
            <w:r w:rsidR="00B7083A" w:rsidRPr="007D478F">
              <w:rPr>
                <w:rFonts w:ascii="Times New Roman" w:eastAsia="Times New Roman" w:hAnsi="Times New Roman" w:cs="Times New Roman"/>
                <w:sz w:val="20"/>
                <w:szCs w:val="20"/>
                <w:lang w:eastAsia="ru-RU"/>
              </w:rPr>
              <w:t>86</w:t>
            </w:r>
          </w:p>
          <w:p w:rsidR="00E868C3" w:rsidRPr="007D478F" w:rsidRDefault="00E868C3" w:rsidP="00B7083A">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от </w:t>
            </w:r>
            <w:r w:rsidR="00B7083A" w:rsidRPr="007D478F">
              <w:rPr>
                <w:rFonts w:ascii="Times New Roman" w:eastAsia="Times New Roman" w:hAnsi="Times New Roman" w:cs="Times New Roman"/>
                <w:sz w:val="20"/>
                <w:szCs w:val="20"/>
                <w:lang w:eastAsia="ru-RU"/>
              </w:rPr>
              <w:t>20.01.2026</w:t>
            </w:r>
          </w:p>
        </w:tc>
        <w:tc>
          <w:tcPr>
            <w:tcW w:w="127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24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19</w:t>
            </w:r>
          </w:p>
        </w:tc>
      </w:tr>
      <w:tr w:rsidR="00A64537" w:rsidRPr="007D478F" w:rsidTr="005D01BF">
        <w:tc>
          <w:tcPr>
            <w:tcW w:w="1306" w:type="dxa"/>
            <w:shd w:val="clear" w:color="auto" w:fill="FFFFFF"/>
            <w:tcMar>
              <w:top w:w="30" w:type="dxa"/>
              <w:left w:w="30" w:type="dxa"/>
              <w:bottom w:w="30" w:type="dxa"/>
              <w:right w:w="30" w:type="dxa"/>
            </w:tcMar>
            <w:vAlign w:val="center"/>
            <w:hideMark/>
          </w:tcPr>
          <w:p w:rsidR="00E868C3" w:rsidRPr="007D478F" w:rsidRDefault="00E868C3" w:rsidP="009E746F">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1</w:t>
            </w:r>
            <w:r w:rsidR="009E746F" w:rsidRPr="007D478F">
              <w:rPr>
                <w:rFonts w:ascii="Times New Roman" w:eastAsia="Times New Roman" w:hAnsi="Times New Roman" w:cs="Times New Roman"/>
                <w:sz w:val="20"/>
                <w:szCs w:val="20"/>
                <w:lang w:eastAsia="ru-RU"/>
              </w:rPr>
              <w:t>4</w:t>
            </w:r>
            <w:r w:rsidRPr="007D478F">
              <w:rPr>
                <w:rFonts w:ascii="Times New Roman" w:eastAsia="Times New Roman" w:hAnsi="Times New Roman" w:cs="Times New Roman"/>
                <w:sz w:val="20"/>
                <w:szCs w:val="20"/>
                <w:lang w:eastAsia="ru-RU"/>
              </w:rPr>
              <w:t xml:space="preserve"> М.Э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692A7E">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Предоставление сведений об объектах имущества, включенных в перечень муниципального имущества, предназначенного для предоставления во владение и (или) в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по муниципальному имуществу</w:t>
            </w:r>
          </w:p>
        </w:tc>
        <w:tc>
          <w:tcPr>
            <w:tcW w:w="2693" w:type="dxa"/>
            <w:shd w:val="clear" w:color="auto" w:fill="FFFFFF"/>
            <w:tcMar>
              <w:top w:w="30" w:type="dxa"/>
              <w:left w:w="30" w:type="dxa"/>
              <w:bottom w:w="30" w:type="dxa"/>
              <w:right w:w="30" w:type="dxa"/>
            </w:tcMar>
            <w:vAlign w:val="center"/>
            <w:hideMark/>
          </w:tcPr>
          <w:p w:rsidR="00CC2515"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Постановление администрации №832 </w:t>
            </w:r>
          </w:p>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 22.03.2024</w:t>
            </w:r>
          </w:p>
        </w:tc>
        <w:tc>
          <w:tcPr>
            <w:tcW w:w="127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24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74</w:t>
            </w:r>
          </w:p>
        </w:tc>
      </w:tr>
      <w:tr w:rsidR="00A64537" w:rsidRPr="007D478F" w:rsidTr="005D01BF">
        <w:tc>
          <w:tcPr>
            <w:tcW w:w="1306" w:type="dxa"/>
            <w:shd w:val="clear" w:color="auto" w:fill="FFFFFF"/>
            <w:tcMar>
              <w:top w:w="30" w:type="dxa"/>
              <w:left w:w="30" w:type="dxa"/>
              <w:bottom w:w="30" w:type="dxa"/>
              <w:right w:w="30" w:type="dxa"/>
            </w:tcMar>
            <w:vAlign w:val="center"/>
            <w:hideMark/>
          </w:tcPr>
          <w:p w:rsidR="00E868C3" w:rsidRPr="007D478F" w:rsidRDefault="00E868C3" w:rsidP="009E746F">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1</w:t>
            </w:r>
            <w:r w:rsidR="009E746F" w:rsidRPr="007D478F">
              <w:rPr>
                <w:rFonts w:ascii="Times New Roman" w:eastAsia="Times New Roman" w:hAnsi="Times New Roman" w:cs="Times New Roman"/>
                <w:sz w:val="20"/>
                <w:szCs w:val="20"/>
                <w:lang w:eastAsia="ru-RU"/>
              </w:rPr>
              <w:t>5</w:t>
            </w:r>
            <w:r w:rsidRPr="007D478F">
              <w:rPr>
                <w:rFonts w:ascii="Times New Roman" w:eastAsia="Times New Roman" w:hAnsi="Times New Roman" w:cs="Times New Roman"/>
                <w:sz w:val="20"/>
                <w:szCs w:val="20"/>
                <w:lang w:eastAsia="ru-RU"/>
              </w:rPr>
              <w:t xml:space="preserve"> М.Э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Предоставление во владение и (или) в пользование объектов имущества, включенных в перечень муниципального имущества, предназначенного для предоставления во владение и (или пользование)  субъектам малого и среднего  предпринимательства и организациям, образующим инфраструктуру поддержки субъектов малого и среднего предпринимательства, без проведения торгов</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по муниципальному имуществу </w:t>
            </w:r>
          </w:p>
        </w:tc>
        <w:tc>
          <w:tcPr>
            <w:tcW w:w="2693" w:type="dxa"/>
            <w:shd w:val="clear" w:color="auto" w:fill="FFFFFF"/>
            <w:tcMar>
              <w:top w:w="30" w:type="dxa"/>
              <w:left w:w="30" w:type="dxa"/>
              <w:bottom w:w="30" w:type="dxa"/>
              <w:right w:w="30" w:type="dxa"/>
            </w:tcMar>
            <w:vAlign w:val="center"/>
            <w:hideMark/>
          </w:tcPr>
          <w:p w:rsidR="00CC2515" w:rsidRPr="007D478F" w:rsidRDefault="00E868C3" w:rsidP="003D114E">
            <w:pPr>
              <w:spacing w:after="0" w:line="240" w:lineRule="auto"/>
              <w:jc w:val="center"/>
              <w:rPr>
                <w:rFonts w:ascii="Times New Roman" w:eastAsia="Times New Roman" w:hAnsi="Times New Roman" w:cs="Times New Roman"/>
                <w:sz w:val="20"/>
                <w:szCs w:val="20"/>
                <w:lang w:val="en-US" w:eastAsia="ru-RU"/>
              </w:rPr>
            </w:pPr>
            <w:r w:rsidRPr="007D478F">
              <w:rPr>
                <w:rFonts w:ascii="Times New Roman" w:eastAsia="Times New Roman" w:hAnsi="Times New Roman" w:cs="Times New Roman"/>
                <w:sz w:val="20"/>
                <w:szCs w:val="20"/>
                <w:lang w:eastAsia="ru-RU"/>
              </w:rPr>
              <w:t>Постановление администра</w:t>
            </w:r>
            <w:r w:rsidR="003D114E" w:rsidRPr="007D478F">
              <w:rPr>
                <w:rFonts w:ascii="Times New Roman" w:eastAsia="Times New Roman" w:hAnsi="Times New Roman" w:cs="Times New Roman"/>
                <w:sz w:val="20"/>
                <w:szCs w:val="20"/>
                <w:lang w:eastAsia="ru-RU"/>
              </w:rPr>
              <w:t>ции №</w:t>
            </w:r>
            <w:r w:rsidR="00DD5AEA" w:rsidRPr="007D478F">
              <w:rPr>
                <w:rFonts w:ascii="Times New Roman" w:eastAsia="Times New Roman" w:hAnsi="Times New Roman" w:cs="Times New Roman"/>
                <w:sz w:val="20"/>
                <w:szCs w:val="20"/>
                <w:lang w:val="en-US" w:eastAsia="ru-RU"/>
              </w:rPr>
              <w:t>1094</w:t>
            </w:r>
          </w:p>
          <w:p w:rsidR="00E868C3" w:rsidRPr="007D478F" w:rsidRDefault="00E868C3" w:rsidP="00DD5AEA">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от </w:t>
            </w:r>
            <w:r w:rsidR="00DD5AEA" w:rsidRPr="007D478F">
              <w:rPr>
                <w:rFonts w:ascii="Times New Roman" w:eastAsia="Times New Roman" w:hAnsi="Times New Roman" w:cs="Times New Roman"/>
                <w:sz w:val="20"/>
                <w:szCs w:val="20"/>
                <w:lang w:val="en-US" w:eastAsia="ru-RU"/>
              </w:rPr>
              <w:t>10</w:t>
            </w:r>
            <w:r w:rsidR="00DD5AEA" w:rsidRPr="007D478F">
              <w:rPr>
                <w:rFonts w:ascii="Times New Roman" w:eastAsia="Times New Roman" w:hAnsi="Times New Roman" w:cs="Times New Roman"/>
                <w:sz w:val="20"/>
                <w:szCs w:val="20"/>
                <w:lang w:eastAsia="ru-RU"/>
              </w:rPr>
              <w:t>.04.2026</w:t>
            </w:r>
          </w:p>
        </w:tc>
        <w:tc>
          <w:tcPr>
            <w:tcW w:w="127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24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75</w:t>
            </w:r>
          </w:p>
        </w:tc>
      </w:tr>
      <w:tr w:rsidR="00A64537" w:rsidRPr="007D478F" w:rsidTr="005D01BF">
        <w:tc>
          <w:tcPr>
            <w:tcW w:w="1306" w:type="dxa"/>
            <w:shd w:val="clear" w:color="auto" w:fill="FFFFFF"/>
            <w:tcMar>
              <w:top w:w="30" w:type="dxa"/>
              <w:left w:w="30" w:type="dxa"/>
              <w:bottom w:w="30" w:type="dxa"/>
              <w:right w:w="30" w:type="dxa"/>
            </w:tcMar>
            <w:vAlign w:val="center"/>
            <w:hideMark/>
          </w:tcPr>
          <w:p w:rsidR="00E868C3" w:rsidRPr="007D478F" w:rsidRDefault="009E746F"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16</w:t>
            </w:r>
            <w:r w:rsidR="00E868C3" w:rsidRPr="007D478F">
              <w:rPr>
                <w:rFonts w:ascii="Times New Roman" w:eastAsia="Times New Roman" w:hAnsi="Times New Roman" w:cs="Times New Roman"/>
                <w:sz w:val="20"/>
                <w:szCs w:val="20"/>
                <w:lang w:eastAsia="ru-RU"/>
              </w:rPr>
              <w:t xml:space="preserve"> М.Э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Приватизация имущества, находящегося в муниципальной собственности, в соответствии с Федеральным законом от 22.06.2008 г. №159-ФЗ «Об особенностях отчуждения недвижимого имущества,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Российской Федерации»</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по муниципальному имуществу </w:t>
            </w:r>
          </w:p>
        </w:tc>
        <w:tc>
          <w:tcPr>
            <w:tcW w:w="2693" w:type="dxa"/>
            <w:shd w:val="clear" w:color="auto" w:fill="FFFFFF"/>
            <w:tcMar>
              <w:top w:w="30" w:type="dxa"/>
              <w:left w:w="30" w:type="dxa"/>
              <w:bottom w:w="30" w:type="dxa"/>
              <w:right w:w="30" w:type="dxa"/>
            </w:tcMar>
            <w:vAlign w:val="center"/>
            <w:hideMark/>
          </w:tcPr>
          <w:p w:rsidR="003D114E" w:rsidRPr="007D478F" w:rsidRDefault="009E746F" w:rsidP="003D114E">
            <w:pPr>
              <w:spacing w:after="0" w:line="240" w:lineRule="auto"/>
              <w:jc w:val="center"/>
              <w:rPr>
                <w:rFonts w:ascii="Times New Roman" w:hAnsi="Times New Roman" w:cs="Times New Roman"/>
                <w:sz w:val="20"/>
                <w:szCs w:val="20"/>
              </w:rPr>
            </w:pPr>
            <w:r w:rsidRPr="007D478F">
              <w:rPr>
                <w:rFonts w:ascii="Times New Roman" w:hAnsi="Times New Roman" w:cs="Times New Roman"/>
                <w:sz w:val="20"/>
                <w:szCs w:val="20"/>
              </w:rPr>
              <w:t>Постановление администрации №</w:t>
            </w:r>
            <w:r w:rsidR="00B7083A" w:rsidRPr="007D478F">
              <w:rPr>
                <w:rFonts w:ascii="Times New Roman" w:hAnsi="Times New Roman" w:cs="Times New Roman"/>
                <w:sz w:val="20"/>
                <w:szCs w:val="20"/>
              </w:rPr>
              <w:t>87</w:t>
            </w:r>
          </w:p>
          <w:p w:rsidR="009E746F" w:rsidRPr="007D478F" w:rsidRDefault="009E746F" w:rsidP="00B7083A">
            <w:pPr>
              <w:spacing w:after="0" w:line="240" w:lineRule="auto"/>
              <w:jc w:val="center"/>
              <w:rPr>
                <w:rFonts w:ascii="Times New Roman" w:eastAsia="Times New Roman" w:hAnsi="Times New Roman" w:cs="Times New Roman"/>
                <w:sz w:val="20"/>
                <w:szCs w:val="20"/>
                <w:lang w:eastAsia="ru-RU"/>
              </w:rPr>
            </w:pPr>
            <w:r w:rsidRPr="007D478F">
              <w:rPr>
                <w:rFonts w:ascii="Times New Roman" w:hAnsi="Times New Roman" w:cs="Times New Roman"/>
                <w:sz w:val="20"/>
                <w:szCs w:val="20"/>
              </w:rPr>
              <w:t xml:space="preserve">от </w:t>
            </w:r>
            <w:r w:rsidR="00B7083A" w:rsidRPr="007D478F">
              <w:rPr>
                <w:rFonts w:ascii="Times New Roman" w:hAnsi="Times New Roman" w:cs="Times New Roman"/>
                <w:sz w:val="20"/>
                <w:szCs w:val="20"/>
              </w:rPr>
              <w:t>20.01.2026</w:t>
            </w:r>
          </w:p>
        </w:tc>
        <w:tc>
          <w:tcPr>
            <w:tcW w:w="127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24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72</w:t>
            </w:r>
          </w:p>
        </w:tc>
      </w:tr>
      <w:tr w:rsidR="00A64537" w:rsidRPr="007D478F" w:rsidTr="00A57357">
        <w:tc>
          <w:tcPr>
            <w:tcW w:w="15594" w:type="dxa"/>
            <w:gridSpan w:val="8"/>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b/>
                <w:bCs/>
                <w:sz w:val="20"/>
                <w:szCs w:val="20"/>
                <w:lang w:eastAsia="ru-RU"/>
              </w:rPr>
              <w:t>Раздел 2. Территориального планирования и градостроительного зонирования, архитектура</w:t>
            </w:r>
          </w:p>
        </w:tc>
      </w:tr>
      <w:tr w:rsidR="00A64537" w:rsidRPr="007D478F" w:rsidTr="00A57357">
        <w:tc>
          <w:tcPr>
            <w:tcW w:w="15594" w:type="dxa"/>
            <w:gridSpan w:val="8"/>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b/>
                <w:bCs/>
                <w:sz w:val="20"/>
                <w:szCs w:val="20"/>
                <w:lang w:eastAsia="ru-RU"/>
              </w:rPr>
              <w:t>Раздел 2.1. Отдел по архитектуре</w:t>
            </w:r>
          </w:p>
        </w:tc>
      </w:tr>
      <w:tr w:rsidR="00A64537" w:rsidRPr="007D478F" w:rsidTr="005D01B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before="225" w:after="225"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17 М. 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692A7E">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Установление сервитута в отношении земельного участка, находящегося в муниципальной собственности Приозерского муниципального района Ленинградской области, Приозерского городского поседения Приозерского муниципального района Ленинградской области  (государственная собственность на который не разграничена)</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before="225" w:after="225"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по архитектуре</w:t>
            </w:r>
          </w:p>
        </w:tc>
        <w:tc>
          <w:tcPr>
            <w:tcW w:w="2693" w:type="dxa"/>
            <w:shd w:val="clear" w:color="auto" w:fill="FFFFFF"/>
            <w:tcMar>
              <w:top w:w="30" w:type="dxa"/>
              <w:left w:w="30" w:type="dxa"/>
              <w:bottom w:w="30" w:type="dxa"/>
              <w:right w:w="30" w:type="dxa"/>
            </w:tcMar>
            <w:vAlign w:val="center"/>
            <w:hideMark/>
          </w:tcPr>
          <w:p w:rsidR="00CC2515"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Постановление администрации №990  </w:t>
            </w:r>
          </w:p>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 02.04.2025</w:t>
            </w:r>
          </w:p>
        </w:tc>
        <w:tc>
          <w:tcPr>
            <w:tcW w:w="127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24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50</w:t>
            </w:r>
          </w:p>
        </w:tc>
      </w:tr>
      <w:tr w:rsidR="00C06B8B" w:rsidRPr="007D478F" w:rsidTr="005D01BF">
        <w:tc>
          <w:tcPr>
            <w:tcW w:w="1306" w:type="dxa"/>
            <w:shd w:val="clear" w:color="auto" w:fill="FFFFFF"/>
            <w:tcMar>
              <w:top w:w="30" w:type="dxa"/>
              <w:left w:w="30" w:type="dxa"/>
              <w:bottom w:w="30" w:type="dxa"/>
              <w:right w:w="30" w:type="dxa"/>
            </w:tcMar>
            <w:vAlign w:val="center"/>
            <w:hideMark/>
          </w:tcPr>
          <w:p w:rsidR="00C06B8B" w:rsidRPr="007D478F" w:rsidRDefault="00C06B8B" w:rsidP="00C06B8B">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18 М.Э</w:t>
            </w:r>
          </w:p>
        </w:tc>
        <w:tc>
          <w:tcPr>
            <w:tcW w:w="6095" w:type="dxa"/>
            <w:shd w:val="clear" w:color="auto" w:fill="FFFFFF"/>
            <w:tcMar>
              <w:top w:w="30" w:type="dxa"/>
              <w:left w:w="30" w:type="dxa"/>
              <w:bottom w:w="30" w:type="dxa"/>
              <w:right w:w="30" w:type="dxa"/>
            </w:tcMar>
            <w:vAlign w:val="center"/>
            <w:hideMark/>
          </w:tcPr>
          <w:p w:rsidR="00C06B8B" w:rsidRPr="007D478F" w:rsidRDefault="00C06B8B" w:rsidP="00C06B8B">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Выдача разрешения на строительство, внесение изменений в разрешение на строительство, в том числе в связи с необходимостью продления срока действия разрешения на строительство</w:t>
            </w:r>
          </w:p>
        </w:tc>
        <w:tc>
          <w:tcPr>
            <w:tcW w:w="2977" w:type="dxa"/>
            <w:gridSpan w:val="2"/>
            <w:shd w:val="clear" w:color="auto" w:fill="FFFFFF"/>
            <w:tcMar>
              <w:top w:w="30" w:type="dxa"/>
              <w:left w:w="30" w:type="dxa"/>
              <w:bottom w:w="30" w:type="dxa"/>
              <w:right w:w="30" w:type="dxa"/>
            </w:tcMar>
            <w:vAlign w:val="center"/>
            <w:hideMark/>
          </w:tcPr>
          <w:p w:rsidR="00C06B8B" w:rsidRPr="007D478F" w:rsidRDefault="00C06B8B" w:rsidP="00C06B8B">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по архитектуре</w:t>
            </w:r>
          </w:p>
        </w:tc>
        <w:tc>
          <w:tcPr>
            <w:tcW w:w="2693" w:type="dxa"/>
            <w:shd w:val="clear" w:color="auto" w:fill="FFFFFF"/>
            <w:tcMar>
              <w:top w:w="30" w:type="dxa"/>
              <w:left w:w="30" w:type="dxa"/>
              <w:bottom w:w="30" w:type="dxa"/>
              <w:right w:w="30" w:type="dxa"/>
            </w:tcMar>
            <w:vAlign w:val="center"/>
            <w:hideMark/>
          </w:tcPr>
          <w:p w:rsidR="00C06B8B" w:rsidRPr="007D478F" w:rsidRDefault="00C06B8B" w:rsidP="00C06B8B">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Постановление администрации №3245 </w:t>
            </w:r>
          </w:p>
          <w:p w:rsidR="00C06B8B" w:rsidRPr="007D478F" w:rsidRDefault="00C06B8B" w:rsidP="00C06B8B">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 23.09.2025</w:t>
            </w:r>
          </w:p>
        </w:tc>
        <w:tc>
          <w:tcPr>
            <w:tcW w:w="1276" w:type="dxa"/>
            <w:shd w:val="clear" w:color="auto" w:fill="FFFFFF"/>
            <w:tcMar>
              <w:top w:w="30" w:type="dxa"/>
              <w:left w:w="30" w:type="dxa"/>
              <w:bottom w:w="30" w:type="dxa"/>
              <w:right w:w="30" w:type="dxa"/>
            </w:tcMar>
            <w:vAlign w:val="center"/>
            <w:hideMark/>
          </w:tcPr>
          <w:p w:rsidR="00C06B8B" w:rsidRPr="007D478F" w:rsidRDefault="00C06B8B" w:rsidP="00C06B8B">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247" w:type="dxa"/>
            <w:gridSpan w:val="2"/>
            <w:shd w:val="clear" w:color="auto" w:fill="FFFFFF"/>
            <w:tcMar>
              <w:top w:w="30" w:type="dxa"/>
              <w:left w:w="30" w:type="dxa"/>
              <w:bottom w:w="30" w:type="dxa"/>
              <w:right w:w="30" w:type="dxa"/>
            </w:tcMar>
            <w:vAlign w:val="center"/>
            <w:hideMark/>
          </w:tcPr>
          <w:p w:rsidR="00C06B8B" w:rsidRPr="007D478F" w:rsidRDefault="00C06B8B" w:rsidP="00C06B8B">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4</w:t>
            </w:r>
          </w:p>
        </w:tc>
      </w:tr>
      <w:tr w:rsidR="00C06B8B" w:rsidRPr="007D478F" w:rsidTr="005D01BF">
        <w:tc>
          <w:tcPr>
            <w:tcW w:w="1306" w:type="dxa"/>
            <w:shd w:val="clear" w:color="auto" w:fill="FFFFFF"/>
            <w:tcMar>
              <w:top w:w="30" w:type="dxa"/>
              <w:left w:w="30" w:type="dxa"/>
              <w:bottom w:w="30" w:type="dxa"/>
              <w:right w:w="30" w:type="dxa"/>
            </w:tcMar>
            <w:vAlign w:val="center"/>
            <w:hideMark/>
          </w:tcPr>
          <w:p w:rsidR="00C06B8B" w:rsidRPr="007D478F" w:rsidRDefault="00C06B8B" w:rsidP="00C06B8B">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lastRenderedPageBreak/>
              <w:t>19 М.Э</w:t>
            </w:r>
          </w:p>
        </w:tc>
        <w:tc>
          <w:tcPr>
            <w:tcW w:w="6095" w:type="dxa"/>
            <w:shd w:val="clear" w:color="auto" w:fill="FFFFFF"/>
            <w:tcMar>
              <w:top w:w="30" w:type="dxa"/>
              <w:left w:w="30" w:type="dxa"/>
              <w:bottom w:w="30" w:type="dxa"/>
              <w:right w:w="30" w:type="dxa"/>
            </w:tcMar>
            <w:vAlign w:val="center"/>
            <w:hideMark/>
          </w:tcPr>
          <w:p w:rsidR="00C06B8B" w:rsidRPr="007D478F" w:rsidRDefault="00C06B8B" w:rsidP="00C06B8B">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Выдача разрешения на ввод объекта в эксплуатацию, внесение изменений в разрешение на ввод объекта в эксплуатацию   </w:t>
            </w:r>
          </w:p>
        </w:tc>
        <w:tc>
          <w:tcPr>
            <w:tcW w:w="2977" w:type="dxa"/>
            <w:gridSpan w:val="2"/>
            <w:shd w:val="clear" w:color="auto" w:fill="FFFFFF"/>
            <w:tcMar>
              <w:top w:w="30" w:type="dxa"/>
              <w:left w:w="30" w:type="dxa"/>
              <w:bottom w:w="30" w:type="dxa"/>
              <w:right w:w="30" w:type="dxa"/>
            </w:tcMar>
            <w:vAlign w:val="center"/>
            <w:hideMark/>
          </w:tcPr>
          <w:p w:rsidR="00C06B8B" w:rsidRPr="007D478F" w:rsidRDefault="00C06B8B" w:rsidP="00C06B8B">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по архитектуре</w:t>
            </w:r>
          </w:p>
        </w:tc>
        <w:tc>
          <w:tcPr>
            <w:tcW w:w="2693" w:type="dxa"/>
            <w:shd w:val="clear" w:color="auto" w:fill="FFFFFF"/>
            <w:tcMar>
              <w:top w:w="30" w:type="dxa"/>
              <w:left w:w="30" w:type="dxa"/>
              <w:bottom w:w="30" w:type="dxa"/>
              <w:right w:w="30" w:type="dxa"/>
            </w:tcMar>
            <w:vAlign w:val="center"/>
            <w:hideMark/>
          </w:tcPr>
          <w:p w:rsidR="00C06B8B" w:rsidRPr="007D478F" w:rsidRDefault="00C06B8B" w:rsidP="00C06B8B">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Постановление администрации №3244 </w:t>
            </w:r>
          </w:p>
          <w:p w:rsidR="00C06B8B" w:rsidRPr="007D478F" w:rsidRDefault="00C06B8B" w:rsidP="00C06B8B">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 23.09.2025</w:t>
            </w:r>
          </w:p>
        </w:tc>
        <w:tc>
          <w:tcPr>
            <w:tcW w:w="1276" w:type="dxa"/>
            <w:shd w:val="clear" w:color="auto" w:fill="FFFFFF"/>
            <w:tcMar>
              <w:top w:w="30" w:type="dxa"/>
              <w:left w:w="30" w:type="dxa"/>
              <w:bottom w:w="30" w:type="dxa"/>
              <w:right w:w="30" w:type="dxa"/>
            </w:tcMar>
            <w:vAlign w:val="center"/>
            <w:hideMark/>
          </w:tcPr>
          <w:p w:rsidR="00C06B8B" w:rsidRPr="007D478F" w:rsidRDefault="00C06B8B" w:rsidP="00C06B8B">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247" w:type="dxa"/>
            <w:gridSpan w:val="2"/>
            <w:shd w:val="clear" w:color="auto" w:fill="FFFFFF"/>
            <w:tcMar>
              <w:top w:w="30" w:type="dxa"/>
              <w:left w:w="30" w:type="dxa"/>
              <w:bottom w:w="30" w:type="dxa"/>
              <w:right w:w="30" w:type="dxa"/>
            </w:tcMar>
            <w:vAlign w:val="center"/>
            <w:hideMark/>
          </w:tcPr>
          <w:p w:rsidR="00C06B8B" w:rsidRPr="007D478F" w:rsidRDefault="00C06B8B" w:rsidP="00C06B8B">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3</w:t>
            </w:r>
          </w:p>
        </w:tc>
      </w:tr>
      <w:tr w:rsidR="00C06B8B" w:rsidRPr="007D478F" w:rsidTr="005D01BF">
        <w:tc>
          <w:tcPr>
            <w:tcW w:w="1306" w:type="dxa"/>
            <w:shd w:val="clear" w:color="auto" w:fill="FFFFFF"/>
            <w:tcMar>
              <w:top w:w="30" w:type="dxa"/>
              <w:left w:w="30" w:type="dxa"/>
              <w:bottom w:w="30" w:type="dxa"/>
              <w:right w:w="30" w:type="dxa"/>
            </w:tcMar>
            <w:vAlign w:val="center"/>
            <w:hideMark/>
          </w:tcPr>
          <w:p w:rsidR="00C06B8B" w:rsidRPr="007D478F" w:rsidRDefault="00C06B8B" w:rsidP="00C06B8B">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20 М.Э</w:t>
            </w:r>
          </w:p>
        </w:tc>
        <w:tc>
          <w:tcPr>
            <w:tcW w:w="6095" w:type="dxa"/>
            <w:shd w:val="clear" w:color="auto" w:fill="FFFFFF"/>
            <w:tcMar>
              <w:top w:w="30" w:type="dxa"/>
              <w:left w:w="30" w:type="dxa"/>
              <w:bottom w:w="30" w:type="dxa"/>
              <w:right w:w="30" w:type="dxa"/>
            </w:tcMar>
            <w:vAlign w:val="center"/>
            <w:hideMark/>
          </w:tcPr>
          <w:p w:rsidR="00C06B8B" w:rsidRPr="007D478F" w:rsidRDefault="00C06B8B" w:rsidP="00C06B8B">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Присвоение адреса объекту адресации, изменение и аннулирование такого адреса на территории Приозерского городского поселения Приозерского муниципального района Ленинградской области</w:t>
            </w:r>
          </w:p>
        </w:tc>
        <w:tc>
          <w:tcPr>
            <w:tcW w:w="2977" w:type="dxa"/>
            <w:gridSpan w:val="2"/>
            <w:shd w:val="clear" w:color="auto" w:fill="FFFFFF"/>
            <w:tcMar>
              <w:top w:w="30" w:type="dxa"/>
              <w:left w:w="30" w:type="dxa"/>
              <w:bottom w:w="30" w:type="dxa"/>
              <w:right w:w="30" w:type="dxa"/>
            </w:tcMar>
            <w:vAlign w:val="center"/>
            <w:hideMark/>
          </w:tcPr>
          <w:p w:rsidR="00C06B8B" w:rsidRPr="007D478F" w:rsidRDefault="00C06B8B" w:rsidP="00C06B8B">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по архитектуре</w:t>
            </w:r>
          </w:p>
        </w:tc>
        <w:tc>
          <w:tcPr>
            <w:tcW w:w="2693" w:type="dxa"/>
            <w:shd w:val="clear" w:color="auto" w:fill="FFFFFF"/>
            <w:tcMar>
              <w:top w:w="30" w:type="dxa"/>
              <w:left w:w="30" w:type="dxa"/>
              <w:bottom w:w="30" w:type="dxa"/>
              <w:right w:w="30" w:type="dxa"/>
            </w:tcMar>
            <w:vAlign w:val="center"/>
            <w:hideMark/>
          </w:tcPr>
          <w:p w:rsidR="00C06B8B" w:rsidRPr="007D478F" w:rsidRDefault="00C06B8B" w:rsidP="00C06B8B">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Постановление администрации  №3502 </w:t>
            </w:r>
          </w:p>
          <w:p w:rsidR="00C06B8B" w:rsidRPr="007D478F" w:rsidRDefault="00C06B8B" w:rsidP="00C06B8B">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 14.10.2025</w:t>
            </w:r>
          </w:p>
        </w:tc>
        <w:tc>
          <w:tcPr>
            <w:tcW w:w="1276" w:type="dxa"/>
            <w:shd w:val="clear" w:color="auto" w:fill="FFFFFF"/>
            <w:tcMar>
              <w:top w:w="30" w:type="dxa"/>
              <w:left w:w="30" w:type="dxa"/>
              <w:bottom w:w="30" w:type="dxa"/>
              <w:right w:w="30" w:type="dxa"/>
            </w:tcMar>
            <w:vAlign w:val="center"/>
            <w:hideMark/>
          </w:tcPr>
          <w:p w:rsidR="00C06B8B" w:rsidRPr="007D478F" w:rsidRDefault="00C06B8B" w:rsidP="00C06B8B">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247" w:type="dxa"/>
            <w:gridSpan w:val="2"/>
            <w:shd w:val="clear" w:color="auto" w:fill="FFFFFF"/>
            <w:tcMar>
              <w:top w:w="30" w:type="dxa"/>
              <w:left w:w="30" w:type="dxa"/>
              <w:bottom w:w="30" w:type="dxa"/>
              <w:right w:w="30" w:type="dxa"/>
            </w:tcMar>
            <w:vAlign w:val="center"/>
            <w:hideMark/>
          </w:tcPr>
          <w:p w:rsidR="00C06B8B" w:rsidRPr="007D478F" w:rsidRDefault="00C06B8B" w:rsidP="00C06B8B">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18</w:t>
            </w:r>
          </w:p>
        </w:tc>
      </w:tr>
      <w:tr w:rsidR="00A64537" w:rsidRPr="007D478F" w:rsidTr="005D01B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21 М.Э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Выдача градостроительного плана земельного участка на территории Приозерского муниципального района Ленинградской области</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по архитектуре</w:t>
            </w:r>
          </w:p>
        </w:tc>
        <w:tc>
          <w:tcPr>
            <w:tcW w:w="2693" w:type="dxa"/>
            <w:shd w:val="clear" w:color="auto" w:fill="FFFFFF"/>
            <w:tcMar>
              <w:top w:w="30" w:type="dxa"/>
              <w:left w:w="30" w:type="dxa"/>
              <w:bottom w:w="30" w:type="dxa"/>
              <w:right w:w="30" w:type="dxa"/>
            </w:tcMar>
            <w:vAlign w:val="center"/>
            <w:hideMark/>
          </w:tcPr>
          <w:p w:rsidR="00CC2515" w:rsidRPr="007D478F" w:rsidRDefault="00E868C3" w:rsidP="00692A7E">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Постановление администрации  №2</w:t>
            </w:r>
            <w:r w:rsidR="005A4778" w:rsidRPr="007D478F">
              <w:rPr>
                <w:rFonts w:ascii="Times New Roman" w:eastAsia="Times New Roman" w:hAnsi="Times New Roman" w:cs="Times New Roman"/>
                <w:sz w:val="20"/>
                <w:szCs w:val="20"/>
                <w:lang w:eastAsia="ru-RU"/>
              </w:rPr>
              <w:t>690</w:t>
            </w:r>
          </w:p>
          <w:p w:rsidR="00E868C3" w:rsidRPr="007D478F" w:rsidRDefault="00E868C3" w:rsidP="005A4778">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от </w:t>
            </w:r>
            <w:r w:rsidR="005A4778" w:rsidRPr="007D478F">
              <w:rPr>
                <w:rFonts w:ascii="Times New Roman" w:eastAsia="Times New Roman" w:hAnsi="Times New Roman" w:cs="Times New Roman"/>
                <w:sz w:val="20"/>
                <w:szCs w:val="20"/>
                <w:lang w:eastAsia="ru-RU"/>
              </w:rPr>
              <w:t>08.08.2025</w:t>
            </w:r>
          </w:p>
        </w:tc>
        <w:tc>
          <w:tcPr>
            <w:tcW w:w="127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24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21</w:t>
            </w:r>
          </w:p>
        </w:tc>
      </w:tr>
      <w:tr w:rsidR="00A64537" w:rsidRPr="007D478F" w:rsidTr="005D01B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22 М.Э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Утверждение и выдача схемы расположения земельного участка или земельных участков, находящихся в муниципальной собственности Приозерского муниципального района Ленинградской области, Приозерского городского поселения Приозерского муниципального района Ленинградской области (государственная собственность на который не разграничена)</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по архитектуре</w:t>
            </w:r>
          </w:p>
        </w:tc>
        <w:tc>
          <w:tcPr>
            <w:tcW w:w="2693" w:type="dxa"/>
            <w:shd w:val="clear" w:color="auto" w:fill="FFFFFF"/>
            <w:tcMar>
              <w:top w:w="30" w:type="dxa"/>
              <w:left w:w="30" w:type="dxa"/>
              <w:bottom w:w="30" w:type="dxa"/>
              <w:right w:w="30" w:type="dxa"/>
            </w:tcMar>
            <w:vAlign w:val="center"/>
            <w:hideMark/>
          </w:tcPr>
          <w:p w:rsidR="00CC2515"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Постановление администрации №3154 </w:t>
            </w:r>
          </w:p>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 29.08.2023</w:t>
            </w:r>
          </w:p>
          <w:p w:rsidR="00CC2515"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Изменения в постановление администрации №4051 </w:t>
            </w:r>
          </w:p>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 17.11.2023</w:t>
            </w:r>
          </w:p>
        </w:tc>
        <w:tc>
          <w:tcPr>
            <w:tcW w:w="127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24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24</w:t>
            </w:r>
          </w:p>
        </w:tc>
      </w:tr>
      <w:tr w:rsidR="00A64537" w:rsidRPr="007D478F" w:rsidTr="005D01B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23 М.Э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Выдача разрешения на использование земель или земельного участка, находящихся в муниципальной собственности (государственная собственн</w:t>
            </w:r>
            <w:r w:rsidR="00EA47F5" w:rsidRPr="007D478F">
              <w:rPr>
                <w:rFonts w:ascii="Times New Roman" w:eastAsia="Times New Roman" w:hAnsi="Times New Roman" w:cs="Times New Roman"/>
                <w:sz w:val="20"/>
                <w:szCs w:val="20"/>
                <w:lang w:eastAsia="ru-RU"/>
              </w:rPr>
              <w:t>ость на которые не разграничена</w:t>
            </w:r>
            <w:r w:rsidRPr="007D478F">
              <w:rPr>
                <w:rFonts w:ascii="Times New Roman" w:eastAsia="Times New Roman" w:hAnsi="Times New Roman" w:cs="Times New Roman"/>
                <w:sz w:val="20"/>
                <w:szCs w:val="20"/>
                <w:lang w:eastAsia="ru-RU"/>
              </w:rPr>
              <w:t>), без предоставления земельного участка и установления сервитута, публичного сервитута</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по архитектуре</w:t>
            </w:r>
          </w:p>
        </w:tc>
        <w:tc>
          <w:tcPr>
            <w:tcW w:w="2693" w:type="dxa"/>
            <w:shd w:val="clear" w:color="auto" w:fill="FFFFFF"/>
            <w:tcMar>
              <w:top w:w="30" w:type="dxa"/>
              <w:left w:w="30" w:type="dxa"/>
              <w:bottom w:w="30" w:type="dxa"/>
              <w:right w:w="30" w:type="dxa"/>
            </w:tcMar>
            <w:vAlign w:val="center"/>
            <w:hideMark/>
          </w:tcPr>
          <w:p w:rsidR="00CC2515" w:rsidRPr="007D478F" w:rsidRDefault="00E868C3" w:rsidP="00EA47F5">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Постановление администрации №3945 </w:t>
            </w:r>
          </w:p>
          <w:p w:rsidR="00E868C3" w:rsidRPr="007D478F" w:rsidRDefault="00E868C3" w:rsidP="00EA47F5">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 09.12.2024 </w:t>
            </w:r>
          </w:p>
        </w:tc>
        <w:tc>
          <w:tcPr>
            <w:tcW w:w="127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24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73</w:t>
            </w:r>
          </w:p>
        </w:tc>
      </w:tr>
      <w:tr w:rsidR="00C06B8B" w:rsidRPr="007D478F" w:rsidTr="005D01BF">
        <w:tc>
          <w:tcPr>
            <w:tcW w:w="1306" w:type="dxa"/>
            <w:shd w:val="clear" w:color="auto" w:fill="FFFFFF"/>
            <w:tcMar>
              <w:top w:w="30" w:type="dxa"/>
              <w:left w:w="30" w:type="dxa"/>
              <w:bottom w:w="30" w:type="dxa"/>
              <w:right w:w="30" w:type="dxa"/>
            </w:tcMar>
            <w:vAlign w:val="center"/>
            <w:hideMark/>
          </w:tcPr>
          <w:p w:rsidR="00C06B8B" w:rsidRPr="007D478F" w:rsidRDefault="00C06B8B" w:rsidP="00C06B8B">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24 М.Э</w:t>
            </w:r>
          </w:p>
        </w:tc>
        <w:tc>
          <w:tcPr>
            <w:tcW w:w="6095" w:type="dxa"/>
            <w:shd w:val="clear" w:color="auto" w:fill="FFFFFF"/>
            <w:tcMar>
              <w:top w:w="30" w:type="dxa"/>
              <w:left w:w="30" w:type="dxa"/>
              <w:bottom w:w="30" w:type="dxa"/>
              <w:right w:w="30" w:type="dxa"/>
            </w:tcMar>
            <w:vAlign w:val="center"/>
            <w:hideMark/>
          </w:tcPr>
          <w:p w:rsidR="00C06B8B" w:rsidRPr="007D478F" w:rsidRDefault="00C06B8B" w:rsidP="00C06B8B">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w:t>
            </w:r>
          </w:p>
        </w:tc>
        <w:tc>
          <w:tcPr>
            <w:tcW w:w="2977" w:type="dxa"/>
            <w:gridSpan w:val="2"/>
            <w:shd w:val="clear" w:color="auto" w:fill="FFFFFF"/>
            <w:tcMar>
              <w:top w:w="30" w:type="dxa"/>
              <w:left w:w="30" w:type="dxa"/>
              <w:bottom w:w="30" w:type="dxa"/>
              <w:right w:w="30" w:type="dxa"/>
            </w:tcMar>
            <w:vAlign w:val="center"/>
            <w:hideMark/>
          </w:tcPr>
          <w:p w:rsidR="00C06B8B" w:rsidRPr="007D478F" w:rsidRDefault="00C06B8B" w:rsidP="00C06B8B">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по архитектуре</w:t>
            </w:r>
          </w:p>
        </w:tc>
        <w:tc>
          <w:tcPr>
            <w:tcW w:w="2693" w:type="dxa"/>
            <w:shd w:val="clear" w:color="auto" w:fill="FFFFFF"/>
            <w:tcMar>
              <w:top w:w="30" w:type="dxa"/>
              <w:left w:w="30" w:type="dxa"/>
              <w:bottom w:w="30" w:type="dxa"/>
              <w:right w:w="30" w:type="dxa"/>
            </w:tcMar>
            <w:vAlign w:val="center"/>
            <w:hideMark/>
          </w:tcPr>
          <w:p w:rsidR="00C06B8B" w:rsidRPr="007D478F" w:rsidRDefault="00C06B8B" w:rsidP="00C06B8B">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Постановление администрации №3536 от 16.10.2025</w:t>
            </w:r>
          </w:p>
        </w:tc>
        <w:tc>
          <w:tcPr>
            <w:tcW w:w="1276" w:type="dxa"/>
            <w:shd w:val="clear" w:color="auto" w:fill="FFFFFF"/>
            <w:tcMar>
              <w:top w:w="30" w:type="dxa"/>
              <w:left w:w="30" w:type="dxa"/>
              <w:bottom w:w="30" w:type="dxa"/>
              <w:right w:w="30" w:type="dxa"/>
            </w:tcMar>
            <w:vAlign w:val="center"/>
            <w:hideMark/>
          </w:tcPr>
          <w:p w:rsidR="00C06B8B" w:rsidRPr="007D478F" w:rsidRDefault="00C06B8B" w:rsidP="00C06B8B">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247" w:type="dxa"/>
            <w:gridSpan w:val="2"/>
            <w:shd w:val="clear" w:color="auto" w:fill="FFFFFF"/>
            <w:tcMar>
              <w:top w:w="30" w:type="dxa"/>
              <w:left w:w="30" w:type="dxa"/>
              <w:bottom w:w="30" w:type="dxa"/>
              <w:right w:w="30" w:type="dxa"/>
            </w:tcMar>
            <w:vAlign w:val="center"/>
            <w:hideMark/>
          </w:tcPr>
          <w:p w:rsidR="00C06B8B" w:rsidRPr="007D478F" w:rsidRDefault="00C06B8B" w:rsidP="00C06B8B">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91</w:t>
            </w:r>
          </w:p>
        </w:tc>
      </w:tr>
      <w:tr w:rsidR="00C06B8B" w:rsidRPr="007D478F" w:rsidTr="005D01BF">
        <w:tc>
          <w:tcPr>
            <w:tcW w:w="1306" w:type="dxa"/>
            <w:shd w:val="clear" w:color="auto" w:fill="FFFFFF"/>
            <w:tcMar>
              <w:top w:w="30" w:type="dxa"/>
              <w:left w:w="30" w:type="dxa"/>
              <w:bottom w:w="30" w:type="dxa"/>
              <w:right w:w="30" w:type="dxa"/>
            </w:tcMar>
            <w:vAlign w:val="center"/>
            <w:hideMark/>
          </w:tcPr>
          <w:p w:rsidR="00C06B8B" w:rsidRPr="007D478F" w:rsidRDefault="00C06B8B" w:rsidP="00C06B8B">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25 М.Э</w:t>
            </w:r>
          </w:p>
        </w:tc>
        <w:tc>
          <w:tcPr>
            <w:tcW w:w="6095" w:type="dxa"/>
            <w:shd w:val="clear" w:color="auto" w:fill="FFFFFF"/>
            <w:tcMar>
              <w:top w:w="30" w:type="dxa"/>
              <w:left w:w="30" w:type="dxa"/>
              <w:bottom w:w="30" w:type="dxa"/>
              <w:right w:w="30" w:type="dxa"/>
            </w:tcMar>
            <w:vAlign w:val="center"/>
            <w:hideMark/>
          </w:tcPr>
          <w:p w:rsidR="00C06B8B" w:rsidRPr="007D478F" w:rsidRDefault="00C06B8B" w:rsidP="00C06B8B">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Направление уведомления о соответствии указанных в уведомлении о планируемом строительстве или реконструкции объекта индивидуального жилищного строительства или садового дома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садового дома на земельном участке</w:t>
            </w:r>
          </w:p>
        </w:tc>
        <w:tc>
          <w:tcPr>
            <w:tcW w:w="2977" w:type="dxa"/>
            <w:gridSpan w:val="2"/>
            <w:shd w:val="clear" w:color="auto" w:fill="FFFFFF"/>
            <w:tcMar>
              <w:top w:w="30" w:type="dxa"/>
              <w:left w:w="30" w:type="dxa"/>
              <w:bottom w:w="30" w:type="dxa"/>
              <w:right w:w="30" w:type="dxa"/>
            </w:tcMar>
            <w:vAlign w:val="center"/>
            <w:hideMark/>
          </w:tcPr>
          <w:p w:rsidR="00C06B8B" w:rsidRPr="007D478F" w:rsidRDefault="00C06B8B" w:rsidP="00C06B8B">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по архитектуре</w:t>
            </w:r>
          </w:p>
        </w:tc>
        <w:tc>
          <w:tcPr>
            <w:tcW w:w="2693" w:type="dxa"/>
            <w:shd w:val="clear" w:color="auto" w:fill="FFFFFF"/>
            <w:tcMar>
              <w:top w:w="30" w:type="dxa"/>
              <w:left w:w="30" w:type="dxa"/>
              <w:bottom w:w="30" w:type="dxa"/>
              <w:right w:w="30" w:type="dxa"/>
            </w:tcMar>
            <w:vAlign w:val="center"/>
            <w:hideMark/>
          </w:tcPr>
          <w:p w:rsidR="00C06B8B" w:rsidRPr="007D478F" w:rsidRDefault="00C06B8B" w:rsidP="00C06B8B">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Постановление администрации №3579 от 21.10.2025</w:t>
            </w:r>
          </w:p>
        </w:tc>
        <w:tc>
          <w:tcPr>
            <w:tcW w:w="1276" w:type="dxa"/>
            <w:shd w:val="clear" w:color="auto" w:fill="FFFFFF"/>
            <w:tcMar>
              <w:top w:w="30" w:type="dxa"/>
              <w:left w:w="30" w:type="dxa"/>
              <w:bottom w:w="30" w:type="dxa"/>
              <w:right w:w="30" w:type="dxa"/>
            </w:tcMar>
            <w:vAlign w:val="center"/>
            <w:hideMark/>
          </w:tcPr>
          <w:p w:rsidR="00C06B8B" w:rsidRPr="007D478F" w:rsidRDefault="00C06B8B" w:rsidP="00C06B8B">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247" w:type="dxa"/>
            <w:gridSpan w:val="2"/>
            <w:shd w:val="clear" w:color="auto" w:fill="FFFFFF"/>
            <w:tcMar>
              <w:top w:w="30" w:type="dxa"/>
              <w:left w:w="30" w:type="dxa"/>
              <w:bottom w:w="30" w:type="dxa"/>
              <w:right w:w="30" w:type="dxa"/>
            </w:tcMar>
            <w:vAlign w:val="center"/>
            <w:hideMark/>
          </w:tcPr>
          <w:p w:rsidR="00C06B8B" w:rsidRPr="007D478F" w:rsidRDefault="00C06B8B" w:rsidP="00C06B8B">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90</w:t>
            </w:r>
          </w:p>
        </w:tc>
      </w:tr>
      <w:tr w:rsidR="00A64537" w:rsidRPr="007D478F" w:rsidTr="005D01B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26 М</w:t>
            </w:r>
            <w:r w:rsidR="00CC7383" w:rsidRPr="007D478F">
              <w:rPr>
                <w:rFonts w:ascii="Times New Roman" w:eastAsia="Times New Roman" w:hAnsi="Times New Roman" w:cs="Times New Roman"/>
                <w:sz w:val="20"/>
                <w:szCs w:val="20"/>
                <w:lang w:eastAsia="ru-RU"/>
              </w:rPr>
              <w:t>.Э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9B2D46">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Перераспределение земель и (или) земельных участков, находящихся в муниципальной собственности (государственная собственность на которые не разграничена) и земельных участков, находящихся в частной собственности</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по архитектуре</w:t>
            </w:r>
          </w:p>
        </w:tc>
        <w:tc>
          <w:tcPr>
            <w:tcW w:w="2693" w:type="dxa"/>
            <w:shd w:val="clear" w:color="auto" w:fill="FFFFFF"/>
            <w:tcMar>
              <w:top w:w="30" w:type="dxa"/>
              <w:left w:w="30" w:type="dxa"/>
              <w:bottom w:w="30" w:type="dxa"/>
              <w:right w:w="30" w:type="dxa"/>
            </w:tcMar>
            <w:vAlign w:val="center"/>
            <w:hideMark/>
          </w:tcPr>
          <w:p w:rsidR="00F366D1"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Постановление администрации №4</w:t>
            </w:r>
            <w:r w:rsidR="00D71EDC" w:rsidRPr="007D478F">
              <w:rPr>
                <w:rFonts w:ascii="Times New Roman" w:eastAsia="Times New Roman" w:hAnsi="Times New Roman" w:cs="Times New Roman"/>
                <w:sz w:val="20"/>
                <w:szCs w:val="20"/>
                <w:lang w:eastAsia="ru-RU"/>
              </w:rPr>
              <w:t>386</w:t>
            </w:r>
            <w:r w:rsidRPr="007D478F">
              <w:rPr>
                <w:rFonts w:ascii="Times New Roman" w:eastAsia="Times New Roman" w:hAnsi="Times New Roman" w:cs="Times New Roman"/>
                <w:sz w:val="20"/>
                <w:szCs w:val="20"/>
                <w:lang w:eastAsia="ru-RU"/>
              </w:rPr>
              <w:t xml:space="preserve"> </w:t>
            </w:r>
          </w:p>
          <w:p w:rsidR="00E868C3" w:rsidRPr="007D478F" w:rsidRDefault="00E868C3" w:rsidP="00D71EDC">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от </w:t>
            </w:r>
            <w:r w:rsidR="00D71EDC" w:rsidRPr="007D478F">
              <w:rPr>
                <w:rFonts w:ascii="Times New Roman" w:eastAsia="Times New Roman" w:hAnsi="Times New Roman" w:cs="Times New Roman"/>
                <w:sz w:val="20"/>
                <w:szCs w:val="20"/>
                <w:lang w:eastAsia="ru-RU"/>
              </w:rPr>
              <w:t>18.12.2025</w:t>
            </w:r>
          </w:p>
        </w:tc>
        <w:tc>
          <w:tcPr>
            <w:tcW w:w="127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24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59</w:t>
            </w:r>
          </w:p>
        </w:tc>
      </w:tr>
      <w:tr w:rsidR="00A64537" w:rsidRPr="007D478F" w:rsidTr="005D01B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27 М.Э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9B2D46">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Предварительное согласование предоставления земельного участка, находящегося в муниципальной собственности Приозерского муниципального района Ленинградской области, Приозерского городского поселения Приозерского мунипального района </w:t>
            </w:r>
            <w:r w:rsidRPr="007D478F">
              <w:rPr>
                <w:rFonts w:ascii="Times New Roman" w:eastAsia="Times New Roman" w:hAnsi="Times New Roman" w:cs="Times New Roman"/>
                <w:sz w:val="20"/>
                <w:szCs w:val="20"/>
                <w:lang w:eastAsia="ru-RU"/>
              </w:rPr>
              <w:lastRenderedPageBreak/>
              <w:t>Ленинградской области (государственная собственность на который не разграничена)  </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lastRenderedPageBreak/>
              <w:t>Отдел по архитектуре</w:t>
            </w:r>
          </w:p>
        </w:tc>
        <w:tc>
          <w:tcPr>
            <w:tcW w:w="2693" w:type="dxa"/>
            <w:shd w:val="clear" w:color="auto" w:fill="FFFFFF"/>
            <w:tcMar>
              <w:top w:w="30" w:type="dxa"/>
              <w:left w:w="30" w:type="dxa"/>
              <w:bottom w:w="30" w:type="dxa"/>
              <w:right w:w="30" w:type="dxa"/>
            </w:tcMar>
            <w:vAlign w:val="center"/>
            <w:hideMark/>
          </w:tcPr>
          <w:p w:rsidR="00E868C3" w:rsidRPr="007D478F" w:rsidRDefault="00F366D1"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Постановление </w:t>
            </w:r>
            <w:r w:rsidR="00E868C3" w:rsidRPr="007D478F">
              <w:rPr>
                <w:rFonts w:ascii="Times New Roman" w:eastAsia="Times New Roman" w:hAnsi="Times New Roman" w:cs="Times New Roman"/>
                <w:sz w:val="20"/>
                <w:szCs w:val="20"/>
                <w:lang w:eastAsia="ru-RU"/>
              </w:rPr>
              <w:t xml:space="preserve">администрации </w:t>
            </w:r>
          </w:p>
          <w:p w:rsidR="00F366D1" w:rsidRPr="007D478F" w:rsidRDefault="00E868C3" w:rsidP="005B6729">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 №</w:t>
            </w:r>
            <w:r w:rsidR="00F366D1" w:rsidRPr="007D478F">
              <w:rPr>
                <w:rFonts w:ascii="Times New Roman" w:eastAsia="Times New Roman" w:hAnsi="Times New Roman" w:cs="Times New Roman"/>
                <w:sz w:val="20"/>
                <w:szCs w:val="20"/>
                <w:lang w:eastAsia="ru-RU"/>
              </w:rPr>
              <w:t xml:space="preserve"> </w:t>
            </w:r>
            <w:r w:rsidR="005B6729" w:rsidRPr="007D478F">
              <w:rPr>
                <w:rFonts w:ascii="Times New Roman" w:eastAsia="Times New Roman" w:hAnsi="Times New Roman" w:cs="Times New Roman"/>
                <w:sz w:val="20"/>
                <w:szCs w:val="20"/>
                <w:lang w:eastAsia="ru-RU"/>
              </w:rPr>
              <w:t>924</w:t>
            </w:r>
            <w:r w:rsidRPr="007D478F">
              <w:rPr>
                <w:rFonts w:ascii="Times New Roman" w:eastAsia="Times New Roman" w:hAnsi="Times New Roman" w:cs="Times New Roman"/>
                <w:sz w:val="20"/>
                <w:szCs w:val="20"/>
                <w:lang w:eastAsia="ru-RU"/>
              </w:rPr>
              <w:t xml:space="preserve"> </w:t>
            </w:r>
          </w:p>
          <w:p w:rsidR="00E868C3" w:rsidRPr="007D478F" w:rsidRDefault="00E868C3" w:rsidP="005B6729">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от </w:t>
            </w:r>
            <w:r w:rsidR="005B6729" w:rsidRPr="007D478F">
              <w:rPr>
                <w:rFonts w:ascii="Times New Roman" w:eastAsia="Times New Roman" w:hAnsi="Times New Roman" w:cs="Times New Roman"/>
                <w:sz w:val="20"/>
                <w:szCs w:val="20"/>
                <w:lang w:eastAsia="ru-RU"/>
              </w:rPr>
              <w:t>27.03.2025</w:t>
            </w:r>
          </w:p>
        </w:tc>
        <w:tc>
          <w:tcPr>
            <w:tcW w:w="127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24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58</w:t>
            </w:r>
          </w:p>
        </w:tc>
      </w:tr>
      <w:tr w:rsidR="00A64537" w:rsidRPr="007D478F" w:rsidTr="007D478F">
        <w:trPr>
          <w:trHeight w:val="530"/>
        </w:trPr>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lastRenderedPageBreak/>
              <w:t>28 М</w:t>
            </w:r>
            <w:r w:rsidR="00CC7383" w:rsidRPr="007D478F">
              <w:rPr>
                <w:rFonts w:ascii="Times New Roman" w:eastAsia="Times New Roman" w:hAnsi="Times New Roman" w:cs="Times New Roman"/>
                <w:sz w:val="20"/>
                <w:szCs w:val="20"/>
                <w:lang w:eastAsia="ru-RU"/>
              </w:rPr>
              <w:t>.Э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5D675E">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Принятие решений об использовании земель или земельных участков, находящихся в муниципальной собственности (государственная собственность на которые не разграничена), для возведения гражданами гаражей, являющихся некапитальными сооружениями, либо для стоянки технических средств или других средств передвижения инвалидов вблизи их места жительста </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по архитектуре</w:t>
            </w:r>
          </w:p>
        </w:tc>
        <w:tc>
          <w:tcPr>
            <w:tcW w:w="2693"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w:t>
            </w:r>
          </w:p>
          <w:p w:rsidR="00CC2515"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Постановление администрации №4263 </w:t>
            </w:r>
          </w:p>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 06.12.2023</w:t>
            </w:r>
          </w:p>
        </w:tc>
        <w:tc>
          <w:tcPr>
            <w:tcW w:w="127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24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104</w:t>
            </w:r>
          </w:p>
        </w:tc>
      </w:tr>
      <w:tr w:rsidR="00A64537" w:rsidRPr="007D478F" w:rsidTr="005D01B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29 М</w:t>
            </w:r>
            <w:r w:rsidR="00CC7383" w:rsidRPr="007D478F">
              <w:rPr>
                <w:rFonts w:ascii="Times New Roman" w:eastAsia="Times New Roman" w:hAnsi="Times New Roman" w:cs="Times New Roman"/>
                <w:sz w:val="20"/>
                <w:szCs w:val="20"/>
                <w:lang w:eastAsia="ru-RU"/>
              </w:rPr>
              <w:t>.Э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5D675E">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Предварительное согласование предоставления гражданину в собственность бесплатно земельного участка, находящегося в муниципальной собственности Приозерского муниципального района Ленинградской области, Приозерского городского поселения Приозерского муниципального района Ле</w:t>
            </w:r>
            <w:r w:rsidR="00737D1F" w:rsidRPr="007D478F">
              <w:rPr>
                <w:rFonts w:ascii="Times New Roman" w:eastAsia="Times New Roman" w:hAnsi="Times New Roman" w:cs="Times New Roman"/>
                <w:sz w:val="20"/>
                <w:szCs w:val="20"/>
                <w:lang w:eastAsia="ru-RU"/>
              </w:rPr>
              <w:t>нинградской области</w:t>
            </w:r>
            <w:r w:rsidRPr="007D478F">
              <w:rPr>
                <w:rFonts w:ascii="Times New Roman" w:eastAsia="Times New Roman" w:hAnsi="Times New Roman" w:cs="Times New Roman"/>
                <w:sz w:val="20"/>
                <w:szCs w:val="20"/>
                <w:lang w:eastAsia="ru-RU"/>
              </w:rPr>
              <w:t>  и земельного участка государственная собственность на который не разграничена, на котором расположен гараж, возведенный до дня введения в действие Градостроительного кодекса Российской Федерации</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по архитектуре</w:t>
            </w:r>
          </w:p>
        </w:tc>
        <w:tc>
          <w:tcPr>
            <w:tcW w:w="2693"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p>
          <w:p w:rsidR="00CC2515" w:rsidRPr="007D478F" w:rsidRDefault="005D675E" w:rsidP="005B6729">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w:t>
            </w:r>
            <w:r w:rsidR="00E868C3" w:rsidRPr="007D478F">
              <w:rPr>
                <w:rFonts w:ascii="Times New Roman" w:eastAsia="Times New Roman" w:hAnsi="Times New Roman" w:cs="Times New Roman"/>
                <w:sz w:val="20"/>
                <w:szCs w:val="20"/>
                <w:lang w:eastAsia="ru-RU"/>
              </w:rPr>
              <w:t>остановление администрации</w:t>
            </w:r>
            <w:r w:rsidR="005B6729" w:rsidRPr="007D478F">
              <w:rPr>
                <w:rFonts w:ascii="Times New Roman" w:eastAsia="Times New Roman" w:hAnsi="Times New Roman" w:cs="Times New Roman"/>
                <w:sz w:val="20"/>
                <w:szCs w:val="20"/>
                <w:lang w:eastAsia="ru-RU"/>
              </w:rPr>
              <w:t xml:space="preserve"> №925 </w:t>
            </w:r>
          </w:p>
          <w:p w:rsidR="00E868C3" w:rsidRPr="007D478F" w:rsidRDefault="005B6729" w:rsidP="005B6729">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 27.03.2025</w:t>
            </w:r>
          </w:p>
        </w:tc>
        <w:tc>
          <w:tcPr>
            <w:tcW w:w="127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24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99</w:t>
            </w:r>
          </w:p>
        </w:tc>
      </w:tr>
      <w:tr w:rsidR="00A64537" w:rsidRPr="007D478F" w:rsidTr="005D01B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30 М</w:t>
            </w:r>
            <w:r w:rsidR="00CC7383" w:rsidRPr="007D478F">
              <w:rPr>
                <w:rFonts w:ascii="Times New Roman" w:eastAsia="Times New Roman" w:hAnsi="Times New Roman" w:cs="Times New Roman"/>
                <w:sz w:val="20"/>
                <w:szCs w:val="20"/>
                <w:lang w:eastAsia="ru-RU"/>
              </w:rPr>
              <w:t>.Э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Установление публичного сервитута в отношении земельных участков и (или) земель, расположенных на  территории Приозерского муниципального района Ленинградской области и Приозерского городского поселения Приозерского муниципального района Ленинградской области, для их использования в целях, предусмотренных подпунктами 1-7 пункта 4 статьи 23 Земельного кодекса Российской Федерации</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по архитектуре</w:t>
            </w:r>
          </w:p>
        </w:tc>
        <w:tc>
          <w:tcPr>
            <w:tcW w:w="2693" w:type="dxa"/>
            <w:shd w:val="clear" w:color="auto" w:fill="FFFFFF"/>
            <w:tcMar>
              <w:top w:w="30" w:type="dxa"/>
              <w:left w:w="30" w:type="dxa"/>
              <w:bottom w:w="30" w:type="dxa"/>
              <w:right w:w="30" w:type="dxa"/>
            </w:tcMar>
            <w:vAlign w:val="center"/>
            <w:hideMark/>
          </w:tcPr>
          <w:p w:rsidR="00CC2515"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Постановление администрации №991 </w:t>
            </w:r>
          </w:p>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 02.04.2025</w:t>
            </w:r>
          </w:p>
          <w:p w:rsidR="00E868C3" w:rsidRPr="007D478F" w:rsidRDefault="00E868C3" w:rsidP="00A57357">
            <w:pPr>
              <w:spacing w:before="225" w:after="225"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w:t>
            </w:r>
          </w:p>
        </w:tc>
        <w:tc>
          <w:tcPr>
            <w:tcW w:w="127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24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106</w:t>
            </w:r>
          </w:p>
        </w:tc>
      </w:tr>
      <w:tr w:rsidR="00A64537" w:rsidRPr="007D478F" w:rsidTr="005D01B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31 М</w:t>
            </w:r>
            <w:r w:rsidR="00CC7383" w:rsidRPr="007D478F">
              <w:rPr>
                <w:rFonts w:ascii="Times New Roman" w:eastAsia="Times New Roman" w:hAnsi="Times New Roman" w:cs="Times New Roman"/>
                <w:sz w:val="20"/>
                <w:szCs w:val="20"/>
                <w:lang w:eastAsia="ru-RU"/>
              </w:rPr>
              <w:t>.Э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Предварительное согласование предоставления гражданину в собственность бесплатно земельного участка, находящегося в муниципальной собственности (государственная собственность на который не разграничена), на котором расположен жилой дом, возведенный до 14 мая 1998 года</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по архитектуре</w:t>
            </w:r>
          </w:p>
        </w:tc>
        <w:tc>
          <w:tcPr>
            <w:tcW w:w="2693" w:type="dxa"/>
            <w:shd w:val="clear" w:color="auto" w:fill="FFFFFF"/>
            <w:tcMar>
              <w:top w:w="30" w:type="dxa"/>
              <w:left w:w="30" w:type="dxa"/>
              <w:bottom w:w="30" w:type="dxa"/>
              <w:right w:w="30" w:type="dxa"/>
            </w:tcMar>
            <w:vAlign w:val="center"/>
            <w:hideMark/>
          </w:tcPr>
          <w:p w:rsidR="00CC2515"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Постановление администрации №3155 </w:t>
            </w:r>
          </w:p>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 29.08.2023г.</w:t>
            </w:r>
          </w:p>
        </w:tc>
        <w:tc>
          <w:tcPr>
            <w:tcW w:w="127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24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108</w:t>
            </w:r>
          </w:p>
        </w:tc>
      </w:tr>
      <w:tr w:rsidR="00CC2515" w:rsidRPr="007D478F" w:rsidTr="005D01BF">
        <w:tc>
          <w:tcPr>
            <w:tcW w:w="1306" w:type="dxa"/>
            <w:shd w:val="clear" w:color="auto" w:fill="FFFFFF"/>
            <w:tcMar>
              <w:top w:w="30" w:type="dxa"/>
              <w:left w:w="30" w:type="dxa"/>
              <w:bottom w:w="30" w:type="dxa"/>
              <w:right w:w="30" w:type="dxa"/>
            </w:tcMar>
            <w:vAlign w:val="center"/>
            <w:hideMark/>
          </w:tcPr>
          <w:p w:rsidR="00CC2515" w:rsidRPr="007D478F" w:rsidRDefault="00CC2515" w:rsidP="00CC2515">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32 М.Э</w:t>
            </w:r>
          </w:p>
        </w:tc>
        <w:tc>
          <w:tcPr>
            <w:tcW w:w="6095" w:type="dxa"/>
            <w:shd w:val="clear" w:color="auto" w:fill="FFFFFF"/>
            <w:tcMar>
              <w:top w:w="30" w:type="dxa"/>
              <w:left w:w="30" w:type="dxa"/>
              <w:bottom w:w="30" w:type="dxa"/>
              <w:right w:w="30" w:type="dxa"/>
            </w:tcMar>
            <w:vAlign w:val="center"/>
            <w:hideMark/>
          </w:tcPr>
          <w:p w:rsidR="00CC2515" w:rsidRPr="007D478F" w:rsidRDefault="00CC2515" w:rsidP="00CC2515">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Выдача акта освидетельствования проведения основных работ по строительству (реконструкции) объекта индивидуального жилищного строительства с привлечением средств материнского (семейного) капитала на территории муниципального образования Приозерский муниципальный район Ленинградской области</w:t>
            </w:r>
          </w:p>
        </w:tc>
        <w:tc>
          <w:tcPr>
            <w:tcW w:w="2977" w:type="dxa"/>
            <w:gridSpan w:val="2"/>
            <w:shd w:val="clear" w:color="auto" w:fill="FFFFFF"/>
            <w:tcMar>
              <w:top w:w="30" w:type="dxa"/>
              <w:left w:w="30" w:type="dxa"/>
              <w:bottom w:w="30" w:type="dxa"/>
              <w:right w:w="30" w:type="dxa"/>
            </w:tcMar>
            <w:vAlign w:val="center"/>
            <w:hideMark/>
          </w:tcPr>
          <w:p w:rsidR="00CC2515" w:rsidRPr="007D478F" w:rsidRDefault="00CC2515" w:rsidP="00CC2515">
            <w:pPr>
              <w:spacing w:before="225" w:after="225"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по архитектуре</w:t>
            </w:r>
          </w:p>
        </w:tc>
        <w:tc>
          <w:tcPr>
            <w:tcW w:w="2693" w:type="dxa"/>
            <w:shd w:val="clear" w:color="auto" w:fill="FFFFFF"/>
            <w:tcMar>
              <w:top w:w="30" w:type="dxa"/>
              <w:left w:w="30" w:type="dxa"/>
              <w:bottom w:w="30" w:type="dxa"/>
              <w:right w:w="30" w:type="dxa"/>
            </w:tcMar>
            <w:vAlign w:val="center"/>
            <w:hideMark/>
          </w:tcPr>
          <w:p w:rsidR="00CC2515" w:rsidRPr="007D478F" w:rsidRDefault="00CC2515" w:rsidP="00CC2515">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Постановление администрации №3535 от 16.10.2025</w:t>
            </w:r>
          </w:p>
        </w:tc>
        <w:tc>
          <w:tcPr>
            <w:tcW w:w="1276" w:type="dxa"/>
            <w:shd w:val="clear" w:color="auto" w:fill="FFFFFF"/>
            <w:tcMar>
              <w:top w:w="30" w:type="dxa"/>
              <w:left w:w="30" w:type="dxa"/>
              <w:bottom w:w="30" w:type="dxa"/>
              <w:right w:w="30" w:type="dxa"/>
            </w:tcMar>
            <w:vAlign w:val="center"/>
            <w:hideMark/>
          </w:tcPr>
          <w:p w:rsidR="00CC2515" w:rsidRPr="007D478F" w:rsidRDefault="00CC2515" w:rsidP="00CC2515">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247" w:type="dxa"/>
            <w:gridSpan w:val="2"/>
            <w:shd w:val="clear" w:color="auto" w:fill="FFFFFF"/>
            <w:tcMar>
              <w:top w:w="30" w:type="dxa"/>
              <w:left w:w="30" w:type="dxa"/>
              <w:bottom w:w="30" w:type="dxa"/>
              <w:right w:w="30" w:type="dxa"/>
            </w:tcMar>
            <w:vAlign w:val="center"/>
            <w:hideMark/>
          </w:tcPr>
          <w:p w:rsidR="00CC2515" w:rsidRPr="007D478F" w:rsidRDefault="00CC2515" w:rsidP="00CC2515">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70</w:t>
            </w:r>
          </w:p>
        </w:tc>
      </w:tr>
      <w:tr w:rsidR="00A64537" w:rsidRPr="007D478F" w:rsidTr="005D01B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33 М</w:t>
            </w:r>
            <w:r w:rsidR="00CC7383" w:rsidRPr="007D478F">
              <w:rPr>
                <w:rFonts w:ascii="Times New Roman" w:eastAsia="Times New Roman" w:hAnsi="Times New Roman" w:cs="Times New Roman"/>
                <w:sz w:val="20"/>
                <w:szCs w:val="20"/>
                <w:lang w:eastAsia="ru-RU"/>
              </w:rPr>
              <w:t>.Э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431F10">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Установление публичного сервитута в отношении земельных участков и (или) земель, расположенных на территории Приозерского муниципального района Ленинградской области (государственная собственность на которые не разграничена*), для их использования в целях, предусмотренных статьей 39.37 Земельного кодекса </w:t>
            </w:r>
            <w:r w:rsidRPr="007D478F">
              <w:rPr>
                <w:rFonts w:ascii="Times New Roman" w:eastAsia="Times New Roman" w:hAnsi="Times New Roman" w:cs="Times New Roman"/>
                <w:sz w:val="20"/>
                <w:szCs w:val="20"/>
                <w:lang w:eastAsia="ru-RU"/>
              </w:rPr>
              <w:lastRenderedPageBreak/>
              <w:t>Российской Федерации               </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lastRenderedPageBreak/>
              <w:t>Отдел по архитектуре</w:t>
            </w:r>
          </w:p>
        </w:tc>
        <w:tc>
          <w:tcPr>
            <w:tcW w:w="2693"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Постано</w:t>
            </w:r>
            <w:r w:rsidR="00CC2515" w:rsidRPr="007D478F">
              <w:rPr>
                <w:rFonts w:ascii="Times New Roman" w:eastAsia="Times New Roman" w:hAnsi="Times New Roman" w:cs="Times New Roman"/>
                <w:sz w:val="20"/>
                <w:szCs w:val="20"/>
                <w:lang w:eastAsia="ru-RU"/>
              </w:rPr>
              <w:t>вление администрации №2382 от </w:t>
            </w:r>
            <w:r w:rsidRPr="007D478F">
              <w:rPr>
                <w:rFonts w:ascii="Times New Roman" w:eastAsia="Times New Roman" w:hAnsi="Times New Roman" w:cs="Times New Roman"/>
                <w:sz w:val="20"/>
                <w:szCs w:val="20"/>
                <w:lang w:eastAsia="ru-RU"/>
              </w:rPr>
              <w:t>31.07.2024</w:t>
            </w:r>
          </w:p>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Административный регламент </w:t>
            </w:r>
          </w:p>
        </w:tc>
        <w:tc>
          <w:tcPr>
            <w:tcW w:w="127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24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94</w:t>
            </w:r>
          </w:p>
        </w:tc>
      </w:tr>
      <w:tr w:rsidR="00A64537" w:rsidRPr="007D478F" w:rsidTr="00A57357">
        <w:tc>
          <w:tcPr>
            <w:tcW w:w="15594" w:type="dxa"/>
            <w:gridSpan w:val="8"/>
            <w:shd w:val="clear" w:color="auto" w:fill="FFFFFF"/>
            <w:tcMar>
              <w:top w:w="30" w:type="dxa"/>
              <w:left w:w="30" w:type="dxa"/>
              <w:bottom w:w="30" w:type="dxa"/>
              <w:right w:w="30" w:type="dxa"/>
            </w:tcMar>
            <w:vAlign w:val="center"/>
            <w:hideMark/>
          </w:tcPr>
          <w:p w:rsidR="00E868C3" w:rsidRPr="007D478F" w:rsidRDefault="002F45BD"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b/>
                <w:bCs/>
                <w:sz w:val="20"/>
                <w:szCs w:val="20"/>
                <w:lang w:eastAsia="ru-RU"/>
              </w:rPr>
              <w:lastRenderedPageBreak/>
              <w:t>Раздел 2.2. Отдел </w:t>
            </w:r>
            <w:r w:rsidR="00E868C3" w:rsidRPr="007D478F">
              <w:rPr>
                <w:rFonts w:ascii="Times New Roman" w:eastAsia="Times New Roman" w:hAnsi="Times New Roman" w:cs="Times New Roman"/>
                <w:b/>
                <w:bCs/>
                <w:sz w:val="20"/>
                <w:szCs w:val="20"/>
                <w:lang w:eastAsia="ru-RU"/>
              </w:rPr>
              <w:t>территориального планирования и градостроительного зонирования</w:t>
            </w:r>
          </w:p>
        </w:tc>
      </w:tr>
      <w:tr w:rsidR="00A64537" w:rsidRPr="007D478F" w:rsidTr="005D01B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34 М.Э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Отнесение земель или земельных участков в составе таких земель к определенной категории</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территориального планирования и градостроительного зонирования</w:t>
            </w:r>
          </w:p>
        </w:tc>
        <w:tc>
          <w:tcPr>
            <w:tcW w:w="2693" w:type="dxa"/>
            <w:shd w:val="clear" w:color="auto" w:fill="FFFFFF"/>
            <w:tcMar>
              <w:top w:w="30" w:type="dxa"/>
              <w:left w:w="30" w:type="dxa"/>
              <w:bottom w:w="30" w:type="dxa"/>
              <w:right w:w="30" w:type="dxa"/>
            </w:tcMar>
            <w:vAlign w:val="center"/>
            <w:hideMark/>
          </w:tcPr>
          <w:p w:rsidR="00CC2515"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Постановление администрации №</w:t>
            </w:r>
            <w:r w:rsidR="006F2FDF" w:rsidRPr="007D478F">
              <w:rPr>
                <w:rFonts w:ascii="Times New Roman" w:eastAsia="Times New Roman" w:hAnsi="Times New Roman" w:cs="Times New Roman"/>
                <w:sz w:val="20"/>
                <w:szCs w:val="20"/>
                <w:lang w:eastAsia="ru-RU"/>
              </w:rPr>
              <w:t>1074</w:t>
            </w:r>
            <w:r w:rsidRPr="007D478F">
              <w:rPr>
                <w:rFonts w:ascii="Times New Roman" w:eastAsia="Times New Roman" w:hAnsi="Times New Roman" w:cs="Times New Roman"/>
                <w:sz w:val="20"/>
                <w:szCs w:val="20"/>
                <w:lang w:eastAsia="ru-RU"/>
              </w:rPr>
              <w:t xml:space="preserve"> </w:t>
            </w:r>
          </w:p>
          <w:p w:rsidR="00E868C3" w:rsidRPr="007D478F" w:rsidRDefault="00E868C3" w:rsidP="006F2FDF">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от </w:t>
            </w:r>
            <w:r w:rsidR="006F2FDF" w:rsidRPr="007D478F">
              <w:rPr>
                <w:rFonts w:ascii="Times New Roman" w:eastAsia="Times New Roman" w:hAnsi="Times New Roman" w:cs="Times New Roman"/>
                <w:sz w:val="20"/>
                <w:szCs w:val="20"/>
                <w:lang w:eastAsia="ru-RU"/>
              </w:rPr>
              <w:t>09.04</w:t>
            </w:r>
            <w:r w:rsidRPr="007D478F">
              <w:rPr>
                <w:rFonts w:ascii="Times New Roman" w:eastAsia="Times New Roman" w:hAnsi="Times New Roman" w:cs="Times New Roman"/>
                <w:sz w:val="20"/>
                <w:szCs w:val="20"/>
                <w:lang w:eastAsia="ru-RU"/>
              </w:rPr>
              <w:t>.202</w:t>
            </w:r>
            <w:r w:rsidR="006F2FDF" w:rsidRPr="007D478F">
              <w:rPr>
                <w:rFonts w:ascii="Times New Roman" w:eastAsia="Times New Roman" w:hAnsi="Times New Roman" w:cs="Times New Roman"/>
                <w:sz w:val="20"/>
                <w:szCs w:val="20"/>
                <w:lang w:eastAsia="ru-RU"/>
              </w:rPr>
              <w:t>6</w:t>
            </w:r>
          </w:p>
        </w:tc>
        <w:tc>
          <w:tcPr>
            <w:tcW w:w="127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24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56</w:t>
            </w:r>
          </w:p>
        </w:tc>
      </w:tr>
      <w:tr w:rsidR="00A64537" w:rsidRPr="007D478F" w:rsidTr="005D01B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35 М.Э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Предоставление сведений, документов и материалов, содержащихся в государственной информационной системе обеспечения градостроительной деятельности Ленинградской области</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территориального планирования и градостроительного зонирования</w:t>
            </w:r>
          </w:p>
        </w:tc>
        <w:tc>
          <w:tcPr>
            <w:tcW w:w="2693"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Постано</w:t>
            </w:r>
            <w:r w:rsidR="00CC2515" w:rsidRPr="007D478F">
              <w:rPr>
                <w:rFonts w:ascii="Times New Roman" w:eastAsia="Times New Roman" w:hAnsi="Times New Roman" w:cs="Times New Roman"/>
                <w:sz w:val="20"/>
                <w:szCs w:val="20"/>
                <w:lang w:eastAsia="ru-RU"/>
              </w:rPr>
              <w:t>вление администрации №1671 от </w:t>
            </w:r>
            <w:r w:rsidRPr="007D478F">
              <w:rPr>
                <w:rFonts w:ascii="Times New Roman" w:eastAsia="Times New Roman" w:hAnsi="Times New Roman" w:cs="Times New Roman"/>
                <w:sz w:val="20"/>
                <w:szCs w:val="20"/>
                <w:lang w:eastAsia="ru-RU"/>
              </w:rPr>
              <w:t>27.04.2023</w:t>
            </w:r>
          </w:p>
        </w:tc>
        <w:tc>
          <w:tcPr>
            <w:tcW w:w="127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Платно</w:t>
            </w:r>
          </w:p>
        </w:tc>
        <w:tc>
          <w:tcPr>
            <w:tcW w:w="124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86</w:t>
            </w:r>
          </w:p>
        </w:tc>
      </w:tr>
      <w:tr w:rsidR="00A64537" w:rsidRPr="007D478F" w:rsidTr="005D01B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36 М.Э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Выдача разрешений на установку и эксплуатацию рекламных конструкций на территории муниципального образования Приозерского района Ленинградской области, аннулирование ранее выданных разрешений</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территориального планирования и градостроительного зонирования</w:t>
            </w:r>
          </w:p>
        </w:tc>
        <w:tc>
          <w:tcPr>
            <w:tcW w:w="2693" w:type="dxa"/>
            <w:shd w:val="clear" w:color="auto" w:fill="FFFFFF"/>
            <w:tcMar>
              <w:top w:w="30" w:type="dxa"/>
              <w:left w:w="30" w:type="dxa"/>
              <w:bottom w:w="30" w:type="dxa"/>
              <w:right w:w="30" w:type="dxa"/>
            </w:tcMar>
            <w:vAlign w:val="center"/>
            <w:hideMark/>
          </w:tcPr>
          <w:p w:rsidR="00CC2515" w:rsidRPr="007D478F" w:rsidRDefault="00E868C3" w:rsidP="003D114E">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w:t>
            </w:r>
            <w:r w:rsidR="003D114E" w:rsidRPr="007D478F">
              <w:rPr>
                <w:rFonts w:ascii="Times New Roman" w:eastAsia="Times New Roman" w:hAnsi="Times New Roman" w:cs="Times New Roman"/>
                <w:sz w:val="20"/>
                <w:szCs w:val="20"/>
                <w:lang w:eastAsia="ru-RU"/>
              </w:rPr>
              <w:t>остановление администрации №</w:t>
            </w:r>
            <w:r w:rsidR="00D71EDC" w:rsidRPr="007D478F">
              <w:rPr>
                <w:rFonts w:ascii="Times New Roman" w:eastAsia="Times New Roman" w:hAnsi="Times New Roman" w:cs="Times New Roman"/>
                <w:sz w:val="20"/>
                <w:szCs w:val="20"/>
                <w:lang w:eastAsia="ru-RU"/>
              </w:rPr>
              <w:t>3235</w:t>
            </w:r>
            <w:r w:rsidRPr="007D478F">
              <w:rPr>
                <w:rFonts w:ascii="Times New Roman" w:eastAsia="Times New Roman" w:hAnsi="Times New Roman" w:cs="Times New Roman"/>
                <w:sz w:val="20"/>
                <w:szCs w:val="20"/>
                <w:lang w:eastAsia="ru-RU"/>
              </w:rPr>
              <w:t xml:space="preserve"> </w:t>
            </w:r>
          </w:p>
          <w:p w:rsidR="00E868C3" w:rsidRPr="007D478F" w:rsidRDefault="00CC2515" w:rsidP="00D71EDC">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 </w:t>
            </w:r>
            <w:r w:rsidR="00D71EDC" w:rsidRPr="007D478F">
              <w:rPr>
                <w:rFonts w:ascii="Times New Roman" w:eastAsia="Times New Roman" w:hAnsi="Times New Roman" w:cs="Times New Roman"/>
                <w:sz w:val="20"/>
                <w:szCs w:val="20"/>
                <w:lang w:eastAsia="ru-RU"/>
              </w:rPr>
              <w:t>18.10.2024</w:t>
            </w:r>
          </w:p>
          <w:p w:rsidR="00D71EDC" w:rsidRPr="007D478F" w:rsidRDefault="00D71EDC" w:rsidP="00D71EDC">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Постановление о внесении изменений №2468 </w:t>
            </w:r>
          </w:p>
          <w:p w:rsidR="00D71EDC" w:rsidRPr="007D478F" w:rsidRDefault="00D71EDC" w:rsidP="00D71EDC">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 21.07.2025</w:t>
            </w:r>
          </w:p>
        </w:tc>
        <w:tc>
          <w:tcPr>
            <w:tcW w:w="127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Платно</w:t>
            </w:r>
          </w:p>
        </w:tc>
        <w:tc>
          <w:tcPr>
            <w:tcW w:w="124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9</w:t>
            </w:r>
          </w:p>
        </w:tc>
      </w:tr>
      <w:tr w:rsidR="00A64537" w:rsidRPr="007D478F" w:rsidTr="005D01B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37 М.Э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Установка информационной вывески, согласование дизайн-проекта размещения вывески на территории Приозерского городского поселения Приозерского муниципального района Ленинградской области</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территориального планирования и градостроительного зонирования</w:t>
            </w:r>
          </w:p>
        </w:tc>
        <w:tc>
          <w:tcPr>
            <w:tcW w:w="2693" w:type="dxa"/>
            <w:shd w:val="clear" w:color="auto" w:fill="FFFFFF"/>
            <w:tcMar>
              <w:top w:w="30" w:type="dxa"/>
              <w:left w:w="30" w:type="dxa"/>
              <w:bottom w:w="30" w:type="dxa"/>
              <w:right w:w="30" w:type="dxa"/>
            </w:tcMar>
            <w:vAlign w:val="center"/>
            <w:hideMark/>
          </w:tcPr>
          <w:p w:rsidR="00CC2515" w:rsidRPr="007D478F" w:rsidRDefault="00E868C3" w:rsidP="003D114E">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Постановление администрации №</w:t>
            </w:r>
            <w:r w:rsidR="003D114E" w:rsidRPr="007D478F">
              <w:rPr>
                <w:rFonts w:ascii="Times New Roman" w:eastAsia="Times New Roman" w:hAnsi="Times New Roman" w:cs="Times New Roman"/>
                <w:sz w:val="20"/>
                <w:szCs w:val="20"/>
                <w:lang w:eastAsia="ru-RU"/>
              </w:rPr>
              <w:t xml:space="preserve">2353 </w:t>
            </w:r>
          </w:p>
          <w:p w:rsidR="00E868C3" w:rsidRPr="007D478F" w:rsidRDefault="003D114E" w:rsidP="003D114E">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 30.07.2024</w:t>
            </w:r>
          </w:p>
        </w:tc>
        <w:tc>
          <w:tcPr>
            <w:tcW w:w="127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24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103</w:t>
            </w:r>
          </w:p>
        </w:tc>
      </w:tr>
      <w:tr w:rsidR="00A64537" w:rsidRPr="007D478F" w:rsidTr="005D01B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38 М.Э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Установление соответствия разрешенного использования земельного участка классификатору видов разрешенного использования земельных участков на территории Приозерского муниципального района Ленинградской области</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территориального планирования и градостроительного зонирования</w:t>
            </w:r>
          </w:p>
        </w:tc>
        <w:tc>
          <w:tcPr>
            <w:tcW w:w="2693" w:type="dxa"/>
            <w:shd w:val="clear" w:color="auto" w:fill="FFFFFF"/>
            <w:tcMar>
              <w:top w:w="30" w:type="dxa"/>
              <w:left w:w="30" w:type="dxa"/>
              <w:bottom w:w="30" w:type="dxa"/>
              <w:right w:w="30" w:type="dxa"/>
            </w:tcMar>
            <w:vAlign w:val="center"/>
            <w:hideMark/>
          </w:tcPr>
          <w:p w:rsidR="00CC2515"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Постановление администрации №1330 </w:t>
            </w:r>
          </w:p>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 25.04.2025</w:t>
            </w:r>
          </w:p>
        </w:tc>
        <w:tc>
          <w:tcPr>
            <w:tcW w:w="127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24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57</w:t>
            </w:r>
          </w:p>
        </w:tc>
      </w:tr>
      <w:tr w:rsidR="00A64537" w:rsidRPr="007D478F" w:rsidTr="005D01B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39 М</w:t>
            </w:r>
            <w:r w:rsidR="00CC7383" w:rsidRPr="007D478F">
              <w:rPr>
                <w:rFonts w:ascii="Times New Roman" w:eastAsia="Times New Roman" w:hAnsi="Times New Roman" w:cs="Times New Roman"/>
                <w:sz w:val="20"/>
                <w:szCs w:val="20"/>
                <w:lang w:eastAsia="ru-RU"/>
              </w:rPr>
              <w:t>.Э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Предоставление разрешения на отклонение от предельных параметров разрешенного строительства, реконструкции объектов капитального строительства</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территориального планирования и градостроительного зонирования</w:t>
            </w:r>
          </w:p>
        </w:tc>
        <w:tc>
          <w:tcPr>
            <w:tcW w:w="2693"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Постано</w:t>
            </w:r>
            <w:r w:rsidR="00CC2515" w:rsidRPr="007D478F">
              <w:rPr>
                <w:rFonts w:ascii="Times New Roman" w:eastAsia="Times New Roman" w:hAnsi="Times New Roman" w:cs="Times New Roman"/>
                <w:sz w:val="20"/>
                <w:szCs w:val="20"/>
                <w:lang w:eastAsia="ru-RU"/>
              </w:rPr>
              <w:t>вление администрации №1332 от </w:t>
            </w:r>
            <w:r w:rsidRPr="007D478F">
              <w:rPr>
                <w:rFonts w:ascii="Times New Roman" w:eastAsia="Times New Roman" w:hAnsi="Times New Roman" w:cs="Times New Roman"/>
                <w:sz w:val="20"/>
                <w:szCs w:val="20"/>
                <w:lang w:eastAsia="ru-RU"/>
              </w:rPr>
              <w:t>25.04.2025</w:t>
            </w:r>
          </w:p>
        </w:tc>
        <w:tc>
          <w:tcPr>
            <w:tcW w:w="127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24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96</w:t>
            </w:r>
          </w:p>
        </w:tc>
      </w:tr>
      <w:tr w:rsidR="00A64537" w:rsidRPr="007D478F" w:rsidTr="005D01B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40 М</w:t>
            </w:r>
            <w:r w:rsidR="00CC7383" w:rsidRPr="007D478F">
              <w:rPr>
                <w:rFonts w:ascii="Times New Roman" w:eastAsia="Times New Roman" w:hAnsi="Times New Roman" w:cs="Times New Roman"/>
                <w:sz w:val="20"/>
                <w:szCs w:val="20"/>
                <w:lang w:eastAsia="ru-RU"/>
              </w:rPr>
              <w:t>.Э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Предоставление разрешения на условно разрешенный вид использования земельного участка или объекта капитального строительства</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территориального планирования и градостроительного зонирования</w:t>
            </w:r>
          </w:p>
        </w:tc>
        <w:tc>
          <w:tcPr>
            <w:tcW w:w="2693"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Постано</w:t>
            </w:r>
            <w:r w:rsidR="00CC2515" w:rsidRPr="007D478F">
              <w:rPr>
                <w:rFonts w:ascii="Times New Roman" w:eastAsia="Times New Roman" w:hAnsi="Times New Roman" w:cs="Times New Roman"/>
                <w:sz w:val="20"/>
                <w:szCs w:val="20"/>
                <w:lang w:eastAsia="ru-RU"/>
              </w:rPr>
              <w:t>вление администрации №1331 от </w:t>
            </w:r>
            <w:r w:rsidRPr="007D478F">
              <w:rPr>
                <w:rFonts w:ascii="Times New Roman" w:eastAsia="Times New Roman" w:hAnsi="Times New Roman" w:cs="Times New Roman"/>
                <w:sz w:val="20"/>
                <w:szCs w:val="20"/>
                <w:lang w:eastAsia="ru-RU"/>
              </w:rPr>
              <w:t>25.04.2025</w:t>
            </w:r>
          </w:p>
        </w:tc>
        <w:tc>
          <w:tcPr>
            <w:tcW w:w="127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24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97</w:t>
            </w:r>
          </w:p>
        </w:tc>
      </w:tr>
      <w:tr w:rsidR="00A64537" w:rsidRPr="007D478F" w:rsidTr="005D01B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40.1 М.Э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Утверждение документации по планировке территории</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территориального планирования и градостроительного зонирования</w:t>
            </w:r>
          </w:p>
        </w:tc>
        <w:tc>
          <w:tcPr>
            <w:tcW w:w="2693" w:type="dxa"/>
            <w:shd w:val="clear" w:color="auto" w:fill="FFFFFF"/>
            <w:tcMar>
              <w:top w:w="30" w:type="dxa"/>
              <w:left w:w="30" w:type="dxa"/>
              <w:bottom w:w="30" w:type="dxa"/>
              <w:right w:w="30" w:type="dxa"/>
            </w:tcMar>
            <w:vAlign w:val="center"/>
            <w:hideMark/>
          </w:tcPr>
          <w:p w:rsidR="00CC2515"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Постановление администраци</w:t>
            </w:r>
            <w:r w:rsidR="003D5063" w:rsidRPr="007D478F">
              <w:rPr>
                <w:rFonts w:ascii="Times New Roman" w:eastAsia="Times New Roman" w:hAnsi="Times New Roman" w:cs="Times New Roman"/>
                <w:sz w:val="20"/>
                <w:szCs w:val="20"/>
                <w:lang w:eastAsia="ru-RU"/>
              </w:rPr>
              <w:t>и</w:t>
            </w:r>
            <w:r w:rsidR="00CC2515" w:rsidRPr="007D478F">
              <w:rPr>
                <w:rFonts w:ascii="Times New Roman" w:eastAsia="Times New Roman" w:hAnsi="Times New Roman" w:cs="Times New Roman"/>
                <w:sz w:val="20"/>
                <w:szCs w:val="20"/>
                <w:lang w:eastAsia="ru-RU"/>
              </w:rPr>
              <w:t xml:space="preserve">  </w:t>
            </w:r>
            <w:r w:rsidRPr="007D478F">
              <w:rPr>
                <w:rFonts w:ascii="Times New Roman" w:eastAsia="Times New Roman" w:hAnsi="Times New Roman" w:cs="Times New Roman"/>
                <w:sz w:val="20"/>
                <w:szCs w:val="20"/>
                <w:lang w:eastAsia="ru-RU"/>
              </w:rPr>
              <w:t xml:space="preserve">№ 255 </w:t>
            </w:r>
          </w:p>
          <w:p w:rsidR="00E868C3" w:rsidRPr="007D478F" w:rsidRDefault="00CC2515"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 31.01.2025</w:t>
            </w:r>
          </w:p>
        </w:tc>
        <w:tc>
          <w:tcPr>
            <w:tcW w:w="127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24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114</w:t>
            </w:r>
          </w:p>
        </w:tc>
      </w:tr>
      <w:tr w:rsidR="00A64537" w:rsidRPr="007D478F" w:rsidTr="005D01B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40.2 М.Э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3D5063">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Принятие решения о подг</w:t>
            </w:r>
            <w:r w:rsidR="003D5063" w:rsidRPr="007D478F">
              <w:rPr>
                <w:rFonts w:ascii="Times New Roman" w:eastAsia="Times New Roman" w:hAnsi="Times New Roman" w:cs="Times New Roman"/>
                <w:sz w:val="20"/>
                <w:szCs w:val="20"/>
                <w:lang w:eastAsia="ru-RU"/>
              </w:rPr>
              <w:t>отовке документации </w:t>
            </w:r>
            <w:r w:rsidRPr="007D478F">
              <w:rPr>
                <w:rFonts w:ascii="Times New Roman" w:eastAsia="Times New Roman" w:hAnsi="Times New Roman" w:cs="Times New Roman"/>
                <w:sz w:val="20"/>
                <w:szCs w:val="20"/>
                <w:lang w:eastAsia="ru-RU"/>
              </w:rPr>
              <w:t> по планировке территории</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территориального планирования и градостроительного зонирования</w:t>
            </w:r>
          </w:p>
        </w:tc>
        <w:tc>
          <w:tcPr>
            <w:tcW w:w="2693" w:type="dxa"/>
            <w:shd w:val="clear" w:color="auto" w:fill="FFFFFF"/>
            <w:tcMar>
              <w:top w:w="30" w:type="dxa"/>
              <w:left w:w="30" w:type="dxa"/>
              <w:bottom w:w="30" w:type="dxa"/>
              <w:right w:w="30" w:type="dxa"/>
            </w:tcMar>
            <w:vAlign w:val="center"/>
            <w:hideMark/>
          </w:tcPr>
          <w:p w:rsidR="00CC2515"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Постановление администрации</w:t>
            </w:r>
            <w:r w:rsidR="00CC2515" w:rsidRPr="007D478F">
              <w:rPr>
                <w:rFonts w:ascii="Times New Roman" w:eastAsia="Times New Roman" w:hAnsi="Times New Roman" w:cs="Times New Roman"/>
                <w:sz w:val="20"/>
                <w:szCs w:val="20"/>
                <w:lang w:eastAsia="ru-RU"/>
              </w:rPr>
              <w:t xml:space="preserve">  </w:t>
            </w:r>
            <w:r w:rsidRPr="007D478F">
              <w:rPr>
                <w:rFonts w:ascii="Times New Roman" w:eastAsia="Times New Roman" w:hAnsi="Times New Roman" w:cs="Times New Roman"/>
                <w:sz w:val="20"/>
                <w:szCs w:val="20"/>
                <w:lang w:eastAsia="ru-RU"/>
              </w:rPr>
              <w:t xml:space="preserve">№ 254 </w:t>
            </w:r>
          </w:p>
          <w:p w:rsidR="00E868C3" w:rsidRPr="007D478F" w:rsidRDefault="00CC2515"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 31.01.2025</w:t>
            </w:r>
          </w:p>
        </w:tc>
        <w:tc>
          <w:tcPr>
            <w:tcW w:w="127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24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113</w:t>
            </w:r>
          </w:p>
        </w:tc>
      </w:tr>
      <w:tr w:rsidR="00A64537" w:rsidRPr="007D478F" w:rsidTr="00A57357">
        <w:tc>
          <w:tcPr>
            <w:tcW w:w="15594" w:type="dxa"/>
            <w:gridSpan w:val="8"/>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b/>
                <w:bCs/>
                <w:sz w:val="20"/>
                <w:szCs w:val="20"/>
                <w:lang w:eastAsia="ru-RU"/>
              </w:rPr>
              <w:t>Раздел 3. Муниципальный земельный контроль и природопользование</w:t>
            </w:r>
          </w:p>
        </w:tc>
      </w:tr>
      <w:tr w:rsidR="00A64537" w:rsidRPr="007D478F" w:rsidTr="00A57357">
        <w:tc>
          <w:tcPr>
            <w:tcW w:w="15594" w:type="dxa"/>
            <w:gridSpan w:val="8"/>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b/>
                <w:bCs/>
                <w:sz w:val="20"/>
                <w:szCs w:val="20"/>
                <w:lang w:eastAsia="ru-RU"/>
              </w:rPr>
              <w:t>Раздел 3.1. Сектор по муниципальному земельному контролю</w:t>
            </w:r>
          </w:p>
        </w:tc>
      </w:tr>
      <w:tr w:rsidR="00A64537" w:rsidRPr="007D478F" w:rsidTr="005D01BF">
        <w:tc>
          <w:tcPr>
            <w:tcW w:w="1306" w:type="dxa"/>
            <w:shd w:val="clear" w:color="auto" w:fill="FFFFFF"/>
            <w:tcMar>
              <w:top w:w="30" w:type="dxa"/>
              <w:left w:w="30" w:type="dxa"/>
              <w:bottom w:w="30" w:type="dxa"/>
              <w:right w:w="30" w:type="dxa"/>
            </w:tcMar>
            <w:vAlign w:val="center"/>
            <w:hideMark/>
          </w:tcPr>
          <w:p w:rsidR="00E868C3" w:rsidRPr="007D478F" w:rsidRDefault="001D7107" w:rsidP="00A57357">
            <w:pPr>
              <w:spacing w:before="225" w:after="225"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lastRenderedPageBreak/>
              <w:t>41 М</w:t>
            </w:r>
          </w:p>
        </w:tc>
        <w:tc>
          <w:tcPr>
            <w:tcW w:w="6095" w:type="dxa"/>
            <w:shd w:val="clear" w:color="auto" w:fill="FFFFFF"/>
            <w:tcMar>
              <w:top w:w="30" w:type="dxa"/>
              <w:left w:w="30" w:type="dxa"/>
              <w:bottom w:w="30" w:type="dxa"/>
              <w:right w:w="30" w:type="dxa"/>
            </w:tcMar>
            <w:vAlign w:val="center"/>
            <w:hideMark/>
          </w:tcPr>
          <w:p w:rsidR="00E868C3" w:rsidRPr="007D478F" w:rsidRDefault="003D114E" w:rsidP="003D114E">
            <w:pPr>
              <w:spacing w:after="0" w:line="240" w:lineRule="auto"/>
              <w:jc w:val="center"/>
              <w:rPr>
                <w:rFonts w:ascii="Times New Roman" w:eastAsia="Times New Roman" w:hAnsi="Times New Roman" w:cs="Times New Roman"/>
                <w:sz w:val="20"/>
                <w:szCs w:val="20"/>
                <w:lang w:eastAsia="ru-RU"/>
              </w:rPr>
            </w:pPr>
            <w:r w:rsidRPr="007D478F">
              <w:rPr>
                <w:rFonts w:ascii="Times New Roman" w:hAnsi="Times New Roman" w:cs="Times New Roman"/>
                <w:sz w:val="20"/>
                <w:szCs w:val="20"/>
              </w:rPr>
              <w:t>Организация общественных обсуждений предварительных материалов оценки воздействия на окружающую среду, объекта государственной экологической экспертизы или объекта государственной экологической экспертизы, содержащего предварительные материалы оценки воздействия на окружающую среду, по проекту технического задания на проведение оценки воздействия на окружающую среду, на территории Приозерского муниципального района Ленинградской области</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Сектор по муниципальному земельному контролю</w:t>
            </w:r>
          </w:p>
        </w:tc>
        <w:tc>
          <w:tcPr>
            <w:tcW w:w="2693" w:type="dxa"/>
            <w:shd w:val="clear" w:color="auto" w:fill="FFFFFF"/>
            <w:tcMar>
              <w:top w:w="30" w:type="dxa"/>
              <w:left w:w="30" w:type="dxa"/>
              <w:bottom w:w="30" w:type="dxa"/>
              <w:right w:w="30" w:type="dxa"/>
            </w:tcMar>
            <w:vAlign w:val="center"/>
            <w:hideMark/>
          </w:tcPr>
          <w:p w:rsidR="00E868C3" w:rsidRPr="007D478F" w:rsidRDefault="00E868C3" w:rsidP="003D114E">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Постановление администрации №</w:t>
            </w:r>
            <w:r w:rsidR="003D114E" w:rsidRPr="007D478F">
              <w:rPr>
                <w:rFonts w:ascii="Times New Roman" w:eastAsia="Times New Roman" w:hAnsi="Times New Roman" w:cs="Times New Roman"/>
                <w:sz w:val="20"/>
                <w:szCs w:val="20"/>
                <w:lang w:eastAsia="ru-RU"/>
              </w:rPr>
              <w:t>2594 от 01.08.2025</w:t>
            </w:r>
          </w:p>
        </w:tc>
        <w:tc>
          <w:tcPr>
            <w:tcW w:w="127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24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29</w:t>
            </w:r>
          </w:p>
        </w:tc>
      </w:tr>
      <w:tr w:rsidR="00A64537" w:rsidRPr="007D478F" w:rsidTr="005D01B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41.1 М Э</w:t>
            </w:r>
          </w:p>
        </w:tc>
        <w:tc>
          <w:tcPr>
            <w:tcW w:w="6095" w:type="dxa"/>
            <w:shd w:val="clear" w:color="auto" w:fill="FFFFFF"/>
            <w:tcMar>
              <w:top w:w="30" w:type="dxa"/>
              <w:left w:w="30" w:type="dxa"/>
              <w:bottom w:w="30" w:type="dxa"/>
              <w:right w:w="30" w:type="dxa"/>
            </w:tcMar>
            <w:vAlign w:val="center"/>
            <w:hideMark/>
          </w:tcPr>
          <w:p w:rsidR="00E868C3" w:rsidRPr="007D478F" w:rsidRDefault="003D114E" w:rsidP="003D114E">
            <w:pPr>
              <w:spacing w:after="0"/>
              <w:jc w:val="center"/>
              <w:rPr>
                <w:rFonts w:ascii="Times New Roman" w:hAnsi="Times New Roman" w:cs="Times New Roman"/>
                <w:sz w:val="20"/>
                <w:szCs w:val="20"/>
              </w:rPr>
            </w:pPr>
            <w:r w:rsidRPr="007D478F">
              <w:rPr>
                <w:rFonts w:ascii="Times New Roman" w:hAnsi="Times New Roman" w:cs="Times New Roman"/>
                <w:sz w:val="20"/>
                <w:szCs w:val="20"/>
              </w:rPr>
              <w:t>Согласование проекта рекультивации земель (проекта консервации земель) в отношении земель и земельных участков, находящихся в муниципальной собственности (государственная собственность на которые не разграничена)</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Сектор по муниципальному земельному контролю</w:t>
            </w:r>
          </w:p>
        </w:tc>
        <w:tc>
          <w:tcPr>
            <w:tcW w:w="2693" w:type="dxa"/>
            <w:shd w:val="clear" w:color="auto" w:fill="FFFFFF"/>
            <w:tcMar>
              <w:top w:w="30" w:type="dxa"/>
              <w:left w:w="30" w:type="dxa"/>
              <w:bottom w:w="30" w:type="dxa"/>
              <w:right w:w="30" w:type="dxa"/>
            </w:tcMar>
            <w:vAlign w:val="center"/>
            <w:hideMark/>
          </w:tcPr>
          <w:p w:rsidR="003D114E" w:rsidRPr="007D478F" w:rsidRDefault="003D114E" w:rsidP="003D114E">
            <w:pPr>
              <w:spacing w:after="0" w:line="240" w:lineRule="auto"/>
              <w:jc w:val="center"/>
              <w:rPr>
                <w:rFonts w:ascii="Times New Roman" w:hAnsi="Times New Roman" w:cs="Times New Roman"/>
                <w:sz w:val="20"/>
                <w:szCs w:val="20"/>
              </w:rPr>
            </w:pPr>
            <w:r w:rsidRPr="007D478F">
              <w:rPr>
                <w:rFonts w:ascii="Times New Roman" w:hAnsi="Times New Roman" w:cs="Times New Roman"/>
                <w:sz w:val="20"/>
                <w:szCs w:val="20"/>
              </w:rPr>
              <w:t xml:space="preserve">Постановление администрации №168 </w:t>
            </w:r>
          </w:p>
          <w:p w:rsidR="00E868C3" w:rsidRPr="007D478F" w:rsidRDefault="003D114E" w:rsidP="003D114E">
            <w:pPr>
              <w:spacing w:after="0" w:line="240" w:lineRule="auto"/>
              <w:jc w:val="center"/>
              <w:rPr>
                <w:rFonts w:ascii="Times New Roman" w:eastAsia="Times New Roman" w:hAnsi="Times New Roman" w:cs="Times New Roman"/>
                <w:sz w:val="20"/>
                <w:szCs w:val="20"/>
                <w:lang w:eastAsia="ru-RU"/>
              </w:rPr>
            </w:pPr>
            <w:r w:rsidRPr="007D478F">
              <w:rPr>
                <w:rFonts w:ascii="Times New Roman" w:hAnsi="Times New Roman" w:cs="Times New Roman"/>
                <w:sz w:val="20"/>
                <w:szCs w:val="20"/>
              </w:rPr>
              <w:t>от 23.01.2026</w:t>
            </w:r>
          </w:p>
        </w:tc>
        <w:tc>
          <w:tcPr>
            <w:tcW w:w="1276" w:type="dxa"/>
            <w:shd w:val="clear" w:color="auto" w:fill="FFFFFF"/>
            <w:tcMar>
              <w:top w:w="30" w:type="dxa"/>
              <w:left w:w="30" w:type="dxa"/>
              <w:bottom w:w="30" w:type="dxa"/>
              <w:right w:w="30" w:type="dxa"/>
            </w:tcMar>
            <w:vAlign w:val="center"/>
            <w:hideMark/>
          </w:tcPr>
          <w:p w:rsidR="00E868C3" w:rsidRPr="007D478F" w:rsidRDefault="003D114E" w:rsidP="003D114E">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24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115</w:t>
            </w:r>
          </w:p>
        </w:tc>
      </w:tr>
      <w:tr w:rsidR="00A64537" w:rsidRPr="007D478F" w:rsidTr="005D01B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42 М.Э</w:t>
            </w:r>
          </w:p>
        </w:tc>
        <w:tc>
          <w:tcPr>
            <w:tcW w:w="6095" w:type="dxa"/>
            <w:shd w:val="clear" w:color="auto" w:fill="FFFFFF"/>
            <w:tcMar>
              <w:top w:w="30" w:type="dxa"/>
              <w:left w:w="30" w:type="dxa"/>
              <w:bottom w:w="30" w:type="dxa"/>
              <w:right w:w="30" w:type="dxa"/>
            </w:tcMar>
            <w:vAlign w:val="center"/>
            <w:hideMark/>
          </w:tcPr>
          <w:p w:rsidR="00E868C3" w:rsidRPr="007D478F" w:rsidRDefault="0039136C"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hAnsi="Times New Roman" w:cs="Times New Roman"/>
                <w:bCs/>
                <w:sz w:val="20"/>
                <w:szCs w:val="20"/>
              </w:rPr>
              <w:t>Регистрация заявления граждан, общественных объединений и других негосударственных некоммерческих организаций о проведении общественной экологической экспертизы</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Сектор по муниципальному земельному контролю</w:t>
            </w:r>
          </w:p>
        </w:tc>
        <w:tc>
          <w:tcPr>
            <w:tcW w:w="2693" w:type="dxa"/>
            <w:shd w:val="clear" w:color="auto" w:fill="FFFFFF"/>
            <w:tcMar>
              <w:top w:w="30" w:type="dxa"/>
              <w:left w:w="30" w:type="dxa"/>
              <w:bottom w:w="30" w:type="dxa"/>
              <w:right w:w="30" w:type="dxa"/>
            </w:tcMar>
            <w:vAlign w:val="center"/>
            <w:hideMark/>
          </w:tcPr>
          <w:p w:rsidR="00E868C3" w:rsidRPr="007D478F" w:rsidRDefault="00CC2515" w:rsidP="00D71EDC">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Постановление администрации</w:t>
            </w:r>
            <w:r w:rsidR="00E868C3" w:rsidRPr="007D478F">
              <w:rPr>
                <w:rFonts w:ascii="Times New Roman" w:eastAsia="Times New Roman" w:hAnsi="Times New Roman" w:cs="Times New Roman"/>
                <w:sz w:val="20"/>
                <w:szCs w:val="20"/>
                <w:lang w:eastAsia="ru-RU"/>
              </w:rPr>
              <w:t> №</w:t>
            </w:r>
            <w:r w:rsidR="00D71EDC" w:rsidRPr="007D478F">
              <w:rPr>
                <w:rFonts w:ascii="Times New Roman" w:eastAsia="Times New Roman" w:hAnsi="Times New Roman" w:cs="Times New Roman"/>
                <w:sz w:val="20"/>
                <w:szCs w:val="20"/>
                <w:lang w:eastAsia="ru-RU"/>
              </w:rPr>
              <w:t>4039</w:t>
            </w:r>
          </w:p>
          <w:p w:rsidR="00D71EDC" w:rsidRPr="007D478F" w:rsidRDefault="00D71EDC" w:rsidP="00D71EDC">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 01.12.2025</w:t>
            </w:r>
          </w:p>
        </w:tc>
        <w:tc>
          <w:tcPr>
            <w:tcW w:w="127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24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116</w:t>
            </w:r>
          </w:p>
        </w:tc>
      </w:tr>
      <w:tr w:rsidR="00A64537" w:rsidRPr="007D478F" w:rsidTr="005D01B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before="225" w:after="225"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43 М</w:t>
            </w:r>
            <w:r w:rsidR="00CC7383" w:rsidRPr="007D478F">
              <w:rPr>
                <w:rFonts w:ascii="Times New Roman" w:eastAsia="Times New Roman" w:hAnsi="Times New Roman" w:cs="Times New Roman"/>
                <w:sz w:val="20"/>
                <w:szCs w:val="20"/>
                <w:lang w:eastAsia="ru-RU"/>
              </w:rPr>
              <w:t>.Э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A57357">
            <w:pPr>
              <w:spacing w:before="225" w:after="225"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Выдача выкопировок на земельные участки, расположенные в границах Приозерского городского поселения</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Сектор по муниципальному земельному контролю</w:t>
            </w:r>
          </w:p>
        </w:tc>
        <w:tc>
          <w:tcPr>
            <w:tcW w:w="2693"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Поста</w:t>
            </w:r>
            <w:r w:rsidR="00CC2515" w:rsidRPr="007D478F">
              <w:rPr>
                <w:rFonts w:ascii="Times New Roman" w:eastAsia="Times New Roman" w:hAnsi="Times New Roman" w:cs="Times New Roman"/>
                <w:sz w:val="20"/>
                <w:szCs w:val="20"/>
                <w:lang w:eastAsia="ru-RU"/>
              </w:rPr>
              <w:t>новление администрации №180 от</w:t>
            </w:r>
            <w:r w:rsidRPr="007D478F">
              <w:rPr>
                <w:rFonts w:ascii="Times New Roman" w:eastAsia="Times New Roman" w:hAnsi="Times New Roman" w:cs="Times New Roman"/>
                <w:sz w:val="20"/>
                <w:szCs w:val="20"/>
                <w:lang w:eastAsia="ru-RU"/>
              </w:rPr>
              <w:t> 29.01.2019</w:t>
            </w:r>
          </w:p>
          <w:p w:rsidR="00CC2515"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Дополнение в постановление №1143 </w:t>
            </w:r>
          </w:p>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 15.04.2022</w:t>
            </w:r>
          </w:p>
        </w:tc>
        <w:tc>
          <w:tcPr>
            <w:tcW w:w="1276" w:type="dxa"/>
            <w:shd w:val="clear" w:color="auto" w:fill="FFFFFF"/>
            <w:tcMar>
              <w:top w:w="30" w:type="dxa"/>
              <w:left w:w="30" w:type="dxa"/>
              <w:bottom w:w="30" w:type="dxa"/>
              <w:right w:w="30" w:type="dxa"/>
            </w:tcMar>
            <w:vAlign w:val="center"/>
            <w:hideMark/>
          </w:tcPr>
          <w:p w:rsidR="00E868C3" w:rsidRPr="007D478F" w:rsidRDefault="00E868C3" w:rsidP="00A57357">
            <w:pPr>
              <w:spacing w:before="225" w:after="225"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24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Отсутствует</w:t>
            </w:r>
          </w:p>
        </w:tc>
      </w:tr>
      <w:tr w:rsidR="00A64537" w:rsidRPr="007D478F" w:rsidTr="005D01B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before="225" w:after="225"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44 М</w:t>
            </w:r>
            <w:r w:rsidR="00CC7383" w:rsidRPr="007D478F">
              <w:rPr>
                <w:rFonts w:ascii="Times New Roman" w:eastAsia="Times New Roman" w:hAnsi="Times New Roman" w:cs="Times New Roman"/>
                <w:sz w:val="20"/>
                <w:szCs w:val="20"/>
                <w:lang w:eastAsia="ru-RU"/>
              </w:rPr>
              <w:t>.Э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A57357">
            <w:pPr>
              <w:spacing w:before="225" w:after="225"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Выдача выписки из похозяйственной книги</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Сектор по муниципальному земельному контролю</w:t>
            </w:r>
          </w:p>
        </w:tc>
        <w:tc>
          <w:tcPr>
            <w:tcW w:w="2693" w:type="dxa"/>
            <w:shd w:val="clear" w:color="auto" w:fill="FFFFFF"/>
            <w:tcMar>
              <w:top w:w="30" w:type="dxa"/>
              <w:left w:w="30" w:type="dxa"/>
              <w:bottom w:w="30" w:type="dxa"/>
              <w:right w:w="30" w:type="dxa"/>
            </w:tcMar>
            <w:vAlign w:val="center"/>
            <w:hideMark/>
          </w:tcPr>
          <w:p w:rsidR="00E868C3" w:rsidRPr="007D478F" w:rsidRDefault="00E868C3" w:rsidP="00D71EDC">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Поста</w:t>
            </w:r>
            <w:r w:rsidR="00CC2515" w:rsidRPr="007D478F">
              <w:rPr>
                <w:rFonts w:ascii="Times New Roman" w:eastAsia="Times New Roman" w:hAnsi="Times New Roman" w:cs="Times New Roman"/>
                <w:sz w:val="20"/>
                <w:szCs w:val="20"/>
                <w:lang w:eastAsia="ru-RU"/>
              </w:rPr>
              <w:t>новление администрации №</w:t>
            </w:r>
            <w:r w:rsidR="00D71EDC" w:rsidRPr="007D478F">
              <w:rPr>
                <w:rFonts w:ascii="Times New Roman" w:eastAsia="Times New Roman" w:hAnsi="Times New Roman" w:cs="Times New Roman"/>
                <w:sz w:val="20"/>
                <w:szCs w:val="20"/>
                <w:lang w:eastAsia="ru-RU"/>
              </w:rPr>
              <w:t>910</w:t>
            </w:r>
          </w:p>
          <w:p w:rsidR="00D71EDC" w:rsidRPr="007D478F" w:rsidRDefault="00D71EDC" w:rsidP="00D71EDC">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 27.03.2024</w:t>
            </w:r>
          </w:p>
        </w:tc>
        <w:tc>
          <w:tcPr>
            <w:tcW w:w="127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24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43</w:t>
            </w:r>
          </w:p>
        </w:tc>
      </w:tr>
      <w:tr w:rsidR="00A64537" w:rsidRPr="007D478F" w:rsidTr="00A57357">
        <w:tc>
          <w:tcPr>
            <w:tcW w:w="15594" w:type="dxa"/>
            <w:gridSpan w:val="8"/>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b/>
                <w:bCs/>
                <w:sz w:val="20"/>
                <w:szCs w:val="20"/>
                <w:lang w:eastAsia="ru-RU"/>
              </w:rPr>
              <w:t>Раздел 4. Образование</w:t>
            </w:r>
          </w:p>
        </w:tc>
      </w:tr>
      <w:tr w:rsidR="00A64537" w:rsidRPr="007D478F" w:rsidTr="00A57357">
        <w:tc>
          <w:tcPr>
            <w:tcW w:w="15594" w:type="dxa"/>
            <w:gridSpan w:val="8"/>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b/>
                <w:bCs/>
                <w:sz w:val="20"/>
                <w:szCs w:val="20"/>
                <w:lang w:eastAsia="ru-RU"/>
              </w:rPr>
              <w:t>Раздел 4.1. Опека и попечительство</w:t>
            </w:r>
          </w:p>
        </w:tc>
      </w:tr>
      <w:tr w:rsidR="00A64537" w:rsidRPr="007D478F" w:rsidTr="00E5035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45 М.Э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Выдача разрешений на вступление в брак несовершеннолетним лицам, достигшим возраста шестнадцати лет, проживающим на территории Приозерского муниципального района Ленинградской области</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Сектор по опеке и попечительству комитета образования</w:t>
            </w:r>
          </w:p>
        </w:tc>
        <w:tc>
          <w:tcPr>
            <w:tcW w:w="2693"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Поста</w:t>
            </w:r>
            <w:r w:rsidR="00AC6C73" w:rsidRPr="007D478F">
              <w:rPr>
                <w:rFonts w:ascii="Times New Roman" w:eastAsia="Times New Roman" w:hAnsi="Times New Roman" w:cs="Times New Roman"/>
                <w:sz w:val="20"/>
                <w:szCs w:val="20"/>
                <w:lang w:eastAsia="ru-RU"/>
              </w:rPr>
              <w:t>новление администрации №594 от </w:t>
            </w:r>
            <w:r w:rsidRPr="007D478F">
              <w:rPr>
                <w:rFonts w:ascii="Times New Roman" w:eastAsia="Times New Roman" w:hAnsi="Times New Roman" w:cs="Times New Roman"/>
                <w:sz w:val="20"/>
                <w:szCs w:val="20"/>
                <w:lang w:eastAsia="ru-RU"/>
              </w:rPr>
              <w:t> 01.03.2024</w:t>
            </w:r>
          </w:p>
        </w:tc>
        <w:tc>
          <w:tcPr>
            <w:tcW w:w="1418"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10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107</w:t>
            </w:r>
          </w:p>
        </w:tc>
      </w:tr>
      <w:tr w:rsidR="00A64537" w:rsidRPr="007D478F" w:rsidTr="00A57357">
        <w:tc>
          <w:tcPr>
            <w:tcW w:w="15594" w:type="dxa"/>
            <w:gridSpan w:val="8"/>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b/>
                <w:bCs/>
                <w:sz w:val="20"/>
                <w:szCs w:val="20"/>
                <w:lang w:eastAsia="ru-RU"/>
              </w:rPr>
              <w:t>Раздел 4.2. Образование</w:t>
            </w:r>
          </w:p>
        </w:tc>
      </w:tr>
      <w:tr w:rsidR="00A64537" w:rsidRPr="007D478F" w:rsidTr="00E5035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46 М.Э.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7F260D">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Прием заявлений, постановка на учет и зачисление детей в муниципальные образовательные организации, реализующие основную образовательную программу дошкольного образования (детские сады), расположенные на территории Приозерского муниципального района Ленинградской области</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Комитет образования</w:t>
            </w:r>
          </w:p>
        </w:tc>
        <w:tc>
          <w:tcPr>
            <w:tcW w:w="2693"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Постан</w:t>
            </w:r>
            <w:r w:rsidR="00AC6C73" w:rsidRPr="007D478F">
              <w:rPr>
                <w:rFonts w:ascii="Times New Roman" w:eastAsia="Times New Roman" w:hAnsi="Times New Roman" w:cs="Times New Roman"/>
                <w:sz w:val="20"/>
                <w:szCs w:val="20"/>
                <w:lang w:eastAsia="ru-RU"/>
              </w:rPr>
              <w:t>овление администрации №708 от </w:t>
            </w:r>
            <w:r w:rsidRPr="007D478F">
              <w:rPr>
                <w:rFonts w:ascii="Times New Roman" w:eastAsia="Times New Roman" w:hAnsi="Times New Roman" w:cs="Times New Roman"/>
                <w:sz w:val="20"/>
                <w:szCs w:val="20"/>
                <w:lang w:eastAsia="ru-RU"/>
              </w:rPr>
              <w:t>09.03.2022</w:t>
            </w:r>
          </w:p>
        </w:tc>
        <w:tc>
          <w:tcPr>
            <w:tcW w:w="1418"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10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26</w:t>
            </w:r>
          </w:p>
        </w:tc>
      </w:tr>
      <w:tr w:rsidR="00A64537" w:rsidRPr="007D478F" w:rsidTr="00E5035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47 М</w:t>
            </w:r>
          </w:p>
        </w:tc>
        <w:tc>
          <w:tcPr>
            <w:tcW w:w="609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Организация отдыха детей в каникулярное время</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Комитет образования</w:t>
            </w:r>
          </w:p>
        </w:tc>
        <w:tc>
          <w:tcPr>
            <w:tcW w:w="2693" w:type="dxa"/>
            <w:shd w:val="clear" w:color="auto" w:fill="FFFFFF"/>
            <w:tcMar>
              <w:top w:w="30" w:type="dxa"/>
              <w:left w:w="30" w:type="dxa"/>
              <w:bottom w:w="30" w:type="dxa"/>
              <w:right w:w="30" w:type="dxa"/>
            </w:tcMar>
            <w:vAlign w:val="center"/>
            <w:hideMark/>
          </w:tcPr>
          <w:p w:rsidR="00AC6C73" w:rsidRPr="007D478F" w:rsidRDefault="00E868C3" w:rsidP="005170AB">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Постановление </w:t>
            </w:r>
            <w:r w:rsidRPr="007D478F">
              <w:rPr>
                <w:rFonts w:ascii="Times New Roman" w:eastAsia="Times New Roman" w:hAnsi="Times New Roman" w:cs="Times New Roman"/>
                <w:sz w:val="20"/>
                <w:szCs w:val="20"/>
                <w:lang w:eastAsia="ru-RU"/>
              </w:rPr>
              <w:lastRenderedPageBreak/>
              <w:t xml:space="preserve">администрации №3316 </w:t>
            </w:r>
          </w:p>
          <w:p w:rsidR="00E868C3" w:rsidRPr="007D478F" w:rsidRDefault="00E868C3" w:rsidP="005170AB">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 21.10.2024</w:t>
            </w:r>
          </w:p>
        </w:tc>
        <w:tc>
          <w:tcPr>
            <w:tcW w:w="1418"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lastRenderedPageBreak/>
              <w:t>Бесплатно</w:t>
            </w:r>
          </w:p>
        </w:tc>
        <w:tc>
          <w:tcPr>
            <w:tcW w:w="110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63</w:t>
            </w:r>
          </w:p>
        </w:tc>
      </w:tr>
      <w:tr w:rsidR="00A64537" w:rsidRPr="007D478F" w:rsidTr="00E5035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before="225" w:after="225"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lastRenderedPageBreak/>
              <w:t>48 М</w:t>
            </w:r>
          </w:p>
        </w:tc>
        <w:tc>
          <w:tcPr>
            <w:tcW w:w="6095" w:type="dxa"/>
            <w:shd w:val="clear" w:color="auto" w:fill="FFFFFF"/>
            <w:tcMar>
              <w:top w:w="30" w:type="dxa"/>
              <w:left w:w="30" w:type="dxa"/>
              <w:bottom w:w="30" w:type="dxa"/>
              <w:right w:w="30" w:type="dxa"/>
            </w:tcMar>
            <w:vAlign w:val="center"/>
            <w:hideMark/>
          </w:tcPr>
          <w:p w:rsidR="00E868C3" w:rsidRPr="007D478F" w:rsidRDefault="00E868C3" w:rsidP="007F260D">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Зачисление детей в общеобразовательные организации Приозерского муниципального района Ленинградской области</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7F260D">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Общеобразовательные организации, подведомственные комитету образования администрации</w:t>
            </w:r>
          </w:p>
        </w:tc>
        <w:tc>
          <w:tcPr>
            <w:tcW w:w="2693"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Постановление а</w:t>
            </w:r>
            <w:r w:rsidR="00AC6C73" w:rsidRPr="007D478F">
              <w:rPr>
                <w:rFonts w:ascii="Times New Roman" w:eastAsia="Times New Roman" w:hAnsi="Times New Roman" w:cs="Times New Roman"/>
                <w:sz w:val="20"/>
                <w:szCs w:val="20"/>
                <w:lang w:eastAsia="ru-RU"/>
              </w:rPr>
              <w:t>дминистрации №799 от 17.03.2022</w:t>
            </w:r>
          </w:p>
        </w:tc>
        <w:tc>
          <w:tcPr>
            <w:tcW w:w="1418"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10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27</w:t>
            </w:r>
          </w:p>
        </w:tc>
      </w:tr>
      <w:tr w:rsidR="00A64537" w:rsidRPr="007D478F" w:rsidTr="00E5035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49 М</w:t>
            </w:r>
            <w:r w:rsidR="00CC7383" w:rsidRPr="007D478F">
              <w:rPr>
                <w:rFonts w:ascii="Times New Roman" w:eastAsia="Times New Roman" w:hAnsi="Times New Roman" w:cs="Times New Roman"/>
                <w:sz w:val="20"/>
                <w:szCs w:val="20"/>
                <w:lang w:eastAsia="ru-RU"/>
              </w:rPr>
              <w:t>.Э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Предоставление информации о текущей успеваемости обучающегося, ведении электронного дневника и электронного журнала успеваемости</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Общеобразовательные организации, подведомственные комитету образования администрации</w:t>
            </w:r>
          </w:p>
        </w:tc>
        <w:tc>
          <w:tcPr>
            <w:tcW w:w="2693" w:type="dxa"/>
            <w:shd w:val="clear" w:color="auto" w:fill="FFFFFF"/>
            <w:tcMar>
              <w:top w:w="30" w:type="dxa"/>
              <w:left w:w="30" w:type="dxa"/>
              <w:bottom w:w="30" w:type="dxa"/>
              <w:right w:w="30" w:type="dxa"/>
            </w:tcMar>
            <w:vAlign w:val="center"/>
            <w:hideMark/>
          </w:tcPr>
          <w:p w:rsidR="00AC6C7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Постановление администрации   №432 </w:t>
            </w:r>
          </w:p>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 03.02.2023 </w:t>
            </w:r>
          </w:p>
        </w:tc>
        <w:tc>
          <w:tcPr>
            <w:tcW w:w="1418"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10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38</w:t>
            </w:r>
          </w:p>
        </w:tc>
      </w:tr>
      <w:tr w:rsidR="00A64537" w:rsidRPr="007D478F" w:rsidTr="00A57357">
        <w:tc>
          <w:tcPr>
            <w:tcW w:w="15594" w:type="dxa"/>
            <w:gridSpan w:val="8"/>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b/>
                <w:bCs/>
                <w:sz w:val="20"/>
                <w:szCs w:val="20"/>
                <w:lang w:eastAsia="ru-RU"/>
              </w:rPr>
              <w:t>Раздел 5. Коммунальное  и городское хозяйство</w:t>
            </w:r>
          </w:p>
        </w:tc>
      </w:tr>
      <w:tr w:rsidR="00A64537" w:rsidRPr="007D478F" w:rsidTr="00E5035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before="225" w:after="225"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50 М.Э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16251E">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Включение в реестр мест (площадок) накопления твердых коммунальных отходов на территории Приозерского городского поселения Приозерского муниципального района Ленинградской области</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городского хозяйства</w:t>
            </w:r>
          </w:p>
        </w:tc>
        <w:tc>
          <w:tcPr>
            <w:tcW w:w="2693" w:type="dxa"/>
            <w:shd w:val="clear" w:color="auto" w:fill="FFFFFF"/>
            <w:tcMar>
              <w:top w:w="30" w:type="dxa"/>
              <w:left w:w="30" w:type="dxa"/>
              <w:bottom w:w="30" w:type="dxa"/>
              <w:right w:w="30" w:type="dxa"/>
            </w:tcMar>
            <w:vAlign w:val="center"/>
            <w:hideMark/>
          </w:tcPr>
          <w:p w:rsidR="00AC6C7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Постановление администрации №2840 </w:t>
            </w:r>
          </w:p>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 17.08.2022</w:t>
            </w:r>
          </w:p>
        </w:tc>
        <w:tc>
          <w:tcPr>
            <w:tcW w:w="1418"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10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92</w:t>
            </w:r>
          </w:p>
        </w:tc>
      </w:tr>
      <w:tr w:rsidR="00A64537" w:rsidRPr="007D478F" w:rsidTr="00E5035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51 М</w:t>
            </w:r>
          </w:p>
        </w:tc>
        <w:tc>
          <w:tcPr>
            <w:tcW w:w="609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Выдача разрешений на захоронение</w:t>
            </w:r>
            <w:r w:rsidR="006C7640" w:rsidRPr="007D478F">
              <w:rPr>
                <w:rFonts w:ascii="Times New Roman" w:eastAsia="Times New Roman" w:hAnsi="Times New Roman" w:cs="Times New Roman"/>
                <w:sz w:val="20"/>
                <w:szCs w:val="20"/>
                <w:lang w:eastAsia="ru-RU"/>
              </w:rPr>
              <w:t xml:space="preserve"> (перезахоронение) и подзахоронение </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коммунального хозяйства </w:t>
            </w:r>
          </w:p>
        </w:tc>
        <w:tc>
          <w:tcPr>
            <w:tcW w:w="2693" w:type="dxa"/>
            <w:shd w:val="clear" w:color="auto" w:fill="FFFFFF"/>
            <w:tcMar>
              <w:top w:w="30" w:type="dxa"/>
              <w:left w:w="30" w:type="dxa"/>
              <w:bottom w:w="30" w:type="dxa"/>
              <w:right w:w="30" w:type="dxa"/>
            </w:tcMar>
            <w:vAlign w:val="center"/>
            <w:hideMark/>
          </w:tcPr>
          <w:p w:rsidR="00AC6C73" w:rsidRPr="007D478F" w:rsidRDefault="00AC6C73" w:rsidP="00E70DD1">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Постановление администрации  </w:t>
            </w:r>
            <w:r w:rsidR="00E868C3" w:rsidRPr="007D478F">
              <w:rPr>
                <w:rFonts w:ascii="Times New Roman" w:eastAsia="Times New Roman" w:hAnsi="Times New Roman" w:cs="Times New Roman"/>
                <w:sz w:val="20"/>
                <w:szCs w:val="20"/>
                <w:lang w:eastAsia="ru-RU"/>
              </w:rPr>
              <w:t xml:space="preserve">№ </w:t>
            </w:r>
            <w:r w:rsidR="00E70DD1" w:rsidRPr="007D478F">
              <w:rPr>
                <w:rFonts w:ascii="Times New Roman" w:eastAsia="Times New Roman" w:hAnsi="Times New Roman" w:cs="Times New Roman"/>
                <w:sz w:val="20"/>
                <w:szCs w:val="20"/>
                <w:lang w:eastAsia="ru-RU"/>
              </w:rPr>
              <w:t>4496</w:t>
            </w:r>
            <w:r w:rsidR="00CB0A60" w:rsidRPr="007D478F">
              <w:rPr>
                <w:rFonts w:ascii="Times New Roman" w:eastAsia="Times New Roman" w:hAnsi="Times New Roman" w:cs="Times New Roman"/>
                <w:sz w:val="20"/>
                <w:szCs w:val="20"/>
                <w:lang w:eastAsia="ru-RU"/>
              </w:rPr>
              <w:t xml:space="preserve"> </w:t>
            </w:r>
          </w:p>
          <w:p w:rsidR="00E868C3" w:rsidRPr="007D478F" w:rsidRDefault="00CB0A60" w:rsidP="00E70DD1">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от </w:t>
            </w:r>
            <w:r w:rsidR="00E70DD1" w:rsidRPr="007D478F">
              <w:rPr>
                <w:rFonts w:ascii="Times New Roman" w:eastAsia="Times New Roman" w:hAnsi="Times New Roman" w:cs="Times New Roman"/>
                <w:sz w:val="20"/>
                <w:szCs w:val="20"/>
                <w:lang w:eastAsia="ru-RU"/>
              </w:rPr>
              <w:t>25.12.2025</w:t>
            </w:r>
          </w:p>
        </w:tc>
        <w:tc>
          <w:tcPr>
            <w:tcW w:w="1418"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105" w:type="dxa"/>
            <w:shd w:val="clear" w:color="auto" w:fill="FFFFFF"/>
            <w:tcMar>
              <w:top w:w="30" w:type="dxa"/>
              <w:left w:w="30" w:type="dxa"/>
              <w:bottom w:w="30" w:type="dxa"/>
              <w:right w:w="30" w:type="dxa"/>
            </w:tcMar>
            <w:vAlign w:val="center"/>
            <w:hideMark/>
          </w:tcPr>
          <w:p w:rsidR="00E868C3" w:rsidRPr="007D478F" w:rsidRDefault="00A809C5" w:rsidP="00A57357">
            <w:pPr>
              <w:spacing w:after="0" w:line="240" w:lineRule="auto"/>
              <w:jc w:val="center"/>
              <w:rPr>
                <w:rFonts w:ascii="Times New Roman" w:eastAsia="Times New Roman" w:hAnsi="Times New Roman" w:cs="Times New Roman"/>
                <w:sz w:val="20"/>
                <w:szCs w:val="20"/>
                <w:highlight w:val="yellow"/>
                <w:lang w:eastAsia="ru-RU"/>
              </w:rPr>
            </w:pPr>
            <w:r w:rsidRPr="007D478F">
              <w:rPr>
                <w:rFonts w:ascii="Times New Roman" w:eastAsia="Times New Roman" w:hAnsi="Times New Roman" w:cs="Times New Roman"/>
                <w:sz w:val="20"/>
                <w:szCs w:val="20"/>
                <w:lang w:eastAsia="ru-RU"/>
              </w:rPr>
              <w:t>42</w:t>
            </w:r>
          </w:p>
        </w:tc>
      </w:tr>
      <w:tr w:rsidR="00A64537" w:rsidRPr="007D478F" w:rsidTr="00E5035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before="225" w:after="225"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52 М.Э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554AB5">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Прием в эксплуатацию после перевода жилого помещения в нежилое помещение или нежилого помещения в жилое помещение на территории Приозерского городского поселения Приозерского муниципального района Ленинградской области</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городского хозяйства</w:t>
            </w:r>
          </w:p>
        </w:tc>
        <w:tc>
          <w:tcPr>
            <w:tcW w:w="2693" w:type="dxa"/>
            <w:shd w:val="clear" w:color="auto" w:fill="FFFFFF"/>
            <w:tcMar>
              <w:top w:w="30" w:type="dxa"/>
              <w:left w:w="30" w:type="dxa"/>
              <w:bottom w:w="30" w:type="dxa"/>
              <w:right w:w="30" w:type="dxa"/>
            </w:tcMar>
            <w:vAlign w:val="center"/>
            <w:hideMark/>
          </w:tcPr>
          <w:p w:rsidR="00AC6C73" w:rsidRPr="007D478F" w:rsidRDefault="00E868C3" w:rsidP="00CB0A60">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Постановление администрации №1260 </w:t>
            </w:r>
          </w:p>
          <w:p w:rsidR="00E868C3" w:rsidRPr="007D478F" w:rsidRDefault="00E868C3" w:rsidP="00CB0A60">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w:t>
            </w:r>
            <w:r w:rsidR="00CB0A60" w:rsidRPr="007D478F">
              <w:rPr>
                <w:rFonts w:ascii="Times New Roman" w:eastAsia="Times New Roman" w:hAnsi="Times New Roman" w:cs="Times New Roman"/>
                <w:sz w:val="20"/>
                <w:szCs w:val="20"/>
                <w:lang w:eastAsia="ru-RU"/>
              </w:rPr>
              <w:t xml:space="preserve"> </w:t>
            </w:r>
            <w:r w:rsidRPr="007D478F">
              <w:rPr>
                <w:rFonts w:ascii="Times New Roman" w:eastAsia="Times New Roman" w:hAnsi="Times New Roman" w:cs="Times New Roman"/>
                <w:sz w:val="20"/>
                <w:szCs w:val="20"/>
                <w:lang w:eastAsia="ru-RU"/>
              </w:rPr>
              <w:t>05.04.2024</w:t>
            </w:r>
          </w:p>
        </w:tc>
        <w:tc>
          <w:tcPr>
            <w:tcW w:w="1418"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10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13</w:t>
            </w:r>
          </w:p>
        </w:tc>
      </w:tr>
      <w:tr w:rsidR="00A64537" w:rsidRPr="007D478F" w:rsidTr="00E5035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53 М</w:t>
            </w:r>
            <w:r w:rsidR="00CC7383" w:rsidRPr="007D478F">
              <w:rPr>
                <w:rFonts w:ascii="Times New Roman" w:eastAsia="Times New Roman" w:hAnsi="Times New Roman" w:cs="Times New Roman"/>
                <w:sz w:val="20"/>
                <w:szCs w:val="20"/>
                <w:lang w:eastAsia="ru-RU"/>
              </w:rPr>
              <w:t>.Э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554AB5">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Выдача разрешения на снос или пересадку зеленых насаждений, расположенных на земельных участках, находящихся в границах населенных пунктов Приозерского городского  поселения Приозерского муниципального района Ленинградской области</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городского хозяйства</w:t>
            </w:r>
          </w:p>
        </w:tc>
        <w:tc>
          <w:tcPr>
            <w:tcW w:w="2693" w:type="dxa"/>
            <w:shd w:val="clear" w:color="auto" w:fill="FFFFFF"/>
            <w:tcMar>
              <w:top w:w="30" w:type="dxa"/>
              <w:left w:w="30" w:type="dxa"/>
              <w:bottom w:w="30" w:type="dxa"/>
              <w:right w:w="30" w:type="dxa"/>
            </w:tcMar>
            <w:vAlign w:val="center"/>
            <w:hideMark/>
          </w:tcPr>
          <w:p w:rsidR="00AC6C7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Постановление администрации №2608 </w:t>
            </w:r>
          </w:p>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 04.08.2022</w:t>
            </w:r>
          </w:p>
        </w:tc>
        <w:tc>
          <w:tcPr>
            <w:tcW w:w="1418"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10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85</w:t>
            </w:r>
          </w:p>
        </w:tc>
      </w:tr>
      <w:tr w:rsidR="00A64537" w:rsidRPr="007D478F" w:rsidTr="00E5035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54 М</w:t>
            </w:r>
          </w:p>
        </w:tc>
        <w:tc>
          <w:tcPr>
            <w:tcW w:w="609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Перевод жилого помещения в нежилое помещение и нежилого помещения в жилое помещение</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городского хозяйства</w:t>
            </w:r>
          </w:p>
        </w:tc>
        <w:tc>
          <w:tcPr>
            <w:tcW w:w="2693" w:type="dxa"/>
            <w:shd w:val="clear" w:color="auto" w:fill="FFFFFF"/>
            <w:tcMar>
              <w:top w:w="30" w:type="dxa"/>
              <w:left w:w="30" w:type="dxa"/>
              <w:bottom w:w="30" w:type="dxa"/>
              <w:right w:w="30" w:type="dxa"/>
            </w:tcMar>
            <w:vAlign w:val="center"/>
            <w:hideMark/>
          </w:tcPr>
          <w:p w:rsidR="00AC6C7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Постановление администрации №2720 </w:t>
            </w:r>
          </w:p>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 10.08.2022</w:t>
            </w:r>
          </w:p>
        </w:tc>
        <w:tc>
          <w:tcPr>
            <w:tcW w:w="1418"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10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12</w:t>
            </w:r>
          </w:p>
        </w:tc>
      </w:tr>
      <w:tr w:rsidR="00A64537" w:rsidRPr="007D478F" w:rsidTr="00E5035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55 М.Э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Признание помещения жилым помещением, жилого помещения непригодным для проживания, многоквартирного дома аварийным и подлежащим сносу или реконструкции на территории Приозерского городского поселения Приозерского муниципального района Ленинградской области</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городского хозяйства</w:t>
            </w:r>
          </w:p>
        </w:tc>
        <w:tc>
          <w:tcPr>
            <w:tcW w:w="2693" w:type="dxa"/>
            <w:shd w:val="clear" w:color="auto" w:fill="FFFFFF"/>
            <w:tcMar>
              <w:top w:w="30" w:type="dxa"/>
              <w:left w:w="30" w:type="dxa"/>
              <w:bottom w:w="30" w:type="dxa"/>
              <w:right w:w="30" w:type="dxa"/>
            </w:tcMar>
            <w:vAlign w:val="center"/>
            <w:hideMark/>
          </w:tcPr>
          <w:p w:rsidR="00AC6C7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Постановление администрации №2611 </w:t>
            </w:r>
          </w:p>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 04.08.2022</w:t>
            </w:r>
          </w:p>
        </w:tc>
        <w:tc>
          <w:tcPr>
            <w:tcW w:w="1418"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10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8</w:t>
            </w:r>
          </w:p>
        </w:tc>
      </w:tr>
      <w:tr w:rsidR="00A64537" w:rsidRPr="007D478F" w:rsidTr="00E5035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56 М</w:t>
            </w:r>
            <w:r w:rsidR="00CC7383" w:rsidRPr="007D478F">
              <w:rPr>
                <w:rFonts w:ascii="Times New Roman" w:eastAsia="Times New Roman" w:hAnsi="Times New Roman" w:cs="Times New Roman"/>
                <w:sz w:val="20"/>
                <w:szCs w:val="20"/>
                <w:lang w:eastAsia="ru-RU"/>
              </w:rPr>
              <w:t>.Э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AC6C73">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Прием в эксплуатацию после переустройства и (или) перепланировки помещения в многоквартирном доме на территории Приозерского городского поселения Приозерского муниципального района </w:t>
            </w:r>
            <w:r w:rsidRPr="007D478F">
              <w:rPr>
                <w:rFonts w:ascii="Times New Roman" w:eastAsia="Times New Roman" w:hAnsi="Times New Roman" w:cs="Times New Roman"/>
                <w:sz w:val="20"/>
                <w:szCs w:val="20"/>
                <w:lang w:eastAsia="ru-RU"/>
              </w:rPr>
              <w:lastRenderedPageBreak/>
              <w:t>Ленинградской области</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lastRenderedPageBreak/>
              <w:t>Отдел городского хозяйства</w:t>
            </w:r>
          </w:p>
        </w:tc>
        <w:tc>
          <w:tcPr>
            <w:tcW w:w="2693" w:type="dxa"/>
            <w:shd w:val="clear" w:color="auto" w:fill="FFFFFF"/>
            <w:tcMar>
              <w:top w:w="30" w:type="dxa"/>
              <w:left w:w="30" w:type="dxa"/>
              <w:bottom w:w="30" w:type="dxa"/>
              <w:right w:w="30" w:type="dxa"/>
            </w:tcMar>
            <w:vAlign w:val="center"/>
            <w:hideMark/>
          </w:tcPr>
          <w:p w:rsidR="00AC6C7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Постановление администрации  №2609 </w:t>
            </w:r>
          </w:p>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 04.08.2022</w:t>
            </w:r>
          </w:p>
        </w:tc>
        <w:tc>
          <w:tcPr>
            <w:tcW w:w="1418"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10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15</w:t>
            </w:r>
          </w:p>
        </w:tc>
      </w:tr>
      <w:tr w:rsidR="00A64537" w:rsidRPr="007D478F" w:rsidTr="00E5035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lastRenderedPageBreak/>
              <w:t>57 М</w:t>
            </w:r>
            <w:r w:rsidR="00CC7383" w:rsidRPr="007D478F">
              <w:rPr>
                <w:rFonts w:ascii="Times New Roman" w:eastAsia="Times New Roman" w:hAnsi="Times New Roman" w:cs="Times New Roman"/>
                <w:sz w:val="20"/>
                <w:szCs w:val="20"/>
                <w:lang w:eastAsia="ru-RU"/>
              </w:rPr>
              <w:t>.Э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Согласование проведения переустройства и (или) перепланировки помещения в многоквартирном доме на территории Приозерского городского поселения Приозерского муниципального района Ленинградской области</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городского хозяйства</w:t>
            </w:r>
          </w:p>
        </w:tc>
        <w:tc>
          <w:tcPr>
            <w:tcW w:w="2693" w:type="dxa"/>
            <w:shd w:val="clear" w:color="auto" w:fill="FFFFFF"/>
            <w:tcMar>
              <w:top w:w="30" w:type="dxa"/>
              <w:left w:w="30" w:type="dxa"/>
              <w:bottom w:w="30" w:type="dxa"/>
              <w:right w:w="30" w:type="dxa"/>
            </w:tcMar>
            <w:vAlign w:val="center"/>
            <w:hideMark/>
          </w:tcPr>
          <w:p w:rsidR="00AC6C7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Постановление администрации №2610 </w:t>
            </w:r>
          </w:p>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 04.08.2022</w:t>
            </w:r>
          </w:p>
        </w:tc>
        <w:tc>
          <w:tcPr>
            <w:tcW w:w="1418"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10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14</w:t>
            </w:r>
          </w:p>
        </w:tc>
      </w:tr>
      <w:tr w:rsidR="00A64537" w:rsidRPr="007D478F" w:rsidTr="00E5035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58 М.Э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Согласование создания места (площадки) накопления твёрдых коммунальных отходов на территории  Приозерского городского поселения Приозерского муниципального района Ленинградской области</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городского хозяйства</w:t>
            </w:r>
          </w:p>
        </w:tc>
        <w:tc>
          <w:tcPr>
            <w:tcW w:w="2693" w:type="dxa"/>
            <w:shd w:val="clear" w:color="auto" w:fill="FFFFFF"/>
            <w:tcMar>
              <w:top w:w="30" w:type="dxa"/>
              <w:left w:w="30" w:type="dxa"/>
              <w:bottom w:w="30" w:type="dxa"/>
              <w:right w:w="30" w:type="dxa"/>
            </w:tcMar>
            <w:vAlign w:val="center"/>
            <w:hideMark/>
          </w:tcPr>
          <w:p w:rsidR="00AC6C7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Постановление администрации №1198 </w:t>
            </w:r>
          </w:p>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 10.04.2022</w:t>
            </w:r>
          </w:p>
        </w:tc>
        <w:tc>
          <w:tcPr>
            <w:tcW w:w="1418"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10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93</w:t>
            </w:r>
          </w:p>
        </w:tc>
      </w:tr>
      <w:tr w:rsidR="00A64537" w:rsidRPr="007D478F" w:rsidTr="00E5035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59 М</w:t>
            </w:r>
            <w:r w:rsidR="00CC7383" w:rsidRPr="007D478F">
              <w:rPr>
                <w:rFonts w:ascii="Times New Roman" w:eastAsia="Times New Roman" w:hAnsi="Times New Roman" w:cs="Times New Roman"/>
                <w:sz w:val="20"/>
                <w:szCs w:val="20"/>
                <w:lang w:eastAsia="ru-RU"/>
              </w:rPr>
              <w:t>.Э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Предоставление разрешения (ордера) на производство земляных работ</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городского хозяйства</w:t>
            </w:r>
          </w:p>
        </w:tc>
        <w:tc>
          <w:tcPr>
            <w:tcW w:w="2693" w:type="dxa"/>
            <w:shd w:val="clear" w:color="auto" w:fill="FFFFFF"/>
            <w:tcMar>
              <w:top w:w="30" w:type="dxa"/>
              <w:left w:w="30" w:type="dxa"/>
              <w:bottom w:w="30" w:type="dxa"/>
              <w:right w:w="30" w:type="dxa"/>
            </w:tcMar>
            <w:vAlign w:val="center"/>
            <w:hideMark/>
          </w:tcPr>
          <w:p w:rsidR="00AC6C7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Постановление администрации №2607 </w:t>
            </w:r>
          </w:p>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 04.08.2022</w:t>
            </w:r>
          </w:p>
        </w:tc>
        <w:tc>
          <w:tcPr>
            <w:tcW w:w="1418"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10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55</w:t>
            </w:r>
          </w:p>
        </w:tc>
      </w:tr>
      <w:tr w:rsidR="00A64537" w:rsidRPr="007D478F" w:rsidTr="00E5035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60 М.Э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Признание садового дома жилым домом и жилого дома садовым домом</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городского хозяйства</w:t>
            </w:r>
          </w:p>
        </w:tc>
        <w:tc>
          <w:tcPr>
            <w:tcW w:w="2693" w:type="dxa"/>
            <w:shd w:val="clear" w:color="auto" w:fill="FFFFFF"/>
            <w:tcMar>
              <w:top w:w="30" w:type="dxa"/>
              <w:left w:w="30" w:type="dxa"/>
              <w:bottom w:w="30" w:type="dxa"/>
              <w:right w:w="30" w:type="dxa"/>
            </w:tcMar>
            <w:vAlign w:val="center"/>
            <w:hideMark/>
          </w:tcPr>
          <w:p w:rsidR="00AC6C7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Постановление администрации №4410 </w:t>
            </w:r>
          </w:p>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 28.11.2022</w:t>
            </w:r>
          </w:p>
        </w:tc>
        <w:tc>
          <w:tcPr>
            <w:tcW w:w="1418"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10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105</w:t>
            </w:r>
          </w:p>
        </w:tc>
      </w:tr>
      <w:tr w:rsidR="00A64537" w:rsidRPr="007D478F" w:rsidTr="00F9341A">
        <w:trPr>
          <w:trHeight w:val="102"/>
        </w:trPr>
        <w:tc>
          <w:tcPr>
            <w:tcW w:w="15594" w:type="dxa"/>
            <w:gridSpan w:val="8"/>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p>
        </w:tc>
      </w:tr>
      <w:tr w:rsidR="00A64537" w:rsidRPr="007D478F" w:rsidTr="00F366D1">
        <w:trPr>
          <w:trHeight w:val="301"/>
        </w:trPr>
        <w:tc>
          <w:tcPr>
            <w:tcW w:w="1306" w:type="dxa"/>
            <w:shd w:val="clear" w:color="auto" w:fill="FFFFFF"/>
            <w:tcMar>
              <w:top w:w="30" w:type="dxa"/>
              <w:left w:w="30" w:type="dxa"/>
              <w:bottom w:w="30" w:type="dxa"/>
              <w:right w:w="30" w:type="dxa"/>
            </w:tcMar>
            <w:vAlign w:val="center"/>
            <w:hideMark/>
          </w:tcPr>
          <w:p w:rsidR="00E868C3" w:rsidRPr="007D478F" w:rsidRDefault="00E868C3" w:rsidP="00A809C5">
            <w:pPr>
              <w:spacing w:after="0" w:line="240" w:lineRule="auto"/>
              <w:jc w:val="center"/>
              <w:rPr>
                <w:rFonts w:ascii="Times New Roman" w:eastAsia="Times New Roman" w:hAnsi="Times New Roman" w:cs="Times New Roman"/>
                <w:color w:val="FF0000"/>
                <w:sz w:val="20"/>
                <w:szCs w:val="20"/>
                <w:highlight w:val="yellow"/>
                <w:lang w:eastAsia="ru-RU"/>
              </w:rPr>
            </w:pPr>
            <w:r w:rsidRPr="007D478F">
              <w:rPr>
                <w:rFonts w:ascii="Times New Roman" w:eastAsia="Times New Roman" w:hAnsi="Times New Roman" w:cs="Times New Roman"/>
                <w:sz w:val="20"/>
                <w:szCs w:val="20"/>
                <w:lang w:eastAsia="ru-RU"/>
              </w:rPr>
              <w:t>61 М</w:t>
            </w:r>
            <w:r w:rsidR="00CC7383" w:rsidRPr="007D478F">
              <w:rPr>
                <w:rFonts w:ascii="Times New Roman" w:eastAsia="Times New Roman" w:hAnsi="Times New Roman" w:cs="Times New Roman"/>
                <w:sz w:val="20"/>
                <w:szCs w:val="20"/>
                <w:lang w:eastAsia="ru-RU"/>
              </w:rPr>
              <w:t>.Э</w:t>
            </w:r>
          </w:p>
        </w:tc>
        <w:tc>
          <w:tcPr>
            <w:tcW w:w="6095" w:type="dxa"/>
            <w:shd w:val="clear" w:color="auto" w:fill="FFFFFF"/>
            <w:tcMar>
              <w:top w:w="30" w:type="dxa"/>
              <w:left w:w="30" w:type="dxa"/>
              <w:bottom w:w="30" w:type="dxa"/>
              <w:right w:w="30" w:type="dxa"/>
            </w:tcMar>
            <w:vAlign w:val="center"/>
          </w:tcPr>
          <w:p w:rsidR="00E868C3" w:rsidRPr="007D478F" w:rsidRDefault="00E868C3" w:rsidP="00F366D1">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2977" w:type="dxa"/>
            <w:gridSpan w:val="2"/>
            <w:shd w:val="clear" w:color="auto" w:fill="FFFFFF"/>
            <w:tcMar>
              <w:top w:w="30" w:type="dxa"/>
              <w:left w:w="30" w:type="dxa"/>
              <w:bottom w:w="30" w:type="dxa"/>
              <w:right w:w="30" w:type="dxa"/>
            </w:tcMar>
            <w:vAlign w:val="center"/>
          </w:tcPr>
          <w:p w:rsidR="00E868C3" w:rsidRPr="007D478F" w:rsidRDefault="00E868C3" w:rsidP="00F366D1">
            <w:pPr>
              <w:spacing w:before="225" w:after="225" w:line="240" w:lineRule="auto"/>
              <w:jc w:val="center"/>
              <w:rPr>
                <w:rFonts w:ascii="Times New Roman" w:eastAsia="Times New Roman" w:hAnsi="Times New Roman" w:cs="Times New Roman"/>
                <w:color w:val="FF0000"/>
                <w:sz w:val="20"/>
                <w:szCs w:val="20"/>
                <w:highlight w:val="yellow"/>
                <w:lang w:eastAsia="ru-RU"/>
              </w:rPr>
            </w:pPr>
          </w:p>
        </w:tc>
        <w:tc>
          <w:tcPr>
            <w:tcW w:w="2693" w:type="dxa"/>
            <w:shd w:val="clear" w:color="auto" w:fill="FFFFFF"/>
            <w:tcMar>
              <w:top w:w="30" w:type="dxa"/>
              <w:left w:w="30" w:type="dxa"/>
              <w:bottom w:w="30" w:type="dxa"/>
              <w:right w:w="30" w:type="dxa"/>
            </w:tcMar>
            <w:vAlign w:val="center"/>
          </w:tcPr>
          <w:p w:rsidR="00E868C3" w:rsidRPr="007D478F" w:rsidRDefault="00E868C3" w:rsidP="00F366D1">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418" w:type="dxa"/>
            <w:gridSpan w:val="2"/>
            <w:shd w:val="clear" w:color="auto" w:fill="FFFFFF"/>
            <w:tcMar>
              <w:top w:w="30" w:type="dxa"/>
              <w:left w:w="30" w:type="dxa"/>
              <w:bottom w:w="30" w:type="dxa"/>
              <w:right w:w="30" w:type="dxa"/>
            </w:tcMar>
            <w:vAlign w:val="center"/>
          </w:tcPr>
          <w:p w:rsidR="00E868C3" w:rsidRPr="007D478F" w:rsidRDefault="00E868C3" w:rsidP="00F366D1">
            <w:pPr>
              <w:spacing w:after="0" w:line="240" w:lineRule="auto"/>
              <w:jc w:val="center"/>
              <w:rPr>
                <w:rFonts w:ascii="Times New Roman" w:eastAsia="Times New Roman" w:hAnsi="Times New Roman" w:cs="Times New Roman"/>
                <w:color w:val="FF0000"/>
                <w:sz w:val="20"/>
                <w:szCs w:val="20"/>
                <w:highlight w:val="yellow"/>
                <w:lang w:eastAsia="ru-RU"/>
              </w:rPr>
            </w:pPr>
          </w:p>
        </w:tc>
        <w:tc>
          <w:tcPr>
            <w:tcW w:w="1105" w:type="dxa"/>
            <w:shd w:val="clear" w:color="auto" w:fill="FFFFFF"/>
            <w:tcMar>
              <w:top w:w="30" w:type="dxa"/>
              <w:left w:w="30" w:type="dxa"/>
              <w:bottom w:w="30" w:type="dxa"/>
              <w:right w:w="30" w:type="dxa"/>
            </w:tcMar>
            <w:vAlign w:val="center"/>
          </w:tcPr>
          <w:p w:rsidR="00E868C3" w:rsidRPr="007D478F" w:rsidRDefault="00E868C3" w:rsidP="00F366D1">
            <w:pPr>
              <w:spacing w:after="0" w:line="240" w:lineRule="auto"/>
              <w:jc w:val="center"/>
              <w:rPr>
                <w:rFonts w:ascii="Times New Roman" w:eastAsia="Times New Roman" w:hAnsi="Times New Roman" w:cs="Times New Roman"/>
                <w:color w:val="FF0000"/>
                <w:sz w:val="20"/>
                <w:szCs w:val="20"/>
                <w:highlight w:val="yellow"/>
                <w:lang w:eastAsia="ru-RU"/>
              </w:rPr>
            </w:pPr>
          </w:p>
        </w:tc>
      </w:tr>
      <w:tr w:rsidR="00A64537" w:rsidRPr="007D478F" w:rsidTr="00A57357">
        <w:tc>
          <w:tcPr>
            <w:tcW w:w="15594" w:type="dxa"/>
            <w:gridSpan w:val="8"/>
            <w:shd w:val="clear" w:color="auto" w:fill="FFFFFF"/>
            <w:tcMar>
              <w:top w:w="30" w:type="dxa"/>
              <w:left w:w="30" w:type="dxa"/>
              <w:bottom w:w="30" w:type="dxa"/>
              <w:right w:w="30" w:type="dxa"/>
            </w:tcMar>
            <w:vAlign w:val="center"/>
            <w:hideMark/>
          </w:tcPr>
          <w:p w:rsidR="00E868C3" w:rsidRPr="007D478F" w:rsidRDefault="00E868C3" w:rsidP="002D57E2">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b/>
                <w:bCs/>
                <w:sz w:val="20"/>
                <w:szCs w:val="20"/>
                <w:lang w:eastAsia="ru-RU"/>
              </w:rPr>
              <w:t xml:space="preserve">Раздел </w:t>
            </w:r>
            <w:r w:rsidR="002D57E2" w:rsidRPr="007D478F">
              <w:rPr>
                <w:rFonts w:ascii="Times New Roman" w:eastAsia="Times New Roman" w:hAnsi="Times New Roman" w:cs="Times New Roman"/>
                <w:b/>
                <w:bCs/>
                <w:sz w:val="20"/>
                <w:szCs w:val="20"/>
                <w:lang w:eastAsia="ru-RU"/>
              </w:rPr>
              <w:t>6</w:t>
            </w:r>
            <w:r w:rsidRPr="007D478F">
              <w:rPr>
                <w:rFonts w:ascii="Times New Roman" w:eastAsia="Times New Roman" w:hAnsi="Times New Roman" w:cs="Times New Roman"/>
                <w:b/>
                <w:bCs/>
                <w:sz w:val="20"/>
                <w:szCs w:val="20"/>
                <w:lang w:eastAsia="ru-RU"/>
              </w:rPr>
              <w:t>. Торговля, малый и средний бизнес</w:t>
            </w:r>
          </w:p>
        </w:tc>
      </w:tr>
      <w:tr w:rsidR="00B138D4" w:rsidRPr="007D478F" w:rsidTr="00E5035F">
        <w:tc>
          <w:tcPr>
            <w:tcW w:w="1306" w:type="dxa"/>
            <w:shd w:val="clear" w:color="auto" w:fill="FFFFFF"/>
            <w:tcMar>
              <w:top w:w="30" w:type="dxa"/>
              <w:left w:w="30" w:type="dxa"/>
              <w:bottom w:w="30" w:type="dxa"/>
              <w:right w:w="30" w:type="dxa"/>
            </w:tcMar>
            <w:vAlign w:val="center"/>
            <w:hideMark/>
          </w:tcPr>
          <w:p w:rsidR="00B138D4" w:rsidRPr="007D478F" w:rsidRDefault="00B138D4" w:rsidP="00B138D4">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62 М.Э.</w:t>
            </w:r>
          </w:p>
        </w:tc>
        <w:tc>
          <w:tcPr>
            <w:tcW w:w="6095" w:type="dxa"/>
            <w:shd w:val="clear" w:color="auto" w:fill="FFFFFF"/>
            <w:tcMar>
              <w:top w:w="30" w:type="dxa"/>
              <w:left w:w="30" w:type="dxa"/>
              <w:bottom w:w="30" w:type="dxa"/>
              <w:right w:w="30" w:type="dxa"/>
            </w:tcMar>
            <w:vAlign w:val="center"/>
            <w:hideMark/>
          </w:tcPr>
          <w:p w:rsidR="00B138D4" w:rsidRPr="007D478F" w:rsidRDefault="00B138D4" w:rsidP="00B138D4">
            <w:pPr>
              <w:spacing w:after="0"/>
              <w:jc w:val="center"/>
              <w:rPr>
                <w:rFonts w:ascii="Times New Roman" w:hAnsi="Times New Roman" w:cs="Times New Roman"/>
                <w:sz w:val="20"/>
                <w:szCs w:val="20"/>
              </w:rPr>
            </w:pPr>
            <w:r w:rsidRPr="007D478F">
              <w:rPr>
                <w:rFonts w:ascii="Times New Roman" w:hAnsi="Times New Roman" w:cs="Times New Roman"/>
                <w:sz w:val="20"/>
                <w:szCs w:val="20"/>
              </w:rPr>
              <w:t>Выдача, переоформление разрешений на право организации розничных рынков и продление срока действия разрешений на право организации розничных рынков на территории Призерского городское поселение Приозерского муниципального района Ленинградской области</w:t>
            </w:r>
          </w:p>
        </w:tc>
        <w:tc>
          <w:tcPr>
            <w:tcW w:w="2977" w:type="dxa"/>
            <w:gridSpan w:val="2"/>
            <w:shd w:val="clear" w:color="auto" w:fill="FFFFFF"/>
            <w:tcMar>
              <w:top w:w="30" w:type="dxa"/>
              <w:left w:w="30" w:type="dxa"/>
              <w:bottom w:w="30" w:type="dxa"/>
              <w:right w:w="30" w:type="dxa"/>
            </w:tcMar>
            <w:vAlign w:val="center"/>
            <w:hideMark/>
          </w:tcPr>
          <w:p w:rsidR="00B138D4" w:rsidRPr="007D478F" w:rsidRDefault="00B138D4" w:rsidP="00B138D4">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Сектор по торговле  отдела экономической политики </w:t>
            </w:r>
          </w:p>
        </w:tc>
        <w:tc>
          <w:tcPr>
            <w:tcW w:w="2693" w:type="dxa"/>
            <w:shd w:val="clear" w:color="auto" w:fill="FFFFFF"/>
            <w:tcMar>
              <w:top w:w="30" w:type="dxa"/>
              <w:left w:w="30" w:type="dxa"/>
              <w:bottom w:w="30" w:type="dxa"/>
              <w:right w:w="30" w:type="dxa"/>
            </w:tcMar>
            <w:vAlign w:val="center"/>
            <w:hideMark/>
          </w:tcPr>
          <w:p w:rsidR="00AC6C73" w:rsidRPr="007D478F" w:rsidRDefault="00B138D4" w:rsidP="00B138D4">
            <w:pPr>
              <w:spacing w:after="0"/>
              <w:jc w:val="center"/>
              <w:rPr>
                <w:rFonts w:ascii="Times New Roman" w:hAnsi="Times New Roman" w:cs="Times New Roman"/>
                <w:sz w:val="20"/>
                <w:szCs w:val="20"/>
              </w:rPr>
            </w:pPr>
            <w:r w:rsidRPr="007D478F">
              <w:rPr>
                <w:rFonts w:ascii="Times New Roman" w:hAnsi="Times New Roman" w:cs="Times New Roman"/>
                <w:sz w:val="20"/>
                <w:szCs w:val="20"/>
              </w:rPr>
              <w:t xml:space="preserve">Постановление администрации № 415 </w:t>
            </w:r>
          </w:p>
          <w:p w:rsidR="00B138D4" w:rsidRPr="007D478F" w:rsidRDefault="00B138D4" w:rsidP="00B138D4">
            <w:pPr>
              <w:spacing w:after="0"/>
              <w:jc w:val="center"/>
              <w:rPr>
                <w:rFonts w:ascii="Times New Roman" w:hAnsi="Times New Roman" w:cs="Times New Roman"/>
                <w:sz w:val="24"/>
                <w:szCs w:val="24"/>
              </w:rPr>
            </w:pPr>
            <w:r w:rsidRPr="007D478F">
              <w:rPr>
                <w:rFonts w:ascii="Times New Roman" w:hAnsi="Times New Roman" w:cs="Times New Roman"/>
                <w:sz w:val="20"/>
                <w:szCs w:val="20"/>
              </w:rPr>
              <w:t>от 10.02.2025</w:t>
            </w:r>
          </w:p>
        </w:tc>
        <w:tc>
          <w:tcPr>
            <w:tcW w:w="1418" w:type="dxa"/>
            <w:gridSpan w:val="2"/>
            <w:shd w:val="clear" w:color="auto" w:fill="FFFFFF"/>
            <w:tcMar>
              <w:top w:w="30" w:type="dxa"/>
              <w:left w:w="30" w:type="dxa"/>
              <w:bottom w:w="30" w:type="dxa"/>
              <w:right w:w="30" w:type="dxa"/>
            </w:tcMar>
            <w:vAlign w:val="center"/>
            <w:hideMark/>
          </w:tcPr>
          <w:p w:rsidR="00B138D4" w:rsidRPr="007D478F" w:rsidRDefault="00B138D4" w:rsidP="00B138D4">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105" w:type="dxa"/>
            <w:shd w:val="clear" w:color="auto" w:fill="FFFFFF"/>
            <w:tcMar>
              <w:top w:w="30" w:type="dxa"/>
              <w:left w:w="30" w:type="dxa"/>
              <w:bottom w:w="30" w:type="dxa"/>
              <w:right w:w="30" w:type="dxa"/>
            </w:tcMar>
            <w:vAlign w:val="center"/>
            <w:hideMark/>
          </w:tcPr>
          <w:p w:rsidR="00B138D4" w:rsidRPr="007D478F" w:rsidRDefault="00B138D4" w:rsidP="00B138D4">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5</w:t>
            </w:r>
          </w:p>
        </w:tc>
      </w:tr>
      <w:tr w:rsidR="00B138D4" w:rsidRPr="007D478F" w:rsidTr="00E5035F">
        <w:tc>
          <w:tcPr>
            <w:tcW w:w="1306" w:type="dxa"/>
            <w:shd w:val="clear" w:color="auto" w:fill="FFFFFF"/>
            <w:tcMar>
              <w:top w:w="30" w:type="dxa"/>
              <w:left w:w="30" w:type="dxa"/>
              <w:bottom w:w="30" w:type="dxa"/>
              <w:right w:w="30" w:type="dxa"/>
            </w:tcMar>
            <w:vAlign w:val="center"/>
            <w:hideMark/>
          </w:tcPr>
          <w:p w:rsidR="00B138D4" w:rsidRPr="007D478F" w:rsidRDefault="00B138D4" w:rsidP="00B138D4">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63 М</w:t>
            </w:r>
            <w:r w:rsidR="00916F29" w:rsidRPr="007D478F">
              <w:rPr>
                <w:rFonts w:ascii="Times New Roman" w:eastAsia="Times New Roman" w:hAnsi="Times New Roman" w:cs="Times New Roman"/>
                <w:sz w:val="20"/>
                <w:szCs w:val="20"/>
                <w:lang w:eastAsia="ru-RU"/>
              </w:rPr>
              <w:t>.Э</w:t>
            </w:r>
          </w:p>
        </w:tc>
        <w:tc>
          <w:tcPr>
            <w:tcW w:w="6095" w:type="dxa"/>
            <w:shd w:val="clear" w:color="auto" w:fill="FFFFFF"/>
            <w:tcMar>
              <w:top w:w="30" w:type="dxa"/>
              <w:left w:w="30" w:type="dxa"/>
              <w:bottom w:w="30" w:type="dxa"/>
              <w:right w:w="30" w:type="dxa"/>
            </w:tcMar>
            <w:vAlign w:val="center"/>
            <w:hideMark/>
          </w:tcPr>
          <w:p w:rsidR="00B138D4" w:rsidRPr="007D478F" w:rsidRDefault="00B138D4" w:rsidP="00B138D4">
            <w:pPr>
              <w:spacing w:after="0"/>
              <w:jc w:val="center"/>
              <w:rPr>
                <w:rFonts w:ascii="Times New Roman" w:hAnsi="Times New Roman" w:cs="Times New Roman"/>
                <w:sz w:val="20"/>
                <w:szCs w:val="20"/>
                <w:highlight w:val="yellow"/>
              </w:rPr>
            </w:pPr>
            <w:r w:rsidRPr="007D478F">
              <w:rPr>
                <w:rFonts w:ascii="Times New Roman" w:hAnsi="Times New Roman" w:cs="Times New Roman"/>
                <w:sz w:val="20"/>
                <w:szCs w:val="20"/>
              </w:rPr>
              <w:t>Согласование проведения ярмарки на публичной ярмарочной площадке, прием уведомления о проведении ярмарки на непубличной ярмарочной площадке на</w:t>
            </w:r>
            <w:r w:rsidR="00500EA8" w:rsidRPr="007D478F">
              <w:rPr>
                <w:rFonts w:ascii="Times New Roman" w:hAnsi="Times New Roman" w:cs="Times New Roman"/>
                <w:sz w:val="20"/>
                <w:szCs w:val="20"/>
              </w:rPr>
              <w:t xml:space="preserve"> территории Приозерского муници</w:t>
            </w:r>
            <w:r w:rsidRPr="007D478F">
              <w:rPr>
                <w:rFonts w:ascii="Times New Roman" w:hAnsi="Times New Roman" w:cs="Times New Roman"/>
                <w:sz w:val="20"/>
                <w:szCs w:val="20"/>
              </w:rPr>
              <w:t>пального района Ленинградской области</w:t>
            </w:r>
          </w:p>
        </w:tc>
        <w:tc>
          <w:tcPr>
            <w:tcW w:w="2977" w:type="dxa"/>
            <w:gridSpan w:val="2"/>
            <w:shd w:val="clear" w:color="auto" w:fill="FFFFFF"/>
            <w:tcMar>
              <w:top w:w="30" w:type="dxa"/>
              <w:left w:w="30" w:type="dxa"/>
              <w:bottom w:w="30" w:type="dxa"/>
              <w:right w:w="30" w:type="dxa"/>
            </w:tcMar>
            <w:vAlign w:val="center"/>
            <w:hideMark/>
          </w:tcPr>
          <w:p w:rsidR="00B138D4" w:rsidRPr="007D478F" w:rsidRDefault="00B138D4" w:rsidP="00B138D4">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Сектор по торговле  отдела экономической политики </w:t>
            </w:r>
          </w:p>
        </w:tc>
        <w:tc>
          <w:tcPr>
            <w:tcW w:w="2693" w:type="dxa"/>
            <w:shd w:val="clear" w:color="auto" w:fill="FFFFFF"/>
            <w:tcMar>
              <w:top w:w="30" w:type="dxa"/>
              <w:left w:w="30" w:type="dxa"/>
              <w:bottom w:w="30" w:type="dxa"/>
              <w:right w:w="30" w:type="dxa"/>
            </w:tcMar>
            <w:vAlign w:val="center"/>
            <w:hideMark/>
          </w:tcPr>
          <w:p w:rsidR="00B138D4" w:rsidRPr="007D478F" w:rsidRDefault="00B138D4" w:rsidP="00B138D4">
            <w:pPr>
              <w:spacing w:after="0" w:line="240" w:lineRule="auto"/>
              <w:jc w:val="center"/>
              <w:rPr>
                <w:rFonts w:ascii="Times New Roman" w:hAnsi="Times New Roman" w:cs="Times New Roman"/>
                <w:sz w:val="20"/>
                <w:szCs w:val="20"/>
              </w:rPr>
            </w:pPr>
            <w:r w:rsidRPr="007D478F">
              <w:rPr>
                <w:rFonts w:ascii="Times New Roman" w:hAnsi="Times New Roman" w:cs="Times New Roman"/>
                <w:sz w:val="20"/>
                <w:szCs w:val="20"/>
              </w:rPr>
              <w:t>Постановление администрации № 1386</w:t>
            </w:r>
          </w:p>
          <w:p w:rsidR="00B138D4" w:rsidRPr="007D478F" w:rsidRDefault="00B138D4" w:rsidP="00B138D4">
            <w:pPr>
              <w:spacing w:after="0" w:line="240" w:lineRule="auto"/>
              <w:jc w:val="center"/>
              <w:rPr>
                <w:rFonts w:ascii="Times New Roman" w:hAnsi="Times New Roman" w:cs="Times New Roman"/>
                <w:sz w:val="24"/>
                <w:szCs w:val="24"/>
              </w:rPr>
            </w:pPr>
            <w:r w:rsidRPr="007D478F">
              <w:rPr>
                <w:rFonts w:ascii="Times New Roman" w:hAnsi="Times New Roman" w:cs="Times New Roman"/>
                <w:sz w:val="20"/>
                <w:szCs w:val="20"/>
              </w:rPr>
              <w:t>от 30.04.2025</w:t>
            </w:r>
          </w:p>
        </w:tc>
        <w:tc>
          <w:tcPr>
            <w:tcW w:w="1418" w:type="dxa"/>
            <w:gridSpan w:val="2"/>
            <w:shd w:val="clear" w:color="auto" w:fill="FFFFFF"/>
            <w:tcMar>
              <w:top w:w="30" w:type="dxa"/>
              <w:left w:w="30" w:type="dxa"/>
              <w:bottom w:w="30" w:type="dxa"/>
              <w:right w:w="30" w:type="dxa"/>
            </w:tcMar>
            <w:vAlign w:val="center"/>
            <w:hideMark/>
          </w:tcPr>
          <w:p w:rsidR="00B138D4" w:rsidRPr="007D478F" w:rsidRDefault="00B138D4" w:rsidP="00B138D4">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105" w:type="dxa"/>
            <w:shd w:val="clear" w:color="auto" w:fill="FFFFFF"/>
            <w:tcMar>
              <w:top w:w="30" w:type="dxa"/>
              <w:left w:w="30" w:type="dxa"/>
              <w:bottom w:w="30" w:type="dxa"/>
              <w:right w:w="30" w:type="dxa"/>
            </w:tcMar>
            <w:vAlign w:val="center"/>
            <w:hideMark/>
          </w:tcPr>
          <w:p w:rsidR="00B138D4" w:rsidRPr="007D478F" w:rsidRDefault="00B138D4" w:rsidP="00B138D4">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110</w:t>
            </w:r>
          </w:p>
        </w:tc>
      </w:tr>
      <w:tr w:rsidR="00B138D4" w:rsidRPr="007D478F" w:rsidTr="00E5035F">
        <w:tc>
          <w:tcPr>
            <w:tcW w:w="1306" w:type="dxa"/>
            <w:shd w:val="clear" w:color="auto" w:fill="FFFFFF"/>
            <w:tcMar>
              <w:top w:w="30" w:type="dxa"/>
              <w:left w:w="30" w:type="dxa"/>
              <w:bottom w:w="30" w:type="dxa"/>
              <w:right w:w="30" w:type="dxa"/>
            </w:tcMar>
            <w:vAlign w:val="center"/>
            <w:hideMark/>
          </w:tcPr>
          <w:p w:rsidR="00B138D4" w:rsidRPr="007D478F" w:rsidRDefault="00B138D4" w:rsidP="00B138D4">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64 М</w:t>
            </w:r>
            <w:r w:rsidR="00916F29" w:rsidRPr="007D478F">
              <w:rPr>
                <w:rFonts w:ascii="Times New Roman" w:eastAsia="Times New Roman" w:hAnsi="Times New Roman" w:cs="Times New Roman"/>
                <w:sz w:val="20"/>
                <w:szCs w:val="20"/>
                <w:lang w:eastAsia="ru-RU"/>
              </w:rPr>
              <w:t>.Э</w:t>
            </w:r>
          </w:p>
        </w:tc>
        <w:tc>
          <w:tcPr>
            <w:tcW w:w="6095" w:type="dxa"/>
            <w:shd w:val="clear" w:color="auto" w:fill="FFFFFF"/>
            <w:tcMar>
              <w:top w:w="30" w:type="dxa"/>
              <w:left w:w="30" w:type="dxa"/>
              <w:bottom w:w="30" w:type="dxa"/>
              <w:right w:w="30" w:type="dxa"/>
            </w:tcMar>
            <w:vAlign w:val="center"/>
            <w:hideMark/>
          </w:tcPr>
          <w:p w:rsidR="00B138D4" w:rsidRPr="007D478F" w:rsidRDefault="00B138D4" w:rsidP="00B138D4">
            <w:pPr>
              <w:spacing w:after="0"/>
              <w:jc w:val="center"/>
              <w:rPr>
                <w:rFonts w:ascii="Times New Roman" w:hAnsi="Times New Roman" w:cs="Times New Roman"/>
                <w:sz w:val="20"/>
                <w:szCs w:val="20"/>
                <w:highlight w:val="yellow"/>
              </w:rPr>
            </w:pPr>
            <w:r w:rsidRPr="007D478F">
              <w:rPr>
                <w:rFonts w:ascii="Times New Roman" w:hAnsi="Times New Roman" w:cs="Times New Roman"/>
                <w:sz w:val="20"/>
                <w:szCs w:val="20"/>
              </w:rPr>
              <w:t>Включение нестационарного торгового объекта в схему размещения нестационарных торговых объектов, расположенных на земельных участках, в зданиях, строениях и сооружениях, находящихся в государственной и муниципальной собственности, на</w:t>
            </w:r>
            <w:r w:rsidR="00500EA8" w:rsidRPr="007D478F">
              <w:rPr>
                <w:rFonts w:ascii="Times New Roman" w:hAnsi="Times New Roman" w:cs="Times New Roman"/>
                <w:sz w:val="20"/>
                <w:szCs w:val="20"/>
              </w:rPr>
              <w:t xml:space="preserve"> территории Приозерского муници</w:t>
            </w:r>
            <w:r w:rsidRPr="007D478F">
              <w:rPr>
                <w:rFonts w:ascii="Times New Roman" w:hAnsi="Times New Roman" w:cs="Times New Roman"/>
                <w:sz w:val="20"/>
                <w:szCs w:val="20"/>
              </w:rPr>
              <w:t>пального района Ленинградской области</w:t>
            </w:r>
          </w:p>
        </w:tc>
        <w:tc>
          <w:tcPr>
            <w:tcW w:w="2977" w:type="dxa"/>
            <w:gridSpan w:val="2"/>
            <w:shd w:val="clear" w:color="auto" w:fill="FFFFFF"/>
            <w:tcMar>
              <w:top w:w="30" w:type="dxa"/>
              <w:left w:w="30" w:type="dxa"/>
              <w:bottom w:w="30" w:type="dxa"/>
              <w:right w:w="30" w:type="dxa"/>
            </w:tcMar>
            <w:vAlign w:val="center"/>
            <w:hideMark/>
          </w:tcPr>
          <w:p w:rsidR="00B138D4" w:rsidRPr="007D478F" w:rsidRDefault="00B138D4" w:rsidP="002C1A3E">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Сектор по торговле </w:t>
            </w:r>
            <w:r w:rsidR="002C1A3E" w:rsidRPr="007D478F">
              <w:rPr>
                <w:rFonts w:ascii="Times New Roman" w:eastAsia="Times New Roman" w:hAnsi="Times New Roman" w:cs="Times New Roman"/>
                <w:sz w:val="20"/>
                <w:szCs w:val="20"/>
                <w:lang w:eastAsia="ru-RU"/>
              </w:rPr>
              <w:t xml:space="preserve"> </w:t>
            </w:r>
            <w:r w:rsidRPr="007D478F">
              <w:rPr>
                <w:rFonts w:ascii="Times New Roman" w:eastAsia="Times New Roman" w:hAnsi="Times New Roman" w:cs="Times New Roman"/>
                <w:sz w:val="20"/>
                <w:szCs w:val="20"/>
                <w:lang w:eastAsia="ru-RU"/>
              </w:rPr>
              <w:t>отдела экономической политики </w:t>
            </w:r>
          </w:p>
        </w:tc>
        <w:tc>
          <w:tcPr>
            <w:tcW w:w="2693" w:type="dxa"/>
            <w:shd w:val="clear" w:color="auto" w:fill="FFFFFF"/>
            <w:tcMar>
              <w:top w:w="30" w:type="dxa"/>
              <w:left w:w="30" w:type="dxa"/>
              <w:bottom w:w="30" w:type="dxa"/>
              <w:right w:w="30" w:type="dxa"/>
            </w:tcMar>
            <w:vAlign w:val="center"/>
            <w:hideMark/>
          </w:tcPr>
          <w:p w:rsidR="00B138D4" w:rsidRPr="007D478F" w:rsidRDefault="00B138D4" w:rsidP="00B138D4">
            <w:pPr>
              <w:spacing w:after="0" w:line="240" w:lineRule="auto"/>
              <w:jc w:val="center"/>
              <w:rPr>
                <w:rFonts w:ascii="Times New Roman" w:hAnsi="Times New Roman" w:cs="Times New Roman"/>
                <w:sz w:val="20"/>
                <w:szCs w:val="20"/>
              </w:rPr>
            </w:pPr>
            <w:r w:rsidRPr="007D478F">
              <w:rPr>
                <w:rFonts w:ascii="Times New Roman" w:hAnsi="Times New Roman" w:cs="Times New Roman"/>
                <w:sz w:val="20"/>
                <w:szCs w:val="20"/>
              </w:rPr>
              <w:t>Постановление администрации № 621</w:t>
            </w:r>
          </w:p>
          <w:p w:rsidR="00B138D4" w:rsidRPr="007D478F" w:rsidRDefault="00B138D4" w:rsidP="00B138D4">
            <w:pPr>
              <w:spacing w:after="0" w:line="240" w:lineRule="auto"/>
              <w:jc w:val="center"/>
              <w:rPr>
                <w:rFonts w:ascii="Times New Roman" w:hAnsi="Times New Roman" w:cs="Times New Roman"/>
                <w:sz w:val="24"/>
                <w:szCs w:val="24"/>
              </w:rPr>
            </w:pPr>
            <w:r w:rsidRPr="007D478F">
              <w:rPr>
                <w:rFonts w:ascii="Times New Roman" w:hAnsi="Times New Roman" w:cs="Times New Roman"/>
                <w:sz w:val="20"/>
                <w:szCs w:val="20"/>
              </w:rPr>
              <w:t>от 03.03.2025</w:t>
            </w:r>
          </w:p>
        </w:tc>
        <w:tc>
          <w:tcPr>
            <w:tcW w:w="1418" w:type="dxa"/>
            <w:gridSpan w:val="2"/>
            <w:shd w:val="clear" w:color="auto" w:fill="FFFFFF"/>
            <w:tcMar>
              <w:top w:w="30" w:type="dxa"/>
              <w:left w:w="30" w:type="dxa"/>
              <w:bottom w:w="30" w:type="dxa"/>
              <w:right w:w="30" w:type="dxa"/>
            </w:tcMar>
            <w:vAlign w:val="center"/>
            <w:hideMark/>
          </w:tcPr>
          <w:p w:rsidR="00B138D4" w:rsidRPr="007D478F" w:rsidRDefault="00B138D4" w:rsidP="00B138D4">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105" w:type="dxa"/>
            <w:shd w:val="clear" w:color="auto" w:fill="FFFFFF"/>
            <w:tcMar>
              <w:top w:w="30" w:type="dxa"/>
              <w:left w:w="30" w:type="dxa"/>
              <w:bottom w:w="30" w:type="dxa"/>
              <w:right w:w="30" w:type="dxa"/>
            </w:tcMar>
            <w:vAlign w:val="center"/>
            <w:hideMark/>
          </w:tcPr>
          <w:p w:rsidR="00B138D4" w:rsidRPr="007D478F" w:rsidRDefault="00B138D4" w:rsidP="00B138D4">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71</w:t>
            </w:r>
          </w:p>
        </w:tc>
      </w:tr>
      <w:tr w:rsidR="00A64537" w:rsidRPr="007D478F" w:rsidTr="00A57357">
        <w:tc>
          <w:tcPr>
            <w:tcW w:w="15594" w:type="dxa"/>
            <w:gridSpan w:val="8"/>
            <w:shd w:val="clear" w:color="auto" w:fill="FFFFFF"/>
            <w:tcMar>
              <w:top w:w="30" w:type="dxa"/>
              <w:left w:w="30" w:type="dxa"/>
              <w:bottom w:w="30" w:type="dxa"/>
              <w:right w:w="30" w:type="dxa"/>
            </w:tcMar>
            <w:vAlign w:val="center"/>
            <w:hideMark/>
          </w:tcPr>
          <w:p w:rsidR="00E868C3" w:rsidRPr="007D478F" w:rsidRDefault="00E868C3" w:rsidP="002D57E2">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b/>
                <w:bCs/>
                <w:sz w:val="20"/>
                <w:szCs w:val="20"/>
                <w:lang w:eastAsia="ru-RU"/>
              </w:rPr>
              <w:t xml:space="preserve">Раздел </w:t>
            </w:r>
            <w:r w:rsidR="002D57E2" w:rsidRPr="007D478F">
              <w:rPr>
                <w:rFonts w:ascii="Times New Roman" w:eastAsia="Times New Roman" w:hAnsi="Times New Roman" w:cs="Times New Roman"/>
                <w:b/>
                <w:bCs/>
                <w:sz w:val="20"/>
                <w:szCs w:val="20"/>
                <w:lang w:eastAsia="ru-RU"/>
              </w:rPr>
              <w:t>7</w:t>
            </w:r>
            <w:r w:rsidRPr="007D478F">
              <w:rPr>
                <w:rFonts w:ascii="Times New Roman" w:eastAsia="Times New Roman" w:hAnsi="Times New Roman" w:cs="Times New Roman"/>
                <w:b/>
                <w:bCs/>
                <w:sz w:val="20"/>
                <w:szCs w:val="20"/>
                <w:lang w:eastAsia="ru-RU"/>
              </w:rPr>
              <w:t>. Жилищная политика</w:t>
            </w:r>
          </w:p>
        </w:tc>
      </w:tr>
      <w:tr w:rsidR="00A64537" w:rsidRPr="007D478F" w:rsidTr="00E5035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before="225" w:after="225"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lastRenderedPageBreak/>
              <w:t>65 М.Э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A57357">
            <w:pPr>
              <w:spacing w:before="225" w:after="225"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Оформление согласия (отказа) на обмен жилыми помещениями, предоставленными по договорам социального найма</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before="225" w:after="225"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по жилищной политике</w:t>
            </w:r>
          </w:p>
        </w:tc>
        <w:tc>
          <w:tcPr>
            <w:tcW w:w="2693" w:type="dxa"/>
            <w:shd w:val="clear" w:color="auto" w:fill="FFFFFF"/>
            <w:tcMar>
              <w:top w:w="30" w:type="dxa"/>
              <w:left w:w="30" w:type="dxa"/>
              <w:bottom w:w="30" w:type="dxa"/>
              <w:right w:w="30" w:type="dxa"/>
            </w:tcMar>
            <w:vAlign w:val="center"/>
            <w:hideMark/>
          </w:tcPr>
          <w:p w:rsidR="00AC6C7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Постанов</w:t>
            </w:r>
            <w:r w:rsidR="00AC6C73" w:rsidRPr="007D478F">
              <w:rPr>
                <w:rFonts w:ascii="Times New Roman" w:eastAsia="Times New Roman" w:hAnsi="Times New Roman" w:cs="Times New Roman"/>
                <w:sz w:val="20"/>
                <w:szCs w:val="20"/>
                <w:lang w:eastAsia="ru-RU"/>
              </w:rPr>
              <w:t xml:space="preserve">ление администрации №3450 </w:t>
            </w:r>
          </w:p>
          <w:p w:rsidR="00E868C3" w:rsidRPr="007D478F" w:rsidRDefault="00AC6C7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от </w:t>
            </w:r>
            <w:r w:rsidR="00E868C3" w:rsidRPr="007D478F">
              <w:rPr>
                <w:rFonts w:ascii="Times New Roman" w:eastAsia="Times New Roman" w:hAnsi="Times New Roman" w:cs="Times New Roman"/>
                <w:sz w:val="20"/>
                <w:szCs w:val="20"/>
                <w:lang w:eastAsia="ru-RU"/>
              </w:rPr>
              <w:t>31.10.2024</w:t>
            </w:r>
          </w:p>
        </w:tc>
        <w:tc>
          <w:tcPr>
            <w:tcW w:w="1418"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10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44</w:t>
            </w:r>
          </w:p>
        </w:tc>
      </w:tr>
      <w:tr w:rsidR="00A64537" w:rsidRPr="007D478F" w:rsidTr="00E5035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before="225" w:after="225"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66 М</w:t>
            </w:r>
            <w:r w:rsidR="00CC7383" w:rsidRPr="007D478F">
              <w:rPr>
                <w:rFonts w:ascii="Times New Roman" w:eastAsia="Times New Roman" w:hAnsi="Times New Roman" w:cs="Times New Roman"/>
                <w:sz w:val="20"/>
                <w:szCs w:val="20"/>
                <w:lang w:eastAsia="ru-RU"/>
              </w:rPr>
              <w:t>.Э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A57357">
            <w:pPr>
              <w:spacing w:before="225" w:after="225"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Принятие граждан на учет в качестве нуждающихся в жилых помещениях, предоставляемых по договорам социального найма</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before="225" w:after="225"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по жилищной политике</w:t>
            </w:r>
          </w:p>
        </w:tc>
        <w:tc>
          <w:tcPr>
            <w:tcW w:w="2693" w:type="dxa"/>
            <w:shd w:val="clear" w:color="auto" w:fill="FFFFFF"/>
            <w:tcMar>
              <w:top w:w="30" w:type="dxa"/>
              <w:left w:w="30" w:type="dxa"/>
              <w:bottom w:w="30" w:type="dxa"/>
              <w:right w:w="30" w:type="dxa"/>
            </w:tcMar>
            <w:vAlign w:val="center"/>
            <w:hideMark/>
          </w:tcPr>
          <w:p w:rsidR="00AC6C7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Постановление администрации №4001 </w:t>
            </w:r>
          </w:p>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 13.12.2024</w:t>
            </w:r>
          </w:p>
        </w:tc>
        <w:tc>
          <w:tcPr>
            <w:tcW w:w="1418"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10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2</w:t>
            </w:r>
          </w:p>
        </w:tc>
      </w:tr>
      <w:tr w:rsidR="00A64537" w:rsidRPr="007D478F" w:rsidTr="00E5035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67 М</w:t>
            </w:r>
            <w:r w:rsidR="00CC7383" w:rsidRPr="007D478F">
              <w:rPr>
                <w:rFonts w:ascii="Times New Roman" w:eastAsia="Times New Roman" w:hAnsi="Times New Roman" w:cs="Times New Roman"/>
                <w:sz w:val="20"/>
                <w:szCs w:val="20"/>
                <w:lang w:eastAsia="ru-RU"/>
              </w:rPr>
              <w:t>.Э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Заключение, изменение, выдача дубликата договора социального найма жилого помещения муниципального жилищного фонда Приозерского городского поселения Приозерского муниципального района Ленинградской области, Приозерского муниципального района Ленинградской области</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по жилищной политике</w:t>
            </w:r>
          </w:p>
        </w:tc>
        <w:tc>
          <w:tcPr>
            <w:tcW w:w="2693" w:type="dxa"/>
            <w:shd w:val="clear" w:color="auto" w:fill="FFFFFF"/>
            <w:tcMar>
              <w:top w:w="30" w:type="dxa"/>
              <w:left w:w="30" w:type="dxa"/>
              <w:bottom w:w="30" w:type="dxa"/>
              <w:right w:w="30" w:type="dxa"/>
            </w:tcMar>
            <w:vAlign w:val="center"/>
            <w:hideMark/>
          </w:tcPr>
          <w:p w:rsidR="00AC6C7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Постан</w:t>
            </w:r>
            <w:r w:rsidR="00AC6C73" w:rsidRPr="007D478F">
              <w:rPr>
                <w:rFonts w:ascii="Times New Roman" w:eastAsia="Times New Roman" w:hAnsi="Times New Roman" w:cs="Times New Roman"/>
                <w:sz w:val="20"/>
                <w:szCs w:val="20"/>
                <w:lang w:eastAsia="ru-RU"/>
              </w:rPr>
              <w:t xml:space="preserve">овление администрации №634 </w:t>
            </w:r>
          </w:p>
          <w:p w:rsidR="00E868C3" w:rsidRPr="007D478F" w:rsidRDefault="00AC6C7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от </w:t>
            </w:r>
            <w:r w:rsidR="00E868C3" w:rsidRPr="007D478F">
              <w:rPr>
                <w:rFonts w:ascii="Times New Roman" w:eastAsia="Times New Roman" w:hAnsi="Times New Roman" w:cs="Times New Roman"/>
                <w:sz w:val="20"/>
                <w:szCs w:val="20"/>
                <w:lang w:eastAsia="ru-RU"/>
              </w:rPr>
              <w:t>04.03.2025</w:t>
            </w:r>
          </w:p>
        </w:tc>
        <w:tc>
          <w:tcPr>
            <w:tcW w:w="1418"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10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81</w:t>
            </w:r>
          </w:p>
        </w:tc>
      </w:tr>
      <w:tr w:rsidR="00A64537" w:rsidRPr="007D478F" w:rsidTr="00E5035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68 М.Э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Оформление согласия на передачу в поднаем жилого помещения, предоставленного по договору социального найма</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по жилищной политике</w:t>
            </w:r>
          </w:p>
        </w:tc>
        <w:tc>
          <w:tcPr>
            <w:tcW w:w="2693" w:type="dxa"/>
            <w:shd w:val="clear" w:color="auto" w:fill="FFFFFF"/>
            <w:tcMar>
              <w:top w:w="30" w:type="dxa"/>
              <w:left w:w="30" w:type="dxa"/>
              <w:bottom w:w="30" w:type="dxa"/>
              <w:right w:w="30" w:type="dxa"/>
            </w:tcMar>
            <w:vAlign w:val="center"/>
            <w:hideMark/>
          </w:tcPr>
          <w:p w:rsidR="00AC6C7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Постановление администрации №3214 </w:t>
            </w:r>
          </w:p>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 11.10.2024</w:t>
            </w:r>
          </w:p>
        </w:tc>
        <w:tc>
          <w:tcPr>
            <w:tcW w:w="1418"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10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6</w:t>
            </w:r>
          </w:p>
        </w:tc>
      </w:tr>
      <w:tr w:rsidR="00A64537" w:rsidRPr="007D478F" w:rsidTr="00E5035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69 М.Э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Выдача справок об отказе от преимущественного права покупки доли в праве общей долевой собственности на жилые помещения</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по жилищной политике</w:t>
            </w:r>
          </w:p>
        </w:tc>
        <w:tc>
          <w:tcPr>
            <w:tcW w:w="2693" w:type="dxa"/>
            <w:shd w:val="clear" w:color="auto" w:fill="FFFFFF"/>
            <w:tcMar>
              <w:top w:w="30" w:type="dxa"/>
              <w:left w:w="30" w:type="dxa"/>
              <w:bottom w:w="30" w:type="dxa"/>
              <w:right w:w="30" w:type="dxa"/>
            </w:tcMar>
            <w:vAlign w:val="center"/>
            <w:hideMark/>
          </w:tcPr>
          <w:p w:rsidR="00AC6C7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Постановление администрации №3235 </w:t>
            </w:r>
          </w:p>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 14.10.2024</w:t>
            </w:r>
          </w:p>
        </w:tc>
        <w:tc>
          <w:tcPr>
            <w:tcW w:w="1418"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10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7</w:t>
            </w:r>
          </w:p>
        </w:tc>
      </w:tr>
      <w:tr w:rsidR="00A64537" w:rsidRPr="007D478F" w:rsidTr="00E5035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70 М</w:t>
            </w:r>
            <w:r w:rsidR="00CC7383" w:rsidRPr="007D478F">
              <w:rPr>
                <w:rFonts w:ascii="Times New Roman" w:eastAsia="Times New Roman" w:hAnsi="Times New Roman" w:cs="Times New Roman"/>
                <w:sz w:val="20"/>
                <w:szCs w:val="20"/>
                <w:lang w:eastAsia="ru-RU"/>
              </w:rPr>
              <w:t>.Э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Прием заявлений от молодых семей о включении их в состав участников мероприятия по обеспечению жильем молодых семей федерального проекта «Содействие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жилищно-коммунальных услуг» государственной программы Российской Федерации «Обеспечение доступным и комфортным жильем и коммунальными услугами граждан Российской Федерации»</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по жилищной политике</w:t>
            </w:r>
          </w:p>
        </w:tc>
        <w:tc>
          <w:tcPr>
            <w:tcW w:w="2693"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Постан</w:t>
            </w:r>
            <w:r w:rsidR="00AC6C73" w:rsidRPr="007D478F">
              <w:rPr>
                <w:rFonts w:ascii="Times New Roman" w:eastAsia="Times New Roman" w:hAnsi="Times New Roman" w:cs="Times New Roman"/>
                <w:sz w:val="20"/>
                <w:szCs w:val="20"/>
                <w:lang w:eastAsia="ru-RU"/>
              </w:rPr>
              <w:t>овление администрации №582 от </w:t>
            </w:r>
            <w:r w:rsidRPr="007D478F">
              <w:rPr>
                <w:rFonts w:ascii="Times New Roman" w:eastAsia="Times New Roman" w:hAnsi="Times New Roman" w:cs="Times New Roman"/>
                <w:sz w:val="20"/>
                <w:szCs w:val="20"/>
                <w:lang w:eastAsia="ru-RU"/>
              </w:rPr>
              <w:t>29.02.2024</w:t>
            </w:r>
          </w:p>
        </w:tc>
        <w:tc>
          <w:tcPr>
            <w:tcW w:w="1418"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10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64</w:t>
            </w:r>
          </w:p>
        </w:tc>
      </w:tr>
      <w:tr w:rsidR="00A64537" w:rsidRPr="007D478F" w:rsidTr="00E5035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71 М</w:t>
            </w:r>
            <w:r w:rsidR="00CC7383" w:rsidRPr="007D478F">
              <w:rPr>
                <w:rFonts w:ascii="Times New Roman" w:eastAsia="Times New Roman" w:hAnsi="Times New Roman" w:cs="Times New Roman"/>
                <w:sz w:val="20"/>
                <w:szCs w:val="20"/>
                <w:lang w:eastAsia="ru-RU"/>
              </w:rPr>
              <w:t>.Э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Решение вопроса о приватизации жилого помещения муниципального жилищного фонда</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по жилищной политике</w:t>
            </w:r>
          </w:p>
        </w:tc>
        <w:tc>
          <w:tcPr>
            <w:tcW w:w="2693" w:type="dxa"/>
            <w:shd w:val="clear" w:color="auto" w:fill="FFFFFF"/>
            <w:tcMar>
              <w:top w:w="30" w:type="dxa"/>
              <w:left w:w="30" w:type="dxa"/>
              <w:bottom w:w="30" w:type="dxa"/>
              <w:right w:w="30" w:type="dxa"/>
            </w:tcMar>
            <w:vAlign w:val="center"/>
            <w:hideMark/>
          </w:tcPr>
          <w:p w:rsidR="00AC6C7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Постановление администрации №3633 </w:t>
            </w:r>
          </w:p>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 15.11.2024</w:t>
            </w:r>
          </w:p>
        </w:tc>
        <w:tc>
          <w:tcPr>
            <w:tcW w:w="1418"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10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65</w:t>
            </w:r>
          </w:p>
        </w:tc>
      </w:tr>
      <w:tr w:rsidR="00A64537" w:rsidRPr="007D478F" w:rsidTr="00A57357">
        <w:tc>
          <w:tcPr>
            <w:tcW w:w="15594" w:type="dxa"/>
            <w:gridSpan w:val="8"/>
            <w:shd w:val="clear" w:color="auto" w:fill="FFFFFF"/>
            <w:tcMar>
              <w:top w:w="30" w:type="dxa"/>
              <w:left w:w="30" w:type="dxa"/>
              <w:bottom w:w="30" w:type="dxa"/>
              <w:right w:w="30" w:type="dxa"/>
            </w:tcMar>
            <w:vAlign w:val="center"/>
            <w:hideMark/>
          </w:tcPr>
          <w:p w:rsidR="00E868C3" w:rsidRPr="007D478F" w:rsidRDefault="00E868C3" w:rsidP="002D57E2">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b/>
                <w:bCs/>
                <w:sz w:val="20"/>
                <w:szCs w:val="20"/>
                <w:lang w:eastAsia="ru-RU"/>
              </w:rPr>
              <w:t xml:space="preserve">Раздел </w:t>
            </w:r>
            <w:r w:rsidR="002D57E2" w:rsidRPr="007D478F">
              <w:rPr>
                <w:rFonts w:ascii="Times New Roman" w:eastAsia="Times New Roman" w:hAnsi="Times New Roman" w:cs="Times New Roman"/>
                <w:b/>
                <w:bCs/>
                <w:sz w:val="20"/>
                <w:szCs w:val="20"/>
                <w:lang w:eastAsia="ru-RU"/>
              </w:rPr>
              <w:t>8</w:t>
            </w:r>
            <w:r w:rsidRPr="007D478F">
              <w:rPr>
                <w:rFonts w:ascii="Times New Roman" w:eastAsia="Times New Roman" w:hAnsi="Times New Roman" w:cs="Times New Roman"/>
                <w:b/>
                <w:bCs/>
                <w:sz w:val="20"/>
                <w:szCs w:val="20"/>
                <w:lang w:eastAsia="ru-RU"/>
              </w:rPr>
              <w:t>.ЗАГС</w:t>
            </w:r>
          </w:p>
        </w:tc>
      </w:tr>
      <w:tr w:rsidR="00A64537" w:rsidRPr="007D478F" w:rsidTr="00E5035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before="225" w:after="225"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75 Г</w:t>
            </w:r>
            <w:r w:rsidR="006B3A0A" w:rsidRPr="007D478F">
              <w:rPr>
                <w:rFonts w:ascii="Times New Roman" w:eastAsia="Times New Roman" w:hAnsi="Times New Roman" w:cs="Times New Roman"/>
                <w:sz w:val="20"/>
                <w:szCs w:val="20"/>
                <w:lang w:eastAsia="ru-RU"/>
              </w:rPr>
              <w:t>.Э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335093">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Государственная услуга по приему заявлений и выдаче повторного свидетельства о государственной регистрации акта гражданского состояния и иных документов, подтверждающих наличие или отсутствие факта государственной регистрации акта гражданского состояния</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before="225" w:after="225"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ЗАГС</w:t>
            </w:r>
          </w:p>
        </w:tc>
        <w:tc>
          <w:tcPr>
            <w:tcW w:w="2693" w:type="dxa"/>
            <w:shd w:val="clear" w:color="auto" w:fill="FFFFFF"/>
            <w:tcMar>
              <w:top w:w="30" w:type="dxa"/>
              <w:left w:w="30" w:type="dxa"/>
              <w:bottom w:w="30" w:type="dxa"/>
              <w:right w:w="30" w:type="dxa"/>
            </w:tcMar>
            <w:vAlign w:val="center"/>
            <w:hideMark/>
          </w:tcPr>
          <w:p w:rsidR="00AC6C7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Приказ Министерства юстиции №307</w:t>
            </w:r>
          </w:p>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 28.12.2018</w:t>
            </w:r>
          </w:p>
        </w:tc>
        <w:tc>
          <w:tcPr>
            <w:tcW w:w="1418"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before="225" w:after="225"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Госпошлина</w:t>
            </w:r>
          </w:p>
        </w:tc>
        <w:tc>
          <w:tcPr>
            <w:tcW w:w="1105" w:type="dxa"/>
            <w:shd w:val="clear" w:color="auto" w:fill="FFFFFF"/>
            <w:tcMar>
              <w:top w:w="30" w:type="dxa"/>
              <w:left w:w="30" w:type="dxa"/>
              <w:bottom w:w="30" w:type="dxa"/>
              <w:right w:w="30" w:type="dxa"/>
            </w:tcMar>
            <w:vAlign w:val="center"/>
            <w:hideMark/>
          </w:tcPr>
          <w:p w:rsidR="00E868C3" w:rsidRPr="007D478F" w:rsidRDefault="00E868C3" w:rsidP="00A57357">
            <w:pPr>
              <w:spacing w:before="225" w:after="225"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w:t>
            </w:r>
          </w:p>
        </w:tc>
      </w:tr>
      <w:tr w:rsidR="00A64537" w:rsidRPr="007D478F" w:rsidTr="00E5035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76 Г</w:t>
            </w:r>
            <w:r w:rsidR="00CC7383" w:rsidRPr="007D478F">
              <w:rPr>
                <w:rFonts w:ascii="Times New Roman" w:eastAsia="Times New Roman" w:hAnsi="Times New Roman" w:cs="Times New Roman"/>
                <w:sz w:val="20"/>
                <w:szCs w:val="20"/>
                <w:lang w:eastAsia="ru-RU"/>
              </w:rPr>
              <w:t>.Э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Государственная услуга по приему заявлений о заключении брака</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ЗАГС</w:t>
            </w:r>
          </w:p>
        </w:tc>
        <w:tc>
          <w:tcPr>
            <w:tcW w:w="2693" w:type="dxa"/>
            <w:shd w:val="clear" w:color="auto" w:fill="FFFFFF"/>
            <w:tcMar>
              <w:top w:w="30" w:type="dxa"/>
              <w:left w:w="30" w:type="dxa"/>
              <w:bottom w:w="30" w:type="dxa"/>
              <w:right w:w="30" w:type="dxa"/>
            </w:tcMar>
            <w:vAlign w:val="center"/>
            <w:hideMark/>
          </w:tcPr>
          <w:p w:rsidR="00AC6C7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Приказ Министерства юстиции № 307 </w:t>
            </w:r>
          </w:p>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lastRenderedPageBreak/>
              <w:t>от 28.12.2018</w:t>
            </w:r>
          </w:p>
        </w:tc>
        <w:tc>
          <w:tcPr>
            <w:tcW w:w="1418"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lastRenderedPageBreak/>
              <w:t>Госпошлина</w:t>
            </w:r>
          </w:p>
        </w:tc>
        <w:tc>
          <w:tcPr>
            <w:tcW w:w="110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w:t>
            </w:r>
          </w:p>
        </w:tc>
      </w:tr>
      <w:tr w:rsidR="00A64537" w:rsidRPr="007D478F" w:rsidTr="00E5035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before="225" w:after="225"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lastRenderedPageBreak/>
              <w:t>77 Г</w:t>
            </w:r>
            <w:r w:rsidR="006B3A0A" w:rsidRPr="007D478F">
              <w:rPr>
                <w:rFonts w:ascii="Times New Roman" w:eastAsia="Times New Roman" w:hAnsi="Times New Roman" w:cs="Times New Roman"/>
                <w:sz w:val="20"/>
                <w:szCs w:val="20"/>
                <w:lang w:eastAsia="ru-RU"/>
              </w:rPr>
              <w:t>.Э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A57357">
            <w:pPr>
              <w:spacing w:before="225" w:after="225"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Государственная услуга по приему заявлений о расторжении брака по взаимному согласию супругов, не имеющих детей, не достигших совершеннолетия</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ЗАГС</w:t>
            </w:r>
          </w:p>
        </w:tc>
        <w:tc>
          <w:tcPr>
            <w:tcW w:w="2693" w:type="dxa"/>
            <w:shd w:val="clear" w:color="auto" w:fill="FFFFFF"/>
            <w:tcMar>
              <w:top w:w="30" w:type="dxa"/>
              <w:left w:w="30" w:type="dxa"/>
              <w:bottom w:w="30" w:type="dxa"/>
              <w:right w:w="30" w:type="dxa"/>
            </w:tcMar>
            <w:vAlign w:val="center"/>
            <w:hideMark/>
          </w:tcPr>
          <w:p w:rsidR="00AC6C7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Приказ Министерства юстиции № 307 </w:t>
            </w:r>
          </w:p>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 28.12.2018</w:t>
            </w:r>
          </w:p>
        </w:tc>
        <w:tc>
          <w:tcPr>
            <w:tcW w:w="1418"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Госпошлина</w:t>
            </w:r>
          </w:p>
        </w:tc>
        <w:tc>
          <w:tcPr>
            <w:tcW w:w="110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w:t>
            </w:r>
          </w:p>
        </w:tc>
      </w:tr>
      <w:tr w:rsidR="00A64537" w:rsidRPr="007D478F" w:rsidTr="00A57357">
        <w:tc>
          <w:tcPr>
            <w:tcW w:w="15594" w:type="dxa"/>
            <w:gridSpan w:val="8"/>
            <w:shd w:val="clear" w:color="auto" w:fill="FFFFFF"/>
            <w:tcMar>
              <w:top w:w="30" w:type="dxa"/>
              <w:left w:w="30" w:type="dxa"/>
              <w:bottom w:w="30" w:type="dxa"/>
              <w:right w:w="30" w:type="dxa"/>
            </w:tcMar>
            <w:vAlign w:val="center"/>
            <w:hideMark/>
          </w:tcPr>
          <w:p w:rsidR="00E868C3" w:rsidRPr="007D478F" w:rsidRDefault="00E868C3" w:rsidP="002D57E2">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b/>
                <w:bCs/>
                <w:sz w:val="20"/>
                <w:szCs w:val="20"/>
                <w:lang w:eastAsia="ru-RU"/>
              </w:rPr>
              <w:t xml:space="preserve">Раздел </w:t>
            </w:r>
            <w:r w:rsidR="002D57E2" w:rsidRPr="007D478F">
              <w:rPr>
                <w:rFonts w:ascii="Times New Roman" w:eastAsia="Times New Roman" w:hAnsi="Times New Roman" w:cs="Times New Roman"/>
                <w:b/>
                <w:bCs/>
                <w:sz w:val="20"/>
                <w:szCs w:val="20"/>
                <w:lang w:eastAsia="ru-RU"/>
              </w:rPr>
              <w:t>09</w:t>
            </w:r>
            <w:r w:rsidRPr="007D478F">
              <w:rPr>
                <w:rFonts w:ascii="Times New Roman" w:eastAsia="Times New Roman" w:hAnsi="Times New Roman" w:cs="Times New Roman"/>
                <w:b/>
                <w:bCs/>
                <w:sz w:val="20"/>
                <w:szCs w:val="20"/>
                <w:lang w:eastAsia="ru-RU"/>
              </w:rPr>
              <w:t>.Физкультура, спорт</w:t>
            </w:r>
          </w:p>
        </w:tc>
      </w:tr>
      <w:tr w:rsidR="00A64537" w:rsidRPr="007D478F" w:rsidTr="00E5035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before="225" w:after="225"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78 М</w:t>
            </w:r>
            <w:r w:rsidR="006B3A0A" w:rsidRPr="007D478F">
              <w:rPr>
                <w:rFonts w:ascii="Times New Roman" w:eastAsia="Times New Roman" w:hAnsi="Times New Roman" w:cs="Times New Roman"/>
                <w:sz w:val="20"/>
                <w:szCs w:val="20"/>
                <w:lang w:eastAsia="ru-RU"/>
              </w:rPr>
              <w:t>.Э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A57357">
            <w:pPr>
              <w:spacing w:before="225" w:after="225"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Присвоение спортивных разрядов «Второй спортивный разряд», «Третий спортивный разряд» в муниципальном образовании Приозерский муниципальный район Ленинградской области</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before="225" w:after="225"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по физкультуре, спорту и молодежной политике</w:t>
            </w:r>
          </w:p>
        </w:tc>
        <w:tc>
          <w:tcPr>
            <w:tcW w:w="2693" w:type="dxa"/>
            <w:shd w:val="clear" w:color="auto" w:fill="FFFFFF"/>
            <w:tcMar>
              <w:top w:w="30" w:type="dxa"/>
              <w:left w:w="30" w:type="dxa"/>
              <w:bottom w:w="30" w:type="dxa"/>
              <w:right w:w="30" w:type="dxa"/>
            </w:tcMar>
            <w:vAlign w:val="center"/>
            <w:hideMark/>
          </w:tcPr>
          <w:p w:rsidR="00275B6C" w:rsidRPr="007D478F" w:rsidRDefault="00E868C3" w:rsidP="00E5035F">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Постановление администрации №3480 </w:t>
            </w:r>
          </w:p>
          <w:p w:rsidR="00E868C3" w:rsidRPr="007D478F" w:rsidRDefault="00E868C3" w:rsidP="00E5035F">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 01.11.2024</w:t>
            </w:r>
          </w:p>
        </w:tc>
        <w:tc>
          <w:tcPr>
            <w:tcW w:w="1418"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before="225" w:after="225"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10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112</w:t>
            </w:r>
          </w:p>
        </w:tc>
      </w:tr>
      <w:tr w:rsidR="00A64537" w:rsidRPr="007D478F" w:rsidTr="00E5035F">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79 М</w:t>
            </w:r>
            <w:r w:rsidR="006B3A0A" w:rsidRPr="007D478F">
              <w:rPr>
                <w:rFonts w:ascii="Times New Roman" w:eastAsia="Times New Roman" w:hAnsi="Times New Roman" w:cs="Times New Roman"/>
                <w:sz w:val="20"/>
                <w:szCs w:val="20"/>
                <w:lang w:eastAsia="ru-RU"/>
              </w:rPr>
              <w:t>.Э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Присвоение квалификационных категорий спортивных судей «Спортивный судья второй категории», «Спортивный судья третьей категории» в муниципальном образовании Приозерский муниципальный район Ленинградской области</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before="225" w:after="225"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Отдел по физкультуре, спорту и молодежной политике</w:t>
            </w:r>
          </w:p>
        </w:tc>
        <w:tc>
          <w:tcPr>
            <w:tcW w:w="2693" w:type="dxa"/>
            <w:shd w:val="clear" w:color="auto" w:fill="FFFFFF"/>
            <w:tcMar>
              <w:top w:w="30" w:type="dxa"/>
              <w:left w:w="30" w:type="dxa"/>
              <w:bottom w:w="30" w:type="dxa"/>
              <w:right w:w="30" w:type="dxa"/>
            </w:tcMar>
            <w:vAlign w:val="center"/>
            <w:hideMark/>
          </w:tcPr>
          <w:p w:rsidR="00CC2515" w:rsidRPr="007D478F" w:rsidRDefault="00E868C3" w:rsidP="00E5035F">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Постановление администрации №3480 </w:t>
            </w:r>
          </w:p>
          <w:p w:rsidR="00E868C3" w:rsidRPr="007D478F" w:rsidRDefault="00E868C3" w:rsidP="00E5035F">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 01.11.2024</w:t>
            </w:r>
          </w:p>
        </w:tc>
        <w:tc>
          <w:tcPr>
            <w:tcW w:w="1418"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105" w:type="dxa"/>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111</w:t>
            </w:r>
          </w:p>
        </w:tc>
      </w:tr>
      <w:tr w:rsidR="00A64537" w:rsidRPr="007D478F" w:rsidTr="00A57357">
        <w:tc>
          <w:tcPr>
            <w:tcW w:w="15594" w:type="dxa"/>
            <w:gridSpan w:val="8"/>
            <w:shd w:val="clear" w:color="auto" w:fill="FFFFFF"/>
            <w:tcMar>
              <w:top w:w="30" w:type="dxa"/>
              <w:left w:w="30" w:type="dxa"/>
              <w:bottom w:w="30" w:type="dxa"/>
              <w:right w:w="30" w:type="dxa"/>
            </w:tcMar>
            <w:vAlign w:val="center"/>
            <w:hideMark/>
          </w:tcPr>
          <w:p w:rsidR="00E868C3" w:rsidRPr="007D478F" w:rsidRDefault="00E868C3" w:rsidP="002D57E2">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b/>
                <w:bCs/>
                <w:sz w:val="20"/>
                <w:szCs w:val="20"/>
                <w:lang w:eastAsia="ru-RU"/>
              </w:rPr>
              <w:t> Раздел 1</w:t>
            </w:r>
            <w:r w:rsidR="002D57E2" w:rsidRPr="007D478F">
              <w:rPr>
                <w:rFonts w:ascii="Times New Roman" w:eastAsia="Times New Roman" w:hAnsi="Times New Roman" w:cs="Times New Roman"/>
                <w:b/>
                <w:bCs/>
                <w:sz w:val="20"/>
                <w:szCs w:val="20"/>
                <w:lang w:eastAsia="ru-RU"/>
              </w:rPr>
              <w:t>0</w:t>
            </w:r>
            <w:r w:rsidRPr="007D478F">
              <w:rPr>
                <w:rFonts w:ascii="Times New Roman" w:eastAsia="Times New Roman" w:hAnsi="Times New Roman" w:cs="Times New Roman"/>
                <w:b/>
                <w:bCs/>
                <w:sz w:val="20"/>
                <w:szCs w:val="20"/>
                <w:lang w:eastAsia="ru-RU"/>
              </w:rPr>
              <w:t>. Прочее</w:t>
            </w:r>
          </w:p>
        </w:tc>
      </w:tr>
      <w:tr w:rsidR="00A64537" w:rsidRPr="007D478F" w:rsidTr="00F9341A">
        <w:trPr>
          <w:trHeight w:val="1967"/>
        </w:trPr>
        <w:tc>
          <w:tcPr>
            <w:tcW w:w="1306" w:type="dxa"/>
            <w:shd w:val="clear" w:color="auto" w:fill="FFFFFF"/>
            <w:tcMar>
              <w:top w:w="30" w:type="dxa"/>
              <w:left w:w="30" w:type="dxa"/>
              <w:bottom w:w="30" w:type="dxa"/>
              <w:right w:w="30" w:type="dxa"/>
            </w:tcMar>
            <w:vAlign w:val="center"/>
            <w:hideMark/>
          </w:tcPr>
          <w:p w:rsidR="00E868C3" w:rsidRPr="007D478F" w:rsidRDefault="00E868C3" w:rsidP="00A57357">
            <w:pPr>
              <w:spacing w:before="225" w:after="225"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80 М</w:t>
            </w:r>
            <w:r w:rsidR="000F4E7D" w:rsidRPr="007D478F">
              <w:rPr>
                <w:rFonts w:ascii="Times New Roman" w:eastAsia="Times New Roman" w:hAnsi="Times New Roman" w:cs="Times New Roman"/>
                <w:sz w:val="20"/>
                <w:szCs w:val="20"/>
                <w:lang w:eastAsia="ru-RU"/>
              </w:rPr>
              <w:t>.Э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F9341A">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Выдача разрешений на выполнение авиационных работ, парашютных прыжков</w:t>
            </w:r>
            <w:r w:rsidR="00806D7E" w:rsidRPr="007D478F">
              <w:rPr>
                <w:rFonts w:ascii="Times New Roman" w:eastAsia="Times New Roman" w:hAnsi="Times New Roman" w:cs="Times New Roman"/>
                <w:sz w:val="20"/>
                <w:szCs w:val="20"/>
                <w:lang w:eastAsia="ru-RU"/>
              </w:rPr>
              <w:t>, демонстрационных полетов воздушных судов, полетов беспилотных воздушных судов (за исключением полетов беспилотных воздушных судов с максимальной взлетной массой менее 0,25 кг), подъема привязных аэростатов над населенными пунктами, а также посадки (взлета) на расположенные в границах населенных пунктов площадки, сведения о которых не опубликованы в документах аэронавигационной информации</w:t>
            </w:r>
          </w:p>
        </w:tc>
        <w:tc>
          <w:tcPr>
            <w:tcW w:w="2977"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before="225" w:after="225"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МКУ </w:t>
            </w:r>
            <w:r w:rsidR="000811D5" w:rsidRPr="007D478F">
              <w:rPr>
                <w:rFonts w:ascii="Times New Roman" w:eastAsia="Times New Roman" w:hAnsi="Times New Roman" w:cs="Times New Roman"/>
                <w:sz w:val="20"/>
                <w:szCs w:val="20"/>
                <w:lang w:eastAsia="ru-RU"/>
              </w:rPr>
              <w:t>«</w:t>
            </w:r>
            <w:r w:rsidRPr="007D478F">
              <w:rPr>
                <w:rFonts w:ascii="Times New Roman" w:eastAsia="Times New Roman" w:hAnsi="Times New Roman" w:cs="Times New Roman"/>
                <w:sz w:val="20"/>
                <w:szCs w:val="20"/>
                <w:lang w:eastAsia="ru-RU"/>
              </w:rPr>
              <w:t>Управлени</w:t>
            </w:r>
            <w:r w:rsidR="000811D5" w:rsidRPr="007D478F">
              <w:rPr>
                <w:rFonts w:ascii="Times New Roman" w:eastAsia="Times New Roman" w:hAnsi="Times New Roman" w:cs="Times New Roman"/>
                <w:sz w:val="20"/>
                <w:szCs w:val="20"/>
                <w:lang w:eastAsia="ru-RU"/>
              </w:rPr>
              <w:t>е защиты населения и территорий»</w:t>
            </w:r>
          </w:p>
        </w:tc>
        <w:tc>
          <w:tcPr>
            <w:tcW w:w="2693" w:type="dxa"/>
            <w:shd w:val="clear" w:color="auto" w:fill="FFFFFF"/>
            <w:tcMar>
              <w:top w:w="30" w:type="dxa"/>
              <w:left w:w="30" w:type="dxa"/>
              <w:bottom w:w="30" w:type="dxa"/>
              <w:right w:w="30" w:type="dxa"/>
            </w:tcMar>
            <w:vAlign w:val="center"/>
            <w:hideMark/>
          </w:tcPr>
          <w:p w:rsidR="00F9341A" w:rsidRPr="007D478F" w:rsidRDefault="00806D7E" w:rsidP="00806D7E">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Постановление администрации №2968 </w:t>
            </w:r>
          </w:p>
          <w:p w:rsidR="00E868C3" w:rsidRPr="007D478F" w:rsidRDefault="00806D7E" w:rsidP="00806D7E">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 02.09.2025</w:t>
            </w:r>
          </w:p>
        </w:tc>
        <w:tc>
          <w:tcPr>
            <w:tcW w:w="1418" w:type="dxa"/>
            <w:gridSpan w:val="2"/>
            <w:shd w:val="clear" w:color="auto" w:fill="FFFFFF"/>
            <w:tcMar>
              <w:top w:w="30" w:type="dxa"/>
              <w:left w:w="30" w:type="dxa"/>
              <w:bottom w:w="30" w:type="dxa"/>
              <w:right w:w="30" w:type="dxa"/>
            </w:tcMar>
            <w:vAlign w:val="center"/>
            <w:hideMark/>
          </w:tcPr>
          <w:p w:rsidR="00E868C3" w:rsidRPr="007D478F" w:rsidRDefault="00E868C3"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105" w:type="dxa"/>
            <w:shd w:val="clear" w:color="auto" w:fill="FFFFFF"/>
            <w:tcMar>
              <w:top w:w="30" w:type="dxa"/>
              <w:left w:w="30" w:type="dxa"/>
              <w:bottom w:w="30" w:type="dxa"/>
              <w:right w:w="30" w:type="dxa"/>
            </w:tcMar>
            <w:vAlign w:val="center"/>
            <w:hideMark/>
          </w:tcPr>
          <w:p w:rsidR="00E868C3" w:rsidRPr="007D478F" w:rsidRDefault="000811D5" w:rsidP="00A57357">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87</w:t>
            </w:r>
          </w:p>
        </w:tc>
      </w:tr>
      <w:tr w:rsidR="00A64537" w:rsidRPr="007D478F" w:rsidTr="00F9341A">
        <w:trPr>
          <w:trHeight w:val="776"/>
        </w:trPr>
        <w:tc>
          <w:tcPr>
            <w:tcW w:w="1306" w:type="dxa"/>
            <w:shd w:val="clear" w:color="auto" w:fill="FFFFFF"/>
            <w:tcMar>
              <w:top w:w="30" w:type="dxa"/>
              <w:left w:w="30" w:type="dxa"/>
              <w:bottom w:w="30" w:type="dxa"/>
              <w:right w:w="30" w:type="dxa"/>
            </w:tcMar>
            <w:vAlign w:val="center"/>
            <w:hideMark/>
          </w:tcPr>
          <w:p w:rsidR="00E868C3" w:rsidRPr="007D478F" w:rsidRDefault="00E868C3" w:rsidP="00F9341A">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81 М</w:t>
            </w:r>
            <w:r w:rsidR="00CC7383" w:rsidRPr="007D478F">
              <w:rPr>
                <w:rFonts w:ascii="Times New Roman" w:eastAsia="Times New Roman" w:hAnsi="Times New Roman" w:cs="Times New Roman"/>
                <w:sz w:val="20"/>
                <w:szCs w:val="20"/>
                <w:lang w:eastAsia="ru-RU"/>
              </w:rPr>
              <w:t>.Э</w:t>
            </w:r>
          </w:p>
        </w:tc>
        <w:tc>
          <w:tcPr>
            <w:tcW w:w="6095" w:type="dxa"/>
            <w:shd w:val="clear" w:color="auto" w:fill="FFFFFF"/>
            <w:tcMar>
              <w:top w:w="30" w:type="dxa"/>
              <w:left w:w="30" w:type="dxa"/>
              <w:bottom w:w="30" w:type="dxa"/>
              <w:right w:w="30" w:type="dxa"/>
            </w:tcMar>
            <w:vAlign w:val="center"/>
            <w:hideMark/>
          </w:tcPr>
          <w:p w:rsidR="00E868C3" w:rsidRPr="007D478F" w:rsidRDefault="00E868C3" w:rsidP="00F9341A">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Выдача разрешений на проведение работ по сохранению объектов культурного наследия муниципального значения</w:t>
            </w:r>
          </w:p>
        </w:tc>
        <w:tc>
          <w:tcPr>
            <w:tcW w:w="2977" w:type="dxa"/>
            <w:gridSpan w:val="2"/>
            <w:shd w:val="clear" w:color="auto" w:fill="FFFFFF"/>
            <w:tcMar>
              <w:top w:w="30" w:type="dxa"/>
              <w:left w:w="30" w:type="dxa"/>
              <w:bottom w:w="30" w:type="dxa"/>
              <w:right w:w="30" w:type="dxa"/>
            </w:tcMar>
            <w:vAlign w:val="center"/>
            <w:hideMark/>
          </w:tcPr>
          <w:p w:rsidR="00E868C3" w:rsidRPr="007D478F" w:rsidRDefault="000811D5" w:rsidP="00F9341A">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 xml:space="preserve">МКУ </w:t>
            </w:r>
            <w:r w:rsidR="002D57E2" w:rsidRPr="007D478F">
              <w:rPr>
                <w:rFonts w:ascii="Times New Roman" w:eastAsia="Times New Roman" w:hAnsi="Times New Roman" w:cs="Times New Roman"/>
                <w:sz w:val="20"/>
                <w:szCs w:val="20"/>
                <w:lang w:eastAsia="ru-RU"/>
              </w:rPr>
              <w:t>«</w:t>
            </w:r>
            <w:r w:rsidR="00662879" w:rsidRPr="007D478F">
              <w:rPr>
                <w:rFonts w:ascii="Times New Roman" w:eastAsia="Times New Roman" w:hAnsi="Times New Roman" w:cs="Times New Roman"/>
                <w:sz w:val="20"/>
                <w:szCs w:val="20"/>
                <w:lang w:eastAsia="ru-RU"/>
              </w:rPr>
              <w:t>Управление строительством</w:t>
            </w:r>
            <w:r w:rsidR="002D57E2" w:rsidRPr="007D478F">
              <w:rPr>
                <w:rFonts w:ascii="Times New Roman" w:eastAsia="Times New Roman" w:hAnsi="Times New Roman" w:cs="Times New Roman"/>
                <w:sz w:val="20"/>
                <w:szCs w:val="20"/>
                <w:lang w:eastAsia="ru-RU"/>
              </w:rPr>
              <w:t>»</w:t>
            </w:r>
          </w:p>
        </w:tc>
        <w:tc>
          <w:tcPr>
            <w:tcW w:w="2693" w:type="dxa"/>
            <w:shd w:val="clear" w:color="auto" w:fill="FFFFFF"/>
            <w:tcMar>
              <w:top w:w="30" w:type="dxa"/>
              <w:left w:w="30" w:type="dxa"/>
              <w:bottom w:w="30" w:type="dxa"/>
              <w:right w:w="30" w:type="dxa"/>
            </w:tcMar>
            <w:vAlign w:val="center"/>
            <w:hideMark/>
          </w:tcPr>
          <w:p w:rsidR="00F9341A" w:rsidRPr="007D478F" w:rsidRDefault="00E868C3" w:rsidP="00F9341A">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Постановление а</w:t>
            </w:r>
            <w:r w:rsidR="00806D7E" w:rsidRPr="007D478F">
              <w:rPr>
                <w:rFonts w:ascii="Times New Roman" w:eastAsia="Times New Roman" w:hAnsi="Times New Roman" w:cs="Times New Roman"/>
                <w:sz w:val="20"/>
                <w:szCs w:val="20"/>
                <w:lang w:eastAsia="ru-RU"/>
              </w:rPr>
              <w:t xml:space="preserve">дминистрации №1445 </w:t>
            </w:r>
          </w:p>
          <w:p w:rsidR="00E868C3" w:rsidRPr="007D478F" w:rsidRDefault="00806D7E" w:rsidP="00F9341A">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от 14.04.</w:t>
            </w:r>
            <w:r w:rsidR="00E868C3" w:rsidRPr="007D478F">
              <w:rPr>
                <w:rFonts w:ascii="Times New Roman" w:eastAsia="Times New Roman" w:hAnsi="Times New Roman" w:cs="Times New Roman"/>
                <w:sz w:val="20"/>
                <w:szCs w:val="20"/>
                <w:lang w:eastAsia="ru-RU"/>
              </w:rPr>
              <w:t>2023</w:t>
            </w:r>
          </w:p>
        </w:tc>
        <w:tc>
          <w:tcPr>
            <w:tcW w:w="1418" w:type="dxa"/>
            <w:gridSpan w:val="2"/>
            <w:shd w:val="clear" w:color="auto" w:fill="FFFFFF"/>
            <w:tcMar>
              <w:top w:w="30" w:type="dxa"/>
              <w:left w:w="30" w:type="dxa"/>
              <w:bottom w:w="30" w:type="dxa"/>
              <w:right w:w="30" w:type="dxa"/>
            </w:tcMar>
            <w:vAlign w:val="center"/>
            <w:hideMark/>
          </w:tcPr>
          <w:p w:rsidR="00E868C3" w:rsidRPr="007D478F" w:rsidRDefault="00E868C3" w:rsidP="00F9341A">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Бесплатно</w:t>
            </w:r>
          </w:p>
        </w:tc>
        <w:tc>
          <w:tcPr>
            <w:tcW w:w="1105" w:type="dxa"/>
            <w:shd w:val="clear" w:color="auto" w:fill="FFFFFF"/>
            <w:tcMar>
              <w:top w:w="30" w:type="dxa"/>
              <w:left w:w="30" w:type="dxa"/>
              <w:bottom w:w="30" w:type="dxa"/>
              <w:right w:w="30" w:type="dxa"/>
            </w:tcMar>
            <w:vAlign w:val="center"/>
            <w:hideMark/>
          </w:tcPr>
          <w:p w:rsidR="00E868C3" w:rsidRPr="007D478F" w:rsidRDefault="00E868C3" w:rsidP="00F9341A">
            <w:pPr>
              <w:spacing w:after="0" w:line="240" w:lineRule="auto"/>
              <w:jc w:val="center"/>
              <w:rPr>
                <w:rFonts w:ascii="Times New Roman" w:eastAsia="Times New Roman" w:hAnsi="Times New Roman" w:cs="Times New Roman"/>
                <w:sz w:val="20"/>
                <w:szCs w:val="20"/>
                <w:lang w:eastAsia="ru-RU"/>
              </w:rPr>
            </w:pPr>
            <w:r w:rsidRPr="007D478F">
              <w:rPr>
                <w:rFonts w:ascii="Times New Roman" w:eastAsia="Times New Roman" w:hAnsi="Times New Roman" w:cs="Times New Roman"/>
                <w:sz w:val="20"/>
                <w:szCs w:val="20"/>
                <w:lang w:eastAsia="ru-RU"/>
              </w:rPr>
              <w:t>98</w:t>
            </w:r>
          </w:p>
        </w:tc>
      </w:tr>
    </w:tbl>
    <w:p w:rsidR="00E868C3" w:rsidRPr="007D478F" w:rsidRDefault="00E868C3" w:rsidP="00E5035F">
      <w:pPr>
        <w:rPr>
          <w:rFonts w:ascii="Times New Roman" w:hAnsi="Times New Roman" w:cs="Times New Roman"/>
          <w:sz w:val="24"/>
          <w:szCs w:val="24"/>
        </w:rPr>
      </w:pPr>
    </w:p>
    <w:sectPr w:rsidR="00E868C3" w:rsidRPr="007D478F" w:rsidSect="00835A8D">
      <w:pgSz w:w="16838" w:h="11906" w:orient="landscape"/>
      <w:pgMar w:top="145" w:right="680" w:bottom="1418" w:left="1134" w:header="426"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478F" w:rsidRDefault="007D478F">
      <w:pPr>
        <w:spacing w:after="0" w:line="240" w:lineRule="auto"/>
      </w:pPr>
      <w:r>
        <w:separator/>
      </w:r>
    </w:p>
  </w:endnote>
  <w:endnote w:type="continuationSeparator" w:id="0">
    <w:p w:rsidR="007D478F" w:rsidRDefault="007D47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altName w:val="Times New Roman"/>
    <w:panose1 w:val="02020603050405020304"/>
    <w:charset w:val="CC"/>
    <w:family w:val="roman"/>
    <w:pitch w:val="variable"/>
    <w:sig w:usb0="E0002EFF" w:usb1="C000785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478F" w:rsidRDefault="007D478F">
      <w:pPr>
        <w:spacing w:after="0" w:line="240" w:lineRule="auto"/>
      </w:pPr>
      <w:r>
        <w:separator/>
      </w:r>
    </w:p>
  </w:footnote>
  <w:footnote w:type="continuationSeparator" w:id="0">
    <w:p w:rsidR="007D478F" w:rsidRDefault="007D47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478F" w:rsidRDefault="007D478F" w:rsidP="0004711D">
    <w:pPr>
      <w:pStyle w:val="a7"/>
      <w:framePr w:wrap="around" w:vAnchor="text" w:hAnchor="margin" w:xAlign="center" w:y="1"/>
      <w:rPr>
        <w:rStyle w:val="aa"/>
      </w:rPr>
    </w:pPr>
    <w:r>
      <w:rPr>
        <w:rStyle w:val="aa"/>
      </w:rPr>
      <w:fldChar w:fldCharType="begin"/>
    </w:r>
    <w:r>
      <w:rPr>
        <w:rStyle w:val="aa"/>
      </w:rPr>
      <w:instrText xml:space="preserve">PAGE  </w:instrText>
    </w:r>
    <w:r>
      <w:rPr>
        <w:rStyle w:val="aa"/>
      </w:rPr>
      <w:fldChar w:fldCharType="end"/>
    </w:r>
  </w:p>
  <w:p w:rsidR="007D478F" w:rsidRDefault="007D478F">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457790"/>
      <w:docPartObj>
        <w:docPartGallery w:val="Page Numbers (Top of Page)"/>
        <w:docPartUnique/>
      </w:docPartObj>
    </w:sdtPr>
    <w:sdtContent>
      <w:p w:rsidR="007D478F" w:rsidRDefault="007D478F">
        <w:pPr>
          <w:pStyle w:val="a7"/>
          <w:jc w:val="center"/>
        </w:pPr>
        <w:r>
          <w:fldChar w:fldCharType="begin"/>
        </w:r>
        <w:r>
          <w:instrText>PAGE   \* MERGEFORMAT</w:instrText>
        </w:r>
        <w:r>
          <w:fldChar w:fldCharType="separate"/>
        </w:r>
        <w:r w:rsidR="00835A8D">
          <w:rPr>
            <w:noProof/>
          </w:rPr>
          <w:t>2</w:t>
        </w:r>
        <w:r>
          <w:fldChar w:fldCharType="end"/>
        </w:r>
      </w:p>
    </w:sdtContent>
  </w:sdt>
  <w:p w:rsidR="007D478F" w:rsidRDefault="007D478F">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68C3"/>
    <w:rsid w:val="00042138"/>
    <w:rsid w:val="0004711D"/>
    <w:rsid w:val="00071505"/>
    <w:rsid w:val="000811D5"/>
    <w:rsid w:val="00094F36"/>
    <w:rsid w:val="000F4E7D"/>
    <w:rsid w:val="001314F3"/>
    <w:rsid w:val="0016251E"/>
    <w:rsid w:val="00193B59"/>
    <w:rsid w:val="0019528C"/>
    <w:rsid w:val="00195D52"/>
    <w:rsid w:val="001D5003"/>
    <w:rsid w:val="001D7107"/>
    <w:rsid w:val="0024036B"/>
    <w:rsid w:val="00275B6C"/>
    <w:rsid w:val="002B2EB1"/>
    <w:rsid w:val="002C1A3E"/>
    <w:rsid w:val="002D57E2"/>
    <w:rsid w:val="002F45BD"/>
    <w:rsid w:val="00303E66"/>
    <w:rsid w:val="0030421B"/>
    <w:rsid w:val="00307243"/>
    <w:rsid w:val="00335093"/>
    <w:rsid w:val="0039136C"/>
    <w:rsid w:val="00393467"/>
    <w:rsid w:val="003D114E"/>
    <w:rsid w:val="003D5063"/>
    <w:rsid w:val="003E2273"/>
    <w:rsid w:val="003F6DE5"/>
    <w:rsid w:val="00431F10"/>
    <w:rsid w:val="0046770F"/>
    <w:rsid w:val="00472EC7"/>
    <w:rsid w:val="004869BB"/>
    <w:rsid w:val="00493018"/>
    <w:rsid w:val="00500122"/>
    <w:rsid w:val="00500EA8"/>
    <w:rsid w:val="005170AB"/>
    <w:rsid w:val="005447A4"/>
    <w:rsid w:val="00554AB5"/>
    <w:rsid w:val="0057104C"/>
    <w:rsid w:val="005A4778"/>
    <w:rsid w:val="005B6729"/>
    <w:rsid w:val="005D01BF"/>
    <w:rsid w:val="005D675E"/>
    <w:rsid w:val="00610EA0"/>
    <w:rsid w:val="00662879"/>
    <w:rsid w:val="00692A7E"/>
    <w:rsid w:val="006A01BF"/>
    <w:rsid w:val="006B3A0A"/>
    <w:rsid w:val="006C7640"/>
    <w:rsid w:val="006F2FDF"/>
    <w:rsid w:val="00721D7D"/>
    <w:rsid w:val="0072319E"/>
    <w:rsid w:val="00737D1F"/>
    <w:rsid w:val="00757D76"/>
    <w:rsid w:val="00766E10"/>
    <w:rsid w:val="00787202"/>
    <w:rsid w:val="00791D9E"/>
    <w:rsid w:val="007D478F"/>
    <w:rsid w:val="007F260D"/>
    <w:rsid w:val="00806D7E"/>
    <w:rsid w:val="00835A8D"/>
    <w:rsid w:val="008761D9"/>
    <w:rsid w:val="008A04E2"/>
    <w:rsid w:val="008C5456"/>
    <w:rsid w:val="008E17B4"/>
    <w:rsid w:val="00916F29"/>
    <w:rsid w:val="00935405"/>
    <w:rsid w:val="009B2D46"/>
    <w:rsid w:val="009E746F"/>
    <w:rsid w:val="009F2A2A"/>
    <w:rsid w:val="009F490A"/>
    <w:rsid w:val="00A57357"/>
    <w:rsid w:val="00A64537"/>
    <w:rsid w:val="00A809C5"/>
    <w:rsid w:val="00A9631E"/>
    <w:rsid w:val="00AA7CBC"/>
    <w:rsid w:val="00AC459F"/>
    <w:rsid w:val="00AC6C73"/>
    <w:rsid w:val="00AC6F63"/>
    <w:rsid w:val="00AE1113"/>
    <w:rsid w:val="00AF5446"/>
    <w:rsid w:val="00B138D4"/>
    <w:rsid w:val="00B172FA"/>
    <w:rsid w:val="00B4126A"/>
    <w:rsid w:val="00B64A3A"/>
    <w:rsid w:val="00B7083A"/>
    <w:rsid w:val="00B7208D"/>
    <w:rsid w:val="00C06B8B"/>
    <w:rsid w:val="00CA604F"/>
    <w:rsid w:val="00CB0A60"/>
    <w:rsid w:val="00CC02E7"/>
    <w:rsid w:val="00CC2515"/>
    <w:rsid w:val="00CC7383"/>
    <w:rsid w:val="00D204F7"/>
    <w:rsid w:val="00D21F52"/>
    <w:rsid w:val="00D56CCE"/>
    <w:rsid w:val="00D71EDC"/>
    <w:rsid w:val="00DD5AEA"/>
    <w:rsid w:val="00DF12EC"/>
    <w:rsid w:val="00E25B35"/>
    <w:rsid w:val="00E5035F"/>
    <w:rsid w:val="00E6249F"/>
    <w:rsid w:val="00E70DD1"/>
    <w:rsid w:val="00E868C3"/>
    <w:rsid w:val="00E927C2"/>
    <w:rsid w:val="00EA47F5"/>
    <w:rsid w:val="00EB38FF"/>
    <w:rsid w:val="00F2296B"/>
    <w:rsid w:val="00F2360E"/>
    <w:rsid w:val="00F366D1"/>
    <w:rsid w:val="00F92957"/>
    <w:rsid w:val="00F9341A"/>
    <w:rsid w:val="00F9530F"/>
    <w:rsid w:val="00FF0E6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868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868C3"/>
    <w:rPr>
      <w:b/>
      <w:bCs/>
    </w:rPr>
  </w:style>
  <w:style w:type="character" w:styleId="a5">
    <w:name w:val="Hyperlink"/>
    <w:basedOn w:val="a0"/>
    <w:uiPriority w:val="99"/>
    <w:semiHidden/>
    <w:unhideWhenUsed/>
    <w:rsid w:val="00E868C3"/>
    <w:rPr>
      <w:color w:val="0000FF"/>
      <w:u w:val="single"/>
    </w:rPr>
  </w:style>
  <w:style w:type="character" w:styleId="a6">
    <w:name w:val="FollowedHyperlink"/>
    <w:basedOn w:val="a0"/>
    <w:uiPriority w:val="99"/>
    <w:semiHidden/>
    <w:unhideWhenUsed/>
    <w:rsid w:val="00E868C3"/>
    <w:rPr>
      <w:color w:val="800080"/>
      <w:u w:val="single"/>
    </w:rPr>
  </w:style>
  <w:style w:type="paragraph" w:customStyle="1" w:styleId="1">
    <w:name w:val="заголовок 1"/>
    <w:basedOn w:val="a"/>
    <w:next w:val="a"/>
    <w:rsid w:val="00E868C3"/>
    <w:pPr>
      <w:keepNext/>
      <w:spacing w:after="0" w:line="240" w:lineRule="auto"/>
      <w:jc w:val="both"/>
      <w:outlineLvl w:val="0"/>
    </w:pPr>
    <w:rPr>
      <w:rFonts w:ascii="Times New Roman" w:eastAsia="Times New Roman" w:hAnsi="Times New Roman" w:cs="Times New Roman"/>
      <w:sz w:val="24"/>
      <w:szCs w:val="24"/>
      <w:lang w:eastAsia="ru-RU"/>
    </w:rPr>
  </w:style>
  <w:style w:type="paragraph" w:styleId="a7">
    <w:name w:val="header"/>
    <w:basedOn w:val="a"/>
    <w:link w:val="a8"/>
    <w:uiPriority w:val="99"/>
    <w:rsid w:val="00E868C3"/>
    <w:pPr>
      <w:tabs>
        <w:tab w:val="center" w:pos="4536"/>
        <w:tab w:val="right" w:pos="9072"/>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E868C3"/>
    <w:rPr>
      <w:rFonts w:ascii="Times New Roman" w:eastAsia="Times New Roman" w:hAnsi="Times New Roman" w:cs="Times New Roman"/>
      <w:sz w:val="24"/>
      <w:szCs w:val="24"/>
      <w:lang w:eastAsia="ru-RU"/>
    </w:rPr>
  </w:style>
  <w:style w:type="paragraph" w:customStyle="1" w:styleId="a9">
    <w:name w:val="текст примечания"/>
    <w:basedOn w:val="a"/>
    <w:rsid w:val="00E868C3"/>
    <w:pPr>
      <w:spacing w:after="0" w:line="240" w:lineRule="auto"/>
    </w:pPr>
    <w:rPr>
      <w:rFonts w:ascii="Times New Roman" w:eastAsia="Times New Roman" w:hAnsi="Times New Roman" w:cs="Times New Roman"/>
      <w:sz w:val="24"/>
      <w:szCs w:val="24"/>
      <w:lang w:eastAsia="ru-RU"/>
    </w:rPr>
  </w:style>
  <w:style w:type="character" w:styleId="aa">
    <w:name w:val="page number"/>
    <w:basedOn w:val="a0"/>
    <w:rsid w:val="00E868C3"/>
  </w:style>
  <w:style w:type="paragraph" w:styleId="ab">
    <w:name w:val="Balloon Text"/>
    <w:basedOn w:val="a"/>
    <w:link w:val="ac"/>
    <w:uiPriority w:val="99"/>
    <w:semiHidden/>
    <w:unhideWhenUsed/>
    <w:rsid w:val="0004213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42138"/>
    <w:rPr>
      <w:rFonts w:ascii="Tahoma" w:hAnsi="Tahoma" w:cs="Tahoma"/>
      <w:sz w:val="16"/>
      <w:szCs w:val="16"/>
    </w:rPr>
  </w:style>
  <w:style w:type="paragraph" w:styleId="ad">
    <w:name w:val="footer"/>
    <w:basedOn w:val="a"/>
    <w:link w:val="ae"/>
    <w:uiPriority w:val="99"/>
    <w:unhideWhenUsed/>
    <w:rsid w:val="0093540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935405"/>
  </w:style>
  <w:style w:type="table" w:styleId="af">
    <w:name w:val="Table Grid"/>
    <w:basedOn w:val="a1"/>
    <w:uiPriority w:val="59"/>
    <w:rsid w:val="00A5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ody Text"/>
    <w:basedOn w:val="a"/>
    <w:link w:val="af1"/>
    <w:rsid w:val="007D478F"/>
    <w:pPr>
      <w:tabs>
        <w:tab w:val="left" w:pos="709"/>
      </w:tabs>
      <w:spacing w:after="0" w:line="240" w:lineRule="auto"/>
    </w:pPr>
    <w:rPr>
      <w:rFonts w:ascii="Times New Roman" w:eastAsia="Times New Roman" w:hAnsi="Times New Roman" w:cs="Times New Roman"/>
      <w:szCs w:val="24"/>
      <w:lang w:eastAsia="ru-RU"/>
    </w:rPr>
  </w:style>
  <w:style w:type="character" w:customStyle="1" w:styleId="af1">
    <w:name w:val="Основной текст Знак"/>
    <w:basedOn w:val="a0"/>
    <w:link w:val="af0"/>
    <w:rsid w:val="007D478F"/>
    <w:rPr>
      <w:rFonts w:ascii="Times New Roman" w:eastAsia="Times New Roman" w:hAnsi="Times New Roman" w:cs="Times New Roman"/>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E868C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E868C3"/>
    <w:rPr>
      <w:b/>
      <w:bCs/>
    </w:rPr>
  </w:style>
  <w:style w:type="character" w:styleId="a5">
    <w:name w:val="Hyperlink"/>
    <w:basedOn w:val="a0"/>
    <w:uiPriority w:val="99"/>
    <w:semiHidden/>
    <w:unhideWhenUsed/>
    <w:rsid w:val="00E868C3"/>
    <w:rPr>
      <w:color w:val="0000FF"/>
      <w:u w:val="single"/>
    </w:rPr>
  </w:style>
  <w:style w:type="character" w:styleId="a6">
    <w:name w:val="FollowedHyperlink"/>
    <w:basedOn w:val="a0"/>
    <w:uiPriority w:val="99"/>
    <w:semiHidden/>
    <w:unhideWhenUsed/>
    <w:rsid w:val="00E868C3"/>
    <w:rPr>
      <w:color w:val="800080"/>
      <w:u w:val="single"/>
    </w:rPr>
  </w:style>
  <w:style w:type="paragraph" w:customStyle="1" w:styleId="1">
    <w:name w:val="заголовок 1"/>
    <w:basedOn w:val="a"/>
    <w:next w:val="a"/>
    <w:rsid w:val="00E868C3"/>
    <w:pPr>
      <w:keepNext/>
      <w:spacing w:after="0" w:line="240" w:lineRule="auto"/>
      <w:jc w:val="both"/>
      <w:outlineLvl w:val="0"/>
    </w:pPr>
    <w:rPr>
      <w:rFonts w:ascii="Times New Roman" w:eastAsia="Times New Roman" w:hAnsi="Times New Roman" w:cs="Times New Roman"/>
      <w:sz w:val="24"/>
      <w:szCs w:val="24"/>
      <w:lang w:eastAsia="ru-RU"/>
    </w:rPr>
  </w:style>
  <w:style w:type="paragraph" w:styleId="a7">
    <w:name w:val="header"/>
    <w:basedOn w:val="a"/>
    <w:link w:val="a8"/>
    <w:uiPriority w:val="99"/>
    <w:rsid w:val="00E868C3"/>
    <w:pPr>
      <w:tabs>
        <w:tab w:val="center" w:pos="4536"/>
        <w:tab w:val="right" w:pos="9072"/>
      </w:tabs>
      <w:spacing w:after="0" w:line="240" w:lineRule="auto"/>
    </w:pPr>
    <w:rPr>
      <w:rFonts w:ascii="Times New Roman" w:eastAsia="Times New Roman" w:hAnsi="Times New Roman" w:cs="Times New Roman"/>
      <w:sz w:val="24"/>
      <w:szCs w:val="24"/>
      <w:lang w:eastAsia="ru-RU"/>
    </w:rPr>
  </w:style>
  <w:style w:type="character" w:customStyle="1" w:styleId="a8">
    <w:name w:val="Верхний колонтитул Знак"/>
    <w:basedOn w:val="a0"/>
    <w:link w:val="a7"/>
    <w:uiPriority w:val="99"/>
    <w:rsid w:val="00E868C3"/>
    <w:rPr>
      <w:rFonts w:ascii="Times New Roman" w:eastAsia="Times New Roman" w:hAnsi="Times New Roman" w:cs="Times New Roman"/>
      <w:sz w:val="24"/>
      <w:szCs w:val="24"/>
      <w:lang w:eastAsia="ru-RU"/>
    </w:rPr>
  </w:style>
  <w:style w:type="paragraph" w:customStyle="1" w:styleId="a9">
    <w:name w:val="текст примечания"/>
    <w:basedOn w:val="a"/>
    <w:rsid w:val="00E868C3"/>
    <w:pPr>
      <w:spacing w:after="0" w:line="240" w:lineRule="auto"/>
    </w:pPr>
    <w:rPr>
      <w:rFonts w:ascii="Times New Roman" w:eastAsia="Times New Roman" w:hAnsi="Times New Roman" w:cs="Times New Roman"/>
      <w:sz w:val="24"/>
      <w:szCs w:val="24"/>
      <w:lang w:eastAsia="ru-RU"/>
    </w:rPr>
  </w:style>
  <w:style w:type="character" w:styleId="aa">
    <w:name w:val="page number"/>
    <w:basedOn w:val="a0"/>
    <w:rsid w:val="00E868C3"/>
  </w:style>
  <w:style w:type="paragraph" w:styleId="ab">
    <w:name w:val="Balloon Text"/>
    <w:basedOn w:val="a"/>
    <w:link w:val="ac"/>
    <w:uiPriority w:val="99"/>
    <w:semiHidden/>
    <w:unhideWhenUsed/>
    <w:rsid w:val="0004213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042138"/>
    <w:rPr>
      <w:rFonts w:ascii="Tahoma" w:hAnsi="Tahoma" w:cs="Tahoma"/>
      <w:sz w:val="16"/>
      <w:szCs w:val="16"/>
    </w:rPr>
  </w:style>
  <w:style w:type="paragraph" w:styleId="ad">
    <w:name w:val="footer"/>
    <w:basedOn w:val="a"/>
    <w:link w:val="ae"/>
    <w:uiPriority w:val="99"/>
    <w:unhideWhenUsed/>
    <w:rsid w:val="00935405"/>
    <w:pPr>
      <w:tabs>
        <w:tab w:val="center" w:pos="4677"/>
        <w:tab w:val="right" w:pos="9355"/>
      </w:tabs>
      <w:spacing w:after="0" w:line="240" w:lineRule="auto"/>
    </w:pPr>
  </w:style>
  <w:style w:type="character" w:customStyle="1" w:styleId="ae">
    <w:name w:val="Нижний колонтитул Знак"/>
    <w:basedOn w:val="a0"/>
    <w:link w:val="ad"/>
    <w:uiPriority w:val="99"/>
    <w:rsid w:val="00935405"/>
  </w:style>
  <w:style w:type="table" w:styleId="af">
    <w:name w:val="Table Grid"/>
    <w:basedOn w:val="a1"/>
    <w:uiPriority w:val="59"/>
    <w:rsid w:val="00A5735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0">
    <w:name w:val="Body Text"/>
    <w:basedOn w:val="a"/>
    <w:link w:val="af1"/>
    <w:rsid w:val="007D478F"/>
    <w:pPr>
      <w:tabs>
        <w:tab w:val="left" w:pos="709"/>
      </w:tabs>
      <w:spacing w:after="0" w:line="240" w:lineRule="auto"/>
    </w:pPr>
    <w:rPr>
      <w:rFonts w:ascii="Times New Roman" w:eastAsia="Times New Roman" w:hAnsi="Times New Roman" w:cs="Times New Roman"/>
      <w:szCs w:val="24"/>
      <w:lang w:eastAsia="ru-RU"/>
    </w:rPr>
  </w:style>
  <w:style w:type="character" w:customStyle="1" w:styleId="af1">
    <w:name w:val="Основной текст Знак"/>
    <w:basedOn w:val="a0"/>
    <w:link w:val="af0"/>
    <w:rsid w:val="007D478F"/>
    <w:rPr>
      <w:rFonts w:ascii="Times New Roman" w:eastAsia="Times New Roman" w:hAnsi="Times New Roman" w:cs="Times New Roman"/>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116990">
      <w:bodyDiv w:val="1"/>
      <w:marLeft w:val="0"/>
      <w:marRight w:val="0"/>
      <w:marTop w:val="0"/>
      <w:marBottom w:val="0"/>
      <w:divBdr>
        <w:top w:val="none" w:sz="0" w:space="0" w:color="auto"/>
        <w:left w:val="none" w:sz="0" w:space="0" w:color="auto"/>
        <w:bottom w:val="none" w:sz="0" w:space="0" w:color="auto"/>
        <w:right w:val="none" w:sz="0" w:space="0" w:color="auto"/>
      </w:divBdr>
    </w:div>
    <w:div w:id="1323662198">
      <w:bodyDiv w:val="1"/>
      <w:marLeft w:val="0"/>
      <w:marRight w:val="0"/>
      <w:marTop w:val="0"/>
      <w:marBottom w:val="0"/>
      <w:divBdr>
        <w:top w:val="none" w:sz="0" w:space="0" w:color="auto"/>
        <w:left w:val="none" w:sz="0" w:space="0" w:color="auto"/>
        <w:bottom w:val="none" w:sz="0" w:space="0" w:color="auto"/>
        <w:right w:val="none" w:sz="0" w:space="0" w:color="auto"/>
      </w:divBdr>
    </w:div>
    <w:div w:id="1453748739">
      <w:bodyDiv w:val="1"/>
      <w:marLeft w:val="0"/>
      <w:marRight w:val="0"/>
      <w:marTop w:val="0"/>
      <w:marBottom w:val="0"/>
      <w:divBdr>
        <w:top w:val="none" w:sz="0" w:space="0" w:color="auto"/>
        <w:left w:val="none" w:sz="0" w:space="0" w:color="auto"/>
        <w:bottom w:val="none" w:sz="0" w:space="0" w:color="auto"/>
        <w:right w:val="none" w:sz="0" w:space="0" w:color="auto"/>
      </w:divBdr>
    </w:div>
    <w:div w:id="1592003864">
      <w:bodyDiv w:val="1"/>
      <w:marLeft w:val="0"/>
      <w:marRight w:val="0"/>
      <w:marTop w:val="0"/>
      <w:marBottom w:val="0"/>
      <w:divBdr>
        <w:top w:val="none" w:sz="0" w:space="0" w:color="auto"/>
        <w:left w:val="none" w:sz="0" w:space="0" w:color="auto"/>
        <w:bottom w:val="none" w:sz="0" w:space="0" w:color="auto"/>
        <w:right w:val="none" w:sz="0" w:space="0" w:color="auto"/>
      </w:divBdr>
    </w:div>
    <w:div w:id="20169539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priozersk.ru/Files/file/1731678379_101_vnes__izm_v_ar.doc" TargetMode="Externa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265C093-D56B-4158-80B5-42B2BAF319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4384</Words>
  <Characters>24992</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2026-05-12T11:37:00Z</cp:lastPrinted>
  <dcterms:created xsi:type="dcterms:W3CDTF">2026-05-12T11:38:00Z</dcterms:created>
  <dcterms:modified xsi:type="dcterms:W3CDTF">2026-05-12T11:38:00Z</dcterms:modified>
</cp:coreProperties>
</file>