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9" w:rsidRDefault="00A06BB9" w:rsidP="001833DD">
      <w:pPr>
        <w:spacing w:after="0" w:line="240" w:lineRule="auto"/>
        <w:jc w:val="right"/>
        <w:rPr>
          <w:sz w:val="24"/>
          <w:szCs w:val="24"/>
        </w:rPr>
      </w:pPr>
    </w:p>
    <w:p w:rsidR="00A06BB9" w:rsidRDefault="00A06BB9" w:rsidP="001833DD">
      <w:pPr>
        <w:spacing w:after="0" w:line="240" w:lineRule="auto"/>
        <w:jc w:val="right"/>
        <w:rPr>
          <w:sz w:val="24"/>
          <w:szCs w:val="24"/>
        </w:rPr>
      </w:pPr>
    </w:p>
    <w:p w:rsidR="001833DD" w:rsidRPr="005937FC" w:rsidRDefault="001833DD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7FC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1833DD" w:rsidRDefault="00912391" w:rsidP="001833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DA0DFB">
        <w:rPr>
          <w:rFonts w:ascii="Times New Roman" w:hAnsi="Times New Roman" w:cs="Times New Roman"/>
        </w:rPr>
        <w:t xml:space="preserve"> </w:t>
      </w:r>
      <w:r w:rsidR="001833DD" w:rsidRPr="00912386">
        <w:rPr>
          <w:rFonts w:ascii="Times New Roman" w:hAnsi="Times New Roman" w:cs="Times New Roman"/>
        </w:rPr>
        <w:t>администрации МО Приозерский</w:t>
      </w:r>
    </w:p>
    <w:p w:rsidR="001833DD" w:rsidRDefault="001833DD" w:rsidP="001833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2386">
        <w:rPr>
          <w:rFonts w:ascii="Times New Roman" w:hAnsi="Times New Roman" w:cs="Times New Roman"/>
        </w:rPr>
        <w:t>муниципальный район Ленинградской области</w:t>
      </w:r>
    </w:p>
    <w:p w:rsidR="001833DD" w:rsidRPr="00912386" w:rsidRDefault="001833DD" w:rsidP="001833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2386">
        <w:rPr>
          <w:rFonts w:ascii="Times New Roman" w:hAnsi="Times New Roman" w:cs="Times New Roman"/>
        </w:rPr>
        <w:t xml:space="preserve">____________________ </w:t>
      </w:r>
      <w:r w:rsidR="00912391">
        <w:rPr>
          <w:rFonts w:ascii="Times New Roman" w:hAnsi="Times New Roman" w:cs="Times New Roman"/>
        </w:rPr>
        <w:t xml:space="preserve">А.Н. </w:t>
      </w:r>
      <w:proofErr w:type="spellStart"/>
      <w:r w:rsidR="00912391">
        <w:rPr>
          <w:rFonts w:ascii="Times New Roman" w:hAnsi="Times New Roman" w:cs="Times New Roman"/>
        </w:rPr>
        <w:t>Соклаков</w:t>
      </w:r>
      <w:proofErr w:type="spellEnd"/>
    </w:p>
    <w:p w:rsidR="001833DD" w:rsidRDefault="001833DD" w:rsidP="00D2626A">
      <w:pPr>
        <w:spacing w:after="0"/>
      </w:pPr>
    </w:p>
    <w:p w:rsidR="001833DD" w:rsidRDefault="001833DD" w:rsidP="00D2626A">
      <w:pPr>
        <w:spacing w:after="0"/>
      </w:pPr>
    </w:p>
    <w:p w:rsidR="009E3ECF" w:rsidRDefault="00187FE6" w:rsidP="00D2626A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="00D2626A" w:rsidRPr="00A3577D">
        <w:rPr>
          <w:rFonts w:ascii="Times New Roman" w:hAnsi="Times New Roman" w:cs="Times New Roman"/>
        </w:rPr>
        <w:t xml:space="preserve">  </w:t>
      </w:r>
    </w:p>
    <w:p w:rsidR="009E3ECF" w:rsidRDefault="009E3ECF" w:rsidP="00D2626A">
      <w:pPr>
        <w:spacing w:after="0"/>
        <w:rPr>
          <w:rFonts w:ascii="Times New Roman" w:hAnsi="Times New Roman" w:cs="Times New Roman"/>
        </w:rPr>
      </w:pPr>
    </w:p>
    <w:p w:rsidR="00D2626A" w:rsidRPr="00A3577D" w:rsidRDefault="009E3ECF" w:rsidP="00D262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2626A" w:rsidRPr="00A3577D">
        <w:rPr>
          <w:rFonts w:ascii="Times New Roman" w:hAnsi="Times New Roman" w:cs="Times New Roman"/>
          <w:b/>
        </w:rPr>
        <w:t>Сводный годовой доклад</w:t>
      </w:r>
    </w:p>
    <w:p w:rsidR="00D2626A" w:rsidRPr="00A3577D" w:rsidRDefault="00D2626A" w:rsidP="00D2626A">
      <w:pPr>
        <w:spacing w:after="0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 xml:space="preserve">     </w:t>
      </w:r>
      <w:r w:rsidR="00E04A9D" w:rsidRPr="00A3577D">
        <w:rPr>
          <w:rFonts w:ascii="Times New Roman" w:hAnsi="Times New Roman" w:cs="Times New Roman"/>
          <w:b/>
        </w:rPr>
        <w:t xml:space="preserve">             </w:t>
      </w:r>
      <w:r w:rsidRPr="00A3577D">
        <w:rPr>
          <w:rFonts w:ascii="Times New Roman" w:hAnsi="Times New Roman" w:cs="Times New Roman"/>
          <w:b/>
        </w:rPr>
        <w:t>о ходе реализации и оценке эффективности муниципальных программ</w:t>
      </w:r>
    </w:p>
    <w:p w:rsidR="00D2626A" w:rsidRPr="00A3577D" w:rsidRDefault="00D2626A" w:rsidP="00D2626A">
      <w:pPr>
        <w:spacing w:after="0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 xml:space="preserve">         </w:t>
      </w:r>
      <w:r w:rsidR="00E04A9D" w:rsidRPr="00A3577D">
        <w:rPr>
          <w:rFonts w:ascii="Times New Roman" w:hAnsi="Times New Roman" w:cs="Times New Roman"/>
          <w:b/>
        </w:rPr>
        <w:t xml:space="preserve">                  </w:t>
      </w:r>
      <w:r w:rsidRPr="00A3577D">
        <w:rPr>
          <w:rFonts w:ascii="Times New Roman" w:hAnsi="Times New Roman" w:cs="Times New Roman"/>
          <w:b/>
        </w:rPr>
        <w:t xml:space="preserve">  МО Приозерский муниципальный район Ленинградской области</w:t>
      </w:r>
    </w:p>
    <w:p w:rsidR="00D2626A" w:rsidRPr="00A3577D" w:rsidRDefault="00D2626A" w:rsidP="00D2626A">
      <w:pPr>
        <w:spacing w:after="0"/>
        <w:rPr>
          <w:rFonts w:ascii="Times New Roman" w:hAnsi="Times New Roman" w:cs="Times New Roman"/>
          <w:b/>
        </w:rPr>
      </w:pPr>
      <w:r w:rsidRPr="00A3577D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E04A9D" w:rsidRPr="00A3577D">
        <w:rPr>
          <w:rFonts w:ascii="Times New Roman" w:hAnsi="Times New Roman" w:cs="Times New Roman"/>
          <w:b/>
        </w:rPr>
        <w:t xml:space="preserve">                    </w:t>
      </w:r>
      <w:r w:rsidR="00E058CC">
        <w:rPr>
          <w:rFonts w:ascii="Times New Roman" w:hAnsi="Times New Roman" w:cs="Times New Roman"/>
          <w:b/>
        </w:rPr>
        <w:t xml:space="preserve">   за 20</w:t>
      </w:r>
      <w:r w:rsidR="003533BC">
        <w:rPr>
          <w:rFonts w:ascii="Times New Roman" w:hAnsi="Times New Roman" w:cs="Times New Roman"/>
          <w:b/>
        </w:rPr>
        <w:t>20</w:t>
      </w:r>
      <w:r w:rsidRPr="00A3577D">
        <w:rPr>
          <w:rFonts w:ascii="Times New Roman" w:hAnsi="Times New Roman" w:cs="Times New Roman"/>
          <w:b/>
        </w:rPr>
        <w:t xml:space="preserve"> год</w:t>
      </w:r>
    </w:p>
    <w:p w:rsidR="00D2626A" w:rsidRPr="004105F0" w:rsidRDefault="00D2626A" w:rsidP="00D2626A">
      <w:pPr>
        <w:spacing w:after="0"/>
        <w:rPr>
          <w:rFonts w:ascii="Times New Roman" w:hAnsi="Times New Roman" w:cs="Times New Roman"/>
          <w:b/>
        </w:rPr>
      </w:pPr>
    </w:p>
    <w:p w:rsidR="003B6064" w:rsidRPr="004105F0" w:rsidRDefault="003B6064" w:rsidP="003B6064">
      <w:pPr>
        <w:spacing w:after="0"/>
        <w:jc w:val="both"/>
        <w:rPr>
          <w:rFonts w:ascii="Times New Roman" w:hAnsi="Times New Roman" w:cs="Times New Roman"/>
        </w:rPr>
      </w:pPr>
      <w:r w:rsidRPr="004105F0">
        <w:rPr>
          <w:rFonts w:ascii="Times New Roman" w:hAnsi="Times New Roman" w:cs="Times New Roman"/>
          <w:b/>
        </w:rPr>
        <w:t xml:space="preserve">          </w:t>
      </w:r>
      <w:r w:rsidRPr="004105F0">
        <w:rPr>
          <w:rFonts w:ascii="Times New Roman" w:hAnsi="Times New Roman" w:cs="Times New Roman"/>
        </w:rPr>
        <w:t>Перечень муниципальных программ муниципального образования Приозерский муниципальный район</w:t>
      </w:r>
      <w:r w:rsidR="005E1855">
        <w:rPr>
          <w:rFonts w:ascii="Times New Roman" w:hAnsi="Times New Roman" w:cs="Times New Roman"/>
        </w:rPr>
        <w:t xml:space="preserve"> Ленинградской области утверждается</w:t>
      </w:r>
      <w:r w:rsidRPr="004105F0">
        <w:rPr>
          <w:rFonts w:ascii="Times New Roman" w:hAnsi="Times New Roman" w:cs="Times New Roman"/>
        </w:rPr>
        <w:t xml:space="preserve"> постановлени</w:t>
      </w:r>
      <w:r w:rsidR="00DD1080" w:rsidRPr="004105F0">
        <w:rPr>
          <w:rFonts w:ascii="Times New Roman" w:hAnsi="Times New Roman" w:cs="Times New Roman"/>
        </w:rPr>
        <w:t>я</w:t>
      </w:r>
      <w:r w:rsidRPr="004105F0">
        <w:rPr>
          <w:rFonts w:ascii="Times New Roman" w:hAnsi="Times New Roman" w:cs="Times New Roman"/>
        </w:rPr>
        <w:t>м</w:t>
      </w:r>
      <w:r w:rsidR="00DD1080" w:rsidRPr="004105F0">
        <w:rPr>
          <w:rFonts w:ascii="Times New Roman" w:hAnsi="Times New Roman" w:cs="Times New Roman"/>
        </w:rPr>
        <w:t>и</w:t>
      </w:r>
      <w:r w:rsidRPr="004105F0">
        <w:rPr>
          <w:rFonts w:ascii="Times New Roman" w:hAnsi="Times New Roman" w:cs="Times New Roman"/>
        </w:rPr>
        <w:t xml:space="preserve"> администрации МО Приозерский муниципальный район Ленинградской области.</w:t>
      </w:r>
    </w:p>
    <w:p w:rsidR="00D2626A" w:rsidRPr="001833DD" w:rsidRDefault="00593A79" w:rsidP="001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26A" w:rsidRPr="001833D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Приозе</w:t>
      </w:r>
      <w:r w:rsidR="007606DB">
        <w:rPr>
          <w:rFonts w:ascii="Times New Roman" w:hAnsi="Times New Roman" w:cs="Times New Roman"/>
          <w:sz w:val="24"/>
          <w:szCs w:val="24"/>
        </w:rPr>
        <w:t>рский муниципальный район в 20</w:t>
      </w:r>
      <w:r w:rsidR="003533BC">
        <w:rPr>
          <w:rFonts w:ascii="Times New Roman" w:hAnsi="Times New Roman" w:cs="Times New Roman"/>
          <w:sz w:val="24"/>
          <w:szCs w:val="24"/>
        </w:rPr>
        <w:t xml:space="preserve">20 </w:t>
      </w:r>
      <w:r w:rsidR="00D2626A" w:rsidRPr="001833DD">
        <w:rPr>
          <w:rFonts w:ascii="Times New Roman" w:hAnsi="Times New Roman" w:cs="Times New Roman"/>
          <w:sz w:val="24"/>
          <w:szCs w:val="24"/>
        </w:rPr>
        <w:t xml:space="preserve">году были реализованы мероприятия, входящие в </w:t>
      </w:r>
      <w:r w:rsidR="00D2626A" w:rsidRPr="004105F0">
        <w:rPr>
          <w:rFonts w:ascii="Times New Roman" w:hAnsi="Times New Roman" w:cs="Times New Roman"/>
          <w:sz w:val="24"/>
          <w:szCs w:val="24"/>
        </w:rPr>
        <w:t>со</w:t>
      </w:r>
      <w:r w:rsidR="00275009" w:rsidRPr="004105F0">
        <w:rPr>
          <w:rFonts w:ascii="Times New Roman" w:hAnsi="Times New Roman" w:cs="Times New Roman"/>
          <w:sz w:val="24"/>
          <w:szCs w:val="24"/>
        </w:rPr>
        <w:t>с</w:t>
      </w:r>
      <w:r w:rsidR="003533BC" w:rsidRPr="004105F0">
        <w:rPr>
          <w:rFonts w:ascii="Times New Roman" w:hAnsi="Times New Roman" w:cs="Times New Roman"/>
          <w:sz w:val="24"/>
          <w:szCs w:val="24"/>
        </w:rPr>
        <w:t>тав 1</w:t>
      </w:r>
      <w:r w:rsidR="004105F0" w:rsidRPr="004105F0">
        <w:rPr>
          <w:rFonts w:ascii="Times New Roman" w:hAnsi="Times New Roman" w:cs="Times New Roman"/>
          <w:sz w:val="24"/>
          <w:szCs w:val="24"/>
        </w:rPr>
        <w:t>3</w:t>
      </w:r>
      <w:r w:rsidR="00D2626A" w:rsidRPr="004105F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D2626A" w:rsidRPr="001833DD">
        <w:rPr>
          <w:rFonts w:ascii="Times New Roman" w:hAnsi="Times New Roman" w:cs="Times New Roman"/>
          <w:sz w:val="24"/>
          <w:szCs w:val="24"/>
        </w:rPr>
        <w:t>программ:</w:t>
      </w:r>
    </w:p>
    <w:p w:rsidR="00D2626A" w:rsidRPr="001833DD" w:rsidRDefault="00D2626A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1.</w:t>
      </w:r>
      <w:r w:rsidRPr="00183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1833DD">
        <w:rPr>
          <w:rFonts w:ascii="Times New Roman" w:hAnsi="Times New Roman" w:cs="Times New Roman"/>
          <w:sz w:val="24"/>
          <w:szCs w:val="24"/>
        </w:rPr>
        <w:t xml:space="preserve">овременное образование </w:t>
      </w:r>
      <w:r w:rsidR="00275009" w:rsidRPr="001833DD">
        <w:rPr>
          <w:rFonts w:ascii="Times New Roman" w:hAnsi="Times New Roman" w:cs="Times New Roman"/>
          <w:sz w:val="24"/>
          <w:szCs w:val="24"/>
        </w:rPr>
        <w:t>в муниципальном образовании Приозерский муниципальный район Ленинградской области</w:t>
      </w:r>
      <w:r w:rsidR="00084FB4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3533BC" w:rsidRDefault="00275009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2.</w:t>
      </w:r>
      <w:r w:rsidR="003533BC" w:rsidRPr="001833DD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спорта в муниципальном образовании Приозерский муниципальный район Ленинградской области</w:t>
      </w:r>
      <w:r w:rsidR="000F050B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3533BC" w:rsidRPr="00183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09" w:rsidRPr="001833DD">
        <w:rPr>
          <w:rFonts w:ascii="Times New Roman" w:hAnsi="Times New Roman" w:cs="Times New Roman"/>
          <w:sz w:val="24"/>
          <w:szCs w:val="24"/>
        </w:rPr>
        <w:t>.Молодежь Приозерского района.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09" w:rsidRPr="001833DD">
        <w:rPr>
          <w:rFonts w:ascii="Times New Roman" w:hAnsi="Times New Roman" w:cs="Times New Roman"/>
          <w:sz w:val="24"/>
          <w:szCs w:val="24"/>
        </w:rPr>
        <w:t>.Развитие культуры в муниципальном образовании Приозерский муниципальный район Ленинградской области</w:t>
      </w:r>
      <w:r w:rsidR="00084FB4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009" w:rsidRPr="001833DD">
        <w:rPr>
          <w:rFonts w:ascii="Times New Roman" w:hAnsi="Times New Roman" w:cs="Times New Roman"/>
          <w:sz w:val="24"/>
          <w:szCs w:val="24"/>
        </w:rPr>
        <w:t>.Обеспечение</w:t>
      </w:r>
      <w:r w:rsidR="001D30B2">
        <w:rPr>
          <w:rFonts w:ascii="Times New Roman" w:hAnsi="Times New Roman" w:cs="Times New Roman"/>
          <w:sz w:val="24"/>
          <w:szCs w:val="24"/>
        </w:rPr>
        <w:t xml:space="preserve"> качественным </w:t>
      </w:r>
      <w:r w:rsidR="00275009" w:rsidRPr="001833DD">
        <w:rPr>
          <w:rFonts w:ascii="Times New Roman" w:hAnsi="Times New Roman" w:cs="Times New Roman"/>
          <w:sz w:val="24"/>
          <w:szCs w:val="24"/>
        </w:rPr>
        <w:t xml:space="preserve"> жильем граждан на территории  муниципального образования Приозерский муниципальный район Ленинградской области</w:t>
      </w:r>
      <w:r w:rsidR="001D30B2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009" w:rsidRPr="001833DD">
        <w:rPr>
          <w:rFonts w:ascii="Times New Roman" w:hAnsi="Times New Roman" w:cs="Times New Roman"/>
          <w:sz w:val="24"/>
          <w:szCs w:val="24"/>
        </w:rPr>
        <w:t>. Совершенствование и развитие автомобильных дорог общего пользования местного значения в муниципальном образовании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275009" w:rsidRPr="001833DD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009" w:rsidRPr="001833DD">
        <w:rPr>
          <w:rFonts w:ascii="Times New Roman" w:hAnsi="Times New Roman" w:cs="Times New Roman"/>
          <w:sz w:val="24"/>
          <w:szCs w:val="24"/>
        </w:rPr>
        <w:t>.Безопасность  муниципального образования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</w:p>
    <w:p w:rsidR="001F3757" w:rsidRPr="001833DD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009" w:rsidRPr="001833DD">
        <w:rPr>
          <w:rFonts w:ascii="Times New Roman" w:hAnsi="Times New Roman" w:cs="Times New Roman"/>
          <w:sz w:val="24"/>
          <w:szCs w:val="24"/>
        </w:rPr>
        <w:t>.</w:t>
      </w:r>
      <w:r w:rsidR="001F3757" w:rsidRPr="001833DD">
        <w:rPr>
          <w:rFonts w:ascii="Times New Roman" w:hAnsi="Times New Roman" w:cs="Times New Roman"/>
          <w:sz w:val="24"/>
          <w:szCs w:val="24"/>
        </w:rPr>
        <w:t>Развитие агропромышленного комплекса муниципального образования Приозерский муниципальный район.</w:t>
      </w:r>
    </w:p>
    <w:p w:rsidR="00EB6E9D" w:rsidRDefault="003533BC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3757">
        <w:rPr>
          <w:rFonts w:ascii="Times New Roman" w:hAnsi="Times New Roman" w:cs="Times New Roman"/>
          <w:sz w:val="24"/>
          <w:szCs w:val="24"/>
        </w:rPr>
        <w:t>.</w:t>
      </w:r>
      <w:r w:rsidR="001F3757" w:rsidRPr="001833DD">
        <w:rPr>
          <w:rFonts w:ascii="Times New Roman" w:hAnsi="Times New Roman" w:cs="Times New Roman"/>
          <w:sz w:val="24"/>
          <w:szCs w:val="24"/>
        </w:rPr>
        <w:t xml:space="preserve"> </w:t>
      </w:r>
      <w:r w:rsidR="00EB6E9D" w:rsidRPr="001833DD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Приозерский</w:t>
      </w:r>
      <w:r w:rsidR="00EB6E9D" w:rsidRPr="00A3577D">
        <w:rPr>
          <w:rFonts w:ascii="Times New Roman" w:hAnsi="Times New Roman" w:cs="Times New Roman"/>
        </w:rPr>
        <w:t xml:space="preserve"> </w:t>
      </w:r>
      <w:r w:rsidR="00EB6E9D" w:rsidRPr="001833DD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EB6E9D" w:rsidRPr="001833DD">
        <w:rPr>
          <w:rFonts w:ascii="Times New Roman" w:hAnsi="Times New Roman" w:cs="Times New Roman"/>
          <w:sz w:val="24"/>
          <w:szCs w:val="24"/>
        </w:rPr>
        <w:t>.</w:t>
      </w:r>
    </w:p>
    <w:p w:rsidR="001F3757" w:rsidRPr="001833DD" w:rsidRDefault="00EB6E9D" w:rsidP="001F37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F3757" w:rsidRPr="001833DD">
        <w:rPr>
          <w:rFonts w:ascii="Times New Roman" w:hAnsi="Times New Roman" w:cs="Times New Roman"/>
          <w:sz w:val="24"/>
          <w:szCs w:val="24"/>
        </w:rPr>
        <w:t>Управление муниципальными финансами и муниципальным долгом муниципального образования Приозерский муниципаль</w:t>
      </w:r>
      <w:r w:rsidR="001F3757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1F3757">
        <w:rPr>
          <w:rFonts w:ascii="Times New Roman" w:hAnsi="Times New Roman" w:cs="Times New Roman"/>
          <w:sz w:val="24"/>
          <w:szCs w:val="24"/>
        </w:rPr>
        <w:t>.</w:t>
      </w:r>
    </w:p>
    <w:p w:rsidR="00E04A9D" w:rsidRPr="001833DD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 xml:space="preserve"> 1</w:t>
      </w:r>
      <w:r w:rsidR="003533BC">
        <w:rPr>
          <w:rFonts w:ascii="Times New Roman" w:hAnsi="Times New Roman" w:cs="Times New Roman"/>
          <w:sz w:val="24"/>
          <w:szCs w:val="24"/>
        </w:rPr>
        <w:t>1</w:t>
      </w:r>
      <w:r w:rsidRPr="001833DD">
        <w:rPr>
          <w:rFonts w:ascii="Times New Roman" w:hAnsi="Times New Roman" w:cs="Times New Roman"/>
          <w:sz w:val="24"/>
          <w:szCs w:val="24"/>
        </w:rPr>
        <w:t>.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2019-2021 годы</w:t>
      </w:r>
      <w:r w:rsidRPr="001833DD">
        <w:rPr>
          <w:rFonts w:ascii="Times New Roman" w:hAnsi="Times New Roman" w:cs="Times New Roman"/>
          <w:sz w:val="24"/>
          <w:szCs w:val="24"/>
        </w:rPr>
        <w:t>.</w:t>
      </w:r>
    </w:p>
    <w:p w:rsidR="00E04A9D" w:rsidRPr="001833DD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3DD">
        <w:rPr>
          <w:rFonts w:ascii="Times New Roman" w:hAnsi="Times New Roman" w:cs="Times New Roman"/>
          <w:sz w:val="24"/>
          <w:szCs w:val="24"/>
        </w:rPr>
        <w:t>1</w:t>
      </w:r>
      <w:r w:rsidR="00021E47">
        <w:rPr>
          <w:rFonts w:ascii="Times New Roman" w:hAnsi="Times New Roman" w:cs="Times New Roman"/>
          <w:sz w:val="24"/>
          <w:szCs w:val="24"/>
        </w:rPr>
        <w:t>2</w:t>
      </w:r>
      <w:r w:rsidRPr="001833DD">
        <w:rPr>
          <w:rFonts w:ascii="Times New Roman" w:hAnsi="Times New Roman" w:cs="Times New Roman"/>
          <w:sz w:val="24"/>
          <w:szCs w:val="24"/>
        </w:rPr>
        <w:t>. Развитие системы защиты прав потребителей в муниципальном образовании Приозерский муниципальный район Ленинградской области</w:t>
      </w:r>
      <w:r w:rsidR="004D112F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Pr="001833DD">
        <w:rPr>
          <w:rFonts w:ascii="Times New Roman" w:hAnsi="Times New Roman" w:cs="Times New Roman"/>
          <w:sz w:val="24"/>
          <w:szCs w:val="24"/>
        </w:rPr>
        <w:t>.</w:t>
      </w:r>
    </w:p>
    <w:p w:rsidR="00783202" w:rsidRPr="004105F0" w:rsidRDefault="00E04A9D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5F0">
        <w:rPr>
          <w:rFonts w:ascii="Times New Roman" w:hAnsi="Times New Roman" w:cs="Times New Roman"/>
          <w:sz w:val="24"/>
          <w:szCs w:val="24"/>
        </w:rPr>
        <w:t>1</w:t>
      </w:r>
      <w:r w:rsidR="00021E47" w:rsidRPr="004105F0">
        <w:rPr>
          <w:rFonts w:ascii="Times New Roman" w:hAnsi="Times New Roman" w:cs="Times New Roman"/>
          <w:sz w:val="24"/>
          <w:szCs w:val="24"/>
        </w:rPr>
        <w:t>3</w:t>
      </w:r>
      <w:r w:rsidRPr="004105F0">
        <w:rPr>
          <w:rFonts w:ascii="Times New Roman" w:hAnsi="Times New Roman" w:cs="Times New Roman"/>
          <w:sz w:val="24"/>
          <w:szCs w:val="24"/>
        </w:rPr>
        <w:t xml:space="preserve">. </w:t>
      </w:r>
      <w:r w:rsidR="00783202" w:rsidRPr="004105F0">
        <w:rPr>
          <w:rFonts w:ascii="Times New Roman" w:hAnsi="Times New Roman" w:cs="Times New Roman"/>
          <w:sz w:val="24"/>
          <w:szCs w:val="24"/>
        </w:rPr>
        <w:t>Территориальное планирование Приозерского муниципального района Ленинградской области на 2020-2021 годы</w:t>
      </w:r>
      <w:r w:rsidR="00A555CC" w:rsidRPr="004105F0">
        <w:rPr>
          <w:rFonts w:ascii="Times New Roman" w:hAnsi="Times New Roman" w:cs="Times New Roman"/>
          <w:sz w:val="24"/>
          <w:szCs w:val="24"/>
        </w:rPr>
        <w:t>.</w:t>
      </w:r>
    </w:p>
    <w:p w:rsidR="003B6064" w:rsidRPr="004105F0" w:rsidRDefault="003B6064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5F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A0875" w:rsidRPr="004105F0">
        <w:rPr>
          <w:rFonts w:ascii="Times New Roman" w:hAnsi="Times New Roman" w:cs="Times New Roman"/>
          <w:sz w:val="24"/>
          <w:szCs w:val="24"/>
        </w:rPr>
        <w:t xml:space="preserve">  </w:t>
      </w:r>
      <w:r w:rsidRPr="004105F0">
        <w:rPr>
          <w:rFonts w:ascii="Times New Roman" w:hAnsi="Times New Roman" w:cs="Times New Roman"/>
          <w:sz w:val="24"/>
          <w:szCs w:val="24"/>
        </w:rPr>
        <w:t xml:space="preserve"> Муниципальная программа «Охрана окружающей среды муниципального образования Приозерский муниципальный район Ленинградской области на 2019-2021 годы» </w:t>
      </w:r>
      <w:r w:rsidR="007A0875" w:rsidRPr="004105F0">
        <w:rPr>
          <w:rFonts w:ascii="Times New Roman" w:hAnsi="Times New Roman" w:cs="Times New Roman"/>
          <w:sz w:val="24"/>
          <w:szCs w:val="24"/>
        </w:rPr>
        <w:t>утратила</w:t>
      </w:r>
      <w:r w:rsidRPr="004105F0">
        <w:rPr>
          <w:rFonts w:ascii="Times New Roman" w:hAnsi="Times New Roman" w:cs="Times New Roman"/>
          <w:sz w:val="24"/>
          <w:szCs w:val="24"/>
        </w:rPr>
        <w:t xml:space="preserve"> силу </w:t>
      </w:r>
      <w:r w:rsidR="007A0875" w:rsidRPr="004105F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105F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A0875" w:rsidRPr="004105F0">
        <w:rPr>
          <w:rFonts w:ascii="Times New Roman" w:hAnsi="Times New Roman" w:cs="Times New Roman"/>
          <w:sz w:val="24"/>
          <w:szCs w:val="24"/>
        </w:rPr>
        <w:t>ем</w:t>
      </w:r>
      <w:r w:rsidRPr="004105F0">
        <w:rPr>
          <w:rFonts w:ascii="Times New Roman" w:hAnsi="Times New Roman" w:cs="Times New Roman"/>
          <w:sz w:val="24"/>
          <w:szCs w:val="24"/>
        </w:rPr>
        <w:t xml:space="preserve"> администрации МО Приозерский муниципальный район Ленинградской области от 25.12.2020г № 4416.</w:t>
      </w:r>
    </w:p>
    <w:p w:rsidR="003B6064" w:rsidRPr="004105F0" w:rsidRDefault="003B6064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5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972" w:rsidRPr="002C15EA" w:rsidRDefault="00E04A9D" w:rsidP="005E097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46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048">
        <w:rPr>
          <w:rFonts w:ascii="Times New Roman" w:hAnsi="Times New Roman" w:cs="Times New Roman"/>
          <w:sz w:val="24"/>
          <w:szCs w:val="24"/>
        </w:rPr>
        <w:t>В бюджете Приозерск</w:t>
      </w:r>
      <w:r w:rsidR="00E058CC" w:rsidRPr="00746048">
        <w:rPr>
          <w:rFonts w:ascii="Times New Roman" w:hAnsi="Times New Roman" w:cs="Times New Roman"/>
          <w:sz w:val="24"/>
          <w:szCs w:val="24"/>
        </w:rPr>
        <w:t>ого муниципального района в 20</w:t>
      </w:r>
      <w:r w:rsidR="00021E47" w:rsidRPr="00746048">
        <w:rPr>
          <w:rFonts w:ascii="Times New Roman" w:hAnsi="Times New Roman" w:cs="Times New Roman"/>
          <w:sz w:val="24"/>
          <w:szCs w:val="24"/>
        </w:rPr>
        <w:t>20</w:t>
      </w:r>
      <w:r w:rsidRPr="00746048">
        <w:rPr>
          <w:rFonts w:ascii="Times New Roman" w:hAnsi="Times New Roman" w:cs="Times New Roman"/>
          <w:sz w:val="24"/>
          <w:szCs w:val="24"/>
        </w:rPr>
        <w:t xml:space="preserve"> году было предусмотрено финансирование 1</w:t>
      </w:r>
      <w:r w:rsidR="00021E47" w:rsidRPr="00746048">
        <w:rPr>
          <w:rFonts w:ascii="Times New Roman" w:hAnsi="Times New Roman" w:cs="Times New Roman"/>
          <w:sz w:val="24"/>
          <w:szCs w:val="24"/>
        </w:rPr>
        <w:t>3</w:t>
      </w:r>
      <w:r w:rsidRPr="00746048">
        <w:rPr>
          <w:rFonts w:ascii="Times New Roman" w:hAnsi="Times New Roman" w:cs="Times New Roman"/>
          <w:sz w:val="24"/>
          <w:szCs w:val="24"/>
        </w:rPr>
        <w:t xml:space="preserve"> муниципальных программ Приозерского муниципального района Ленинградской области в объеме </w:t>
      </w:r>
      <w:r w:rsidR="00021E47" w:rsidRPr="00746048">
        <w:rPr>
          <w:rFonts w:ascii="Times New Roman" w:hAnsi="Times New Roman" w:cs="Times New Roman"/>
          <w:sz w:val="24"/>
          <w:szCs w:val="24"/>
        </w:rPr>
        <w:t>2 139 311,9</w:t>
      </w:r>
      <w:r w:rsidR="00F7552B" w:rsidRPr="0074604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7552B" w:rsidRPr="007460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7552B" w:rsidRPr="00746048">
        <w:rPr>
          <w:rFonts w:ascii="Times New Roman" w:hAnsi="Times New Roman" w:cs="Times New Roman"/>
          <w:sz w:val="24"/>
          <w:szCs w:val="24"/>
        </w:rPr>
        <w:t>уб</w:t>
      </w:r>
      <w:r w:rsidR="00BE7B92" w:rsidRPr="00746048">
        <w:rPr>
          <w:rFonts w:ascii="Times New Roman" w:hAnsi="Times New Roman" w:cs="Times New Roman"/>
          <w:sz w:val="24"/>
          <w:szCs w:val="24"/>
        </w:rPr>
        <w:t>.</w:t>
      </w:r>
      <w:r w:rsidR="00F7552B" w:rsidRPr="00746048">
        <w:rPr>
          <w:rFonts w:ascii="Times New Roman" w:hAnsi="Times New Roman" w:cs="Times New Roman"/>
          <w:sz w:val="24"/>
          <w:szCs w:val="24"/>
        </w:rPr>
        <w:t xml:space="preserve"> за счет средств всех источников (реш</w:t>
      </w:r>
      <w:r w:rsidR="00A555CC" w:rsidRPr="00746048">
        <w:rPr>
          <w:rFonts w:ascii="Times New Roman" w:hAnsi="Times New Roman" w:cs="Times New Roman"/>
          <w:sz w:val="24"/>
          <w:szCs w:val="24"/>
        </w:rPr>
        <w:t>ение</w:t>
      </w:r>
      <w:r w:rsidR="00BE7B92" w:rsidRPr="00746048">
        <w:rPr>
          <w:rFonts w:ascii="Times New Roman" w:hAnsi="Times New Roman" w:cs="Times New Roman"/>
          <w:sz w:val="24"/>
          <w:szCs w:val="24"/>
        </w:rPr>
        <w:t xml:space="preserve"> </w:t>
      </w:r>
      <w:r w:rsidR="00E058CC" w:rsidRPr="00746048">
        <w:rPr>
          <w:rFonts w:ascii="Times New Roman" w:hAnsi="Times New Roman" w:cs="Times New Roman"/>
          <w:sz w:val="24"/>
          <w:szCs w:val="24"/>
        </w:rPr>
        <w:t>С</w:t>
      </w:r>
      <w:r w:rsidR="00A555CC" w:rsidRPr="00746048">
        <w:rPr>
          <w:rFonts w:ascii="Times New Roman" w:hAnsi="Times New Roman" w:cs="Times New Roman"/>
          <w:sz w:val="24"/>
          <w:szCs w:val="24"/>
        </w:rPr>
        <w:t>овета депутатов МО Приозерский муниципальный район</w:t>
      </w:r>
      <w:r w:rsidR="00E058CC" w:rsidRPr="00746048">
        <w:rPr>
          <w:rFonts w:ascii="Times New Roman" w:hAnsi="Times New Roman" w:cs="Times New Roman"/>
          <w:sz w:val="24"/>
          <w:szCs w:val="24"/>
        </w:rPr>
        <w:t xml:space="preserve"> от </w:t>
      </w:r>
      <w:r w:rsidR="00021E47" w:rsidRPr="00746048">
        <w:rPr>
          <w:rFonts w:ascii="Times New Roman" w:hAnsi="Times New Roman" w:cs="Times New Roman"/>
          <w:sz w:val="24"/>
          <w:szCs w:val="24"/>
        </w:rPr>
        <w:t>28,12.2020</w:t>
      </w:r>
      <w:r w:rsidR="00F7552B" w:rsidRPr="00746048">
        <w:rPr>
          <w:rFonts w:ascii="Times New Roman" w:hAnsi="Times New Roman" w:cs="Times New Roman"/>
          <w:sz w:val="24"/>
          <w:szCs w:val="24"/>
        </w:rPr>
        <w:t xml:space="preserve"> № </w:t>
      </w:r>
      <w:r w:rsidR="00021E47" w:rsidRPr="00746048">
        <w:rPr>
          <w:rFonts w:ascii="Times New Roman" w:hAnsi="Times New Roman" w:cs="Times New Roman"/>
          <w:sz w:val="24"/>
          <w:szCs w:val="24"/>
        </w:rPr>
        <w:t>80</w:t>
      </w:r>
      <w:r w:rsidR="00AE2B7A" w:rsidRPr="00746048">
        <w:rPr>
          <w:rFonts w:ascii="Times New Roman" w:hAnsi="Times New Roman" w:cs="Times New Roman"/>
          <w:sz w:val="24"/>
          <w:szCs w:val="24"/>
        </w:rPr>
        <w:t>.)</w:t>
      </w:r>
      <w:r w:rsidR="00A555CC" w:rsidRPr="00746048">
        <w:rPr>
          <w:rFonts w:ascii="Times New Roman" w:hAnsi="Times New Roman" w:cs="Times New Roman"/>
          <w:sz w:val="24"/>
          <w:szCs w:val="24"/>
        </w:rPr>
        <w:t>,</w:t>
      </w:r>
      <w:r w:rsidR="001311FE" w:rsidRPr="00746048">
        <w:t xml:space="preserve"> </w:t>
      </w:r>
      <w:r w:rsidR="001311FE" w:rsidRPr="00746048">
        <w:rPr>
          <w:rFonts w:ascii="Times New Roman" w:hAnsi="Times New Roman" w:cs="Times New Roman"/>
          <w:sz w:val="24"/>
          <w:szCs w:val="24"/>
        </w:rPr>
        <w:t xml:space="preserve">фактическое финансирование мероприятий по программам составило 2 048 443,2 тыс. руб., </w:t>
      </w:r>
      <w:r w:rsidR="00A555CC" w:rsidRPr="0074604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249"/>
        <w:gridCol w:w="2433"/>
        <w:gridCol w:w="1929"/>
      </w:tblGrid>
      <w:tr w:rsidR="002C15EA" w:rsidRPr="002C15EA" w:rsidTr="002C15EA">
        <w:tc>
          <w:tcPr>
            <w:tcW w:w="2853" w:type="dxa"/>
            <w:vMerge w:val="restart"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5CC" w:rsidRPr="00746048" w:rsidRDefault="00A555CC" w:rsidP="00A5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82" w:type="dxa"/>
            <w:gridSpan w:val="2"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929" w:type="dxa"/>
          </w:tcPr>
          <w:p w:rsidR="00A555CC" w:rsidRPr="00746048" w:rsidRDefault="00A555CC" w:rsidP="00A5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5EA" w:rsidRPr="002C15EA" w:rsidTr="002C15EA">
        <w:trPr>
          <w:trHeight w:val="561"/>
        </w:trPr>
        <w:tc>
          <w:tcPr>
            <w:tcW w:w="2853" w:type="dxa"/>
            <w:vMerge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2020 г.</w:t>
            </w:r>
          </w:p>
        </w:tc>
        <w:tc>
          <w:tcPr>
            <w:tcW w:w="2433" w:type="dxa"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 2020 г.</w:t>
            </w:r>
          </w:p>
        </w:tc>
        <w:tc>
          <w:tcPr>
            <w:tcW w:w="1929" w:type="dxa"/>
          </w:tcPr>
          <w:p w:rsidR="00A555CC" w:rsidRPr="00746048" w:rsidRDefault="00A555CC" w:rsidP="00A5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6267F8"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2C15EA" w:rsidRPr="002C15EA" w:rsidTr="002C15EA">
        <w:tc>
          <w:tcPr>
            <w:tcW w:w="2853" w:type="dxa"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49" w:type="dxa"/>
            <w:shd w:val="clear" w:color="auto" w:fill="auto"/>
          </w:tcPr>
          <w:p w:rsidR="00A555CC" w:rsidRPr="00746048" w:rsidRDefault="00FB71A8" w:rsidP="00A5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2103B"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2433" w:type="dxa"/>
            <w:shd w:val="clear" w:color="auto" w:fill="auto"/>
          </w:tcPr>
          <w:p w:rsidR="00A555CC" w:rsidRPr="00746048" w:rsidRDefault="006267F8" w:rsidP="00A5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17 233,4</w:t>
            </w:r>
          </w:p>
        </w:tc>
        <w:tc>
          <w:tcPr>
            <w:tcW w:w="1929" w:type="dxa"/>
          </w:tcPr>
          <w:p w:rsidR="00A555CC" w:rsidRPr="00746048" w:rsidRDefault="006267F8" w:rsidP="00A5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2C15EA" w:rsidRPr="002C15EA" w:rsidTr="002C15EA">
        <w:tc>
          <w:tcPr>
            <w:tcW w:w="2853" w:type="dxa"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Ленинградской области </w:t>
            </w:r>
          </w:p>
        </w:tc>
        <w:tc>
          <w:tcPr>
            <w:tcW w:w="2249" w:type="dxa"/>
            <w:shd w:val="clear" w:color="auto" w:fill="auto"/>
          </w:tcPr>
          <w:p w:rsidR="00A555CC" w:rsidRPr="00746048" w:rsidRDefault="00FB4DBE" w:rsidP="0074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6048"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380 451,2</w:t>
            </w:r>
          </w:p>
        </w:tc>
        <w:tc>
          <w:tcPr>
            <w:tcW w:w="2433" w:type="dxa"/>
            <w:shd w:val="clear" w:color="auto" w:fill="auto"/>
          </w:tcPr>
          <w:p w:rsidR="00A555CC" w:rsidRPr="00746048" w:rsidRDefault="00746048" w:rsidP="005E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1 315</w:t>
            </w:r>
            <w:r w:rsidR="005E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965,4</w:t>
            </w:r>
          </w:p>
        </w:tc>
        <w:tc>
          <w:tcPr>
            <w:tcW w:w="1929" w:type="dxa"/>
          </w:tcPr>
          <w:p w:rsidR="00A555CC" w:rsidRPr="00746048" w:rsidRDefault="00746048" w:rsidP="00A5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2C15EA" w:rsidRPr="002C15EA" w:rsidTr="002C15EA">
        <w:tc>
          <w:tcPr>
            <w:tcW w:w="2853" w:type="dxa"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Приозерский муниципальный район</w:t>
            </w:r>
          </w:p>
        </w:tc>
        <w:tc>
          <w:tcPr>
            <w:tcW w:w="2249" w:type="dxa"/>
            <w:shd w:val="clear" w:color="auto" w:fill="auto"/>
          </w:tcPr>
          <w:p w:rsidR="00A555CC" w:rsidRPr="00746048" w:rsidRDefault="00746048" w:rsidP="00A5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740 468,7</w:t>
            </w:r>
          </w:p>
        </w:tc>
        <w:tc>
          <w:tcPr>
            <w:tcW w:w="2433" w:type="dxa"/>
            <w:shd w:val="clear" w:color="auto" w:fill="auto"/>
          </w:tcPr>
          <w:p w:rsidR="00A555CC" w:rsidRPr="00746048" w:rsidRDefault="00746048" w:rsidP="005E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  <w:r w:rsidR="005E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244,4</w:t>
            </w:r>
          </w:p>
        </w:tc>
        <w:tc>
          <w:tcPr>
            <w:tcW w:w="1929" w:type="dxa"/>
          </w:tcPr>
          <w:p w:rsidR="00A555CC" w:rsidRPr="00746048" w:rsidRDefault="00802689" w:rsidP="0074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</w:t>
            </w:r>
            <w:r w:rsidR="00746048"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C15EA" w:rsidRPr="002C15EA" w:rsidTr="002C15EA">
        <w:tc>
          <w:tcPr>
            <w:tcW w:w="2853" w:type="dxa"/>
            <w:shd w:val="clear" w:color="auto" w:fill="auto"/>
          </w:tcPr>
          <w:p w:rsidR="00A555CC" w:rsidRPr="00746048" w:rsidRDefault="00A555CC" w:rsidP="00A5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9" w:type="dxa"/>
            <w:shd w:val="clear" w:color="auto" w:fill="auto"/>
          </w:tcPr>
          <w:p w:rsidR="00A555CC" w:rsidRPr="00746048" w:rsidRDefault="005B4A63" w:rsidP="00A5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2 139 311,9</w:t>
            </w:r>
          </w:p>
        </w:tc>
        <w:tc>
          <w:tcPr>
            <w:tcW w:w="2433" w:type="dxa"/>
            <w:shd w:val="clear" w:color="auto" w:fill="auto"/>
          </w:tcPr>
          <w:p w:rsidR="00A555CC" w:rsidRPr="00746048" w:rsidRDefault="005B4A63" w:rsidP="00A5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2 048 443,2</w:t>
            </w:r>
          </w:p>
        </w:tc>
        <w:tc>
          <w:tcPr>
            <w:tcW w:w="1929" w:type="dxa"/>
          </w:tcPr>
          <w:p w:rsidR="00A555CC" w:rsidRPr="00746048" w:rsidRDefault="005B4A63" w:rsidP="00A5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</w:tbl>
    <w:p w:rsidR="00A555CC" w:rsidRPr="00A555CC" w:rsidRDefault="00A555CC" w:rsidP="005E097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B9298D" w:rsidRPr="009F287A" w:rsidRDefault="00B9298D" w:rsidP="00B92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части расходных обязательств 20</w:t>
      </w:r>
      <w:r w:rsidR="00021E47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в течение отчетного года и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5E097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квартала 202</w:t>
      </w:r>
      <w:r w:rsidR="00021E47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изменения вносились по следующим программам: 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Современное образование в муниципальном образовании Приозерский муниципальный район Ленинградской области на 2020-2022годы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№4098 от 30.12.2019., внес. изменений пост. №782от 05.03.2020., № 2726 от 21.08.2020г, №3608 от 03.11.2020г № 628 от 25.02.2021 г.);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физической культуры и спорта в муниципальном образовании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№4099 от 30.12.2019г., внес. изменений пост.№ 920 от 19.03.2020г.);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Молодежь Приозерского района (утв. п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</w:t>
      </w:r>
      <w:proofErr w:type="gramStart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№4100 от 30.12.2019г.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культуры в муниципальном образовании Приозерский муниципальный район Ленинградской области  на 2020-2022годы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№3861 от 17.12.2019г., внес. изменений пост. №1280 от 20.04.2020г.);</w:t>
      </w:r>
    </w:p>
    <w:p w:rsidR="005559D3" w:rsidRPr="009F287A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Обеспечение  качественным жильем граждан на территории муниципального образования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№3900 от 20.12.2019г., внес. изменений пост. №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827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15.03.2021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г.);</w:t>
      </w:r>
    </w:p>
    <w:p w:rsidR="005559D3" w:rsidRPr="009F287A" w:rsidRDefault="005559D3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-   Совершенствование и развитие автомобильных дорог общего пользования местного значения в муниципальном образовании Приозерский муниципальный район Ленинградской области на 2020-2022 годы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тв. пост. адм. №441 от 14.02.2020 г., внес. изменений пост. №2732 от24.08.2020г, №495 от 10.02.2021г.);</w:t>
      </w:r>
    </w:p>
    <w:p w:rsidR="005559D3" w:rsidRPr="009F287A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Безопасность муниципального образования Приозерский 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№9 от 10.01.2020г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1F3757" w:rsidRPr="009F287A" w:rsidRDefault="001F3757" w:rsidP="001F375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Развитие агропромышленного комплекса муниципального образования Приозерский муниципальный район Ленинградской области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3813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13.12.2019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внес. изменений пост. №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2165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F050B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16.07.2020г.);</w:t>
      </w:r>
    </w:p>
    <w:p w:rsidR="00DE4AFB" w:rsidRPr="009F287A" w:rsidRDefault="00DE4AFB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Устойчивое общественное развитие в муниципальном образовании Приозерский</w:t>
      </w:r>
      <w:r w:rsidRPr="009F287A">
        <w:rPr>
          <w:rFonts w:ascii="Times New Roman" w:hAnsi="Times New Roman" w:cs="Times New Roman"/>
          <w:color w:val="000000" w:themeColor="text1"/>
        </w:rPr>
        <w:t xml:space="preserve">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район Ленинградской области</w:t>
      </w:r>
      <w:r w:rsidR="004D112F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2020-2022 годы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тв. пост. адм. №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2738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29.08.2019г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 внес. изменений пост.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3168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15.10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.2019.);</w:t>
      </w:r>
    </w:p>
    <w:p w:rsidR="005559D3" w:rsidRDefault="005559D3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муниципальными финансами и муниципальным долгом муниципального образования Приозерский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муниципальный район Ленинградской области на 2020-2022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№3453 от 11.11.2019г., внес. изменений пост.№ 1315 от 22.04.2020г, №26 от 13.01.2021г, №637от 26.02.2021г);</w:t>
      </w:r>
    </w:p>
    <w:p w:rsidR="009E3ECF" w:rsidRDefault="009E3ECF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E3ECF" w:rsidRPr="009F287A" w:rsidRDefault="009E3ECF" w:rsidP="00555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9298D" w:rsidRPr="009F287A" w:rsidRDefault="00B9298D" w:rsidP="00B929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-20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годы (утв. пост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дм. №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1883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26.06.2019г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внес. изменений пост. №1861 </w:t>
      </w:r>
      <w:r w:rsidR="00E1134F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9F287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2.06.2020г, №351 от 04.02.2021г, № 904 от 18.03.2021</w:t>
      </w:r>
      <w:r w:rsidR="00C910F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559D3" w:rsidRPr="009F287A" w:rsidRDefault="005559D3" w:rsidP="005559D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системы защиты прав потребителей в муниципальном образовании Приозерский муниципальный район Ленинградской области на 2020-2022 годы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утв. пост. адм. №2552 от 14.08.2019г., внес. изменений пост. №3254 от 07.10.2020г)</w:t>
      </w:r>
    </w:p>
    <w:p w:rsidR="005559D3" w:rsidRPr="009F287A" w:rsidRDefault="005559D3" w:rsidP="00B929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B0A93" w:rsidRPr="009F287A" w:rsidRDefault="004B0A93" w:rsidP="00B929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A29AA" w:rsidRPr="009F287A" w:rsidRDefault="00FA29AA" w:rsidP="00FA29AA">
      <w:pPr>
        <w:pStyle w:val="a4"/>
        <w:ind w:firstLine="709"/>
        <w:jc w:val="both"/>
        <w:rPr>
          <w:bCs/>
          <w:color w:val="000000" w:themeColor="text1"/>
          <w:sz w:val="24"/>
          <w:szCs w:val="24"/>
        </w:rPr>
      </w:pPr>
      <w:r w:rsidRPr="009F287A">
        <w:rPr>
          <w:bCs/>
          <w:color w:val="000000" w:themeColor="text1"/>
          <w:sz w:val="24"/>
          <w:szCs w:val="24"/>
        </w:rPr>
        <w:t>Доля муниципальных программ в 2020 году в общем объеме расходов бюджета составляет 90,8%.</w:t>
      </w:r>
      <w:r w:rsidR="00176460" w:rsidRPr="009F287A">
        <w:rPr>
          <w:bCs/>
          <w:color w:val="000000" w:themeColor="text1"/>
          <w:sz w:val="24"/>
          <w:szCs w:val="24"/>
        </w:rPr>
        <w:t xml:space="preserve">По отчету об исполнении бюджета МО Приозерский муниципальный район Ленинградской </w:t>
      </w:r>
      <w:r w:rsidR="00176460" w:rsidRPr="002E249F">
        <w:rPr>
          <w:bCs/>
          <w:sz w:val="24"/>
          <w:szCs w:val="24"/>
        </w:rPr>
        <w:t>области за январь-декабрь 20</w:t>
      </w:r>
      <w:r w:rsidR="00021E47" w:rsidRPr="002E249F">
        <w:rPr>
          <w:bCs/>
          <w:sz w:val="24"/>
          <w:szCs w:val="24"/>
        </w:rPr>
        <w:t>20</w:t>
      </w:r>
      <w:r w:rsidR="00176460" w:rsidRPr="002E249F">
        <w:rPr>
          <w:bCs/>
          <w:sz w:val="24"/>
          <w:szCs w:val="24"/>
        </w:rPr>
        <w:t xml:space="preserve"> года фактическое финансирование мероприятий по 1</w:t>
      </w:r>
      <w:r w:rsidR="00021E47" w:rsidRPr="002E249F">
        <w:rPr>
          <w:bCs/>
          <w:sz w:val="24"/>
          <w:szCs w:val="24"/>
        </w:rPr>
        <w:t>3</w:t>
      </w:r>
      <w:r w:rsidR="00176460" w:rsidRPr="002E249F">
        <w:rPr>
          <w:bCs/>
          <w:sz w:val="24"/>
          <w:szCs w:val="24"/>
        </w:rPr>
        <w:t>-ти</w:t>
      </w:r>
      <w:r w:rsidR="00176460" w:rsidRPr="00783202">
        <w:rPr>
          <w:bCs/>
          <w:color w:val="FF0000"/>
          <w:sz w:val="24"/>
          <w:szCs w:val="24"/>
        </w:rPr>
        <w:t xml:space="preserve"> </w:t>
      </w:r>
      <w:r w:rsidR="00176460" w:rsidRPr="009F287A">
        <w:rPr>
          <w:bCs/>
          <w:color w:val="000000" w:themeColor="text1"/>
          <w:sz w:val="24"/>
          <w:szCs w:val="24"/>
        </w:rPr>
        <w:t xml:space="preserve">программам составило </w:t>
      </w:r>
      <w:r w:rsidR="00021E47" w:rsidRPr="009F287A">
        <w:rPr>
          <w:bCs/>
          <w:color w:val="000000" w:themeColor="text1"/>
          <w:sz w:val="24"/>
          <w:szCs w:val="24"/>
        </w:rPr>
        <w:t>2 048 443,2</w:t>
      </w:r>
      <w:r w:rsidR="00176460" w:rsidRPr="009F287A">
        <w:rPr>
          <w:bCs/>
          <w:color w:val="000000" w:themeColor="text1"/>
          <w:sz w:val="24"/>
          <w:szCs w:val="24"/>
        </w:rPr>
        <w:t xml:space="preserve"> тыс. руб. или на </w:t>
      </w:r>
      <w:r w:rsidR="00021E47" w:rsidRPr="009F287A">
        <w:rPr>
          <w:bCs/>
          <w:color w:val="000000" w:themeColor="text1"/>
          <w:sz w:val="24"/>
          <w:szCs w:val="24"/>
        </w:rPr>
        <w:t>95,8</w:t>
      </w:r>
      <w:r w:rsidR="00176460" w:rsidRPr="009F287A">
        <w:rPr>
          <w:bCs/>
          <w:color w:val="000000" w:themeColor="text1"/>
          <w:sz w:val="24"/>
          <w:szCs w:val="24"/>
        </w:rPr>
        <w:t xml:space="preserve">% от запланированного объема. </w:t>
      </w:r>
    </w:p>
    <w:p w:rsidR="00FA29AA" w:rsidRPr="009F287A" w:rsidRDefault="00FA29AA" w:rsidP="00FA2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2019 году предусматривались бюджетные ассигнования на реализацию 14 муниципальных программ в размере 1825354,7 тыс. руб., исполнение за 2019 г. составляло 1803405,4 тыс. руб.,  что на 245037,8 тыс. руб. меньше чем за 2020 год.</w:t>
      </w:r>
    </w:p>
    <w:p w:rsidR="00FA29AA" w:rsidRPr="009F287A" w:rsidRDefault="00FA29AA" w:rsidP="00A258EA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472" w:rsidRPr="009F287A" w:rsidRDefault="00783202" w:rsidP="00A258EA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="00176460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фактического финансирования на 9</w:t>
      </w:r>
      <w:r w:rsidR="00110F0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76460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-10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0% профинансированы 1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программ.</w:t>
      </w:r>
      <w:proofErr w:type="gramEnd"/>
      <w:r w:rsidR="00110F0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10F0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84,8</w:t>
      </w:r>
      <w:r w:rsidR="00176460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="00176460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финансирование по программе «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 муниципального образования Приозерский муниципальный район Ленинградской области</w:t>
      </w:r>
      <w:r w:rsidR="00110F0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A258E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на 50,3%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исполнено финансирование по программе « Совершенствование и развитие автомобильных дорог общего пользования местного значения в муниципальном образовании Приозерский муниципальный район Ленинградской области» </w:t>
      </w:r>
      <w:r w:rsidR="00110F0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</w:t>
      </w:r>
      <w:r w:rsidR="00A258E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22,1</w:t>
      </w:r>
      <w:r w:rsidR="0044325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 по программе «Внесение в единый государственный реестр недвижимости сведений о границах населенных пунктов Приозерского муниципального района Ленинградской области »</w:t>
      </w:r>
      <w:r w:rsidR="00091DF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91DFA" w:rsidRPr="009F287A" w:rsidRDefault="00091DFA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целях </w:t>
      </w:r>
      <w:proofErr w:type="gramStart"/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оценки эффективности расходования средств муниципальных программ</w:t>
      </w:r>
      <w:proofErr w:type="gramEnd"/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всем 1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 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году можно оценить как удовлетворительную. </w:t>
      </w:r>
    </w:p>
    <w:p w:rsidR="00091DFA" w:rsidRPr="009F287A" w:rsidRDefault="00091DFA" w:rsidP="00830BCA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Оценивая эффективность реализации муниципальных программ за 20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 необходимо отметить, что по </w:t>
      </w:r>
      <w:r w:rsidR="00830BC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шести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программам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реализация соответствует запланированным результатам, т. е. фактические расходные обязательства по мероприятиям исполнены в соответствии с запланированными объемами и позволили достичь запланированных показателей. 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830BC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шести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программам </w:t>
      </w:r>
      <w:r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эффективность реализации выше запланированной</w:t>
      </w:r>
      <w:r w:rsidR="007E4D62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По программе </w:t>
      </w:r>
      <w:r w:rsidR="00830BCA" w:rsidRPr="009F2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30BC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агропромышленного комплекса муниципального образования  Приозерский муниципальный район» </w:t>
      </w:r>
      <w:r w:rsidR="007E4D6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более низкая по сравнению </w:t>
      </w:r>
      <w:proofErr w:type="gramStart"/>
      <w:r w:rsidR="007E4D6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7E4D62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запланированной.</w:t>
      </w:r>
    </w:p>
    <w:p w:rsidR="00657472" w:rsidRPr="009F287A" w:rsidRDefault="00091DFA" w:rsidP="007E4D62">
      <w:pPr>
        <w:pStyle w:val="a3"/>
        <w:spacing w:after="0" w:line="240" w:lineRule="auto"/>
        <w:ind w:left="0" w:firstLine="1069"/>
        <w:jc w:val="both"/>
        <w:rPr>
          <w:color w:val="000000" w:themeColor="text1"/>
        </w:rPr>
      </w:pP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</w:t>
      </w:r>
      <w:r w:rsidR="00A258EA"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9F28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 по каждой программе. </w:t>
      </w:r>
    </w:p>
    <w:p w:rsidR="00657472" w:rsidRPr="009F287A" w:rsidRDefault="00657472" w:rsidP="001833DD">
      <w:pPr>
        <w:spacing w:after="0"/>
        <w:jc w:val="both"/>
        <w:outlineLvl w:val="0"/>
        <w:rPr>
          <w:color w:val="000000" w:themeColor="text1"/>
        </w:rPr>
      </w:pPr>
    </w:p>
    <w:p w:rsidR="00657472" w:rsidRPr="009F287A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1.Программа «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Современное образование в муниципальном образовании Приозерский муниципальный район Ленинградской области»</w:t>
      </w:r>
      <w:r w:rsidR="000A0324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</w:p>
    <w:p w:rsidR="00657472" w:rsidRPr="009F287A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(пост адм. от </w:t>
      </w:r>
      <w:r w:rsidR="007606DB"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30.1</w:t>
      </w:r>
      <w:r w:rsidR="009C1DCD"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</w:t>
      </w: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.201</w:t>
      </w:r>
      <w:r w:rsidR="007A06EB"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9</w:t>
      </w: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г. №</w:t>
      </w:r>
      <w:r w:rsidR="009C1DCD"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4098</w:t>
      </w: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</w:p>
    <w:p w:rsidR="000D1B5D" w:rsidRPr="009F287A" w:rsidRDefault="000D1B5D" w:rsidP="0065747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D1B5D" w:rsidRPr="009F287A" w:rsidRDefault="000D1B5D" w:rsidP="00DA0DFB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9C1DCD"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год: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60"/>
        <w:gridCol w:w="850"/>
      </w:tblGrid>
      <w:tr w:rsidR="0026111C" w:rsidRPr="009F287A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№ </w:t>
            </w:r>
          </w:p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lastRenderedPageBreak/>
              <w:t>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  <w:r w:rsidR="00FC7202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,%</w:t>
            </w:r>
          </w:p>
        </w:tc>
      </w:tr>
      <w:tr w:rsidR="0026111C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9C1D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на 20</w:t>
            </w:r>
            <w:r w:rsidR="009C1DCD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5D" w:rsidRPr="009F287A" w:rsidRDefault="000D1B5D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за отчетный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6111C" w:rsidRPr="009F287A" w:rsidTr="004F6501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Подпрограмма 1 </w:t>
            </w:r>
          </w:p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«Развитие системы дошкольного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9C1DCD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509094,1</w:t>
            </w:r>
          </w:p>
          <w:p w:rsidR="000D1B5D" w:rsidRPr="009F287A" w:rsidRDefault="000D1B5D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9C1DC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33503,0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-ОБ, </w:t>
            </w:r>
            <w:proofErr w:type="gramEnd"/>
          </w:p>
          <w:p w:rsidR="000D1B5D" w:rsidRPr="009F287A" w:rsidRDefault="009C1DCD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691,1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9C1DC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501389,9</w:t>
            </w:r>
          </w:p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9C1DC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33419,4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-ОБ, </w:t>
            </w:r>
            <w:proofErr w:type="gramEnd"/>
          </w:p>
          <w:p w:rsidR="000D1B5D" w:rsidRPr="009F287A" w:rsidRDefault="009C1DC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166570,5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9F287A" w:rsidRDefault="009C1DCD" w:rsidP="004C004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98,4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 «Развитие начального общего, основного общего и среднего общего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9C1DC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1038364,6</w:t>
            </w:r>
          </w:p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9C1DC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822462,7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-ОБ,</w:t>
            </w:r>
            <w:proofErr w:type="gramEnd"/>
          </w:p>
          <w:p w:rsidR="00C955B0" w:rsidRPr="009F287A" w:rsidRDefault="009C1DC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198040,6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</w:t>
            </w:r>
          </w:p>
          <w:p w:rsidR="000D1B5D" w:rsidRPr="009F287A" w:rsidRDefault="009C1DC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17861,3</w:t>
            </w:r>
            <w:r w:rsidR="00C955B0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-ФБ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B0" w:rsidRPr="009F287A" w:rsidRDefault="009C1DCD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966640,2</w:t>
            </w:r>
          </w:p>
          <w:p w:rsidR="00C955B0" w:rsidRPr="009F287A" w:rsidRDefault="00C955B0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9C1DC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761408,5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-ОБ,</w:t>
            </w:r>
            <w:proofErr w:type="gramEnd"/>
          </w:p>
          <w:p w:rsidR="00C955B0" w:rsidRPr="009F287A" w:rsidRDefault="009C1DCD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188456,0</w:t>
            </w:r>
            <w:r w:rsidR="00C955B0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</w:t>
            </w:r>
          </w:p>
          <w:p w:rsidR="000D1B5D" w:rsidRPr="009F287A" w:rsidRDefault="009C1DCD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16775,7</w:t>
            </w:r>
            <w:r w:rsidR="00C955B0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-ФБ)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9F287A" w:rsidRDefault="009C1DC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93,1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1F2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3 «Развитие дополнительного образования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9C1DC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75031,3</w:t>
            </w:r>
          </w:p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9C1DC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913,5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-ОБ,</w:t>
            </w:r>
            <w:proofErr w:type="gramEnd"/>
          </w:p>
          <w:p w:rsidR="000D1B5D" w:rsidRPr="009F287A" w:rsidRDefault="00AA14C1" w:rsidP="00C9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74117,8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02" w:rsidRPr="009F287A" w:rsidRDefault="00FC7202" w:rsidP="00FC7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84725,7</w:t>
            </w:r>
          </w:p>
          <w:p w:rsidR="00FC7202" w:rsidRPr="009F287A" w:rsidRDefault="00FC7202" w:rsidP="00FC7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AA14C1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913,4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ОБ,</w:t>
            </w:r>
            <w:proofErr w:type="gramEnd"/>
          </w:p>
          <w:p w:rsidR="000D1B5D" w:rsidRPr="009F287A" w:rsidRDefault="00AA14C1" w:rsidP="00FC7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73712,4</w:t>
            </w:r>
            <w:r w:rsidR="00FC7202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001E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99,5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1F2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4. «Развитие кадрового потенциала в муниципальном образовании Приозерский муниципальный район Ленинградской области».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280,0</w:t>
            </w:r>
          </w:p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AA14C1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-ОБ,</w:t>
            </w:r>
            <w:proofErr w:type="gramEnd"/>
          </w:p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1" w:rsidRPr="009F287A" w:rsidRDefault="00AA14C1" w:rsidP="00AA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280,0</w:t>
            </w:r>
          </w:p>
          <w:p w:rsidR="00AA14C1" w:rsidRPr="009F287A" w:rsidRDefault="00AA14C1" w:rsidP="00AA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(252-ОБ,</w:t>
            </w:r>
            <w:proofErr w:type="gramEnd"/>
          </w:p>
          <w:p w:rsidR="000D1B5D" w:rsidRPr="009F287A" w:rsidRDefault="00AA14C1" w:rsidP="00AA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28-МБ)</w:t>
            </w:r>
            <w:r w:rsidR="006A7EF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6A7EF7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AA1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Подпрограмма 5 «Развитие системы отдыха, оздоровления и занятости детей, подростков и молодежи</w:t>
            </w:r>
            <w:r w:rsidR="00AA14C1"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, в том числе, находящихся  в трудной жизненной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7554,7</w:t>
            </w:r>
          </w:p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AA14C1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761,9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-ОБ,</w:t>
            </w:r>
            <w:proofErr w:type="gramEnd"/>
          </w:p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6792,8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1" w:rsidRPr="009F287A" w:rsidRDefault="00AA14C1" w:rsidP="009F7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7554,7</w:t>
            </w:r>
          </w:p>
          <w:p w:rsidR="009F7311" w:rsidRPr="009F287A" w:rsidRDefault="009F7311" w:rsidP="009F7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AA14C1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761,9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-ОБ,</w:t>
            </w:r>
            <w:proofErr w:type="gramEnd"/>
          </w:p>
          <w:p w:rsidR="000D1B5D" w:rsidRPr="009F287A" w:rsidRDefault="00AA14C1" w:rsidP="009F7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6792,8</w:t>
            </w:r>
            <w:r w:rsidR="009F7311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01E29" w:rsidP="001F257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9F7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Подпрограмма 6 «Обеспечение противопожарной и антитеррористической безопасности муниципальных образовательных учреждений»</w:t>
            </w:r>
            <w:r w:rsidRPr="009F287A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001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9000,0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9000,0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0D1B5D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01E29" w:rsidP="003244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AA14C1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9F73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7 «Обеспечение санитарно-гигиенических требований в муниципальных образовательных учреждениях»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1F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5D" w:rsidRPr="009F287A" w:rsidRDefault="000D1B5D" w:rsidP="003244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AA1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8 «Обеспечение аттестации рабочих мест по условиям труда в муниципальных образовательных </w:t>
            </w:r>
            <w:r w:rsidR="00AA14C1"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  <w:r w:rsidRPr="009F28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AA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AA14C1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3244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F851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F85184"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85184"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«Социальная поддержка  семей 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4" w:rsidRPr="009F287A" w:rsidRDefault="00F85184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37228,5</w:t>
            </w:r>
          </w:p>
          <w:p w:rsidR="00F85184" w:rsidRPr="009F287A" w:rsidRDefault="00F85184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(36939,4-ОБ,</w:t>
            </w:r>
            <w:proofErr w:type="gramEnd"/>
          </w:p>
          <w:p w:rsidR="000D1B5D" w:rsidRPr="009F287A" w:rsidRDefault="001F2577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289,1</w:t>
            </w:r>
            <w:r w:rsidR="00F85184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-ФБ)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4" w:rsidRPr="009F287A" w:rsidRDefault="001F2577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35172,9</w:t>
            </w:r>
          </w:p>
          <w:p w:rsidR="00F85184" w:rsidRPr="009F287A" w:rsidRDefault="00F85184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34956,8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-ОБ,</w:t>
            </w:r>
            <w:proofErr w:type="gramEnd"/>
          </w:p>
          <w:p w:rsidR="000D1B5D" w:rsidRPr="009F287A" w:rsidRDefault="001F2577" w:rsidP="00F8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216,1</w:t>
            </w:r>
            <w:r w:rsidR="00F85184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-ФБ)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1F257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94,5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0D1B5D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1F2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10 </w:t>
            </w: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«Развитие учреждений, оказывающих услуги детям в области психолого-медико-педагогической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1949,8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0C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1949,8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D" w:rsidRPr="009F287A" w:rsidRDefault="001F2577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1F2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11 «Развитие учреждений, оказывающих услуги в области бухгалтерского учета и финансово-хозяйственной деятельности».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B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26238,2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B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26159,6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B6E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99,7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1F25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12 «Формирование доступной среды жизнедеятельности для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0C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26111C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1F2577" w:rsidP="00EE48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1706041,2</w:t>
            </w:r>
          </w:p>
          <w:p w:rsidR="001F2577" w:rsidRPr="009F287A" w:rsidRDefault="001F2577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(1196732,5-ОБ, </w:t>
            </w:r>
            <w:proofErr w:type="gramEnd"/>
          </w:p>
          <w:p w:rsidR="001F2577" w:rsidRPr="009F287A" w:rsidRDefault="001F2577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491158,3-МБ</w:t>
            </w:r>
          </w:p>
          <w:p w:rsidR="001F2577" w:rsidRPr="009F287A" w:rsidRDefault="008B6315" w:rsidP="00EE48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18150,4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-ФБ)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8B6315" w:rsidP="000D1B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1624073,0</w:t>
            </w:r>
          </w:p>
          <w:p w:rsidR="001F2577" w:rsidRPr="009F287A" w:rsidRDefault="001F2577" w:rsidP="000D1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8B6315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1133112,1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-ОБ, </w:t>
            </w:r>
            <w:proofErr w:type="gramEnd"/>
          </w:p>
          <w:p w:rsidR="001F2577" w:rsidRPr="009F287A" w:rsidRDefault="008B6315" w:rsidP="000D1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473969,1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</w:t>
            </w:r>
          </w:p>
          <w:p w:rsidR="001F2577" w:rsidRPr="009F287A" w:rsidRDefault="008B6315" w:rsidP="000D1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16991,8</w:t>
            </w:r>
            <w:r w:rsidR="0062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-ФБ</w:t>
            </w:r>
            <w:r w:rsidR="001F257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7" w:rsidRPr="009F287A" w:rsidRDefault="008B6315" w:rsidP="00EE48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95,2</w:t>
            </w:r>
            <w:r w:rsidR="001F2577"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:rsidR="000D1B5D" w:rsidRPr="009F287A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за 20</w:t>
      </w:r>
      <w:r w:rsidR="008B631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 </w:t>
      </w:r>
      <w:r w:rsidR="008B631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95,2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D1B5D" w:rsidRPr="009F287A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B5D" w:rsidRPr="009F287A" w:rsidRDefault="000D1B5D" w:rsidP="000D1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8B631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246"/>
        <w:gridCol w:w="1305"/>
        <w:gridCol w:w="1418"/>
        <w:gridCol w:w="850"/>
      </w:tblGrid>
      <w:tr w:rsidR="0026111C" w:rsidRPr="009F287A" w:rsidTr="004F6501">
        <w:tc>
          <w:tcPr>
            <w:tcW w:w="851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строки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целевого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показа-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Наименование целевого показателя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целевого показателя</w:t>
            </w:r>
          </w:p>
        </w:tc>
      </w:tr>
      <w:tr w:rsidR="0026111C" w:rsidRPr="009F287A" w:rsidTr="004F6501">
        <w:tc>
          <w:tcPr>
            <w:tcW w:w="851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D1B5D" w:rsidRPr="009F287A" w:rsidRDefault="000D1B5D" w:rsidP="006247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624797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  <w:shd w:val="clear" w:color="auto" w:fill="auto"/>
          </w:tcPr>
          <w:p w:rsidR="000D1B5D" w:rsidRPr="009F287A" w:rsidRDefault="000D1B5D" w:rsidP="00EE4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тивности</w:t>
            </w:r>
            <w:proofErr w:type="spellEnd"/>
            <w:proofErr w:type="gramEnd"/>
          </w:p>
        </w:tc>
      </w:tr>
      <w:tr w:rsidR="0026111C" w:rsidRPr="009F287A" w:rsidTr="004F6501">
        <w:tc>
          <w:tcPr>
            <w:tcW w:w="851" w:type="dxa"/>
            <w:shd w:val="clear" w:color="auto" w:fill="auto"/>
          </w:tcPr>
          <w:p w:rsidR="000D1B5D" w:rsidRPr="009F287A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4111" w:type="dxa"/>
            <w:shd w:val="clear" w:color="auto" w:fill="auto"/>
          </w:tcPr>
          <w:p w:rsidR="000D1B5D" w:rsidRPr="009F287A" w:rsidRDefault="00624797" w:rsidP="00EE489A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</w:t>
            </w:r>
            <w:r w:rsidRPr="009F287A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0D1B5D" w:rsidRPr="009F287A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1418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850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111C" w:rsidRPr="009F287A" w:rsidTr="004F6501">
        <w:tc>
          <w:tcPr>
            <w:tcW w:w="851" w:type="dxa"/>
            <w:shd w:val="clear" w:color="auto" w:fill="auto"/>
          </w:tcPr>
          <w:p w:rsidR="000D1B5D" w:rsidRPr="009F287A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1B5D" w:rsidRPr="009F287A" w:rsidRDefault="00624797" w:rsidP="007C2F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Обновление материально-технической базы в Центрах цифрового, гуманитарного, технологического и естественно-научного  профилей - как сетевых  центров формирования современных компетенций и навыков </w:t>
            </w:r>
            <w:proofErr w:type="gramStart"/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обучающихся.</w:t>
            </w:r>
          </w:p>
        </w:tc>
        <w:tc>
          <w:tcPr>
            <w:tcW w:w="1246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305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1B5D" w:rsidRPr="009F287A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111C" w:rsidRPr="009F287A" w:rsidTr="004F6501">
        <w:tc>
          <w:tcPr>
            <w:tcW w:w="851" w:type="dxa"/>
            <w:shd w:val="clear" w:color="auto" w:fill="auto"/>
          </w:tcPr>
          <w:p w:rsidR="000D1B5D" w:rsidRPr="009F287A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D1B5D" w:rsidRPr="009F287A" w:rsidRDefault="00624797" w:rsidP="00EE489A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 численности учащихся общеобразовательных учреждений,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246" w:type="dxa"/>
            <w:shd w:val="clear" w:color="auto" w:fill="auto"/>
          </w:tcPr>
          <w:p w:rsidR="000D1B5D" w:rsidRPr="009F287A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89,4</w:t>
            </w:r>
          </w:p>
        </w:tc>
        <w:tc>
          <w:tcPr>
            <w:tcW w:w="1418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="0026111C" w:rsidRPr="009F287A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</w:tr>
      <w:tr w:rsidR="0026111C" w:rsidRPr="009F287A" w:rsidTr="004F6501">
        <w:tc>
          <w:tcPr>
            <w:tcW w:w="851" w:type="dxa"/>
            <w:shd w:val="clear" w:color="auto" w:fill="auto"/>
          </w:tcPr>
          <w:p w:rsidR="000D1B5D" w:rsidRPr="009F287A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D1B5D" w:rsidRPr="009F287A" w:rsidRDefault="00624797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246" w:type="dxa"/>
            <w:shd w:val="clear" w:color="auto" w:fill="auto"/>
          </w:tcPr>
          <w:p w:rsidR="000D1B5D" w:rsidRPr="009F287A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9F287A" w:rsidRDefault="002F084A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  <w:tc>
          <w:tcPr>
            <w:tcW w:w="1418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26111C" w:rsidRPr="009F287A" w:rsidTr="004F6501">
        <w:tc>
          <w:tcPr>
            <w:tcW w:w="851" w:type="dxa"/>
            <w:shd w:val="clear" w:color="auto" w:fill="auto"/>
          </w:tcPr>
          <w:p w:rsidR="000D1B5D" w:rsidRPr="009F287A" w:rsidRDefault="000D1B5D" w:rsidP="00EE489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D1B5D" w:rsidRPr="009F287A" w:rsidRDefault="00624797" w:rsidP="00EE48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Доля детей и молодежи в возрасте от 5 до 18 лет, охваченных образовательными программами дополнительного образования детей (в общей численности детей и молодежи 5-18 лет)</w:t>
            </w:r>
          </w:p>
        </w:tc>
        <w:tc>
          <w:tcPr>
            <w:tcW w:w="1246" w:type="dxa"/>
            <w:shd w:val="clear" w:color="auto" w:fill="auto"/>
          </w:tcPr>
          <w:p w:rsidR="000D1B5D" w:rsidRPr="009F287A" w:rsidRDefault="000D1B5D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  <w:tc>
          <w:tcPr>
            <w:tcW w:w="1418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78,3</w:t>
            </w:r>
          </w:p>
        </w:tc>
        <w:tc>
          <w:tcPr>
            <w:tcW w:w="850" w:type="dxa"/>
            <w:shd w:val="clear" w:color="auto" w:fill="auto"/>
          </w:tcPr>
          <w:p w:rsidR="000D1B5D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</w:tr>
      <w:tr w:rsidR="0026111C" w:rsidRPr="009F287A" w:rsidTr="004F6501">
        <w:tc>
          <w:tcPr>
            <w:tcW w:w="851" w:type="dxa"/>
            <w:shd w:val="clear" w:color="auto" w:fill="auto"/>
          </w:tcPr>
          <w:p w:rsidR="002F084A" w:rsidRPr="009F287A" w:rsidRDefault="002F084A" w:rsidP="00EE489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2F084A" w:rsidRPr="009F287A" w:rsidRDefault="00624797" w:rsidP="00430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педагогов в системе общего образования в возрасте до 35 лет (от общей численности учителей общеобразовательных организаций)</w:t>
            </w:r>
          </w:p>
        </w:tc>
        <w:tc>
          <w:tcPr>
            <w:tcW w:w="1246" w:type="dxa"/>
            <w:shd w:val="clear" w:color="auto" w:fill="auto"/>
          </w:tcPr>
          <w:p w:rsidR="002F084A" w:rsidRPr="009F287A" w:rsidRDefault="002F084A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2F084A" w:rsidRPr="009F287A" w:rsidRDefault="00624797" w:rsidP="007C2F10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2F084A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21,6</w:t>
            </w:r>
          </w:p>
        </w:tc>
        <w:tc>
          <w:tcPr>
            <w:tcW w:w="850" w:type="dxa"/>
            <w:shd w:val="clear" w:color="auto" w:fill="auto"/>
          </w:tcPr>
          <w:p w:rsidR="002F084A" w:rsidRPr="009F287A" w:rsidRDefault="00624797" w:rsidP="007C2F10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102</w:t>
            </w:r>
            <w:r w:rsidR="0026111C" w:rsidRPr="009F287A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</w:tr>
      <w:tr w:rsidR="0026111C" w:rsidRPr="009F287A" w:rsidTr="004F6501">
        <w:tc>
          <w:tcPr>
            <w:tcW w:w="851" w:type="dxa"/>
            <w:shd w:val="clear" w:color="auto" w:fill="auto"/>
          </w:tcPr>
          <w:p w:rsidR="002F084A" w:rsidRPr="009F287A" w:rsidRDefault="002F084A" w:rsidP="00EE489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2F084A" w:rsidRPr="009F287A" w:rsidRDefault="00624797" w:rsidP="00B90B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выпускников муниципальных общеобразовательных организаций, получивших медали «За особые успехи в учении» и подтвердивших свои результаты 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сдачи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ЕГЭ, в общей численности выпускников муниципальных общеобразовательных организаций</w:t>
            </w:r>
          </w:p>
        </w:tc>
        <w:tc>
          <w:tcPr>
            <w:tcW w:w="1246" w:type="dxa"/>
            <w:shd w:val="clear" w:color="auto" w:fill="auto"/>
          </w:tcPr>
          <w:p w:rsidR="002F084A" w:rsidRPr="009F287A" w:rsidRDefault="002F084A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2F084A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1418" w:type="dxa"/>
            <w:shd w:val="clear" w:color="auto" w:fill="auto"/>
          </w:tcPr>
          <w:p w:rsidR="002F084A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2F084A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="0026111C" w:rsidRPr="009F287A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</w:tr>
      <w:tr w:rsidR="0026111C" w:rsidRPr="009F287A" w:rsidTr="004F6501">
        <w:tc>
          <w:tcPr>
            <w:tcW w:w="851" w:type="dxa"/>
            <w:shd w:val="clear" w:color="auto" w:fill="auto"/>
          </w:tcPr>
          <w:p w:rsidR="002F084A" w:rsidRPr="009F287A" w:rsidRDefault="002F084A" w:rsidP="00EE489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2F084A" w:rsidRPr="009F287A" w:rsidRDefault="00624797" w:rsidP="004308F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 численности детей и подростков в возрасте 6-17 лет, зарегистрированных на территории Ленинградской области, охваченных организованными формами оздоровления и отдыха детей и подростков, от общего количества детей данной категории</w:t>
            </w:r>
          </w:p>
        </w:tc>
        <w:tc>
          <w:tcPr>
            <w:tcW w:w="1246" w:type="dxa"/>
            <w:shd w:val="clear" w:color="auto" w:fill="auto"/>
          </w:tcPr>
          <w:p w:rsidR="002F084A" w:rsidRPr="009F287A" w:rsidRDefault="002F084A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2F084A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2F084A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084A" w:rsidRPr="009F287A" w:rsidRDefault="00624797" w:rsidP="00EE489A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424805" w:rsidRPr="009F287A" w:rsidRDefault="00424805" w:rsidP="00424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периода составила 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4805" w:rsidRPr="009F287A" w:rsidRDefault="00424805" w:rsidP="00424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="00B90BD0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+100+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108,5</w:t>
      </w:r>
      <w:r w:rsidR="00B90BD0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300+101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+10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2,8</w:t>
      </w:r>
      <w:r w:rsidR="00B90BD0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115,6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0)/8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424805" w:rsidRPr="009F287A" w:rsidRDefault="00424805" w:rsidP="00424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периоде составила 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121,8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4805" w:rsidRPr="009F287A" w:rsidRDefault="00424805" w:rsidP="004248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116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95,2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)*100 = 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121,8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</w:p>
    <w:p w:rsidR="00424805" w:rsidRPr="009F287A" w:rsidRDefault="00424805" w:rsidP="00B3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более высока</w:t>
      </w:r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 сравнению </w:t>
      </w:r>
      <w:proofErr w:type="gramStart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запланированной. </w:t>
      </w:r>
      <w:r w:rsidR="0026111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</w:t>
      </w:r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расходов на реализацию мероприятий программы </w:t>
      </w:r>
      <w:proofErr w:type="gramStart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позволил достичь результаты</w:t>
      </w:r>
      <w:proofErr w:type="gramEnd"/>
      <w:r w:rsidR="00C4529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запланированных.</w:t>
      </w:r>
    </w:p>
    <w:p w:rsidR="00EE489A" w:rsidRPr="009F287A" w:rsidRDefault="00EE489A" w:rsidP="00424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9A" w:rsidRPr="009F287A" w:rsidRDefault="00EE489A" w:rsidP="004D61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65506" w:rsidRPr="009F287A" w:rsidRDefault="00A258EA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="00065506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физической культуры и спорта в муниципальном образовании Приозерский муниципальный район Ленинградской области</w:t>
      </w:r>
      <w:r w:rsidR="001D30B2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proofErr w:type="gramStart"/>
      <w:r w:rsidR="0006550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</w:t>
      </w:r>
      <w:proofErr w:type="gramEnd"/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в ред. пост. адм. от </w:t>
      </w:r>
      <w:r w:rsidR="001E6E04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30.12.2019г</w:t>
      </w:r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 №</w:t>
      </w:r>
      <w:r w:rsidR="001E6E04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4099</w:t>
      </w:r>
      <w:r w:rsidR="0006550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B36DA6" w:rsidRPr="009F287A" w:rsidRDefault="00B36DA6" w:rsidP="0006550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65506" w:rsidRPr="009F287A" w:rsidRDefault="00065506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color w:val="000000" w:themeColor="text1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2945BA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59"/>
        <w:gridCol w:w="1134"/>
      </w:tblGrid>
      <w:tr w:rsidR="00065506" w:rsidRPr="009F287A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9F287A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065506" w:rsidRPr="009F287A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lastRenderedPageBreak/>
              <w:t>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9F287A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lastRenderedPageBreak/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9F287A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9F287A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Ур</w:t>
            </w:r>
            <w:r w:rsidR="004F6501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овень </w:t>
            </w:r>
            <w:proofErr w:type="spellStart"/>
            <w:proofErr w:type="gramStart"/>
            <w:r w:rsidR="004F6501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="004F6501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</w:t>
            </w:r>
            <w:r w:rsidR="004F6501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lastRenderedPageBreak/>
              <w:t>программы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%</w:t>
            </w:r>
          </w:p>
        </w:tc>
      </w:tr>
      <w:tr w:rsidR="00065506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6" w:rsidRPr="009F287A" w:rsidRDefault="00065506" w:rsidP="001B0B5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6" w:rsidRPr="009F287A" w:rsidRDefault="00065506" w:rsidP="001B0B5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9F287A" w:rsidRDefault="00065506" w:rsidP="001E6E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1E6E04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06" w:rsidRPr="009F287A" w:rsidRDefault="00065506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06" w:rsidRPr="009F287A" w:rsidRDefault="00065506" w:rsidP="001B0B5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065506" w:rsidRPr="009F287A" w:rsidTr="004F6501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065506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Содержание муниципального учреждения «Физкультурно-оздоровительный и спортивный комплекс «Юность» (плавательный бассейн)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1E6E04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16169,6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8005C7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506" w:rsidRPr="009F287A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065506" w:rsidRPr="009F287A" w:rsidTr="004F6501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065506" w:rsidP="00D13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Содержание муниципального бюджетного учреждения физической культуры и спорта </w:t>
            </w:r>
            <w:r w:rsidR="00D13918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« Центр физической культуры, спорта и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8005C7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23331,4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8005C7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23331,4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506" w:rsidRPr="009F287A" w:rsidRDefault="00065506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880174" w:rsidRPr="009F287A" w:rsidTr="004F6501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D13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казенное учреждение «</w:t>
            </w: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Приозерская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спортивная школа «</w:t>
            </w: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Корела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74">
              <w:rPr>
                <w:rFonts w:ascii="Times New Roman" w:eastAsia="Times New Roman" w:hAnsi="Times New Roman"/>
              </w:rPr>
              <w:t>21285,1</w:t>
            </w:r>
          </w:p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80174">
              <w:rPr>
                <w:rFonts w:ascii="Times New Roman" w:eastAsia="Times New Roman" w:hAnsi="Times New Roman"/>
              </w:rPr>
              <w:t>(1666,7-ОБ.,</w:t>
            </w:r>
            <w:proofErr w:type="gramEnd"/>
          </w:p>
          <w:p w:rsidR="00880174" w:rsidRPr="00880174" w:rsidRDefault="00880174" w:rsidP="008801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80174">
              <w:rPr>
                <w:rFonts w:ascii="Times New Roman" w:eastAsia="Times New Roman" w:hAnsi="Times New Roman"/>
              </w:rPr>
              <w:t>19618,4-МБ.)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74">
              <w:rPr>
                <w:rFonts w:ascii="Times New Roman" w:eastAsia="Times New Roman" w:hAnsi="Times New Roman"/>
              </w:rPr>
              <w:t>21128,4</w:t>
            </w:r>
          </w:p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80174">
              <w:rPr>
                <w:rFonts w:ascii="Times New Roman" w:eastAsia="Times New Roman" w:hAnsi="Times New Roman"/>
              </w:rPr>
              <w:t>(1666,7-ОБ.,</w:t>
            </w:r>
            <w:proofErr w:type="gramEnd"/>
          </w:p>
          <w:p w:rsidR="00880174" w:rsidRPr="00880174" w:rsidRDefault="00880174" w:rsidP="008801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80174">
              <w:rPr>
                <w:rFonts w:ascii="Times New Roman" w:eastAsia="Times New Roman" w:hAnsi="Times New Roman"/>
              </w:rPr>
              <w:t>19461,7-МБ.)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99,3</w:t>
            </w:r>
          </w:p>
        </w:tc>
      </w:tr>
      <w:tr w:rsidR="00065506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065506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065506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880174" w:rsidRDefault="008005C7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8017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880174" w:rsidRDefault="008005C7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8017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1615,7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6" w:rsidRPr="009F287A" w:rsidRDefault="009A09BA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89,0</w:t>
            </w:r>
          </w:p>
        </w:tc>
      </w:tr>
      <w:tr w:rsidR="00880174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800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Строительство и реконструкция спортивных объектов </w:t>
            </w:r>
          </w:p>
          <w:p w:rsidR="00880174" w:rsidRPr="009F287A" w:rsidRDefault="00880174" w:rsidP="00800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74">
              <w:rPr>
                <w:rFonts w:ascii="Times New Roman" w:eastAsia="Times New Roman" w:hAnsi="Times New Roman"/>
              </w:rPr>
              <w:t>65893,8</w:t>
            </w:r>
          </w:p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80174">
              <w:rPr>
                <w:rFonts w:ascii="Times New Roman" w:eastAsia="Times New Roman" w:hAnsi="Times New Roman"/>
              </w:rPr>
              <w:t>(57192,6 – ОБ</w:t>
            </w:r>
            <w:proofErr w:type="gramEnd"/>
          </w:p>
          <w:p w:rsidR="00880174" w:rsidRPr="00880174" w:rsidRDefault="00880174" w:rsidP="008801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80174">
              <w:rPr>
                <w:rFonts w:ascii="Times New Roman" w:eastAsia="Times New Roman" w:hAnsi="Times New Roman"/>
              </w:rPr>
              <w:t>8701,2 – МБ.)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74">
              <w:rPr>
                <w:rFonts w:ascii="Times New Roman" w:eastAsia="Times New Roman" w:hAnsi="Times New Roman"/>
              </w:rPr>
              <w:t>63966,1</w:t>
            </w:r>
          </w:p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80174">
              <w:rPr>
                <w:rFonts w:ascii="Times New Roman" w:eastAsia="Times New Roman" w:hAnsi="Times New Roman"/>
              </w:rPr>
              <w:t>(56327,2 – ОБ.</w:t>
            </w:r>
            <w:proofErr w:type="gramEnd"/>
          </w:p>
          <w:p w:rsidR="00880174" w:rsidRPr="00880174" w:rsidRDefault="00880174" w:rsidP="008801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017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880174">
              <w:rPr>
                <w:rFonts w:ascii="Times New Roman" w:eastAsia="Times New Roman" w:hAnsi="Times New Roman"/>
              </w:rPr>
              <w:t>7638,9– МБ.)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8005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97,1</w:t>
            </w:r>
          </w:p>
        </w:tc>
      </w:tr>
      <w:tr w:rsidR="00880174" w:rsidRPr="009F287A" w:rsidTr="00880174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Поддержка развития общественной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751,9</w:t>
            </w:r>
          </w:p>
          <w:p w:rsidR="00880174" w:rsidRDefault="00880174" w:rsidP="0088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(658,1 – ОБ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93,8 – 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751,9</w:t>
            </w:r>
          </w:p>
          <w:p w:rsidR="00880174" w:rsidRDefault="00880174" w:rsidP="0088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(658,1 – ОБ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93,8 – МБ.)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880174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1B0B5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129247,5</w:t>
            </w:r>
          </w:p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 xml:space="preserve">(59517,4 –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ОБ</w:t>
            </w:r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</w:p>
          <w:p w:rsidR="00880174" w:rsidRDefault="00880174" w:rsidP="0088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gramStart"/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 xml:space="preserve">69730,1 –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МБ</w:t>
            </w:r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126963,1</w:t>
            </w:r>
          </w:p>
          <w:p w:rsidR="00880174" w:rsidRPr="00880174" w:rsidRDefault="00880174" w:rsidP="005E1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 xml:space="preserve">(58652,0–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ОБ</w:t>
            </w:r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</w:p>
          <w:p w:rsidR="00880174" w:rsidRDefault="00880174" w:rsidP="0088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 xml:space="preserve">68311,1–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МБ</w:t>
            </w:r>
            <w:r w:rsidRPr="00880174">
              <w:rPr>
                <w:rFonts w:ascii="Times New Roman" w:eastAsia="Times New Roman" w:hAnsi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74" w:rsidRPr="009F287A" w:rsidRDefault="00880174" w:rsidP="003244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98,2</w:t>
            </w:r>
          </w:p>
        </w:tc>
      </w:tr>
    </w:tbl>
    <w:p w:rsidR="00065506" w:rsidRPr="009F287A" w:rsidRDefault="00065506" w:rsidP="00065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B6213D" w:rsidRPr="009F287A" w:rsidRDefault="00B6213D" w:rsidP="00B62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9A09BA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p w:rsidR="00B6213D" w:rsidRPr="009F287A" w:rsidRDefault="00B6213D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276"/>
        <w:gridCol w:w="1276"/>
        <w:gridCol w:w="992"/>
      </w:tblGrid>
      <w:tr w:rsidR="00B6213D" w:rsidRPr="009F287A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B6213D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3D" w:rsidRPr="009F287A" w:rsidRDefault="00B6213D" w:rsidP="001B0B5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9A09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9A09BA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B6213D" w:rsidRPr="009F287A" w:rsidTr="004F6501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B6213D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% соотношении от общей численности населения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A09BA" w:rsidP="00B62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A09BA" w:rsidP="001B0B5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A09BA" w:rsidP="001B0B5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100,3</w:t>
            </w:r>
          </w:p>
        </w:tc>
      </w:tr>
      <w:tr w:rsidR="00B6213D" w:rsidRPr="009F287A" w:rsidTr="004F6501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B6213D" w:rsidP="001B0B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A09BA" w:rsidP="00B62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A09BA" w:rsidP="00B6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04F3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6213D" w:rsidRPr="009F287A" w:rsidTr="004F6501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B6213D" w:rsidP="001B0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B6213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% соотношении от общей численности данной категории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A09BA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A09BA" w:rsidP="00B6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D" w:rsidRPr="009F287A" w:rsidRDefault="009A09BA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101,6</w:t>
            </w:r>
          </w:p>
        </w:tc>
      </w:tr>
    </w:tbl>
    <w:p w:rsidR="00B6213D" w:rsidRPr="009F287A" w:rsidRDefault="00B6213D" w:rsidP="00B6213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F287A">
        <w:rPr>
          <w:rFonts w:ascii="Times New Roman" w:hAnsi="Times New Roman"/>
          <w:color w:val="000000" w:themeColor="text1"/>
          <w:sz w:val="24"/>
          <w:szCs w:val="28"/>
        </w:rPr>
        <w:t>Расчет интегральной оценки результативности</w:t>
      </w:r>
    </w:p>
    <w:p w:rsidR="00B6213D" w:rsidRPr="009F287A" w:rsidRDefault="00B6213D" w:rsidP="00B6213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proofErr w:type="spellStart"/>
      <w:r w:rsidRPr="009F287A">
        <w:rPr>
          <w:rFonts w:ascii="Times New Roman" w:hAnsi="Times New Roman"/>
          <w:color w:val="000000" w:themeColor="text1"/>
          <w:sz w:val="24"/>
          <w:szCs w:val="28"/>
          <w:lang w:val="en-US"/>
        </w:rPr>
        <w:t>Ht</w:t>
      </w:r>
      <w:proofErr w:type="spellEnd"/>
      <w:r w:rsidRPr="009F287A">
        <w:rPr>
          <w:rFonts w:ascii="Times New Roman" w:hAnsi="Times New Roman"/>
          <w:color w:val="000000" w:themeColor="text1"/>
          <w:sz w:val="24"/>
          <w:szCs w:val="28"/>
        </w:rPr>
        <w:t xml:space="preserve"> = (</w:t>
      </w:r>
      <w:r w:rsidR="009A09BA" w:rsidRPr="009F287A">
        <w:rPr>
          <w:rFonts w:ascii="Times New Roman" w:hAnsi="Times New Roman"/>
          <w:color w:val="000000" w:themeColor="text1"/>
          <w:sz w:val="24"/>
          <w:szCs w:val="28"/>
        </w:rPr>
        <w:t>106</w:t>
      </w:r>
      <w:proofErr w:type="gramStart"/>
      <w:r w:rsidR="009A09BA" w:rsidRPr="009F287A">
        <w:rPr>
          <w:rFonts w:ascii="Times New Roman" w:hAnsi="Times New Roman"/>
          <w:color w:val="000000" w:themeColor="text1"/>
          <w:sz w:val="24"/>
          <w:szCs w:val="28"/>
        </w:rPr>
        <w:t>,3</w:t>
      </w:r>
      <w:proofErr w:type="gramEnd"/>
      <w:r w:rsidRPr="009F287A">
        <w:rPr>
          <w:rFonts w:ascii="Times New Roman" w:hAnsi="Times New Roman"/>
          <w:color w:val="000000" w:themeColor="text1"/>
          <w:sz w:val="24"/>
          <w:szCs w:val="28"/>
        </w:rPr>
        <w:t xml:space="preserve"> + </w:t>
      </w:r>
      <w:r w:rsidR="00904F3D" w:rsidRPr="009F287A">
        <w:rPr>
          <w:rFonts w:ascii="Times New Roman" w:hAnsi="Times New Roman"/>
          <w:color w:val="000000" w:themeColor="text1"/>
          <w:sz w:val="24"/>
          <w:szCs w:val="28"/>
        </w:rPr>
        <w:t>100</w:t>
      </w:r>
      <w:r w:rsidRPr="009F287A">
        <w:rPr>
          <w:rFonts w:ascii="Times New Roman" w:hAnsi="Times New Roman"/>
          <w:color w:val="000000" w:themeColor="text1"/>
          <w:sz w:val="24"/>
          <w:szCs w:val="28"/>
        </w:rPr>
        <w:t xml:space="preserve"> +</w:t>
      </w:r>
      <w:r w:rsidR="009A09BA" w:rsidRPr="009F287A">
        <w:rPr>
          <w:rFonts w:ascii="Times New Roman" w:hAnsi="Times New Roman"/>
          <w:color w:val="000000" w:themeColor="text1"/>
          <w:sz w:val="24"/>
          <w:szCs w:val="28"/>
        </w:rPr>
        <w:t>101,6</w:t>
      </w:r>
      <w:r w:rsidRPr="009F287A">
        <w:rPr>
          <w:rFonts w:ascii="Times New Roman" w:hAnsi="Times New Roman"/>
          <w:color w:val="000000" w:themeColor="text1"/>
          <w:sz w:val="24"/>
          <w:szCs w:val="28"/>
        </w:rPr>
        <w:t>)/3=</w:t>
      </w:r>
      <w:r w:rsidR="009A09BA" w:rsidRPr="009F287A">
        <w:rPr>
          <w:rFonts w:ascii="Times New Roman" w:hAnsi="Times New Roman"/>
          <w:color w:val="000000" w:themeColor="text1"/>
          <w:sz w:val="24"/>
          <w:szCs w:val="28"/>
        </w:rPr>
        <w:t>102,6</w:t>
      </w:r>
      <w:r w:rsidRPr="009F287A">
        <w:rPr>
          <w:rFonts w:ascii="Times New Roman" w:hAnsi="Times New Roman"/>
          <w:color w:val="000000" w:themeColor="text1"/>
          <w:sz w:val="24"/>
          <w:szCs w:val="28"/>
        </w:rPr>
        <w:t>%</w:t>
      </w:r>
    </w:p>
    <w:p w:rsidR="00B6213D" w:rsidRPr="009F287A" w:rsidRDefault="00B6213D" w:rsidP="00B6213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F287A">
        <w:rPr>
          <w:rFonts w:ascii="Times New Roman" w:hAnsi="Times New Roman"/>
          <w:color w:val="000000" w:themeColor="text1"/>
          <w:sz w:val="24"/>
          <w:szCs w:val="28"/>
        </w:rPr>
        <w:t>Расчет эффективности реализации Программы</w:t>
      </w:r>
    </w:p>
    <w:p w:rsidR="00B6213D" w:rsidRPr="009F287A" w:rsidRDefault="00B6213D" w:rsidP="00B62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F287A">
        <w:rPr>
          <w:rFonts w:ascii="Times New Roman" w:hAnsi="Times New Roman"/>
          <w:color w:val="000000" w:themeColor="text1"/>
          <w:sz w:val="24"/>
          <w:szCs w:val="28"/>
        </w:rPr>
        <w:t>Э</w:t>
      </w:r>
      <w:proofErr w:type="gramStart"/>
      <w:r w:rsidRPr="009F287A">
        <w:rPr>
          <w:rFonts w:ascii="Times New Roman" w:hAnsi="Times New Roman"/>
          <w:color w:val="000000" w:themeColor="text1"/>
          <w:sz w:val="24"/>
          <w:szCs w:val="28"/>
          <w:lang w:val="en-US"/>
        </w:rPr>
        <w:t>t</w:t>
      </w:r>
      <w:proofErr w:type="gramEnd"/>
      <w:r w:rsidRPr="009F287A">
        <w:rPr>
          <w:rFonts w:ascii="Times New Roman" w:hAnsi="Times New Roman"/>
          <w:color w:val="000000" w:themeColor="text1"/>
          <w:sz w:val="24"/>
          <w:szCs w:val="28"/>
        </w:rPr>
        <w:t xml:space="preserve"> = (</w:t>
      </w:r>
      <w:r w:rsidR="009A09BA" w:rsidRPr="009F287A">
        <w:rPr>
          <w:rFonts w:ascii="Times New Roman" w:hAnsi="Times New Roman"/>
          <w:color w:val="000000" w:themeColor="text1"/>
          <w:sz w:val="24"/>
          <w:szCs w:val="28"/>
        </w:rPr>
        <w:t>102,6</w:t>
      </w:r>
      <w:r w:rsidR="00711EAB" w:rsidRPr="009F287A">
        <w:rPr>
          <w:rFonts w:ascii="Times New Roman" w:hAnsi="Times New Roman"/>
          <w:color w:val="000000" w:themeColor="text1"/>
          <w:sz w:val="24"/>
          <w:szCs w:val="28"/>
        </w:rPr>
        <w:t>/</w:t>
      </w:r>
      <w:r w:rsidR="009A09BA" w:rsidRPr="009F287A">
        <w:rPr>
          <w:rFonts w:ascii="Times New Roman" w:hAnsi="Times New Roman"/>
          <w:color w:val="000000" w:themeColor="text1"/>
          <w:sz w:val="24"/>
          <w:szCs w:val="28"/>
        </w:rPr>
        <w:t>98,2</w:t>
      </w:r>
      <w:r w:rsidRPr="009F287A">
        <w:rPr>
          <w:rFonts w:ascii="Times New Roman" w:hAnsi="Times New Roman"/>
          <w:color w:val="000000" w:themeColor="text1"/>
          <w:sz w:val="24"/>
          <w:szCs w:val="28"/>
        </w:rPr>
        <w:t>)*100=</w:t>
      </w:r>
      <w:r w:rsidR="009A09BA" w:rsidRPr="009F287A">
        <w:rPr>
          <w:rFonts w:ascii="Times New Roman" w:hAnsi="Times New Roman"/>
          <w:color w:val="000000" w:themeColor="text1"/>
          <w:sz w:val="24"/>
          <w:szCs w:val="28"/>
        </w:rPr>
        <w:t>104,5</w:t>
      </w:r>
      <w:r w:rsidRPr="009F287A">
        <w:rPr>
          <w:rFonts w:ascii="Times New Roman" w:hAnsi="Times New Roman"/>
          <w:color w:val="000000" w:themeColor="text1"/>
          <w:sz w:val="24"/>
          <w:szCs w:val="28"/>
        </w:rPr>
        <w:t>%</w:t>
      </w:r>
    </w:p>
    <w:p w:rsidR="00711EAB" w:rsidRPr="009F287A" w:rsidRDefault="00B6213D" w:rsidP="0071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</w:t>
      </w:r>
      <w:r w:rsidR="0084029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E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соответствует запланированным результатам при запланированном объеме расходов. </w:t>
      </w:r>
    </w:p>
    <w:p w:rsidR="00840296" w:rsidRPr="009F287A" w:rsidRDefault="00840296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96" w:rsidRPr="009F287A" w:rsidRDefault="00A258EA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840296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84029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Молодежь Приозерского района».</w:t>
      </w:r>
    </w:p>
    <w:p w:rsidR="00840296" w:rsidRPr="009F287A" w:rsidRDefault="007A06EB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(в ред.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дм. от 05</w:t>
      </w:r>
      <w:r w:rsidR="0084029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.0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</w:t>
      </w:r>
      <w:r w:rsidR="0084029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.201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9</w:t>
      </w:r>
      <w:r w:rsidR="0084029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г. №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3318</w:t>
      </w:r>
      <w:r w:rsidR="0084029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840296" w:rsidRPr="009F287A" w:rsidRDefault="00840296" w:rsidP="0084029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0296" w:rsidRPr="004105F0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105F0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DC40E8" w:rsidRPr="004105F0">
        <w:rPr>
          <w:rFonts w:ascii="Times New Roman" w:hAnsi="Times New Roman"/>
          <w:sz w:val="24"/>
          <w:szCs w:val="24"/>
        </w:rPr>
        <w:t>20</w:t>
      </w:r>
      <w:r w:rsidRPr="004105F0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45"/>
        <w:gridCol w:w="1678"/>
        <w:gridCol w:w="1951"/>
        <w:gridCol w:w="1672"/>
      </w:tblGrid>
      <w:tr w:rsidR="004105F0" w:rsidRPr="004105F0" w:rsidTr="0036370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 xml:space="preserve">№ строки </w:t>
            </w: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Наименование плановых </w:t>
            </w: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Финансирование мероприятий – всего </w:t>
            </w: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с выделением источников финансирования (тыс. 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proofErr w:type="gramStart"/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финанси-рования</w:t>
            </w:r>
            <w:proofErr w:type="spellEnd"/>
            <w:proofErr w:type="gramEnd"/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программы %</w:t>
            </w:r>
          </w:p>
        </w:tc>
      </w:tr>
      <w:tr w:rsidR="004105F0" w:rsidRPr="004105F0" w:rsidTr="0036370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 xml:space="preserve">фактическое 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5F0" w:rsidRPr="004105F0" w:rsidTr="00363700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388,04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159,24 – МБ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228,8 – ОБ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388,04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159,24 – МБ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228,8 – ОБ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4105F0" w:rsidRPr="004105F0" w:rsidTr="003637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Формирование толерантного сознания молодежи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5F0" w:rsidRPr="004105F0" w:rsidTr="003637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447,10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447,10 - МБ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447,10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447,10 - МБ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4105F0" w:rsidRPr="004105F0" w:rsidTr="003637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459,86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459,86 - МБ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459,86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459,86 - МБ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4105F0" w:rsidRPr="004105F0" w:rsidTr="003637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hAnsi="Times New Roman"/>
                <w:sz w:val="20"/>
                <w:szCs w:val="20"/>
              </w:rPr>
              <w:t>Содействие трудовой адаптации и занятости молодежи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649,60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225,6 – ОБ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424,0 – МБ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649,60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225,6 – ОБ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424,0 – МБ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4105F0" w:rsidRPr="004105F0" w:rsidTr="003637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4444,00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3999,60 – ОБ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444,40 – МБ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4444,00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3999,60 – ОБ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444,40 – МБ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BD1F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4105F0" w:rsidRPr="004105F0" w:rsidTr="003637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Поддержка молодых семей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5F0" w:rsidRPr="004105F0" w:rsidTr="003637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159,2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</w:t>
            </w:r>
            <w:r w:rsidRPr="004105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159,2</w:t>
            </w:r>
            <w:r w:rsidRPr="004105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- МБ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159,2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из них</w:t>
            </w:r>
            <w:r w:rsidRPr="004105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159,2</w:t>
            </w:r>
            <w:r w:rsidRPr="004105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- МБ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4105F0" w:rsidRPr="004105F0" w:rsidTr="003637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b/>
                <w:sz w:val="20"/>
                <w:szCs w:val="20"/>
              </w:rPr>
              <w:t>6547,8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4454,00 – ОБ 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2093,80 – МБ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b/>
                <w:sz w:val="20"/>
                <w:szCs w:val="20"/>
              </w:rPr>
              <w:t>6547,8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4454,00 – ОБ </w:t>
            </w:r>
          </w:p>
          <w:p w:rsidR="00BD1FB9" w:rsidRPr="004105F0" w:rsidRDefault="00BD1FB9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b/>
                <w:sz w:val="20"/>
                <w:szCs w:val="20"/>
              </w:rPr>
              <w:t>2093,80 – МБ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9" w:rsidRPr="004105F0" w:rsidRDefault="00363700" w:rsidP="00410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5F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:rsidR="00840296" w:rsidRPr="009F287A" w:rsidRDefault="00840296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составил 100%.</w:t>
      </w:r>
    </w:p>
    <w:p w:rsidR="00840296" w:rsidRPr="009F287A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96" w:rsidRPr="009F287A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DC40E8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287"/>
        <w:gridCol w:w="1134"/>
        <w:gridCol w:w="1559"/>
        <w:gridCol w:w="1559"/>
        <w:gridCol w:w="1134"/>
      </w:tblGrid>
      <w:tr w:rsidR="00B92016" w:rsidRPr="009F287A" w:rsidTr="004F6501">
        <w:tc>
          <w:tcPr>
            <w:tcW w:w="966" w:type="dxa"/>
            <w:vMerge w:val="restart"/>
          </w:tcPr>
          <w:p w:rsidR="00840296" w:rsidRPr="009F287A" w:rsidRDefault="00840296" w:rsidP="001B0B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 xml:space="preserve">№ строки </w:t>
            </w:r>
            <w:proofErr w:type="gramStart"/>
            <w:r w:rsidRPr="009F287A"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>целевого</w:t>
            </w:r>
            <w:proofErr w:type="gramEnd"/>
            <w:r w:rsidRPr="009F287A"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 xml:space="preserve"> показа-теля</w:t>
            </w:r>
          </w:p>
        </w:tc>
        <w:tc>
          <w:tcPr>
            <w:tcW w:w="3287" w:type="dxa"/>
            <w:vMerge w:val="restart"/>
          </w:tcPr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 xml:space="preserve">Ед. </w:t>
            </w:r>
          </w:p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proofErr w:type="spellStart"/>
            <w:r w:rsidRPr="009F287A"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>изм-ия</w:t>
            </w:r>
            <w:proofErr w:type="spellEnd"/>
          </w:p>
        </w:tc>
        <w:tc>
          <w:tcPr>
            <w:tcW w:w="4252" w:type="dxa"/>
            <w:gridSpan w:val="3"/>
          </w:tcPr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>Значение целевого показателя</w:t>
            </w:r>
          </w:p>
        </w:tc>
      </w:tr>
      <w:tr w:rsidR="00B92016" w:rsidRPr="009F287A" w:rsidTr="004F6501">
        <w:tc>
          <w:tcPr>
            <w:tcW w:w="966" w:type="dxa"/>
            <w:vMerge/>
          </w:tcPr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287" w:type="dxa"/>
            <w:vMerge/>
          </w:tcPr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840296" w:rsidRPr="009F287A" w:rsidRDefault="00464445" w:rsidP="001B0B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2019</w:t>
            </w:r>
            <w:r w:rsidR="00840296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</w:tcPr>
          <w:p w:rsidR="00840296" w:rsidRPr="009F287A" w:rsidRDefault="00840296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B92016" w:rsidRPr="009F287A" w:rsidTr="004F6501">
        <w:tc>
          <w:tcPr>
            <w:tcW w:w="966" w:type="dxa"/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3287" w:type="dxa"/>
          </w:tcPr>
          <w:p w:rsidR="00DC40E8" w:rsidRPr="009F287A" w:rsidRDefault="00DC40E8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1134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мероприятий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2016" w:rsidRPr="009F287A" w:rsidTr="004F6501">
        <w:tc>
          <w:tcPr>
            <w:tcW w:w="966" w:type="dxa"/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2.</w:t>
            </w:r>
          </w:p>
        </w:tc>
        <w:tc>
          <w:tcPr>
            <w:tcW w:w="3287" w:type="dxa"/>
          </w:tcPr>
          <w:p w:rsidR="00DC40E8" w:rsidRPr="009F287A" w:rsidRDefault="00DC40E8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толерантного сознания молодежи</w:t>
            </w:r>
          </w:p>
        </w:tc>
        <w:tc>
          <w:tcPr>
            <w:tcW w:w="1134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мероприятий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400</w:t>
            </w:r>
          </w:p>
        </w:tc>
        <w:tc>
          <w:tcPr>
            <w:tcW w:w="1559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2016" w:rsidRPr="009F287A" w:rsidTr="004F6501">
        <w:tc>
          <w:tcPr>
            <w:tcW w:w="966" w:type="dxa"/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3.</w:t>
            </w:r>
          </w:p>
        </w:tc>
        <w:tc>
          <w:tcPr>
            <w:tcW w:w="3287" w:type="dxa"/>
          </w:tcPr>
          <w:p w:rsidR="00DC40E8" w:rsidRPr="009F287A" w:rsidRDefault="00DC40E8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творческого потенциала молодежи.</w:t>
            </w:r>
          </w:p>
          <w:p w:rsidR="00DC40E8" w:rsidRPr="009F287A" w:rsidRDefault="00DC40E8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культурно-массовых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молодежных</w:t>
            </w:r>
          </w:p>
          <w:p w:rsidR="00DC40E8" w:rsidRPr="009F287A" w:rsidRDefault="00DC40E8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мероприятий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1650</w:t>
            </w:r>
          </w:p>
        </w:tc>
        <w:tc>
          <w:tcPr>
            <w:tcW w:w="1559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DC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18,2</w:t>
            </w:r>
          </w:p>
        </w:tc>
      </w:tr>
      <w:tr w:rsidR="00B92016" w:rsidRPr="009F287A" w:rsidTr="006A0721">
        <w:trPr>
          <w:trHeight w:val="420"/>
        </w:trPr>
        <w:tc>
          <w:tcPr>
            <w:tcW w:w="966" w:type="dxa"/>
            <w:vMerge w:val="restart"/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3287" w:type="dxa"/>
            <w:vMerge w:val="restart"/>
          </w:tcPr>
          <w:p w:rsidR="00DC40E8" w:rsidRPr="009F287A" w:rsidRDefault="00DC40E8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деятельности   общественных объединений, реализующих молодежную политику. Развитие добровольческого движения</w:t>
            </w:r>
          </w:p>
          <w:p w:rsidR="00DC40E8" w:rsidRPr="009F287A" w:rsidRDefault="00DC40E8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мероприятий</w:t>
            </w:r>
          </w:p>
          <w:p w:rsidR="00DC40E8" w:rsidRPr="009F287A" w:rsidRDefault="00DC40E8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bottom w:val="nil"/>
            </w:tcBorders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</w:t>
            </w:r>
          </w:p>
          <w:p w:rsidR="00DC40E8" w:rsidRPr="009F287A" w:rsidRDefault="00DC40E8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C40E8" w:rsidRPr="009F287A" w:rsidRDefault="00DC40E8" w:rsidP="00DC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2016" w:rsidRPr="009F287A" w:rsidTr="004F6501">
        <w:trPr>
          <w:trHeight w:val="495"/>
        </w:trPr>
        <w:tc>
          <w:tcPr>
            <w:tcW w:w="966" w:type="dxa"/>
            <w:vMerge/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287" w:type="dxa"/>
            <w:vMerge/>
          </w:tcPr>
          <w:p w:rsidR="00DC40E8" w:rsidRPr="009F287A" w:rsidRDefault="00DC40E8" w:rsidP="001B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C40E8" w:rsidRPr="009F287A" w:rsidRDefault="00DC40E8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2016" w:rsidRPr="009F287A" w:rsidTr="004F6501">
        <w:tc>
          <w:tcPr>
            <w:tcW w:w="966" w:type="dxa"/>
          </w:tcPr>
          <w:p w:rsidR="009C1D8F" w:rsidRPr="009F287A" w:rsidRDefault="009C1D8F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5.</w:t>
            </w:r>
          </w:p>
        </w:tc>
        <w:tc>
          <w:tcPr>
            <w:tcW w:w="3287" w:type="dxa"/>
          </w:tcPr>
          <w:p w:rsidR="009C1D8F" w:rsidRPr="009F287A" w:rsidRDefault="009C1D8F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Содействие трудовой адаптации и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занятости молодежи</w:t>
            </w:r>
          </w:p>
        </w:tc>
        <w:tc>
          <w:tcPr>
            <w:tcW w:w="1134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Кол-во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менее</w:t>
            </w:r>
          </w:p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559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134" w:type="dxa"/>
          </w:tcPr>
          <w:p w:rsidR="009C1D8F" w:rsidRPr="009F287A" w:rsidRDefault="009C1D8F" w:rsidP="00DC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B92016" w:rsidRPr="009F287A" w:rsidTr="004F6501">
        <w:tc>
          <w:tcPr>
            <w:tcW w:w="966" w:type="dxa"/>
          </w:tcPr>
          <w:p w:rsidR="009C1D8F" w:rsidRPr="009F287A" w:rsidRDefault="009C1D8F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87" w:type="dxa"/>
          </w:tcPr>
          <w:p w:rsidR="009C1D8F" w:rsidRPr="009F287A" w:rsidRDefault="009C1D8F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134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ед.</w:t>
            </w:r>
          </w:p>
        </w:tc>
        <w:tc>
          <w:tcPr>
            <w:tcW w:w="1559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B92016" w:rsidRPr="009F287A" w:rsidTr="004F6501">
        <w:tc>
          <w:tcPr>
            <w:tcW w:w="966" w:type="dxa"/>
          </w:tcPr>
          <w:p w:rsidR="009C1D8F" w:rsidRPr="009F287A" w:rsidRDefault="009C1D8F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7.</w:t>
            </w:r>
          </w:p>
        </w:tc>
        <w:tc>
          <w:tcPr>
            <w:tcW w:w="3287" w:type="dxa"/>
          </w:tcPr>
          <w:p w:rsidR="009C1D8F" w:rsidRPr="009F287A" w:rsidRDefault="009C1D8F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молодых семей</w:t>
            </w:r>
          </w:p>
        </w:tc>
        <w:tc>
          <w:tcPr>
            <w:tcW w:w="1134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мероприятий</w:t>
            </w:r>
          </w:p>
        </w:tc>
        <w:tc>
          <w:tcPr>
            <w:tcW w:w="1559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B92016" w:rsidRPr="009F287A" w:rsidTr="004F6501">
        <w:tc>
          <w:tcPr>
            <w:tcW w:w="966" w:type="dxa"/>
          </w:tcPr>
          <w:p w:rsidR="009C1D8F" w:rsidRPr="009F287A" w:rsidRDefault="009C1D8F" w:rsidP="001B0B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9F287A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8.</w:t>
            </w:r>
          </w:p>
        </w:tc>
        <w:tc>
          <w:tcPr>
            <w:tcW w:w="3287" w:type="dxa"/>
          </w:tcPr>
          <w:p w:rsidR="009C1D8F" w:rsidRPr="009F287A" w:rsidRDefault="009C1D8F" w:rsidP="006A0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асоциального поведения молодежи</w:t>
            </w:r>
          </w:p>
        </w:tc>
        <w:tc>
          <w:tcPr>
            <w:tcW w:w="1134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Проекты, мероприятия</w:t>
            </w:r>
          </w:p>
        </w:tc>
        <w:tc>
          <w:tcPr>
            <w:tcW w:w="1559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</w:tcPr>
          <w:p w:rsidR="009C1D8F" w:rsidRPr="009F287A" w:rsidRDefault="009C1D8F" w:rsidP="006A0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</w:t>
            </w:r>
          </w:p>
        </w:tc>
      </w:tr>
    </w:tbl>
    <w:p w:rsidR="009C1D8F" w:rsidRPr="009F287A" w:rsidRDefault="009C1D8F" w:rsidP="009C1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Невыполнение целевого показателя «Доля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толерантного сознания молодежи» произошло в связи с проведением мероприятий, охватывающих большое количество граждан в возрасте более 35 лет.</w:t>
      </w:r>
    </w:p>
    <w:p w:rsidR="009C1D8F" w:rsidRPr="009F287A" w:rsidRDefault="009C1D8F" w:rsidP="009C1D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F287A">
        <w:rPr>
          <w:rFonts w:ascii="Times New Roman" w:hAnsi="Times New Roman"/>
          <w:color w:val="000000" w:themeColor="text1"/>
          <w:sz w:val="24"/>
          <w:szCs w:val="24"/>
        </w:rPr>
        <w:t>Невыполнение целевых показателей «Доля молодых граждан, проживающих на территории Приозерского района, в возрасте от 14 до 35 лет, принявших участие в культурно-массовых и молодежных творческих мероприятиях», «Доля молодых граждан, проживающих на территории Приозерского района, в возрасте от 14 до 35 лет, принявших участие в мероприятиях, направленных на формирование здорового образа жизни» связано с эпидемиологической обстановкой в стране в прошедшем году</w:t>
      </w:r>
      <w:proofErr w:type="gramEnd"/>
      <w:r w:rsidRPr="009F287A">
        <w:rPr>
          <w:rFonts w:ascii="Times New Roman" w:hAnsi="Times New Roman"/>
          <w:color w:val="000000" w:themeColor="text1"/>
          <w:sz w:val="24"/>
          <w:szCs w:val="24"/>
        </w:rPr>
        <w:t>, и невозможностью проведения мероприятий.</w:t>
      </w:r>
    </w:p>
    <w:p w:rsidR="00840296" w:rsidRPr="009F287A" w:rsidRDefault="00840296" w:rsidP="0084029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840296" w:rsidRPr="009F287A" w:rsidRDefault="00840296" w:rsidP="0084029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9C1D8F" w:rsidRPr="009F287A">
        <w:rPr>
          <w:rFonts w:ascii="Times New Roman" w:hAnsi="Times New Roman"/>
          <w:color w:val="000000" w:themeColor="text1"/>
          <w:sz w:val="24"/>
          <w:szCs w:val="24"/>
        </w:rPr>
        <w:t>122,4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9C1D8F" w:rsidRPr="009F287A" w:rsidRDefault="009C1D8F" w:rsidP="009C1D8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F287A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= (120+40+18</w:t>
      </w:r>
      <w:proofErr w:type="gramStart"/>
      <w:r w:rsidRPr="009F287A">
        <w:rPr>
          <w:rFonts w:ascii="Times New Roman" w:hAnsi="Times New Roman"/>
          <w:color w:val="000000" w:themeColor="text1"/>
          <w:sz w:val="24"/>
          <w:szCs w:val="24"/>
        </w:rPr>
        <w:t>,2</w:t>
      </w:r>
      <w:proofErr w:type="gramEnd"/>
      <w:r w:rsidRPr="009F287A">
        <w:rPr>
          <w:rFonts w:ascii="Times New Roman" w:hAnsi="Times New Roman"/>
          <w:color w:val="000000" w:themeColor="text1"/>
          <w:sz w:val="24"/>
          <w:szCs w:val="24"/>
        </w:rPr>
        <w:t>+109+100+100+0+492)/8 = 122,40%</w:t>
      </w:r>
    </w:p>
    <w:p w:rsidR="0018631A" w:rsidRPr="009F287A" w:rsidRDefault="0018631A" w:rsidP="0018631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8631A" w:rsidRPr="009F287A" w:rsidRDefault="0018631A" w:rsidP="001863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B92016" w:rsidRPr="009F287A">
        <w:rPr>
          <w:rFonts w:ascii="Times New Roman" w:hAnsi="Times New Roman"/>
          <w:color w:val="000000" w:themeColor="text1"/>
          <w:sz w:val="24"/>
          <w:szCs w:val="24"/>
        </w:rPr>
        <w:t>122,4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18631A" w:rsidRPr="009F287A" w:rsidRDefault="0018631A" w:rsidP="001863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B92016" w:rsidRPr="009F287A">
        <w:rPr>
          <w:rFonts w:ascii="Times New Roman" w:hAnsi="Times New Roman"/>
          <w:color w:val="000000" w:themeColor="text1"/>
          <w:sz w:val="24"/>
          <w:szCs w:val="24"/>
        </w:rPr>
        <w:t>122,4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/100)*100 = </w:t>
      </w:r>
      <w:r w:rsidR="00B92016" w:rsidRPr="009F287A">
        <w:rPr>
          <w:rFonts w:ascii="Times New Roman" w:hAnsi="Times New Roman"/>
          <w:color w:val="000000" w:themeColor="text1"/>
          <w:sz w:val="24"/>
          <w:szCs w:val="24"/>
        </w:rPr>
        <w:t>122,4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840296" w:rsidRPr="009F287A" w:rsidRDefault="00840296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Эффективность реализации Программы выше по сравнению </w:t>
      </w:r>
      <w:proofErr w:type="gramStart"/>
      <w:r w:rsidRPr="009F287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запланированной. Фактический объем финансирования мероприятий Программы соответствует уровню достигнутых показателей.</w:t>
      </w:r>
      <w:r w:rsidRPr="009F2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B0B5D" w:rsidRPr="009F287A" w:rsidRDefault="001B0B5D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0B5D" w:rsidRPr="009F287A" w:rsidRDefault="00A258EA" w:rsidP="001B0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4</w:t>
      </w:r>
      <w:r w:rsidR="001B0B5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1B0B5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культуры в муниципальном образовании Приозерский муниципальный район Ленинградской области</w:t>
      </w:r>
      <w:r w:rsidR="000F050B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="001B0B5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». </w:t>
      </w:r>
    </w:p>
    <w:p w:rsidR="001B0B5D" w:rsidRPr="009F287A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от </w:t>
      </w:r>
      <w:r w:rsidR="001B56EB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17.12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.201</w:t>
      </w:r>
      <w:r w:rsidR="007A06EB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9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г. №</w:t>
      </w:r>
      <w:r w:rsidR="001B56EB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3861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1B0B5D" w:rsidRPr="009F287A" w:rsidRDefault="001B0B5D" w:rsidP="001B0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B5D" w:rsidRPr="009F287A" w:rsidRDefault="001B0B5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1B56EB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59"/>
        <w:gridCol w:w="992"/>
      </w:tblGrid>
      <w:tr w:rsidR="00CB6B14" w:rsidRPr="009F287A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№ </w:t>
            </w:r>
          </w:p>
          <w:p w:rsidR="001B0B5D" w:rsidRPr="009F287A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Наименование подпрограммы, </w:t>
            </w:r>
          </w:p>
          <w:p w:rsidR="001B0B5D" w:rsidRPr="009F287A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  <w:r w:rsidR="00A546EE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%</w:t>
            </w:r>
          </w:p>
        </w:tc>
      </w:tr>
      <w:tr w:rsidR="00CB6B14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4F0A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4F0A91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CB6B14" w:rsidRPr="009F287A" w:rsidTr="004464B9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C" w:rsidRPr="009F287A" w:rsidRDefault="00D75F9C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C" w:rsidRPr="009F287A" w:rsidRDefault="00D75F9C" w:rsidP="001B0B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9C" w:rsidRPr="009F287A" w:rsidRDefault="004F0A91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22223,8</w:t>
            </w:r>
          </w:p>
          <w:p w:rsidR="00D75F9C" w:rsidRPr="009F287A" w:rsidRDefault="00D75F9C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7359F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6623,8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-ОБ,</w:t>
            </w:r>
            <w:proofErr w:type="gramEnd"/>
          </w:p>
          <w:p w:rsidR="00D75F9C" w:rsidRPr="009F287A" w:rsidRDefault="0087359F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15600,0</w:t>
            </w:r>
            <w:r w:rsidR="00D75F9C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-МБ)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9C" w:rsidRPr="009F287A" w:rsidRDefault="004F0A91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22168,0</w:t>
            </w:r>
          </w:p>
          <w:p w:rsidR="00D75F9C" w:rsidRPr="009F287A" w:rsidRDefault="00D75F9C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7359F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6623,8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-ОБ,</w:t>
            </w:r>
            <w:proofErr w:type="gramEnd"/>
          </w:p>
          <w:p w:rsidR="00D75F9C" w:rsidRPr="009F287A" w:rsidRDefault="0087359F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15544,2</w:t>
            </w:r>
            <w:r w:rsidR="00D75F9C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9C" w:rsidRPr="009F287A" w:rsidRDefault="00742F05" w:rsidP="00742F0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99,7</w:t>
            </w:r>
          </w:p>
        </w:tc>
      </w:tr>
      <w:tr w:rsidR="00CB6B14" w:rsidRPr="009F287A" w:rsidTr="00631B7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C" w:rsidRPr="009F287A" w:rsidRDefault="00D75F9C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91" w:rsidRPr="009F287A" w:rsidRDefault="004F0A91" w:rsidP="004F0A91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мероприятие "Развитие культурно-досуговой деятельности"</w:t>
            </w:r>
          </w:p>
          <w:p w:rsidR="00D75F9C" w:rsidRPr="009F287A" w:rsidRDefault="00D75F9C" w:rsidP="004F0A9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91" w:rsidRPr="009F287A" w:rsidRDefault="004F0A91" w:rsidP="004F0A9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19227,54</w:t>
            </w:r>
          </w:p>
          <w:p w:rsidR="004F0A91" w:rsidRPr="009F287A" w:rsidRDefault="004F0A91" w:rsidP="004F0A9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(5908,8-ОБ,</w:t>
            </w:r>
            <w:proofErr w:type="gramEnd"/>
          </w:p>
          <w:p w:rsidR="004F0A91" w:rsidRPr="009F287A" w:rsidRDefault="004F0A91" w:rsidP="004F0A9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13318,74 -МБ)</w:t>
            </w:r>
            <w:proofErr w:type="gramEnd"/>
          </w:p>
          <w:p w:rsidR="00D75F9C" w:rsidRPr="009F287A" w:rsidRDefault="00D75F9C" w:rsidP="00631B7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91" w:rsidRPr="009F287A" w:rsidRDefault="004F0A91" w:rsidP="004F0A9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19171,75</w:t>
            </w:r>
          </w:p>
          <w:p w:rsidR="004F0A91" w:rsidRPr="009F287A" w:rsidRDefault="004F0A91" w:rsidP="004F0A9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(5908,8-ОБ,</w:t>
            </w:r>
            <w:proofErr w:type="gramEnd"/>
          </w:p>
          <w:p w:rsidR="004F0A91" w:rsidRPr="009F287A" w:rsidRDefault="00742F05" w:rsidP="004F0A9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13262,95</w:t>
            </w:r>
            <w:r w:rsidR="004F0A91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-МБ)</w:t>
            </w:r>
            <w:proofErr w:type="gramEnd"/>
          </w:p>
          <w:p w:rsidR="00D75F9C" w:rsidRPr="009F287A" w:rsidRDefault="00D75F9C" w:rsidP="00631B7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F9C" w:rsidRPr="009F287A" w:rsidRDefault="00D75F9C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B6B14" w:rsidRPr="009F287A" w:rsidTr="004464B9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C" w:rsidRPr="009F287A" w:rsidRDefault="00D75F9C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9C" w:rsidRPr="009F287A" w:rsidRDefault="004F0A91" w:rsidP="004464B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91" w:rsidRPr="009F287A" w:rsidRDefault="00742F05" w:rsidP="004F0A9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2996,25</w:t>
            </w:r>
          </w:p>
          <w:p w:rsidR="004F0A91" w:rsidRPr="009F287A" w:rsidRDefault="004F0A91" w:rsidP="004F0A9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42F05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715,0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-ОБ,</w:t>
            </w:r>
            <w:proofErr w:type="gramEnd"/>
          </w:p>
          <w:p w:rsidR="004F0A91" w:rsidRPr="009F287A" w:rsidRDefault="00742F05" w:rsidP="004F0A9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2281,25</w:t>
            </w:r>
            <w:r w:rsidR="004F0A91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-МБ)</w:t>
            </w:r>
            <w:proofErr w:type="gramEnd"/>
          </w:p>
          <w:p w:rsidR="00D75F9C" w:rsidRPr="009F287A" w:rsidRDefault="00D75F9C" w:rsidP="00631B7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91" w:rsidRPr="009F287A" w:rsidRDefault="00742F05" w:rsidP="004F0A9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2996,25</w:t>
            </w:r>
          </w:p>
          <w:p w:rsidR="004F0A91" w:rsidRPr="009F287A" w:rsidRDefault="004F0A91" w:rsidP="004F0A91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42F05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715,0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-ОБ,</w:t>
            </w:r>
            <w:proofErr w:type="gramEnd"/>
          </w:p>
          <w:p w:rsidR="004F0A91" w:rsidRPr="009F287A" w:rsidRDefault="00742F05" w:rsidP="004F0A9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2281,25</w:t>
            </w:r>
            <w:r w:rsidR="004F0A91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-МБ)</w:t>
            </w:r>
            <w:proofErr w:type="gramEnd"/>
          </w:p>
          <w:p w:rsidR="00D75F9C" w:rsidRPr="009F287A" w:rsidRDefault="00D75F9C" w:rsidP="00631B7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F9C" w:rsidRPr="009F287A" w:rsidRDefault="00D75F9C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B6B14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7C" w:rsidRPr="009F287A" w:rsidRDefault="00DF3C7C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7C" w:rsidRPr="009F287A" w:rsidRDefault="00DF3C7C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2.</w:t>
            </w:r>
            <w:r w:rsidRPr="009F28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</w:t>
            </w:r>
            <w:r w:rsidRPr="009F287A">
              <w:rPr>
                <w:rFonts w:ascii="Times New Roman" w:hAnsi="Times New Roman" w:cs="Times New Roman"/>
                <w:bCs/>
                <w:color w:val="000000" w:themeColor="text1"/>
              </w:rPr>
              <w:t>Развитие библиотечного обслуживания</w:t>
            </w:r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 в муниципальном образовании Приозерский муниципальный район Ленинградской области</w:t>
            </w:r>
            <w:r w:rsidRPr="009F287A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7C" w:rsidRPr="009F287A" w:rsidRDefault="007F2F2C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17127,6</w:t>
            </w:r>
          </w:p>
          <w:p w:rsidR="00DF3C7C" w:rsidRPr="009F287A" w:rsidRDefault="007F2F2C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(8824,6</w:t>
            </w:r>
            <w:r w:rsidR="00DF3C7C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-ОБ,</w:t>
            </w:r>
            <w:proofErr w:type="gramEnd"/>
          </w:p>
          <w:p w:rsidR="00DF3C7C" w:rsidRPr="009F287A" w:rsidRDefault="007F2F2C" w:rsidP="00DF3C7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8303,</w:t>
            </w:r>
            <w:r w:rsidR="00DF3C7C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7C" w:rsidRPr="009F287A" w:rsidRDefault="007F2F2C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16941,0</w:t>
            </w:r>
          </w:p>
          <w:p w:rsidR="00DF3C7C" w:rsidRPr="009F287A" w:rsidRDefault="007F2F2C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(8824,6</w:t>
            </w:r>
            <w:r w:rsidR="00DF3C7C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-ОБ,</w:t>
            </w:r>
            <w:proofErr w:type="gramEnd"/>
          </w:p>
          <w:p w:rsidR="00DF3C7C" w:rsidRPr="009F287A" w:rsidRDefault="007F2F2C" w:rsidP="004037B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8116,4</w:t>
            </w:r>
            <w:r w:rsidR="00DF3C7C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-МБ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7C" w:rsidRPr="009F287A" w:rsidRDefault="007F2F2C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98,9</w:t>
            </w:r>
          </w:p>
        </w:tc>
      </w:tr>
      <w:tr w:rsidR="0087359F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F" w:rsidRPr="009F287A" w:rsidRDefault="0087359F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F" w:rsidRPr="009F287A" w:rsidRDefault="0087359F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мероприятие "Развитие и модернизация библиотек"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F" w:rsidRPr="009F287A" w:rsidRDefault="0087359F" w:rsidP="0087359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17127,6</w:t>
            </w:r>
          </w:p>
          <w:p w:rsidR="0087359F" w:rsidRPr="009F287A" w:rsidRDefault="0087359F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F" w:rsidRPr="009F287A" w:rsidRDefault="0087359F" w:rsidP="0087359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16941,0</w:t>
            </w:r>
          </w:p>
          <w:p w:rsidR="0087359F" w:rsidRPr="009F287A" w:rsidRDefault="0087359F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59F" w:rsidRPr="009F287A" w:rsidRDefault="0087359F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CB6B14" w:rsidRPr="009F287A" w:rsidTr="004464B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A546EE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A546EE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E" w:rsidRPr="009F287A" w:rsidRDefault="007F2F2C" w:rsidP="004464B9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60685,1</w:t>
            </w:r>
          </w:p>
          <w:p w:rsidR="00A546EE" w:rsidRPr="009F287A" w:rsidRDefault="00A546EE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564E3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506,2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-ОБ,</w:t>
            </w:r>
            <w:proofErr w:type="gramEnd"/>
          </w:p>
          <w:p w:rsidR="00A546EE" w:rsidRPr="009F287A" w:rsidRDefault="002564E3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60178,9</w:t>
            </w:r>
            <w:r w:rsidR="00A546E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E" w:rsidRPr="009F287A" w:rsidRDefault="00A546EE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A546EE" w:rsidRPr="009F287A" w:rsidRDefault="002564E3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57351,9</w:t>
            </w:r>
          </w:p>
          <w:p w:rsidR="00A546EE" w:rsidRPr="009F287A" w:rsidRDefault="00A546EE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564E3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506,2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ОБ,</w:t>
            </w:r>
            <w:proofErr w:type="gramEnd"/>
          </w:p>
          <w:p w:rsidR="00A546EE" w:rsidRPr="009F287A" w:rsidRDefault="002564E3" w:rsidP="004464B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56845,7</w:t>
            </w:r>
            <w:r w:rsidR="00A546E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87359F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94,5</w:t>
            </w:r>
          </w:p>
        </w:tc>
      </w:tr>
      <w:tr w:rsidR="00CB6B14" w:rsidRPr="009F287A" w:rsidTr="004464B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A546EE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87359F" w:rsidP="004464B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E" w:rsidRPr="009F287A" w:rsidRDefault="0087359F" w:rsidP="004464B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60685,1</w:t>
            </w:r>
          </w:p>
          <w:p w:rsidR="00A546EE" w:rsidRPr="009F287A" w:rsidRDefault="00A546EE" w:rsidP="004464B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E" w:rsidRPr="009F287A" w:rsidRDefault="0087359F" w:rsidP="004464B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57351,9</w:t>
            </w:r>
          </w:p>
          <w:p w:rsidR="00A546EE" w:rsidRPr="009F287A" w:rsidRDefault="00A546EE" w:rsidP="004464B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A546EE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B6B14" w:rsidRPr="009F287A" w:rsidTr="004464B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87359F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87359F" w:rsidP="004464B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"Обеспечение условий реализаций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F" w:rsidRPr="009F287A" w:rsidRDefault="0087359F" w:rsidP="0087359F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3917,3</w:t>
            </w:r>
          </w:p>
          <w:p w:rsidR="00A546EE" w:rsidRPr="009F287A" w:rsidRDefault="0087359F" w:rsidP="0087359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9F" w:rsidRPr="009F287A" w:rsidRDefault="0087359F" w:rsidP="0087359F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3917,1</w:t>
            </w:r>
          </w:p>
          <w:p w:rsidR="00A546EE" w:rsidRPr="009F287A" w:rsidRDefault="0087359F" w:rsidP="0087359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A546EE" w:rsidP="001B0B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CB6B14" w:rsidRPr="009F287A" w:rsidTr="004F65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87359F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87359F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"Осуществление бухгалтерского учета и финансово-хозяйственной деятельности сферы культуры,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F" w:rsidRPr="009F287A" w:rsidRDefault="0087359F" w:rsidP="0087359F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3917,3</w:t>
            </w:r>
          </w:p>
          <w:p w:rsidR="00A546EE" w:rsidRPr="009F287A" w:rsidRDefault="00A546EE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F" w:rsidRPr="009F287A" w:rsidRDefault="00CB6B14" w:rsidP="0087359F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3917,1</w:t>
            </w:r>
          </w:p>
          <w:p w:rsidR="00A546EE" w:rsidRPr="009F287A" w:rsidRDefault="00A546EE" w:rsidP="001B0B5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EE" w:rsidRPr="009F287A" w:rsidRDefault="00A546EE" w:rsidP="00A546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CB6B14" w:rsidRPr="009F287A" w:rsidTr="004464B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A546EE" w:rsidP="001B0B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A546EE" w:rsidP="001B0B5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E" w:rsidRPr="009F287A" w:rsidRDefault="0087359F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103953,7</w:t>
            </w:r>
          </w:p>
          <w:p w:rsidR="00A546EE" w:rsidRPr="009F287A" w:rsidRDefault="00A546EE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87359F"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15954,6</w:t>
            </w: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-ОБ, </w:t>
            </w:r>
            <w:proofErr w:type="gramEnd"/>
          </w:p>
          <w:p w:rsidR="00A546EE" w:rsidRPr="009F287A" w:rsidRDefault="00CB6B14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87999,1</w:t>
            </w:r>
            <w:r w:rsidR="00A546EE"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EE" w:rsidRPr="009F287A" w:rsidRDefault="0087359F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100378,0</w:t>
            </w:r>
          </w:p>
          <w:p w:rsidR="00A546EE" w:rsidRPr="009F287A" w:rsidRDefault="00A546EE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CB6B14"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15954,6</w:t>
            </w: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-ОБ,</w:t>
            </w:r>
            <w:proofErr w:type="gramEnd"/>
          </w:p>
          <w:p w:rsidR="00A546EE" w:rsidRPr="009F287A" w:rsidRDefault="00CB6B14" w:rsidP="004464B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84423,4</w:t>
            </w:r>
            <w:r w:rsidR="00A546EE"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E" w:rsidRPr="009F287A" w:rsidRDefault="0087359F" w:rsidP="001B0B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96,6</w:t>
            </w:r>
          </w:p>
        </w:tc>
      </w:tr>
    </w:tbl>
    <w:p w:rsidR="001B0B5D" w:rsidRPr="009F287A" w:rsidRDefault="001B0B5D" w:rsidP="001B0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1B0B5D" w:rsidRPr="009F287A" w:rsidRDefault="001B0B5D" w:rsidP="00904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 </w:t>
      </w:r>
      <w:r w:rsidR="00CB6B14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96,6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B0B5D" w:rsidRPr="009F287A" w:rsidRDefault="001B0B5D" w:rsidP="001B0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CB6B14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276"/>
        <w:gridCol w:w="1275"/>
        <w:gridCol w:w="1134"/>
      </w:tblGrid>
      <w:tr w:rsidR="001B0B5D" w:rsidRPr="009F287A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1B0B5D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D" w:rsidRPr="009F287A" w:rsidRDefault="001B0B5D" w:rsidP="001B0B5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F125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F125A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1B0B5D" w:rsidRPr="009F287A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AE" w:rsidRPr="009F287A" w:rsidRDefault="00F125AE" w:rsidP="00F125AE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культурно-досуговых мероприятий (по сравнению с предыдущим годом) </w:t>
            </w:r>
          </w:p>
          <w:p w:rsidR="001B0B5D" w:rsidRPr="009F287A" w:rsidRDefault="00F125AE" w:rsidP="00F125AE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57 692 человек, 2020 год – 114 606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44BAA" w:rsidP="001B0B5D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44BAA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61038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0" w:rsidRPr="009F287A" w:rsidRDefault="00444BAA" w:rsidP="008F1A60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114606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F82C5A" w:rsidP="001B0B5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</w:tr>
      <w:tr w:rsidR="001B0B5D" w:rsidRPr="009F287A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F17E1" w:rsidP="001B0B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детей, привлекаемых к участию в творческих мероприятиях, в общем числе детей (7 818/142*100/9 504=0,5+6=6,5)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1B0B5D" w:rsidP="001B0B5D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F17E1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F17E1" w:rsidP="001B0B5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A546EE" w:rsidP="004F17E1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</w:tr>
      <w:tr w:rsidR="001B0B5D" w:rsidRPr="009F287A" w:rsidTr="004F6501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D" w:rsidRPr="009F287A" w:rsidRDefault="001B0B5D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F17E1" w:rsidP="00A546EE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учреждений, оборудованных с учетом потребностей инвалидов и      маломобильных групп населения, в общем количестве                                     учреждений, включенных в подпрограмму «Доступная среда для инвалидов и маломобильных групп населения в Ленинградской области» государственной программы  Ленинградской области «Социальная поддержка отдельных категорий граждан в Ленинградской области» (</w:t>
            </w:r>
            <w:r w:rsidRPr="009F2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МАУК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Приозерский ККЗ)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1B0B5D" w:rsidP="001B0B5D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F17E1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F17E1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D" w:rsidRPr="009F287A" w:rsidRDefault="004F17E1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F17E1" w:rsidRPr="009F287A" w:rsidTr="004F6501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 библиотек (по сравнению с предыдущим годом) </w:t>
            </w:r>
          </w:p>
          <w:p w:rsidR="004F17E1" w:rsidRPr="009F287A" w:rsidRDefault="004F17E1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44 998 человек, 2020 год – 40 214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44BAA" w:rsidP="001B0B5D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44BAA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45042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44BAA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40214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89,3</w:t>
            </w:r>
          </w:p>
        </w:tc>
      </w:tr>
      <w:tr w:rsidR="004F17E1" w:rsidRPr="009F287A" w:rsidTr="004F6501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E1" w:rsidRPr="009F287A" w:rsidRDefault="004F17E1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книговыдач (по сравнению с предыдущим годом) </w:t>
            </w:r>
          </w:p>
          <w:p w:rsidR="004F17E1" w:rsidRPr="009F287A" w:rsidRDefault="004F17E1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108,2, 2020 год – 99,13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1B0B5D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287A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9F287A">
              <w:rPr>
                <w:rFonts w:ascii="Times New Roman" w:hAnsi="Times New Roman"/>
                <w:color w:val="000000" w:themeColor="text1"/>
              </w:rPr>
              <w:t>.е</w:t>
            </w:r>
            <w:proofErr w:type="gramEnd"/>
            <w:r w:rsidRPr="009F287A">
              <w:rPr>
                <w:rFonts w:ascii="Times New Roman" w:hAnsi="Times New Roman"/>
                <w:color w:val="000000" w:themeColor="text1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44BAA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44BAA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99,13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91,5</w:t>
            </w:r>
          </w:p>
        </w:tc>
      </w:tr>
      <w:tr w:rsidR="004F17E1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приобретённых книг для библиотек муниципального района на 1 тыс. жителей, 2019 год – 20, 2020 год – 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F35347" w:rsidP="001B0B5D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Э</w:t>
            </w:r>
            <w:r w:rsidR="004F17E1" w:rsidRPr="009F287A">
              <w:rPr>
                <w:rFonts w:ascii="Times New Roman" w:hAnsi="Times New Roman"/>
                <w:color w:val="000000" w:themeColor="text1"/>
              </w:rPr>
              <w:t>кз</w:t>
            </w:r>
            <w:r w:rsidRPr="009F287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7E1" w:rsidRPr="009F287A" w:rsidRDefault="004F17E1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7E1" w:rsidRPr="009F287A" w:rsidRDefault="004F17E1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</w:tr>
      <w:tr w:rsidR="004F17E1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F17E1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  </w:t>
            </w:r>
          </w:p>
          <w:p w:rsidR="004F17E1" w:rsidRPr="009F287A" w:rsidRDefault="004F17E1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г. – 40 150 ед., 2020 год – 41 394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F35347" w:rsidP="001B0B5D">
            <w:pPr>
              <w:jc w:val="center"/>
              <w:rPr>
                <w:color w:val="000000" w:themeColor="text1"/>
              </w:rPr>
            </w:pPr>
            <w:proofErr w:type="spellStart"/>
            <w:r w:rsidRPr="009F287A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9F287A">
              <w:rPr>
                <w:rFonts w:ascii="Times New Roman" w:hAnsi="Times New Roman"/>
                <w:color w:val="000000" w:themeColor="text1"/>
              </w:rPr>
              <w:t>.э</w:t>
            </w:r>
            <w:proofErr w:type="gramEnd"/>
            <w:r w:rsidRPr="009F287A">
              <w:rPr>
                <w:rFonts w:ascii="Times New Roman" w:hAnsi="Times New Roman"/>
                <w:color w:val="000000" w:themeColor="text1"/>
              </w:rPr>
              <w:t>кз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44BAA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444BAA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41394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1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F35347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учреждений, оборудованных с учетом потребностей инвалидов и      маломобильных групп населения, в общем количестве                                     учреждений, включенных в подпрограмму «Доступная среда для инвалидов и маломобильных групп населения в Ленинградской области» государственной программы  Ленинградской области «Социальная поддержка отдельных категорий граждан в Ленинградской области» (</w:t>
            </w:r>
            <w:r w:rsidRPr="009F2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МКУК </w:t>
            </w: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Приозерская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81ACA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301F5F">
            <w:pPr>
              <w:pStyle w:val="a7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 (724 *100/7 727= 9,36)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64,6</w:t>
            </w:r>
          </w:p>
        </w:tc>
      </w:tr>
      <w:tr w:rsidR="00781ACA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301F5F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Соотношение средней заработной платы работников учреждений культуры  района к средней заработной плате по Ленинградской области (41 500=</w:t>
            </w:r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99,80)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</w:tr>
      <w:tr w:rsidR="00781ACA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301F5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Темп роста заработной платы работников муниципальных учреждений  (42 154*100/41 473=101.6)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97,6</w:t>
            </w:r>
          </w:p>
        </w:tc>
      </w:tr>
      <w:tr w:rsidR="00F35347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301F5F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87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7" w:rsidRPr="009F287A" w:rsidRDefault="00F35347" w:rsidP="001B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164CB8" w:rsidRPr="009F287A" w:rsidRDefault="00164CB8" w:rsidP="00164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64CB8" w:rsidRPr="009F287A" w:rsidRDefault="00164CB8" w:rsidP="00164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Показатель </w:t>
      </w:r>
      <w:r w:rsidRPr="009F28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«Доля детей и молодежи в возрасте 6-18 лет, охваченных образовательными программами дополнительного художественно-эстетического образования»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Выполнение составило 64,6%.</w:t>
      </w:r>
    </w:p>
    <w:p w:rsidR="00A733EF" w:rsidRPr="009F287A" w:rsidRDefault="00164CB8" w:rsidP="00A733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 01.01.2020 г. – 7 553 чел., контингент учащихся – 760 чел. (10,1%).</w:t>
      </w:r>
    </w:p>
    <w:p w:rsidR="00A733EF" w:rsidRPr="009F287A" w:rsidRDefault="00164CB8" w:rsidP="00A733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 01.01.2020 г.  – 7 727 чел., контингент учащихся – 724 чел. (9,4%).</w:t>
      </w:r>
    </w:p>
    <w:p w:rsidR="00A733EF" w:rsidRPr="009F287A" w:rsidRDefault="00164CB8" w:rsidP="00A733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Контингент </w:t>
      </w:r>
      <w:r w:rsidRPr="009F28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учащихся детских школ искусств уменьшился, несмотря на увеличение численности – плановый показатель не был достигнут.</w:t>
      </w:r>
    </w:p>
    <w:p w:rsidR="00164CB8" w:rsidRPr="009F287A" w:rsidRDefault="00164CB8" w:rsidP="00A733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Целевые показатели №</w:t>
      </w:r>
      <w:r w:rsidR="00781ACA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4, 5, 7, 10, 11 исполнены ниже плана в связи с введением ограничительных мер по нераспространению </w:t>
      </w:r>
      <w:proofErr w:type="spellStart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инфекции COVID-19. Остальные показатели программы выполнены на 100 и более процентов.</w:t>
      </w:r>
    </w:p>
    <w:p w:rsidR="00B844DD" w:rsidRPr="009F287A" w:rsidRDefault="00B844DD" w:rsidP="00B844D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844DD" w:rsidRPr="009F287A" w:rsidRDefault="00B844DD" w:rsidP="00B84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287A">
        <w:rPr>
          <w:rFonts w:ascii="Times New Roman" w:hAnsi="Times New Roman" w:cs="Times New Roman"/>
          <w:color w:val="000000" w:themeColor="text1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</w:rPr>
        <w:t xml:space="preserve">) по итогам отчетного периода составила </w:t>
      </w:r>
      <w:r w:rsidR="00C957D9" w:rsidRPr="009F287A">
        <w:rPr>
          <w:rFonts w:ascii="Times New Roman" w:hAnsi="Times New Roman" w:cs="Times New Roman"/>
          <w:color w:val="000000" w:themeColor="text1"/>
        </w:rPr>
        <w:t>98,3</w:t>
      </w:r>
      <w:r w:rsidRPr="009F287A">
        <w:rPr>
          <w:rFonts w:ascii="Times New Roman" w:hAnsi="Times New Roman" w:cs="Times New Roman"/>
          <w:color w:val="000000" w:themeColor="text1"/>
        </w:rPr>
        <w:t xml:space="preserve"> %.</w:t>
      </w:r>
    </w:p>
    <w:p w:rsidR="00B844DD" w:rsidRPr="009F287A" w:rsidRDefault="00B844DD" w:rsidP="00B84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proofErr w:type="spellStart"/>
      <w:r w:rsidRPr="009F287A">
        <w:rPr>
          <w:rFonts w:ascii="Times New Roman" w:hAnsi="Times New Roman" w:cs="Times New Roman"/>
          <w:color w:val="000000" w:themeColor="text1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</w:rPr>
        <w:t xml:space="preserve"> = (</w:t>
      </w:r>
      <w:r w:rsidR="00781ACA" w:rsidRPr="009F287A">
        <w:rPr>
          <w:rFonts w:ascii="Times New Roman" w:hAnsi="Times New Roman" w:cs="Times New Roman"/>
          <w:color w:val="000000" w:themeColor="text1"/>
        </w:rPr>
        <w:t>187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108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1</w:t>
      </w:r>
      <w:r w:rsidR="00C957D9" w:rsidRPr="009F287A">
        <w:rPr>
          <w:rFonts w:ascii="Times New Roman" w:hAnsi="Times New Roman" w:cs="Times New Roman"/>
          <w:color w:val="000000" w:themeColor="text1"/>
        </w:rPr>
        <w:t>00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89,3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91,5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210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98,2</w:t>
      </w:r>
      <w:r w:rsidR="00C957D9"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100</w:t>
      </w:r>
      <w:r w:rsidR="00C957D9"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64,6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99,8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781ACA" w:rsidRPr="009F287A">
        <w:rPr>
          <w:rFonts w:ascii="Times New Roman" w:hAnsi="Times New Roman" w:cs="Times New Roman"/>
          <w:color w:val="000000" w:themeColor="text1"/>
        </w:rPr>
        <w:t>97,6+100)/12</w:t>
      </w:r>
      <w:r w:rsidRPr="009F287A">
        <w:rPr>
          <w:rFonts w:ascii="Times New Roman" w:hAnsi="Times New Roman" w:cs="Times New Roman"/>
          <w:color w:val="000000" w:themeColor="text1"/>
        </w:rPr>
        <w:t xml:space="preserve"> = </w:t>
      </w:r>
      <w:r w:rsidR="00781ACA" w:rsidRPr="009F287A">
        <w:rPr>
          <w:rFonts w:ascii="Times New Roman" w:hAnsi="Times New Roman" w:cs="Times New Roman"/>
          <w:color w:val="000000" w:themeColor="text1"/>
        </w:rPr>
        <w:t>112,1</w:t>
      </w:r>
      <w:r w:rsidRPr="009F287A">
        <w:rPr>
          <w:rFonts w:ascii="Times New Roman" w:hAnsi="Times New Roman" w:cs="Times New Roman"/>
          <w:color w:val="000000" w:themeColor="text1"/>
        </w:rPr>
        <w:t>%</w:t>
      </w:r>
    </w:p>
    <w:p w:rsidR="00B844DD" w:rsidRPr="009F287A" w:rsidRDefault="00B844DD" w:rsidP="00B84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F287A">
        <w:rPr>
          <w:rFonts w:ascii="Times New Roman" w:hAnsi="Times New Roman" w:cs="Times New Roman"/>
          <w:color w:val="000000" w:themeColor="text1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</w:rPr>
        <w:t>) за отчетный период составила 142,6 %.</w:t>
      </w:r>
    </w:p>
    <w:p w:rsidR="00B844DD" w:rsidRPr="009F287A" w:rsidRDefault="00B844DD" w:rsidP="00B844DD">
      <w:pPr>
        <w:spacing w:after="0" w:line="240" w:lineRule="auto"/>
        <w:ind w:firstLine="709"/>
        <w:jc w:val="both"/>
        <w:rPr>
          <w:color w:val="000000" w:themeColor="text1"/>
        </w:rPr>
      </w:pPr>
      <w:r w:rsidRPr="009F287A">
        <w:rPr>
          <w:rFonts w:ascii="Times New Roman" w:hAnsi="Times New Roman" w:cs="Times New Roman"/>
          <w:color w:val="000000" w:themeColor="text1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</w:rPr>
        <w:t xml:space="preserve"> = (</w:t>
      </w:r>
      <w:r w:rsidR="00781ACA" w:rsidRPr="009F287A">
        <w:rPr>
          <w:rFonts w:ascii="Times New Roman" w:hAnsi="Times New Roman" w:cs="Times New Roman"/>
          <w:color w:val="000000" w:themeColor="text1"/>
        </w:rPr>
        <w:t>112,1</w:t>
      </w:r>
      <w:r w:rsidRPr="009F287A">
        <w:rPr>
          <w:rFonts w:ascii="Times New Roman" w:hAnsi="Times New Roman" w:cs="Times New Roman"/>
          <w:color w:val="000000" w:themeColor="text1"/>
        </w:rPr>
        <w:t>/</w:t>
      </w:r>
      <w:r w:rsidR="00781ACA" w:rsidRPr="009F287A">
        <w:rPr>
          <w:rFonts w:ascii="Times New Roman" w:hAnsi="Times New Roman" w:cs="Times New Roman"/>
          <w:color w:val="000000" w:themeColor="text1"/>
        </w:rPr>
        <w:t>96,6</w:t>
      </w:r>
      <w:r w:rsidRPr="009F287A">
        <w:rPr>
          <w:rFonts w:ascii="Times New Roman" w:hAnsi="Times New Roman" w:cs="Times New Roman"/>
          <w:color w:val="000000" w:themeColor="text1"/>
        </w:rPr>
        <w:t xml:space="preserve">)*100 =  </w:t>
      </w:r>
      <w:r w:rsidR="00781ACA" w:rsidRPr="009F287A">
        <w:rPr>
          <w:rFonts w:ascii="Times New Roman" w:hAnsi="Times New Roman" w:cs="Times New Roman"/>
          <w:color w:val="000000" w:themeColor="text1"/>
        </w:rPr>
        <w:t>116</w:t>
      </w:r>
      <w:r w:rsidRPr="009F287A">
        <w:rPr>
          <w:rFonts w:ascii="Times New Roman" w:hAnsi="Times New Roman" w:cs="Times New Roman"/>
          <w:color w:val="000000" w:themeColor="text1"/>
        </w:rPr>
        <w:t xml:space="preserve"> %.</w:t>
      </w:r>
    </w:p>
    <w:p w:rsidR="00B844DD" w:rsidRPr="009F287A" w:rsidRDefault="00B844DD" w:rsidP="00B84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реализация Программы соответствует запланированным результатам при запланированном объеме расходов. </w:t>
      </w:r>
    </w:p>
    <w:p w:rsidR="001B0B5D" w:rsidRPr="009F287A" w:rsidRDefault="001B0B5D" w:rsidP="00840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4DD" w:rsidRPr="009F287A" w:rsidRDefault="00A258EA" w:rsidP="00B844D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Обеспечение</w:t>
      </w:r>
      <w:r w:rsidR="001D30B2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качественным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жильем граждан на территории муниципального образования Приозерский муниципальный район Ленинградской области»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на 20</w:t>
      </w:r>
      <w:r w:rsidR="00324459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– 20</w:t>
      </w:r>
      <w:r w:rsidR="00324459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B844D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годы</w:t>
      </w:r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proofErr w:type="gramStart"/>
      <w:r w:rsidR="00B844D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="00B36DA6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B844DD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</w:t>
      </w:r>
      <w:proofErr w:type="gramStart"/>
      <w:r w:rsidR="00C0789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п</w:t>
      </w:r>
      <w:proofErr w:type="gramEnd"/>
      <w:r w:rsidR="00C0789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ост. адм. от </w:t>
      </w:r>
      <w:r w:rsidR="00324459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20.12.</w:t>
      </w:r>
      <w:r w:rsidR="00371FDB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2019</w:t>
      </w:r>
      <w:r w:rsidR="00B844DD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 №</w:t>
      </w:r>
      <w:r w:rsidR="00324459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3900</w:t>
      </w:r>
      <w:r w:rsidR="00B844DD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844DD" w:rsidRPr="009F287A" w:rsidRDefault="00B844DD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324459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1418"/>
        <w:gridCol w:w="1275"/>
      </w:tblGrid>
      <w:tr w:rsidR="008A0E8E" w:rsidRPr="009F287A" w:rsidTr="00FC3247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9F287A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B844DD" w:rsidRPr="009F287A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9F287A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9F287A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9F287A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  <w:r w:rsidR="00371FDB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%</w:t>
            </w:r>
          </w:p>
        </w:tc>
      </w:tr>
      <w:tr w:rsidR="008A0E8E" w:rsidRPr="009F287A" w:rsidTr="00FC324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DD" w:rsidRPr="009F287A" w:rsidRDefault="00B844DD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DD" w:rsidRPr="009F287A" w:rsidRDefault="00B844DD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9F287A" w:rsidRDefault="00B844DD" w:rsidP="003244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324459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DD" w:rsidRPr="009F287A" w:rsidRDefault="00B844D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DD" w:rsidRPr="009F287A" w:rsidRDefault="00B844DD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8A0E8E" w:rsidRPr="009F287A" w:rsidTr="00FC324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9F287A" w:rsidRDefault="00B844DD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9F287A" w:rsidRDefault="00B844DD" w:rsidP="00C07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Подпрограмма 1 </w:t>
            </w:r>
            <w:r w:rsidR="00C07897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«Обеспечение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9F287A" w:rsidRDefault="00324459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DD" w:rsidRPr="009F287A" w:rsidRDefault="00324459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C" w:rsidRPr="009F287A" w:rsidRDefault="00A9205C" w:rsidP="00A920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Нуждающихся в жилых помещениях указанной категории граждан не имеется.</w:t>
            </w:r>
          </w:p>
          <w:p w:rsidR="00B844DD" w:rsidRPr="009F287A" w:rsidRDefault="00B844D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8A0E8E" w:rsidRPr="009F287A" w:rsidTr="00FC324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C07897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C07897" w:rsidP="00C07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2  «Обеспечение жилыми помещениями специализированного жилищного фонда по договорам найма специализированн</w:t>
            </w:r>
            <w:r w:rsidR="00324459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  жилых помещений детей-сирот и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детей, оставшихся без попечения родителей, лиц из числа детей-сирот и детей, оставшихся без попечения родителей»</w:t>
            </w:r>
          </w:p>
          <w:p w:rsidR="00C07897" w:rsidRPr="009F287A" w:rsidRDefault="00C07897" w:rsidP="00C07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11059,7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11059,7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8A0E8E" w:rsidRPr="009F287A" w:rsidTr="00FC324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C07897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C07897" w:rsidP="00C07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Подпрограмма3 «</w:t>
            </w:r>
            <w:r w:rsidR="00324459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жилищных условий отдельных категорий граждан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8A0E8E" w:rsidRPr="009F287A" w:rsidTr="00FC324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C07897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C07897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</w:rPr>
              <w:t>11840,7</w:t>
            </w:r>
          </w:p>
          <w:p w:rsidR="00C07897" w:rsidRPr="009F287A" w:rsidRDefault="00C07897" w:rsidP="00B20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B20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</w:rPr>
              <w:t>11840,7</w:t>
            </w:r>
          </w:p>
          <w:p w:rsidR="00371FDB" w:rsidRPr="009F287A" w:rsidRDefault="00C07897" w:rsidP="00371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7897" w:rsidRPr="009F287A" w:rsidRDefault="00C07897" w:rsidP="00B20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7" w:rsidRPr="009F287A" w:rsidRDefault="00324459" w:rsidP="003244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</w:tbl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459" w:rsidRPr="009F287A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B844DD" w:rsidRPr="009F287A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247" w:rsidRPr="009F287A" w:rsidRDefault="00B844DD" w:rsidP="00B84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324459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год:</w:t>
      </w:r>
    </w:p>
    <w:p w:rsidR="00FC3247" w:rsidRPr="009F287A" w:rsidRDefault="00FC3247" w:rsidP="00B84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276"/>
        <w:gridCol w:w="1276"/>
        <w:gridCol w:w="992"/>
      </w:tblGrid>
      <w:tr w:rsidR="00FC3247" w:rsidRPr="009F287A" w:rsidTr="009C1DC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FC3247" w:rsidRPr="009F287A" w:rsidTr="009C1DC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47" w:rsidRPr="009F287A" w:rsidRDefault="00FC3247" w:rsidP="009C1DC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FC3247" w:rsidRPr="009F287A" w:rsidTr="009C1DCD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</w:rPr>
              <w:t>семей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 которым предоставлены жилые помещения.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3247" w:rsidRPr="009F287A" w:rsidTr="009C1DCD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C3247" w:rsidRPr="009F287A" w:rsidTr="009C1DCD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приобретенного (построенного)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 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C3247" w:rsidRPr="009F287A" w:rsidTr="009C1DCD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семей, которым предоставлена единовременная денежная выплата на проведение капитального ремонта жилого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7" w:rsidRPr="009F287A" w:rsidRDefault="00FC3247" w:rsidP="009C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DB3B88" w:rsidRPr="009F287A" w:rsidRDefault="00DB3B88" w:rsidP="00B844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DA6" w:rsidRPr="009F287A" w:rsidRDefault="00DB3B88" w:rsidP="00B36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287A">
        <w:rPr>
          <w:rFonts w:ascii="Times New Roman" w:hAnsi="Times New Roman" w:cs="Times New Roman"/>
          <w:color w:val="000000" w:themeColor="text1"/>
        </w:rPr>
        <w:t>Целевой показатель Программы по количеству семей (граждан) достигнут в полном объеме в 20</w:t>
      </w:r>
      <w:r w:rsidR="005C78D4" w:rsidRPr="009F287A">
        <w:rPr>
          <w:rFonts w:ascii="Times New Roman" w:hAnsi="Times New Roman" w:cs="Times New Roman"/>
          <w:color w:val="000000" w:themeColor="text1"/>
        </w:rPr>
        <w:t>20</w:t>
      </w:r>
      <w:r w:rsidRPr="009F287A">
        <w:rPr>
          <w:rFonts w:ascii="Times New Roman" w:hAnsi="Times New Roman" w:cs="Times New Roman"/>
          <w:color w:val="000000" w:themeColor="text1"/>
        </w:rPr>
        <w:t xml:space="preserve"> году. 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eastAsia="Calibri" w:hAnsi="Times New Roman" w:cs="Times New Roman"/>
          <w:color w:val="000000" w:themeColor="text1"/>
          <w:lang w:val="en-US"/>
        </w:rPr>
        <w:t>Ht</w:t>
      </w:r>
      <w:proofErr w:type="spellEnd"/>
      <w:r w:rsidRPr="009F287A">
        <w:rPr>
          <w:rFonts w:ascii="Times New Roman" w:eastAsia="Calibri" w:hAnsi="Times New Roman" w:cs="Times New Roman"/>
          <w:color w:val="000000" w:themeColor="text1"/>
        </w:rPr>
        <w:t xml:space="preserve">) по итогам отчетного года составила 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100</w:t>
      </w:r>
      <w:r w:rsidRPr="009F287A">
        <w:rPr>
          <w:rFonts w:ascii="Times New Roman" w:eastAsia="Calibri" w:hAnsi="Times New Roman" w:cs="Times New Roman"/>
          <w:color w:val="000000" w:themeColor="text1"/>
        </w:rPr>
        <w:t xml:space="preserve"> %.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9F287A">
        <w:rPr>
          <w:rFonts w:ascii="Times New Roman" w:eastAsia="Calibri" w:hAnsi="Times New Roman" w:cs="Times New Roman"/>
          <w:color w:val="000000" w:themeColor="text1"/>
          <w:lang w:val="en-US"/>
        </w:rPr>
        <w:t>Ht</w:t>
      </w:r>
      <w:proofErr w:type="spellEnd"/>
      <w:r w:rsidRPr="009F287A">
        <w:rPr>
          <w:rFonts w:ascii="Times New Roman" w:eastAsia="Calibri" w:hAnsi="Times New Roman" w:cs="Times New Roman"/>
          <w:color w:val="000000" w:themeColor="text1"/>
        </w:rPr>
        <w:t xml:space="preserve"> = (100+100+100+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)/3</w:t>
      </w:r>
      <w:r w:rsidRPr="009F287A">
        <w:rPr>
          <w:rFonts w:ascii="Times New Roman" w:eastAsia="Calibri" w:hAnsi="Times New Roman" w:cs="Times New Roman"/>
          <w:color w:val="000000" w:themeColor="text1"/>
        </w:rPr>
        <w:t>=100 %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</w:rPr>
        <w:t>Эффективность реализации Программы (Э</w:t>
      </w:r>
      <w:proofErr w:type="gramStart"/>
      <w:r w:rsidRPr="009F287A">
        <w:rPr>
          <w:rFonts w:ascii="Times New Roman" w:eastAsia="Calibri" w:hAnsi="Times New Roman" w:cs="Times New Roman"/>
          <w:color w:val="000000" w:themeColor="text1"/>
          <w:lang w:val="en-US"/>
        </w:rPr>
        <w:t>t</w:t>
      </w:r>
      <w:proofErr w:type="gramEnd"/>
      <w:r w:rsidRPr="009F287A">
        <w:rPr>
          <w:rFonts w:ascii="Times New Roman" w:eastAsia="Calibri" w:hAnsi="Times New Roman" w:cs="Times New Roman"/>
          <w:color w:val="000000" w:themeColor="text1"/>
        </w:rPr>
        <w:t xml:space="preserve">) в отчетном году составила 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100</w:t>
      </w:r>
      <w:r w:rsidRPr="009F287A">
        <w:rPr>
          <w:rFonts w:ascii="Times New Roman" w:eastAsia="Calibri" w:hAnsi="Times New Roman" w:cs="Times New Roman"/>
          <w:color w:val="000000" w:themeColor="text1"/>
        </w:rPr>
        <w:t>%.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</w:rPr>
        <w:t>Э</w:t>
      </w:r>
      <w:proofErr w:type="gramStart"/>
      <w:r w:rsidRPr="009F287A">
        <w:rPr>
          <w:rFonts w:ascii="Times New Roman" w:eastAsia="Calibri" w:hAnsi="Times New Roman" w:cs="Times New Roman"/>
          <w:color w:val="000000" w:themeColor="text1"/>
          <w:lang w:val="en-US"/>
        </w:rPr>
        <w:t>t</w:t>
      </w:r>
      <w:proofErr w:type="gramEnd"/>
      <w:r w:rsidRPr="009F287A">
        <w:rPr>
          <w:rFonts w:ascii="Times New Roman" w:eastAsia="Calibri" w:hAnsi="Times New Roman" w:cs="Times New Roman"/>
          <w:color w:val="000000" w:themeColor="text1"/>
        </w:rPr>
        <w:t xml:space="preserve"> = (100/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100</w:t>
      </w:r>
      <w:r w:rsidRPr="009F287A">
        <w:rPr>
          <w:rFonts w:ascii="Times New Roman" w:eastAsia="Calibri" w:hAnsi="Times New Roman" w:cs="Times New Roman"/>
          <w:color w:val="000000" w:themeColor="text1"/>
        </w:rPr>
        <w:t xml:space="preserve">)*100 = </w:t>
      </w:r>
      <w:r w:rsidR="00FC3247" w:rsidRPr="009F287A">
        <w:rPr>
          <w:rFonts w:ascii="Times New Roman" w:eastAsia="Calibri" w:hAnsi="Times New Roman" w:cs="Times New Roman"/>
          <w:color w:val="000000" w:themeColor="text1"/>
        </w:rPr>
        <w:t>100</w:t>
      </w:r>
      <w:r w:rsidRPr="009F287A">
        <w:rPr>
          <w:rFonts w:ascii="Times New Roman" w:eastAsia="Calibri" w:hAnsi="Times New Roman" w:cs="Times New Roman"/>
          <w:color w:val="000000" w:themeColor="text1"/>
        </w:rPr>
        <w:t>%.</w:t>
      </w:r>
    </w:p>
    <w:p w:rsidR="00DB3B88" w:rsidRPr="009F287A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840296" w:rsidRPr="009F287A" w:rsidRDefault="00840296" w:rsidP="00A04D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04DED" w:rsidRPr="009F287A" w:rsidRDefault="00A258EA" w:rsidP="00A04D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6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</w:t>
      </w:r>
      <w:r w:rsidR="00B215F8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– 20</w:t>
      </w:r>
      <w:r w:rsidR="00B215F8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A04DED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годы</w:t>
      </w:r>
      <w:r w:rsidR="00A04DED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».</w:t>
      </w:r>
    </w:p>
    <w:p w:rsidR="00A04DED" w:rsidRPr="009F287A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от </w:t>
      </w:r>
      <w:r w:rsidR="00B215F8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14.02.2020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 №</w:t>
      </w:r>
      <w:r w:rsidR="00B215F8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441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A04DED" w:rsidRPr="009F287A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4DED" w:rsidRPr="009F287A" w:rsidRDefault="00A04DED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B215F8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276"/>
        <w:gridCol w:w="1134"/>
      </w:tblGrid>
      <w:tr w:rsidR="00B260CD" w:rsidRPr="009F287A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9F287A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A04DED" w:rsidRPr="009F287A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9F287A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9F287A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9F287A" w:rsidRDefault="00A04DED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B260CD" w:rsidRPr="009F287A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ED" w:rsidRPr="009F287A" w:rsidRDefault="00A04DED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ED" w:rsidRPr="009F287A" w:rsidRDefault="00A04DED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9F287A" w:rsidRDefault="00A04DED" w:rsidP="00B215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B215F8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D" w:rsidRPr="009F287A" w:rsidRDefault="00A04DED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ED" w:rsidRPr="009F287A" w:rsidRDefault="00A04DED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B260CD" w:rsidRPr="009F287A" w:rsidTr="00EB6E9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5F8" w:rsidRPr="009F287A" w:rsidRDefault="00B215F8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F8" w:rsidRPr="009F287A" w:rsidRDefault="00B215F8" w:rsidP="00B215F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287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F8" w:rsidRPr="009F287A" w:rsidRDefault="00B215F8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F8" w:rsidRPr="009F287A" w:rsidRDefault="00B215F8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5F8" w:rsidRPr="009F287A" w:rsidRDefault="00B215F8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2,1</w:t>
            </w:r>
          </w:p>
        </w:tc>
      </w:tr>
      <w:tr w:rsidR="00B260CD" w:rsidRPr="009F287A" w:rsidTr="00904F64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5F8" w:rsidRPr="009F287A" w:rsidRDefault="00B215F8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5F8" w:rsidRPr="009F287A" w:rsidRDefault="00B215F8" w:rsidP="00B2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5F8" w:rsidRPr="009F287A" w:rsidRDefault="00B215F8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5F8" w:rsidRPr="009F287A" w:rsidRDefault="00B215F8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5F8" w:rsidRPr="009F287A" w:rsidRDefault="00B215F8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</w:tr>
      <w:tr w:rsidR="00B260CD" w:rsidRPr="009F287A" w:rsidTr="00904F6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9F287A" w:rsidRDefault="00B215F8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9F287A" w:rsidRDefault="00B215F8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9F287A" w:rsidRDefault="00DD4ED3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4664</w:t>
            </w:r>
            <w:r w:rsidR="00B215F8"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9F287A" w:rsidRDefault="00DD4ED3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2343,9</w:t>
            </w:r>
            <w:r w:rsidR="00B215F8"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F8" w:rsidRPr="009F287A" w:rsidRDefault="00DD4ED3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50</w:t>
            </w:r>
            <w:r w:rsidR="00B215F8"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,3%</w:t>
            </w:r>
          </w:p>
        </w:tc>
      </w:tr>
    </w:tbl>
    <w:p w:rsidR="006F7572" w:rsidRPr="009F287A" w:rsidRDefault="006F7572" w:rsidP="006F75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7572" w:rsidRPr="009F287A" w:rsidRDefault="006F7572" w:rsidP="006F75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DD4ED3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год:</w:t>
      </w:r>
    </w:p>
    <w:p w:rsidR="006F7572" w:rsidRPr="009F287A" w:rsidRDefault="006F7572" w:rsidP="006F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134"/>
        <w:gridCol w:w="1276"/>
        <w:gridCol w:w="992"/>
      </w:tblGrid>
      <w:tr w:rsidR="006F7572" w:rsidRPr="009F287A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6F7572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2" w:rsidRPr="009F287A" w:rsidRDefault="006F757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2" w:rsidRPr="009F287A" w:rsidRDefault="006F757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2" w:rsidRPr="009F287A" w:rsidRDefault="006F7572" w:rsidP="00137E3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D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DD4ED3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6F7572" w:rsidRPr="009F287A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C7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количества обращений в ОМС о неудовлетворительном состоянии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Кол-во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C7379B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DD4ED3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DD4ED3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133,3</w:t>
            </w:r>
          </w:p>
        </w:tc>
      </w:tr>
      <w:tr w:rsidR="006F7572" w:rsidRPr="009F287A" w:rsidTr="004F6501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C7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автомобильных дорог, не отвечающим требованиям от общей протяжённости дорог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DD4ED3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DD4ED3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DD4ED3" w:rsidP="00D8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6F7572" w:rsidRPr="009F287A" w:rsidTr="004F6501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C7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Протяжённость автомобильных дорог общего пользования местного значения, в отношении которых произведён ремонт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D84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6F7572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C7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Сниж</w:t>
            </w:r>
            <w:r w:rsidR="00C7379B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ение числа лиц, погибших в ДТП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Число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6F7572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C7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количества лиц, пострадавших в результате ДТП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Число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6F7572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C7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</w:t>
            </w:r>
            <w:r w:rsidR="00C7379B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ие числа детей, погибших в ДТП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C7379B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7572" w:rsidRPr="009F287A" w:rsidTr="004F650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E1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Ликвидация аварийно-опасных участков улиц и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6F7572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2" w:rsidRPr="009F287A" w:rsidRDefault="00B260CD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145A2" w:rsidRPr="009F287A" w:rsidRDefault="00C145A2" w:rsidP="00C145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6F7572" w:rsidRPr="009F287A" w:rsidRDefault="006F7572" w:rsidP="006F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287A">
        <w:rPr>
          <w:rFonts w:ascii="Times New Roman" w:hAnsi="Times New Roman" w:cs="Times New Roman"/>
          <w:color w:val="000000" w:themeColor="text1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</w:rPr>
        <w:t xml:space="preserve">) по итогам отчетного периода составила </w:t>
      </w:r>
      <w:r w:rsidR="00B260CD" w:rsidRPr="009F287A">
        <w:rPr>
          <w:rFonts w:ascii="Times New Roman" w:hAnsi="Times New Roman" w:cs="Times New Roman"/>
          <w:color w:val="000000" w:themeColor="text1"/>
        </w:rPr>
        <w:t>142,9</w:t>
      </w:r>
      <w:r w:rsidRPr="009F287A">
        <w:rPr>
          <w:rFonts w:ascii="Times New Roman" w:hAnsi="Times New Roman" w:cs="Times New Roman"/>
          <w:color w:val="000000" w:themeColor="text1"/>
        </w:rPr>
        <w:t>%.</w:t>
      </w:r>
    </w:p>
    <w:p w:rsidR="006F7572" w:rsidRPr="009F287A" w:rsidRDefault="006F7572" w:rsidP="006F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proofErr w:type="spellStart"/>
      <w:r w:rsidRPr="009F287A">
        <w:rPr>
          <w:rFonts w:ascii="Times New Roman" w:hAnsi="Times New Roman" w:cs="Times New Roman"/>
          <w:color w:val="000000" w:themeColor="text1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</w:rPr>
        <w:t xml:space="preserve"> = </w:t>
      </w:r>
      <w:r w:rsidR="00B260CD" w:rsidRPr="009F287A">
        <w:rPr>
          <w:rFonts w:ascii="Times New Roman" w:hAnsi="Times New Roman" w:cs="Times New Roman"/>
          <w:color w:val="000000" w:themeColor="text1"/>
          <w:szCs w:val="28"/>
        </w:rPr>
        <w:t>(133</w:t>
      </w:r>
      <w:proofErr w:type="gramStart"/>
      <w:r w:rsidR="00B260CD" w:rsidRPr="009F287A">
        <w:rPr>
          <w:rFonts w:ascii="Times New Roman" w:hAnsi="Times New Roman" w:cs="Times New Roman"/>
          <w:color w:val="000000" w:themeColor="text1"/>
          <w:szCs w:val="28"/>
        </w:rPr>
        <w:t>,3</w:t>
      </w:r>
      <w:proofErr w:type="gramEnd"/>
      <w:r w:rsidR="00B260CD" w:rsidRPr="009F287A">
        <w:rPr>
          <w:rFonts w:ascii="Times New Roman" w:hAnsi="Times New Roman" w:cs="Times New Roman"/>
          <w:color w:val="000000" w:themeColor="text1"/>
          <w:szCs w:val="28"/>
        </w:rPr>
        <w:t>+121+35+57+57+0+100)/7=71,9%</w:t>
      </w:r>
    </w:p>
    <w:p w:rsidR="006F7572" w:rsidRPr="009F287A" w:rsidRDefault="006F7572" w:rsidP="006F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F287A">
        <w:rPr>
          <w:rFonts w:ascii="Times New Roman" w:hAnsi="Times New Roman" w:cs="Times New Roman"/>
          <w:color w:val="000000" w:themeColor="text1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</w:rPr>
        <w:t xml:space="preserve">) за отчетный период составила </w:t>
      </w:r>
      <w:r w:rsidR="00B260CD" w:rsidRPr="009F287A">
        <w:rPr>
          <w:rFonts w:ascii="Times New Roman" w:hAnsi="Times New Roman" w:cs="Times New Roman"/>
          <w:color w:val="000000" w:themeColor="text1"/>
        </w:rPr>
        <w:t>142,9</w:t>
      </w:r>
      <w:r w:rsidRPr="009F287A">
        <w:rPr>
          <w:rFonts w:ascii="Times New Roman" w:hAnsi="Times New Roman" w:cs="Times New Roman"/>
          <w:color w:val="000000" w:themeColor="text1"/>
        </w:rPr>
        <w:t>%.</w:t>
      </w:r>
    </w:p>
    <w:p w:rsidR="006F7572" w:rsidRPr="009F287A" w:rsidRDefault="006F7572" w:rsidP="006F7572">
      <w:pPr>
        <w:spacing w:after="0" w:line="240" w:lineRule="auto"/>
        <w:ind w:firstLine="709"/>
        <w:jc w:val="both"/>
        <w:rPr>
          <w:color w:val="000000" w:themeColor="text1"/>
        </w:rPr>
      </w:pPr>
      <w:r w:rsidRPr="009F287A">
        <w:rPr>
          <w:rFonts w:ascii="Times New Roman" w:hAnsi="Times New Roman" w:cs="Times New Roman"/>
          <w:color w:val="000000" w:themeColor="text1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</w:rPr>
        <w:t xml:space="preserve"> = (</w:t>
      </w:r>
      <w:r w:rsidR="00B260CD" w:rsidRPr="009F287A">
        <w:rPr>
          <w:rFonts w:ascii="Times New Roman" w:hAnsi="Times New Roman" w:cs="Times New Roman"/>
          <w:color w:val="000000" w:themeColor="text1"/>
        </w:rPr>
        <w:t>71,9</w:t>
      </w:r>
      <w:r w:rsidR="00C145A2" w:rsidRPr="009F287A">
        <w:rPr>
          <w:rFonts w:ascii="Times New Roman" w:hAnsi="Times New Roman" w:cs="Times New Roman"/>
          <w:color w:val="000000" w:themeColor="text1"/>
        </w:rPr>
        <w:t>/</w:t>
      </w:r>
      <w:r w:rsidR="00B260CD" w:rsidRPr="009F287A">
        <w:rPr>
          <w:rFonts w:ascii="Times New Roman" w:hAnsi="Times New Roman" w:cs="Times New Roman"/>
          <w:color w:val="000000" w:themeColor="text1"/>
        </w:rPr>
        <w:t>50,3</w:t>
      </w:r>
      <w:r w:rsidRPr="009F287A">
        <w:rPr>
          <w:rFonts w:ascii="Times New Roman" w:hAnsi="Times New Roman" w:cs="Times New Roman"/>
          <w:color w:val="000000" w:themeColor="text1"/>
        </w:rPr>
        <w:t xml:space="preserve">)*100 =  </w:t>
      </w:r>
      <w:r w:rsidR="00B260CD" w:rsidRPr="009F287A">
        <w:rPr>
          <w:rFonts w:ascii="Times New Roman" w:hAnsi="Times New Roman" w:cs="Times New Roman"/>
          <w:color w:val="000000" w:themeColor="text1"/>
        </w:rPr>
        <w:t>142,9</w:t>
      </w:r>
      <w:r w:rsidRPr="009F287A">
        <w:rPr>
          <w:rFonts w:ascii="Times New Roman" w:hAnsi="Times New Roman" w:cs="Times New Roman"/>
          <w:color w:val="000000" w:themeColor="text1"/>
        </w:rPr>
        <w:t xml:space="preserve"> %.</w:t>
      </w:r>
    </w:p>
    <w:p w:rsidR="00B260CD" w:rsidRPr="009F287A" w:rsidRDefault="00B260CD" w:rsidP="00B260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более высокая по сравнению 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запланированной. </w:t>
      </w:r>
    </w:p>
    <w:p w:rsidR="00840296" w:rsidRPr="009F287A" w:rsidRDefault="00840296" w:rsidP="00A04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31C" w:rsidRPr="009F287A" w:rsidRDefault="00A258EA" w:rsidP="00375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7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«Безопасность муниципального образования Приозерский муниципальный район Ленинградской области на 20</w:t>
      </w:r>
      <w:r w:rsidR="001D30B2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-20</w:t>
      </w:r>
      <w:r w:rsidR="001D30B2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22</w:t>
      </w:r>
      <w:r w:rsidR="0037531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годы</w:t>
      </w:r>
      <w:r w:rsidR="0037531C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».</w:t>
      </w:r>
    </w:p>
    <w:p w:rsidR="0037531C" w:rsidRPr="009F287A" w:rsidRDefault="0037531C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от </w:t>
      </w:r>
      <w:r w:rsidR="00C910F2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10.01.2020г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 №</w:t>
      </w:r>
      <w:r w:rsidR="00C910F2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9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37531C" w:rsidRPr="009F287A" w:rsidRDefault="0037531C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201</w:t>
      </w:r>
      <w:r w:rsidR="00057956" w:rsidRPr="009F287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37531C" w:rsidRPr="009F287A" w:rsidRDefault="0037531C" w:rsidP="00375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1134"/>
        <w:gridCol w:w="1418"/>
      </w:tblGrid>
      <w:tr w:rsidR="00057956" w:rsidRPr="009F287A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57956" w:rsidRPr="009F287A" w:rsidTr="00C547D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375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201</w:t>
            </w:r>
            <w:r w:rsidR="00057956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057956" w:rsidRPr="009F287A" w:rsidTr="00C547D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37531C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966C11" w:rsidP="0096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волоконно-оптической линии связи  от ул. Ленина, муфта № 6 до административного здания по ул. Калинина, д. 51 с установкой 3 камер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C547D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352,0</w:t>
            </w:r>
            <w:r w:rsidR="0037531C" w:rsidRPr="009F28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966C1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1C" w:rsidRPr="009F287A" w:rsidRDefault="0037531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057956" w:rsidRPr="009F287A" w:rsidTr="00C547D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966C11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57956" w:rsidRPr="009F28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057956" w:rsidP="0044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Техническое обслуживание и сопровождение АПК «Безопасный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C547DC" w:rsidP="0044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966C11" w:rsidP="00C5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7956" w:rsidRPr="009F287A" w:rsidRDefault="00057956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057956" w:rsidRPr="009F287A" w:rsidTr="00C547D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475C9F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7956" w:rsidRPr="009F28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057956" w:rsidP="0044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966C11" w:rsidP="0044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C547DC" w:rsidP="0044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7956" w:rsidRPr="009F287A" w:rsidRDefault="00057956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C547DC" w:rsidRPr="009F287A" w:rsidTr="00C547D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C" w:rsidRPr="009F287A" w:rsidRDefault="00C547DC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C" w:rsidRPr="009F287A" w:rsidRDefault="00C547DC" w:rsidP="0044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Транспортные расходы по осуществлению мероприятий 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C" w:rsidRPr="009F287A" w:rsidRDefault="00C547DC" w:rsidP="0044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C" w:rsidRPr="009F287A" w:rsidRDefault="00C547DC" w:rsidP="00C5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534,0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47DC" w:rsidRPr="009F287A" w:rsidRDefault="00C547DC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057956" w:rsidRPr="009F287A" w:rsidTr="00C547D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057956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057956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C547DC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1134,0</w:t>
            </w:r>
            <w:r w:rsidR="00057956"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7956" w:rsidRPr="009F28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C547DC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962,0</w:t>
            </w:r>
            <w:r w:rsidR="00057956" w:rsidRPr="009F28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 (МБ)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56" w:rsidRPr="009F287A" w:rsidRDefault="00C547DC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84,8</w:t>
            </w:r>
            <w:r w:rsidR="00057956"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:rsidR="00C547DC" w:rsidRPr="009F287A" w:rsidRDefault="00C547DC" w:rsidP="00C5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84,8%.</w:t>
      </w:r>
    </w:p>
    <w:p w:rsidR="001C4D01" w:rsidRPr="009F287A" w:rsidRDefault="001C4D01" w:rsidP="001C4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13D" w:rsidRPr="009F287A" w:rsidRDefault="001C4D01" w:rsidP="00B36D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966C1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1135"/>
        <w:gridCol w:w="1275"/>
        <w:gridCol w:w="993"/>
      </w:tblGrid>
      <w:tr w:rsidR="0037531C" w:rsidRPr="009F287A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37531C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C" w:rsidRPr="009F287A" w:rsidRDefault="0037531C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966C11" w:rsidP="00966C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2020</w:t>
            </w:r>
            <w:r w:rsidR="0037531C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результа-тивности</w:t>
            </w:r>
            <w:proofErr w:type="spellEnd"/>
            <w:proofErr w:type="gramEnd"/>
          </w:p>
        </w:tc>
      </w:tr>
      <w:tr w:rsidR="0037531C" w:rsidRPr="009F287A" w:rsidTr="004F650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Доля мест, оборудованных камерами видеонаблюдения в г. Приозерске, к общему количеству узлов доступа в рамках создания АПК АИС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966C1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966C11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C" w:rsidRPr="009F287A" w:rsidRDefault="0037531C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7531C" w:rsidRPr="009F287A" w:rsidRDefault="0037531C" w:rsidP="003753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31C" w:rsidRPr="009F287A" w:rsidRDefault="0037531C" w:rsidP="00375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составила 100%.</w:t>
      </w:r>
    </w:p>
    <w:p w:rsidR="0037531C" w:rsidRPr="009F287A" w:rsidRDefault="0037531C" w:rsidP="00375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C547D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117,9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7531C" w:rsidRPr="009F287A" w:rsidRDefault="0037531C" w:rsidP="00375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(100/</w:t>
      </w:r>
      <w:r w:rsidR="00C547D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84,8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)*100 = </w:t>
      </w:r>
      <w:r w:rsidR="00C547DC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117,9</w:t>
      </w:r>
    </w:p>
    <w:p w:rsidR="00C547DC" w:rsidRPr="009F287A" w:rsidRDefault="00C547DC" w:rsidP="00C54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более высокая по сравнению 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запланированной. </w:t>
      </w:r>
    </w:p>
    <w:p w:rsidR="00C547DC" w:rsidRPr="009F287A" w:rsidRDefault="00C547DC" w:rsidP="00C54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435" w:rsidRPr="009F287A" w:rsidRDefault="00A258EA" w:rsidP="006274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8</w:t>
      </w:r>
      <w:r w:rsidR="00627435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="00627435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Развитие агропромышленного комплекса муниципального образования Приозерский муниципальный район Ленинградской области» </w:t>
      </w:r>
    </w:p>
    <w:p w:rsidR="00627435" w:rsidRPr="009F287A" w:rsidRDefault="00820F17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(в ред.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от </w:t>
      </w:r>
      <w:r w:rsidR="001321B9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13.12</w:t>
      </w:r>
      <w:r w:rsidR="00B36DA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r w:rsidR="00627435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201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9</w:t>
      </w:r>
      <w:r w:rsidR="00627435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г. №</w:t>
      </w:r>
      <w:r w:rsidR="00B36DA6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</w:t>
      </w:r>
      <w:r w:rsidR="001321B9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813</w:t>
      </w:r>
      <w:r w:rsidR="00627435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627435" w:rsidRPr="009F287A" w:rsidRDefault="00627435" w:rsidP="0062743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</w:p>
    <w:p w:rsidR="00627435" w:rsidRPr="009F287A" w:rsidRDefault="00627435" w:rsidP="006274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1321B9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p w:rsidR="00627435" w:rsidRPr="009F287A" w:rsidRDefault="00627435" w:rsidP="0062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418"/>
        <w:gridCol w:w="1417"/>
        <w:gridCol w:w="1134"/>
      </w:tblGrid>
      <w:tr w:rsidR="00627435" w:rsidRPr="009F287A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lastRenderedPageBreak/>
              <w:t>№ строки</w:t>
            </w:r>
          </w:p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627435" w:rsidRPr="009F287A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132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1321B9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627435" w:rsidRPr="009F287A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</w:t>
            </w:r>
            <w:r w:rsidR="000B51AB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ятие « Развитие животноводства»</w:t>
            </w:r>
          </w:p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1321B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12000,0</w:t>
            </w:r>
            <w:r w:rsidR="00401E66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5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  <w:p w:rsidR="00401E66" w:rsidRPr="009F287A" w:rsidRDefault="00401E66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1321B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12000,2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  <w:p w:rsidR="00401E66" w:rsidRPr="009F287A" w:rsidRDefault="00401E66" w:rsidP="000C40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627435" w:rsidRPr="009F287A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0B51AB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 «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Подд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ержка малых форм хозяйствования»</w:t>
            </w:r>
          </w:p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F" w:rsidRPr="009F287A" w:rsidRDefault="001321B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7200</w:t>
            </w:r>
          </w:p>
          <w:p w:rsidR="00627435" w:rsidRPr="009F287A" w:rsidRDefault="001321B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1200,0</w:t>
            </w:r>
            <w:r w:rsidR="000C40DF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(МБ)</w:t>
            </w:r>
          </w:p>
          <w:p w:rsidR="00627435" w:rsidRPr="009F287A" w:rsidRDefault="001321B9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6000,0</w:t>
            </w:r>
            <w:r w:rsidR="000C40DF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(ОБ)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F" w:rsidRPr="009F287A" w:rsidRDefault="001321B9" w:rsidP="000C40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7199,8</w:t>
            </w:r>
          </w:p>
          <w:p w:rsidR="000C40DF" w:rsidRPr="009F287A" w:rsidRDefault="001321B9" w:rsidP="000C40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1199,8</w:t>
            </w:r>
            <w:r w:rsidR="000C40DF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(МБ)</w:t>
            </w:r>
          </w:p>
          <w:p w:rsidR="00627435" w:rsidRPr="009F287A" w:rsidRDefault="001321B9" w:rsidP="000C40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6000,0</w:t>
            </w:r>
            <w:r w:rsidR="000C40DF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(ОБ)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9F287A" w:rsidRDefault="005D67A6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</w:t>
            </w:r>
          </w:p>
        </w:tc>
      </w:tr>
      <w:tr w:rsidR="00627435" w:rsidRPr="009F287A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Основное мероприятие 3 Обеспечение реализации муниципальной программы: </w:t>
            </w:r>
          </w:p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3.1 Субсидия на возмещение части затрат при проведении мероприятий районного значения в области сельского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485CD2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1000,0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5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840,9</w:t>
            </w:r>
            <w:r w:rsidR="00627435"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35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84,1</w:t>
            </w:r>
          </w:p>
        </w:tc>
      </w:tr>
      <w:tr w:rsidR="00627435" w:rsidRPr="009F287A" w:rsidTr="00904F64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Основное мероприятие 4 Координация работы участников мероприятий по борьбе с борщевиком Сосновского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627435" w:rsidRPr="009F287A" w:rsidTr="00904F64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20200,0</w:t>
            </w:r>
          </w:p>
          <w:p w:rsidR="00627435" w:rsidRPr="009F287A" w:rsidRDefault="00627435" w:rsidP="00B400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-ОБ, 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14200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МБ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6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20041,0</w:t>
            </w:r>
          </w:p>
          <w:p w:rsidR="00627435" w:rsidRPr="009F287A" w:rsidRDefault="00627435" w:rsidP="00B4006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(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-ОБ, 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14041,0</w:t>
            </w:r>
            <w:r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МБ</w:t>
            </w:r>
            <w:r w:rsidR="00401E66" w:rsidRPr="009F287A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B40066" w:rsidP="0062743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99,2</w:t>
            </w:r>
            <w:r w:rsidR="00627435"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:rsidR="00627435" w:rsidRPr="009F287A" w:rsidRDefault="00627435" w:rsidP="00627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435" w:rsidRPr="009F287A" w:rsidRDefault="00627435" w:rsidP="0062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 </w:t>
      </w:r>
      <w:r w:rsidR="00B4006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99,2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627435" w:rsidRPr="009F287A" w:rsidRDefault="00627435" w:rsidP="00401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B4006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418"/>
        <w:gridCol w:w="992"/>
      </w:tblGrid>
      <w:tr w:rsidR="002B1100" w:rsidRPr="009F287A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2B1100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35" w:rsidRPr="009F287A" w:rsidRDefault="00627435" w:rsidP="0062743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B4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B40066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2B1100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Производство продукции в сельхозпредприятиях: </w:t>
            </w:r>
          </w:p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-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79274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B40066" w:rsidP="00627435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82 486,6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627435" w:rsidP="00627435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435" w:rsidRPr="009F287A" w:rsidRDefault="00F747C6" w:rsidP="00D06E56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</w:tr>
      <w:tr w:rsidR="002B1100" w:rsidRPr="009F287A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Условное субсидируемое поголовье сельскохозяйственных животных и птицы в малых формах хозяйствования Приозерского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усл. гол.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1306,32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2B1100" w:rsidRPr="009F287A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Количество проведенных на территории района конкурсов, выставок и других мероприятий, направленных на пропаганду передового опыта и формирование благоприятного имиджа АПК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F747C6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</w:tr>
      <w:tr w:rsidR="002B1100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Обеспечение ежегодного числа участников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5" w:rsidRPr="009F287A" w:rsidRDefault="00627435" w:rsidP="0062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627435" w:rsidRPr="009F287A" w:rsidRDefault="00627435" w:rsidP="006274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E56" w:rsidRPr="009F287A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85,5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D06E56" w:rsidRPr="009F287A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proofErr w:type="gramEnd"/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="0039095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39095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100)/4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85,5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D06E56" w:rsidRPr="009F287A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году составила 162,3%.</w:t>
      </w:r>
    </w:p>
    <w:p w:rsidR="00D06E56" w:rsidRPr="009F287A" w:rsidRDefault="00D06E56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=(</w:t>
      </w:r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85,5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99,2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)*100=</w:t>
      </w:r>
      <w:r w:rsidR="00F747C6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86,2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2B1100" w:rsidRPr="009F287A" w:rsidRDefault="002B1100" w:rsidP="00D06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B1100" w:rsidRPr="009F287A" w:rsidRDefault="002B1100" w:rsidP="002B110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более низкая по сравнению с запланированной, в связи с не проведением четырех запланированных мероприятий из-за ситуации, связанной с угрозой распространения и заражения новой 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короновирусной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инфекцией.</w:t>
      </w:r>
    </w:p>
    <w:p w:rsidR="00D06E56" w:rsidRPr="009F287A" w:rsidRDefault="00D06E56" w:rsidP="00390951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B36DA6" w:rsidRPr="009F287A" w:rsidRDefault="00B36DA6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:rsidR="00057956" w:rsidRPr="009F287A" w:rsidRDefault="00A258EA" w:rsidP="00057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9</w:t>
      </w:r>
      <w:r w:rsidR="000522BC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. Программа </w:t>
      </w:r>
      <w:r w:rsidR="00057956" w:rsidRPr="009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Устойчивое общественное развитие в муниципальном образовании </w:t>
      </w:r>
    </w:p>
    <w:p w:rsidR="00057956" w:rsidRPr="009F287A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Приозерский муниципальный район Ленинградской области на 20</w:t>
      </w:r>
      <w:r w:rsidR="004D112F" w:rsidRPr="009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</w:t>
      </w:r>
      <w:r w:rsidR="004D112F" w:rsidRPr="009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9F2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годы</w:t>
      </w:r>
    </w:p>
    <w:p w:rsidR="000522BC" w:rsidRPr="009F287A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от </w:t>
      </w: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29.0</w:t>
      </w:r>
      <w:r w:rsidR="00082220"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8</w:t>
      </w:r>
      <w:r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.2019 г. № </w:t>
      </w:r>
      <w:r w:rsidR="00082220" w:rsidRPr="009F28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2738</w:t>
      </w:r>
      <w:r w:rsidR="000522B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0522BC" w:rsidRPr="009F287A" w:rsidRDefault="000522BC" w:rsidP="000522B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0522BC" w:rsidRPr="009F287A" w:rsidRDefault="000522BC" w:rsidP="000522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082220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417"/>
        <w:gridCol w:w="1134"/>
      </w:tblGrid>
      <w:tr w:rsidR="000522BC" w:rsidRPr="009F287A" w:rsidTr="004F6501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522BC" w:rsidRPr="009F287A" w:rsidTr="004F6501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9F287A" w:rsidRDefault="000522BC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9F287A" w:rsidRDefault="000522BC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653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66532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C" w:rsidRPr="009F287A" w:rsidRDefault="000522BC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C" w:rsidRPr="009F287A" w:rsidRDefault="000522BC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1C4D01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E067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E067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1" w:rsidRPr="009F287A" w:rsidRDefault="001C4D01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522BC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0522BC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E067C2" w:rsidP="0063593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Подпрограмма </w:t>
            </w:r>
            <w:r w:rsidRPr="009F287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2017-2019 годы</w:t>
            </w:r>
            <w:r w:rsidRPr="009F287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66532E" w:rsidP="00E067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0</w:t>
            </w:r>
            <w:r w:rsidR="000522BC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66532E" w:rsidP="00E067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0</w:t>
            </w:r>
            <w:r w:rsidR="000522BC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522BC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0522BC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E067C2" w:rsidP="0066532E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>Подпрограмма «Создание условий для эффективного выполнения органами местного самоуправления муниципального образования Приозерский муниципальный район Ленингр</w:t>
            </w:r>
            <w:r w:rsidR="0066532E" w:rsidRPr="009F287A">
              <w:rPr>
                <w:rFonts w:ascii="Times New Roman" w:eastAsia="Calibri" w:hAnsi="Times New Roman" w:cs="Times New Roman"/>
                <w:color w:val="000000" w:themeColor="text1"/>
              </w:rPr>
              <w:t>адской области своих полномочий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E067C2" w:rsidP="000579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</w:t>
            </w:r>
            <w:r w:rsidR="00057956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50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,</w:t>
            </w:r>
            <w:r w:rsidR="000522BC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E067C2" w:rsidP="000579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</w:t>
            </w:r>
            <w:r w:rsidR="00057956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50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0522BC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522BC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0522BC" w:rsidP="006359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0522BC" w:rsidP="0063593D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66532E" w:rsidP="0066532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150,0</w:t>
            </w:r>
            <w:r w:rsidR="00E067C2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66532E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150</w:t>
            </w:r>
            <w:r w:rsidR="00E067C2"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,0</w:t>
            </w:r>
            <w:r w:rsidR="00E067C2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C" w:rsidRPr="009F287A" w:rsidRDefault="00E067C2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100</w:t>
            </w:r>
            <w:r w:rsidR="000522BC"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%</w:t>
            </w:r>
          </w:p>
        </w:tc>
      </w:tr>
    </w:tbl>
    <w:p w:rsidR="000522BC" w:rsidRPr="009F287A" w:rsidRDefault="000522BC" w:rsidP="00D06E56">
      <w:pPr>
        <w:ind w:firstLine="708"/>
        <w:jc w:val="both"/>
        <w:rPr>
          <w:color w:val="000000" w:themeColor="text1"/>
        </w:rPr>
      </w:pPr>
    </w:p>
    <w:p w:rsidR="00E067C2" w:rsidRPr="009F287A" w:rsidRDefault="00E067C2" w:rsidP="00E067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66532E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850"/>
      </w:tblGrid>
      <w:tr w:rsidR="00E067C2" w:rsidRPr="009F287A" w:rsidTr="004F6501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E067C2" w:rsidRPr="009F287A" w:rsidTr="004F650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2" w:rsidRPr="009F287A" w:rsidRDefault="00E067C2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2" w:rsidRPr="009F287A" w:rsidRDefault="00E067C2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C2" w:rsidRPr="009F287A" w:rsidRDefault="00E067C2" w:rsidP="0063593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9C77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9C77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E067C2" w:rsidRPr="009F287A" w:rsidTr="004F6501">
        <w:trPr>
          <w:trHeight w:val="6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2" w:rsidRPr="009F287A" w:rsidRDefault="00E067C2" w:rsidP="0066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Подпрограмма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</w:t>
            </w:r>
            <w:r w:rsidR="0066532E"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 w:rsidR="0066532E"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</w:p>
        </w:tc>
      </w:tr>
      <w:tr w:rsidR="00E067C2" w:rsidRPr="009F287A" w:rsidTr="004F6501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b w:val="0"/>
                <w:color w:val="000000" w:themeColor="text1"/>
                <w:sz w:val="20"/>
              </w:rPr>
            </w:pPr>
            <w:r w:rsidRPr="009F287A">
              <w:rPr>
                <w:rStyle w:val="a9"/>
                <w:rFonts w:ascii="Times New Roman" w:eastAsia="Calibri" w:hAnsi="Times New Roman" w:cs="Times New Roman"/>
                <w:b w:val="0"/>
                <w:color w:val="000000" w:themeColor="text1"/>
                <w:sz w:val="20"/>
              </w:rPr>
              <w:t>Количество служащих прошедших курсы повышения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</w:tr>
      <w:tr w:rsidR="00E067C2" w:rsidRPr="009F287A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A39BF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A39BF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9C54AB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E067C2" w:rsidRPr="009F287A" w:rsidTr="004F650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</w:tr>
      <w:tr w:rsidR="00E067C2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включенных в резерв управленческих кадров, прошедших курсы повышения квалификации.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</w:tr>
      <w:tr w:rsidR="00E067C2" w:rsidRPr="009F287A" w:rsidTr="004F650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6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Подпрограмма </w:t>
            </w:r>
            <w:r w:rsidRPr="009F287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«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Гармонизация межнациональных и межконфессиональных отношений  в муниципальном образовании Приозерский муниципальный район  Ленинградской области на 20</w:t>
            </w:r>
            <w:r w:rsidR="0066532E"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 w:rsidR="0066532E"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  <w:r w:rsidRPr="009F287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»</w:t>
            </w:r>
          </w:p>
        </w:tc>
      </w:tr>
      <w:tr w:rsidR="00E067C2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87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067C2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87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E067C2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</w:t>
            </w: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Приозерский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87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067C2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87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</w:tr>
      <w:tr w:rsidR="00E067C2" w:rsidRPr="009F287A" w:rsidTr="004F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состоявшихся мероприятий, направленных на </w:t>
            </w:r>
            <w:proofErr w:type="spellStart"/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инкультурацию</w:t>
            </w:r>
            <w:proofErr w:type="spellEnd"/>
            <w:r w:rsidRPr="009F287A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мигрантов муниципального образования Приозерский муниципальный район Ленинградской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F287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F287A">
              <w:rPr>
                <w:rStyle w:val="a9"/>
                <w:rFonts w:eastAsia="Calibri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E067C2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2" w:rsidRPr="009F287A" w:rsidRDefault="0066532E" w:rsidP="0063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</w:tr>
    </w:tbl>
    <w:p w:rsidR="00586EE7" w:rsidRPr="009F287A" w:rsidRDefault="00586EE7" w:rsidP="00586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586EE7" w:rsidRPr="009F287A" w:rsidRDefault="00586EE7" w:rsidP="00586E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66532E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+100+</w:t>
      </w:r>
      <w:r w:rsidR="0066532E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66532E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proofErr w:type="gramStart"/>
      <w:r w:rsidR="0066532E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66532E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133,3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)/9=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</w:p>
    <w:p w:rsidR="00586EE7" w:rsidRPr="009F287A" w:rsidRDefault="00586EE7" w:rsidP="00586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F3469D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586EE7" w:rsidRPr="009F287A" w:rsidRDefault="00586EE7" w:rsidP="00586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/100)*100 = 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</w:p>
    <w:p w:rsidR="00586EE7" w:rsidRPr="009F287A" w:rsidRDefault="00586EE7" w:rsidP="00586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</w:t>
      </w:r>
      <w:r w:rsidR="009C54AB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запланированным результатам при запланированном объеме расходов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6EE7" w:rsidRPr="009F287A" w:rsidRDefault="00586EE7" w:rsidP="00586E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586EE7" w:rsidRPr="009F287A" w:rsidRDefault="00586EE7" w:rsidP="00586E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«Управление муниципальными финансами и муниципальным долгом муниципального образования Приозерский муниципальный район</w:t>
      </w:r>
      <w:r w:rsidR="004D112F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на 2020-2022 годы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»</w:t>
      </w:r>
    </w:p>
    <w:p w:rsidR="00586EE7" w:rsidRPr="009F287A" w:rsidRDefault="0063593D" w:rsidP="00586EE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от </w:t>
      </w:r>
      <w:r w:rsidR="009A09BA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11.11.2019</w:t>
      </w:r>
      <w:r w:rsidR="00586EE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г. №</w:t>
      </w:r>
      <w:r w:rsidR="009A09BA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3453</w:t>
      </w:r>
      <w:r w:rsidR="00586EE7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E067C2" w:rsidRPr="009F287A" w:rsidRDefault="00E067C2" w:rsidP="00E067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93D" w:rsidRPr="009F287A" w:rsidRDefault="0063593D" w:rsidP="006359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9A09BA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"/>
        <w:gridCol w:w="4636"/>
        <w:gridCol w:w="1611"/>
        <w:gridCol w:w="1417"/>
        <w:gridCol w:w="1134"/>
      </w:tblGrid>
      <w:tr w:rsidR="00D1369F" w:rsidRPr="009F287A" w:rsidTr="004F6501">
        <w:trPr>
          <w:trHeight w:val="8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9F287A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63593D" w:rsidRPr="009F287A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9F287A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9F287A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9F287A" w:rsidRDefault="0063593D" w:rsidP="006359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D1369F" w:rsidRPr="009F287A" w:rsidTr="004F6501">
        <w:trPr>
          <w:trHeight w:val="6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D" w:rsidRPr="009F287A" w:rsidRDefault="0063593D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D" w:rsidRPr="009F287A" w:rsidRDefault="0063593D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9F287A" w:rsidRDefault="0063593D" w:rsidP="009A09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9A09BA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3D" w:rsidRPr="009F287A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D" w:rsidRPr="009F287A" w:rsidRDefault="0063593D" w:rsidP="0063593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9F287A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4636" w:type="dxa"/>
            <w:shd w:val="clear" w:color="auto" w:fill="auto"/>
          </w:tcPr>
          <w:p w:rsidR="0063593D" w:rsidRPr="009F287A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Подпрограмма 1</w:t>
            </w:r>
          </w:p>
          <w:p w:rsidR="0063593D" w:rsidRPr="009F287A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«</w:t>
            </w:r>
            <w:hyperlink w:anchor="P206" w:history="1">
              <w:r w:rsidRPr="009F287A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Создание</w:t>
              </w:r>
            </w:hyperlink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условий для эффективного и ответственного управления муниципальными финансами, повышения устойчивости бюджетов муниципальных образований муниципального образования Приозерский муниципальный район Ленинградской области»</w:t>
            </w:r>
          </w:p>
        </w:tc>
        <w:tc>
          <w:tcPr>
            <w:tcW w:w="1611" w:type="dxa"/>
          </w:tcPr>
          <w:p w:rsidR="0063593D" w:rsidRPr="009F287A" w:rsidRDefault="00E96497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151586,0</w:t>
            </w:r>
          </w:p>
        </w:tc>
        <w:tc>
          <w:tcPr>
            <w:tcW w:w="1417" w:type="dxa"/>
            <w:shd w:val="clear" w:color="auto" w:fill="auto"/>
          </w:tcPr>
          <w:p w:rsidR="0063593D" w:rsidRPr="009F287A" w:rsidRDefault="00E96497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151586,0</w:t>
            </w:r>
          </w:p>
        </w:tc>
        <w:tc>
          <w:tcPr>
            <w:tcW w:w="1134" w:type="dxa"/>
          </w:tcPr>
          <w:p w:rsidR="0063593D" w:rsidRPr="009F287A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100</w:t>
            </w: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3593D" w:rsidRPr="009F287A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1.1</w:t>
            </w:r>
          </w:p>
        </w:tc>
        <w:tc>
          <w:tcPr>
            <w:tcW w:w="4636" w:type="dxa"/>
            <w:shd w:val="clear" w:color="auto" w:fill="auto"/>
          </w:tcPr>
          <w:p w:rsidR="0063593D" w:rsidRPr="009F287A" w:rsidRDefault="0063593D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Выравнивание бюджетной обеспеченности муниципальных образований МО Приозерский МР ЛО</w:t>
            </w:r>
          </w:p>
        </w:tc>
        <w:tc>
          <w:tcPr>
            <w:tcW w:w="1611" w:type="dxa"/>
          </w:tcPr>
          <w:p w:rsidR="0063593D" w:rsidRPr="009F287A" w:rsidRDefault="009A09BA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130086,0</w:t>
            </w:r>
          </w:p>
        </w:tc>
        <w:tc>
          <w:tcPr>
            <w:tcW w:w="1417" w:type="dxa"/>
            <w:shd w:val="clear" w:color="auto" w:fill="auto"/>
          </w:tcPr>
          <w:p w:rsidR="0063593D" w:rsidRPr="009F287A" w:rsidRDefault="009A09BA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130086,0</w:t>
            </w:r>
          </w:p>
        </w:tc>
        <w:tc>
          <w:tcPr>
            <w:tcW w:w="1134" w:type="dxa"/>
          </w:tcPr>
          <w:p w:rsidR="0063593D" w:rsidRPr="009F287A" w:rsidRDefault="0063593D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C3A28" w:rsidRPr="009F287A" w:rsidRDefault="006C3A28" w:rsidP="00C737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1.2</w:t>
            </w:r>
          </w:p>
        </w:tc>
        <w:tc>
          <w:tcPr>
            <w:tcW w:w="4636" w:type="dxa"/>
            <w:shd w:val="clear" w:color="auto" w:fill="auto"/>
          </w:tcPr>
          <w:p w:rsidR="006C3A28" w:rsidRPr="009F287A" w:rsidRDefault="006C3A28" w:rsidP="00C737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Поддержка мер по обеспечению сбалансированности бюджетов муниципальных образований МО Приозерский МР ЛО</w:t>
            </w:r>
          </w:p>
        </w:tc>
        <w:tc>
          <w:tcPr>
            <w:tcW w:w="1611" w:type="dxa"/>
          </w:tcPr>
          <w:p w:rsidR="006C3A28" w:rsidRPr="009F287A" w:rsidRDefault="00E96497" w:rsidP="00C73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21500,0</w:t>
            </w:r>
          </w:p>
        </w:tc>
        <w:tc>
          <w:tcPr>
            <w:tcW w:w="1417" w:type="dxa"/>
            <w:shd w:val="clear" w:color="auto" w:fill="auto"/>
          </w:tcPr>
          <w:p w:rsidR="006C3A28" w:rsidRPr="009F287A" w:rsidRDefault="00E96497" w:rsidP="00C73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21500,0</w:t>
            </w:r>
          </w:p>
        </w:tc>
        <w:tc>
          <w:tcPr>
            <w:tcW w:w="1134" w:type="dxa"/>
          </w:tcPr>
          <w:p w:rsidR="006C3A28" w:rsidRPr="009F287A" w:rsidRDefault="006C3A28" w:rsidP="00C73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1.3</w:t>
            </w:r>
          </w:p>
        </w:tc>
        <w:tc>
          <w:tcPr>
            <w:tcW w:w="4636" w:type="dxa"/>
            <w:shd w:val="clear" w:color="auto" w:fill="auto"/>
          </w:tcPr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Предоставление дополнительной финансовой помощи в виде бюджетных кредитов бюджетам муниципальных образований МО 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Призерский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МР ЛО</w:t>
            </w:r>
          </w:p>
        </w:tc>
        <w:tc>
          <w:tcPr>
            <w:tcW w:w="1611" w:type="dxa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Обращения по выделению бюджетных кредитов в 2019 г от поселений не поступало</w:t>
            </w: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</w:p>
        </w:tc>
        <w:tc>
          <w:tcPr>
            <w:tcW w:w="4636" w:type="dxa"/>
            <w:shd w:val="clear" w:color="auto" w:fill="auto"/>
          </w:tcPr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Подпрограмма 2</w:t>
            </w:r>
          </w:p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«</w:t>
            </w:r>
            <w:hyperlink w:anchor="P395" w:history="1">
              <w:r w:rsidRPr="009F287A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Управление</w:t>
              </w:r>
            </w:hyperlink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муниципальным долгом муниципального образования Приозерский </w:t>
            </w: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муниципальный район Ленинградской области»</w:t>
            </w:r>
          </w:p>
        </w:tc>
        <w:tc>
          <w:tcPr>
            <w:tcW w:w="1611" w:type="dxa"/>
          </w:tcPr>
          <w:p w:rsidR="006C3A28" w:rsidRPr="009F287A" w:rsidRDefault="00E96497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46,7</w:t>
            </w:r>
          </w:p>
        </w:tc>
        <w:tc>
          <w:tcPr>
            <w:tcW w:w="1417" w:type="dxa"/>
            <w:shd w:val="clear" w:color="auto" w:fill="auto"/>
          </w:tcPr>
          <w:p w:rsidR="006C3A28" w:rsidRPr="009F287A" w:rsidRDefault="00E96497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46,7</w:t>
            </w:r>
          </w:p>
        </w:tc>
        <w:tc>
          <w:tcPr>
            <w:tcW w:w="1134" w:type="dxa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100</w:t>
            </w: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2.1</w:t>
            </w:r>
          </w:p>
        </w:tc>
        <w:tc>
          <w:tcPr>
            <w:tcW w:w="4636" w:type="dxa"/>
            <w:shd w:val="clear" w:color="auto" w:fill="auto"/>
          </w:tcPr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программы государственных заимствований на очередной год и на плановый период</w:t>
            </w:r>
          </w:p>
        </w:tc>
        <w:tc>
          <w:tcPr>
            <w:tcW w:w="1611" w:type="dxa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A28" w:rsidRPr="009F287A" w:rsidRDefault="00E96497" w:rsidP="00E9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color w:val="000000" w:themeColor="text1"/>
              </w:rPr>
              <w:t>Программа муниципальных заимствований утверждена Решением СД от 17.12.2019 № 22</w:t>
            </w: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C3A28" w:rsidRPr="009F287A" w:rsidRDefault="006C3A28" w:rsidP="0063593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2.2</w:t>
            </w:r>
          </w:p>
        </w:tc>
        <w:tc>
          <w:tcPr>
            <w:tcW w:w="4636" w:type="dxa"/>
            <w:shd w:val="clear" w:color="auto" w:fill="auto"/>
          </w:tcPr>
          <w:p w:rsidR="006C3A28" w:rsidRPr="009F287A" w:rsidRDefault="006C3A28" w:rsidP="0063593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своевременности и полноты исполнения долговых обязательств МО Приозерский МР ЛО</w:t>
            </w:r>
          </w:p>
        </w:tc>
        <w:tc>
          <w:tcPr>
            <w:tcW w:w="1611" w:type="dxa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Погашено 4000,0 тыс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 согласно заключенного договора (источники финансирования дефицита бюджета)</w:t>
            </w: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C3A28" w:rsidRPr="009F287A" w:rsidRDefault="00E96497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2.3</w:t>
            </w:r>
          </w:p>
        </w:tc>
        <w:tc>
          <w:tcPr>
            <w:tcW w:w="4636" w:type="dxa"/>
            <w:shd w:val="clear" w:color="auto" w:fill="auto"/>
          </w:tcPr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БК РФ</w:t>
            </w:r>
          </w:p>
        </w:tc>
        <w:tc>
          <w:tcPr>
            <w:tcW w:w="1611" w:type="dxa"/>
          </w:tcPr>
          <w:p w:rsidR="006C3A28" w:rsidRPr="009F287A" w:rsidRDefault="00E96497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46,7</w:t>
            </w:r>
          </w:p>
        </w:tc>
        <w:tc>
          <w:tcPr>
            <w:tcW w:w="1417" w:type="dxa"/>
            <w:shd w:val="clear" w:color="auto" w:fill="auto"/>
          </w:tcPr>
          <w:p w:rsidR="006C3A28" w:rsidRPr="009F287A" w:rsidRDefault="00E96497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0"/>
              </w:rPr>
              <w:t>46,7</w:t>
            </w:r>
          </w:p>
        </w:tc>
        <w:tc>
          <w:tcPr>
            <w:tcW w:w="1134" w:type="dxa"/>
          </w:tcPr>
          <w:p w:rsidR="006C3A28" w:rsidRPr="009F287A" w:rsidRDefault="006C3A28" w:rsidP="0063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Муниципальный долг не превышает предельных объемов, установленных бюджетным</w:t>
            </w:r>
            <w:r w:rsidR="00E96497" w:rsidRPr="009F287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законодательством</w:t>
            </w:r>
          </w:p>
        </w:tc>
      </w:tr>
      <w:tr w:rsidR="00D1369F" w:rsidRPr="009F287A" w:rsidTr="004F6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 w:rsidR="006C3A28" w:rsidRPr="009F287A" w:rsidRDefault="006C3A28" w:rsidP="00635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636" w:type="dxa"/>
            <w:shd w:val="clear" w:color="auto" w:fill="auto"/>
          </w:tcPr>
          <w:p w:rsidR="006C3A28" w:rsidRPr="009F287A" w:rsidRDefault="006C3A28" w:rsidP="0063593D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611" w:type="dxa"/>
          </w:tcPr>
          <w:p w:rsidR="006C3A28" w:rsidRPr="009F287A" w:rsidRDefault="00E96497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151632,7</w:t>
            </w:r>
          </w:p>
          <w:p w:rsidR="006C3A28" w:rsidRPr="009F287A" w:rsidRDefault="006C3A28" w:rsidP="00E964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E9649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90086,0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-ОБ, </w:t>
            </w:r>
            <w:r w:rsidR="00E96497"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61546,7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-МБ)</w:t>
            </w:r>
          </w:p>
        </w:tc>
        <w:tc>
          <w:tcPr>
            <w:tcW w:w="1417" w:type="dxa"/>
            <w:shd w:val="clear" w:color="auto" w:fill="auto"/>
          </w:tcPr>
          <w:p w:rsidR="00E96497" w:rsidRPr="009F287A" w:rsidRDefault="00E96497" w:rsidP="00E9649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151632,7</w:t>
            </w:r>
          </w:p>
          <w:p w:rsidR="006C3A28" w:rsidRPr="009F287A" w:rsidRDefault="00E96497" w:rsidP="00E964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(90086,0-ОБ, 61546,7-МБ)</w:t>
            </w:r>
          </w:p>
        </w:tc>
        <w:tc>
          <w:tcPr>
            <w:tcW w:w="1134" w:type="dxa"/>
          </w:tcPr>
          <w:p w:rsidR="006C3A28" w:rsidRPr="009F287A" w:rsidRDefault="006C3A28" w:rsidP="0063593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100%</w:t>
            </w:r>
          </w:p>
        </w:tc>
      </w:tr>
    </w:tbl>
    <w:p w:rsidR="0063593D" w:rsidRPr="009F287A" w:rsidRDefault="0063593D" w:rsidP="00635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93D" w:rsidRPr="009F287A" w:rsidRDefault="0063593D" w:rsidP="006359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 </w:t>
      </w:r>
      <w:r w:rsidR="005B4D14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63593D" w:rsidRPr="009F287A" w:rsidRDefault="0063593D" w:rsidP="006359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93D" w:rsidRPr="009F287A" w:rsidRDefault="0063593D" w:rsidP="006359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 w:rsidR="00E96497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p w:rsidR="00E96497" w:rsidRPr="009F287A" w:rsidRDefault="00E96497" w:rsidP="006359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6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1559"/>
        <w:gridCol w:w="1417"/>
        <w:gridCol w:w="1062"/>
      </w:tblGrid>
      <w:tr w:rsidR="00D1369F" w:rsidRPr="009F287A" w:rsidTr="00410C8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№ строки </w:t>
            </w:r>
          </w:p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целевого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Значение целевого показателя</w:t>
            </w:r>
          </w:p>
        </w:tc>
      </w:tr>
      <w:tr w:rsidR="00D1369F" w:rsidRPr="009F287A" w:rsidTr="00410C8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планируемое</w:t>
            </w:r>
          </w:p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 за отчетный период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A" w:rsidRPr="009F287A" w:rsidRDefault="00410C8A" w:rsidP="009C1D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процент выполнения</w:t>
            </w:r>
          </w:p>
        </w:tc>
      </w:tr>
      <w:tr w:rsidR="00D1369F" w:rsidRPr="009F287A" w:rsidTr="00410C8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Темп роста расчетной бюджетной обеспеченности по двум наименее обеспеченным поселениям  МО Приозерский МР ЛО (к уровню 2016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151,2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108,0</w:t>
            </w:r>
          </w:p>
        </w:tc>
      </w:tr>
      <w:tr w:rsidR="00D1369F" w:rsidRPr="009F287A" w:rsidTr="00410C8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в расходах консолидированных бюджетов муниципальных образований МО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Приозерский МР ЛО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Кредиторская задолженность по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консолидиро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</w:rPr>
              <w:t>-ванному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 бюджету </w:t>
            </w:r>
            <w:r w:rsidRPr="009F287A">
              <w:rPr>
                <w:rFonts w:ascii="Times New Roman" w:hAnsi="Times New Roman" w:cs="Times New Roman"/>
                <w:color w:val="000000" w:themeColor="text1"/>
                <w:u w:val="single"/>
              </w:rPr>
              <w:t>отсутствует. 100%</w:t>
            </w:r>
          </w:p>
        </w:tc>
      </w:tr>
      <w:tr w:rsidR="00D1369F" w:rsidRPr="009F287A" w:rsidTr="00410C8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расходов консолидированного  бюджета МО Приозерский МР ЛО, формируемого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&gt;=85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106,6</w:t>
            </w:r>
          </w:p>
        </w:tc>
      </w:tr>
      <w:tr w:rsidR="00D1369F" w:rsidRPr="009F287A" w:rsidTr="00410C8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Сокращение объема муниципального долга в сравнении с предыдущим финансовым годом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%/год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&lt;=100,0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0,0 %/год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Муниципальный долг МО Приозерский МР ЛО снижен с 4 000 тыс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</w:rPr>
              <w:t>уб.(2019г)  до 0,0 тыс.руб.(2020г). Муниципальный долг в 2020 г полностью погашен. 100%</w:t>
            </w:r>
          </w:p>
        </w:tc>
      </w:tr>
      <w:tr w:rsidR="00D1369F" w:rsidRPr="009F287A" w:rsidTr="00410C8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Снижение объема бюджетных ассигнований на обслуживание муниципального долга в сравнении с предыдущим финансовым годом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%/год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&lt;=100,0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A" w:rsidRPr="009F287A" w:rsidRDefault="00410C8A" w:rsidP="009C1D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 xml:space="preserve">  56,1 %/год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Pr="009F287A" w:rsidRDefault="00410C8A" w:rsidP="009C1D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 сокращено с 83,3 тыс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</w:rPr>
              <w:t>уб в 2019г. до 46,7 тыс.руб. – в 2020г. 100%</w:t>
            </w:r>
          </w:p>
        </w:tc>
      </w:tr>
    </w:tbl>
    <w:p w:rsidR="00410C8A" w:rsidRPr="009F287A" w:rsidRDefault="00410C8A" w:rsidP="00410C8A">
      <w:pPr>
        <w:rPr>
          <w:color w:val="000000" w:themeColor="text1"/>
        </w:rPr>
      </w:pPr>
    </w:p>
    <w:p w:rsidR="005B4D14" w:rsidRPr="009F287A" w:rsidRDefault="005B4D14" w:rsidP="005B4D1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410C8A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102,9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%.</w:t>
      </w:r>
    </w:p>
    <w:p w:rsidR="005B4D14" w:rsidRPr="009F287A" w:rsidRDefault="005B4D14" w:rsidP="005B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(</w:t>
      </w:r>
      <w:r w:rsidR="00410C8A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108</w:t>
      </w:r>
      <w:proofErr w:type="gramStart"/>
      <w:r w:rsidR="00410C8A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,0</w:t>
      </w:r>
      <w:proofErr w:type="gramEnd"/>
      <w:r w:rsidR="006E3EF3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+100+</w:t>
      </w:r>
      <w:r w:rsidR="00410C8A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106,6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+100+100)/5=</w:t>
      </w:r>
      <w:r w:rsidR="00D1369F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102,9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%</w:t>
      </w:r>
    </w:p>
    <w:p w:rsidR="005B4D14" w:rsidRPr="009F287A" w:rsidRDefault="005B4D14" w:rsidP="005B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D1369F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102,9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%.</w:t>
      </w:r>
    </w:p>
    <w:p w:rsidR="005B4D14" w:rsidRPr="009F287A" w:rsidRDefault="005B4D14" w:rsidP="005B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(</w:t>
      </w:r>
      <w:r w:rsidR="006E3EF3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D1369F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6E3EF3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1369F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9/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100,0)*100 = </w:t>
      </w:r>
      <w:r w:rsidR="00D1369F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102,9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%.</w:t>
      </w:r>
    </w:p>
    <w:p w:rsidR="005B4D14" w:rsidRPr="009F287A" w:rsidRDefault="005B4D14" w:rsidP="0090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904F64" w:rsidRPr="009F287A" w:rsidRDefault="00904F64" w:rsidP="00904F64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</w:p>
    <w:p w:rsidR="005B4D14" w:rsidRPr="009F287A" w:rsidRDefault="005B4D14" w:rsidP="005B4D1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</w:t>
      </w:r>
      <w:r w:rsidR="004D112F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на 2019-2021 годы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»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(. пост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.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</w:t>
      </w:r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дм. от </w:t>
      </w:r>
      <w:r w:rsidR="002D06C5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26.06.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201</w:t>
      </w:r>
      <w:r w:rsidR="00C1504C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9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г. №</w:t>
      </w:r>
      <w:r w:rsidR="00433773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1883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</w:t>
      </w:r>
    </w:p>
    <w:p w:rsidR="005B4D14" w:rsidRPr="009F287A" w:rsidRDefault="005B4D14" w:rsidP="00F162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color w:val="000000" w:themeColor="text1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2D06C5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417"/>
        <w:gridCol w:w="992"/>
      </w:tblGrid>
      <w:tr w:rsidR="005B4D14" w:rsidRPr="009F287A" w:rsidTr="00C92052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5B4D14" w:rsidRPr="009F287A" w:rsidTr="00C9205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781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781ACA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B4D14" w:rsidRPr="009F287A" w:rsidTr="00C92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73" w:rsidRPr="009F287A" w:rsidRDefault="00433773" w:rsidP="00433773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  <w:p w:rsidR="005B4D14" w:rsidRPr="009F287A" w:rsidRDefault="005B4D14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2846,67</w:t>
            </w:r>
          </w:p>
          <w:p w:rsidR="00C92052" w:rsidRPr="009F287A" w:rsidRDefault="005B4D14" w:rsidP="00C920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D" w:rsidRPr="009F287A" w:rsidRDefault="003D3159" w:rsidP="007371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2846,67</w:t>
            </w:r>
          </w:p>
          <w:p w:rsidR="00C92052" w:rsidRPr="009F287A" w:rsidRDefault="0073712D" w:rsidP="00C920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  <w:p w:rsidR="005B4D14" w:rsidRPr="009F287A" w:rsidRDefault="005B4D14" w:rsidP="007371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5B4D14" w:rsidRPr="009F287A" w:rsidTr="00C92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433773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2D06C5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20E4D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160,0</w:t>
            </w:r>
          </w:p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9F287A" w:rsidRDefault="00520E4D" w:rsidP="009F1A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160,0</w:t>
            </w:r>
          </w:p>
          <w:p w:rsidR="009F1AD0" w:rsidRPr="009F287A" w:rsidRDefault="009F1AD0" w:rsidP="009F1A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  <w:p w:rsidR="005B4D14" w:rsidRPr="009F287A" w:rsidRDefault="005B4D14" w:rsidP="009F1AD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5B4D14" w:rsidRPr="009F287A" w:rsidTr="00C92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20E4D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2D06C5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поддержку и развитие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1020</w:t>
            </w:r>
            <w:r w:rsidR="00C92052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1020</w:t>
            </w:r>
            <w:r w:rsidR="00C92052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2D06C5" w:rsidRPr="009F287A" w:rsidTr="00C92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5" w:rsidRPr="009F287A" w:rsidRDefault="002D06C5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5" w:rsidRPr="009F287A" w:rsidRDefault="002D06C5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 по поддержке организаций потребительской кооперации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5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1666,67</w:t>
            </w:r>
            <w:r w:rsidR="00C92052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5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1666,67</w:t>
            </w:r>
            <w:r w:rsidR="00C92052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5" w:rsidRPr="009F287A" w:rsidRDefault="002D06C5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5B4D14" w:rsidRPr="009F287A" w:rsidTr="00C92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20E4D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B4D14" w:rsidRPr="009F28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4D" w:rsidRPr="009F287A" w:rsidRDefault="00520E4D" w:rsidP="00520E4D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мероприятие "Мониторинг деятельности субъектов малого и среднего предпринимательства»</w:t>
            </w:r>
          </w:p>
          <w:p w:rsidR="005B4D14" w:rsidRPr="009F287A" w:rsidRDefault="005B4D14" w:rsidP="00137E3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3D3159" w:rsidP="003D31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534,67 </w:t>
            </w:r>
            <w:r w:rsidR="00520E4D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(ОБ)</w:t>
            </w:r>
            <w:r w:rsidR="005B4D14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4D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534,67</w:t>
            </w:r>
            <w:r w:rsidR="005B4D14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  <w:r w:rsidR="00520E4D" w:rsidRPr="009F287A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(ОБ)</w:t>
            </w:r>
          </w:p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5B4D14" w:rsidRPr="009F287A" w:rsidTr="00C920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keepLines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0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3381,3</w:t>
            </w:r>
          </w:p>
          <w:p w:rsidR="00520E4D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3221,3</w:t>
            </w:r>
            <w:r w:rsidR="008026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20E4D"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(ОБ)</w:t>
            </w:r>
          </w:p>
          <w:p w:rsidR="00520E4D" w:rsidRPr="009F287A" w:rsidRDefault="003D3159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160,0</w:t>
            </w:r>
            <w:r w:rsidR="00520E4D"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(МБ)</w:t>
            </w:r>
          </w:p>
          <w:p w:rsidR="00520E4D" w:rsidRPr="009F287A" w:rsidRDefault="00520E4D" w:rsidP="00520E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9" w:rsidRPr="009F287A" w:rsidRDefault="003D3159" w:rsidP="003D3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3381,3</w:t>
            </w:r>
          </w:p>
          <w:p w:rsidR="003D3159" w:rsidRPr="009F287A" w:rsidRDefault="003D3159" w:rsidP="003D3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3221,3</w:t>
            </w:r>
            <w:r w:rsidR="008026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(ОБ)</w:t>
            </w:r>
          </w:p>
          <w:p w:rsidR="003D3159" w:rsidRPr="009F287A" w:rsidRDefault="003D3159" w:rsidP="003D315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160,0(МБ)</w:t>
            </w:r>
          </w:p>
          <w:p w:rsidR="003D3159" w:rsidRPr="009F287A" w:rsidRDefault="003D3159" w:rsidP="003D31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5B4D14" w:rsidRPr="009F287A" w:rsidRDefault="005B4D14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20E4D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100</w:t>
            </w:r>
            <w:r w:rsidR="005B4D14"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%</w:t>
            </w:r>
          </w:p>
        </w:tc>
      </w:tr>
    </w:tbl>
    <w:p w:rsidR="005B4D14" w:rsidRPr="009F287A" w:rsidRDefault="005B4D14" w:rsidP="005B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D14" w:rsidRPr="009F287A" w:rsidRDefault="005B4D14" w:rsidP="005B4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Уровень финансирования Программы (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 </w:t>
      </w:r>
      <w:r w:rsidR="00520E4D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C92052" w:rsidRPr="009F287A" w:rsidRDefault="00C92052" w:rsidP="00C920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2020год: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1417"/>
        <w:gridCol w:w="1276"/>
        <w:gridCol w:w="850"/>
      </w:tblGrid>
      <w:tr w:rsidR="005B4D14" w:rsidRPr="009F287A" w:rsidTr="00904F6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строки</w:t>
            </w:r>
          </w:p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цел.</w:t>
            </w:r>
          </w:p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(ед.)</w:t>
            </w:r>
          </w:p>
        </w:tc>
      </w:tr>
      <w:tr w:rsidR="005B4D14" w:rsidRPr="009F287A" w:rsidTr="00BA134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C9205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на 20</w:t>
            </w:r>
            <w:r w:rsidR="00C92052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C9205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 за 20</w:t>
            </w:r>
            <w:r w:rsidR="00C92052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14" w:rsidRPr="009F287A" w:rsidRDefault="005B4D14" w:rsidP="00137E3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индекс результативности</w:t>
            </w:r>
          </w:p>
        </w:tc>
      </w:tr>
      <w:tr w:rsidR="005B4D14" w:rsidRPr="009F287A" w:rsidTr="00BA13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5B4D14" w:rsidP="00137E3B">
            <w:pPr>
              <w:pStyle w:val="consnormal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9F287A">
              <w:rPr>
                <w:color w:val="000000" w:themeColor="text1"/>
                <w:sz w:val="20"/>
                <w:szCs w:val="20"/>
              </w:rPr>
              <w:t xml:space="preserve">Оборот продукции, производимой малыми и средними предприятиями, в том числе </w:t>
            </w:r>
            <w:proofErr w:type="spellStart"/>
            <w:r w:rsidRPr="009F287A">
              <w:rPr>
                <w:color w:val="000000" w:themeColor="text1"/>
                <w:sz w:val="20"/>
                <w:szCs w:val="20"/>
              </w:rPr>
              <w:t>микропредприятиями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Млн.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07014C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74,7</w:t>
            </w:r>
          </w:p>
        </w:tc>
      </w:tr>
      <w:tr w:rsidR="005B4D14" w:rsidRPr="009F287A" w:rsidTr="00BA13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5B4D14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BA1347" w:rsidP="00137E3B">
            <w:pPr>
              <w:pStyle w:val="consnormal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9F287A">
              <w:rPr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в расчете на 1 </w:t>
            </w:r>
            <w:proofErr w:type="spellStart"/>
            <w:proofErr w:type="gramStart"/>
            <w:r w:rsidRPr="009F287A">
              <w:rPr>
                <w:color w:val="000000" w:themeColor="text1"/>
                <w:sz w:val="20"/>
                <w:szCs w:val="20"/>
              </w:rPr>
              <w:t>тыс</w:t>
            </w:r>
            <w:proofErr w:type="spellEnd"/>
            <w:proofErr w:type="gramEnd"/>
            <w:r w:rsidRPr="009F287A">
              <w:rPr>
                <w:color w:val="000000" w:themeColor="text1"/>
                <w:sz w:val="20"/>
                <w:szCs w:val="20"/>
              </w:rPr>
              <w:t xml:space="preserve"> населения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BA1347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07014C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5B4D14" w:rsidRPr="009F287A" w:rsidTr="00BA13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BE7B92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4D14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BA1347" w:rsidP="00B948FD">
            <w:pPr>
              <w:pStyle w:val="consnormal"/>
              <w:spacing w:before="0" w:after="0" w:line="276" w:lineRule="auto"/>
              <w:rPr>
                <w:color w:val="000000" w:themeColor="text1"/>
                <w:sz w:val="20"/>
                <w:szCs w:val="20"/>
              </w:rPr>
            </w:pPr>
            <w:r w:rsidRPr="009F287A">
              <w:rPr>
                <w:color w:val="000000" w:themeColor="text1"/>
                <w:sz w:val="20"/>
                <w:szCs w:val="20"/>
              </w:rPr>
              <w:t xml:space="preserve">Оборот средних предприятий в </w:t>
            </w:r>
            <w:proofErr w:type="spellStart"/>
            <w:r w:rsidRPr="009F287A">
              <w:rPr>
                <w:color w:val="000000" w:themeColor="text1"/>
                <w:sz w:val="20"/>
                <w:szCs w:val="20"/>
              </w:rPr>
              <w:t>пост</w:t>
            </w:r>
            <w:proofErr w:type="gramStart"/>
            <w:r w:rsidRPr="009F287A"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9F287A">
              <w:rPr>
                <w:color w:val="000000" w:themeColor="text1"/>
                <w:sz w:val="20"/>
                <w:szCs w:val="20"/>
              </w:rPr>
              <w:t>енах</w:t>
            </w:r>
            <w:proofErr w:type="spellEnd"/>
            <w:r w:rsidRPr="009F287A">
              <w:rPr>
                <w:color w:val="000000" w:themeColor="text1"/>
                <w:sz w:val="20"/>
                <w:szCs w:val="20"/>
              </w:rPr>
              <w:t xml:space="preserve">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4" w:rsidRPr="009F287A" w:rsidRDefault="00BA1347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07014C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14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397,6</w:t>
            </w:r>
          </w:p>
        </w:tc>
      </w:tr>
      <w:tr w:rsidR="00BF651E" w:rsidRPr="009F287A" w:rsidTr="00BA13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BF651E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BF651E" w:rsidP="007606DB">
            <w:pPr>
              <w:pStyle w:val="consnormal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9F287A">
              <w:rPr>
                <w:color w:val="000000" w:themeColor="text1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1E" w:rsidRPr="009F287A" w:rsidRDefault="00BF651E" w:rsidP="00760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74707C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295,6</w:t>
            </w:r>
          </w:p>
        </w:tc>
      </w:tr>
      <w:tr w:rsidR="00BF651E" w:rsidRPr="009F287A" w:rsidTr="006A0721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F651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BF651E" w:rsidP="007606DB">
            <w:pPr>
              <w:pStyle w:val="consnormal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9F287A">
              <w:rPr>
                <w:color w:val="000000" w:themeColor="text1"/>
                <w:sz w:val="20"/>
                <w:szCs w:val="20"/>
              </w:rPr>
              <w:t>Доля среднесписочной численности работников малых и средних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1E" w:rsidRPr="009F287A" w:rsidRDefault="00BF651E" w:rsidP="00760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74707C" w:rsidP="007606D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90,3</w:t>
            </w:r>
          </w:p>
        </w:tc>
      </w:tr>
      <w:tr w:rsidR="00BF651E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F651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BF651E" w:rsidP="007606DB">
            <w:pPr>
              <w:pStyle w:val="consnormal"/>
              <w:spacing w:before="0"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9F287A">
              <w:rPr>
                <w:color w:val="000000" w:themeColor="text1"/>
                <w:sz w:val="20"/>
                <w:szCs w:val="20"/>
              </w:rPr>
              <w:t>Обеспеченность населения торговыми площадями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1E" w:rsidRPr="009F287A" w:rsidRDefault="00BF651E" w:rsidP="00760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74707C" w:rsidP="007606D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93,2</w:t>
            </w:r>
          </w:p>
        </w:tc>
      </w:tr>
      <w:tr w:rsidR="00BF651E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F651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1E" w:rsidRPr="009F287A" w:rsidRDefault="00BF651E" w:rsidP="007606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Численность занятых в секторе малого и среднего предпринимательства, включая 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1E" w:rsidRPr="009F287A" w:rsidRDefault="00BF651E" w:rsidP="00760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7606D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108,6</w:t>
            </w:r>
          </w:p>
        </w:tc>
      </w:tr>
      <w:tr w:rsidR="00BF651E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  <w:r w:rsidR="00BF651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1E" w:rsidRPr="009F287A" w:rsidRDefault="00BF651E" w:rsidP="00760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1E" w:rsidRPr="009F287A" w:rsidRDefault="00BF651E" w:rsidP="0076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7606D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115,5</w:t>
            </w:r>
          </w:p>
        </w:tc>
      </w:tr>
      <w:tr w:rsidR="00BF651E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F651E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1E" w:rsidRPr="009F287A" w:rsidRDefault="00BF651E" w:rsidP="00760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1E" w:rsidRPr="009F287A" w:rsidRDefault="00BF651E" w:rsidP="0076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74707C" w:rsidP="007606D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1E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124,1</w:t>
            </w:r>
          </w:p>
        </w:tc>
      </w:tr>
      <w:tr w:rsidR="001259B9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25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B9" w:rsidRPr="009F287A" w:rsidRDefault="001259B9" w:rsidP="00301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 (нарастающим итогом)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B9" w:rsidRPr="009F287A" w:rsidRDefault="001259B9" w:rsidP="0076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</w:tc>
      </w:tr>
      <w:tr w:rsidR="001259B9" w:rsidRPr="009F287A" w:rsidTr="00301F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25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B9" w:rsidRPr="009F287A" w:rsidRDefault="001259B9" w:rsidP="00301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9" w:rsidRPr="009F287A" w:rsidRDefault="001259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101,6</w:t>
            </w:r>
          </w:p>
        </w:tc>
      </w:tr>
      <w:tr w:rsidR="001259B9" w:rsidRPr="009F287A" w:rsidTr="00301F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25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B9" w:rsidRPr="009F287A" w:rsidRDefault="001259B9" w:rsidP="00301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физических лиц-участников регионального проекта «Популяризация предпринимательства»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9" w:rsidRPr="009F287A" w:rsidRDefault="001259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101,7</w:t>
            </w:r>
          </w:p>
        </w:tc>
      </w:tr>
      <w:tr w:rsidR="001259B9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B9" w:rsidRPr="009F287A" w:rsidRDefault="001259B9" w:rsidP="00301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вновь созданных субъектов МСП участниками регионального проекта «Популяризация предпринимательства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B9" w:rsidRPr="009F287A" w:rsidRDefault="001259B9" w:rsidP="0076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108,3</w:t>
            </w:r>
          </w:p>
        </w:tc>
      </w:tr>
      <w:tr w:rsidR="001259B9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B9" w:rsidRPr="009F287A" w:rsidRDefault="001259B9" w:rsidP="00301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B9" w:rsidRPr="009F287A" w:rsidRDefault="001259B9" w:rsidP="0076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80,9</w:t>
            </w:r>
          </w:p>
        </w:tc>
      </w:tr>
      <w:tr w:rsidR="001259B9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B9" w:rsidRPr="009F287A" w:rsidRDefault="001259B9" w:rsidP="00301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организаций потребительской кооперации, которым оказывается государственная поддержка</w:t>
            </w:r>
          </w:p>
          <w:p w:rsidR="001259B9" w:rsidRPr="009F287A" w:rsidRDefault="001259B9" w:rsidP="00301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B9" w:rsidRPr="009F287A" w:rsidRDefault="001259B9" w:rsidP="0076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259B9" w:rsidRPr="009F287A" w:rsidTr="00760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B9" w:rsidRPr="009F287A" w:rsidRDefault="001259B9" w:rsidP="00301F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обслуживаемых организациями потребительской кооперации сельских населенных пунктов, расположенных, начиная с 11 километра от пункта получения товаров первой необходимости</w:t>
            </w:r>
          </w:p>
          <w:p w:rsidR="001259B9" w:rsidRPr="009F287A" w:rsidRDefault="001259B9" w:rsidP="00301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B9" w:rsidRPr="009F287A" w:rsidRDefault="001259B9" w:rsidP="00760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1259B9" w:rsidP="00137E3B">
            <w:pPr>
              <w:spacing w:after="0" w:line="240" w:lineRule="auto"/>
              <w:ind w:left="-297" w:firstLine="2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B9" w:rsidRPr="009F287A" w:rsidRDefault="006A0721" w:rsidP="0013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</w:tbl>
    <w:p w:rsidR="00D61B74" w:rsidRPr="009F287A" w:rsidRDefault="00D61B74" w:rsidP="00D61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4F5B28" w:rsidRPr="009F287A">
        <w:rPr>
          <w:rFonts w:ascii="Times New Roman" w:hAnsi="Times New Roman" w:cs="Times New Roman"/>
          <w:color w:val="000000" w:themeColor="text1"/>
        </w:rPr>
        <w:t>132,3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D61B74" w:rsidRPr="009F287A" w:rsidRDefault="00D61B74" w:rsidP="00D61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Ht=(</w:t>
      </w:r>
      <w:r w:rsidR="004F5B28" w:rsidRPr="009F287A">
        <w:rPr>
          <w:rFonts w:ascii="Times New Roman" w:hAnsi="Times New Roman" w:cs="Times New Roman"/>
          <w:color w:val="000000" w:themeColor="text1"/>
        </w:rPr>
        <w:t>74,7</w:t>
      </w:r>
      <w:r w:rsidR="004819B3" w:rsidRPr="009F287A">
        <w:rPr>
          <w:rFonts w:ascii="Times New Roman" w:hAnsi="Times New Roman" w:cs="Times New Roman"/>
          <w:color w:val="000000" w:themeColor="text1"/>
        </w:rPr>
        <w:t>+</w:t>
      </w:r>
      <w:r w:rsidR="004F5B28" w:rsidRPr="009F287A">
        <w:rPr>
          <w:rFonts w:ascii="Times New Roman" w:hAnsi="Times New Roman" w:cs="Times New Roman"/>
          <w:color w:val="000000" w:themeColor="text1"/>
        </w:rPr>
        <w:t>94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4F5B28" w:rsidRPr="009F287A">
        <w:rPr>
          <w:rFonts w:ascii="Times New Roman" w:hAnsi="Times New Roman" w:cs="Times New Roman"/>
          <w:color w:val="000000" w:themeColor="text1"/>
        </w:rPr>
        <w:t>295,6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4F5B28" w:rsidRPr="009F287A">
        <w:rPr>
          <w:rFonts w:ascii="Times New Roman" w:hAnsi="Times New Roman" w:cs="Times New Roman"/>
          <w:color w:val="000000" w:themeColor="text1"/>
        </w:rPr>
        <w:t>397,6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4F5B28" w:rsidRPr="009F287A">
        <w:rPr>
          <w:rFonts w:ascii="Times New Roman" w:hAnsi="Times New Roman" w:cs="Times New Roman"/>
          <w:color w:val="000000" w:themeColor="text1"/>
        </w:rPr>
        <w:t>90,3</w:t>
      </w:r>
      <w:r w:rsidRPr="009F287A">
        <w:rPr>
          <w:rFonts w:ascii="Times New Roman" w:hAnsi="Times New Roman" w:cs="Times New Roman"/>
          <w:color w:val="000000" w:themeColor="text1"/>
        </w:rPr>
        <w:t>+</w:t>
      </w:r>
      <w:r w:rsidR="004F5B28" w:rsidRPr="009F287A">
        <w:rPr>
          <w:rFonts w:ascii="Times New Roman" w:hAnsi="Times New Roman" w:cs="Times New Roman"/>
          <w:color w:val="000000" w:themeColor="text1"/>
        </w:rPr>
        <w:t>93,2</w:t>
      </w:r>
      <w:r w:rsidR="004819B3" w:rsidRPr="009F287A">
        <w:rPr>
          <w:rFonts w:ascii="Times New Roman" w:hAnsi="Times New Roman" w:cs="Times New Roman"/>
          <w:color w:val="000000" w:themeColor="text1"/>
        </w:rPr>
        <w:t>+</w:t>
      </w:r>
      <w:r w:rsidR="004F5B28" w:rsidRPr="009F287A">
        <w:rPr>
          <w:rFonts w:ascii="Times New Roman" w:hAnsi="Times New Roman" w:cs="Times New Roman"/>
          <w:color w:val="000000" w:themeColor="text1"/>
        </w:rPr>
        <w:t>108,6</w:t>
      </w:r>
      <w:r w:rsidR="004819B3" w:rsidRPr="009F287A">
        <w:rPr>
          <w:rFonts w:ascii="Times New Roman" w:hAnsi="Times New Roman" w:cs="Times New Roman"/>
          <w:color w:val="000000" w:themeColor="text1"/>
        </w:rPr>
        <w:t>+</w:t>
      </w:r>
      <w:r w:rsidR="004F5B28" w:rsidRPr="009F287A">
        <w:rPr>
          <w:rFonts w:ascii="Times New Roman" w:hAnsi="Times New Roman" w:cs="Times New Roman"/>
          <w:color w:val="000000" w:themeColor="text1"/>
        </w:rPr>
        <w:t>115,5+124,1+105,3+101,6+101,7+108,3+80,9+100+125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)/</w:t>
      </w:r>
      <w:r w:rsidR="004F5B28" w:rsidRPr="009F287A">
        <w:rPr>
          <w:rFonts w:ascii="Times New Roman" w:hAnsi="Times New Roman" w:cs="Times New Roman"/>
          <w:color w:val="000000" w:themeColor="text1"/>
        </w:rPr>
        <w:t>16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4F5B28" w:rsidRPr="009F287A">
        <w:rPr>
          <w:rFonts w:ascii="Times New Roman" w:hAnsi="Times New Roman" w:cs="Times New Roman"/>
          <w:color w:val="000000" w:themeColor="text1"/>
        </w:rPr>
        <w:t>132,3</w:t>
      </w:r>
    </w:p>
    <w:p w:rsidR="00D61B74" w:rsidRPr="009F287A" w:rsidRDefault="00D61B74" w:rsidP="00D61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4F5B28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132,3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067C2" w:rsidRPr="009F287A" w:rsidRDefault="00D61B74" w:rsidP="00D61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4F5B28" w:rsidRPr="009F287A">
        <w:rPr>
          <w:rFonts w:ascii="Times New Roman" w:hAnsi="Times New Roman" w:cs="Times New Roman"/>
          <w:color w:val="000000" w:themeColor="text1"/>
        </w:rPr>
        <w:t>132,3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34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)*100 = </w:t>
      </w:r>
      <w:r w:rsidR="004F5B28" w:rsidRPr="009F287A">
        <w:rPr>
          <w:rFonts w:ascii="Times New Roman" w:hAnsi="Times New Roman" w:cs="Times New Roman"/>
          <w:color w:val="000000" w:themeColor="text1"/>
        </w:rPr>
        <w:t>132,3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5C54BE" w:rsidRPr="009F287A" w:rsidRDefault="005C54BE" w:rsidP="00D61B74">
      <w:pPr>
        <w:spacing w:after="0" w:line="240" w:lineRule="auto"/>
        <w:ind w:firstLine="709"/>
        <w:jc w:val="both"/>
        <w:rPr>
          <w:color w:val="000000" w:themeColor="text1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Реализация Программы за отчетный год </w:t>
      </w:r>
      <w:r w:rsidR="004F5B28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более высокая по сравнению </w:t>
      </w:r>
      <w:proofErr w:type="gramStart"/>
      <w:r w:rsidR="004F5B28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F5B28"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запланированной</w:t>
      </w: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213D" w:rsidRPr="009F287A" w:rsidRDefault="00B6213D" w:rsidP="004D61F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B74" w:rsidRPr="009F287A" w:rsidRDefault="00D61B74" w:rsidP="00D61B7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A258EA"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Pr="009F28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Программа «Развитие системы защиты прав потребителей в муниципальном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образовании Приозерский муниципальный район Ленинградской области на 20</w:t>
      </w:r>
      <w:r w:rsidR="00AC54B1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20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-20</w:t>
      </w:r>
      <w:r w:rsidR="00AC54B1"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22</w:t>
      </w:r>
      <w:r w:rsidRPr="009F28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годы»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(пост. </w:t>
      </w:r>
      <w:proofErr w:type="spellStart"/>
      <w:proofErr w:type="gramStart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адм</w:t>
      </w:r>
      <w:proofErr w:type="spellEnd"/>
      <w:proofErr w:type="gramEnd"/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№ </w:t>
      </w:r>
      <w:r w:rsidR="00AC54B1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2552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от </w:t>
      </w:r>
      <w:r w:rsidR="00AC54B1"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14.08.2019</w:t>
      </w:r>
      <w:r w:rsidRPr="009F287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г.)</w:t>
      </w:r>
    </w:p>
    <w:p w:rsidR="00B6213D" w:rsidRPr="009F287A" w:rsidRDefault="00B6213D" w:rsidP="004D61F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FA0" w:rsidRPr="009F287A" w:rsidRDefault="00C31FA0" w:rsidP="00F162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color w:val="000000" w:themeColor="text1"/>
        </w:rPr>
      </w:pPr>
      <w:r w:rsidRPr="009F287A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 w:rsidR="00AC54B1" w:rsidRPr="009F287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F287A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559"/>
        <w:gridCol w:w="1701"/>
        <w:gridCol w:w="1134"/>
      </w:tblGrid>
      <w:tr w:rsidR="000019F7" w:rsidRPr="009F287A" w:rsidTr="00904F6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0019F7" w:rsidRPr="009F287A" w:rsidTr="00904F6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AC54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на 20</w:t>
            </w:r>
            <w:r w:rsidR="00AC54B1"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0019F7" w:rsidRPr="009F287A" w:rsidTr="00904F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информационно консультационного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AC54B1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19,0</w:t>
            </w:r>
          </w:p>
          <w:p w:rsidR="00AC54B1" w:rsidRPr="009F287A" w:rsidRDefault="00AC54B1" w:rsidP="00AC54B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AC54B1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19,0</w:t>
            </w:r>
          </w:p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0" w:rsidRPr="009F287A" w:rsidRDefault="00C31FA0" w:rsidP="00137E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F287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100%</w:t>
            </w:r>
          </w:p>
        </w:tc>
      </w:tr>
    </w:tbl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программные мероприятия:</w:t>
      </w:r>
    </w:p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действий населения Приозерского района по самозащите прав и решения споров в сфере защиты прав потребителей;</w:t>
      </w:r>
    </w:p>
    <w:p w:rsidR="00C31FA0" w:rsidRPr="009F287A" w:rsidRDefault="00C31FA0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безво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змездной основе было оказано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консультаций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претензионные письма и исковые заявления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 и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телефону; </w:t>
      </w:r>
    </w:p>
    <w:p w:rsidR="00F16271" w:rsidRPr="009F287A" w:rsidRDefault="00F16271" w:rsidP="007E4D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FA0" w:rsidRPr="009F287A" w:rsidRDefault="00C31FA0" w:rsidP="00C3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201</w:t>
      </w:r>
      <w:r w:rsidR="00B94B75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4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27"/>
        <w:gridCol w:w="1560"/>
        <w:gridCol w:w="1842"/>
        <w:gridCol w:w="1418"/>
      </w:tblGrid>
      <w:tr w:rsidR="00AC54B1" w:rsidRPr="009F287A" w:rsidTr="00137E3B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строки</w:t>
            </w:r>
          </w:p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цел.</w:t>
            </w:r>
          </w:p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 (ед.)</w:t>
            </w:r>
          </w:p>
        </w:tc>
      </w:tr>
      <w:tr w:rsidR="00AC54B1" w:rsidRPr="009F287A" w:rsidTr="00137E3B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</w:p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 выполнения</w:t>
            </w:r>
          </w:p>
        </w:tc>
      </w:tr>
      <w:tr w:rsidR="00AC54B1" w:rsidRPr="009F287A" w:rsidTr="00137E3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A0" w:rsidRPr="009F287A" w:rsidRDefault="00C31FA0" w:rsidP="00137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A0" w:rsidRPr="009F287A" w:rsidRDefault="00AC54B1" w:rsidP="00137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</w:p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31FA0" w:rsidRPr="009F287A" w:rsidRDefault="00C31FA0" w:rsidP="00C31F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F2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/100)*100 = </w:t>
      </w:r>
      <w:r w:rsidR="00AC54B1"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9F287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C54B1" w:rsidRPr="009F287A" w:rsidRDefault="00AC54B1" w:rsidP="00324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AC54B1" w:rsidRPr="009F287A" w:rsidRDefault="00AC54B1" w:rsidP="00AC44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3DAD" w:rsidRDefault="004C3DAD" w:rsidP="004C3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F7D" w:rsidRPr="0017426A" w:rsidRDefault="00BC5F7D" w:rsidP="004C3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26A">
        <w:rPr>
          <w:rFonts w:ascii="Times New Roman" w:hAnsi="Times New Roman" w:cs="Times New Roman"/>
          <w:b/>
          <w:i/>
          <w:sz w:val="24"/>
          <w:szCs w:val="24"/>
        </w:rPr>
        <w:t xml:space="preserve">            1</w:t>
      </w:r>
      <w:r w:rsidR="0017426A" w:rsidRPr="001742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426A">
        <w:rPr>
          <w:rFonts w:ascii="Times New Roman" w:hAnsi="Times New Roman" w:cs="Times New Roman"/>
          <w:b/>
          <w:i/>
          <w:sz w:val="24"/>
          <w:szCs w:val="24"/>
        </w:rPr>
        <w:t>. Программа «Территориальное планирование Приозерского муниципального района Ленинградской области на 2020-2021 годы»</w:t>
      </w:r>
      <w:r w:rsidRPr="0017426A">
        <w:rPr>
          <w:rFonts w:ascii="Times New Roman" w:hAnsi="Times New Roman" w:cs="Times New Roman"/>
          <w:sz w:val="24"/>
          <w:szCs w:val="24"/>
        </w:rPr>
        <w:t xml:space="preserve"> </w:t>
      </w:r>
      <w:r w:rsidRPr="0017426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7426A">
        <w:rPr>
          <w:rFonts w:ascii="Times New Roman" w:hAnsi="Times New Roman" w:cs="Times New Roman"/>
          <w:i/>
          <w:sz w:val="24"/>
          <w:szCs w:val="24"/>
        </w:rPr>
        <w:t>пост</w:t>
      </w:r>
      <w:proofErr w:type="gramStart"/>
      <w:r w:rsidRPr="0017426A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17426A"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 w:rsidRPr="0017426A">
        <w:rPr>
          <w:rFonts w:ascii="Times New Roman" w:hAnsi="Times New Roman" w:cs="Times New Roman"/>
          <w:i/>
          <w:sz w:val="24"/>
          <w:szCs w:val="24"/>
        </w:rPr>
        <w:t>.</w:t>
      </w:r>
      <w:r w:rsidRPr="0017426A">
        <w:rPr>
          <w:i/>
        </w:rPr>
        <w:t xml:space="preserve"> </w:t>
      </w:r>
      <w:r w:rsidRPr="0017426A">
        <w:rPr>
          <w:rFonts w:ascii="Times New Roman" w:hAnsi="Times New Roman" w:cs="Times New Roman"/>
          <w:i/>
          <w:sz w:val="24"/>
          <w:szCs w:val="24"/>
        </w:rPr>
        <w:t>от 25.09.2020г № 3123)</w:t>
      </w:r>
    </w:p>
    <w:p w:rsidR="00C92F93" w:rsidRPr="0017426A" w:rsidRDefault="00C92F93" w:rsidP="00C92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реализации Программы в 2020 году</w:t>
      </w:r>
    </w:p>
    <w:tbl>
      <w:tblPr>
        <w:tblW w:w="9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2329"/>
        <w:gridCol w:w="1276"/>
        <w:gridCol w:w="1781"/>
        <w:gridCol w:w="1985"/>
        <w:gridCol w:w="912"/>
      </w:tblGrid>
      <w:tr w:rsidR="00C92F93" w:rsidRPr="0017426A" w:rsidTr="004105F0">
        <w:trPr>
          <w:trHeight w:val="4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строки </w:t>
            </w:r>
          </w:p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C92F93" w:rsidRPr="0017426A" w:rsidTr="004105F0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93" w:rsidRPr="0017426A" w:rsidRDefault="00C92F93" w:rsidP="004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93" w:rsidRPr="0017426A" w:rsidRDefault="00C92F93" w:rsidP="004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93" w:rsidRPr="0017426A" w:rsidRDefault="00C92F93" w:rsidP="004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2020 г.</w:t>
            </w:r>
          </w:p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2020 г.</w:t>
            </w:r>
          </w:p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C92F93" w:rsidRPr="0017426A" w:rsidTr="004105F0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F93" w:rsidRPr="0017426A" w:rsidTr="004105F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организационных мероприятий по заключению муниципальных контрактов на внесение изменений в генеральные планы </w:t>
            </w:r>
            <w:proofErr w:type="spellStart"/>
            <w:r w:rsidRPr="0017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Громовского</w:t>
            </w:r>
            <w:proofErr w:type="spellEnd"/>
            <w:r w:rsidRPr="001742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17426A">
              <w:rPr>
                <w:rFonts w:ascii="Times New Roman" w:hAnsi="Times New Roman" w:cs="Times New Roman"/>
                <w:sz w:val="24"/>
                <w:szCs w:val="24"/>
              </w:rPr>
              <w:t>Ларионовского</w:t>
            </w:r>
            <w:proofErr w:type="spellEnd"/>
            <w:r w:rsidRPr="001742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17426A">
              <w:rPr>
                <w:rFonts w:ascii="Times New Roman" w:hAnsi="Times New Roman" w:cs="Times New Roman"/>
                <w:sz w:val="24"/>
                <w:szCs w:val="24"/>
              </w:rPr>
              <w:t>Мельниковского</w:t>
            </w:r>
            <w:proofErr w:type="spellEnd"/>
            <w:r w:rsidRPr="001742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Мичуринского сельского поселения и </w:t>
            </w:r>
            <w:proofErr w:type="spellStart"/>
            <w:r w:rsidRPr="0017426A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1742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3" w:rsidRPr="0017426A" w:rsidRDefault="00C92F93" w:rsidP="004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2F93" w:rsidRPr="0017426A" w:rsidRDefault="00C92F93" w:rsidP="00C92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93" w:rsidRPr="0017426A" w:rsidRDefault="00C92F93" w:rsidP="00C92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при реализации мероприятий Программы достигнуты запланированные результаты. Целевые индикаторы Программы имеют положительную динамику. </w:t>
      </w:r>
    </w:p>
    <w:p w:rsidR="00BF7895" w:rsidRPr="0017426A" w:rsidRDefault="00BF7895" w:rsidP="004C3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895" w:rsidRPr="0017426A" w:rsidRDefault="00BF7895" w:rsidP="004C3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26A">
        <w:rPr>
          <w:rFonts w:ascii="Times New Roman" w:hAnsi="Times New Roman" w:cs="Times New Roman"/>
          <w:sz w:val="24"/>
          <w:szCs w:val="24"/>
        </w:rPr>
        <w:t>Муниципальная программа утверждена на 2020-2021 годы. Поскольку финансирование на выполнение мероприятий предусмотрено в 2021 году, эффективность реализации Программы будет рассчитываться в целом по итогам двух лет реализации Программы</w:t>
      </w:r>
      <w:r w:rsidRPr="0017426A">
        <w:rPr>
          <w:rFonts w:ascii="Times New Roman" w:hAnsi="Times New Roman" w:cs="Times New Roman"/>
          <w:i/>
          <w:sz w:val="24"/>
          <w:szCs w:val="24"/>
        </w:rPr>
        <w:t>.</w:t>
      </w:r>
    </w:p>
    <w:p w:rsidR="00881EA2" w:rsidRPr="009B19DB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EA2" w:rsidRDefault="004C3DAD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экономического развития -</w:t>
      </w:r>
    </w:p>
    <w:p w:rsidR="004C3DAD" w:rsidRPr="009B19DB" w:rsidRDefault="004C3DAD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одела по аграрной политике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Н.В.Шкрибей</w:t>
      </w:r>
      <w:proofErr w:type="spellEnd"/>
    </w:p>
    <w:p w:rsidR="00C1504C" w:rsidRPr="009B19DB" w:rsidRDefault="00C1504C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04C" w:rsidRPr="009B19DB" w:rsidRDefault="00C1504C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04C" w:rsidRPr="009B19DB" w:rsidRDefault="00C1504C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DA6" w:rsidRDefault="009B19DB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9F2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C3D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287A" w:rsidRPr="009F287A" w:rsidRDefault="009F287A" w:rsidP="009F2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F287A">
        <w:rPr>
          <w:rFonts w:ascii="Times New Roman" w:hAnsi="Times New Roman" w:cs="Times New Roman"/>
          <w:color w:val="000000"/>
        </w:rPr>
        <w:t>Заместитель главы администрации по экономике и финансам-</w:t>
      </w:r>
    </w:p>
    <w:p w:rsidR="009F287A" w:rsidRDefault="009F287A" w:rsidP="009F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7A">
        <w:rPr>
          <w:rFonts w:ascii="Times New Roman" w:hAnsi="Times New Roman" w:cs="Times New Roman"/>
          <w:color w:val="000000"/>
        </w:rPr>
        <w:t xml:space="preserve">председатель комитета финансов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О.Г.Петрюк</w:t>
      </w:r>
      <w:proofErr w:type="spellEnd"/>
    </w:p>
    <w:p w:rsidR="00B36DA6" w:rsidRPr="009F287A" w:rsidRDefault="009F287A" w:rsidP="009F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7A">
        <w:rPr>
          <w:rFonts w:ascii="Times New Roman" w:hAnsi="Times New Roman" w:cs="Times New Roman"/>
          <w:color w:val="000000"/>
        </w:rPr>
        <w:t xml:space="preserve">                                                 </w:t>
      </w:r>
    </w:p>
    <w:p w:rsidR="00B36DA6" w:rsidRDefault="00B36DA6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9" w:rsidRDefault="00D152F9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9" w:rsidRDefault="00D152F9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A2" w:rsidRPr="00881EA2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EA2">
        <w:rPr>
          <w:rFonts w:ascii="Times New Roman" w:hAnsi="Times New Roman" w:cs="Times New Roman"/>
        </w:rPr>
        <w:t xml:space="preserve"> Коськова Н.Н.</w:t>
      </w:r>
      <w:r w:rsidR="00904F64">
        <w:rPr>
          <w:rFonts w:ascii="Times New Roman" w:hAnsi="Times New Roman" w:cs="Times New Roman"/>
        </w:rPr>
        <w:t xml:space="preserve"> 37-745</w:t>
      </w:r>
    </w:p>
    <w:sectPr w:rsidR="00881EA2" w:rsidRPr="00881EA2" w:rsidSect="00187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A"/>
    <w:rsid w:val="000019F7"/>
    <w:rsid w:val="00001E29"/>
    <w:rsid w:val="000103B7"/>
    <w:rsid w:val="00021E47"/>
    <w:rsid w:val="00042EE5"/>
    <w:rsid w:val="00047C82"/>
    <w:rsid w:val="000522BC"/>
    <w:rsid w:val="00057956"/>
    <w:rsid w:val="0006430F"/>
    <w:rsid w:val="00065506"/>
    <w:rsid w:val="0007014C"/>
    <w:rsid w:val="0007487B"/>
    <w:rsid w:val="00082220"/>
    <w:rsid w:val="00084FB4"/>
    <w:rsid w:val="00091DFA"/>
    <w:rsid w:val="000A0324"/>
    <w:rsid w:val="000B51AB"/>
    <w:rsid w:val="000C15B3"/>
    <w:rsid w:val="000C1A96"/>
    <w:rsid w:val="000C40DF"/>
    <w:rsid w:val="000D1B5D"/>
    <w:rsid w:val="000F050B"/>
    <w:rsid w:val="000F19E4"/>
    <w:rsid w:val="00110F02"/>
    <w:rsid w:val="001259B9"/>
    <w:rsid w:val="001311FE"/>
    <w:rsid w:val="001321B9"/>
    <w:rsid w:val="00137E3B"/>
    <w:rsid w:val="00164CB8"/>
    <w:rsid w:val="0017426A"/>
    <w:rsid w:val="00176460"/>
    <w:rsid w:val="001833DD"/>
    <w:rsid w:val="0018631A"/>
    <w:rsid w:val="00187FE6"/>
    <w:rsid w:val="001A4B5E"/>
    <w:rsid w:val="001B0B5D"/>
    <w:rsid w:val="001B56EB"/>
    <w:rsid w:val="001C4D01"/>
    <w:rsid w:val="001D30B2"/>
    <w:rsid w:val="001E1FD9"/>
    <w:rsid w:val="001E6E04"/>
    <w:rsid w:val="001F2577"/>
    <w:rsid w:val="001F3757"/>
    <w:rsid w:val="002115B8"/>
    <w:rsid w:val="00231428"/>
    <w:rsid w:val="002564E3"/>
    <w:rsid w:val="0026111C"/>
    <w:rsid w:val="00275009"/>
    <w:rsid w:val="00284C2A"/>
    <w:rsid w:val="00287931"/>
    <w:rsid w:val="002945BA"/>
    <w:rsid w:val="002B1100"/>
    <w:rsid w:val="002C15EA"/>
    <w:rsid w:val="002D06C5"/>
    <w:rsid w:val="002D297C"/>
    <w:rsid w:val="002E249F"/>
    <w:rsid w:val="002F084A"/>
    <w:rsid w:val="00301F5F"/>
    <w:rsid w:val="003173A6"/>
    <w:rsid w:val="0032274E"/>
    <w:rsid w:val="00324459"/>
    <w:rsid w:val="00330CC0"/>
    <w:rsid w:val="003344B1"/>
    <w:rsid w:val="003533BC"/>
    <w:rsid w:val="00363700"/>
    <w:rsid w:val="00371FDB"/>
    <w:rsid w:val="0037531C"/>
    <w:rsid w:val="00390951"/>
    <w:rsid w:val="00390A93"/>
    <w:rsid w:val="00394260"/>
    <w:rsid w:val="003B2B72"/>
    <w:rsid w:val="003B6064"/>
    <w:rsid w:val="003D3159"/>
    <w:rsid w:val="003D466E"/>
    <w:rsid w:val="003D4B28"/>
    <w:rsid w:val="003F7AC9"/>
    <w:rsid w:val="00401E66"/>
    <w:rsid w:val="004037BA"/>
    <w:rsid w:val="004105F0"/>
    <w:rsid w:val="00410C8A"/>
    <w:rsid w:val="00412701"/>
    <w:rsid w:val="00412B37"/>
    <w:rsid w:val="00424805"/>
    <w:rsid w:val="00425D94"/>
    <w:rsid w:val="004308F2"/>
    <w:rsid w:val="00433773"/>
    <w:rsid w:val="00435260"/>
    <w:rsid w:val="0044325C"/>
    <w:rsid w:val="00443737"/>
    <w:rsid w:val="00444BAA"/>
    <w:rsid w:val="004464B9"/>
    <w:rsid w:val="00464445"/>
    <w:rsid w:val="00475C9F"/>
    <w:rsid w:val="004819B3"/>
    <w:rsid w:val="00481E1C"/>
    <w:rsid w:val="00485CD2"/>
    <w:rsid w:val="00493A00"/>
    <w:rsid w:val="004B0A93"/>
    <w:rsid w:val="004C0040"/>
    <w:rsid w:val="004C3DAD"/>
    <w:rsid w:val="004C77E1"/>
    <w:rsid w:val="004D112F"/>
    <w:rsid w:val="004D61FD"/>
    <w:rsid w:val="004F0A91"/>
    <w:rsid w:val="004F17E1"/>
    <w:rsid w:val="004F5B28"/>
    <w:rsid w:val="004F6501"/>
    <w:rsid w:val="004F73BA"/>
    <w:rsid w:val="005016F3"/>
    <w:rsid w:val="00510F29"/>
    <w:rsid w:val="00520E4D"/>
    <w:rsid w:val="005559D3"/>
    <w:rsid w:val="0057747C"/>
    <w:rsid w:val="00586EE7"/>
    <w:rsid w:val="005937FC"/>
    <w:rsid w:val="00593A79"/>
    <w:rsid w:val="005B4A63"/>
    <w:rsid w:val="005B4D14"/>
    <w:rsid w:val="005C54BE"/>
    <w:rsid w:val="005C78D4"/>
    <w:rsid w:val="005D4C4A"/>
    <w:rsid w:val="005D67A6"/>
    <w:rsid w:val="005E0972"/>
    <w:rsid w:val="005E1855"/>
    <w:rsid w:val="00624797"/>
    <w:rsid w:val="006267F8"/>
    <w:rsid w:val="00627435"/>
    <w:rsid w:val="00631B7F"/>
    <w:rsid w:val="0063593D"/>
    <w:rsid w:val="00657472"/>
    <w:rsid w:val="0066203E"/>
    <w:rsid w:val="0066532E"/>
    <w:rsid w:val="006944C4"/>
    <w:rsid w:val="00694A35"/>
    <w:rsid w:val="006A0721"/>
    <w:rsid w:val="006A7EF7"/>
    <w:rsid w:val="006B3A5F"/>
    <w:rsid w:val="006B4641"/>
    <w:rsid w:val="006C3A28"/>
    <w:rsid w:val="006D6AC0"/>
    <w:rsid w:val="006E3EF3"/>
    <w:rsid w:val="006E78EE"/>
    <w:rsid w:val="006F747B"/>
    <w:rsid w:val="006F7572"/>
    <w:rsid w:val="00711EAB"/>
    <w:rsid w:val="0073712D"/>
    <w:rsid w:val="00742F05"/>
    <w:rsid w:val="00746048"/>
    <w:rsid w:val="0074707C"/>
    <w:rsid w:val="007606DB"/>
    <w:rsid w:val="0076088B"/>
    <w:rsid w:val="0076568F"/>
    <w:rsid w:val="00781ACA"/>
    <w:rsid w:val="00783202"/>
    <w:rsid w:val="007A06EB"/>
    <w:rsid w:val="007A0875"/>
    <w:rsid w:val="007C2F10"/>
    <w:rsid w:val="007E075D"/>
    <w:rsid w:val="007E4D62"/>
    <w:rsid w:val="007F2F2C"/>
    <w:rsid w:val="007F7DD8"/>
    <w:rsid w:val="008005C7"/>
    <w:rsid w:val="00802689"/>
    <w:rsid w:val="00820F17"/>
    <w:rsid w:val="0082103B"/>
    <w:rsid w:val="00830BCA"/>
    <w:rsid w:val="00840296"/>
    <w:rsid w:val="008510C8"/>
    <w:rsid w:val="0087359F"/>
    <w:rsid w:val="00880174"/>
    <w:rsid w:val="00881EA2"/>
    <w:rsid w:val="00895288"/>
    <w:rsid w:val="008A0E8E"/>
    <w:rsid w:val="008B4D89"/>
    <w:rsid w:val="008B6315"/>
    <w:rsid w:val="008F1A60"/>
    <w:rsid w:val="00904F3D"/>
    <w:rsid w:val="00904F64"/>
    <w:rsid w:val="00912391"/>
    <w:rsid w:val="00925960"/>
    <w:rsid w:val="00926123"/>
    <w:rsid w:val="009414C7"/>
    <w:rsid w:val="00944ACF"/>
    <w:rsid w:val="00952D31"/>
    <w:rsid w:val="00966C11"/>
    <w:rsid w:val="00987991"/>
    <w:rsid w:val="009A09BA"/>
    <w:rsid w:val="009B19DB"/>
    <w:rsid w:val="009C1D8F"/>
    <w:rsid w:val="009C1DCD"/>
    <w:rsid w:val="009C54AB"/>
    <w:rsid w:val="009C775C"/>
    <w:rsid w:val="009E3ECF"/>
    <w:rsid w:val="009E7AD5"/>
    <w:rsid w:val="009F1AD0"/>
    <w:rsid w:val="009F287A"/>
    <w:rsid w:val="009F37EE"/>
    <w:rsid w:val="009F7311"/>
    <w:rsid w:val="00A03E19"/>
    <w:rsid w:val="00A04DED"/>
    <w:rsid w:val="00A06BB9"/>
    <w:rsid w:val="00A258EA"/>
    <w:rsid w:val="00A3577D"/>
    <w:rsid w:val="00A52CA2"/>
    <w:rsid w:val="00A546EE"/>
    <w:rsid w:val="00A555CC"/>
    <w:rsid w:val="00A61FB9"/>
    <w:rsid w:val="00A733EF"/>
    <w:rsid w:val="00A9205C"/>
    <w:rsid w:val="00AA14C1"/>
    <w:rsid w:val="00AC44A9"/>
    <w:rsid w:val="00AC54B1"/>
    <w:rsid w:val="00AE2B7A"/>
    <w:rsid w:val="00B059C9"/>
    <w:rsid w:val="00B079DE"/>
    <w:rsid w:val="00B20A88"/>
    <w:rsid w:val="00B215F8"/>
    <w:rsid w:val="00B260CD"/>
    <w:rsid w:val="00B315ED"/>
    <w:rsid w:val="00B3170A"/>
    <w:rsid w:val="00B35D5C"/>
    <w:rsid w:val="00B36DA6"/>
    <w:rsid w:val="00B40066"/>
    <w:rsid w:val="00B459FA"/>
    <w:rsid w:val="00B51FA2"/>
    <w:rsid w:val="00B6213D"/>
    <w:rsid w:val="00B644B6"/>
    <w:rsid w:val="00B844DD"/>
    <w:rsid w:val="00B90BD0"/>
    <w:rsid w:val="00B92016"/>
    <w:rsid w:val="00B9298D"/>
    <w:rsid w:val="00B948FD"/>
    <w:rsid w:val="00B94B75"/>
    <w:rsid w:val="00BA1347"/>
    <w:rsid w:val="00BC5F7D"/>
    <w:rsid w:val="00BD1C32"/>
    <w:rsid w:val="00BD1FB9"/>
    <w:rsid w:val="00BE7B92"/>
    <w:rsid w:val="00BF5383"/>
    <w:rsid w:val="00BF651E"/>
    <w:rsid w:val="00BF7895"/>
    <w:rsid w:val="00BF7A28"/>
    <w:rsid w:val="00C07897"/>
    <w:rsid w:val="00C1283D"/>
    <w:rsid w:val="00C145A2"/>
    <w:rsid w:val="00C1504C"/>
    <w:rsid w:val="00C21060"/>
    <w:rsid w:val="00C31FA0"/>
    <w:rsid w:val="00C4529C"/>
    <w:rsid w:val="00C45A80"/>
    <w:rsid w:val="00C547DC"/>
    <w:rsid w:val="00C7379B"/>
    <w:rsid w:val="00C910F2"/>
    <w:rsid w:val="00C92052"/>
    <w:rsid w:val="00C92F93"/>
    <w:rsid w:val="00C950A6"/>
    <w:rsid w:val="00C955B0"/>
    <w:rsid w:val="00C957D9"/>
    <w:rsid w:val="00CB6B14"/>
    <w:rsid w:val="00CE4B85"/>
    <w:rsid w:val="00CF6954"/>
    <w:rsid w:val="00CF7E3A"/>
    <w:rsid w:val="00D06E56"/>
    <w:rsid w:val="00D1369F"/>
    <w:rsid w:val="00D13918"/>
    <w:rsid w:val="00D152F9"/>
    <w:rsid w:val="00D155EF"/>
    <w:rsid w:val="00D2626A"/>
    <w:rsid w:val="00D42FBC"/>
    <w:rsid w:val="00D61B74"/>
    <w:rsid w:val="00D6782A"/>
    <w:rsid w:val="00D75F9C"/>
    <w:rsid w:val="00D8408E"/>
    <w:rsid w:val="00D86F1D"/>
    <w:rsid w:val="00DA0DFB"/>
    <w:rsid w:val="00DA10CD"/>
    <w:rsid w:val="00DB3B88"/>
    <w:rsid w:val="00DB5BC0"/>
    <w:rsid w:val="00DC40E8"/>
    <w:rsid w:val="00DD1080"/>
    <w:rsid w:val="00DD4ED3"/>
    <w:rsid w:val="00DE4AFB"/>
    <w:rsid w:val="00DF3C7C"/>
    <w:rsid w:val="00E04A9D"/>
    <w:rsid w:val="00E058CC"/>
    <w:rsid w:val="00E067C2"/>
    <w:rsid w:val="00E1134F"/>
    <w:rsid w:val="00E11702"/>
    <w:rsid w:val="00E11A8A"/>
    <w:rsid w:val="00E62548"/>
    <w:rsid w:val="00E6599D"/>
    <w:rsid w:val="00E96497"/>
    <w:rsid w:val="00EA018C"/>
    <w:rsid w:val="00EA39BF"/>
    <w:rsid w:val="00EB265D"/>
    <w:rsid w:val="00EB6E9D"/>
    <w:rsid w:val="00EB73EB"/>
    <w:rsid w:val="00EE1B7B"/>
    <w:rsid w:val="00EE489A"/>
    <w:rsid w:val="00F125AE"/>
    <w:rsid w:val="00F16271"/>
    <w:rsid w:val="00F2015D"/>
    <w:rsid w:val="00F223AB"/>
    <w:rsid w:val="00F30155"/>
    <w:rsid w:val="00F3469D"/>
    <w:rsid w:val="00F35347"/>
    <w:rsid w:val="00F44A48"/>
    <w:rsid w:val="00F747C6"/>
    <w:rsid w:val="00F7552B"/>
    <w:rsid w:val="00F82C5A"/>
    <w:rsid w:val="00F85184"/>
    <w:rsid w:val="00FA29AA"/>
    <w:rsid w:val="00FB3492"/>
    <w:rsid w:val="00FB4DBE"/>
    <w:rsid w:val="00FB71A8"/>
    <w:rsid w:val="00FC3247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8D"/>
    <w:pPr>
      <w:ind w:left="720"/>
      <w:contextualSpacing/>
    </w:pPr>
  </w:style>
  <w:style w:type="paragraph" w:styleId="a4">
    <w:name w:val="header"/>
    <w:basedOn w:val="a"/>
    <w:link w:val="a5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D1B5D"/>
  </w:style>
  <w:style w:type="paragraph" w:styleId="a7">
    <w:name w:val="No Spacing"/>
    <w:link w:val="a6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87F5-8B3F-480F-8F2A-9CB27614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22</Pages>
  <Words>7343</Words>
  <Characters>41857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nachotd</dc:creator>
  <cp:lastModifiedBy>USE</cp:lastModifiedBy>
  <cp:revision>69</cp:revision>
  <cp:lastPrinted>2021-07-21T06:41:00Z</cp:lastPrinted>
  <dcterms:created xsi:type="dcterms:W3CDTF">2019-03-19T14:32:00Z</dcterms:created>
  <dcterms:modified xsi:type="dcterms:W3CDTF">2021-07-21T06:41:00Z</dcterms:modified>
</cp:coreProperties>
</file>