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ОСНОВНЫХ МЕРОПРИЯТИЙ КОМИТЕТА ОБРАЗОВАНИЯ НА </w:t>
      </w:r>
      <w:r>
        <w:rPr>
          <w:b/>
          <w:sz w:val="22"/>
          <w:szCs w:val="22"/>
          <w:u w:val="single" w:color="auto"/>
        </w:rPr>
        <w:t>ДЕКАБРЬ</w:t>
      </w:r>
      <w:r>
        <w:rPr>
          <w:b/>
          <w:sz w:val="22"/>
          <w:szCs w:val="22"/>
        </w:rPr>
        <w:t xml:space="preserve"> 2021 ГОДА</w:t>
      </w:r>
    </w:p>
    <w:p>
      <w:pPr>
        <w:jc w:val="center"/>
        <w:rPr>
          <w:b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1135"/>
        <w:gridCol w:w="4536"/>
        <w:gridCol w:w="2976"/>
        <w:gridCol w:w="2268"/>
        <w:gridCol w:w="4111"/>
      </w:tblGrid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№</w:t>
            </w:r>
          </w:p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Состав участников</w:t>
            </w:r>
          </w:p>
        </w:tc>
      </w:tr>
      <w:t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3"/>
              <w:jc w:val="center"/>
              <w:numPr>
                <w:ilvl w:val="0"/>
                <w:numId w:val="1"/>
              </w:numPr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 xml:space="preserve">Мероприятия 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Итоговое сочинение (основной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01.12.2021, ОО,10.00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Ярмолюк Е.Г.</w:t>
            </w:r>
          </w:p>
          <w:p>
            <w:pPr>
              <w:jc w:val="center"/>
            </w:pPr>
            <w:r>
              <w:t>Подолочная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Обучающиеся 11 классов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муниципальной предметной комиссии по проверке ИСИ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02-03.12.2021,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Ярмолюк Е.Г.</w:t>
            </w:r>
          </w:p>
          <w:p>
            <w:pPr>
              <w:jc w:val="center"/>
            </w:pPr>
            <w:r>
              <w:t>Подолочная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Эксперты муниципальной предметной комиссии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Вебинары по подготовке к репетиционному ИС-9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01-03.12, 06.12.2021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Ярмолюк Е.Г.</w:t>
            </w:r>
          </w:p>
          <w:p>
            <w:pPr>
              <w:jc w:val="center"/>
            </w:pPr>
            <w:r>
              <w:t>Подолочная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Работники пунктов проведения ИС-9 (ОО)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Соревнования по ОФП в зачет 14 Спартакиады НШ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6-10.12.2021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Печанская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Команды обучающихся начальных классов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Региональное репетиционное итоговое собеседование по русскому языку (РИС-9)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08-09.12.2021</w:t>
            </w:r>
          </w:p>
          <w:p>
            <w:pPr>
              <w:jc w:val="center"/>
            </w:pPr>
            <w:r>
              <w:t xml:space="preserve"> ОО</w:t>
            </w:r>
          </w:p>
          <w:p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Ярмолюк Е.Г.</w:t>
            </w:r>
          </w:p>
          <w:p>
            <w:pPr>
              <w:jc w:val="center"/>
            </w:pPr>
            <w:r>
              <w:t>Подолочная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 xml:space="preserve">Обучающиеся 9 классов 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Единый урок безопасности в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до 10.12.2021</w:t>
            </w:r>
          </w:p>
          <w:p>
            <w:pPr>
              <w:jc w:val="center"/>
            </w:pPr>
            <w:r>
              <w:t xml:space="preserve">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Мотроненко Е.В.</w:t>
            </w:r>
          </w:p>
          <w:p>
            <w:pPr>
              <w:jc w:val="center"/>
            </w:pPr>
            <w:r>
              <w:t>Ганкевич М.В.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Учащиеся и педагоги ОО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Урок цифры на тему «Разработка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до 12.12.2021</w:t>
            </w:r>
          </w:p>
          <w:p>
            <w:pPr>
              <w:jc w:val="center"/>
            </w:pPr>
            <w:r>
              <w:t xml:space="preserve">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Мотроненко Е.В.</w:t>
            </w:r>
          </w:p>
          <w:p>
            <w:pPr>
              <w:jc w:val="center"/>
            </w:pPr>
            <w:r>
              <w:t>Ганкевич М.В.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Обучающиеся ОО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Муниципальный этап Всероссийской олимпиады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до 13.12.2021</w:t>
            </w:r>
          </w:p>
          <w:p>
            <w:pPr>
              <w:jc w:val="center"/>
            </w:pPr>
            <w:r>
              <w:t xml:space="preserve">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Ярмолюк Е.Г.</w:t>
            </w:r>
          </w:p>
          <w:p>
            <w:pPr>
              <w:jc w:val="center"/>
            </w:pPr>
            <w:r>
              <w:t>Брангулова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Учащиеся ОО, прошедшие на МЭ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Региональный репетиционный экзамен в формате ЕГЭ по математике базового уровня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14.12.2021</w:t>
            </w:r>
          </w:p>
          <w:p>
            <w:pPr>
              <w:jc w:val="center"/>
            </w:pPr>
            <w:r>
              <w:t xml:space="preserve">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Ярмолюк Е.Г.</w:t>
            </w:r>
          </w:p>
          <w:p>
            <w:pPr>
              <w:jc w:val="center"/>
            </w:pPr>
            <w:r>
              <w:t>Подолочная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Обучающиеся 11 классов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andard"/>
              <w:jc w:val="both"/>
            </w:pPr>
            <w:r>
              <w:t>Областной Форум педагогических идей и инновационных практик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andard"/>
              <w:jc w:val="center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14.12.2021</w:t>
            </w:r>
          </w:p>
          <w:p>
            <w:pPr>
              <w:pStyle w:val="Standard"/>
              <w:jc w:val="center"/>
              <w:rPr>
                <w:lang w:eastAsia="en-US"/>
                <w:bCs/>
              </w:rPr>
            </w:pPr>
            <w:r>
              <w:rPr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Кравченко И.И.</w:t>
            </w:r>
          </w:p>
          <w:p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Тысячная Г.Ф.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andard"/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Победители муниципального этапа Форума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Инструктивно-методическое совещание заместителей директоров по УВР по теме: «О проведении мониторинга образовательных результатов во 2 учебном периоде»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15.12.2021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11.00, </w:t>
            </w:r>
            <w:r>
              <w:rPr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Ярмолюк Е.Г.</w:t>
            </w:r>
          </w:p>
          <w:p>
            <w:pPr>
              <w:jc w:val="center"/>
            </w:pPr>
            <w:r>
              <w:t>Подолочная Г.В.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директоров по УВР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B050"/>
              </w:rPr>
            </w:pPr>
            <w:r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16.12.2021</w:t>
            </w:r>
          </w:p>
          <w:p>
            <w:pPr>
              <w:jc w:val="center"/>
            </w:pPr>
            <w:r>
              <w:t xml:space="preserve">11.00; </w:t>
            </w:r>
            <w:r>
              <w:rPr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Мотроненко Е.В.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Зам. директоров по ВР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педагогические чтения:</w:t>
            </w: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«Современные подходы к организации образовательной деятельности с воспитанниками МОУ, реализующих образовательную программу дошкольного образования»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16,17.12.2021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12:00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Тейковцева Е.Ю.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Ошеко С.Н.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Руководители, заместители по ВР,  педагогические работники МОУ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Уроки финансовой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Ярмолюк Е.Г.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Ганкевич М.В.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ar-SA"/>
              </w:rPr>
            </w:pPr>
            <w:r>
              <w:rPr>
                <w:rFonts w:eastAsia="Calibri"/>
              </w:rPr>
              <w:t>Учащиеся ОО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Заседание экспертно-методического совета района с целью заслушивания презентации инновационных проектов командами ОО, заявившимися на присвоение статуса муниципальных инновационных площадок.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22.12.2021</w:t>
            </w:r>
          </w:p>
          <w:p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15.00; </w:t>
            </w:r>
            <w:r>
              <w:rPr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Антонова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ar-SA"/>
              </w:rPr>
            </w:pPr>
            <w:r>
              <w:rPr>
                <w:lang w:eastAsia="ar-SA"/>
              </w:rPr>
              <w:t>Члены ЭМС, команды ОО.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Совещание руководителей образовательных организаций.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23.12.2021</w:t>
            </w:r>
          </w:p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11.00; ZOOM</w:t>
            </w:r>
          </w:p>
          <w:p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Антонова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Участники: руководители ОУ, специалисты КО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Открытые уроки «Шоу профессий»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 2021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мере поступления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Кравченко И.И.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Ганкевич М.В.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Учащиеся ОО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«Спорт</w:t>
            </w:r>
            <w:r>
              <w:rPr>
                <w:lang w:val="en-US" w:eastAsia="en-US"/>
              </w:rPr>
              <w:t xml:space="preserve"> – </w:t>
            </w:r>
            <w:r>
              <w:rPr>
                <w:lang w:eastAsia="en-US"/>
              </w:rPr>
              <w:t>альтернатива пагубным привычкам»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Мотроненко Е.В.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Емельянова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tabs>
                <w:tab w:val="left" w:pos="708"/>
              </w:tabs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Положением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«Областной фестиваль-конкурс по ДПИ обучающихся организаций дополнительного образования Ленинградской области «От истоков к современности»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Мотроненко Е.В.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Емельянова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tabs>
                <w:tab w:val="left" w:pos="708"/>
              </w:tabs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Положением</w:t>
            </w:r>
          </w:p>
        </w:tc>
      </w:tr>
      <w:t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jc w:val="center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«Конкурс экологического рисунка для детей с ОВЗ»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Мотроненко Е.В.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Емельянова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tabs>
                <w:tab w:val="left" w:pos="2280"/>
              </w:tabs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Положением</w:t>
            </w:r>
          </w:p>
        </w:tc>
      </w:tr>
    </w:tbl>
    <w:p/>
    <w:p>
      <w:pPr>
        <w:jc w:val="center"/>
      </w:pPr>
    </w:p>
    <w:p>
      <w:r>
        <w:t>Председатель комитета образования   Т.А. Антонова</w:t>
      </w:r>
    </w:p>
    <w:p/>
    <w:p>
      <w:r>
        <w:t xml:space="preserve">Согласовано:            </w:t>
      </w:r>
    </w:p>
    <w:p>
      <w:r>
        <w:t>Зам. главы администрации  Л.А. Котова</w:t>
      </w:r>
    </w:p>
    <w:p>
      <w:pPr>
        <w:rPr>
          <w:i/>
        </w:rPr>
      </w:pPr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>Исп. Кравченко И.И.</w:t>
      </w:r>
    </w:p>
    <w:sectPr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a1c1f52"/>
    <w:multiLevelType w:val="hybridMultilevel"/>
    <w:tmpl w:val="238ac5e0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c69"/>
    <w:multiLevelType w:val="hybridMultilevel"/>
    <w:tmpl w:val="58063f90"/>
    <w:lvl w:ilvl="0" w:tplc="419000f">
      <w:start w:val="1"/>
      <w:lvlText w:val="%1."/>
      <w:lvlJc w:val="left"/>
      <w:pPr>
        <w:ind w:left="1070" w:hanging="360"/>
      </w:pPr>
    </w:lvl>
    <w:lvl w:ilvl="1" w:tentative="on" w:tplc="4190019">
      <w:start w:val="1"/>
      <w:numFmt w:val="lowerLetter"/>
      <w:lvlText w:val="%2."/>
      <w:lvlJc w:val="left"/>
      <w:pPr>
        <w:ind w:left="1790" w:hanging="360"/>
      </w:pPr>
    </w:lvl>
    <w:lvl w:ilvl="2" w:tentative="on" w:tplc="419001b">
      <w:start w:val="1"/>
      <w:numFmt w:val="lowerRoman"/>
      <w:lvlText w:val="%3."/>
      <w:lvlJc w:val="right"/>
      <w:pPr>
        <w:ind w:left="2510" w:hanging="180"/>
      </w:pPr>
    </w:lvl>
    <w:lvl w:ilvl="3" w:tentative="on" w:tplc="419000f">
      <w:start w:val="1"/>
      <w:lvlText w:val="%4."/>
      <w:lvlJc w:val="left"/>
      <w:pPr>
        <w:ind w:left="3230" w:hanging="360"/>
      </w:pPr>
    </w:lvl>
    <w:lvl w:ilvl="4" w:tentative="on" w:tplc="4190019">
      <w:start w:val="1"/>
      <w:numFmt w:val="lowerLetter"/>
      <w:lvlText w:val="%5."/>
      <w:lvlJc w:val="left"/>
      <w:pPr>
        <w:ind w:left="3950" w:hanging="360"/>
      </w:pPr>
    </w:lvl>
    <w:lvl w:ilvl="5" w:tentative="on" w:tplc="419001b">
      <w:start w:val="1"/>
      <w:numFmt w:val="lowerRoman"/>
      <w:lvlText w:val="%6."/>
      <w:lvlJc w:val="right"/>
      <w:pPr>
        <w:ind w:left="4670" w:hanging="180"/>
      </w:pPr>
    </w:lvl>
    <w:lvl w:ilvl="6" w:tentative="on" w:tplc="419000f">
      <w:start w:val="1"/>
      <w:lvlText w:val="%7."/>
      <w:lvlJc w:val="left"/>
      <w:pPr>
        <w:ind w:left="5390" w:hanging="360"/>
      </w:pPr>
    </w:lvl>
    <w:lvl w:ilvl="7" w:tentative="on" w:tplc="4190019">
      <w:start w:val="1"/>
      <w:numFmt w:val="lowerLetter"/>
      <w:lvlText w:val="%8."/>
      <w:lvlJc w:val="left"/>
      <w:pPr>
        <w:ind w:left="6110" w:hanging="360"/>
      </w:pPr>
    </w:lvl>
    <w:lvl w:ilvl="8" w:tentative="on" w:tplc="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20"/>
  <w:drawingGridVerticalSpacing w:val="18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paragraph" w:customStyle="1" w:styleId="Standard">
    <w:name w:val="Standard"/>
    <w:pPr>
      <w:autoSpaceDN w:val="off"/>
      <w:suppressAutoHyphens/>
      <w:suppressAutoHyphens/>
      <w:spacing w:after="0" w:line="240" w:lineRule="auto"/>
      <w:textAlignment w:val="baseline"/>
    </w:pPr>
    <w:rPr>
      <w:lang w:eastAsia="ru-RU"/>
      <w:rFonts w:ascii="Times New Roman" w:eastAsia="Times New Roman" w:hAnsi="Times New Roman" w:cs="Times New Roman"/>
      <w:sz w:val="24"/>
      <w:szCs w:val="24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1</cp:revision>
  <dcterms:created xsi:type="dcterms:W3CDTF">2021-11-16T10:49:00Z</dcterms:created>
  <dcterms:modified xsi:type="dcterms:W3CDTF">2021-11-22T18:15:36Z</dcterms:modified>
  <cp:lastPrinted>2014-03-05T14:02:00Z</cp:lastPrinted>
  <cp:version>0900.0100.01</cp:version>
</cp:coreProperties>
</file>