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8" w:rsidRDefault="00D122E8" w:rsidP="00D122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Н Ф О Р М А Ц И Я</w:t>
      </w:r>
    </w:p>
    <w:p w:rsidR="00D122E8" w:rsidRDefault="00D122E8" w:rsidP="00D122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на территории муниципального образования </w:t>
      </w:r>
    </w:p>
    <w:p w:rsidR="00D122E8" w:rsidRDefault="00D122E8" w:rsidP="00D122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Приозерский муниципальный район Ленинградской области этапа</w:t>
      </w:r>
    </w:p>
    <w:p w:rsidR="00D122E8" w:rsidRDefault="00D122E8" w:rsidP="00D122E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«Защита» профилактической операции «Подросток» в 2021 году.</w:t>
      </w:r>
    </w:p>
    <w:p w:rsidR="00D122E8" w:rsidRDefault="00D122E8" w:rsidP="00D122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122E8" w:rsidRDefault="00D122E8" w:rsidP="00D122E8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исполнение распоряжения Губернатора Ленинградской области от 21 апреля 2008 года № 228-рг, а также в целях осуществления мероприятий по информационно-просветительской и индивидуальной профилактической работе, направленных на предупреждение суицидального поведения среди несовершеннолетних вопрос о проведении на территории муниципального образования с 15 по 30 октября 2021 года этапа «Защита» комплексной профилактической операции «Подросток» был рассмотрен на заседании муниципальной комиссии по делам несовершеннолетних и защите их прав 06 октября 2021 года с принятием постановления и утверждением плана мероприятий.</w:t>
      </w:r>
    </w:p>
    <w:p w:rsidR="00D122E8" w:rsidRDefault="00D122E8" w:rsidP="00D122E8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Руководителями образовательных учреждений с использованием ресурсов сети Интернет было организовано информирование родителей обучающихся по вопросам оказания им психолого-педагогической и социально-правовой помощи в воспитании и обеспечении безопасности детей. С обучающимися на классных часах проведены беседы о преимуществах здорового образа жизни, правильного пользования Интернет – ресурсами, умения избегать конфликтных ситуаций, о необходимости развития навыков правильного снятия стрессовой нагрузки. </w:t>
      </w:r>
    </w:p>
    <w:p w:rsidR="00D122E8" w:rsidRDefault="00D122E8" w:rsidP="00D122E8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Так, в МОУ «Громовская СОШ» проведено среди 31 обучающегося 9-11-х классов анкетирование «Выявление суицидального риска у детей», по итогам которого  несовершеннолетних, склонных к суицидальному поведению не выявлено. В МОУ «Мичуринская СОШ» организованы просмотры с обучающимися 1-11 классов тематических короткометражных видеофильмов: «Четыре ключа к твоим победам», «Секреты манипуляции», «Тайна едкого дыма», «Опасное погружение». Администрацией МОУ «Петровская СОШ» организован единый урок по безопасности в сети Интернет, в котором приняли участие 35 человек, а также проведено дистанционное инструктивное совещание классных руководителей по вопросам профилактики безнадзорности и правонарушений несовершеннолетних. В МОУ «СОШ № 4» г.Приозерска 26 педагогов приняли участие в совещании с представителем правоохранительных органов, а в МОУ «Кузнеченская СОШ» проведен семинар для классных руководителей «Профилактика суицида в школе». Администрацией МОУ «Приозерская начальная школа – детский сад, реализующая адаптированные образовательные программы» размещены на официальном сайте школы, в группах социальной сети ВКонтакте и </w:t>
      </w:r>
      <w:r>
        <w:rPr>
          <w:rFonts w:ascii="Times New Roman" w:hAnsi="Times New Roman"/>
          <w:sz w:val="24"/>
          <w:szCs w:val="24"/>
          <w:lang w:val="en-US"/>
        </w:rPr>
        <w:t>WhatsApp</w:t>
      </w:r>
      <w:r>
        <w:rPr>
          <w:rFonts w:ascii="Times New Roman" w:hAnsi="Times New Roman"/>
          <w:sz w:val="24"/>
          <w:szCs w:val="24"/>
        </w:rPr>
        <w:t xml:space="preserve"> памятки для родителей «Профилактика кризисных проявлений в поведении обучающихся», «Безопасность ребенка в сети Интернет» и «Родителям об ответственности за воспитание детей». В МОУ «Мельниковская СОШ» прошли беседы руководителей спортивных секций с детьми группы риска для вовлечения их в спортивную жизнь школы. </w:t>
      </w:r>
    </w:p>
    <w:p w:rsidR="00D122E8" w:rsidRDefault="00D122E8" w:rsidP="00D122E8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МОУ «Сосновский центр образования» организована работа обучающихся 8-10 классов по дополнительной образовательной программе «Когнитивные исследования. Психология.» на базе Медиацентра «Интелект».  </w:t>
      </w:r>
    </w:p>
    <w:p w:rsidR="00D122E8" w:rsidRDefault="00D122E8" w:rsidP="00D122E8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всех 18 общеобразовательных школах Приозерского района проведено социально-психологическое тестирование на выявление группы риска по аддиктивному поведению обучающихся 13-17 лет, в котором приняли участие 1634 человека. Также во всех образовательных учреждениях размещена информация для обучающихся и родителей о службах, способных оказать бесплатную психологическую социальную и медицинскую помощь несовершеннолетним, оказавшимся в кризисной ситуации. За период проведения этапа «Защита» информации из образовательных учреждений о несовершеннолетних обучающихся, имеющих суицидальные наклонности и нуждающихся в психологической помощи, не поступало; обращений несовершеннолетних </w:t>
      </w:r>
      <w:r>
        <w:rPr>
          <w:rFonts w:ascii="Times New Roman" w:hAnsi="Times New Roman"/>
          <w:sz w:val="24"/>
          <w:szCs w:val="24"/>
        </w:rPr>
        <w:lastRenderedPageBreak/>
        <w:t>и их родителей в МКУ «Центр диагностики и консультирования» также не зарегистрировано.</w:t>
      </w:r>
    </w:p>
    <w:p w:rsidR="00D122E8" w:rsidRDefault="00D122E8" w:rsidP="00D122E8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проведения этапа «Защита» комиссией проведено одно заседание, на котором рассмотрен 31 материал о правонарушениях, в том числе 14 в отношении родителей, 17 в отношении несовершеннолетних.   </w:t>
      </w:r>
    </w:p>
    <w:p w:rsidR="0049406C" w:rsidRDefault="0049406C">
      <w:bookmarkStart w:id="0" w:name="_GoBack"/>
      <w:bookmarkEnd w:id="0"/>
    </w:p>
    <w:sectPr w:rsidR="0049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C0"/>
    <w:rsid w:val="0049406C"/>
    <w:rsid w:val="00C661C0"/>
    <w:rsid w:val="00D1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2E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2E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2021-11-23T08:06:00Z</dcterms:created>
  <dcterms:modified xsi:type="dcterms:W3CDTF">2021-11-23T08:06:00Z</dcterms:modified>
</cp:coreProperties>
</file>