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948" w:rsidRPr="00B46761" w:rsidRDefault="00AC3948" w:rsidP="00AC3948">
      <w:pPr>
        <w:keepNext/>
        <w:jc w:val="center"/>
        <w:outlineLvl w:val="0"/>
        <w:rPr>
          <w:b/>
        </w:rPr>
      </w:pPr>
      <w:r w:rsidRPr="00B46761">
        <w:rPr>
          <w:b/>
        </w:rPr>
        <w:t>СОВЕТ ДЕПУТАТОВ</w:t>
      </w:r>
    </w:p>
    <w:p w:rsidR="00B46761" w:rsidRPr="00B46761" w:rsidRDefault="000E6FDC" w:rsidP="00AC3948">
      <w:pPr>
        <w:tabs>
          <w:tab w:val="left" w:pos="-360"/>
          <w:tab w:val="left" w:pos="0"/>
        </w:tabs>
        <w:ind w:left="-360" w:firstLine="709"/>
        <w:jc w:val="center"/>
        <w:rPr>
          <w:b/>
        </w:rPr>
      </w:pPr>
      <w:r>
        <w:rPr>
          <w:b/>
        </w:rPr>
        <w:t>ПРИОЗЕРСКОГО</w:t>
      </w:r>
      <w:r w:rsidR="00B46761" w:rsidRPr="00B46761">
        <w:rPr>
          <w:b/>
        </w:rPr>
        <w:t xml:space="preserve"> ГОРОДСКО</w:t>
      </w:r>
      <w:r>
        <w:rPr>
          <w:b/>
        </w:rPr>
        <w:t>ГО ПОСЕЛЕНИЯ</w:t>
      </w:r>
    </w:p>
    <w:p w:rsidR="00B46761" w:rsidRPr="00B46761" w:rsidRDefault="00B46761" w:rsidP="00AC3948">
      <w:pPr>
        <w:tabs>
          <w:tab w:val="left" w:pos="-360"/>
          <w:tab w:val="left" w:pos="0"/>
        </w:tabs>
        <w:ind w:left="-360" w:firstLine="709"/>
        <w:jc w:val="center"/>
        <w:rPr>
          <w:b/>
        </w:rPr>
      </w:pPr>
    </w:p>
    <w:p w:rsidR="00AC3948" w:rsidRPr="00B46761" w:rsidRDefault="00B46761" w:rsidP="00AC3948">
      <w:pPr>
        <w:tabs>
          <w:tab w:val="left" w:pos="-360"/>
          <w:tab w:val="left" w:pos="0"/>
        </w:tabs>
        <w:ind w:left="-360" w:firstLine="709"/>
        <w:jc w:val="center"/>
        <w:rPr>
          <w:b/>
        </w:rPr>
      </w:pPr>
      <w:r w:rsidRPr="00B46761">
        <w:rPr>
          <w:b/>
        </w:rPr>
        <w:t>Приозерский муниципальный район Ленинградской области</w:t>
      </w:r>
    </w:p>
    <w:p w:rsidR="00AC3948" w:rsidRPr="00B46761" w:rsidRDefault="00AC3948" w:rsidP="00AC3948">
      <w:pPr>
        <w:tabs>
          <w:tab w:val="left" w:pos="-360"/>
          <w:tab w:val="left" w:pos="0"/>
        </w:tabs>
        <w:ind w:left="-360" w:firstLine="709"/>
        <w:jc w:val="center"/>
        <w:rPr>
          <w:b/>
        </w:rPr>
      </w:pPr>
    </w:p>
    <w:p w:rsidR="00AC3948" w:rsidRPr="00B46761" w:rsidRDefault="00AC3948" w:rsidP="00AC3948">
      <w:pPr>
        <w:tabs>
          <w:tab w:val="left" w:pos="-360"/>
          <w:tab w:val="left" w:pos="0"/>
        </w:tabs>
        <w:ind w:left="-360" w:firstLine="709"/>
        <w:jc w:val="center"/>
        <w:rPr>
          <w:b/>
        </w:rPr>
      </w:pPr>
      <w:r w:rsidRPr="00B46761">
        <w:rPr>
          <w:b/>
        </w:rPr>
        <w:t>РЕШЕНИЕ</w:t>
      </w:r>
    </w:p>
    <w:p w:rsidR="00AC3948" w:rsidRPr="00B46761" w:rsidRDefault="00AC3948" w:rsidP="00B46761">
      <w:pPr>
        <w:tabs>
          <w:tab w:val="left" w:pos="-360"/>
          <w:tab w:val="left" w:pos="0"/>
        </w:tabs>
        <w:ind w:left="-360" w:firstLine="709"/>
        <w:jc w:val="center"/>
        <w:rPr>
          <w:b/>
        </w:rPr>
      </w:pPr>
    </w:p>
    <w:p w:rsidR="00AC3948" w:rsidRPr="00B46761" w:rsidRDefault="009756E7" w:rsidP="00AC3948">
      <w:pPr>
        <w:tabs>
          <w:tab w:val="left" w:pos="0"/>
        </w:tabs>
      </w:pPr>
      <w:r>
        <w:t xml:space="preserve">от  октября 2025 года № </w:t>
      </w:r>
    </w:p>
    <w:p w:rsidR="00AC3948" w:rsidRPr="00B46761" w:rsidRDefault="00AC3948" w:rsidP="00AC3948">
      <w:pPr>
        <w:ind w:right="5385"/>
        <w:rPr>
          <w:rFonts w:eastAsia="Calibri"/>
          <w:iCs/>
        </w:rPr>
      </w:pPr>
    </w:p>
    <w:p w:rsidR="00AC3948" w:rsidRPr="00B46761" w:rsidRDefault="00AC3948" w:rsidP="00051DE4">
      <w:pPr>
        <w:tabs>
          <w:tab w:val="left" w:pos="3686"/>
          <w:tab w:val="left" w:pos="4111"/>
          <w:tab w:val="left" w:pos="4253"/>
        </w:tabs>
        <w:autoSpaceDE w:val="0"/>
        <w:autoSpaceDN w:val="0"/>
        <w:adjustRightInd w:val="0"/>
        <w:ind w:right="4818"/>
        <w:jc w:val="both"/>
        <w:rPr>
          <w:rFonts w:eastAsia="Calibri"/>
        </w:rPr>
      </w:pPr>
      <w:r w:rsidRPr="00B46761">
        <w:rPr>
          <w:rFonts w:eastAsia="Calibri"/>
          <w:iCs/>
        </w:rPr>
        <w:t xml:space="preserve">Об утверждении положения о муниципальном контроле </w:t>
      </w:r>
      <w:r w:rsidRPr="00B46761">
        <w:rPr>
          <w:rStyle w:val="bumpedfont15"/>
          <w:bCs/>
        </w:rPr>
        <w:t xml:space="preserve">в сфере благоустройства </w:t>
      </w:r>
      <w:r w:rsidRPr="00B46761">
        <w:rPr>
          <w:iCs/>
        </w:rPr>
        <w:t>н</w:t>
      </w:r>
      <w:r w:rsidRPr="00B46761">
        <w:t xml:space="preserve">а территории </w:t>
      </w:r>
      <w:r w:rsidRPr="00B46761">
        <w:rPr>
          <w:color w:val="000000" w:themeColor="text1"/>
        </w:rPr>
        <w:t>Приозерско</w:t>
      </w:r>
      <w:r w:rsidR="009756E7">
        <w:rPr>
          <w:color w:val="000000" w:themeColor="text1"/>
        </w:rPr>
        <w:t>го</w:t>
      </w:r>
      <w:r w:rsidRPr="00B46761">
        <w:rPr>
          <w:color w:val="000000" w:themeColor="text1"/>
        </w:rPr>
        <w:t xml:space="preserve"> городско</w:t>
      </w:r>
      <w:r w:rsidR="009756E7">
        <w:rPr>
          <w:color w:val="000000" w:themeColor="text1"/>
        </w:rPr>
        <w:t>го</w:t>
      </w:r>
      <w:r w:rsidRPr="00B46761">
        <w:rPr>
          <w:color w:val="000000" w:themeColor="text1"/>
        </w:rPr>
        <w:t xml:space="preserve"> поселени</w:t>
      </w:r>
      <w:r w:rsidR="009756E7">
        <w:rPr>
          <w:color w:val="000000" w:themeColor="text1"/>
        </w:rPr>
        <w:t>я</w:t>
      </w:r>
      <w:r w:rsidRPr="00B46761">
        <w:rPr>
          <w:color w:val="000000" w:themeColor="text1"/>
        </w:rPr>
        <w:t xml:space="preserve"> Приозерск</w:t>
      </w:r>
      <w:r w:rsidR="009756E7">
        <w:rPr>
          <w:color w:val="000000" w:themeColor="text1"/>
        </w:rPr>
        <w:t>ого муниципального</w:t>
      </w:r>
      <w:r w:rsidRPr="00B46761">
        <w:rPr>
          <w:color w:val="000000" w:themeColor="text1"/>
        </w:rPr>
        <w:t xml:space="preserve"> район</w:t>
      </w:r>
      <w:r w:rsidR="009756E7">
        <w:rPr>
          <w:color w:val="000000" w:themeColor="text1"/>
        </w:rPr>
        <w:t>а</w:t>
      </w:r>
      <w:r w:rsidRPr="00B46761">
        <w:rPr>
          <w:color w:val="000000" w:themeColor="text1"/>
        </w:rPr>
        <w:t xml:space="preserve"> Ленинградской области</w:t>
      </w:r>
    </w:p>
    <w:p w:rsidR="00AC3948" w:rsidRPr="00B46761" w:rsidRDefault="00AC3948" w:rsidP="00AC3948">
      <w:pPr>
        <w:pStyle w:val="s4"/>
        <w:spacing w:before="0" w:beforeAutospacing="0" w:after="0" w:afterAutospacing="0"/>
        <w:jc w:val="center"/>
      </w:pPr>
    </w:p>
    <w:p w:rsidR="00AC3948" w:rsidRPr="008D3FC4" w:rsidRDefault="00B46761" w:rsidP="00C31D67">
      <w:pPr>
        <w:spacing w:line="276" w:lineRule="auto"/>
        <w:ind w:firstLine="708"/>
        <w:jc w:val="both"/>
        <w:rPr>
          <w:rFonts w:eastAsia="Calibri"/>
        </w:rPr>
      </w:pPr>
      <w:r w:rsidRPr="008D3FC4">
        <w:rPr>
          <w:rStyle w:val="bumpedfont15"/>
        </w:rPr>
        <w:t xml:space="preserve">В соответствии с Федеральным </w:t>
      </w:r>
      <w:r w:rsidR="00AC3948" w:rsidRPr="008D3FC4">
        <w:rPr>
          <w:rStyle w:val="bumpedfont15"/>
          <w:color w:val="000000"/>
        </w:rPr>
        <w:t>закон</w:t>
      </w:r>
      <w:r w:rsidRPr="008D3FC4">
        <w:rPr>
          <w:rStyle w:val="bumpedfont15"/>
        </w:rPr>
        <w:t xml:space="preserve">ом от 06 октября </w:t>
      </w:r>
      <w:r w:rsidR="00AC3948" w:rsidRPr="008D3FC4">
        <w:rPr>
          <w:rStyle w:val="bumpedfont15"/>
        </w:rPr>
        <w:t xml:space="preserve">2003 </w:t>
      </w:r>
      <w:r w:rsidRPr="008D3FC4">
        <w:rPr>
          <w:rStyle w:val="bumpedfont15"/>
        </w:rPr>
        <w:t xml:space="preserve">года </w:t>
      </w:r>
      <w:r w:rsidR="00AC3948" w:rsidRPr="008D3FC4">
        <w:rPr>
          <w:rStyle w:val="bumpedfont15"/>
        </w:rPr>
        <w:t xml:space="preserve">№ 131-ФЗ «Об общих принципах организации местного самоуправления в Российской Федерации», </w:t>
      </w:r>
      <w:r w:rsidR="00AC3948" w:rsidRPr="008D3FC4">
        <w:rPr>
          <w:rFonts w:eastAsia="Calibri"/>
          <w:bCs/>
        </w:rPr>
        <w:t xml:space="preserve">Федеральным законом </w:t>
      </w:r>
      <w:r w:rsidRPr="008D3FC4">
        <w:rPr>
          <w:rFonts w:eastAsia="Calibri"/>
          <w:bCs/>
        </w:rPr>
        <w:t xml:space="preserve">от 31 июля 2020 года № 248-ФЗ </w:t>
      </w:r>
      <w:r w:rsidR="00AC3948" w:rsidRPr="008D3FC4">
        <w:rPr>
          <w:rFonts w:eastAsia="Calibri"/>
          <w:bCs/>
        </w:rPr>
        <w:t>«О государственном контроле (надзоре) и муниципальном контроле в Российской Федерации»</w:t>
      </w:r>
      <w:r w:rsidR="00AC3948" w:rsidRPr="008D3FC4">
        <w:rPr>
          <w:rFonts w:eastAsia="Calibri"/>
        </w:rPr>
        <w:t xml:space="preserve">, </w:t>
      </w:r>
      <w:r w:rsidR="00AC3948" w:rsidRPr="008D3FC4">
        <w:rPr>
          <w:rFonts w:eastAsia="Calibri"/>
          <w:bCs/>
        </w:rPr>
        <w:t>решением Совета депутатов муниципального образования Приозерское городское поселение муниципального образования Приозерский муниципальный район Ленинградск</w:t>
      </w:r>
      <w:r w:rsidRPr="008D3FC4">
        <w:rPr>
          <w:rFonts w:eastAsia="Calibri"/>
          <w:bCs/>
        </w:rPr>
        <w:t>ой области от 19 октября 2021 года</w:t>
      </w:r>
      <w:r w:rsidR="00AC3948" w:rsidRPr="008D3FC4">
        <w:rPr>
          <w:rFonts w:eastAsia="Calibri"/>
          <w:bCs/>
        </w:rPr>
        <w:t xml:space="preserve"> № 59 «Об утверждении Перечня видов муниципального контроля, осуществляемых на территории муниципального образования Приозерское городское поселение муниципального образования Приозерский муниципальный район Ленинградской области и органов местного самоуправления, уполномоченных на их осуществление», руководствуясь </w:t>
      </w:r>
      <w:r w:rsidR="00AC3948" w:rsidRPr="008D3FC4">
        <w:rPr>
          <w:rFonts w:eastAsia="Calibri"/>
        </w:rPr>
        <w:t>Уставом Приозерско</w:t>
      </w:r>
      <w:r w:rsidR="009756E7">
        <w:rPr>
          <w:rFonts w:eastAsia="Calibri"/>
        </w:rPr>
        <w:t>го</w:t>
      </w:r>
      <w:r w:rsidR="00AC3948" w:rsidRPr="008D3FC4">
        <w:rPr>
          <w:rFonts w:eastAsia="Calibri"/>
        </w:rPr>
        <w:t xml:space="preserve"> городско</w:t>
      </w:r>
      <w:r w:rsidR="009756E7">
        <w:rPr>
          <w:rFonts w:eastAsia="Calibri"/>
        </w:rPr>
        <w:t>го</w:t>
      </w:r>
      <w:r w:rsidR="00AC3948" w:rsidRPr="008D3FC4">
        <w:rPr>
          <w:rFonts w:eastAsia="Calibri"/>
        </w:rPr>
        <w:t xml:space="preserve"> поселени</w:t>
      </w:r>
      <w:r w:rsidR="009756E7">
        <w:rPr>
          <w:rFonts w:eastAsia="Calibri"/>
        </w:rPr>
        <w:t>я</w:t>
      </w:r>
      <w:r w:rsidR="00AC3948" w:rsidRPr="008D3FC4">
        <w:rPr>
          <w:rFonts w:eastAsia="Calibri"/>
        </w:rPr>
        <w:t xml:space="preserve"> Приозерск</w:t>
      </w:r>
      <w:r w:rsidR="009756E7">
        <w:rPr>
          <w:rFonts w:eastAsia="Calibri"/>
        </w:rPr>
        <w:t>ого</w:t>
      </w:r>
      <w:r w:rsidR="00AC3948" w:rsidRPr="008D3FC4">
        <w:rPr>
          <w:rFonts w:eastAsia="Calibri"/>
        </w:rPr>
        <w:t xml:space="preserve"> муниципаль</w:t>
      </w:r>
      <w:r w:rsidR="00F14489" w:rsidRPr="008D3FC4">
        <w:rPr>
          <w:rFonts w:eastAsia="Calibri"/>
        </w:rPr>
        <w:t>н</w:t>
      </w:r>
      <w:r w:rsidR="009756E7">
        <w:rPr>
          <w:rFonts w:eastAsia="Calibri"/>
        </w:rPr>
        <w:t>ого</w:t>
      </w:r>
      <w:r w:rsidR="00F14489" w:rsidRPr="008D3FC4">
        <w:rPr>
          <w:rFonts w:eastAsia="Calibri"/>
        </w:rPr>
        <w:t xml:space="preserve"> район</w:t>
      </w:r>
      <w:r w:rsidR="009756E7">
        <w:rPr>
          <w:rFonts w:eastAsia="Calibri"/>
        </w:rPr>
        <w:t>а</w:t>
      </w:r>
      <w:r w:rsidR="00F14489" w:rsidRPr="008D3FC4">
        <w:rPr>
          <w:rFonts w:eastAsia="Calibri"/>
        </w:rPr>
        <w:t xml:space="preserve"> Ленинградской области</w:t>
      </w:r>
      <w:r w:rsidR="00AC3948" w:rsidRPr="008D3FC4">
        <w:rPr>
          <w:rFonts w:eastAsia="Calibri"/>
        </w:rPr>
        <w:t xml:space="preserve"> Совет депутатов Приозерско</w:t>
      </w:r>
      <w:r w:rsidR="009756E7">
        <w:rPr>
          <w:rFonts w:eastAsia="Calibri"/>
        </w:rPr>
        <w:t>го</w:t>
      </w:r>
      <w:r w:rsidR="00AC3948" w:rsidRPr="008D3FC4">
        <w:rPr>
          <w:rFonts w:eastAsia="Calibri"/>
        </w:rPr>
        <w:t xml:space="preserve"> городско</w:t>
      </w:r>
      <w:r w:rsidR="009756E7">
        <w:rPr>
          <w:rFonts w:eastAsia="Calibri"/>
        </w:rPr>
        <w:t xml:space="preserve">го поселения </w:t>
      </w:r>
      <w:r w:rsidR="00AC3948" w:rsidRPr="008D3FC4">
        <w:rPr>
          <w:rFonts w:eastAsia="Calibri"/>
        </w:rPr>
        <w:t>Приозерск</w:t>
      </w:r>
      <w:r w:rsidR="009756E7">
        <w:rPr>
          <w:rFonts w:eastAsia="Calibri"/>
        </w:rPr>
        <w:t>ого</w:t>
      </w:r>
      <w:r w:rsidR="00AC3948" w:rsidRPr="008D3FC4">
        <w:rPr>
          <w:rFonts w:eastAsia="Calibri"/>
        </w:rPr>
        <w:t xml:space="preserve"> муниципальн</w:t>
      </w:r>
      <w:r w:rsidR="009756E7">
        <w:rPr>
          <w:rFonts w:eastAsia="Calibri"/>
        </w:rPr>
        <w:t>ого</w:t>
      </w:r>
      <w:r w:rsidR="00AC3948" w:rsidRPr="008D3FC4">
        <w:rPr>
          <w:rFonts w:eastAsia="Calibri"/>
        </w:rPr>
        <w:t xml:space="preserve"> район</w:t>
      </w:r>
      <w:r w:rsidR="009756E7">
        <w:rPr>
          <w:rFonts w:eastAsia="Calibri"/>
        </w:rPr>
        <w:t>а</w:t>
      </w:r>
      <w:r w:rsidR="00AC3948" w:rsidRPr="008D3FC4">
        <w:rPr>
          <w:rFonts w:eastAsia="Calibri"/>
        </w:rPr>
        <w:t xml:space="preserve"> Ленинградской области РЕШИЛ:</w:t>
      </w:r>
    </w:p>
    <w:p w:rsidR="008D3FC4" w:rsidRPr="008D3FC4" w:rsidRDefault="008D3FC4" w:rsidP="00C31D67">
      <w:pPr>
        <w:spacing w:line="276" w:lineRule="auto"/>
        <w:jc w:val="both"/>
        <w:rPr>
          <w:rFonts w:eastAsia="Calibri"/>
        </w:rPr>
      </w:pPr>
    </w:p>
    <w:p w:rsidR="00AC3948" w:rsidRPr="008D3FC4" w:rsidRDefault="00AC3948" w:rsidP="00C31D67">
      <w:pPr>
        <w:pStyle w:val="s15"/>
        <w:spacing w:before="0" w:beforeAutospacing="0" w:after="0" w:afterAutospacing="0" w:line="276" w:lineRule="auto"/>
        <w:ind w:firstLine="708"/>
        <w:jc w:val="both"/>
        <w:rPr>
          <w:rStyle w:val="bumpedfont15"/>
        </w:rPr>
      </w:pPr>
      <w:r w:rsidRPr="008D3FC4">
        <w:rPr>
          <w:rStyle w:val="bumpedfont15"/>
        </w:rPr>
        <w:t>1. Утвердить Положение о муниципальном к</w:t>
      </w:r>
      <w:r w:rsidR="00B46761" w:rsidRPr="008D3FC4">
        <w:rPr>
          <w:rStyle w:val="bumpedfont15"/>
        </w:rPr>
        <w:t xml:space="preserve">онтроле в сфере благоустройства </w:t>
      </w:r>
      <w:r w:rsidRPr="008D3FC4">
        <w:rPr>
          <w:rStyle w:val="bumpedfont15"/>
        </w:rPr>
        <w:t>на территории Приозерско</w:t>
      </w:r>
      <w:r w:rsidR="00112BC2">
        <w:rPr>
          <w:rStyle w:val="bumpedfont15"/>
        </w:rPr>
        <w:t>го</w:t>
      </w:r>
      <w:r w:rsidRPr="008D3FC4">
        <w:rPr>
          <w:rStyle w:val="bumpedfont15"/>
        </w:rPr>
        <w:t xml:space="preserve"> городско</w:t>
      </w:r>
      <w:r w:rsidR="00112BC2">
        <w:rPr>
          <w:rStyle w:val="bumpedfont15"/>
        </w:rPr>
        <w:t>го</w:t>
      </w:r>
      <w:r w:rsidRPr="008D3FC4">
        <w:rPr>
          <w:rStyle w:val="bumpedfont15"/>
        </w:rPr>
        <w:t xml:space="preserve"> поселени</w:t>
      </w:r>
      <w:r w:rsidR="00112BC2">
        <w:rPr>
          <w:rStyle w:val="bumpedfont15"/>
        </w:rPr>
        <w:t>я</w:t>
      </w:r>
      <w:r w:rsidRPr="008D3FC4">
        <w:rPr>
          <w:rStyle w:val="bumpedfont15"/>
        </w:rPr>
        <w:t xml:space="preserve"> Приозерск</w:t>
      </w:r>
      <w:r w:rsidR="00112BC2">
        <w:rPr>
          <w:rStyle w:val="bumpedfont15"/>
        </w:rPr>
        <w:t xml:space="preserve">ого </w:t>
      </w:r>
      <w:r w:rsidRPr="008D3FC4">
        <w:rPr>
          <w:rStyle w:val="bumpedfont15"/>
        </w:rPr>
        <w:t>муниципальн</w:t>
      </w:r>
      <w:r w:rsidR="00112BC2">
        <w:rPr>
          <w:rStyle w:val="bumpedfont15"/>
        </w:rPr>
        <w:t>ого</w:t>
      </w:r>
      <w:r w:rsidRPr="008D3FC4">
        <w:rPr>
          <w:rStyle w:val="bumpedfont15"/>
        </w:rPr>
        <w:t xml:space="preserve"> района Ленинградской</w:t>
      </w:r>
      <w:r w:rsidR="00B46761" w:rsidRPr="008D3FC4">
        <w:rPr>
          <w:rStyle w:val="bumpedfont15"/>
        </w:rPr>
        <w:t xml:space="preserve"> области согласно приложению 1.</w:t>
      </w:r>
    </w:p>
    <w:p w:rsidR="00AC3948" w:rsidRPr="008D3FC4" w:rsidRDefault="00AC3948" w:rsidP="00C31D67">
      <w:pPr>
        <w:pStyle w:val="s15"/>
        <w:spacing w:before="0" w:beforeAutospacing="0" w:after="0" w:afterAutospacing="0" w:line="276" w:lineRule="auto"/>
        <w:ind w:firstLine="708"/>
        <w:jc w:val="both"/>
      </w:pPr>
      <w:r w:rsidRPr="008D3FC4">
        <w:rPr>
          <w:rStyle w:val="bumpedfont15"/>
        </w:rPr>
        <w:t xml:space="preserve">2. </w:t>
      </w:r>
      <w:r w:rsidR="00CE3F69">
        <w:t>Решение Совета депутатов муниципального образования Приозерское городское поселение муниципального образования Приозерский муниципальный район Ленинградской области от 21.12.2021 №68 «</w:t>
      </w:r>
      <w:r w:rsidR="00CE3F69" w:rsidRPr="00CE3F69">
        <w:t>Об утверждении положения о муниципальном контроле в сфере благоустройства на территории муниципального образования Приозерское городское поселение муниципального образования Приозерский муниципальный район Ленинградской области</w:t>
      </w:r>
      <w:r w:rsidR="00CE3F69">
        <w:t>» признать утратившим силу.</w:t>
      </w:r>
    </w:p>
    <w:p w:rsidR="00AC3948" w:rsidRPr="008D3FC4" w:rsidRDefault="00AC3948" w:rsidP="00C31D67">
      <w:pPr>
        <w:tabs>
          <w:tab w:val="left" w:pos="720"/>
        </w:tabs>
        <w:spacing w:line="276" w:lineRule="auto"/>
        <w:ind w:firstLine="708"/>
        <w:jc w:val="both"/>
      </w:pPr>
      <w:r w:rsidRPr="008D3FC4">
        <w:t>3.</w:t>
      </w:r>
      <w:r w:rsidRPr="008D3FC4">
        <w:rPr>
          <w:rFonts w:eastAsia="Times New Roman"/>
        </w:rPr>
        <w:t xml:space="preserve"> </w:t>
      </w:r>
      <w:r w:rsidRPr="008D3FC4">
        <w:t>Решение вступает в си</w:t>
      </w:r>
      <w:r w:rsidR="00CE3F69">
        <w:t>лу с момента опубликования.</w:t>
      </w:r>
    </w:p>
    <w:p w:rsidR="00312B89" w:rsidRPr="008D3FC4" w:rsidRDefault="00AC3948" w:rsidP="00C31D67">
      <w:pPr>
        <w:tabs>
          <w:tab w:val="left" w:pos="720"/>
        </w:tabs>
        <w:spacing w:line="276" w:lineRule="auto"/>
        <w:ind w:firstLine="708"/>
        <w:jc w:val="both"/>
      </w:pPr>
      <w:r w:rsidRPr="008D3FC4">
        <w:t>4. Решение подлежит опубликованию на официальном сайте администрации Приозерск</w:t>
      </w:r>
      <w:r w:rsidR="00CE3F69">
        <w:t xml:space="preserve">ого </w:t>
      </w:r>
      <w:r w:rsidRPr="008D3FC4">
        <w:t>муниципаль</w:t>
      </w:r>
      <w:r w:rsidR="00B46761" w:rsidRPr="008D3FC4">
        <w:t>н</w:t>
      </w:r>
      <w:r w:rsidR="00CE3F69">
        <w:t>ого</w:t>
      </w:r>
      <w:r w:rsidR="00B46761" w:rsidRPr="008D3FC4">
        <w:t xml:space="preserve"> район</w:t>
      </w:r>
      <w:r w:rsidR="00CE3F69">
        <w:t>а</w:t>
      </w:r>
      <w:r w:rsidR="00B46761" w:rsidRPr="008D3FC4">
        <w:t xml:space="preserve"> Ленинградской области.</w:t>
      </w:r>
    </w:p>
    <w:p w:rsidR="00AC3948" w:rsidRPr="00C31D67" w:rsidRDefault="00AC3948" w:rsidP="00C31D67">
      <w:pPr>
        <w:tabs>
          <w:tab w:val="left" w:pos="720"/>
        </w:tabs>
        <w:spacing w:line="276" w:lineRule="auto"/>
        <w:ind w:firstLine="708"/>
        <w:jc w:val="both"/>
      </w:pPr>
      <w:r w:rsidRPr="00C31D67">
        <w:t>5. Контроль за исполнением настоящего решения возложить на постоянную комиссию по промышленности, с</w:t>
      </w:r>
      <w:r w:rsidR="00B46761" w:rsidRPr="00C31D67">
        <w:t>троительству, транспорту, связи и</w:t>
      </w:r>
      <w:r w:rsidRPr="00C31D67">
        <w:t xml:space="preserve"> жилищ</w:t>
      </w:r>
      <w:r w:rsidR="00B46761" w:rsidRPr="00C31D67">
        <w:t>но-коммунальному хозяйству</w:t>
      </w:r>
      <w:r w:rsidR="008D3FC4" w:rsidRPr="00C31D67">
        <w:t>.</w:t>
      </w:r>
    </w:p>
    <w:p w:rsidR="00AC3948" w:rsidRPr="008D3FC4" w:rsidRDefault="00AC3948" w:rsidP="008D3FC4">
      <w:pPr>
        <w:ind w:right="-1" w:firstLine="708"/>
      </w:pPr>
    </w:p>
    <w:p w:rsidR="00AC3948" w:rsidRDefault="00AC3948" w:rsidP="002E7199">
      <w:r w:rsidRPr="008D3FC4">
        <w:t xml:space="preserve">Глава </w:t>
      </w:r>
      <w:r w:rsidR="00276B60" w:rsidRPr="008D3FC4">
        <w:t>Приозерско</w:t>
      </w:r>
      <w:r w:rsidR="00CE3F69">
        <w:t xml:space="preserve">го </w:t>
      </w:r>
      <w:r w:rsidR="00276B60" w:rsidRPr="008D3FC4">
        <w:t>городск</w:t>
      </w:r>
      <w:r w:rsidR="00CE3F69">
        <w:t>ого</w:t>
      </w:r>
      <w:r w:rsidR="00276B60" w:rsidRPr="008D3FC4">
        <w:t xml:space="preserve"> поселени</w:t>
      </w:r>
      <w:r w:rsidR="00CE3F69">
        <w:t>я</w:t>
      </w:r>
      <w:r w:rsidR="00051DE4" w:rsidRPr="008D3FC4">
        <w:t xml:space="preserve">                                    </w:t>
      </w:r>
      <w:r w:rsidR="00CE3F69">
        <w:tab/>
      </w:r>
      <w:r w:rsidR="00051DE4" w:rsidRPr="008D3FC4">
        <w:t xml:space="preserve"> </w:t>
      </w:r>
      <w:r w:rsidR="002E7199">
        <w:t xml:space="preserve">                                </w:t>
      </w:r>
      <w:r w:rsidR="00CE3F69">
        <w:t>Е.А.Шкута</w:t>
      </w:r>
    </w:p>
    <w:p w:rsidR="008D3FC4" w:rsidRDefault="008D3FC4" w:rsidP="008D3FC4">
      <w:pPr>
        <w:ind w:firstLine="708"/>
      </w:pPr>
    </w:p>
    <w:p w:rsidR="00AC3948" w:rsidRPr="002E7199" w:rsidRDefault="008D3FC4" w:rsidP="002E7199">
      <w:pPr>
        <w:jc w:val="both"/>
        <w:rPr>
          <w:bCs/>
          <w:sz w:val="20"/>
        </w:rPr>
      </w:pPr>
      <w:r w:rsidRPr="002E7199">
        <w:rPr>
          <w:bCs/>
          <w:sz w:val="20"/>
        </w:rPr>
        <w:t>Согласовано:</w:t>
      </w:r>
    </w:p>
    <w:p w:rsidR="008D3FC4" w:rsidRPr="002E7199" w:rsidRDefault="008D3FC4" w:rsidP="002E7199">
      <w:pPr>
        <w:jc w:val="both"/>
        <w:rPr>
          <w:bCs/>
          <w:sz w:val="20"/>
        </w:rPr>
      </w:pPr>
      <w:r w:rsidRPr="002E7199">
        <w:rPr>
          <w:bCs/>
          <w:sz w:val="20"/>
        </w:rPr>
        <w:t>Соклаков А. Н.</w:t>
      </w:r>
    </w:p>
    <w:p w:rsidR="008D3FC4" w:rsidRPr="002E7199" w:rsidRDefault="00CE3F69" w:rsidP="002E7199">
      <w:pPr>
        <w:jc w:val="both"/>
        <w:rPr>
          <w:bCs/>
          <w:sz w:val="20"/>
        </w:rPr>
      </w:pPr>
      <w:r w:rsidRPr="002E7199">
        <w:rPr>
          <w:bCs/>
          <w:sz w:val="20"/>
        </w:rPr>
        <w:t>Плитус И.В.</w:t>
      </w:r>
    </w:p>
    <w:p w:rsidR="008D3FC4" w:rsidRPr="002E7199" w:rsidRDefault="00CE3F69" w:rsidP="002E7199">
      <w:pPr>
        <w:jc w:val="both"/>
        <w:rPr>
          <w:bCs/>
          <w:sz w:val="20"/>
        </w:rPr>
      </w:pPr>
      <w:r w:rsidRPr="002E7199">
        <w:rPr>
          <w:bCs/>
          <w:sz w:val="20"/>
        </w:rPr>
        <w:t>Колобылин С.Ю.</w:t>
      </w:r>
    </w:p>
    <w:p w:rsidR="00AC3948" w:rsidRPr="002E7199" w:rsidRDefault="00CE3F69" w:rsidP="002E7199">
      <w:pPr>
        <w:jc w:val="both"/>
        <w:rPr>
          <w:bCs/>
          <w:sz w:val="20"/>
        </w:rPr>
      </w:pPr>
      <w:r w:rsidRPr="002E7199">
        <w:rPr>
          <w:bCs/>
          <w:sz w:val="20"/>
        </w:rPr>
        <w:t>Витрук П.А.</w:t>
      </w:r>
    </w:p>
    <w:p w:rsidR="00AC3948" w:rsidRPr="002E7199" w:rsidRDefault="00CE3F69" w:rsidP="002E7199">
      <w:pPr>
        <w:jc w:val="both"/>
        <w:rPr>
          <w:sz w:val="16"/>
        </w:rPr>
      </w:pPr>
      <w:r w:rsidRPr="002E7199">
        <w:rPr>
          <w:sz w:val="16"/>
        </w:rPr>
        <w:t xml:space="preserve">Багдасарьян М.А. </w:t>
      </w:r>
      <w:r w:rsidR="008D3FC4" w:rsidRPr="002E7199">
        <w:rPr>
          <w:sz w:val="16"/>
        </w:rPr>
        <w:t xml:space="preserve"> </w:t>
      </w:r>
      <w:r w:rsidR="00AC3948" w:rsidRPr="002E7199">
        <w:rPr>
          <w:sz w:val="16"/>
        </w:rPr>
        <w:t>8(81379)36-</w:t>
      </w:r>
      <w:r w:rsidRPr="002E7199">
        <w:rPr>
          <w:sz w:val="16"/>
        </w:rPr>
        <w:t>740</w:t>
      </w:r>
    </w:p>
    <w:p w:rsidR="008D3FC4" w:rsidRPr="002E7199" w:rsidRDefault="008D3FC4" w:rsidP="002E7199">
      <w:pPr>
        <w:jc w:val="both"/>
        <w:rPr>
          <w:sz w:val="16"/>
        </w:rPr>
      </w:pPr>
    </w:p>
    <w:p w:rsidR="00AC3948" w:rsidRPr="002E7199" w:rsidRDefault="00AC3948" w:rsidP="002E7199">
      <w:pPr>
        <w:rPr>
          <w:sz w:val="16"/>
        </w:rPr>
      </w:pPr>
      <w:r w:rsidRPr="002E7199">
        <w:rPr>
          <w:sz w:val="16"/>
        </w:rPr>
        <w:t>Разослано: дело -</w:t>
      </w:r>
      <w:r w:rsidR="008D3FC4" w:rsidRPr="002E7199">
        <w:rPr>
          <w:sz w:val="16"/>
        </w:rPr>
        <w:t>3</w:t>
      </w:r>
      <w:r w:rsidRPr="002E7199">
        <w:rPr>
          <w:sz w:val="16"/>
        </w:rPr>
        <w:t>, редакция-1, ОИТ. – 1, ОГХ-1, юр. отдел-1.</w:t>
      </w:r>
    </w:p>
    <w:p w:rsidR="002E7199" w:rsidRDefault="002E7199" w:rsidP="00124BCC">
      <w:pPr>
        <w:autoSpaceDE w:val="0"/>
        <w:autoSpaceDN w:val="0"/>
        <w:adjustRightInd w:val="0"/>
        <w:ind w:left="4536"/>
        <w:jc w:val="right"/>
      </w:pPr>
    </w:p>
    <w:p w:rsidR="002E7199" w:rsidRDefault="002E7199" w:rsidP="00124BCC">
      <w:pPr>
        <w:autoSpaceDE w:val="0"/>
        <w:autoSpaceDN w:val="0"/>
        <w:adjustRightInd w:val="0"/>
        <w:ind w:left="4536"/>
        <w:jc w:val="right"/>
      </w:pPr>
    </w:p>
    <w:p w:rsidR="00124BCC" w:rsidRPr="00124BCC" w:rsidRDefault="008D3FC4" w:rsidP="00124BCC">
      <w:pPr>
        <w:autoSpaceDE w:val="0"/>
        <w:autoSpaceDN w:val="0"/>
        <w:adjustRightInd w:val="0"/>
        <w:ind w:left="4536"/>
        <w:jc w:val="right"/>
        <w:rPr>
          <w:b/>
        </w:rPr>
      </w:pPr>
      <w:r>
        <w:t>УТВЕРЖДЕНО</w:t>
      </w:r>
    </w:p>
    <w:p w:rsidR="00124BCC" w:rsidRPr="00124BCC" w:rsidRDefault="008D3FC4" w:rsidP="00124BCC">
      <w:pPr>
        <w:autoSpaceDE w:val="0"/>
        <w:autoSpaceDN w:val="0"/>
        <w:adjustRightInd w:val="0"/>
        <w:ind w:left="4536"/>
        <w:jc w:val="right"/>
      </w:pPr>
      <w:r>
        <w:t>решением Совета депутатов</w:t>
      </w:r>
    </w:p>
    <w:p w:rsidR="008D3FC4" w:rsidRPr="00124BCC" w:rsidRDefault="00112BC2" w:rsidP="008D3FC4">
      <w:pPr>
        <w:autoSpaceDE w:val="0"/>
        <w:autoSpaceDN w:val="0"/>
        <w:adjustRightInd w:val="0"/>
        <w:ind w:left="4536"/>
        <w:jc w:val="right"/>
      </w:pPr>
      <w:r>
        <w:t>Приозерского городского</w:t>
      </w:r>
      <w:r w:rsidR="00124BCC" w:rsidRPr="00124BCC">
        <w:t xml:space="preserve"> пос</w:t>
      </w:r>
      <w:r>
        <w:t>еления</w:t>
      </w:r>
    </w:p>
    <w:p w:rsidR="00124BCC" w:rsidRPr="00124BCC" w:rsidRDefault="008D3FC4" w:rsidP="008D3FC4">
      <w:pPr>
        <w:autoSpaceDE w:val="0"/>
        <w:autoSpaceDN w:val="0"/>
        <w:adjustRightInd w:val="0"/>
        <w:jc w:val="right"/>
      </w:pPr>
      <w:r>
        <w:t xml:space="preserve">от </w:t>
      </w:r>
      <w:r w:rsidR="00124BCC" w:rsidRPr="00124BCC">
        <w:t>. №</w:t>
      </w:r>
      <w:r>
        <w:t xml:space="preserve"> </w:t>
      </w:r>
    </w:p>
    <w:p w:rsidR="00124BCC" w:rsidRPr="00124BCC" w:rsidRDefault="008D3FC4" w:rsidP="008D3FC4">
      <w:pPr>
        <w:autoSpaceDE w:val="0"/>
        <w:autoSpaceDN w:val="0"/>
        <w:adjustRightInd w:val="0"/>
        <w:jc w:val="right"/>
      </w:pPr>
      <w:r>
        <w:t>п</w:t>
      </w:r>
      <w:r w:rsidR="00124BCC" w:rsidRPr="00124BCC">
        <w:t>риложение</w:t>
      </w:r>
      <w:r>
        <w:t xml:space="preserve"> 1</w:t>
      </w:r>
    </w:p>
    <w:p w:rsidR="00102FAB" w:rsidRPr="008D3FC4" w:rsidRDefault="00102FAB" w:rsidP="003A37FD">
      <w:pPr>
        <w:autoSpaceDE w:val="0"/>
        <w:autoSpaceDN w:val="0"/>
        <w:adjustRightInd w:val="0"/>
        <w:ind w:left="4536"/>
        <w:jc w:val="right"/>
        <w:rPr>
          <w:rStyle w:val="bumpedfont15"/>
          <w:b/>
          <w:bCs/>
        </w:rPr>
      </w:pPr>
    </w:p>
    <w:p w:rsidR="00102FAB" w:rsidRPr="008D3FC4" w:rsidRDefault="00102FAB" w:rsidP="008D3FC4">
      <w:pPr>
        <w:pStyle w:val="s20"/>
        <w:spacing w:before="0" w:beforeAutospacing="0" w:after="0" w:afterAutospacing="0" w:line="324" w:lineRule="atLeast"/>
        <w:ind w:firstLine="709"/>
        <w:jc w:val="center"/>
        <w:rPr>
          <w:rStyle w:val="bumpedfont15"/>
          <w:b/>
          <w:bCs/>
        </w:rPr>
      </w:pPr>
    </w:p>
    <w:p w:rsidR="008D55F5" w:rsidRPr="008D3FC4" w:rsidRDefault="00102FAB" w:rsidP="008D3FC4">
      <w:pPr>
        <w:pStyle w:val="s20"/>
        <w:spacing w:before="0" w:beforeAutospacing="0" w:after="0" w:afterAutospacing="0" w:line="324" w:lineRule="atLeast"/>
        <w:ind w:firstLine="709"/>
        <w:jc w:val="center"/>
      </w:pPr>
      <w:r w:rsidRPr="008D3FC4">
        <w:rPr>
          <w:rStyle w:val="bumpedfont15"/>
          <w:b/>
          <w:bCs/>
        </w:rPr>
        <w:t>Положение</w:t>
      </w:r>
    </w:p>
    <w:p w:rsidR="008D55F5" w:rsidRPr="008D3FC4" w:rsidRDefault="008D55F5" w:rsidP="008D3FC4">
      <w:pPr>
        <w:pStyle w:val="s4"/>
        <w:spacing w:before="0" w:beforeAutospacing="0" w:after="0" w:afterAutospacing="0"/>
        <w:ind w:firstLine="709"/>
        <w:jc w:val="center"/>
      </w:pPr>
      <w:bookmarkStart w:id="0" w:name="_Hlk73456502"/>
      <w:bookmarkEnd w:id="0"/>
      <w:r w:rsidRPr="008D3FC4">
        <w:rPr>
          <w:rStyle w:val="bumpedfont15"/>
          <w:b/>
          <w:bCs/>
        </w:rPr>
        <w:t xml:space="preserve">о </w:t>
      </w:r>
      <w:r w:rsidR="00E27167" w:rsidRPr="008D3FC4">
        <w:rPr>
          <w:rStyle w:val="bumpedfont15"/>
          <w:b/>
          <w:bCs/>
        </w:rPr>
        <w:t>муниципальном контроле в сфере благоустройства</w:t>
      </w:r>
      <w:r w:rsidR="00102FAB" w:rsidRPr="008D3FC4">
        <w:rPr>
          <w:rStyle w:val="bumpedfont15"/>
          <w:b/>
          <w:bCs/>
        </w:rPr>
        <w:t xml:space="preserve"> </w:t>
      </w:r>
      <w:r w:rsidR="00102FAB" w:rsidRPr="008D3FC4">
        <w:rPr>
          <w:b/>
          <w:iCs/>
        </w:rPr>
        <w:t>н</w:t>
      </w:r>
      <w:r w:rsidR="00102FAB" w:rsidRPr="008D3FC4">
        <w:rPr>
          <w:b/>
        </w:rPr>
        <w:t xml:space="preserve">а территории </w:t>
      </w:r>
      <w:r w:rsidR="00017DAB" w:rsidRPr="008D3FC4">
        <w:rPr>
          <w:b/>
          <w:color w:val="000000" w:themeColor="text1"/>
        </w:rPr>
        <w:t>Приозерск</w:t>
      </w:r>
      <w:r w:rsidR="00CB5123" w:rsidRPr="008D3FC4">
        <w:rPr>
          <w:b/>
          <w:color w:val="000000" w:themeColor="text1"/>
        </w:rPr>
        <w:t>о</w:t>
      </w:r>
      <w:r w:rsidR="00112BC2">
        <w:rPr>
          <w:b/>
          <w:color w:val="000000" w:themeColor="text1"/>
        </w:rPr>
        <w:t>го</w:t>
      </w:r>
      <w:r w:rsidR="00CB5123" w:rsidRPr="008D3FC4">
        <w:rPr>
          <w:b/>
          <w:color w:val="000000" w:themeColor="text1"/>
        </w:rPr>
        <w:t xml:space="preserve"> городско</w:t>
      </w:r>
      <w:r w:rsidR="00112BC2">
        <w:rPr>
          <w:b/>
          <w:color w:val="000000" w:themeColor="text1"/>
        </w:rPr>
        <w:t>го</w:t>
      </w:r>
      <w:r w:rsidR="00CB5123" w:rsidRPr="008D3FC4">
        <w:rPr>
          <w:b/>
          <w:color w:val="000000" w:themeColor="text1"/>
        </w:rPr>
        <w:t xml:space="preserve"> поселени</w:t>
      </w:r>
      <w:r w:rsidR="00112BC2">
        <w:rPr>
          <w:b/>
          <w:color w:val="000000" w:themeColor="text1"/>
        </w:rPr>
        <w:t>я</w:t>
      </w:r>
      <w:r w:rsidR="00CB5123" w:rsidRPr="008D3FC4">
        <w:rPr>
          <w:b/>
          <w:color w:val="000000" w:themeColor="text1"/>
        </w:rPr>
        <w:t xml:space="preserve"> Приозерск</w:t>
      </w:r>
      <w:r w:rsidR="00112BC2">
        <w:rPr>
          <w:b/>
          <w:color w:val="000000" w:themeColor="text1"/>
        </w:rPr>
        <w:t>ого</w:t>
      </w:r>
      <w:r w:rsidR="00017DAB" w:rsidRPr="008D3FC4">
        <w:rPr>
          <w:b/>
          <w:color w:val="000000" w:themeColor="text1"/>
        </w:rPr>
        <w:t xml:space="preserve"> муниципальн</w:t>
      </w:r>
      <w:r w:rsidR="00112BC2">
        <w:rPr>
          <w:b/>
          <w:color w:val="000000" w:themeColor="text1"/>
        </w:rPr>
        <w:t>ого</w:t>
      </w:r>
      <w:r w:rsidR="00017DAB" w:rsidRPr="008D3FC4">
        <w:rPr>
          <w:b/>
          <w:color w:val="000000" w:themeColor="text1"/>
        </w:rPr>
        <w:t xml:space="preserve"> район</w:t>
      </w:r>
      <w:r w:rsidR="00112BC2">
        <w:rPr>
          <w:b/>
          <w:color w:val="000000" w:themeColor="text1"/>
        </w:rPr>
        <w:t>а</w:t>
      </w:r>
      <w:r w:rsidR="00017DAB" w:rsidRPr="008D3FC4">
        <w:rPr>
          <w:b/>
          <w:color w:val="000000" w:themeColor="text1"/>
        </w:rPr>
        <w:t xml:space="preserve"> Ленинградской области</w:t>
      </w:r>
    </w:p>
    <w:p w:rsidR="008D55F5" w:rsidRPr="008D3FC4" w:rsidRDefault="008D55F5" w:rsidP="008D3FC4">
      <w:pPr>
        <w:pStyle w:val="s4"/>
        <w:spacing w:before="0" w:beforeAutospacing="0" w:after="0" w:afterAutospacing="0"/>
        <w:ind w:firstLine="709"/>
        <w:jc w:val="center"/>
      </w:pPr>
    </w:p>
    <w:p w:rsidR="008D55F5" w:rsidRPr="008D3FC4" w:rsidRDefault="008D55F5" w:rsidP="008D3FC4">
      <w:pPr>
        <w:pStyle w:val="s24"/>
        <w:spacing w:before="0" w:beforeAutospacing="0" w:after="0" w:afterAutospacing="0"/>
        <w:ind w:firstLine="709"/>
        <w:jc w:val="center"/>
      </w:pPr>
      <w:r w:rsidRPr="008D3FC4">
        <w:rPr>
          <w:rStyle w:val="bumpedfont15"/>
          <w:b/>
          <w:bCs/>
        </w:rPr>
        <w:t>1.</w:t>
      </w:r>
      <w:r w:rsidR="0069202A">
        <w:rPr>
          <w:rStyle w:val="bumpedfont15"/>
          <w:b/>
          <w:bCs/>
        </w:rPr>
        <w:t xml:space="preserve"> </w:t>
      </w:r>
      <w:r w:rsidRPr="008D3FC4">
        <w:rPr>
          <w:rStyle w:val="bumpedfont15"/>
          <w:b/>
          <w:bCs/>
        </w:rPr>
        <w:t>Общие положения</w:t>
      </w:r>
    </w:p>
    <w:p w:rsidR="008D55F5" w:rsidRPr="008D3FC4" w:rsidRDefault="008D55F5" w:rsidP="008D3FC4">
      <w:pPr>
        <w:pStyle w:val="s25"/>
        <w:spacing w:before="0" w:beforeAutospacing="0" w:after="0" w:afterAutospacing="0"/>
        <w:ind w:firstLine="709"/>
      </w:pPr>
    </w:p>
    <w:p w:rsidR="008D55F5" w:rsidRPr="008D3FC4" w:rsidRDefault="008D55F5" w:rsidP="008D3FC4">
      <w:pPr>
        <w:pStyle w:val="s26"/>
        <w:spacing w:before="0" w:beforeAutospacing="0" w:after="0" w:afterAutospacing="0"/>
        <w:ind w:firstLine="709"/>
        <w:jc w:val="both"/>
      </w:pPr>
      <w:r w:rsidRPr="008D3FC4">
        <w:rPr>
          <w:rStyle w:val="bumpedfont15"/>
        </w:rPr>
        <w:t xml:space="preserve">1.1. Настоящее Положение </w:t>
      </w:r>
      <w:r w:rsidR="00102FAB" w:rsidRPr="008D3FC4">
        <w:rPr>
          <w:rStyle w:val="bumpedfont15"/>
        </w:rPr>
        <w:t xml:space="preserve">(далее – Положение) </w:t>
      </w:r>
      <w:r w:rsidRPr="008D3FC4">
        <w:rPr>
          <w:rStyle w:val="bumpedfont15"/>
        </w:rPr>
        <w:t xml:space="preserve">устанавливает порядок организации и осуществления </w:t>
      </w:r>
      <w:r w:rsidR="00E27167" w:rsidRPr="008D3FC4">
        <w:rPr>
          <w:rStyle w:val="bumpedfont15"/>
        </w:rPr>
        <w:t xml:space="preserve">муниципального контроля в сфере благоустройства </w:t>
      </w:r>
      <w:r w:rsidR="00102FAB" w:rsidRPr="008D3FC4">
        <w:t xml:space="preserve">на территории </w:t>
      </w:r>
      <w:r w:rsidR="00CB5123" w:rsidRPr="008D3FC4">
        <w:rPr>
          <w:color w:val="000000" w:themeColor="text1"/>
        </w:rPr>
        <w:t>Приозерск</w:t>
      </w:r>
      <w:r w:rsidR="00112BC2">
        <w:rPr>
          <w:color w:val="000000" w:themeColor="text1"/>
        </w:rPr>
        <w:t>ого</w:t>
      </w:r>
      <w:r w:rsidR="00CB5123" w:rsidRPr="008D3FC4">
        <w:rPr>
          <w:color w:val="000000" w:themeColor="text1"/>
        </w:rPr>
        <w:t xml:space="preserve"> городско</w:t>
      </w:r>
      <w:r w:rsidR="00112BC2">
        <w:rPr>
          <w:color w:val="000000" w:themeColor="text1"/>
        </w:rPr>
        <w:t>го</w:t>
      </w:r>
      <w:r w:rsidR="00CB5123" w:rsidRPr="008D3FC4">
        <w:rPr>
          <w:color w:val="000000" w:themeColor="text1"/>
        </w:rPr>
        <w:t xml:space="preserve"> поселени</w:t>
      </w:r>
      <w:r w:rsidR="00112BC2">
        <w:rPr>
          <w:color w:val="000000" w:themeColor="text1"/>
        </w:rPr>
        <w:t>я</w:t>
      </w:r>
      <w:r w:rsidR="00CB5123" w:rsidRPr="008D3FC4">
        <w:rPr>
          <w:color w:val="000000" w:themeColor="text1"/>
        </w:rPr>
        <w:t xml:space="preserve"> Приозерск</w:t>
      </w:r>
      <w:r w:rsidR="00112BC2">
        <w:rPr>
          <w:color w:val="000000" w:themeColor="text1"/>
        </w:rPr>
        <w:t>ого</w:t>
      </w:r>
      <w:r w:rsidR="00CB5123" w:rsidRPr="008D3FC4">
        <w:rPr>
          <w:color w:val="000000" w:themeColor="text1"/>
        </w:rPr>
        <w:t xml:space="preserve"> муниципальн</w:t>
      </w:r>
      <w:r w:rsidR="00112BC2">
        <w:rPr>
          <w:color w:val="000000" w:themeColor="text1"/>
        </w:rPr>
        <w:t xml:space="preserve">ого </w:t>
      </w:r>
      <w:r w:rsidR="00CB5123" w:rsidRPr="008D3FC4">
        <w:rPr>
          <w:color w:val="000000" w:themeColor="text1"/>
        </w:rPr>
        <w:t>район</w:t>
      </w:r>
      <w:r w:rsidR="00112BC2">
        <w:rPr>
          <w:color w:val="000000" w:themeColor="text1"/>
        </w:rPr>
        <w:t>а</w:t>
      </w:r>
      <w:r w:rsidR="00CB5123" w:rsidRPr="008D3FC4">
        <w:rPr>
          <w:color w:val="000000" w:themeColor="text1"/>
        </w:rPr>
        <w:t xml:space="preserve"> Ленинградской области</w:t>
      </w:r>
      <w:r w:rsidR="00102FAB" w:rsidRPr="008D3FC4">
        <w:rPr>
          <w:i/>
          <w:spacing w:val="-2"/>
        </w:rPr>
        <w:t xml:space="preserve"> </w:t>
      </w:r>
      <w:r w:rsidR="00102FAB" w:rsidRPr="008D3FC4">
        <w:t>(далее – муниципальный контроль).</w:t>
      </w:r>
    </w:p>
    <w:p w:rsidR="005B0C39" w:rsidRPr="008D3FC4" w:rsidRDefault="005B0C39" w:rsidP="008D3FC4">
      <w:pPr>
        <w:pStyle w:val="ac"/>
        <w:widowControl/>
        <w:tabs>
          <w:tab w:val="left" w:pos="1134"/>
        </w:tabs>
        <w:ind w:left="0" w:firstLine="709"/>
        <w:jc w:val="both"/>
        <w:rPr>
          <w:rFonts w:ascii="Times New Roman" w:hAnsi="Times New Roman"/>
          <w:sz w:val="24"/>
          <w:szCs w:val="24"/>
        </w:rPr>
      </w:pPr>
      <w:r w:rsidRPr="008D3FC4">
        <w:rPr>
          <w:rFonts w:ascii="Times New Roman" w:hAnsi="Times New Roman"/>
          <w:sz w:val="24"/>
          <w:szCs w:val="24"/>
        </w:rPr>
        <w:t>К отношениям, связанным с осуществлением муниципального контроля</w:t>
      </w:r>
      <w:r w:rsidR="00DF0110" w:rsidRPr="00DF0110">
        <w:t xml:space="preserve"> </w:t>
      </w:r>
      <w:r w:rsidR="00DF0110" w:rsidRPr="00DF0110">
        <w:rPr>
          <w:rFonts w:ascii="Times New Roman" w:hAnsi="Times New Roman"/>
          <w:sz w:val="24"/>
          <w:szCs w:val="24"/>
        </w:rPr>
        <w:t>в сфере благоустройства</w:t>
      </w:r>
      <w:r w:rsidRPr="008D3FC4">
        <w:rPr>
          <w:rFonts w:ascii="Times New Roman" w:hAnsi="Times New Roman"/>
          <w:sz w:val="24"/>
          <w:szCs w:val="24"/>
        </w:rPr>
        <w:t xml:space="preserve"> применяются положения Федера</w:t>
      </w:r>
      <w:r w:rsidR="0069202A">
        <w:rPr>
          <w:rFonts w:ascii="Times New Roman" w:hAnsi="Times New Roman"/>
          <w:sz w:val="24"/>
          <w:szCs w:val="24"/>
        </w:rPr>
        <w:t>льного закона от 31 июля 2020 года</w:t>
      </w:r>
      <w:r w:rsidRPr="008D3FC4">
        <w:rPr>
          <w:rFonts w:ascii="Times New Roman" w:hAnsi="Times New Roman"/>
          <w:sz w:val="24"/>
          <w:szCs w:val="24"/>
        </w:rPr>
        <w:t xml:space="preserve"> № 248-ФЗ «О государственном контроле (надзоре) и муниципальном контроле в Российской Федерации» (далее - Федеральный закон № 248-ФЗ)</w:t>
      </w:r>
      <w:r w:rsidR="00A21136">
        <w:rPr>
          <w:rFonts w:ascii="Times New Roman" w:hAnsi="Times New Roman"/>
          <w:sz w:val="24"/>
          <w:szCs w:val="24"/>
        </w:rPr>
        <w:t>.</w:t>
      </w:r>
    </w:p>
    <w:p w:rsidR="008D55F5" w:rsidRPr="008D3FC4" w:rsidRDefault="008D55F5" w:rsidP="008D3FC4">
      <w:pPr>
        <w:pStyle w:val="s26"/>
        <w:spacing w:before="0" w:beforeAutospacing="0" w:after="0" w:afterAutospacing="0"/>
        <w:ind w:firstLine="709"/>
        <w:jc w:val="both"/>
        <w:rPr>
          <w:rStyle w:val="bumpedfont15"/>
        </w:rPr>
      </w:pPr>
      <w:r w:rsidRPr="008D3FC4">
        <w:rPr>
          <w:rStyle w:val="bumpedfont15"/>
        </w:rPr>
        <w:t>1.2. Предметом муниципального контроля является:</w:t>
      </w:r>
    </w:p>
    <w:p w:rsidR="008D55F5" w:rsidRPr="008D3FC4" w:rsidRDefault="008D55F5" w:rsidP="008D3FC4">
      <w:pPr>
        <w:pStyle w:val="s15"/>
        <w:spacing w:before="0" w:beforeAutospacing="0" w:after="0" w:afterAutospacing="0"/>
        <w:ind w:firstLine="709"/>
        <w:jc w:val="both"/>
      </w:pPr>
      <w:r w:rsidRPr="008D3FC4">
        <w:rPr>
          <w:rStyle w:val="bumpedfont15"/>
        </w:rPr>
        <w:t xml:space="preserve">соблюдение юридическими лицами, индивидуальными предпринимателями, гражданами (далее – контролируемые лица) </w:t>
      </w:r>
      <w:r w:rsidR="00E27167" w:rsidRPr="008D3FC4">
        <w:rPr>
          <w:rStyle w:val="bumpedfont15"/>
        </w:rPr>
        <w:t xml:space="preserve">Правил благоустройства </w:t>
      </w:r>
      <w:r w:rsidR="005B0C39" w:rsidRPr="008D3FC4">
        <w:rPr>
          <w:rStyle w:val="bumpedfont15"/>
        </w:rPr>
        <w:t>на территории</w:t>
      </w:r>
      <w:r w:rsidR="0069202A">
        <w:rPr>
          <w:rStyle w:val="bumpedfont15"/>
        </w:rPr>
        <w:t xml:space="preserve"> </w:t>
      </w:r>
      <w:r w:rsidR="00CB5123" w:rsidRPr="008D3FC4">
        <w:rPr>
          <w:color w:val="000000" w:themeColor="text1"/>
        </w:rPr>
        <w:t>Приозерско</w:t>
      </w:r>
      <w:r w:rsidR="00112BC2">
        <w:rPr>
          <w:color w:val="000000" w:themeColor="text1"/>
        </w:rPr>
        <w:t>го</w:t>
      </w:r>
      <w:r w:rsidR="00CB5123" w:rsidRPr="008D3FC4">
        <w:rPr>
          <w:color w:val="000000" w:themeColor="text1"/>
        </w:rPr>
        <w:t xml:space="preserve"> городско</w:t>
      </w:r>
      <w:r w:rsidR="00112BC2">
        <w:rPr>
          <w:color w:val="000000" w:themeColor="text1"/>
        </w:rPr>
        <w:t>го</w:t>
      </w:r>
      <w:r w:rsidR="00CB5123" w:rsidRPr="008D3FC4">
        <w:rPr>
          <w:color w:val="000000" w:themeColor="text1"/>
        </w:rPr>
        <w:t xml:space="preserve"> поселени</w:t>
      </w:r>
      <w:r w:rsidR="00112BC2">
        <w:rPr>
          <w:color w:val="000000" w:themeColor="text1"/>
        </w:rPr>
        <w:t>я</w:t>
      </w:r>
      <w:r w:rsidR="00CB5123" w:rsidRPr="008D3FC4">
        <w:rPr>
          <w:color w:val="000000" w:themeColor="text1"/>
        </w:rPr>
        <w:t xml:space="preserve"> Приозерск</w:t>
      </w:r>
      <w:r w:rsidR="00112BC2">
        <w:rPr>
          <w:color w:val="000000" w:themeColor="text1"/>
        </w:rPr>
        <w:t>ого</w:t>
      </w:r>
      <w:r w:rsidR="00CB5123" w:rsidRPr="008D3FC4">
        <w:rPr>
          <w:color w:val="000000" w:themeColor="text1"/>
        </w:rPr>
        <w:t xml:space="preserve"> муниципальн</w:t>
      </w:r>
      <w:r w:rsidR="00112BC2">
        <w:rPr>
          <w:color w:val="000000" w:themeColor="text1"/>
        </w:rPr>
        <w:t>ого</w:t>
      </w:r>
      <w:r w:rsidR="00CB5123" w:rsidRPr="008D3FC4">
        <w:rPr>
          <w:color w:val="000000" w:themeColor="text1"/>
        </w:rPr>
        <w:t xml:space="preserve"> район</w:t>
      </w:r>
      <w:r w:rsidR="00112BC2">
        <w:rPr>
          <w:color w:val="000000" w:themeColor="text1"/>
        </w:rPr>
        <w:t>а</w:t>
      </w:r>
      <w:r w:rsidR="00CB5123" w:rsidRPr="008D3FC4">
        <w:rPr>
          <w:color w:val="000000" w:themeColor="text1"/>
        </w:rPr>
        <w:t xml:space="preserve"> Ленинградской области</w:t>
      </w:r>
      <w:r w:rsidR="00E27167" w:rsidRPr="008D3FC4">
        <w:rPr>
          <w:rStyle w:val="bumpedfont15"/>
        </w:rPr>
        <w:t>, требований к обеспечению доступности для инвалидов объектов социальной, инженерной и транспортной инфраструктур и предоставляемых услуг</w:t>
      </w:r>
      <w:r w:rsidRPr="008D3FC4">
        <w:rPr>
          <w:rStyle w:val="bumpedfont15"/>
        </w:rPr>
        <w:t>;</w:t>
      </w:r>
    </w:p>
    <w:p w:rsidR="008D55F5" w:rsidRPr="008D3FC4" w:rsidRDefault="008D55F5" w:rsidP="008D3FC4">
      <w:pPr>
        <w:pStyle w:val="s15"/>
        <w:spacing w:before="0" w:beforeAutospacing="0" w:after="0" w:afterAutospacing="0"/>
        <w:ind w:firstLine="709"/>
        <w:jc w:val="both"/>
      </w:pPr>
      <w:r w:rsidRPr="008D3FC4">
        <w:rPr>
          <w:rStyle w:val="bumpedfont15"/>
        </w:rPr>
        <w:t>исполнение решений, принимаемых по результатам контрольных мероприятий.</w:t>
      </w:r>
    </w:p>
    <w:p w:rsidR="008D55F5" w:rsidRPr="008D3FC4" w:rsidRDefault="008D55F5" w:rsidP="008D3FC4">
      <w:pPr>
        <w:pStyle w:val="s26"/>
        <w:spacing w:before="0" w:beforeAutospacing="0" w:after="0" w:afterAutospacing="0"/>
        <w:ind w:firstLine="709"/>
        <w:jc w:val="both"/>
        <w:rPr>
          <w:rStyle w:val="bumpedfont15"/>
        </w:rPr>
      </w:pPr>
      <w:r w:rsidRPr="008D3FC4">
        <w:rPr>
          <w:rStyle w:val="bumpedfont15"/>
        </w:rPr>
        <w:t>1.3. Объектами муниципального контроля</w:t>
      </w:r>
      <w:r w:rsidR="00361E73" w:rsidRPr="008D3FC4">
        <w:rPr>
          <w:rStyle w:val="bumpedfont15"/>
        </w:rPr>
        <w:t xml:space="preserve">, расположенными </w:t>
      </w:r>
      <w:r w:rsidR="005B0C39" w:rsidRPr="008D3FC4">
        <w:rPr>
          <w:rStyle w:val="bumpedfont15"/>
        </w:rPr>
        <w:t>на территории</w:t>
      </w:r>
      <w:r w:rsidR="0069202A">
        <w:rPr>
          <w:rStyle w:val="bumpedfont15"/>
        </w:rPr>
        <w:t xml:space="preserve"> </w:t>
      </w:r>
      <w:r w:rsidR="00112BC2" w:rsidRPr="008D3FC4">
        <w:rPr>
          <w:color w:val="000000" w:themeColor="text1"/>
        </w:rPr>
        <w:t>Приозерско</w:t>
      </w:r>
      <w:r w:rsidR="00112BC2">
        <w:rPr>
          <w:color w:val="000000" w:themeColor="text1"/>
        </w:rPr>
        <w:t>го</w:t>
      </w:r>
      <w:r w:rsidR="00112BC2" w:rsidRPr="008D3FC4">
        <w:rPr>
          <w:color w:val="000000" w:themeColor="text1"/>
        </w:rPr>
        <w:t xml:space="preserve"> городско</w:t>
      </w:r>
      <w:r w:rsidR="00112BC2">
        <w:rPr>
          <w:color w:val="000000" w:themeColor="text1"/>
        </w:rPr>
        <w:t>го</w:t>
      </w:r>
      <w:r w:rsidR="00112BC2" w:rsidRPr="008D3FC4">
        <w:rPr>
          <w:color w:val="000000" w:themeColor="text1"/>
        </w:rPr>
        <w:t xml:space="preserve"> поселени</w:t>
      </w:r>
      <w:r w:rsidR="00112BC2">
        <w:rPr>
          <w:color w:val="000000" w:themeColor="text1"/>
        </w:rPr>
        <w:t>я</w:t>
      </w:r>
      <w:r w:rsidR="00112BC2" w:rsidRPr="008D3FC4">
        <w:rPr>
          <w:color w:val="000000" w:themeColor="text1"/>
        </w:rPr>
        <w:t xml:space="preserve"> Приозерск</w:t>
      </w:r>
      <w:r w:rsidR="00112BC2">
        <w:rPr>
          <w:color w:val="000000" w:themeColor="text1"/>
        </w:rPr>
        <w:t>ого</w:t>
      </w:r>
      <w:r w:rsidR="00112BC2" w:rsidRPr="008D3FC4">
        <w:rPr>
          <w:color w:val="000000" w:themeColor="text1"/>
        </w:rPr>
        <w:t xml:space="preserve"> муниципальн</w:t>
      </w:r>
      <w:r w:rsidR="00112BC2">
        <w:rPr>
          <w:color w:val="000000" w:themeColor="text1"/>
        </w:rPr>
        <w:t>ого</w:t>
      </w:r>
      <w:r w:rsidR="00112BC2" w:rsidRPr="008D3FC4">
        <w:rPr>
          <w:color w:val="000000" w:themeColor="text1"/>
        </w:rPr>
        <w:t xml:space="preserve"> район</w:t>
      </w:r>
      <w:r w:rsidR="00112BC2">
        <w:rPr>
          <w:color w:val="000000" w:themeColor="text1"/>
        </w:rPr>
        <w:t>а</w:t>
      </w:r>
      <w:r w:rsidR="00112BC2" w:rsidRPr="008D3FC4">
        <w:rPr>
          <w:color w:val="000000" w:themeColor="text1"/>
        </w:rPr>
        <w:t xml:space="preserve"> </w:t>
      </w:r>
      <w:r w:rsidR="00CB5123" w:rsidRPr="008D3FC4">
        <w:rPr>
          <w:color w:val="000000" w:themeColor="text1"/>
        </w:rPr>
        <w:t>Ленинградской области</w:t>
      </w:r>
      <w:r w:rsidRPr="008D3FC4">
        <w:rPr>
          <w:rStyle w:val="bumpedfont15"/>
        </w:rPr>
        <w:t xml:space="preserve"> (далее – объект контроля) являются:</w:t>
      </w:r>
    </w:p>
    <w:p w:rsidR="00E27167" w:rsidRPr="008D3FC4" w:rsidRDefault="00E27167" w:rsidP="008D3FC4">
      <w:pPr>
        <w:pStyle w:val="s26"/>
        <w:spacing w:before="0" w:beforeAutospacing="0" w:after="0" w:afterAutospacing="0"/>
        <w:ind w:firstLine="709"/>
        <w:jc w:val="both"/>
      </w:pPr>
      <w:r w:rsidRPr="008D3FC4">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27167" w:rsidRPr="008D3FC4" w:rsidRDefault="00E27167" w:rsidP="008D3FC4">
      <w:pPr>
        <w:pStyle w:val="s26"/>
        <w:spacing w:before="0" w:beforeAutospacing="0" w:after="0" w:afterAutospacing="0"/>
        <w:ind w:firstLine="709"/>
        <w:jc w:val="both"/>
      </w:pPr>
      <w:r w:rsidRPr="008D3FC4">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A51775" w:rsidRPr="008D3FC4" w:rsidRDefault="00E27167" w:rsidP="00A51775">
      <w:pPr>
        <w:pStyle w:val="s26"/>
        <w:spacing w:before="0" w:beforeAutospacing="0" w:after="0" w:afterAutospacing="0"/>
        <w:ind w:firstLine="709"/>
        <w:jc w:val="both"/>
      </w:pPr>
      <w:r w:rsidRPr="008D3FC4">
        <w:t xml:space="preserve">3) здания, </w:t>
      </w:r>
      <w:r w:rsidR="00A51775">
        <w:t xml:space="preserve">строения, </w:t>
      </w:r>
      <w:r w:rsidRPr="008D3FC4">
        <w:t>помещения, сооружения, линейные объекты, территории, включая земельные и лесные участки, предметы</w:t>
      </w:r>
      <w:r w:rsidR="00A51775">
        <w:t xml:space="preserve"> и</w:t>
      </w:r>
      <w:r w:rsidRPr="008D3FC4">
        <w:t xml:space="preserve"> другие объекты, которыми граждане и организации владеют и (или) пользуются, к которым предъя</w:t>
      </w:r>
      <w:r w:rsidR="00A51775">
        <w:t xml:space="preserve">вляются обязательные требования </w:t>
      </w:r>
      <w:r w:rsidR="00A51775">
        <w:t>в сфере</w:t>
      </w:r>
      <w:r w:rsidR="00A51775">
        <w:t xml:space="preserve"> </w:t>
      </w:r>
      <w:r w:rsidR="00A51775">
        <w:t>благоустройства</w:t>
      </w:r>
      <w:r w:rsidR="00A51775">
        <w:t>.</w:t>
      </w:r>
    </w:p>
    <w:p w:rsidR="008D55F5" w:rsidRPr="008D3FC4" w:rsidRDefault="0069202A" w:rsidP="008D3FC4">
      <w:pPr>
        <w:pStyle w:val="s26"/>
        <w:spacing w:before="0" w:beforeAutospacing="0" w:after="0" w:afterAutospacing="0"/>
        <w:ind w:firstLine="709"/>
        <w:jc w:val="both"/>
      </w:pPr>
      <w:r>
        <w:rPr>
          <w:rStyle w:val="bumpedfont15"/>
        </w:rPr>
        <w:t xml:space="preserve">1.4. </w:t>
      </w:r>
      <w:r w:rsidR="008D55F5" w:rsidRPr="008D3FC4">
        <w:rPr>
          <w:rStyle w:val="bumpedfont15"/>
        </w:rPr>
        <w:t>Учет объектов контроля осуществляется посредством создания:</w:t>
      </w:r>
    </w:p>
    <w:p w:rsidR="008D55F5" w:rsidRPr="008D3FC4" w:rsidRDefault="008D55F5" w:rsidP="008D3FC4">
      <w:pPr>
        <w:pStyle w:val="s15"/>
        <w:spacing w:before="0" w:beforeAutospacing="0" w:after="0" w:afterAutospacing="0"/>
        <w:ind w:firstLine="709"/>
        <w:jc w:val="both"/>
      </w:pPr>
      <w:r w:rsidRPr="008D3FC4">
        <w:rPr>
          <w:rStyle w:val="bumpedfont15"/>
        </w:rPr>
        <w:t>единого р</w:t>
      </w:r>
      <w:r w:rsidR="0069202A">
        <w:rPr>
          <w:rStyle w:val="bumpedfont15"/>
        </w:rPr>
        <w:t>еестра контрольных мероприятий;</w:t>
      </w:r>
    </w:p>
    <w:p w:rsidR="008D55F5" w:rsidRPr="008D3FC4" w:rsidRDefault="008D55F5" w:rsidP="008D3FC4">
      <w:pPr>
        <w:pStyle w:val="s15"/>
        <w:spacing w:before="0" w:beforeAutospacing="0" w:after="0" w:afterAutospacing="0"/>
        <w:ind w:firstLine="709"/>
        <w:jc w:val="both"/>
      </w:pPr>
      <w:r w:rsidRPr="008D3FC4">
        <w:rPr>
          <w:rStyle w:val="bumpedfont15"/>
        </w:rPr>
        <w:t>информа</w:t>
      </w:r>
      <w:r w:rsidR="0069202A">
        <w:rPr>
          <w:rStyle w:val="bumpedfont15"/>
        </w:rPr>
        <w:t xml:space="preserve">ционной системы </w:t>
      </w:r>
      <w:r w:rsidRPr="008D3FC4">
        <w:rPr>
          <w:rStyle w:val="bumpedfont15"/>
        </w:rPr>
        <w:t>(подсистемы государственной информационной системы)</w:t>
      </w:r>
      <w:r w:rsidR="004F2C68" w:rsidRPr="008D3FC4">
        <w:rPr>
          <w:rStyle w:val="bumpedfont15"/>
        </w:rPr>
        <w:t xml:space="preserve"> </w:t>
      </w:r>
      <w:r w:rsidRPr="008D3FC4">
        <w:rPr>
          <w:rStyle w:val="bumpedfont15"/>
        </w:rPr>
        <w:t>досудебного обжалования;</w:t>
      </w:r>
    </w:p>
    <w:p w:rsidR="008D55F5" w:rsidRPr="008D3FC4" w:rsidRDefault="008D55F5" w:rsidP="008D3FC4">
      <w:pPr>
        <w:pStyle w:val="s15"/>
        <w:spacing w:before="0" w:beforeAutospacing="0" w:after="0" w:afterAutospacing="0"/>
        <w:ind w:firstLine="709"/>
        <w:jc w:val="both"/>
      </w:pPr>
      <w:r w:rsidRPr="008D3FC4">
        <w:rPr>
          <w:rStyle w:val="bumpedfont15"/>
        </w:rPr>
        <w:t>иных государственных и муниципальных информационных систем путем межведомственного информационного взаимодействия.</w:t>
      </w:r>
    </w:p>
    <w:p w:rsidR="005B0C39" w:rsidRPr="008D3FC4" w:rsidRDefault="005B0C39" w:rsidP="008D3FC4">
      <w:pPr>
        <w:widowControl w:val="0"/>
        <w:ind w:firstLine="709"/>
        <w:jc w:val="both"/>
        <w:rPr>
          <w:rFonts w:eastAsia="Times New Roman"/>
        </w:rPr>
      </w:pPr>
      <w:r w:rsidRPr="008D3FC4">
        <w:rPr>
          <w:rFonts w:eastAsia="Times New Roman"/>
        </w:rPr>
        <w:t>Учет объектов контроля осуществляется с использованием информационной системы.</w:t>
      </w:r>
    </w:p>
    <w:p w:rsidR="00074451" w:rsidRPr="008D3FC4" w:rsidRDefault="0069202A" w:rsidP="008D3FC4">
      <w:pPr>
        <w:ind w:firstLine="709"/>
        <w:jc w:val="both"/>
        <w:rPr>
          <w:rFonts w:eastAsia="Times New Roman"/>
          <w:color w:val="000000"/>
        </w:rPr>
      </w:pPr>
      <w:r>
        <w:rPr>
          <w:rStyle w:val="bumpedfont15"/>
        </w:rPr>
        <w:t xml:space="preserve">1.5. </w:t>
      </w:r>
      <w:r w:rsidR="00074451" w:rsidRPr="008D3FC4">
        <w:rPr>
          <w:rFonts w:eastAsia="Times New Roman"/>
          <w:color w:val="000000"/>
        </w:rPr>
        <w:t xml:space="preserve">Муниципальный контроль осуществляется администрацией </w:t>
      </w:r>
      <w:r w:rsidR="00112BC2">
        <w:rPr>
          <w:rFonts w:eastAsia="Times New Roman"/>
          <w:color w:val="000000"/>
        </w:rPr>
        <w:t xml:space="preserve">Приозерского </w:t>
      </w:r>
      <w:r w:rsidR="00CB5123" w:rsidRPr="008D3FC4">
        <w:rPr>
          <w:color w:val="000000" w:themeColor="text1"/>
        </w:rPr>
        <w:t>муниципальн</w:t>
      </w:r>
      <w:r w:rsidR="00112BC2">
        <w:rPr>
          <w:color w:val="000000" w:themeColor="text1"/>
        </w:rPr>
        <w:t>ого</w:t>
      </w:r>
      <w:r w:rsidR="00CB5123" w:rsidRPr="008D3FC4">
        <w:rPr>
          <w:color w:val="000000" w:themeColor="text1"/>
        </w:rPr>
        <w:t xml:space="preserve"> район</w:t>
      </w:r>
      <w:r w:rsidR="00112BC2">
        <w:rPr>
          <w:color w:val="000000" w:themeColor="text1"/>
        </w:rPr>
        <w:t>а</w:t>
      </w:r>
      <w:r w:rsidR="00CB5123" w:rsidRPr="008D3FC4">
        <w:rPr>
          <w:color w:val="000000" w:themeColor="text1"/>
        </w:rPr>
        <w:t xml:space="preserve"> Ленинградской области</w:t>
      </w:r>
      <w:r w:rsidR="00CB5123" w:rsidRPr="008D3FC4">
        <w:rPr>
          <w:rFonts w:eastAsia="Times New Roman"/>
          <w:color w:val="000000"/>
        </w:rPr>
        <w:t xml:space="preserve"> </w:t>
      </w:r>
      <w:r w:rsidR="00074451" w:rsidRPr="008D3FC4">
        <w:rPr>
          <w:rFonts w:eastAsia="Times New Roman"/>
          <w:color w:val="000000"/>
        </w:rPr>
        <w:t>(далее - также Контрольный орган).</w:t>
      </w:r>
    </w:p>
    <w:p w:rsidR="009E34FD" w:rsidRPr="008D3FC4" w:rsidRDefault="009E34FD" w:rsidP="008D3FC4">
      <w:pPr>
        <w:ind w:firstLine="709"/>
        <w:contextualSpacing/>
        <w:jc w:val="both"/>
        <w:rPr>
          <w:rFonts w:eastAsia="Times New Roman"/>
        </w:rPr>
      </w:pPr>
      <w:r w:rsidRPr="008D3FC4">
        <w:rPr>
          <w:rFonts w:eastAsia="Times New Roman"/>
        </w:rPr>
        <w:t>1.5.1. Структурным подразделением, ответственным за осуществление муниципального контроля, является отдел городского хозяйства администрации Приозерск</w:t>
      </w:r>
      <w:r w:rsidR="00112BC2">
        <w:rPr>
          <w:rFonts w:eastAsia="Times New Roman"/>
        </w:rPr>
        <w:t>ого</w:t>
      </w:r>
      <w:r w:rsidRPr="008D3FC4">
        <w:rPr>
          <w:rFonts w:eastAsia="Times New Roman"/>
        </w:rPr>
        <w:t xml:space="preserve"> муниципальн</w:t>
      </w:r>
      <w:r w:rsidR="00112BC2">
        <w:rPr>
          <w:rFonts w:eastAsia="Times New Roman"/>
        </w:rPr>
        <w:t>ого</w:t>
      </w:r>
      <w:r w:rsidRPr="008D3FC4">
        <w:rPr>
          <w:rFonts w:eastAsia="Times New Roman"/>
        </w:rPr>
        <w:t xml:space="preserve"> район</w:t>
      </w:r>
      <w:r w:rsidR="00112BC2">
        <w:rPr>
          <w:rFonts w:eastAsia="Times New Roman"/>
        </w:rPr>
        <w:t>а</w:t>
      </w:r>
      <w:r w:rsidRPr="008D3FC4">
        <w:rPr>
          <w:rFonts w:eastAsia="Times New Roman"/>
        </w:rPr>
        <w:t xml:space="preserve"> Ленинградской области.</w:t>
      </w:r>
    </w:p>
    <w:p w:rsidR="00074451" w:rsidRPr="008D3FC4" w:rsidRDefault="00074451" w:rsidP="008D3FC4">
      <w:pPr>
        <w:ind w:firstLine="709"/>
        <w:contextualSpacing/>
        <w:jc w:val="both"/>
        <w:rPr>
          <w:color w:val="000000" w:themeColor="text1"/>
        </w:rPr>
      </w:pPr>
      <w:r w:rsidRPr="008D3FC4">
        <w:rPr>
          <w:rFonts w:eastAsia="Times New Roman"/>
        </w:rPr>
        <w:t xml:space="preserve">1.6. Руководство деятельностью по осуществлению муниципального контроля осуществляет глава администрации </w:t>
      </w:r>
      <w:r w:rsidR="002E0564" w:rsidRPr="008D3FC4">
        <w:rPr>
          <w:color w:val="000000" w:themeColor="text1"/>
        </w:rPr>
        <w:t>Приозерск</w:t>
      </w:r>
      <w:r w:rsidR="00112BC2">
        <w:rPr>
          <w:color w:val="000000" w:themeColor="text1"/>
        </w:rPr>
        <w:t>ого</w:t>
      </w:r>
      <w:r w:rsidR="002E0564" w:rsidRPr="008D3FC4">
        <w:rPr>
          <w:color w:val="000000" w:themeColor="text1"/>
        </w:rPr>
        <w:t xml:space="preserve"> муниципальн</w:t>
      </w:r>
      <w:r w:rsidR="00112BC2">
        <w:rPr>
          <w:color w:val="000000" w:themeColor="text1"/>
        </w:rPr>
        <w:t>ого</w:t>
      </w:r>
      <w:r w:rsidR="002E0564" w:rsidRPr="008D3FC4">
        <w:rPr>
          <w:color w:val="000000" w:themeColor="text1"/>
        </w:rPr>
        <w:t xml:space="preserve"> район</w:t>
      </w:r>
      <w:r w:rsidR="00112BC2">
        <w:rPr>
          <w:color w:val="000000" w:themeColor="text1"/>
        </w:rPr>
        <w:t>а</w:t>
      </w:r>
      <w:r w:rsidR="002E0564" w:rsidRPr="008D3FC4">
        <w:rPr>
          <w:color w:val="000000" w:themeColor="text1"/>
        </w:rPr>
        <w:t xml:space="preserve"> Ленинградской области.</w:t>
      </w:r>
    </w:p>
    <w:p w:rsidR="00074451" w:rsidRPr="008D3FC4" w:rsidRDefault="00074451" w:rsidP="008D3FC4">
      <w:pPr>
        <w:widowControl w:val="0"/>
        <w:ind w:firstLine="709"/>
        <w:jc w:val="both"/>
        <w:rPr>
          <w:rFonts w:eastAsia="Times New Roman"/>
          <w:color w:val="000000"/>
        </w:rPr>
      </w:pPr>
      <w:r w:rsidRPr="008D3FC4">
        <w:rPr>
          <w:rFonts w:eastAsia="Times New Roman"/>
          <w:color w:val="000000"/>
        </w:rPr>
        <w:lastRenderedPageBreak/>
        <w:t>1.7. От имени Контрольного органа муниципальный контроль вправе осуществлять следующие должностные лица:</w:t>
      </w:r>
    </w:p>
    <w:p w:rsidR="00074451" w:rsidRPr="008D3FC4" w:rsidRDefault="00074451" w:rsidP="008D3FC4">
      <w:pPr>
        <w:widowControl w:val="0"/>
        <w:ind w:firstLine="709"/>
        <w:jc w:val="both"/>
        <w:rPr>
          <w:rFonts w:eastAsia="Times New Roman"/>
          <w:color w:val="000000"/>
        </w:rPr>
      </w:pPr>
      <w:r w:rsidRPr="008D3FC4">
        <w:rPr>
          <w:rFonts w:eastAsia="Times New Roman"/>
          <w:color w:val="000000"/>
        </w:rPr>
        <w:t>1) глава администрации (заместитель главы администрации</w:t>
      </w:r>
      <w:r w:rsidR="00276B60" w:rsidRPr="008D3FC4">
        <w:rPr>
          <w:rFonts w:eastAsia="Times New Roman"/>
          <w:color w:val="000000"/>
        </w:rPr>
        <w:t xml:space="preserve"> по жилищно-коммунальному хозяйству</w:t>
      </w:r>
      <w:r w:rsidR="00A21136">
        <w:rPr>
          <w:rFonts w:eastAsia="Times New Roman"/>
          <w:color w:val="000000"/>
        </w:rPr>
        <w:t>);</w:t>
      </w:r>
    </w:p>
    <w:p w:rsidR="00074451" w:rsidRDefault="00074451" w:rsidP="008D3FC4">
      <w:pPr>
        <w:widowControl w:val="0"/>
        <w:ind w:firstLine="709"/>
        <w:jc w:val="both"/>
        <w:rPr>
          <w:rFonts w:eastAsia="Times New Roman"/>
          <w:color w:val="000000"/>
        </w:rPr>
      </w:pPr>
      <w:r w:rsidRPr="008D3FC4">
        <w:rPr>
          <w:rFonts w:eastAsia="Times New Roman"/>
          <w:color w:val="000000"/>
        </w:rPr>
        <w:t>2) должностные лица администрации, в должностные обязанности которых в соответствии с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rsidR="00465792" w:rsidRPr="00465792" w:rsidRDefault="00465792" w:rsidP="00465792">
      <w:pPr>
        <w:widowControl w:val="0"/>
        <w:ind w:firstLine="709"/>
        <w:jc w:val="both"/>
        <w:rPr>
          <w:rFonts w:eastAsia="Times New Roman"/>
          <w:color w:val="000000"/>
        </w:rPr>
      </w:pPr>
      <w:r>
        <w:rPr>
          <w:rFonts w:eastAsia="Times New Roman"/>
          <w:color w:val="000000"/>
        </w:rPr>
        <w:t>3)</w:t>
      </w:r>
      <w:r w:rsidRPr="00465792">
        <w:rPr>
          <w:rFonts w:eastAsia="Times New Roman"/>
          <w:color w:val="000000"/>
        </w:rPr>
        <w:t xml:space="preserve"> </w:t>
      </w:r>
      <w:r>
        <w:rPr>
          <w:rFonts w:eastAsia="Times New Roman"/>
          <w:color w:val="000000"/>
        </w:rPr>
        <w:t>и</w:t>
      </w:r>
      <w:r w:rsidRPr="00465792">
        <w:rPr>
          <w:rFonts w:eastAsia="Times New Roman"/>
          <w:color w:val="000000"/>
        </w:rPr>
        <w:t>нспекторы, уполномоченные на проведение конкретных профилактическ</w:t>
      </w:r>
      <w:r>
        <w:rPr>
          <w:rFonts w:eastAsia="Times New Roman"/>
          <w:color w:val="000000"/>
        </w:rPr>
        <w:t>их</w:t>
      </w:r>
      <w:r w:rsidRPr="00465792">
        <w:rPr>
          <w:rFonts w:eastAsia="Times New Roman"/>
          <w:color w:val="000000"/>
        </w:rPr>
        <w:t xml:space="preserve"> мероприяти</w:t>
      </w:r>
      <w:r>
        <w:rPr>
          <w:rFonts w:eastAsia="Times New Roman"/>
          <w:color w:val="000000"/>
        </w:rPr>
        <w:t>й</w:t>
      </w:r>
      <w:r w:rsidRPr="00465792">
        <w:rPr>
          <w:rFonts w:eastAsia="Times New Roman"/>
          <w:color w:val="000000"/>
        </w:rPr>
        <w:t xml:space="preserve"> или контрольн</w:t>
      </w:r>
      <w:r>
        <w:rPr>
          <w:rFonts w:eastAsia="Times New Roman"/>
          <w:color w:val="000000"/>
        </w:rPr>
        <w:t>ых</w:t>
      </w:r>
      <w:r w:rsidRPr="00465792">
        <w:rPr>
          <w:rFonts w:eastAsia="Times New Roman"/>
          <w:color w:val="000000"/>
        </w:rPr>
        <w:t xml:space="preserve"> мероприяти</w:t>
      </w:r>
      <w:r>
        <w:rPr>
          <w:rFonts w:eastAsia="Times New Roman"/>
          <w:color w:val="000000"/>
        </w:rPr>
        <w:t>й</w:t>
      </w:r>
      <w:r w:rsidRPr="00465792">
        <w:rPr>
          <w:rFonts w:eastAsia="Times New Roman"/>
          <w:color w:val="000000"/>
        </w:rPr>
        <w:t>, определяются решением контрольного органа о проведении профилактического мероприятия или контрольного мероприятия.</w:t>
      </w:r>
    </w:p>
    <w:p w:rsidR="00465792" w:rsidRPr="008D3FC4" w:rsidRDefault="00465792" w:rsidP="008D3FC4">
      <w:pPr>
        <w:widowControl w:val="0"/>
        <w:ind w:firstLine="709"/>
        <w:jc w:val="both"/>
        <w:rPr>
          <w:rFonts w:eastAsia="Times New Roman"/>
          <w:color w:val="000000"/>
        </w:rPr>
      </w:pPr>
      <w:r>
        <w:rPr>
          <w:rFonts w:eastAsia="Times New Roman"/>
          <w:color w:val="000000"/>
        </w:rPr>
        <w:t>4)</w:t>
      </w:r>
      <w:r w:rsidRPr="00465792">
        <w:rPr>
          <w:rFonts w:eastAsia="Times New Roman"/>
          <w:color w:val="000000"/>
        </w:rPr>
        <w:t xml:space="preserve"> </w:t>
      </w:r>
      <w:r>
        <w:rPr>
          <w:rFonts w:eastAsia="Times New Roman"/>
          <w:color w:val="000000"/>
        </w:rPr>
        <w:t>п</w:t>
      </w:r>
      <w:r w:rsidRPr="00465792">
        <w:rPr>
          <w:rFonts w:eastAsia="Times New Roman"/>
          <w:color w:val="000000"/>
        </w:rPr>
        <w:t>оложением о виде контроля может быть установлен запрет на проведение контрольного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074451" w:rsidRPr="008D3FC4" w:rsidRDefault="00074451" w:rsidP="008D3FC4">
      <w:pPr>
        <w:widowControl w:val="0"/>
        <w:ind w:firstLine="709"/>
        <w:jc w:val="both"/>
        <w:rPr>
          <w:rFonts w:eastAsia="Times New Roman"/>
          <w:color w:val="000000"/>
        </w:rPr>
      </w:pPr>
      <w:r w:rsidRPr="008D3FC4">
        <w:rPr>
          <w:rFonts w:eastAsia="Times New Roman"/>
          <w:color w:val="000000"/>
        </w:rPr>
        <w:t>Должностными лицами</w:t>
      </w:r>
      <w:r w:rsidRPr="008D3FC4">
        <w:rPr>
          <w:rFonts w:eastAsia="Times New Roman"/>
          <w:i/>
          <w:color w:val="000000"/>
        </w:rPr>
        <w:t xml:space="preserve"> </w:t>
      </w:r>
      <w:r w:rsidRPr="008D3FC4">
        <w:rPr>
          <w:rFonts w:eastAsia="Times New Roman"/>
          <w:color w:val="000000"/>
        </w:rPr>
        <w:t>Контрольного органа, уполномоченными на принятие решения о проведении контрольного мероприятия, являются глава администрации, заместитель главы администрации (далее - уполномоченные должностные лица Контрольного органа).</w:t>
      </w:r>
    </w:p>
    <w:p w:rsidR="008D55F5" w:rsidRPr="008D3FC4" w:rsidRDefault="008D55F5" w:rsidP="008D3FC4">
      <w:pPr>
        <w:pStyle w:val="s26"/>
        <w:spacing w:before="0" w:beforeAutospacing="0" w:after="0" w:afterAutospacing="0"/>
        <w:ind w:firstLine="709"/>
        <w:jc w:val="both"/>
      </w:pPr>
      <w:r w:rsidRPr="008D3FC4">
        <w:rPr>
          <w:rStyle w:val="bumpedfont15"/>
        </w:rPr>
        <w:t>1.8. Права и обязанности инспектора.</w:t>
      </w:r>
    </w:p>
    <w:p w:rsidR="008D55F5" w:rsidRPr="008D3FC4" w:rsidRDefault="0069202A" w:rsidP="008D3FC4">
      <w:pPr>
        <w:pStyle w:val="s29"/>
        <w:spacing w:before="0" w:beforeAutospacing="0" w:after="0" w:afterAutospacing="0"/>
        <w:ind w:firstLine="709"/>
        <w:jc w:val="both"/>
      </w:pPr>
      <w:r>
        <w:rPr>
          <w:rStyle w:val="bumpedfont15"/>
        </w:rPr>
        <w:t xml:space="preserve">1.8.1. </w:t>
      </w:r>
      <w:r w:rsidR="008D55F5" w:rsidRPr="008D3FC4">
        <w:rPr>
          <w:rStyle w:val="bumpedfont15"/>
        </w:rPr>
        <w:t>Инспектор обязан:</w:t>
      </w:r>
    </w:p>
    <w:p w:rsidR="008D55F5" w:rsidRPr="008D3FC4" w:rsidRDefault="008D55F5" w:rsidP="008D3FC4">
      <w:pPr>
        <w:pStyle w:val="s29"/>
        <w:spacing w:before="0" w:beforeAutospacing="0" w:after="0" w:afterAutospacing="0"/>
        <w:ind w:firstLine="709"/>
        <w:jc w:val="both"/>
      </w:pPr>
      <w:r w:rsidRPr="008D3FC4">
        <w:rPr>
          <w:rStyle w:val="bumpedfont15"/>
        </w:rPr>
        <w:t>1) соблюдать законодательство Российской Федерации, права и з</w:t>
      </w:r>
      <w:r w:rsidR="0069202A">
        <w:rPr>
          <w:rStyle w:val="bumpedfont15"/>
        </w:rPr>
        <w:t xml:space="preserve">аконные интересы контролируемых </w:t>
      </w:r>
      <w:r w:rsidRPr="008D3FC4">
        <w:rPr>
          <w:rStyle w:val="bumpedfont15"/>
        </w:rPr>
        <w:t>лиц;</w:t>
      </w:r>
    </w:p>
    <w:p w:rsidR="008D55F5" w:rsidRPr="008D3FC4" w:rsidRDefault="008D55F5" w:rsidP="008D3FC4">
      <w:pPr>
        <w:pStyle w:val="s29"/>
        <w:spacing w:before="0" w:beforeAutospacing="0" w:after="0" w:afterAutospacing="0"/>
        <w:ind w:firstLine="709"/>
        <w:jc w:val="both"/>
      </w:pPr>
      <w:r w:rsidRPr="008D3FC4">
        <w:rPr>
          <w:rStyle w:val="bumpedfont15"/>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8D55F5" w:rsidRPr="008D3FC4" w:rsidRDefault="008D55F5" w:rsidP="008D3FC4">
      <w:pPr>
        <w:pStyle w:val="s29"/>
        <w:spacing w:before="0" w:beforeAutospacing="0" w:after="0" w:afterAutospacing="0"/>
        <w:ind w:firstLine="709"/>
        <w:jc w:val="both"/>
      </w:pPr>
      <w:r w:rsidRPr="008D3FC4">
        <w:rPr>
          <w:rStyle w:val="bumpedfont15"/>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w:t>
      </w:r>
      <w:r w:rsidR="0069202A">
        <w:rPr>
          <w:rStyle w:val="bumpedfont15"/>
        </w:rPr>
        <w:t xml:space="preserve">ии в едином реестре контрольных </w:t>
      </w:r>
      <w:r w:rsidRPr="008D3FC4">
        <w:rPr>
          <w:rStyle w:val="bumpedfont15"/>
        </w:rPr>
        <w:t>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8D55F5" w:rsidRPr="008D3FC4" w:rsidRDefault="008D55F5" w:rsidP="008D3FC4">
      <w:pPr>
        <w:pStyle w:val="s29"/>
        <w:spacing w:before="0" w:beforeAutospacing="0" w:after="0" w:afterAutospacing="0"/>
        <w:ind w:firstLine="709"/>
        <w:jc w:val="both"/>
      </w:pPr>
      <w:r w:rsidRPr="008D3FC4">
        <w:rPr>
          <w:rStyle w:val="bumpedfont15"/>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D55F5" w:rsidRPr="008D3FC4" w:rsidRDefault="008D55F5" w:rsidP="008D3FC4">
      <w:pPr>
        <w:pStyle w:val="s29"/>
        <w:spacing w:before="0" w:beforeAutospacing="0" w:after="0" w:afterAutospacing="0"/>
        <w:ind w:firstLine="709"/>
        <w:jc w:val="both"/>
      </w:pPr>
      <w:r w:rsidRPr="008D3FC4">
        <w:rPr>
          <w:rStyle w:val="bumpedfont15"/>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CB5123" w:rsidRPr="008D3FC4">
        <w:rPr>
          <w:rStyle w:val="bumpedfont15"/>
        </w:rPr>
        <w:t>Ленинградской</w:t>
      </w:r>
      <w:r w:rsidRPr="008D3FC4">
        <w:rPr>
          <w:rStyle w:val="bumpedfont15"/>
        </w:rPr>
        <w:t xml:space="preserve"> области при проведении контрольных мероприятий (за исключением </w:t>
      </w:r>
      <w:r w:rsidR="0069202A">
        <w:rPr>
          <w:rStyle w:val="bumpedfont15"/>
        </w:rPr>
        <w:t xml:space="preserve">контрольных мероприятий, </w:t>
      </w:r>
      <w:r w:rsidRPr="008D3FC4">
        <w:rPr>
          <w:rStyle w:val="bumpedfont15"/>
        </w:rPr>
        <w:t>при проведении которых не требуется взаимодействие контрольных органов с контролируемыми лицами) и в случаях, предусмотренных</w:t>
      </w:r>
      <w:r w:rsidR="00913F3D" w:rsidRPr="008D3FC4">
        <w:rPr>
          <w:rStyle w:val="bumpedfont15"/>
        </w:rPr>
        <w:t xml:space="preserve"> </w:t>
      </w:r>
      <w:r w:rsidR="0069202A">
        <w:rPr>
          <w:rStyle w:val="bumpedfont15"/>
        </w:rPr>
        <w:t xml:space="preserve">Федеральным законом </w:t>
      </w:r>
      <w:r w:rsidRPr="008D3FC4">
        <w:rPr>
          <w:rStyle w:val="bumpedfont15"/>
        </w:rPr>
        <w:t>№ 248-ФЗ и пунктом 3.3 настоящего Положения, осуществлять консультирование;</w:t>
      </w:r>
    </w:p>
    <w:p w:rsidR="008D55F5" w:rsidRPr="008D3FC4" w:rsidRDefault="008D55F5" w:rsidP="008D3FC4">
      <w:pPr>
        <w:pStyle w:val="s29"/>
        <w:spacing w:before="0" w:beforeAutospacing="0" w:after="0" w:afterAutospacing="0"/>
        <w:ind w:firstLine="709"/>
        <w:jc w:val="both"/>
      </w:pPr>
      <w:r w:rsidRPr="008D3FC4">
        <w:rPr>
          <w:rStyle w:val="bumpedfont15"/>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w:t>
      </w:r>
      <w:r w:rsidR="0069202A">
        <w:rPr>
          <w:rStyle w:val="bumpedfont15"/>
        </w:rPr>
        <w:t xml:space="preserve">е предусмотрено Федеральным законом </w:t>
      </w:r>
      <w:r w:rsidRPr="008D3FC4">
        <w:rPr>
          <w:rStyle w:val="bumpedfont15"/>
        </w:rPr>
        <w:t>№ 248-ФЗ;</w:t>
      </w:r>
    </w:p>
    <w:p w:rsidR="008D55F5" w:rsidRPr="008D3FC4" w:rsidRDefault="008D55F5" w:rsidP="008D3FC4">
      <w:pPr>
        <w:pStyle w:val="s29"/>
        <w:spacing w:before="0" w:beforeAutospacing="0" w:after="0" w:afterAutospacing="0"/>
        <w:ind w:firstLine="709"/>
        <w:jc w:val="both"/>
      </w:pPr>
      <w:r w:rsidRPr="008D3FC4">
        <w:rPr>
          <w:rStyle w:val="bumpedfont15"/>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D55F5" w:rsidRPr="008D3FC4" w:rsidRDefault="008D55F5" w:rsidP="008D3FC4">
      <w:pPr>
        <w:pStyle w:val="s29"/>
        <w:spacing w:before="0" w:beforeAutospacing="0" w:after="0" w:afterAutospacing="0"/>
        <w:ind w:firstLine="709"/>
        <w:jc w:val="both"/>
      </w:pPr>
      <w:r w:rsidRPr="008D3FC4">
        <w:rPr>
          <w:rStyle w:val="bumpedfont15"/>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D55F5" w:rsidRPr="008D3FC4" w:rsidRDefault="008D55F5" w:rsidP="008D3FC4">
      <w:pPr>
        <w:pStyle w:val="s29"/>
        <w:spacing w:before="0" w:beforeAutospacing="0" w:after="0" w:afterAutospacing="0"/>
        <w:ind w:firstLine="709"/>
        <w:jc w:val="both"/>
      </w:pPr>
      <w:r w:rsidRPr="008D3FC4">
        <w:rPr>
          <w:rStyle w:val="bumpedfont15"/>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w:t>
      </w:r>
      <w:r w:rsidRPr="008D3FC4">
        <w:rPr>
          <w:rStyle w:val="bumpedfont15"/>
        </w:rPr>
        <w:lastRenderedPageBreak/>
        <w:t>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D55F5" w:rsidRPr="008D3FC4" w:rsidRDefault="008D55F5" w:rsidP="008D3FC4">
      <w:pPr>
        <w:pStyle w:val="s29"/>
        <w:spacing w:before="0" w:beforeAutospacing="0" w:after="0" w:afterAutospacing="0"/>
        <w:ind w:firstLine="709"/>
        <w:jc w:val="both"/>
      </w:pPr>
      <w:r w:rsidRPr="008D3FC4">
        <w:rPr>
          <w:rStyle w:val="bumpedfont15"/>
        </w:rPr>
        <w:t>10) доказывать обоснованность своих действий при их обжаловании в порядке, установленном законодательством Российской Федерации;</w:t>
      </w:r>
    </w:p>
    <w:p w:rsidR="008D55F5" w:rsidRPr="008D3FC4" w:rsidRDefault="008D55F5" w:rsidP="008D3FC4">
      <w:pPr>
        <w:pStyle w:val="s29"/>
        <w:spacing w:before="0" w:beforeAutospacing="0" w:after="0" w:afterAutospacing="0"/>
        <w:ind w:firstLine="709"/>
        <w:jc w:val="both"/>
      </w:pPr>
      <w:r w:rsidRPr="008D3FC4">
        <w:rPr>
          <w:rStyle w:val="bumpedfont15"/>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D55F5" w:rsidRPr="008D3FC4" w:rsidRDefault="008D55F5" w:rsidP="008D3FC4">
      <w:pPr>
        <w:pStyle w:val="s29"/>
        <w:spacing w:before="0" w:beforeAutospacing="0" w:after="0" w:afterAutospacing="0"/>
        <w:ind w:firstLine="709"/>
        <w:jc w:val="both"/>
      </w:pPr>
      <w:r w:rsidRPr="008D3FC4">
        <w:rPr>
          <w:rStyle w:val="bumpedfont15"/>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D55F5" w:rsidRPr="008D3FC4" w:rsidRDefault="0069202A" w:rsidP="008D3FC4">
      <w:pPr>
        <w:pStyle w:val="s29"/>
        <w:spacing w:before="0" w:beforeAutospacing="0" w:after="0" w:afterAutospacing="0"/>
        <w:ind w:firstLine="709"/>
        <w:jc w:val="both"/>
      </w:pPr>
      <w:r>
        <w:rPr>
          <w:rStyle w:val="bumpedfont15"/>
        </w:rPr>
        <w:t xml:space="preserve">1.8.2. </w:t>
      </w:r>
      <w:r w:rsidR="008D55F5" w:rsidRPr="008D3FC4">
        <w:rPr>
          <w:rStyle w:val="bumpedfont15"/>
        </w:rPr>
        <w:t>Инспектор при проведении контрольного мероприятия в пределах своих полномочий и в объеме проводимых контрольных действий имеет право:</w:t>
      </w:r>
    </w:p>
    <w:p w:rsidR="008D55F5" w:rsidRPr="008D3FC4" w:rsidRDefault="008D55F5" w:rsidP="008D3FC4">
      <w:pPr>
        <w:pStyle w:val="s29"/>
        <w:spacing w:before="0" w:beforeAutospacing="0" w:after="0" w:afterAutospacing="0"/>
        <w:ind w:firstLine="709"/>
        <w:jc w:val="both"/>
      </w:pPr>
      <w:r w:rsidRPr="008D3FC4">
        <w:rPr>
          <w:rStyle w:val="bumpedfont15"/>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8D55F5" w:rsidRPr="008D3FC4" w:rsidRDefault="008D55F5" w:rsidP="008D3FC4">
      <w:pPr>
        <w:pStyle w:val="s29"/>
        <w:spacing w:before="0" w:beforeAutospacing="0" w:after="0" w:afterAutospacing="0"/>
        <w:ind w:firstLine="709"/>
        <w:jc w:val="both"/>
      </w:pPr>
      <w:r w:rsidRPr="008D3FC4">
        <w:rPr>
          <w:rStyle w:val="bumpedfont15"/>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D55F5" w:rsidRPr="008D3FC4" w:rsidRDefault="008D55F5" w:rsidP="008D3FC4">
      <w:pPr>
        <w:pStyle w:val="s29"/>
        <w:spacing w:before="0" w:beforeAutospacing="0" w:after="0" w:afterAutospacing="0"/>
        <w:ind w:firstLine="709"/>
        <w:jc w:val="both"/>
      </w:pPr>
      <w:r w:rsidRPr="008D3FC4">
        <w:rPr>
          <w:rStyle w:val="bumpedfont15"/>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D55F5" w:rsidRPr="008D3FC4" w:rsidRDefault="008D55F5" w:rsidP="008D3FC4">
      <w:pPr>
        <w:pStyle w:val="s29"/>
        <w:spacing w:before="0" w:beforeAutospacing="0" w:after="0" w:afterAutospacing="0"/>
        <w:ind w:firstLine="709"/>
        <w:jc w:val="both"/>
      </w:pPr>
      <w:r w:rsidRPr="008D3FC4">
        <w:rPr>
          <w:rStyle w:val="bumpedfont15"/>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8D55F5" w:rsidRPr="008D3FC4" w:rsidRDefault="008D55F5" w:rsidP="008D3FC4">
      <w:pPr>
        <w:pStyle w:val="s29"/>
        <w:spacing w:before="0" w:beforeAutospacing="0" w:after="0" w:afterAutospacing="0"/>
        <w:ind w:firstLine="709"/>
        <w:jc w:val="both"/>
      </w:pPr>
      <w:r w:rsidRPr="008D3FC4">
        <w:rPr>
          <w:rStyle w:val="bumpedfont15"/>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8D55F5" w:rsidRPr="008D3FC4" w:rsidRDefault="008D55F5" w:rsidP="008D3FC4">
      <w:pPr>
        <w:pStyle w:val="s29"/>
        <w:spacing w:before="0" w:beforeAutospacing="0" w:after="0" w:afterAutospacing="0"/>
        <w:ind w:firstLine="709"/>
        <w:jc w:val="both"/>
      </w:pPr>
      <w:r w:rsidRPr="008D3FC4">
        <w:rPr>
          <w:rStyle w:val="bumpedfont15"/>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D55F5" w:rsidRPr="008D3FC4" w:rsidRDefault="008D55F5" w:rsidP="008D3FC4">
      <w:pPr>
        <w:pStyle w:val="s26"/>
        <w:spacing w:before="0" w:beforeAutospacing="0" w:after="0" w:afterAutospacing="0"/>
        <w:ind w:firstLine="709"/>
        <w:jc w:val="both"/>
      </w:pPr>
      <w:r w:rsidRPr="008D3FC4">
        <w:rPr>
          <w:rStyle w:val="bumpedfont15"/>
        </w:rPr>
        <w:t>7) обращаться в соответствии с Федеральным</w:t>
      </w:r>
      <w:r w:rsidR="0069202A">
        <w:rPr>
          <w:rStyle w:val="bumpedfont15"/>
        </w:rPr>
        <w:t xml:space="preserve"> законом от 07 февраля 2011 года № 3-ФЗ </w:t>
      </w:r>
      <w:r w:rsidRPr="008D3FC4">
        <w:rPr>
          <w:rStyle w:val="bumpedfont15"/>
        </w:rPr>
        <w:t>«О полиции»</w:t>
      </w:r>
      <w:r w:rsidR="00211DF0" w:rsidRPr="008D3FC4">
        <w:rPr>
          <w:rStyle w:val="bumpedfont15"/>
        </w:rPr>
        <w:t xml:space="preserve"> </w:t>
      </w:r>
      <w:r w:rsidRPr="008D3FC4">
        <w:rPr>
          <w:rStyle w:val="bumpedfont15"/>
        </w:rPr>
        <w:t>за содействием к органам полиции в случаях, если инспектору оказывается противодействие или угрожает опасность</w:t>
      </w:r>
      <w:r w:rsidR="00276B60" w:rsidRPr="008D3FC4">
        <w:rPr>
          <w:rStyle w:val="bumpedfont15"/>
        </w:rPr>
        <w:t>.</w:t>
      </w:r>
    </w:p>
    <w:p w:rsidR="008D55F5" w:rsidRDefault="008D55F5" w:rsidP="00590C2D">
      <w:pPr>
        <w:pStyle w:val="s15"/>
        <w:spacing w:before="0" w:beforeAutospacing="0" w:after="0" w:afterAutospacing="0"/>
        <w:ind w:firstLine="709"/>
        <w:jc w:val="both"/>
        <w:rPr>
          <w:rStyle w:val="bumpedfont15"/>
        </w:rPr>
      </w:pPr>
      <w:r w:rsidRPr="008D3FC4">
        <w:rPr>
          <w:rStyle w:val="bumpedfont15"/>
        </w:rPr>
        <w:t>1.</w:t>
      </w:r>
      <w:r w:rsidR="00074451" w:rsidRPr="008D3FC4">
        <w:rPr>
          <w:rStyle w:val="bumpedfont15"/>
        </w:rPr>
        <w:t>9</w:t>
      </w:r>
      <w:r w:rsidR="0069202A">
        <w:rPr>
          <w:rStyle w:val="bumpedfont15"/>
        </w:rPr>
        <w:t xml:space="preserve">. </w:t>
      </w:r>
      <w:r w:rsidRPr="008D3FC4">
        <w:rPr>
          <w:rStyle w:val="bumpedfont15"/>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r w:rsidR="00BB1FBD" w:rsidRPr="008D3FC4">
        <w:rPr>
          <w:rStyle w:val="bumpedfont15"/>
        </w:rPr>
        <w:t xml:space="preserve"> </w:t>
      </w:r>
      <w:r w:rsidRPr="008D3FC4">
        <w:rPr>
          <w:rStyle w:val="bumpedfont15"/>
        </w:rPr>
        <w:t>электронной форме, в том числе через федеральную государственную информационную систему «Единый портал государственных и</w:t>
      </w:r>
      <w:r w:rsidR="0069202A">
        <w:rPr>
          <w:rStyle w:val="bumpedfont15"/>
        </w:rPr>
        <w:t xml:space="preserve"> муниципальных услуг (функций)» </w:t>
      </w:r>
      <w:r w:rsidRPr="008D3FC4">
        <w:rPr>
          <w:rStyle w:val="bumpedfont15"/>
        </w:rPr>
        <w:t>(далее – единый портал государственных и муниципальных услуг) и (или) через региональный портал государственных и муниципальных услуг.</w:t>
      </w:r>
    </w:p>
    <w:p w:rsidR="00590C2D" w:rsidRPr="00590C2D" w:rsidRDefault="00590C2D" w:rsidP="00590C2D">
      <w:pPr>
        <w:pStyle w:val="s30"/>
        <w:spacing w:before="0" w:beforeAutospacing="0" w:after="0" w:afterAutospacing="0"/>
        <w:ind w:firstLine="709"/>
        <w:jc w:val="both"/>
        <w:rPr>
          <w:rStyle w:val="bumpedfont15"/>
        </w:rPr>
      </w:pPr>
      <w:r>
        <w:rPr>
          <w:rStyle w:val="bumpedfont15"/>
        </w:rPr>
        <w:t>1.10</w:t>
      </w:r>
      <w:r w:rsidRPr="00590C2D">
        <w:rPr>
          <w:rStyle w:val="bumpedfont15"/>
        </w:rPr>
        <w:t>. Контролируемое лицо считается проинформированным надлежащим образом:</w:t>
      </w:r>
    </w:p>
    <w:p w:rsidR="00590C2D" w:rsidRPr="00590C2D" w:rsidRDefault="00590C2D" w:rsidP="00590C2D">
      <w:pPr>
        <w:pStyle w:val="s30"/>
        <w:spacing w:before="0" w:beforeAutospacing="0" w:after="0" w:afterAutospacing="0"/>
        <w:ind w:firstLine="709"/>
        <w:jc w:val="both"/>
        <w:rPr>
          <w:rStyle w:val="bumpedfont15"/>
        </w:rPr>
      </w:pPr>
      <w:r w:rsidRPr="00590C2D">
        <w:rPr>
          <w:rStyle w:val="bumpedfont15"/>
        </w:rPr>
        <w:t xml:space="preserve">1) сведения предоставлены контролируемому лицу в соответствии с </w:t>
      </w:r>
      <w:r>
        <w:rPr>
          <w:rStyle w:val="bumpedfont15"/>
        </w:rPr>
        <w:t>п. 1.9.</w:t>
      </w:r>
      <w:r w:rsidRPr="00590C2D">
        <w:rPr>
          <w:rStyle w:val="bumpedfont15"/>
        </w:rPr>
        <w:t xml:space="preserve"> настоящей статьи, в том числе направлены ему электронной почтой по адресу, сведения о котором представлены </w:t>
      </w:r>
      <w:r>
        <w:rPr>
          <w:rStyle w:val="bumpedfont15"/>
        </w:rPr>
        <w:t>К</w:t>
      </w:r>
      <w:r w:rsidRPr="00590C2D">
        <w:rPr>
          <w:rStyle w:val="bumpedfont15"/>
        </w:rPr>
        <w:t xml:space="preserve">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Для целей информирования контролируемого лица </w:t>
      </w:r>
      <w:r>
        <w:rPr>
          <w:rStyle w:val="bumpedfont15"/>
        </w:rPr>
        <w:t>К</w:t>
      </w:r>
      <w:r w:rsidRPr="00590C2D">
        <w:rPr>
          <w:rStyle w:val="bumpedfont15"/>
        </w:rPr>
        <w:t xml:space="preserve">онтрольным органом может использоваться адрес электронной почты, сведения о котором были </w:t>
      </w:r>
      <w:r w:rsidRPr="00590C2D">
        <w:rPr>
          <w:rStyle w:val="bumpedfont15"/>
        </w:rPr>
        <w:lastRenderedPageBreak/>
        <w:t>представлены при государственной регистрации юридического лица, индивидуального предпринимателя;</w:t>
      </w:r>
    </w:p>
    <w:p w:rsidR="00590C2D" w:rsidRDefault="00590C2D" w:rsidP="00590C2D">
      <w:pPr>
        <w:pStyle w:val="s30"/>
        <w:spacing w:before="0" w:beforeAutospacing="0" w:after="0" w:afterAutospacing="0"/>
        <w:ind w:firstLine="709"/>
        <w:jc w:val="both"/>
        <w:rPr>
          <w:rStyle w:val="bumpedfont15"/>
        </w:rPr>
      </w:pPr>
      <w:r w:rsidRPr="00590C2D">
        <w:rPr>
          <w:rStyle w:val="bumpedfont15"/>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t>
      </w:r>
    </w:p>
    <w:p w:rsidR="00590C2D" w:rsidRDefault="00590C2D" w:rsidP="00590C2D">
      <w:pPr>
        <w:pStyle w:val="s30"/>
        <w:spacing w:before="0" w:beforeAutospacing="0" w:after="0" w:afterAutospacing="0"/>
        <w:ind w:firstLine="709"/>
        <w:jc w:val="both"/>
        <w:rPr>
          <w:rStyle w:val="bumpedfont15"/>
        </w:rPr>
      </w:pPr>
      <w:bookmarkStart w:id="1" w:name="_GoBack"/>
      <w:bookmarkEnd w:id="1"/>
    </w:p>
    <w:p w:rsidR="008D55F5" w:rsidRPr="0069202A" w:rsidRDefault="008D55F5" w:rsidP="00590C2D">
      <w:pPr>
        <w:pStyle w:val="s30"/>
        <w:spacing w:before="0" w:beforeAutospacing="0" w:after="0" w:afterAutospacing="0"/>
        <w:ind w:firstLine="709"/>
        <w:jc w:val="center"/>
        <w:rPr>
          <w:b/>
        </w:rPr>
      </w:pPr>
      <w:r w:rsidRPr="0069202A">
        <w:rPr>
          <w:rStyle w:val="bumpedfont15"/>
          <w:b/>
          <w:bCs/>
        </w:rPr>
        <w:t>2. Категории риска причинения вреда (ущерба)</w:t>
      </w:r>
      <w:r w:rsidR="00A21136">
        <w:rPr>
          <w:rStyle w:val="bumpedfont15"/>
          <w:b/>
          <w:bCs/>
        </w:rPr>
        <w:t>.</w:t>
      </w:r>
    </w:p>
    <w:p w:rsidR="008D55F5" w:rsidRPr="008D3FC4" w:rsidRDefault="008D55F5" w:rsidP="008D3FC4">
      <w:pPr>
        <w:pStyle w:val="s15"/>
        <w:spacing w:before="0" w:beforeAutospacing="0" w:after="0" w:afterAutospacing="0"/>
        <w:ind w:firstLine="709"/>
        <w:jc w:val="both"/>
      </w:pPr>
    </w:p>
    <w:p w:rsidR="008D55F5" w:rsidRPr="008D3FC4" w:rsidRDefault="008D55F5" w:rsidP="008D3FC4">
      <w:pPr>
        <w:pStyle w:val="s26"/>
        <w:spacing w:before="0" w:beforeAutospacing="0" w:after="0" w:afterAutospacing="0"/>
        <w:ind w:firstLine="709"/>
        <w:jc w:val="both"/>
      </w:pPr>
      <w:r w:rsidRPr="008D3FC4">
        <w:rPr>
          <w:rStyle w:val="bumpedfont15"/>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w:t>
      </w:r>
      <w:r w:rsidR="0069202A">
        <w:rPr>
          <w:rStyle w:val="bumpedfont15"/>
        </w:rPr>
        <w:t xml:space="preserve">сивность и результаты, при этом Контрольным органом </w:t>
      </w:r>
      <w:r w:rsidRPr="008D3FC4">
        <w:rPr>
          <w:rStyle w:val="bumpedfont15"/>
        </w:rPr>
        <w:t>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8D55F5" w:rsidRPr="008D3FC4" w:rsidRDefault="008D55F5" w:rsidP="008D3FC4">
      <w:pPr>
        <w:pStyle w:val="s26"/>
        <w:spacing w:before="0" w:beforeAutospacing="0" w:after="0" w:afterAutospacing="0"/>
        <w:ind w:firstLine="709"/>
        <w:jc w:val="both"/>
      </w:pPr>
      <w:r w:rsidRPr="008D3FC4">
        <w:rPr>
          <w:rStyle w:val="bumpedfont15"/>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D55F5" w:rsidRPr="008D3FC4" w:rsidRDefault="008D55F5" w:rsidP="008D3FC4">
      <w:pPr>
        <w:pStyle w:val="s15"/>
        <w:spacing w:before="0" w:beforeAutospacing="0" w:after="0" w:afterAutospacing="0"/>
        <w:ind w:firstLine="709"/>
        <w:jc w:val="both"/>
      </w:pPr>
      <w:r w:rsidRPr="008D3FC4">
        <w:rPr>
          <w:rStyle w:val="bumpedfont15"/>
        </w:rPr>
        <w:t>средний риск;</w:t>
      </w:r>
    </w:p>
    <w:p w:rsidR="008D55F5" w:rsidRPr="008D3FC4" w:rsidRDefault="008D55F5" w:rsidP="008D3FC4">
      <w:pPr>
        <w:pStyle w:val="s15"/>
        <w:spacing w:before="0" w:beforeAutospacing="0" w:after="0" w:afterAutospacing="0"/>
        <w:ind w:firstLine="709"/>
        <w:jc w:val="both"/>
      </w:pPr>
      <w:r w:rsidRPr="008D3FC4">
        <w:rPr>
          <w:rStyle w:val="bumpedfont15"/>
        </w:rPr>
        <w:t>умеренный риск;</w:t>
      </w:r>
    </w:p>
    <w:p w:rsidR="008D55F5" w:rsidRPr="008D3FC4" w:rsidRDefault="008D55F5" w:rsidP="008D3FC4">
      <w:pPr>
        <w:pStyle w:val="s15"/>
        <w:spacing w:before="0" w:beforeAutospacing="0" w:after="0" w:afterAutospacing="0"/>
        <w:ind w:firstLine="709"/>
        <w:jc w:val="both"/>
      </w:pPr>
      <w:r w:rsidRPr="008D3FC4">
        <w:rPr>
          <w:rStyle w:val="bumpedfont15"/>
        </w:rPr>
        <w:t>низкий риск.</w:t>
      </w:r>
    </w:p>
    <w:p w:rsidR="008D55F5" w:rsidRPr="008D3FC4" w:rsidRDefault="008D55F5" w:rsidP="008D3FC4">
      <w:pPr>
        <w:pStyle w:val="s26"/>
        <w:spacing w:before="0" w:beforeAutospacing="0" w:after="0" w:afterAutospacing="0"/>
        <w:ind w:firstLine="709"/>
        <w:jc w:val="both"/>
      </w:pPr>
      <w:r w:rsidRPr="008D3FC4">
        <w:rPr>
          <w:rStyle w:val="bumpedfont15"/>
        </w:rPr>
        <w:t>2.3. Критерии отнесения объектов контроля к кат</w:t>
      </w:r>
      <w:r w:rsidR="00A21136">
        <w:rPr>
          <w:rStyle w:val="bumpedfont15"/>
        </w:rPr>
        <w:t xml:space="preserve">егориям риска </w:t>
      </w:r>
      <w:r w:rsidRPr="008D3FC4">
        <w:rPr>
          <w:rStyle w:val="bumpedfont15"/>
        </w:rPr>
        <w:t>в рамках осуществления муниципального к</w:t>
      </w:r>
      <w:r w:rsidR="00A21136">
        <w:rPr>
          <w:rStyle w:val="bumpedfont15"/>
        </w:rPr>
        <w:t xml:space="preserve">онтроля установлены приложением </w:t>
      </w:r>
      <w:r w:rsidR="00074451" w:rsidRPr="008D3FC4">
        <w:rPr>
          <w:rStyle w:val="bumpedfont15"/>
        </w:rPr>
        <w:t>1</w:t>
      </w:r>
      <w:r w:rsidR="00A21136">
        <w:rPr>
          <w:rStyle w:val="bumpedfont15"/>
        </w:rPr>
        <w:t xml:space="preserve"> </w:t>
      </w:r>
      <w:r w:rsidRPr="008D3FC4">
        <w:rPr>
          <w:rStyle w:val="bumpedfont15"/>
        </w:rPr>
        <w:t>к настоящему Положению.</w:t>
      </w:r>
    </w:p>
    <w:p w:rsidR="008D55F5" w:rsidRPr="008D3FC4" w:rsidRDefault="008D55F5" w:rsidP="008D3FC4">
      <w:pPr>
        <w:pStyle w:val="s26"/>
        <w:spacing w:before="0" w:beforeAutospacing="0" w:after="0" w:afterAutospacing="0"/>
        <w:ind w:firstLine="709"/>
        <w:jc w:val="both"/>
      </w:pPr>
      <w:r w:rsidRPr="008D3FC4">
        <w:rPr>
          <w:rStyle w:val="bumpedfont15"/>
        </w:rPr>
        <w:t>2.4. Отнесение объекта контроля к одной из категорий риска осу</w:t>
      </w:r>
      <w:r w:rsidR="0069202A">
        <w:rPr>
          <w:rStyle w:val="bumpedfont15"/>
        </w:rPr>
        <w:t xml:space="preserve">ществляется Контрольным органом </w:t>
      </w:r>
      <w:r w:rsidRPr="008D3FC4">
        <w:rPr>
          <w:rStyle w:val="bumpedfont15"/>
        </w:rPr>
        <w:t>ежего</w:t>
      </w:r>
      <w:r w:rsidR="0069202A">
        <w:rPr>
          <w:rStyle w:val="bumpedfont15"/>
        </w:rPr>
        <w:t xml:space="preserve">дно </w:t>
      </w:r>
      <w:r w:rsidRPr="008D3FC4">
        <w:rPr>
          <w:rStyle w:val="bumpedfont15"/>
        </w:rPr>
        <w:t>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w:t>
      </w:r>
      <w:r w:rsidR="0069202A">
        <w:rPr>
          <w:rStyle w:val="bumpedfont15"/>
        </w:rPr>
        <w:t xml:space="preserve">еда (ущерба) охраняемым законом </w:t>
      </w:r>
      <w:r w:rsidRPr="008D3FC4">
        <w:rPr>
          <w:rStyle w:val="bumpedfont15"/>
        </w:rPr>
        <w:t>ценностям.</w:t>
      </w:r>
    </w:p>
    <w:p w:rsidR="008D55F5" w:rsidRPr="008D3FC4" w:rsidRDefault="0069202A" w:rsidP="008D3FC4">
      <w:pPr>
        <w:pStyle w:val="s26"/>
        <w:spacing w:before="0" w:beforeAutospacing="0" w:after="0" w:afterAutospacing="0"/>
        <w:ind w:firstLine="709"/>
        <w:jc w:val="both"/>
      </w:pPr>
      <w:r>
        <w:rPr>
          <w:rStyle w:val="bumpedfont15"/>
        </w:rPr>
        <w:t xml:space="preserve">2.5. </w:t>
      </w:r>
      <w:r w:rsidR="008D55F5" w:rsidRPr="008D3FC4">
        <w:rPr>
          <w:rStyle w:val="bumpedfont15"/>
        </w:rPr>
        <w:t>Перечень индикаторов риска нарушения обязательных требований, проверяемых в рамках осущ</w:t>
      </w:r>
      <w:r>
        <w:rPr>
          <w:rStyle w:val="bumpedfont15"/>
        </w:rPr>
        <w:t xml:space="preserve">ествления муниципального контроля установлен приложением </w:t>
      </w:r>
      <w:r w:rsidR="00074451" w:rsidRPr="008D3FC4">
        <w:rPr>
          <w:rStyle w:val="bumpedfont15"/>
        </w:rPr>
        <w:t>2</w:t>
      </w:r>
      <w:r>
        <w:rPr>
          <w:rStyle w:val="bumpedfont15"/>
        </w:rPr>
        <w:t xml:space="preserve"> к настоящему Положению.</w:t>
      </w:r>
    </w:p>
    <w:p w:rsidR="008D55F5" w:rsidRPr="008D3FC4" w:rsidRDefault="0069202A" w:rsidP="008D3FC4">
      <w:pPr>
        <w:pStyle w:val="s26"/>
        <w:spacing w:before="0" w:beforeAutospacing="0" w:after="0" w:afterAutospacing="0"/>
        <w:ind w:firstLine="709"/>
        <w:jc w:val="both"/>
      </w:pPr>
      <w:r>
        <w:rPr>
          <w:rStyle w:val="bumpedfont15"/>
        </w:rPr>
        <w:t xml:space="preserve">2.6. </w:t>
      </w:r>
      <w:r w:rsidR="008D55F5" w:rsidRPr="008D3FC4">
        <w:rPr>
          <w:rStyle w:val="bumpedfont15"/>
        </w:rPr>
        <w:t>В случае если объект контроля не отнесен к определенной категории риска, он считается отнесенным к категории низкого риска.</w:t>
      </w:r>
    </w:p>
    <w:p w:rsidR="008D55F5" w:rsidRPr="008D3FC4" w:rsidRDefault="0069202A" w:rsidP="008D3FC4">
      <w:pPr>
        <w:pStyle w:val="s26"/>
        <w:spacing w:before="0" w:beforeAutospacing="0" w:after="0" w:afterAutospacing="0"/>
        <w:ind w:firstLine="709"/>
        <w:jc w:val="both"/>
      </w:pPr>
      <w:r>
        <w:rPr>
          <w:rStyle w:val="bumpedfont15"/>
        </w:rPr>
        <w:t xml:space="preserve">2.7. </w:t>
      </w:r>
      <w:r w:rsidR="008D55F5" w:rsidRPr="008D3FC4">
        <w:rPr>
          <w:rStyle w:val="bumpedfont15"/>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8D55F5" w:rsidRPr="008D3FC4" w:rsidRDefault="008D55F5" w:rsidP="008D3FC4">
      <w:pPr>
        <w:pStyle w:val="s26"/>
        <w:spacing w:before="0" w:beforeAutospacing="0" w:after="0" w:afterAutospacing="0"/>
        <w:ind w:firstLine="709"/>
        <w:jc w:val="both"/>
      </w:pPr>
      <w:r w:rsidRPr="008D3FC4">
        <w:rPr>
          <w:rStyle w:val="bumpedfont15"/>
        </w:rPr>
        <w:t>2.8.</w:t>
      </w:r>
      <w:r w:rsidR="0069202A">
        <w:rPr>
          <w:rStyle w:val="bumpedfont15"/>
        </w:rPr>
        <w:t xml:space="preserve"> </w:t>
      </w:r>
      <w:r w:rsidRPr="008D3FC4">
        <w:rPr>
          <w:rStyle w:val="bumpedfont15"/>
        </w:rPr>
        <w:t xml:space="preserve">Контрольный орган ведет перечни </w:t>
      </w:r>
      <w:r w:rsidR="00913F3D" w:rsidRPr="008D3FC4">
        <w:rPr>
          <w:rStyle w:val="bumpedfont15"/>
        </w:rPr>
        <w:t xml:space="preserve">подконтрольных </w:t>
      </w:r>
      <w:r w:rsidR="006631B7" w:rsidRPr="008D3FC4">
        <w:rPr>
          <w:rStyle w:val="bumpedfont15"/>
        </w:rPr>
        <w:t>объектов</w:t>
      </w:r>
      <w:r w:rsidRPr="008D3FC4">
        <w:rPr>
          <w:rStyle w:val="bumpedfont15"/>
        </w:rPr>
        <w:t>, отнесенных к одной из кате</w:t>
      </w:r>
      <w:r w:rsidR="00913F3D" w:rsidRPr="008D3FC4">
        <w:rPr>
          <w:rStyle w:val="bumpedfont15"/>
        </w:rPr>
        <w:t>горий риска.</w:t>
      </w:r>
    </w:p>
    <w:p w:rsidR="008D55F5" w:rsidRPr="008D3FC4" w:rsidRDefault="008D55F5" w:rsidP="008D3FC4">
      <w:pPr>
        <w:pStyle w:val="s26"/>
        <w:spacing w:before="0" w:beforeAutospacing="0" w:after="0" w:afterAutospacing="0"/>
        <w:ind w:firstLine="709"/>
        <w:jc w:val="both"/>
      </w:pPr>
      <w:r w:rsidRPr="008D3FC4">
        <w:rPr>
          <w:rStyle w:val="bumpedfont15"/>
        </w:rPr>
        <w:t xml:space="preserve">Перечни </w:t>
      </w:r>
      <w:r w:rsidR="00931D1F" w:rsidRPr="008D3FC4">
        <w:rPr>
          <w:rStyle w:val="bumpedfont15"/>
        </w:rPr>
        <w:t xml:space="preserve">подконтрольных </w:t>
      </w:r>
      <w:r w:rsidR="006631B7" w:rsidRPr="008D3FC4">
        <w:rPr>
          <w:rStyle w:val="bumpedfont15"/>
        </w:rPr>
        <w:t>объектов</w:t>
      </w:r>
      <w:r w:rsidR="00931D1F" w:rsidRPr="008D3FC4">
        <w:rPr>
          <w:rStyle w:val="bumpedfont15"/>
        </w:rPr>
        <w:t xml:space="preserve"> </w:t>
      </w:r>
      <w:r w:rsidRPr="008D3FC4">
        <w:rPr>
          <w:rStyle w:val="bumpedfont15"/>
        </w:rPr>
        <w:t>содержат следующую информацию:</w:t>
      </w:r>
    </w:p>
    <w:p w:rsidR="008D55F5" w:rsidRPr="008D3FC4" w:rsidRDefault="008D55F5" w:rsidP="008D3FC4">
      <w:pPr>
        <w:pStyle w:val="s15"/>
        <w:spacing w:before="0" w:beforeAutospacing="0" w:after="0" w:afterAutospacing="0"/>
        <w:ind w:firstLine="709"/>
        <w:jc w:val="both"/>
      </w:pPr>
      <w:r w:rsidRPr="008D3FC4">
        <w:rPr>
          <w:rStyle w:val="bumpedfont15"/>
        </w:rPr>
        <w:t xml:space="preserve">а) </w:t>
      </w:r>
      <w:r w:rsidR="00A76A96" w:rsidRPr="008D3FC4">
        <w:rPr>
          <w:rStyle w:val="bumpedfont15"/>
        </w:rPr>
        <w:t xml:space="preserve">идентификационные признаки </w:t>
      </w:r>
      <w:r w:rsidR="006631B7" w:rsidRPr="008D3FC4">
        <w:rPr>
          <w:rStyle w:val="bumpedfont15"/>
        </w:rPr>
        <w:t>объекта</w:t>
      </w:r>
      <w:r w:rsidRPr="008D3FC4">
        <w:rPr>
          <w:rStyle w:val="bumpedfont15"/>
        </w:rPr>
        <w:t>;</w:t>
      </w:r>
    </w:p>
    <w:p w:rsidR="008D55F5" w:rsidRPr="008D3FC4" w:rsidRDefault="008D55F5" w:rsidP="008D3FC4">
      <w:pPr>
        <w:pStyle w:val="s15"/>
        <w:spacing w:before="0" w:beforeAutospacing="0" w:after="0" w:afterAutospacing="0"/>
        <w:ind w:firstLine="709"/>
        <w:jc w:val="both"/>
      </w:pPr>
      <w:r w:rsidRPr="008D3FC4">
        <w:rPr>
          <w:rStyle w:val="bumpedfont15"/>
        </w:rPr>
        <w:t xml:space="preserve">б) категория риска, к которой отнесен </w:t>
      </w:r>
      <w:r w:rsidR="006631B7" w:rsidRPr="008D3FC4">
        <w:rPr>
          <w:rStyle w:val="bumpedfont15"/>
        </w:rPr>
        <w:t>объект</w:t>
      </w:r>
      <w:r w:rsidRPr="008D3FC4">
        <w:rPr>
          <w:rStyle w:val="bumpedfont15"/>
        </w:rPr>
        <w:t>;</w:t>
      </w:r>
    </w:p>
    <w:p w:rsidR="008D55F5" w:rsidRPr="008D3FC4" w:rsidRDefault="008D55F5" w:rsidP="008D3FC4">
      <w:pPr>
        <w:pStyle w:val="s15"/>
        <w:spacing w:before="0" w:beforeAutospacing="0" w:after="0" w:afterAutospacing="0"/>
        <w:ind w:firstLine="709"/>
        <w:jc w:val="both"/>
      </w:pPr>
      <w:r w:rsidRPr="008D3FC4">
        <w:rPr>
          <w:rStyle w:val="bumpedfont15"/>
        </w:rPr>
        <w:t xml:space="preserve">в) реквизиты решения об отнесении </w:t>
      </w:r>
      <w:r w:rsidR="00A76A96" w:rsidRPr="008D3FC4">
        <w:rPr>
          <w:rStyle w:val="bumpedfont15"/>
        </w:rPr>
        <w:t xml:space="preserve">объекта </w:t>
      </w:r>
      <w:r w:rsidRPr="008D3FC4">
        <w:rPr>
          <w:rStyle w:val="bumpedfont15"/>
        </w:rPr>
        <w:t>к категории риска.</w:t>
      </w:r>
    </w:p>
    <w:p w:rsidR="008D55F5" w:rsidRPr="008D3FC4" w:rsidRDefault="008D55F5" w:rsidP="008D3FC4">
      <w:pPr>
        <w:pStyle w:val="s26"/>
        <w:spacing w:before="0" w:beforeAutospacing="0" w:after="0" w:afterAutospacing="0"/>
        <w:ind w:firstLine="709"/>
        <w:jc w:val="both"/>
      </w:pPr>
    </w:p>
    <w:p w:rsidR="008D55F5" w:rsidRPr="0069202A" w:rsidRDefault="008D55F5" w:rsidP="0069202A">
      <w:pPr>
        <w:pStyle w:val="s4"/>
        <w:spacing w:before="0" w:beforeAutospacing="0" w:after="0" w:afterAutospacing="0"/>
        <w:ind w:firstLine="709"/>
        <w:jc w:val="center"/>
        <w:rPr>
          <w:b/>
        </w:rPr>
      </w:pPr>
      <w:r w:rsidRPr="0069202A">
        <w:rPr>
          <w:rStyle w:val="bumpedfont15"/>
          <w:b/>
          <w:bCs/>
        </w:rPr>
        <w:t>3. Виды профилактических мероприятий, которые проводятся</w:t>
      </w:r>
      <w:r w:rsidR="0069202A" w:rsidRPr="0069202A">
        <w:rPr>
          <w:b/>
        </w:rPr>
        <w:t xml:space="preserve"> </w:t>
      </w:r>
      <w:r w:rsidRPr="0069202A">
        <w:rPr>
          <w:rStyle w:val="bumpedfont15"/>
          <w:b/>
          <w:bCs/>
        </w:rPr>
        <w:t>при осущес</w:t>
      </w:r>
      <w:r w:rsidR="0069202A">
        <w:rPr>
          <w:rStyle w:val="bumpedfont15"/>
          <w:b/>
          <w:bCs/>
        </w:rPr>
        <w:t>твлении муниципального контроля</w:t>
      </w:r>
    </w:p>
    <w:p w:rsidR="008D55F5" w:rsidRPr="008D3FC4" w:rsidRDefault="008D55F5" w:rsidP="008D3FC4">
      <w:pPr>
        <w:pStyle w:val="s10"/>
        <w:spacing w:before="0" w:beforeAutospacing="0" w:after="0" w:afterAutospacing="0"/>
        <w:ind w:firstLine="709"/>
        <w:jc w:val="both"/>
      </w:pPr>
    </w:p>
    <w:p w:rsidR="008D55F5" w:rsidRPr="008D3FC4" w:rsidRDefault="008D55F5" w:rsidP="008D3FC4">
      <w:pPr>
        <w:pStyle w:val="s26"/>
        <w:spacing w:before="0" w:beforeAutospacing="0" w:after="0" w:afterAutospacing="0"/>
        <w:ind w:firstLine="709"/>
        <w:jc w:val="both"/>
      </w:pPr>
      <w:r w:rsidRPr="008D3FC4">
        <w:rPr>
          <w:rStyle w:val="bumpedfont15"/>
        </w:rPr>
        <w:t>При осуществлении муниципального контроля Контрольный орган проводит следующие виды профилактических мероприятий:</w:t>
      </w:r>
    </w:p>
    <w:p w:rsidR="008D55F5" w:rsidRPr="008D3FC4" w:rsidRDefault="008D55F5" w:rsidP="008D3FC4">
      <w:pPr>
        <w:pStyle w:val="s15"/>
        <w:spacing w:before="0" w:beforeAutospacing="0" w:after="0" w:afterAutospacing="0"/>
        <w:ind w:firstLine="709"/>
        <w:jc w:val="both"/>
      </w:pPr>
      <w:r w:rsidRPr="008D3FC4">
        <w:rPr>
          <w:rStyle w:val="bumpedfont15"/>
        </w:rPr>
        <w:t>1) информирование;</w:t>
      </w:r>
    </w:p>
    <w:p w:rsidR="008D55F5" w:rsidRPr="008D3FC4" w:rsidRDefault="008D55F5" w:rsidP="008D3FC4">
      <w:pPr>
        <w:pStyle w:val="s15"/>
        <w:spacing w:before="0" w:beforeAutospacing="0" w:after="0" w:afterAutospacing="0"/>
        <w:ind w:firstLine="709"/>
        <w:jc w:val="both"/>
      </w:pPr>
      <w:r w:rsidRPr="008D3FC4">
        <w:rPr>
          <w:rStyle w:val="bumpedfont15"/>
        </w:rPr>
        <w:t>2) объявление предостережения;</w:t>
      </w:r>
    </w:p>
    <w:p w:rsidR="008D55F5" w:rsidRDefault="00A76A96" w:rsidP="008D3FC4">
      <w:pPr>
        <w:pStyle w:val="s15"/>
        <w:spacing w:before="0" w:beforeAutospacing="0" w:after="0" w:afterAutospacing="0"/>
        <w:ind w:firstLine="709"/>
        <w:jc w:val="both"/>
        <w:rPr>
          <w:rStyle w:val="bumpedfont15"/>
        </w:rPr>
      </w:pPr>
      <w:r w:rsidRPr="008D3FC4">
        <w:rPr>
          <w:rStyle w:val="bumpedfont15"/>
        </w:rPr>
        <w:t>3) консультирование;</w:t>
      </w:r>
    </w:p>
    <w:p w:rsidR="00DF0110" w:rsidRPr="008D3FC4" w:rsidRDefault="00DF0110" w:rsidP="008D3FC4">
      <w:pPr>
        <w:pStyle w:val="s15"/>
        <w:spacing w:before="0" w:beforeAutospacing="0" w:after="0" w:afterAutospacing="0"/>
        <w:ind w:firstLine="709"/>
        <w:jc w:val="both"/>
        <w:rPr>
          <w:rStyle w:val="bumpedfont15"/>
        </w:rPr>
      </w:pPr>
      <w:r>
        <w:rPr>
          <w:rStyle w:val="bumpedfont15"/>
        </w:rPr>
        <w:t>4) профилактический визит;</w:t>
      </w:r>
    </w:p>
    <w:p w:rsidR="008D55F5" w:rsidRPr="008D3FC4" w:rsidRDefault="008D55F5" w:rsidP="008D3FC4">
      <w:pPr>
        <w:pStyle w:val="s15"/>
        <w:spacing w:before="0" w:beforeAutospacing="0" w:after="0" w:afterAutospacing="0"/>
        <w:ind w:firstLine="709"/>
        <w:jc w:val="both"/>
      </w:pPr>
      <w:r w:rsidRPr="008D3FC4">
        <w:rPr>
          <w:rStyle w:val="bumpedfont15"/>
        </w:rPr>
        <w:t>3.1. Информирование контролируемых и иных заинтересованных лиц по вопросам соблюдения обязательных требований </w:t>
      </w:r>
    </w:p>
    <w:p w:rsidR="008D55F5" w:rsidRPr="008D3FC4" w:rsidRDefault="0069202A" w:rsidP="008D3FC4">
      <w:pPr>
        <w:pStyle w:val="s26"/>
        <w:spacing w:before="0" w:beforeAutospacing="0" w:after="0" w:afterAutospacing="0"/>
        <w:ind w:firstLine="709"/>
        <w:jc w:val="both"/>
      </w:pPr>
      <w:r>
        <w:rPr>
          <w:rStyle w:val="bumpedfont15"/>
        </w:rPr>
        <w:lastRenderedPageBreak/>
        <w:t xml:space="preserve">3.1.1. </w:t>
      </w:r>
      <w:r w:rsidR="008D55F5" w:rsidRPr="008D3FC4">
        <w:rPr>
          <w:rStyle w:val="bumpedfont15"/>
        </w:rPr>
        <w:t>Контрольный орган осуществляет информирование контролируемых и иных заинтересованных лиц по вопросам со</w:t>
      </w:r>
      <w:r>
        <w:rPr>
          <w:rStyle w:val="bumpedfont15"/>
        </w:rPr>
        <w:t xml:space="preserve">блюдения </w:t>
      </w:r>
      <w:r w:rsidR="008D55F5" w:rsidRPr="008D3FC4">
        <w:rPr>
          <w:rStyle w:val="bumpedfont15"/>
        </w:rPr>
        <w:t>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8D55F5" w:rsidRPr="0069202A" w:rsidRDefault="008D55F5" w:rsidP="00A21136">
      <w:pPr>
        <w:pStyle w:val="s26"/>
        <w:spacing w:before="0" w:beforeAutospacing="0" w:after="0" w:afterAutospacing="0"/>
        <w:ind w:firstLine="709"/>
        <w:jc w:val="both"/>
      </w:pPr>
      <w:r w:rsidRPr="008D3FC4">
        <w:rPr>
          <w:rStyle w:val="bumpedfont15"/>
        </w:rPr>
        <w:t>3.1.2. Контрольный орган обязан размещать и поддерживать в актуальном состоянии на своем офиц</w:t>
      </w:r>
      <w:r w:rsidR="0069202A">
        <w:rPr>
          <w:rStyle w:val="bumpedfont15"/>
        </w:rPr>
        <w:t xml:space="preserve">иальном сайте в сети «Интернет» </w:t>
      </w:r>
      <w:r w:rsidRPr="008D3FC4">
        <w:rPr>
          <w:rStyle w:val="bumpedfont15"/>
        </w:rPr>
        <w:t>сведения, определенные частью 3</w:t>
      </w:r>
      <w:r w:rsidR="0069202A">
        <w:rPr>
          <w:rStyle w:val="bumpedfont15"/>
        </w:rPr>
        <w:t xml:space="preserve"> статьи 46 Федерального закона </w:t>
      </w:r>
      <w:r w:rsidRPr="008D3FC4">
        <w:rPr>
          <w:rStyle w:val="bumpedfont15"/>
        </w:rPr>
        <w:t>№ 248-ФЗ.</w:t>
      </w:r>
    </w:p>
    <w:p w:rsidR="008D55F5" w:rsidRPr="0069202A" w:rsidRDefault="008D55F5" w:rsidP="0069202A">
      <w:pPr>
        <w:pStyle w:val="s4"/>
        <w:spacing w:before="0" w:beforeAutospacing="0" w:after="0" w:afterAutospacing="0"/>
        <w:ind w:firstLine="709"/>
        <w:jc w:val="both"/>
      </w:pPr>
      <w:r w:rsidRPr="0069202A">
        <w:rPr>
          <w:rStyle w:val="bumpedfont15"/>
        </w:rPr>
        <w:t>3.2. Предостережение</w:t>
      </w:r>
      <w:r w:rsidR="0069202A" w:rsidRPr="0069202A">
        <w:rPr>
          <w:rStyle w:val="bumpedfont15"/>
        </w:rPr>
        <w:t xml:space="preserve"> о недопустимости нарушения </w:t>
      </w:r>
      <w:r w:rsidRPr="0069202A">
        <w:rPr>
          <w:rStyle w:val="bumpedfont15"/>
        </w:rPr>
        <w:t>обязательных требований</w:t>
      </w:r>
      <w:r w:rsidR="0069202A" w:rsidRPr="0069202A">
        <w:rPr>
          <w:rStyle w:val="bumpedfont15"/>
        </w:rPr>
        <w:t>.</w:t>
      </w:r>
    </w:p>
    <w:p w:rsidR="008D55F5" w:rsidRPr="008D3FC4" w:rsidRDefault="0069202A" w:rsidP="008D3FC4">
      <w:pPr>
        <w:pStyle w:val="s26"/>
        <w:spacing w:before="0" w:beforeAutospacing="0" w:after="0" w:afterAutospacing="0"/>
        <w:ind w:firstLine="709"/>
        <w:jc w:val="both"/>
      </w:pPr>
      <w:r>
        <w:rPr>
          <w:rStyle w:val="bumpedfont15"/>
        </w:rPr>
        <w:t xml:space="preserve">3.2.1. </w:t>
      </w:r>
      <w:r w:rsidR="008D55F5" w:rsidRPr="008D3FC4">
        <w:rPr>
          <w:rStyle w:val="bumpedfont15"/>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w:t>
      </w:r>
      <w:r>
        <w:rPr>
          <w:rStyle w:val="bumpedfont15"/>
        </w:rPr>
        <w:t xml:space="preserve">ельных требований </w:t>
      </w:r>
      <w:r w:rsidR="008D55F5" w:rsidRPr="008D3FC4">
        <w:rPr>
          <w:rStyle w:val="bumpedfont15"/>
        </w:rPr>
        <w:t xml:space="preserve">или признаках нарушений </w:t>
      </w:r>
      <w:r>
        <w:rPr>
          <w:rStyle w:val="bumpedfont15"/>
        </w:rPr>
        <w:t xml:space="preserve">обязательных требований и (или) </w:t>
      </w:r>
      <w:r w:rsidR="008D55F5" w:rsidRPr="008D3FC4">
        <w:rPr>
          <w:rStyle w:val="bumpedfont15"/>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w:t>
      </w:r>
      <w:r>
        <w:rPr>
          <w:rStyle w:val="bumpedfont15"/>
        </w:rPr>
        <w:t xml:space="preserve">ает принять меры по обеспечению </w:t>
      </w:r>
      <w:r w:rsidR="008D55F5" w:rsidRPr="008D3FC4">
        <w:rPr>
          <w:rStyle w:val="bumpedfont15"/>
        </w:rPr>
        <w:t>соблюдения обязательных требований.</w:t>
      </w:r>
    </w:p>
    <w:p w:rsidR="008D55F5" w:rsidRPr="008D3FC4" w:rsidRDefault="0069202A" w:rsidP="008D3FC4">
      <w:pPr>
        <w:pStyle w:val="s26"/>
        <w:spacing w:before="0" w:beforeAutospacing="0" w:after="0" w:afterAutospacing="0"/>
        <w:ind w:firstLine="709"/>
        <w:jc w:val="both"/>
      </w:pPr>
      <w:r>
        <w:rPr>
          <w:rStyle w:val="bumpedfont15"/>
        </w:rPr>
        <w:t xml:space="preserve">3.2.2. Предостережение </w:t>
      </w:r>
      <w:r w:rsidR="008D55F5" w:rsidRPr="008D3FC4">
        <w:rPr>
          <w:rStyle w:val="bumpedfont15"/>
        </w:rPr>
        <w:t>составляется по форме, утвержденной приказом Ми</w:t>
      </w:r>
      <w:r>
        <w:rPr>
          <w:rStyle w:val="bumpedfont15"/>
        </w:rPr>
        <w:t xml:space="preserve">нэкономразвития России от 31 марта </w:t>
      </w:r>
      <w:r w:rsidR="008D55F5" w:rsidRPr="008D3FC4">
        <w:rPr>
          <w:rStyle w:val="bumpedfont15"/>
        </w:rPr>
        <w:t xml:space="preserve">2021 </w:t>
      </w:r>
      <w:r>
        <w:rPr>
          <w:rStyle w:val="bumpedfont15"/>
        </w:rPr>
        <w:t>года №</w:t>
      </w:r>
      <w:r w:rsidR="008D55F5" w:rsidRPr="008D3FC4">
        <w:rPr>
          <w:rStyle w:val="bumpedfont15"/>
        </w:rPr>
        <w:t xml:space="preserve"> 151 «О типовых формах документов, используемых контрольным (надзорным) органом»</w:t>
      </w:r>
      <w:r w:rsidR="002E7199">
        <w:rPr>
          <w:rStyle w:val="bumpedfont15"/>
        </w:rPr>
        <w:t xml:space="preserve"> с указанием сведений, предусмотренных п.2 ст.48 ФЗ-248</w:t>
      </w:r>
      <w:r w:rsidR="008D55F5" w:rsidRPr="008D3FC4">
        <w:rPr>
          <w:rStyle w:val="bumpedfont15"/>
        </w:rPr>
        <w:t>.</w:t>
      </w:r>
    </w:p>
    <w:p w:rsidR="008D55F5" w:rsidRPr="008D3FC4" w:rsidRDefault="008D55F5" w:rsidP="008D3FC4">
      <w:pPr>
        <w:pStyle w:val="s15"/>
        <w:spacing w:before="0" w:beforeAutospacing="0" w:after="0" w:afterAutospacing="0"/>
        <w:ind w:firstLine="709"/>
        <w:jc w:val="both"/>
      </w:pPr>
      <w:r w:rsidRPr="008D3FC4">
        <w:rPr>
          <w:rStyle w:val="bumpedfont15"/>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8D55F5" w:rsidRPr="008D3FC4" w:rsidRDefault="008D55F5" w:rsidP="008D3FC4">
      <w:pPr>
        <w:pStyle w:val="s15"/>
        <w:spacing w:before="0" w:beforeAutospacing="0" w:after="0" w:afterAutospacing="0"/>
        <w:ind w:firstLine="709"/>
        <w:jc w:val="both"/>
      </w:pPr>
      <w:r w:rsidRPr="008D3FC4">
        <w:rPr>
          <w:rStyle w:val="bumpedfont15"/>
        </w:rPr>
        <w:t>3.2.4. Возражение должно содержать:</w:t>
      </w:r>
    </w:p>
    <w:p w:rsidR="008D55F5" w:rsidRPr="008D3FC4" w:rsidRDefault="008D55F5" w:rsidP="008D3FC4">
      <w:pPr>
        <w:pStyle w:val="s15"/>
        <w:spacing w:before="0" w:beforeAutospacing="0" w:after="0" w:afterAutospacing="0"/>
        <w:ind w:firstLine="709"/>
        <w:jc w:val="both"/>
      </w:pPr>
      <w:r w:rsidRPr="008D3FC4">
        <w:rPr>
          <w:rStyle w:val="bumpedfont15"/>
        </w:rPr>
        <w:t>1) наименова</w:t>
      </w:r>
      <w:r w:rsidR="0069202A">
        <w:rPr>
          <w:rStyle w:val="bumpedfont15"/>
        </w:rPr>
        <w:t xml:space="preserve">ние Контрольного </w:t>
      </w:r>
      <w:r w:rsidRPr="008D3FC4">
        <w:rPr>
          <w:rStyle w:val="bumpedfont15"/>
        </w:rPr>
        <w:t>органа, в который направляется возражение;</w:t>
      </w:r>
    </w:p>
    <w:p w:rsidR="008D55F5" w:rsidRPr="008D3FC4" w:rsidRDefault="008D55F5" w:rsidP="008D3FC4">
      <w:pPr>
        <w:pStyle w:val="s15"/>
        <w:spacing w:before="0" w:beforeAutospacing="0" w:after="0" w:afterAutospacing="0"/>
        <w:ind w:firstLine="709"/>
        <w:jc w:val="both"/>
      </w:pPr>
      <w:r w:rsidRPr="008D3FC4">
        <w:rPr>
          <w:rStyle w:val="bumpedfont15"/>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8D55F5" w:rsidRPr="008D3FC4" w:rsidRDefault="008D55F5" w:rsidP="008D3FC4">
      <w:pPr>
        <w:pStyle w:val="s15"/>
        <w:spacing w:before="0" w:beforeAutospacing="0" w:after="0" w:afterAutospacing="0"/>
        <w:ind w:firstLine="709"/>
        <w:jc w:val="both"/>
      </w:pPr>
      <w:r w:rsidRPr="008D3FC4">
        <w:rPr>
          <w:rStyle w:val="bumpedfont15"/>
        </w:rPr>
        <w:t>3) дату и номер предостережения;</w:t>
      </w:r>
    </w:p>
    <w:p w:rsidR="008D55F5" w:rsidRPr="008D3FC4" w:rsidRDefault="008D55F5" w:rsidP="008D3FC4">
      <w:pPr>
        <w:pStyle w:val="s15"/>
        <w:spacing w:before="0" w:beforeAutospacing="0" w:after="0" w:afterAutospacing="0"/>
        <w:ind w:firstLine="709"/>
        <w:jc w:val="both"/>
      </w:pPr>
      <w:r w:rsidRPr="008D3FC4">
        <w:rPr>
          <w:rStyle w:val="bumpedfont15"/>
        </w:rPr>
        <w:t>4) доводы, на основа</w:t>
      </w:r>
      <w:r w:rsidR="0069202A">
        <w:rPr>
          <w:rStyle w:val="bumpedfont15"/>
        </w:rPr>
        <w:t xml:space="preserve">нии которых контролируемое лицо не согласно </w:t>
      </w:r>
      <w:r w:rsidRPr="008D3FC4">
        <w:rPr>
          <w:rStyle w:val="bumpedfont15"/>
        </w:rPr>
        <w:t>с объявленным предостережением;</w:t>
      </w:r>
    </w:p>
    <w:p w:rsidR="008D55F5" w:rsidRPr="008D3FC4" w:rsidRDefault="008D55F5" w:rsidP="008D3FC4">
      <w:pPr>
        <w:pStyle w:val="s15"/>
        <w:spacing w:before="0" w:beforeAutospacing="0" w:after="0" w:afterAutospacing="0"/>
        <w:ind w:firstLine="709"/>
        <w:jc w:val="both"/>
      </w:pPr>
      <w:r w:rsidRPr="008D3FC4">
        <w:rPr>
          <w:rStyle w:val="bumpedfont15"/>
        </w:rPr>
        <w:t>5) дату получения предостережения контролируемым лицом;</w:t>
      </w:r>
    </w:p>
    <w:p w:rsidR="008D55F5" w:rsidRPr="008D3FC4" w:rsidRDefault="008D55F5" w:rsidP="008D3FC4">
      <w:pPr>
        <w:pStyle w:val="s15"/>
        <w:spacing w:before="0" w:beforeAutospacing="0" w:after="0" w:afterAutospacing="0"/>
        <w:ind w:firstLine="709"/>
        <w:jc w:val="both"/>
      </w:pPr>
      <w:r w:rsidRPr="008D3FC4">
        <w:rPr>
          <w:rStyle w:val="bumpedfont15"/>
        </w:rPr>
        <w:t>6) личную подпись и дату.</w:t>
      </w:r>
    </w:p>
    <w:p w:rsidR="008D55F5" w:rsidRPr="008D3FC4" w:rsidRDefault="008D55F5" w:rsidP="008D3FC4">
      <w:pPr>
        <w:pStyle w:val="s15"/>
        <w:spacing w:before="0" w:beforeAutospacing="0" w:after="0" w:afterAutospacing="0"/>
        <w:ind w:firstLine="709"/>
        <w:jc w:val="both"/>
      </w:pPr>
      <w:r w:rsidRPr="008D3FC4">
        <w:rPr>
          <w:rStyle w:val="bumpedfont15"/>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D55F5" w:rsidRPr="008D3FC4" w:rsidRDefault="00A21136" w:rsidP="008D3FC4">
      <w:pPr>
        <w:pStyle w:val="s15"/>
        <w:spacing w:before="0" w:beforeAutospacing="0" w:after="0" w:afterAutospacing="0"/>
        <w:ind w:firstLine="709"/>
        <w:jc w:val="both"/>
      </w:pPr>
      <w:r>
        <w:rPr>
          <w:rStyle w:val="bumpedfont15"/>
        </w:rPr>
        <w:t xml:space="preserve">3.2.6. Контрольный орган </w:t>
      </w:r>
      <w:r w:rsidR="008D55F5" w:rsidRPr="008D3FC4">
        <w:rPr>
          <w:rStyle w:val="bumpedfont15"/>
        </w:rPr>
        <w:t>рассматривает возражение в отношении предо</w:t>
      </w:r>
      <w:r>
        <w:rPr>
          <w:rStyle w:val="bumpedfont15"/>
        </w:rPr>
        <w:t xml:space="preserve">стережения в течение пятнадцати рабочих </w:t>
      </w:r>
      <w:r w:rsidR="008D55F5" w:rsidRPr="008D3FC4">
        <w:rPr>
          <w:rStyle w:val="bumpedfont15"/>
        </w:rPr>
        <w:t>дней со дня его получения.</w:t>
      </w:r>
    </w:p>
    <w:p w:rsidR="008D55F5" w:rsidRPr="008D3FC4" w:rsidRDefault="008D55F5" w:rsidP="008D3FC4">
      <w:pPr>
        <w:pStyle w:val="s15"/>
        <w:spacing w:before="0" w:beforeAutospacing="0" w:after="0" w:afterAutospacing="0"/>
        <w:ind w:firstLine="709"/>
        <w:jc w:val="both"/>
      </w:pPr>
      <w:r w:rsidRPr="008D3FC4">
        <w:rPr>
          <w:rStyle w:val="bumpedfont15"/>
        </w:rPr>
        <w:t>3.2.7. По результатам рассмотрения возражения Контрольный орган принимает одно из следующих решений:</w:t>
      </w:r>
    </w:p>
    <w:p w:rsidR="008D55F5" w:rsidRPr="008D3FC4" w:rsidRDefault="008D55F5" w:rsidP="008D3FC4">
      <w:pPr>
        <w:pStyle w:val="s15"/>
        <w:spacing w:before="0" w:beforeAutospacing="0" w:after="0" w:afterAutospacing="0"/>
        <w:ind w:firstLine="709"/>
        <w:jc w:val="both"/>
      </w:pPr>
      <w:r w:rsidRPr="008D3FC4">
        <w:rPr>
          <w:rStyle w:val="bumpedfont15"/>
        </w:rPr>
        <w:t>1) удовлетворяет возражение в форме отмены предостережения;</w:t>
      </w:r>
    </w:p>
    <w:p w:rsidR="008D55F5" w:rsidRPr="008D3FC4" w:rsidRDefault="008D55F5" w:rsidP="008D3FC4">
      <w:pPr>
        <w:pStyle w:val="s15"/>
        <w:spacing w:before="0" w:beforeAutospacing="0" w:after="0" w:afterAutospacing="0"/>
        <w:ind w:firstLine="709"/>
        <w:jc w:val="both"/>
      </w:pPr>
      <w:r w:rsidRPr="008D3FC4">
        <w:rPr>
          <w:rStyle w:val="bumpedfont15"/>
        </w:rPr>
        <w:t>2) отказывает в удовлетворении возражения с указанием причины отказа.</w:t>
      </w:r>
    </w:p>
    <w:p w:rsidR="008D55F5" w:rsidRPr="008D3FC4" w:rsidRDefault="008D55F5" w:rsidP="008D3FC4">
      <w:pPr>
        <w:pStyle w:val="s15"/>
        <w:spacing w:before="0" w:beforeAutospacing="0" w:after="0" w:afterAutospacing="0"/>
        <w:ind w:firstLine="709"/>
        <w:jc w:val="both"/>
      </w:pPr>
      <w:r w:rsidRPr="008D3FC4">
        <w:rPr>
          <w:rStyle w:val="bumpedfont15"/>
        </w:rPr>
        <w:t>3.2.8. Контрольный орган информирует контролируемое лицо о результатах рассмотр</w:t>
      </w:r>
      <w:r w:rsidR="0069202A">
        <w:rPr>
          <w:rStyle w:val="bumpedfont15"/>
        </w:rPr>
        <w:t xml:space="preserve">ения возражения не позднее пяти </w:t>
      </w:r>
      <w:r w:rsidRPr="008D3FC4">
        <w:rPr>
          <w:rStyle w:val="bumpedfont15"/>
        </w:rPr>
        <w:t>рабочих дней со дня рассмотрения возражения в отношении предостережения.</w:t>
      </w:r>
    </w:p>
    <w:p w:rsidR="008D55F5" w:rsidRPr="008D3FC4" w:rsidRDefault="008D55F5" w:rsidP="008D3FC4">
      <w:pPr>
        <w:pStyle w:val="s15"/>
        <w:spacing w:before="0" w:beforeAutospacing="0" w:after="0" w:afterAutospacing="0"/>
        <w:ind w:firstLine="709"/>
        <w:jc w:val="both"/>
      </w:pPr>
      <w:r w:rsidRPr="008D3FC4">
        <w:rPr>
          <w:rStyle w:val="bumpedfont15"/>
        </w:rPr>
        <w:t>3.2.9. Повторное н</w:t>
      </w:r>
      <w:r w:rsidR="0069202A">
        <w:rPr>
          <w:rStyle w:val="bumpedfont15"/>
        </w:rPr>
        <w:t xml:space="preserve">аправление возражения по тем же </w:t>
      </w:r>
      <w:r w:rsidRPr="008D3FC4">
        <w:rPr>
          <w:rStyle w:val="bumpedfont15"/>
        </w:rPr>
        <w:t>основаниям не допускается.</w:t>
      </w:r>
    </w:p>
    <w:p w:rsidR="008D55F5" w:rsidRPr="008D3FC4" w:rsidRDefault="0069202A" w:rsidP="00A21136">
      <w:pPr>
        <w:pStyle w:val="s15"/>
        <w:spacing w:before="0" w:beforeAutospacing="0" w:after="0" w:afterAutospacing="0"/>
        <w:ind w:firstLine="709"/>
        <w:jc w:val="both"/>
      </w:pPr>
      <w:r>
        <w:rPr>
          <w:rStyle w:val="bumpedfont15"/>
        </w:rPr>
        <w:t xml:space="preserve">3.2.10. </w:t>
      </w:r>
      <w:r w:rsidR="008D55F5" w:rsidRPr="008D3FC4">
        <w:rPr>
          <w:rStyle w:val="bumpedfont15"/>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D55F5" w:rsidRPr="008D3FC4" w:rsidRDefault="008D55F5" w:rsidP="0069202A">
      <w:pPr>
        <w:pStyle w:val="s4"/>
        <w:spacing w:before="0" w:beforeAutospacing="0" w:after="0" w:afterAutospacing="0"/>
        <w:ind w:firstLine="709"/>
        <w:jc w:val="both"/>
      </w:pPr>
      <w:r w:rsidRPr="0069202A">
        <w:rPr>
          <w:rStyle w:val="bumpedfont15"/>
        </w:rPr>
        <w:t>3.3. Консультирование</w:t>
      </w:r>
      <w:r w:rsidR="0069202A">
        <w:rPr>
          <w:rStyle w:val="bumpedfont15"/>
        </w:rPr>
        <w:t>.</w:t>
      </w:r>
    </w:p>
    <w:p w:rsidR="008D55F5" w:rsidRPr="008D3FC4" w:rsidRDefault="008D55F5" w:rsidP="008D3FC4">
      <w:pPr>
        <w:pStyle w:val="s15"/>
        <w:spacing w:before="0" w:beforeAutospacing="0" w:after="0" w:afterAutospacing="0"/>
        <w:ind w:firstLine="709"/>
        <w:jc w:val="both"/>
      </w:pPr>
      <w:r w:rsidRPr="008D3FC4">
        <w:rPr>
          <w:rStyle w:val="bumpedfont15"/>
        </w:rPr>
        <w:t>3.3.1.</w:t>
      </w:r>
      <w:r w:rsidR="0069202A">
        <w:rPr>
          <w:rStyle w:val="bumpedfont15"/>
        </w:rPr>
        <w:t xml:space="preserve"> </w:t>
      </w:r>
      <w:r w:rsidRPr="008D3FC4">
        <w:rPr>
          <w:rStyle w:val="bumpedfont15"/>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8D55F5" w:rsidRPr="008D3FC4" w:rsidRDefault="008D55F5" w:rsidP="008D3FC4">
      <w:pPr>
        <w:pStyle w:val="s32"/>
        <w:spacing w:before="0" w:beforeAutospacing="0" w:after="0" w:afterAutospacing="0"/>
        <w:ind w:firstLine="709"/>
        <w:jc w:val="both"/>
      </w:pPr>
      <w:r w:rsidRPr="008D3FC4">
        <w:rPr>
          <w:rStyle w:val="bumpedfont15"/>
        </w:rPr>
        <w:t>1) порядка проведения контрольных мероприятий;</w:t>
      </w:r>
    </w:p>
    <w:p w:rsidR="008D55F5" w:rsidRPr="008D3FC4" w:rsidRDefault="008D55F5" w:rsidP="008D3FC4">
      <w:pPr>
        <w:pStyle w:val="s32"/>
        <w:spacing w:before="0" w:beforeAutospacing="0" w:after="0" w:afterAutospacing="0"/>
        <w:ind w:firstLine="709"/>
        <w:jc w:val="both"/>
      </w:pPr>
      <w:r w:rsidRPr="008D3FC4">
        <w:rPr>
          <w:rStyle w:val="bumpedfont15"/>
        </w:rPr>
        <w:t>2) периодичности проведения контрольных мероприятий;</w:t>
      </w:r>
    </w:p>
    <w:p w:rsidR="008D55F5" w:rsidRPr="008D3FC4" w:rsidRDefault="008D55F5" w:rsidP="008D3FC4">
      <w:pPr>
        <w:pStyle w:val="s32"/>
        <w:spacing w:before="0" w:beforeAutospacing="0" w:after="0" w:afterAutospacing="0"/>
        <w:ind w:firstLine="709"/>
        <w:jc w:val="both"/>
      </w:pPr>
      <w:r w:rsidRPr="008D3FC4">
        <w:rPr>
          <w:rStyle w:val="bumpedfont15"/>
        </w:rPr>
        <w:t>3) порядка принятия решений по итогам контрольных мероприятий;</w:t>
      </w:r>
    </w:p>
    <w:p w:rsidR="008D55F5" w:rsidRPr="008D3FC4" w:rsidRDefault="008D55F5" w:rsidP="008D3FC4">
      <w:pPr>
        <w:pStyle w:val="s32"/>
        <w:spacing w:before="0" w:beforeAutospacing="0" w:after="0" w:afterAutospacing="0"/>
        <w:ind w:firstLine="709"/>
        <w:jc w:val="both"/>
      </w:pPr>
      <w:r w:rsidRPr="008D3FC4">
        <w:rPr>
          <w:rStyle w:val="bumpedfont15"/>
        </w:rPr>
        <w:t>4) порядка обжалования решений Контрольного органа.</w:t>
      </w:r>
    </w:p>
    <w:p w:rsidR="008D55F5" w:rsidRPr="008D3FC4" w:rsidRDefault="00D837DA" w:rsidP="008D3FC4">
      <w:pPr>
        <w:pStyle w:val="s26"/>
        <w:spacing w:before="0" w:beforeAutospacing="0" w:after="0" w:afterAutospacing="0"/>
        <w:ind w:firstLine="709"/>
        <w:jc w:val="both"/>
      </w:pPr>
      <w:r>
        <w:rPr>
          <w:rStyle w:val="bumpedfont15"/>
        </w:rPr>
        <w:lastRenderedPageBreak/>
        <w:t xml:space="preserve">3.3.2. </w:t>
      </w:r>
      <w:r w:rsidR="008D55F5" w:rsidRPr="008D3FC4">
        <w:rPr>
          <w:rStyle w:val="bumpedfont15"/>
        </w:rPr>
        <w:t>Инспекторы осуществляют консультирование контролируемых лиц и их представителей:</w:t>
      </w:r>
    </w:p>
    <w:p w:rsidR="008D55F5" w:rsidRPr="008D3FC4" w:rsidRDefault="008D55F5" w:rsidP="008D3FC4">
      <w:pPr>
        <w:pStyle w:val="s15"/>
        <w:spacing w:before="0" w:beforeAutospacing="0" w:after="0" w:afterAutospacing="0"/>
        <w:ind w:firstLine="709"/>
        <w:jc w:val="both"/>
      </w:pPr>
      <w:r w:rsidRPr="008D3FC4">
        <w:rPr>
          <w:rStyle w:val="bumpedfont15"/>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8D55F5" w:rsidRPr="008D3FC4" w:rsidRDefault="008D55F5" w:rsidP="008D3FC4">
      <w:pPr>
        <w:pStyle w:val="s15"/>
        <w:spacing w:before="0" w:beforeAutospacing="0" w:after="0" w:afterAutospacing="0"/>
        <w:ind w:firstLine="709"/>
        <w:jc w:val="both"/>
      </w:pPr>
      <w:r w:rsidRPr="008D3FC4">
        <w:rPr>
          <w:rStyle w:val="bumpedfont15"/>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8D55F5" w:rsidRPr="008D3FC4" w:rsidRDefault="008D55F5" w:rsidP="008D3FC4">
      <w:pPr>
        <w:pStyle w:val="s15"/>
        <w:spacing w:before="0" w:beforeAutospacing="0" w:after="0" w:afterAutospacing="0"/>
        <w:ind w:firstLine="709"/>
        <w:jc w:val="both"/>
      </w:pPr>
      <w:r w:rsidRPr="008D3FC4">
        <w:rPr>
          <w:rStyle w:val="bumpedfont15"/>
        </w:rPr>
        <w:t>3.3.3. Индивидуальное консультирование на личном приеме каждого заявителя инспекторами не может превышать 10 минут.</w:t>
      </w:r>
      <w:r w:rsidR="00E05BE4">
        <w:rPr>
          <w:rStyle w:val="bumpedfont15"/>
        </w:rPr>
        <w:t xml:space="preserve"> </w:t>
      </w:r>
      <w:r w:rsidRPr="008D3FC4">
        <w:rPr>
          <w:rStyle w:val="bumpedfont15"/>
        </w:rPr>
        <w:t>Время разговора по телефону не должно превышать 10 минут.</w:t>
      </w:r>
    </w:p>
    <w:p w:rsidR="008D55F5" w:rsidRPr="008D3FC4" w:rsidRDefault="008D55F5" w:rsidP="008D3FC4">
      <w:pPr>
        <w:pStyle w:val="s15"/>
        <w:spacing w:before="0" w:beforeAutospacing="0" w:after="0" w:afterAutospacing="0"/>
        <w:ind w:firstLine="709"/>
        <w:jc w:val="both"/>
      </w:pPr>
      <w:r w:rsidRPr="008D3FC4">
        <w:rPr>
          <w:rStyle w:val="bumpedfont15"/>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8D55F5" w:rsidRPr="008D3FC4" w:rsidRDefault="008D55F5" w:rsidP="008D3FC4">
      <w:pPr>
        <w:pStyle w:val="s15"/>
        <w:spacing w:before="0" w:beforeAutospacing="0" w:after="0" w:afterAutospacing="0"/>
        <w:ind w:firstLine="709"/>
        <w:jc w:val="both"/>
      </w:pPr>
      <w:r w:rsidRPr="008D3FC4">
        <w:rPr>
          <w:rStyle w:val="bumpedfont15"/>
        </w:rPr>
        <w:t>3.3.</w:t>
      </w:r>
      <w:r w:rsidR="00E05BE4">
        <w:rPr>
          <w:rStyle w:val="bumpedfont15"/>
        </w:rPr>
        <w:t>5</w:t>
      </w:r>
      <w:r w:rsidRPr="008D3FC4">
        <w:rPr>
          <w:rStyle w:val="bumpedfont15"/>
        </w:rPr>
        <w:t>. Контролируемое лицо вправе направить запрос о предоставлении письменного ответа в с</w:t>
      </w:r>
      <w:r w:rsidR="00A21136">
        <w:rPr>
          <w:rStyle w:val="bumpedfont15"/>
        </w:rPr>
        <w:t xml:space="preserve">роки, установленные Федеральным законом от 02 мая </w:t>
      </w:r>
      <w:r w:rsidRPr="008D3FC4">
        <w:rPr>
          <w:rStyle w:val="bumpedfont15"/>
        </w:rPr>
        <w:t xml:space="preserve">2006 </w:t>
      </w:r>
      <w:r w:rsidR="00A21136">
        <w:rPr>
          <w:rStyle w:val="bumpedfont15"/>
        </w:rPr>
        <w:t xml:space="preserve">года </w:t>
      </w:r>
      <w:r w:rsidRPr="008D3FC4">
        <w:rPr>
          <w:rStyle w:val="bumpedfont15"/>
        </w:rPr>
        <w:t>№ 59-ФЗ «О порядке рассмотрения обращений граждан Российской Федерации».</w:t>
      </w:r>
    </w:p>
    <w:p w:rsidR="008D55F5" w:rsidRDefault="008D55F5" w:rsidP="008D3FC4">
      <w:pPr>
        <w:pStyle w:val="s15"/>
        <w:spacing w:before="0" w:beforeAutospacing="0" w:after="0" w:afterAutospacing="0"/>
        <w:ind w:firstLine="709"/>
        <w:jc w:val="both"/>
        <w:rPr>
          <w:rStyle w:val="bumpedfont15"/>
        </w:rPr>
      </w:pPr>
      <w:r w:rsidRPr="008D3FC4">
        <w:rPr>
          <w:rStyle w:val="bumpedfont15"/>
        </w:rPr>
        <w:t>3.3.</w:t>
      </w:r>
      <w:r w:rsidR="00E05BE4">
        <w:rPr>
          <w:rStyle w:val="bumpedfont15"/>
        </w:rPr>
        <w:t>6</w:t>
      </w:r>
      <w:r w:rsidRPr="008D3FC4">
        <w:rPr>
          <w:rStyle w:val="bumpedfont15"/>
        </w:rPr>
        <w:t>. Контрольный орган осуществляет учет проведенных консультирований.</w:t>
      </w:r>
    </w:p>
    <w:p w:rsidR="00DF0110" w:rsidRDefault="00DF0110" w:rsidP="00267FF4">
      <w:pPr>
        <w:pStyle w:val="s15"/>
        <w:spacing w:before="0" w:beforeAutospacing="0" w:after="0" w:afterAutospacing="0"/>
        <w:ind w:firstLine="709"/>
        <w:jc w:val="both"/>
        <w:rPr>
          <w:rStyle w:val="bumpedfont15"/>
        </w:rPr>
      </w:pPr>
      <w:r>
        <w:rPr>
          <w:rStyle w:val="bumpedfont15"/>
        </w:rPr>
        <w:t>3.4. Профилактический визит.</w:t>
      </w:r>
    </w:p>
    <w:p w:rsidR="00267FF4" w:rsidRDefault="00267FF4" w:rsidP="00267FF4">
      <w:pPr>
        <w:pStyle w:val="s15"/>
        <w:spacing w:before="0" w:beforeAutospacing="0" w:after="0" w:afterAutospacing="0"/>
        <w:ind w:firstLine="709"/>
        <w:jc w:val="both"/>
      </w:pPr>
      <w:r>
        <w:t xml:space="preserve">3.4.1. </w:t>
      </w:r>
      <w:r>
        <w:t>Профилактический визит осуществляется в порядке, предусмотренном статьями 52,</w:t>
      </w:r>
      <w:r>
        <w:t xml:space="preserve"> </w:t>
      </w:r>
      <w:r>
        <w:t>52.1 и 52.2 Федерального закона № 248-ФЗ.</w:t>
      </w:r>
    </w:p>
    <w:p w:rsidR="00267FF4" w:rsidRDefault="00267FF4" w:rsidP="00267FF4">
      <w:pPr>
        <w:pStyle w:val="s15"/>
        <w:spacing w:before="0" w:beforeAutospacing="0" w:after="0" w:afterAutospacing="0"/>
        <w:ind w:firstLine="709"/>
        <w:jc w:val="both"/>
      </w:pPr>
      <w:r>
        <w:t xml:space="preserve">3.4.2. </w:t>
      </w:r>
      <w: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 конференц-связи или мобильного приложения «Инспектор».</w:t>
      </w:r>
    </w:p>
    <w:p w:rsidR="00267FF4" w:rsidRDefault="00267FF4" w:rsidP="00267FF4">
      <w:pPr>
        <w:pStyle w:val="s15"/>
        <w:spacing w:before="0" w:beforeAutospacing="0" w:after="0" w:afterAutospacing="0"/>
        <w:ind w:firstLine="709"/>
        <w:jc w:val="both"/>
      </w:pPr>
      <w:r>
        <w:t xml:space="preserve">3.4.3. </w:t>
      </w:r>
      <w: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267FF4" w:rsidRDefault="00267FF4" w:rsidP="00267FF4">
      <w:pPr>
        <w:pStyle w:val="s15"/>
        <w:spacing w:before="0" w:beforeAutospacing="0" w:after="0" w:afterAutospacing="0"/>
        <w:ind w:firstLine="709"/>
        <w:jc w:val="both"/>
      </w:pPr>
      <w:r>
        <w:t xml:space="preserve">3.4.5. </w:t>
      </w:r>
      <w:r>
        <w:t>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w:t>
      </w:r>
      <w:r>
        <w:t xml:space="preserve"> </w:t>
      </w:r>
      <w:r>
        <w:t>№ 248-ФЗ.</w:t>
      </w:r>
    </w:p>
    <w:p w:rsidR="00267FF4" w:rsidRDefault="00267FF4" w:rsidP="00267FF4">
      <w:pPr>
        <w:pStyle w:val="s15"/>
        <w:spacing w:before="0" w:beforeAutospacing="0" w:after="0" w:afterAutospacing="0"/>
        <w:ind w:firstLine="709"/>
        <w:jc w:val="both"/>
      </w:pPr>
      <w:r>
        <w:t xml:space="preserve">3.4.6. </w:t>
      </w:r>
      <w:r>
        <w:t>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с периодичностью, определённой Правительством Российской Федерации в соответствии с пунктом 3 части 2 статьи 25 Федерального закона № 248-ФЗ.</w:t>
      </w:r>
    </w:p>
    <w:p w:rsidR="00267FF4" w:rsidRDefault="00267FF4" w:rsidP="00267FF4">
      <w:pPr>
        <w:pStyle w:val="s15"/>
        <w:spacing w:before="0" w:beforeAutospacing="0" w:after="0" w:afterAutospacing="0"/>
        <w:ind w:firstLine="709"/>
        <w:jc w:val="both"/>
      </w:pPr>
      <w:r>
        <w:t xml:space="preserve">3.4.7. </w:t>
      </w:r>
      <w:r>
        <w:t>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67FF4" w:rsidRDefault="00267FF4" w:rsidP="00267FF4">
      <w:pPr>
        <w:pStyle w:val="s15"/>
        <w:spacing w:before="0" w:beforeAutospacing="0" w:after="0" w:afterAutospacing="0"/>
        <w:ind w:firstLine="709"/>
        <w:jc w:val="both"/>
      </w:pPr>
      <w:r>
        <w:t xml:space="preserve">3.4.8. </w:t>
      </w:r>
      <w:r>
        <w:t>Заявление о проведении профилактического визита подается посредством единого портала государственных и муниципальных услуг.</w:t>
      </w:r>
    </w:p>
    <w:p w:rsidR="00267FF4" w:rsidRDefault="00267FF4" w:rsidP="00267FF4">
      <w:pPr>
        <w:pStyle w:val="s15"/>
        <w:spacing w:before="0" w:beforeAutospacing="0" w:after="0" w:afterAutospacing="0"/>
        <w:ind w:firstLine="709"/>
        <w:jc w:val="both"/>
      </w:pPr>
      <w:r>
        <w:t xml:space="preserve">3.4.9. </w:t>
      </w:r>
      <w: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267FF4" w:rsidRDefault="00267FF4" w:rsidP="00267FF4">
      <w:pPr>
        <w:pStyle w:val="s15"/>
        <w:spacing w:before="0" w:beforeAutospacing="0" w:after="0" w:afterAutospacing="0"/>
        <w:ind w:firstLine="709"/>
        <w:jc w:val="both"/>
      </w:pPr>
      <w:r>
        <w:t xml:space="preserve">3.4.10. </w:t>
      </w:r>
      <w:r>
        <w:t>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rsidR="00267FF4" w:rsidRDefault="00267FF4" w:rsidP="00267FF4">
      <w:pPr>
        <w:pStyle w:val="s15"/>
        <w:spacing w:before="0" w:beforeAutospacing="0" w:after="0" w:afterAutospacing="0"/>
        <w:ind w:firstLine="709"/>
        <w:jc w:val="both"/>
      </w:pPr>
      <w:r>
        <w:t xml:space="preserve">3.4.11. </w:t>
      </w:r>
      <w:r>
        <w:t>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 числе по заявлению контролируемого лица, направленному с использованием единого портала государственных и муниципальных услуг.</w:t>
      </w:r>
    </w:p>
    <w:p w:rsidR="00267FF4" w:rsidRDefault="00267FF4" w:rsidP="00267FF4">
      <w:pPr>
        <w:pStyle w:val="s15"/>
        <w:spacing w:before="0" w:beforeAutospacing="0" w:after="0" w:afterAutospacing="0"/>
        <w:ind w:firstLine="709"/>
        <w:jc w:val="both"/>
      </w:pPr>
      <w:r>
        <w:lastRenderedPageBreak/>
        <w:t xml:space="preserve">3.4.12. </w:t>
      </w:r>
      <w:r>
        <w:t>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 № 248-ФЗ.</w:t>
      </w:r>
    </w:p>
    <w:p w:rsidR="00DF0110" w:rsidRPr="008D3FC4" w:rsidRDefault="00267FF4" w:rsidP="00267FF4">
      <w:pPr>
        <w:pStyle w:val="s15"/>
        <w:spacing w:before="0" w:beforeAutospacing="0" w:after="0" w:afterAutospacing="0"/>
        <w:ind w:firstLine="709"/>
        <w:jc w:val="both"/>
      </w:pPr>
      <w:r>
        <w:t xml:space="preserve">3.4.13. </w:t>
      </w:r>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rsidR="008D55F5" w:rsidRPr="008D3FC4" w:rsidRDefault="008D55F5" w:rsidP="00267FF4">
      <w:pPr>
        <w:pStyle w:val="s33"/>
        <w:spacing w:before="0" w:beforeAutospacing="0" w:after="0" w:afterAutospacing="0"/>
        <w:ind w:firstLine="709"/>
        <w:jc w:val="center"/>
      </w:pPr>
    </w:p>
    <w:p w:rsidR="00267FF4" w:rsidRDefault="00267FF4" w:rsidP="00A21136">
      <w:pPr>
        <w:pStyle w:val="s33"/>
        <w:spacing w:before="0" w:beforeAutospacing="0" w:after="0" w:afterAutospacing="0"/>
        <w:ind w:firstLine="709"/>
        <w:jc w:val="center"/>
        <w:rPr>
          <w:rStyle w:val="bumpedfont15"/>
          <w:b/>
          <w:bCs/>
        </w:rPr>
      </w:pPr>
    </w:p>
    <w:p w:rsidR="008D55F5" w:rsidRPr="00D837DA" w:rsidRDefault="008D55F5" w:rsidP="00A21136">
      <w:pPr>
        <w:pStyle w:val="s33"/>
        <w:spacing w:before="0" w:beforeAutospacing="0" w:after="0" w:afterAutospacing="0"/>
        <w:ind w:firstLine="709"/>
        <w:jc w:val="center"/>
        <w:rPr>
          <w:b/>
        </w:rPr>
      </w:pPr>
      <w:r w:rsidRPr="00D837DA">
        <w:rPr>
          <w:rStyle w:val="bumpedfont15"/>
          <w:b/>
          <w:bCs/>
        </w:rPr>
        <w:t>4. Контрольные м</w:t>
      </w:r>
      <w:r w:rsidR="00D837DA" w:rsidRPr="00D837DA">
        <w:rPr>
          <w:rStyle w:val="bumpedfont15"/>
          <w:b/>
          <w:bCs/>
        </w:rPr>
        <w:t xml:space="preserve">ероприятия, проводимые в рамках </w:t>
      </w:r>
      <w:r w:rsidRPr="00D837DA">
        <w:rPr>
          <w:rStyle w:val="bumpedfont15"/>
          <w:b/>
          <w:bCs/>
        </w:rPr>
        <w:t>муниципального контроля</w:t>
      </w:r>
      <w:r w:rsidR="00A21136">
        <w:rPr>
          <w:rStyle w:val="bumpedfont15"/>
          <w:b/>
          <w:bCs/>
        </w:rPr>
        <w:t>.</w:t>
      </w:r>
    </w:p>
    <w:p w:rsidR="008D55F5" w:rsidRPr="008D3FC4" w:rsidRDefault="008D55F5" w:rsidP="008D3FC4">
      <w:pPr>
        <w:pStyle w:val="s34"/>
        <w:spacing w:before="0" w:beforeAutospacing="0" w:after="0" w:afterAutospacing="0"/>
        <w:ind w:firstLine="709"/>
        <w:jc w:val="both"/>
      </w:pPr>
    </w:p>
    <w:p w:rsidR="00A21136" w:rsidRDefault="008D55F5" w:rsidP="00A21136">
      <w:pPr>
        <w:pStyle w:val="s4"/>
        <w:spacing w:before="0" w:beforeAutospacing="0" w:after="0" w:afterAutospacing="0"/>
        <w:ind w:firstLine="709"/>
        <w:jc w:val="both"/>
        <w:rPr>
          <w:rStyle w:val="bumpedfont15"/>
        </w:rPr>
      </w:pPr>
      <w:r w:rsidRPr="008D3FC4">
        <w:rPr>
          <w:rStyle w:val="bumpedfont15"/>
        </w:rPr>
        <w:t>4.1. Контрольные мероприятия. Общие вопросы</w:t>
      </w:r>
      <w:r w:rsidR="00D837DA">
        <w:rPr>
          <w:rStyle w:val="bumpedfont15"/>
        </w:rPr>
        <w:t>.</w:t>
      </w:r>
    </w:p>
    <w:p w:rsidR="003D45FF" w:rsidRPr="008D3FC4" w:rsidRDefault="003D45FF" w:rsidP="00A21136">
      <w:pPr>
        <w:pStyle w:val="s4"/>
        <w:spacing w:before="0" w:beforeAutospacing="0" w:after="0" w:afterAutospacing="0"/>
        <w:ind w:firstLine="709"/>
        <w:jc w:val="both"/>
        <w:rPr>
          <w:rStyle w:val="bumpedfont15"/>
        </w:rPr>
      </w:pPr>
      <w:r w:rsidRPr="008D3FC4">
        <w:rPr>
          <w:rStyle w:val="bumpedfont15"/>
        </w:rPr>
        <w:t>4.1.1. Муниципальный контроль осуществляется Контрольным органом посредством организации проведения следующих плановых и внепл</w:t>
      </w:r>
      <w:r w:rsidR="00A21136">
        <w:rPr>
          <w:rStyle w:val="bumpedfont15"/>
        </w:rPr>
        <w:t>ановых контрольных мероприятий:</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инспекционный визит, документарная пр</w:t>
      </w:r>
      <w:r w:rsidR="00D837DA">
        <w:rPr>
          <w:rStyle w:val="bumpedfont15"/>
        </w:rPr>
        <w:t xml:space="preserve">оверка, выездная проверка – при </w:t>
      </w:r>
      <w:r w:rsidRPr="008D3FC4">
        <w:rPr>
          <w:rStyle w:val="bumpedfont15"/>
        </w:rPr>
        <w:t>взаимодействии с контролируемыми лицами;</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наблюдение за соблюдением обязательных требований, выездное обследование – без взаимодействия с контролируемыми лицами.</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 xml:space="preserve">4.1.2. При осуществлении муниципального контроля взаимодействием с контролируемыми лицами являются: </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встречи, телефонные и иные переговоры (непосредственное взаимодействие) между инспектором и контролируемым лицом или его представителем;</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 xml:space="preserve">запрос документов, иных материалов; </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4.1.3. Контрольные м</w:t>
      </w:r>
      <w:r w:rsidR="00D837DA">
        <w:rPr>
          <w:rStyle w:val="bumpedfont15"/>
        </w:rPr>
        <w:t xml:space="preserve">ероприятия, осуществляемые при </w:t>
      </w:r>
      <w:r w:rsidRPr="008D3FC4">
        <w:rPr>
          <w:rStyle w:val="bumpedfont15"/>
        </w:rPr>
        <w:t>взаимодействии с контролируемым лицом, проводятся Контрольным органом по следующим основаниям:</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2) наступление сроков проведения контрольных мероприятий, включенных в план проведения контрольных мероприятий;</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074451" w:rsidRPr="008D3FC4">
        <w:rPr>
          <w:rStyle w:val="bumpedfont15"/>
        </w:rPr>
        <w:t xml:space="preserve"> № 248-ФЗ</w:t>
      </w:r>
      <w:r w:rsidRPr="008D3FC4">
        <w:rPr>
          <w:rStyle w:val="bumpedfont15"/>
        </w:rPr>
        <w:t>.</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4.1.</w:t>
      </w:r>
      <w:r w:rsidR="00074451" w:rsidRPr="008D3FC4">
        <w:rPr>
          <w:rStyle w:val="bumpedfont15"/>
        </w:rPr>
        <w:t>4</w:t>
      </w:r>
      <w:r w:rsidRPr="008D3FC4">
        <w:rPr>
          <w:rStyle w:val="bumpedfont15"/>
        </w:rPr>
        <w:t>.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w:t>
      </w:r>
      <w:r w:rsidR="00D837DA">
        <w:rPr>
          <w:rStyle w:val="bumpedfont15"/>
        </w:rPr>
        <w:t xml:space="preserve"> статьи 64 Федерального закона.</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lastRenderedPageBreak/>
        <w:t>4.1.</w:t>
      </w:r>
      <w:r w:rsidR="003A4DB5" w:rsidRPr="008D3FC4">
        <w:rPr>
          <w:rStyle w:val="bumpedfont15"/>
        </w:rPr>
        <w:t>5</w:t>
      </w:r>
      <w:r w:rsidRPr="008D3FC4">
        <w:rPr>
          <w:rStyle w:val="bumpedfont15"/>
        </w:rPr>
        <w:t>. Контрольные мероприятия проводятся инспекторами, указанными в решении Контрольного органа о проведении контрольного мероприятия.</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4.1.</w:t>
      </w:r>
      <w:r w:rsidR="003A4DB5" w:rsidRPr="008D3FC4">
        <w:rPr>
          <w:rStyle w:val="bumpedfont15"/>
        </w:rPr>
        <w:t>6</w:t>
      </w:r>
      <w:r w:rsidRPr="008D3FC4">
        <w:rPr>
          <w:rStyle w:val="bumpedfont15"/>
        </w:rPr>
        <w:t>. По окончании проведения контрольного мероприятия, предусматривающего взаимоде</w:t>
      </w:r>
      <w:r w:rsidR="00D837DA">
        <w:rPr>
          <w:rStyle w:val="bumpedfont15"/>
        </w:rPr>
        <w:t xml:space="preserve">йствие с контролируемым лицом, </w:t>
      </w:r>
      <w:r w:rsidRPr="008D3FC4">
        <w:rPr>
          <w:rStyle w:val="bumpedfont15"/>
        </w:rPr>
        <w:t>инспектор составляет акт контрольного мероприятия (далее также – акт) по форме, утвержденной приказом Ми</w:t>
      </w:r>
      <w:r w:rsidR="00D837DA">
        <w:rPr>
          <w:rStyle w:val="bumpedfont15"/>
        </w:rPr>
        <w:t xml:space="preserve">нэкономразвития России от 31 марта </w:t>
      </w:r>
      <w:r w:rsidRPr="008D3FC4">
        <w:rPr>
          <w:rStyle w:val="bumpedfont15"/>
        </w:rPr>
        <w:t xml:space="preserve">2021 </w:t>
      </w:r>
      <w:r w:rsidR="00D837DA">
        <w:rPr>
          <w:rStyle w:val="bumpedfont15"/>
        </w:rPr>
        <w:t xml:space="preserve">года </w:t>
      </w:r>
      <w:r w:rsidRPr="008D3FC4">
        <w:rPr>
          <w:rStyle w:val="bumpedfont15"/>
        </w:rPr>
        <w:t>№ 151 «О типовых формах документов, используемых ко</w:t>
      </w:r>
      <w:r w:rsidR="00D837DA">
        <w:rPr>
          <w:rStyle w:val="bumpedfont15"/>
        </w:rPr>
        <w:t>нтрольным (надзорным) органом».</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w:t>
      </w:r>
      <w:r w:rsidR="00D837DA">
        <w:rPr>
          <w:rStyle w:val="bumpedfont15"/>
        </w:rPr>
        <w:t>иницей оно установлено.</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4.1.</w:t>
      </w:r>
      <w:r w:rsidR="003A4DB5" w:rsidRPr="008D3FC4">
        <w:rPr>
          <w:rStyle w:val="bumpedfont15"/>
        </w:rPr>
        <w:t>7</w:t>
      </w:r>
      <w:r w:rsidRPr="008D3FC4">
        <w:rPr>
          <w:rStyle w:val="bumpedfont15"/>
        </w:rPr>
        <w:t>. Документы, иные материалы, являющиеся доказательствами нарушения обязательных требований, приобщаются к акту.</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Заполненные при проведении контрольного мероприятия проверочные листы должны быть приобщены к акту.</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4.1.</w:t>
      </w:r>
      <w:r w:rsidR="003A4DB5" w:rsidRPr="008D3FC4">
        <w:rPr>
          <w:rStyle w:val="bumpedfont15"/>
        </w:rPr>
        <w:t>8</w:t>
      </w:r>
      <w:r w:rsidRPr="008D3FC4">
        <w:rPr>
          <w:rStyle w:val="bumpedfont15"/>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4.1.</w:t>
      </w:r>
      <w:r w:rsidR="003A4DB5" w:rsidRPr="008D3FC4">
        <w:rPr>
          <w:rStyle w:val="bumpedfont15"/>
        </w:rPr>
        <w:t>9</w:t>
      </w:r>
      <w:r w:rsidRPr="008D3FC4">
        <w:rPr>
          <w:rStyle w:val="bumpedfont15"/>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D55F5" w:rsidRPr="008D3FC4" w:rsidRDefault="003D45FF" w:rsidP="00A21136">
      <w:pPr>
        <w:pStyle w:val="s26"/>
        <w:spacing w:before="0" w:beforeAutospacing="0" w:after="0" w:afterAutospacing="0"/>
        <w:ind w:firstLine="709"/>
        <w:jc w:val="both"/>
      </w:pPr>
      <w:r w:rsidRPr="008D3FC4">
        <w:rPr>
          <w:rStyle w:val="bumpedfont15"/>
        </w:rPr>
        <w:t>4.1.</w:t>
      </w:r>
      <w:r w:rsidR="003A4DB5" w:rsidRPr="008D3FC4">
        <w:rPr>
          <w:rStyle w:val="bumpedfont15"/>
        </w:rPr>
        <w:t>10</w:t>
      </w:r>
      <w:r w:rsidRPr="008D3FC4">
        <w:rPr>
          <w:rStyle w:val="bumpedfont15"/>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8D55F5" w:rsidRPr="008D3FC4" w:rsidRDefault="008D55F5" w:rsidP="00D837DA">
      <w:pPr>
        <w:pStyle w:val="s24"/>
        <w:spacing w:before="0" w:beforeAutospacing="0" w:after="0" w:afterAutospacing="0"/>
        <w:ind w:firstLine="709"/>
        <w:jc w:val="both"/>
      </w:pPr>
      <w:r w:rsidRPr="008D3FC4">
        <w:rPr>
          <w:rStyle w:val="bumpedfont15"/>
        </w:rPr>
        <w:t>4.2. Меры, принимаемые Контрольным органом по результатам контрольных мероприятий</w:t>
      </w:r>
      <w:r w:rsidR="00D837DA">
        <w:rPr>
          <w:rStyle w:val="bumpedfont15"/>
        </w:rPr>
        <w:t>.</w:t>
      </w:r>
    </w:p>
    <w:p w:rsidR="008D55F5" w:rsidRPr="008D3FC4" w:rsidRDefault="008D55F5" w:rsidP="008D3FC4">
      <w:pPr>
        <w:pStyle w:val="s26"/>
        <w:spacing w:before="0" w:beforeAutospacing="0" w:after="0" w:afterAutospacing="0"/>
        <w:ind w:firstLine="709"/>
        <w:jc w:val="both"/>
      </w:pPr>
      <w:r w:rsidRPr="008D3FC4">
        <w:rPr>
          <w:rStyle w:val="bumpedfont15"/>
        </w:rPr>
        <w:t>4.2.1. Контрольный орган в случае выявления при пров</w:t>
      </w:r>
      <w:r w:rsidR="00D837DA">
        <w:rPr>
          <w:rStyle w:val="bumpedfont15"/>
        </w:rPr>
        <w:t xml:space="preserve">едении контрольного мероприятия </w:t>
      </w:r>
      <w:r w:rsidRPr="008D3FC4">
        <w:rPr>
          <w:rStyle w:val="bumpedfont15"/>
        </w:rPr>
        <w:t>нарушений контролируемы</w:t>
      </w:r>
      <w:r w:rsidR="00D837DA">
        <w:rPr>
          <w:rStyle w:val="bumpedfont15"/>
        </w:rPr>
        <w:t xml:space="preserve">м лицом обязательных требований </w:t>
      </w:r>
      <w:r w:rsidRPr="008D3FC4">
        <w:rPr>
          <w:rStyle w:val="bumpedfont15"/>
        </w:rPr>
        <w:t>в пределах полномочий, предусмотренных законода</w:t>
      </w:r>
      <w:r w:rsidR="00D837DA">
        <w:rPr>
          <w:rStyle w:val="bumpedfont15"/>
        </w:rPr>
        <w:t xml:space="preserve">тельством Российской Федерации, </w:t>
      </w:r>
      <w:r w:rsidRPr="008D3FC4">
        <w:rPr>
          <w:rStyle w:val="bumpedfont15"/>
        </w:rPr>
        <w:t>обязан:</w:t>
      </w:r>
    </w:p>
    <w:p w:rsidR="008D55F5" w:rsidRPr="008D3FC4" w:rsidRDefault="008D55F5" w:rsidP="008D3FC4">
      <w:pPr>
        <w:pStyle w:val="s15"/>
        <w:spacing w:before="0" w:beforeAutospacing="0" w:after="0" w:afterAutospacing="0"/>
        <w:ind w:firstLine="709"/>
        <w:jc w:val="both"/>
      </w:pPr>
      <w:r w:rsidRPr="008D3FC4">
        <w:rPr>
          <w:rStyle w:val="bumpedfont15"/>
        </w:rPr>
        <w:t>1) выдать после оформления акта контрольного мероприятия контролируемому лицу предп</w:t>
      </w:r>
      <w:r w:rsidR="00D837DA">
        <w:rPr>
          <w:rStyle w:val="bumpedfont15"/>
        </w:rPr>
        <w:t xml:space="preserve">исание об устранении выявленных </w:t>
      </w:r>
      <w:r w:rsidRPr="008D3FC4">
        <w:rPr>
          <w:rStyle w:val="bumpedfont15"/>
        </w:rPr>
        <w:t>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r w:rsidR="00D903E4" w:rsidRPr="008D3FC4">
        <w:rPr>
          <w:rStyle w:val="bumpedfont15"/>
        </w:rPr>
        <w:t xml:space="preserve"> </w:t>
      </w:r>
      <w:r w:rsidRPr="008D3FC4">
        <w:rPr>
          <w:rStyle w:val="bumpedfont15"/>
        </w:rPr>
        <w:t>также других мероприятий, предусмотренных федеральным законом о виде контроля;</w:t>
      </w:r>
    </w:p>
    <w:p w:rsidR="008D55F5" w:rsidRPr="008D3FC4" w:rsidRDefault="008D55F5" w:rsidP="008D3FC4">
      <w:pPr>
        <w:pStyle w:val="s15"/>
        <w:spacing w:before="0" w:beforeAutospacing="0" w:after="0" w:afterAutospacing="0"/>
        <w:ind w:firstLine="709"/>
        <w:jc w:val="both"/>
      </w:pPr>
      <w:r w:rsidRPr="008D3FC4">
        <w:rPr>
          <w:rStyle w:val="bumpedfont15"/>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w:t>
      </w:r>
      <w:r w:rsidR="00D903E4" w:rsidRPr="008D3FC4">
        <w:rPr>
          <w:rStyle w:val="bumpedfont15"/>
        </w:rPr>
        <w:t xml:space="preserve"> </w:t>
      </w:r>
      <w:r w:rsidRPr="008D3FC4">
        <w:rPr>
          <w:rStyle w:val="bumpedfont15"/>
        </w:rPr>
        <w:t>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w:t>
      </w:r>
      <w:r w:rsidR="00D837DA">
        <w:rPr>
          <w:rStyle w:val="bumpedfont15"/>
        </w:rPr>
        <w:t xml:space="preserve">я в случае, если при проведении контрольного мероприятия </w:t>
      </w:r>
      <w:r w:rsidRPr="008D3FC4">
        <w:rPr>
          <w:rStyle w:val="bumpedfont15"/>
        </w:rPr>
        <w:t>установлено, что деятел</w:t>
      </w:r>
      <w:r w:rsidR="00D837DA">
        <w:rPr>
          <w:rStyle w:val="bumpedfont15"/>
        </w:rPr>
        <w:t xml:space="preserve">ьность гражданина, организации, </w:t>
      </w:r>
      <w:r w:rsidRPr="008D3FC4">
        <w:rPr>
          <w:rStyle w:val="bumpedfont15"/>
        </w:rPr>
        <w:t>в</w:t>
      </w:r>
      <w:r w:rsidR="00D837DA">
        <w:rPr>
          <w:rStyle w:val="bumpedfont15"/>
        </w:rPr>
        <w:t xml:space="preserve">ладеющих </w:t>
      </w:r>
      <w:r w:rsidRPr="008D3FC4">
        <w:rPr>
          <w:rStyle w:val="bumpedfont15"/>
        </w:rPr>
        <w:t>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D55F5" w:rsidRPr="008D3FC4" w:rsidRDefault="00D837DA" w:rsidP="008D3FC4">
      <w:pPr>
        <w:pStyle w:val="s15"/>
        <w:spacing w:before="0" w:beforeAutospacing="0" w:after="0" w:afterAutospacing="0"/>
        <w:ind w:firstLine="709"/>
        <w:jc w:val="both"/>
      </w:pPr>
      <w:r>
        <w:rPr>
          <w:rStyle w:val="bumpedfont15"/>
        </w:rPr>
        <w:t xml:space="preserve">3) </w:t>
      </w:r>
      <w:r w:rsidR="008D55F5" w:rsidRPr="008D3FC4">
        <w:rPr>
          <w:rStyle w:val="bumpedfont15"/>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55F5" w:rsidRPr="008D3FC4" w:rsidRDefault="008D55F5" w:rsidP="008D3FC4">
      <w:pPr>
        <w:pStyle w:val="s15"/>
        <w:spacing w:before="0" w:beforeAutospacing="0" w:after="0" w:afterAutospacing="0"/>
        <w:ind w:firstLine="709"/>
        <w:jc w:val="both"/>
      </w:pPr>
      <w:r w:rsidRPr="008D3FC4">
        <w:rPr>
          <w:rStyle w:val="bumpedfont15"/>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D55F5" w:rsidRPr="008D3FC4" w:rsidRDefault="008D55F5" w:rsidP="008D3FC4">
      <w:pPr>
        <w:pStyle w:val="s15"/>
        <w:spacing w:before="0" w:beforeAutospacing="0" w:after="0" w:afterAutospacing="0"/>
        <w:ind w:firstLine="709"/>
        <w:jc w:val="both"/>
      </w:pPr>
      <w:r w:rsidRPr="008D3FC4">
        <w:rPr>
          <w:rStyle w:val="bumpedfont15"/>
        </w:rPr>
        <w:t>5) рассмотреть вопрос о выдаче рекомендации по соблюдению обязательных требований, проведении</w:t>
      </w:r>
      <w:r w:rsidR="00D837DA">
        <w:rPr>
          <w:rStyle w:val="bumpedfont15"/>
        </w:rPr>
        <w:t xml:space="preserve"> иных мероприятий, направленных </w:t>
      </w:r>
      <w:r w:rsidRPr="008D3FC4">
        <w:rPr>
          <w:rStyle w:val="bumpedfont15"/>
        </w:rPr>
        <w:t>на профилактику рисков причинения вреда (ущерба) охраняемым законом ценностям.</w:t>
      </w:r>
    </w:p>
    <w:p w:rsidR="008D55F5" w:rsidRPr="008D3FC4" w:rsidRDefault="008D55F5" w:rsidP="008D3FC4">
      <w:pPr>
        <w:pStyle w:val="s26"/>
        <w:spacing w:before="0" w:beforeAutospacing="0" w:after="0" w:afterAutospacing="0"/>
        <w:ind w:firstLine="709"/>
        <w:jc w:val="both"/>
      </w:pPr>
      <w:r w:rsidRPr="008D3FC4">
        <w:rPr>
          <w:rStyle w:val="bumpedfont15"/>
        </w:rPr>
        <w:t>4.2.</w:t>
      </w:r>
      <w:r w:rsidR="003A4DB5" w:rsidRPr="008D3FC4">
        <w:rPr>
          <w:rStyle w:val="bumpedfont15"/>
        </w:rPr>
        <w:t>2</w:t>
      </w:r>
      <w:r w:rsidRPr="008D3FC4">
        <w:rPr>
          <w:rStyle w:val="bumpedfont15"/>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D55F5" w:rsidRPr="008D3FC4" w:rsidRDefault="008D55F5" w:rsidP="008D3FC4">
      <w:pPr>
        <w:pStyle w:val="s15"/>
        <w:spacing w:before="0" w:beforeAutospacing="0" w:after="0" w:afterAutospacing="0"/>
        <w:ind w:firstLine="709"/>
        <w:jc w:val="both"/>
      </w:pPr>
      <w:r w:rsidRPr="008D3FC4">
        <w:rPr>
          <w:rStyle w:val="bumpedfont15"/>
        </w:rPr>
        <w:t>4.2.</w:t>
      </w:r>
      <w:r w:rsidR="003A4DB5" w:rsidRPr="008D3FC4">
        <w:rPr>
          <w:rStyle w:val="bumpedfont15"/>
        </w:rPr>
        <w:t>3</w:t>
      </w:r>
      <w:r w:rsidR="00D837DA">
        <w:rPr>
          <w:rStyle w:val="bumpedfont15"/>
        </w:rPr>
        <w:t xml:space="preserve">. </w:t>
      </w:r>
      <w:r w:rsidRPr="008D3FC4">
        <w:rPr>
          <w:rStyle w:val="bumpedfont15"/>
        </w:rPr>
        <w:t>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8D55F5" w:rsidRPr="008D3FC4" w:rsidRDefault="008D55F5" w:rsidP="008D3FC4">
      <w:pPr>
        <w:pStyle w:val="s15"/>
        <w:spacing w:before="0" w:beforeAutospacing="0" w:after="0" w:afterAutospacing="0"/>
        <w:ind w:firstLine="709"/>
        <w:jc w:val="both"/>
      </w:pPr>
      <w:r w:rsidRPr="008D3FC4">
        <w:rPr>
          <w:rStyle w:val="bumpedfont15"/>
        </w:rPr>
        <w:t>4.2.</w:t>
      </w:r>
      <w:r w:rsidR="003A4DB5" w:rsidRPr="008D3FC4">
        <w:rPr>
          <w:rStyle w:val="bumpedfont15"/>
        </w:rPr>
        <w:t>4</w:t>
      </w:r>
      <w:r w:rsidRPr="008D3FC4">
        <w:rPr>
          <w:rStyle w:val="bumpedfont15"/>
        </w:rPr>
        <w:t>.</w:t>
      </w:r>
      <w:r w:rsidR="00D837DA">
        <w:rPr>
          <w:rStyle w:val="bumpedfont15"/>
        </w:rPr>
        <w:t xml:space="preserve"> </w:t>
      </w:r>
      <w:r w:rsidRPr="008D3FC4">
        <w:rPr>
          <w:rStyle w:val="bumpedfont15"/>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8D55F5" w:rsidRPr="008D3FC4" w:rsidRDefault="003A4DB5" w:rsidP="008D3FC4">
      <w:pPr>
        <w:pStyle w:val="s15"/>
        <w:spacing w:before="0" w:beforeAutospacing="0" w:after="0" w:afterAutospacing="0"/>
        <w:ind w:firstLine="709"/>
        <w:jc w:val="both"/>
      </w:pPr>
      <w:r w:rsidRPr="008D3FC4">
        <w:rPr>
          <w:rStyle w:val="bumpedfont15"/>
        </w:rPr>
        <w:t>4.2.5</w:t>
      </w:r>
      <w:r w:rsidR="00D837DA">
        <w:rPr>
          <w:rStyle w:val="bumpedfont15"/>
        </w:rPr>
        <w:t xml:space="preserve">. </w:t>
      </w:r>
      <w:r w:rsidR="008D55F5" w:rsidRPr="008D3FC4">
        <w:rPr>
          <w:rStyle w:val="bumpedfont15"/>
        </w:rPr>
        <w:t>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w:t>
      </w:r>
      <w:r w:rsidR="00D837DA">
        <w:rPr>
          <w:rStyle w:val="bumpedfont15"/>
        </w:rPr>
        <w:t xml:space="preserve">анного решения путем проведения </w:t>
      </w:r>
      <w:r w:rsidR="008D55F5" w:rsidRPr="008D3FC4">
        <w:rPr>
          <w:rStyle w:val="bumpedfont15"/>
        </w:rPr>
        <w:t>документарной проверки.</w:t>
      </w:r>
    </w:p>
    <w:p w:rsidR="008D55F5" w:rsidRPr="008D3FC4" w:rsidRDefault="00D837DA" w:rsidP="008D3FC4">
      <w:pPr>
        <w:pStyle w:val="s15"/>
        <w:spacing w:before="0" w:beforeAutospacing="0" w:after="0" w:afterAutospacing="0"/>
        <w:ind w:firstLine="709"/>
        <w:jc w:val="both"/>
      </w:pPr>
      <w:r>
        <w:rPr>
          <w:rStyle w:val="bumpedfont15"/>
        </w:rPr>
        <w:t xml:space="preserve">В случае, </w:t>
      </w:r>
      <w:r w:rsidR="008D55F5" w:rsidRPr="008D3FC4">
        <w:rPr>
          <w:rStyle w:val="bumpedfont15"/>
        </w:rPr>
        <w:t>если проводится оценка исполнения решения, принятого по итогам выездной проверки, допускается проведение выездной проверки.</w:t>
      </w:r>
    </w:p>
    <w:p w:rsidR="008D55F5" w:rsidRPr="008D3FC4" w:rsidRDefault="008D55F5" w:rsidP="008D3FC4">
      <w:pPr>
        <w:pStyle w:val="s15"/>
        <w:spacing w:before="0" w:beforeAutospacing="0" w:after="0" w:afterAutospacing="0"/>
        <w:ind w:firstLine="709"/>
        <w:jc w:val="both"/>
      </w:pPr>
      <w:r w:rsidRPr="008D3FC4">
        <w:rPr>
          <w:rStyle w:val="bumpedfont15"/>
        </w:rPr>
        <w:t>4.2.</w:t>
      </w:r>
      <w:r w:rsidR="003A4DB5" w:rsidRPr="008D3FC4">
        <w:rPr>
          <w:rStyle w:val="bumpedfont15"/>
        </w:rPr>
        <w:t>6</w:t>
      </w:r>
      <w:r w:rsidR="00D837DA">
        <w:rPr>
          <w:rStyle w:val="bumpedfont15"/>
        </w:rPr>
        <w:t xml:space="preserve">. В случае, </w:t>
      </w:r>
      <w:r w:rsidRPr="008D3FC4">
        <w:rPr>
          <w:rStyle w:val="bumpedfont15"/>
        </w:rPr>
        <w:t>если по итогам проведения контрольного мероприятия</w:t>
      </w:r>
      <w:r w:rsidR="003A4DB5" w:rsidRPr="008D3FC4">
        <w:rPr>
          <w:rStyle w:val="bumpedfont15"/>
        </w:rPr>
        <w:t>, предусмотренного пунктом 4.2.5</w:t>
      </w:r>
      <w:r w:rsidRPr="008D3FC4">
        <w:rPr>
          <w:rStyle w:val="bumpedfont15"/>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w:t>
      </w:r>
      <w:r w:rsidR="00D837DA">
        <w:rPr>
          <w:rStyle w:val="bumpedfont15"/>
        </w:rPr>
        <w:t>ем новых сроков его исполнения.</w:t>
      </w:r>
    </w:p>
    <w:p w:rsidR="008D55F5" w:rsidRPr="008D3FC4" w:rsidRDefault="008D55F5" w:rsidP="00A21136">
      <w:pPr>
        <w:pStyle w:val="s36"/>
        <w:spacing w:before="0" w:beforeAutospacing="0" w:after="0" w:afterAutospacing="0"/>
        <w:ind w:firstLine="709"/>
        <w:jc w:val="both"/>
      </w:pPr>
      <w:r w:rsidRPr="008D3FC4">
        <w:rPr>
          <w:rStyle w:val="bumpedfont15"/>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D55F5" w:rsidRPr="008D3FC4" w:rsidRDefault="008D55F5" w:rsidP="00D837DA">
      <w:pPr>
        <w:pStyle w:val="s33"/>
        <w:spacing w:before="0" w:beforeAutospacing="0" w:after="0" w:afterAutospacing="0"/>
        <w:ind w:firstLine="709"/>
        <w:jc w:val="both"/>
      </w:pPr>
      <w:r w:rsidRPr="008D3FC4">
        <w:rPr>
          <w:rStyle w:val="bumpedfont15"/>
        </w:rPr>
        <w:t>4.3. Плановые контрольные мероприятия</w:t>
      </w:r>
      <w:r w:rsidR="00D837DA">
        <w:t>.</w:t>
      </w:r>
    </w:p>
    <w:p w:rsidR="008D55F5" w:rsidRPr="008D3FC4" w:rsidRDefault="008D55F5" w:rsidP="008D3FC4">
      <w:pPr>
        <w:pStyle w:val="s26"/>
        <w:spacing w:before="0" w:beforeAutospacing="0" w:after="0" w:afterAutospacing="0"/>
        <w:ind w:firstLine="709"/>
        <w:jc w:val="both"/>
      </w:pPr>
      <w:r w:rsidRPr="008D3FC4">
        <w:rPr>
          <w:rStyle w:val="bumpedfont15"/>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w:t>
      </w:r>
      <w:r w:rsidR="00D837DA">
        <w:rPr>
          <w:rStyle w:val="bumpedfont15"/>
        </w:rPr>
        <w:t>сованию с органами прокуратуры.</w:t>
      </w:r>
    </w:p>
    <w:p w:rsidR="008D55F5" w:rsidRPr="008D3FC4" w:rsidRDefault="008D55F5" w:rsidP="008D3FC4">
      <w:pPr>
        <w:pStyle w:val="s26"/>
        <w:spacing w:before="0" w:beforeAutospacing="0" w:after="0" w:afterAutospacing="0"/>
        <w:ind w:firstLine="709"/>
        <w:jc w:val="both"/>
      </w:pPr>
      <w:r w:rsidRPr="008D3FC4">
        <w:rPr>
          <w:rStyle w:val="bumpedfont15"/>
        </w:rPr>
        <w:t xml:space="preserve">4.3.2. Виды, периодичность проведения плановых контрольных мероприятий в отношении </w:t>
      </w:r>
      <w:r w:rsidR="00D837DA">
        <w:rPr>
          <w:rStyle w:val="bumpedfont15"/>
        </w:rPr>
        <w:t xml:space="preserve">объектов контроля, отнесенных к </w:t>
      </w:r>
      <w:r w:rsidRPr="008D3FC4">
        <w:rPr>
          <w:rStyle w:val="bumpedfont15"/>
        </w:rPr>
        <w:t>определенным категориям риска, определяются соразмерно рискам причинения вреда (ущерба).</w:t>
      </w:r>
    </w:p>
    <w:p w:rsidR="008D55F5" w:rsidRPr="008D3FC4" w:rsidRDefault="008D55F5" w:rsidP="008D3FC4">
      <w:pPr>
        <w:pStyle w:val="s26"/>
        <w:spacing w:before="0" w:beforeAutospacing="0" w:after="0" w:afterAutospacing="0"/>
        <w:ind w:firstLine="709"/>
        <w:jc w:val="both"/>
      </w:pPr>
      <w:r w:rsidRPr="008D3FC4">
        <w:rPr>
          <w:rStyle w:val="bumpedfont15"/>
        </w:rPr>
        <w:t>4.3.3. Контрольный орган может проводить след</w:t>
      </w:r>
      <w:r w:rsidR="00D837DA">
        <w:rPr>
          <w:rStyle w:val="bumpedfont15"/>
        </w:rPr>
        <w:t xml:space="preserve">ующие виды плановых контрольных </w:t>
      </w:r>
      <w:r w:rsidRPr="008D3FC4">
        <w:rPr>
          <w:rStyle w:val="bumpedfont15"/>
        </w:rPr>
        <w:t>мероприятий:</w:t>
      </w:r>
    </w:p>
    <w:p w:rsidR="008D55F5" w:rsidRPr="008D3FC4" w:rsidRDefault="008D55F5" w:rsidP="008D3FC4">
      <w:pPr>
        <w:pStyle w:val="s26"/>
        <w:spacing w:before="0" w:beforeAutospacing="0" w:after="0" w:afterAutospacing="0"/>
        <w:ind w:firstLine="709"/>
        <w:jc w:val="both"/>
      </w:pPr>
      <w:r w:rsidRPr="008D3FC4">
        <w:rPr>
          <w:rStyle w:val="bumpedfont15"/>
        </w:rPr>
        <w:t>документарная проверка;</w:t>
      </w:r>
    </w:p>
    <w:p w:rsidR="008D55F5" w:rsidRPr="008D3FC4" w:rsidRDefault="008D55F5" w:rsidP="008D3FC4">
      <w:pPr>
        <w:pStyle w:val="s26"/>
        <w:spacing w:before="0" w:beforeAutospacing="0" w:after="0" w:afterAutospacing="0"/>
        <w:ind w:firstLine="709"/>
        <w:jc w:val="both"/>
      </w:pPr>
      <w:r w:rsidRPr="008D3FC4">
        <w:rPr>
          <w:rStyle w:val="bumpedfont15"/>
        </w:rPr>
        <w:t>выездная проверка.</w:t>
      </w:r>
    </w:p>
    <w:p w:rsidR="008D55F5" w:rsidRPr="008D3FC4" w:rsidRDefault="008D55F5" w:rsidP="008D3FC4">
      <w:pPr>
        <w:pStyle w:val="s26"/>
        <w:spacing w:before="0" w:beforeAutospacing="0" w:after="0" w:afterAutospacing="0"/>
        <w:ind w:firstLine="709"/>
        <w:jc w:val="both"/>
      </w:pPr>
      <w:r w:rsidRPr="008D3FC4">
        <w:rPr>
          <w:rStyle w:val="bumpedfont15"/>
        </w:rPr>
        <w:t xml:space="preserve">В отношении объектов, относящихся к категории среднего </w:t>
      </w:r>
      <w:r w:rsidR="004C18EE" w:rsidRPr="008D3FC4">
        <w:rPr>
          <w:rStyle w:val="bumpedfont15"/>
        </w:rPr>
        <w:t xml:space="preserve">и умеренного </w:t>
      </w:r>
      <w:r w:rsidRPr="008D3FC4">
        <w:rPr>
          <w:rStyle w:val="bumpedfont15"/>
        </w:rPr>
        <w:t>риск</w:t>
      </w:r>
      <w:r w:rsidR="00AD0E99" w:rsidRPr="008D3FC4">
        <w:rPr>
          <w:rStyle w:val="bumpedfont15"/>
        </w:rPr>
        <w:t>ов</w:t>
      </w:r>
      <w:r w:rsidRPr="008D3FC4">
        <w:rPr>
          <w:rStyle w:val="bumpedfont15"/>
        </w:rPr>
        <w:t>, проводятся:</w:t>
      </w:r>
      <w:r w:rsidR="004C18EE" w:rsidRPr="008D3FC4">
        <w:rPr>
          <w:rStyle w:val="bumpedfont15"/>
        </w:rPr>
        <w:t xml:space="preserve"> документарная и выездная проверки</w:t>
      </w:r>
      <w:r w:rsidRPr="008D3FC4">
        <w:rPr>
          <w:rStyle w:val="bumpedfont15"/>
        </w:rPr>
        <w:t>.</w:t>
      </w:r>
    </w:p>
    <w:p w:rsidR="008D55F5" w:rsidRPr="008D3FC4" w:rsidRDefault="00D837DA" w:rsidP="008D3FC4">
      <w:pPr>
        <w:pStyle w:val="s26"/>
        <w:spacing w:before="0" w:beforeAutospacing="0" w:after="0" w:afterAutospacing="0"/>
        <w:ind w:firstLine="709"/>
        <w:jc w:val="both"/>
      </w:pPr>
      <w:r>
        <w:rPr>
          <w:rStyle w:val="bumpedfont15"/>
        </w:rPr>
        <w:t xml:space="preserve">4.3.4. </w:t>
      </w:r>
      <w:r w:rsidR="008D55F5" w:rsidRPr="008D3FC4">
        <w:rPr>
          <w:rStyle w:val="bumpedfont15"/>
        </w:rPr>
        <w:t>Периодичность проведения плановых конт</w:t>
      </w:r>
      <w:r>
        <w:rPr>
          <w:rStyle w:val="bumpedfont15"/>
        </w:rPr>
        <w:t xml:space="preserve">рольных мероприятий в отношении </w:t>
      </w:r>
      <w:r w:rsidR="008D55F5" w:rsidRPr="008D3FC4">
        <w:rPr>
          <w:rStyle w:val="bumpedfont15"/>
        </w:rPr>
        <w:t>объектов к</w:t>
      </w:r>
      <w:r>
        <w:rPr>
          <w:rStyle w:val="bumpedfont15"/>
        </w:rPr>
        <w:t xml:space="preserve">онтроля, отнесенных к категории среднего риска – один раз в 3 года. </w:t>
      </w:r>
    </w:p>
    <w:p w:rsidR="008D55F5" w:rsidRPr="008D3FC4" w:rsidRDefault="008D55F5" w:rsidP="008D3FC4">
      <w:pPr>
        <w:pStyle w:val="s26"/>
        <w:spacing w:before="0" w:beforeAutospacing="0" w:after="0" w:afterAutospacing="0"/>
        <w:ind w:firstLine="709"/>
        <w:jc w:val="both"/>
      </w:pPr>
      <w:r w:rsidRPr="008D3FC4">
        <w:rPr>
          <w:rStyle w:val="bumpedfont15"/>
        </w:rPr>
        <w:t>Периодичность проведения плановых контрольных мероприятий в отношении объектов контроля, отнесенных к категории умеренн</w:t>
      </w:r>
      <w:r w:rsidR="00D837DA">
        <w:rPr>
          <w:rStyle w:val="bumpedfont15"/>
        </w:rPr>
        <w:t xml:space="preserve">ого риска – один раз в 5 </w:t>
      </w:r>
      <w:r w:rsidRPr="008D3FC4">
        <w:rPr>
          <w:rStyle w:val="bumpedfont15"/>
        </w:rPr>
        <w:t>лет.</w:t>
      </w:r>
    </w:p>
    <w:p w:rsidR="008D55F5" w:rsidRPr="008D3FC4" w:rsidRDefault="008D55F5" w:rsidP="00A21136">
      <w:pPr>
        <w:pStyle w:val="s26"/>
        <w:spacing w:before="0" w:beforeAutospacing="0" w:after="0" w:afterAutospacing="0"/>
        <w:ind w:firstLine="709"/>
        <w:jc w:val="both"/>
      </w:pPr>
      <w:r w:rsidRPr="008D3FC4">
        <w:rPr>
          <w:rStyle w:val="bumpedfont15"/>
        </w:rPr>
        <w:t>Плановые контрольные мероприятия в отношении объекта контроля, отнесен</w:t>
      </w:r>
      <w:r w:rsidR="00D837DA">
        <w:rPr>
          <w:rStyle w:val="bumpedfont15"/>
        </w:rPr>
        <w:t xml:space="preserve">ного к категории низкого риска, </w:t>
      </w:r>
      <w:r w:rsidRPr="008D3FC4">
        <w:rPr>
          <w:rStyle w:val="bumpedfont15"/>
        </w:rPr>
        <w:t>не проводятся.</w:t>
      </w:r>
    </w:p>
    <w:p w:rsidR="008D55F5" w:rsidRPr="008D3FC4" w:rsidRDefault="008D55F5" w:rsidP="00D837DA">
      <w:pPr>
        <w:pStyle w:val="s33"/>
        <w:spacing w:before="0" w:beforeAutospacing="0" w:after="0" w:afterAutospacing="0"/>
        <w:ind w:firstLine="709"/>
        <w:jc w:val="both"/>
      </w:pPr>
      <w:r w:rsidRPr="008D3FC4">
        <w:rPr>
          <w:rStyle w:val="bumpedfont15"/>
        </w:rPr>
        <w:t>4.4. Внеплановые контрольные мероприятия</w:t>
      </w:r>
      <w:r w:rsidR="00D837DA">
        <w:rPr>
          <w:rStyle w:val="bumpedfont15"/>
        </w:rPr>
        <w:t>.</w:t>
      </w:r>
    </w:p>
    <w:p w:rsidR="008D55F5" w:rsidRPr="008D3FC4" w:rsidRDefault="008D55F5" w:rsidP="008D3FC4">
      <w:pPr>
        <w:pStyle w:val="s26"/>
        <w:spacing w:before="0" w:beforeAutospacing="0" w:after="0" w:afterAutospacing="0"/>
        <w:ind w:firstLine="709"/>
        <w:jc w:val="both"/>
      </w:pPr>
      <w:r w:rsidRPr="008D3FC4">
        <w:rPr>
          <w:rStyle w:val="bumpedfont15"/>
        </w:rPr>
        <w:t>4.4.1. Внеп</w:t>
      </w:r>
      <w:r w:rsidR="00D837DA">
        <w:rPr>
          <w:rStyle w:val="bumpedfont15"/>
        </w:rPr>
        <w:t xml:space="preserve">лановые контрольные мероприятия </w:t>
      </w:r>
      <w:r w:rsidRPr="008D3FC4">
        <w:rPr>
          <w:rStyle w:val="bumpedfont15"/>
        </w:rPr>
        <w:t>проводятся в виде документарных</w:t>
      </w:r>
      <w:r w:rsidR="00D837DA">
        <w:rPr>
          <w:rStyle w:val="bumpedfont15"/>
        </w:rPr>
        <w:t xml:space="preserve"> и выездных проверок, выездного </w:t>
      </w:r>
      <w:r w:rsidRPr="008D3FC4">
        <w:rPr>
          <w:rStyle w:val="bumpedfont15"/>
        </w:rPr>
        <w:t>обследования.</w:t>
      </w:r>
    </w:p>
    <w:p w:rsidR="008D55F5" w:rsidRPr="008D3FC4" w:rsidRDefault="00D837DA" w:rsidP="008D3FC4">
      <w:pPr>
        <w:pStyle w:val="s26"/>
        <w:spacing w:before="0" w:beforeAutospacing="0" w:after="0" w:afterAutospacing="0"/>
        <w:ind w:firstLine="709"/>
        <w:jc w:val="both"/>
      </w:pPr>
      <w:r>
        <w:rPr>
          <w:rStyle w:val="bumpedfont15"/>
        </w:rPr>
        <w:lastRenderedPageBreak/>
        <w:t xml:space="preserve">4.4.2. </w:t>
      </w:r>
      <w:r w:rsidR="008D55F5" w:rsidRPr="008D3FC4">
        <w:rPr>
          <w:rStyle w:val="bumpedfont15"/>
        </w:rPr>
        <w:t>Решение о прове</w:t>
      </w:r>
      <w:r>
        <w:rPr>
          <w:rStyle w:val="bumpedfont15"/>
        </w:rPr>
        <w:t xml:space="preserve">дении внепланового контрольного </w:t>
      </w:r>
      <w:r w:rsidR="008D55F5" w:rsidRPr="008D3FC4">
        <w:rPr>
          <w:rStyle w:val="bumpedfont15"/>
        </w:rPr>
        <w:t>мероприятия принимается с учетом индикаторов риска нарушения обязательных требований.</w:t>
      </w:r>
    </w:p>
    <w:p w:rsidR="008D55F5" w:rsidRPr="008D3FC4" w:rsidRDefault="008D55F5" w:rsidP="008D3FC4">
      <w:pPr>
        <w:pStyle w:val="s15"/>
        <w:spacing w:before="0" w:beforeAutospacing="0" w:after="0" w:afterAutospacing="0"/>
        <w:ind w:firstLine="709"/>
        <w:jc w:val="both"/>
      </w:pPr>
      <w:r w:rsidRPr="008D3FC4">
        <w:rPr>
          <w:rStyle w:val="bumpedfont15"/>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8D55F5" w:rsidRPr="008D3FC4" w:rsidRDefault="00D837DA" w:rsidP="00A21136">
      <w:pPr>
        <w:pStyle w:val="s15"/>
        <w:spacing w:before="0" w:beforeAutospacing="0" w:after="0" w:afterAutospacing="0"/>
        <w:ind w:firstLine="709"/>
        <w:jc w:val="both"/>
      </w:pPr>
      <w:r>
        <w:rPr>
          <w:rStyle w:val="bumpedfont15"/>
        </w:rPr>
        <w:t xml:space="preserve">4.4.4. В случае, </w:t>
      </w:r>
      <w:r w:rsidR="008D55F5" w:rsidRPr="008D3FC4">
        <w:rPr>
          <w:rStyle w:val="bumpedfont15"/>
        </w:rPr>
        <w:t>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D55F5" w:rsidRPr="008D3FC4" w:rsidRDefault="00D837DA" w:rsidP="00D837DA">
      <w:pPr>
        <w:pStyle w:val="s4"/>
        <w:spacing w:before="0" w:beforeAutospacing="0" w:after="0" w:afterAutospacing="0"/>
        <w:ind w:firstLine="709"/>
      </w:pPr>
      <w:r>
        <w:rPr>
          <w:rStyle w:val="bumpedfont15"/>
        </w:rPr>
        <w:t xml:space="preserve">4.5. Документарная </w:t>
      </w:r>
      <w:r w:rsidR="008D55F5" w:rsidRPr="008D3FC4">
        <w:rPr>
          <w:rStyle w:val="bumpedfont15"/>
        </w:rPr>
        <w:t>проверка</w:t>
      </w:r>
      <w:r>
        <w:rPr>
          <w:rStyle w:val="bumpedfont15"/>
        </w:rPr>
        <w:t>.</w:t>
      </w:r>
    </w:p>
    <w:p w:rsidR="008D55F5" w:rsidRPr="008D3FC4" w:rsidRDefault="00D837DA" w:rsidP="008D3FC4">
      <w:pPr>
        <w:pStyle w:val="s26"/>
        <w:spacing w:before="0" w:beforeAutospacing="0" w:after="0" w:afterAutospacing="0"/>
        <w:ind w:firstLine="709"/>
        <w:jc w:val="both"/>
      </w:pPr>
      <w:r>
        <w:rPr>
          <w:rStyle w:val="bumpedfont15"/>
        </w:rPr>
        <w:t xml:space="preserve">4.5.1. </w:t>
      </w:r>
      <w:r w:rsidR="008D55F5" w:rsidRPr="008D3FC4">
        <w:rPr>
          <w:rStyle w:val="bumpedfont15"/>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8D55F5" w:rsidRPr="008D3FC4" w:rsidRDefault="00D837DA" w:rsidP="008D3FC4">
      <w:pPr>
        <w:pStyle w:val="s15"/>
        <w:spacing w:before="0" w:beforeAutospacing="0" w:after="0" w:afterAutospacing="0"/>
        <w:ind w:firstLine="709"/>
        <w:jc w:val="both"/>
      </w:pPr>
      <w:r>
        <w:rPr>
          <w:rStyle w:val="bumpedfont15"/>
        </w:rPr>
        <w:t xml:space="preserve">4.5.2. В случае, </w:t>
      </w:r>
      <w:r w:rsidR="008D55F5" w:rsidRPr="008D3FC4">
        <w:rPr>
          <w:rStyle w:val="bumpedfont15"/>
        </w:rPr>
        <w:t>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w:t>
      </w:r>
      <w:r>
        <w:rPr>
          <w:rStyle w:val="bumpedfont15"/>
        </w:rPr>
        <w:t>кументарной проверки документы.</w:t>
      </w:r>
    </w:p>
    <w:p w:rsidR="008D55F5" w:rsidRPr="008D3FC4" w:rsidRDefault="008D55F5" w:rsidP="008D3FC4">
      <w:pPr>
        <w:pStyle w:val="s15"/>
        <w:spacing w:before="0" w:beforeAutospacing="0" w:after="0" w:afterAutospacing="0"/>
        <w:ind w:firstLine="709"/>
        <w:jc w:val="both"/>
      </w:pPr>
      <w:r w:rsidRPr="008D3FC4">
        <w:rPr>
          <w:rStyle w:val="bumpedfont15"/>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D55F5" w:rsidRPr="008D3FC4" w:rsidRDefault="008D55F5" w:rsidP="008D3FC4">
      <w:pPr>
        <w:pStyle w:val="s26"/>
        <w:spacing w:before="0" w:beforeAutospacing="0" w:after="0" w:afterAutospacing="0"/>
        <w:ind w:firstLine="709"/>
        <w:jc w:val="both"/>
      </w:pPr>
      <w:r w:rsidRPr="008D3FC4">
        <w:rPr>
          <w:rStyle w:val="bumpedfont15"/>
        </w:rPr>
        <w:t>4.5.3. Срок проведения документарной проверки не может</w:t>
      </w:r>
      <w:r w:rsidR="00D837DA">
        <w:rPr>
          <w:rStyle w:val="bumpedfont15"/>
        </w:rPr>
        <w:t xml:space="preserve"> превышать десять рабочих дней.</w:t>
      </w:r>
    </w:p>
    <w:p w:rsidR="008D55F5" w:rsidRPr="008D3FC4" w:rsidRDefault="008D55F5" w:rsidP="008D3FC4">
      <w:pPr>
        <w:pStyle w:val="s26"/>
        <w:spacing w:before="0" w:beforeAutospacing="0" w:after="0" w:afterAutospacing="0"/>
        <w:ind w:firstLine="709"/>
        <w:jc w:val="both"/>
      </w:pPr>
      <w:r w:rsidRPr="008D3FC4">
        <w:rPr>
          <w:rStyle w:val="bumpedfont15"/>
        </w:rPr>
        <w:t>В указанный срок не включается период с момента:</w:t>
      </w:r>
    </w:p>
    <w:p w:rsidR="008D55F5" w:rsidRPr="008D3FC4" w:rsidRDefault="008D55F5" w:rsidP="008D3FC4">
      <w:pPr>
        <w:pStyle w:val="s26"/>
        <w:spacing w:before="0" w:beforeAutospacing="0" w:after="0" w:afterAutospacing="0"/>
        <w:ind w:firstLine="709"/>
        <w:jc w:val="both"/>
      </w:pPr>
      <w:r w:rsidRPr="008D3FC4">
        <w:rPr>
          <w:rStyle w:val="bumpedfont15"/>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D55F5" w:rsidRPr="008D3FC4" w:rsidRDefault="00D837DA" w:rsidP="008D3FC4">
      <w:pPr>
        <w:pStyle w:val="s26"/>
        <w:spacing w:before="0" w:beforeAutospacing="0" w:after="0" w:afterAutospacing="0"/>
        <w:ind w:firstLine="709"/>
        <w:jc w:val="both"/>
      </w:pPr>
      <w:r>
        <w:rPr>
          <w:rStyle w:val="bumpedfont15"/>
        </w:rPr>
        <w:t xml:space="preserve">2) </w:t>
      </w:r>
      <w:r w:rsidR="008D55F5" w:rsidRPr="008D3FC4">
        <w:rPr>
          <w:rStyle w:val="bumpedfont15"/>
        </w:rPr>
        <w:t>период с момента направления контролируемому лицу информации Контрольного органа:</w:t>
      </w:r>
    </w:p>
    <w:p w:rsidR="008D55F5" w:rsidRPr="008D3FC4" w:rsidRDefault="008D55F5" w:rsidP="008D3FC4">
      <w:pPr>
        <w:pStyle w:val="s26"/>
        <w:spacing w:before="0" w:beforeAutospacing="0" w:after="0" w:afterAutospacing="0"/>
        <w:ind w:firstLine="709"/>
        <w:jc w:val="both"/>
      </w:pPr>
      <w:r w:rsidRPr="008D3FC4">
        <w:rPr>
          <w:rStyle w:val="bumpedfont15"/>
        </w:rPr>
        <w:t>о выявлении ошибок и (или) противоречий в представленных контролируемым лицом документах;</w:t>
      </w:r>
    </w:p>
    <w:p w:rsidR="008D55F5" w:rsidRPr="008D3FC4" w:rsidRDefault="008D55F5" w:rsidP="008D3FC4">
      <w:pPr>
        <w:pStyle w:val="s26"/>
        <w:spacing w:before="0" w:beforeAutospacing="0" w:after="0" w:afterAutospacing="0"/>
        <w:ind w:firstLine="709"/>
        <w:jc w:val="both"/>
      </w:pPr>
      <w:r w:rsidRPr="008D3FC4">
        <w:rPr>
          <w:rStyle w:val="bumpedfont15"/>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D55F5" w:rsidRPr="008D3FC4" w:rsidRDefault="008D55F5" w:rsidP="008D3FC4">
      <w:pPr>
        <w:pStyle w:val="s26"/>
        <w:spacing w:before="0" w:beforeAutospacing="0" w:after="0" w:afterAutospacing="0"/>
        <w:ind w:firstLine="709"/>
        <w:jc w:val="both"/>
      </w:pPr>
      <w:r w:rsidRPr="008D3FC4">
        <w:rPr>
          <w:rStyle w:val="bumpedfont15"/>
        </w:rPr>
        <w:t>4.5.4. Перечень допустимы</w:t>
      </w:r>
      <w:r w:rsidR="00D837DA">
        <w:rPr>
          <w:rStyle w:val="bumpedfont15"/>
        </w:rPr>
        <w:t xml:space="preserve">х контрольных действий, совершаемых </w:t>
      </w:r>
      <w:r w:rsidRPr="008D3FC4">
        <w:rPr>
          <w:rStyle w:val="bumpedfont15"/>
        </w:rPr>
        <w:t>в ходе документарной проверки:</w:t>
      </w:r>
    </w:p>
    <w:p w:rsidR="008D55F5" w:rsidRPr="008D3FC4" w:rsidRDefault="008D55F5" w:rsidP="008D3FC4">
      <w:pPr>
        <w:pStyle w:val="s15"/>
        <w:spacing w:before="0" w:beforeAutospacing="0" w:after="0" w:afterAutospacing="0"/>
        <w:ind w:firstLine="709"/>
        <w:jc w:val="both"/>
      </w:pPr>
      <w:bookmarkStart w:id="2" w:name="_Hlk73716001"/>
      <w:bookmarkEnd w:id="2"/>
      <w:r w:rsidRPr="008D3FC4">
        <w:rPr>
          <w:rStyle w:val="bumpedfont15"/>
        </w:rPr>
        <w:t>1) истребование документов;</w:t>
      </w:r>
    </w:p>
    <w:p w:rsidR="008D55F5" w:rsidRPr="008D3FC4" w:rsidRDefault="008D55F5" w:rsidP="008D3FC4">
      <w:pPr>
        <w:pStyle w:val="s15"/>
        <w:spacing w:before="0" w:beforeAutospacing="0" w:after="0" w:afterAutospacing="0"/>
        <w:ind w:firstLine="709"/>
        <w:jc w:val="both"/>
      </w:pPr>
      <w:r w:rsidRPr="008D3FC4">
        <w:rPr>
          <w:rStyle w:val="bumpedfont15"/>
        </w:rPr>
        <w:t>2) получение письменных объяснений.</w:t>
      </w:r>
    </w:p>
    <w:p w:rsidR="008D55F5" w:rsidRPr="008D3FC4" w:rsidRDefault="00D837DA" w:rsidP="008D3FC4">
      <w:pPr>
        <w:pStyle w:val="s15"/>
        <w:spacing w:before="0" w:beforeAutospacing="0" w:after="0" w:afterAutospacing="0"/>
        <w:ind w:firstLine="709"/>
        <w:jc w:val="both"/>
      </w:pPr>
      <w:r>
        <w:rPr>
          <w:rStyle w:val="bumpedfont15"/>
        </w:rPr>
        <w:t xml:space="preserve">4.5.5. </w:t>
      </w:r>
      <w:r w:rsidR="008D55F5" w:rsidRPr="008D3FC4">
        <w:rPr>
          <w:rStyle w:val="bumpedfont15"/>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8D55F5" w:rsidRPr="008D3FC4">
        <w:rPr>
          <w:rStyle w:val="bumpedfont15"/>
          <w:color w:val="FF0000"/>
        </w:rPr>
        <w:t>, </w:t>
      </w:r>
      <w:r w:rsidR="008D55F5" w:rsidRPr="008D3FC4">
        <w:rPr>
          <w:rStyle w:val="bumpedfont15"/>
        </w:rPr>
        <w:t>в том числе материалов фотосъемки, аудио- и видеозаписи, информационных баз, банков данных, а также носителей информации.</w:t>
      </w:r>
    </w:p>
    <w:p w:rsidR="008D55F5" w:rsidRPr="008D3FC4" w:rsidRDefault="00D837DA" w:rsidP="008D3FC4">
      <w:pPr>
        <w:pStyle w:val="s15"/>
        <w:spacing w:before="0" w:beforeAutospacing="0" w:after="0" w:afterAutospacing="0"/>
        <w:ind w:firstLine="709"/>
        <w:jc w:val="both"/>
      </w:pPr>
      <w:r>
        <w:rPr>
          <w:rStyle w:val="bumpedfont15"/>
        </w:rPr>
        <w:t xml:space="preserve">Контролируемое лицо </w:t>
      </w:r>
      <w:r w:rsidR="008D55F5" w:rsidRPr="008D3FC4">
        <w:rPr>
          <w:rStyle w:val="bumpedfont15"/>
        </w:rPr>
        <w:t>в срок, указанный в требовании о предс</w:t>
      </w:r>
      <w:r>
        <w:rPr>
          <w:rStyle w:val="bumpedfont15"/>
        </w:rPr>
        <w:t xml:space="preserve">тавлении документов, направляет </w:t>
      </w:r>
      <w:r w:rsidR="008D55F5" w:rsidRPr="008D3FC4">
        <w:rPr>
          <w:rStyle w:val="bumpedfont15"/>
        </w:rPr>
        <w:t>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8D55F5" w:rsidRPr="008D3FC4" w:rsidRDefault="008D55F5" w:rsidP="008D3FC4">
      <w:pPr>
        <w:pStyle w:val="s15"/>
        <w:spacing w:before="0" w:beforeAutospacing="0" w:after="0" w:afterAutospacing="0"/>
        <w:ind w:firstLine="709"/>
        <w:jc w:val="both"/>
      </w:pPr>
      <w:r w:rsidRPr="008D3FC4">
        <w:rPr>
          <w:rStyle w:val="bumpedfont15"/>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8D55F5" w:rsidRPr="008D3FC4" w:rsidRDefault="00D837DA" w:rsidP="008D3FC4">
      <w:pPr>
        <w:pStyle w:val="s15"/>
        <w:spacing w:before="0" w:beforeAutospacing="0" w:after="0" w:afterAutospacing="0"/>
        <w:ind w:firstLine="709"/>
        <w:jc w:val="both"/>
      </w:pPr>
      <w:r>
        <w:rPr>
          <w:rStyle w:val="bumpedfont15"/>
        </w:rPr>
        <w:t xml:space="preserve">4.5.6. </w:t>
      </w:r>
      <w:r w:rsidR="008D55F5" w:rsidRPr="008D3FC4">
        <w:rPr>
          <w:rStyle w:val="bumpedfont15"/>
        </w:rPr>
        <w:t>Письменные объяснения могут быть запрошены инспектором от контролируемого лица или его представителя, свидетелей.</w:t>
      </w:r>
    </w:p>
    <w:p w:rsidR="008D55F5" w:rsidRPr="008D3FC4" w:rsidRDefault="008D55F5" w:rsidP="008D3FC4">
      <w:pPr>
        <w:pStyle w:val="s15"/>
        <w:spacing w:before="0" w:beforeAutospacing="0" w:after="0" w:afterAutospacing="0"/>
        <w:ind w:firstLine="709"/>
        <w:jc w:val="both"/>
      </w:pPr>
      <w:r w:rsidRPr="008D3FC4">
        <w:rPr>
          <w:rStyle w:val="bumpedfont15"/>
        </w:rPr>
        <w:lastRenderedPageBreak/>
        <w:t>Указанные лица предоставляют инспектору письменные объяснения в свободной форме не позднее двух рабочих дней до даты завершения проверки.</w:t>
      </w:r>
    </w:p>
    <w:p w:rsidR="008D55F5" w:rsidRPr="008D3FC4" w:rsidRDefault="008D55F5" w:rsidP="008D3FC4">
      <w:pPr>
        <w:pStyle w:val="s15"/>
        <w:spacing w:before="0" w:beforeAutospacing="0" w:after="0" w:afterAutospacing="0"/>
        <w:ind w:firstLine="709"/>
        <w:jc w:val="both"/>
      </w:pPr>
      <w:r w:rsidRPr="008D3FC4">
        <w:rPr>
          <w:rStyle w:val="bumpedfont15"/>
        </w:rPr>
        <w:t>Письменные объяснения оформляются путем составления письменного документа в свободной форме.</w:t>
      </w:r>
    </w:p>
    <w:p w:rsidR="008D55F5" w:rsidRPr="008D3FC4" w:rsidRDefault="008D55F5" w:rsidP="008D3FC4">
      <w:pPr>
        <w:pStyle w:val="s15"/>
        <w:spacing w:before="0" w:beforeAutospacing="0" w:after="0" w:afterAutospacing="0"/>
        <w:ind w:firstLine="709"/>
        <w:jc w:val="both"/>
      </w:pPr>
      <w:r w:rsidRPr="008D3FC4">
        <w:rPr>
          <w:rStyle w:val="bumpedfont15"/>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8D55F5" w:rsidRPr="008D3FC4" w:rsidRDefault="008D55F5" w:rsidP="008D3FC4">
      <w:pPr>
        <w:pStyle w:val="s15"/>
        <w:spacing w:before="0" w:beforeAutospacing="0" w:after="0" w:afterAutospacing="0"/>
        <w:ind w:firstLine="709"/>
        <w:jc w:val="both"/>
      </w:pPr>
      <w:r w:rsidRPr="008D3FC4">
        <w:rPr>
          <w:rStyle w:val="bumpedfont15"/>
        </w:rPr>
        <w:t>4.5.7. Оформление акта производится по месту нахождения Контрольного органа в день окончания проведения документарной проверки.</w:t>
      </w:r>
    </w:p>
    <w:p w:rsidR="008D55F5" w:rsidRPr="008D3FC4" w:rsidRDefault="008D55F5" w:rsidP="008D3FC4">
      <w:pPr>
        <w:pStyle w:val="s15"/>
        <w:spacing w:before="0" w:beforeAutospacing="0" w:after="0" w:afterAutospacing="0"/>
        <w:ind w:firstLine="709"/>
        <w:jc w:val="both"/>
      </w:pPr>
      <w:r w:rsidRPr="008D3FC4">
        <w:rPr>
          <w:rStyle w:val="bumpedfont15"/>
        </w:rPr>
        <w:t>4.5.8. Акт направляется Контрольным органом контролируем</w:t>
      </w:r>
      <w:r w:rsidR="00D837DA">
        <w:rPr>
          <w:rStyle w:val="bumpedfont15"/>
        </w:rPr>
        <w:t xml:space="preserve">ому лицу в срок не позднее пяти </w:t>
      </w:r>
      <w:r w:rsidRPr="008D3FC4">
        <w:rPr>
          <w:rStyle w:val="bumpedfont15"/>
        </w:rPr>
        <w:t>рабочих дней после окончания документарной проверки в порядке, предусмотренном статьей 21 Федерального закона № 248-ФЗ.</w:t>
      </w:r>
    </w:p>
    <w:p w:rsidR="00237C79" w:rsidRPr="008D3FC4" w:rsidRDefault="008D55F5" w:rsidP="00A21136">
      <w:pPr>
        <w:pStyle w:val="s26"/>
        <w:spacing w:before="0" w:beforeAutospacing="0" w:after="0" w:afterAutospacing="0"/>
        <w:ind w:firstLine="709"/>
        <w:jc w:val="both"/>
      </w:pPr>
      <w:r w:rsidRPr="008D3FC4">
        <w:rPr>
          <w:rStyle w:val="bumpedfont15"/>
        </w:rPr>
        <w:t>4.5.9. Внеплановая документарная проверка проводится без согласования с органами прокуратуры.</w:t>
      </w:r>
    </w:p>
    <w:p w:rsidR="00D837DA" w:rsidRDefault="008D55F5" w:rsidP="00D837DA">
      <w:pPr>
        <w:pStyle w:val="s33"/>
        <w:spacing w:before="0" w:beforeAutospacing="0" w:after="0" w:afterAutospacing="0"/>
        <w:ind w:firstLine="709"/>
        <w:rPr>
          <w:rStyle w:val="bumpedfont15"/>
        </w:rPr>
      </w:pPr>
      <w:r w:rsidRPr="008D3FC4">
        <w:rPr>
          <w:rStyle w:val="bumpedfont15"/>
        </w:rPr>
        <w:t>4.6. Выездная проверка</w:t>
      </w:r>
      <w:r w:rsidR="00D837DA">
        <w:rPr>
          <w:rStyle w:val="bumpedfont15"/>
        </w:rPr>
        <w:t>.</w:t>
      </w:r>
    </w:p>
    <w:p w:rsidR="008D55F5" w:rsidRPr="008D3FC4" w:rsidRDefault="008D55F5" w:rsidP="00D837DA">
      <w:pPr>
        <w:pStyle w:val="s33"/>
        <w:spacing w:before="0" w:beforeAutospacing="0" w:after="0" w:afterAutospacing="0"/>
        <w:ind w:firstLine="709"/>
        <w:jc w:val="both"/>
      </w:pPr>
      <w:r w:rsidRPr="008D3FC4">
        <w:rPr>
          <w:rStyle w:val="bumpedfont15"/>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8D55F5" w:rsidRPr="008D3FC4" w:rsidRDefault="008D55F5" w:rsidP="008D3FC4">
      <w:pPr>
        <w:pStyle w:val="s15"/>
        <w:spacing w:before="0" w:beforeAutospacing="0" w:after="0" w:afterAutospacing="0"/>
        <w:ind w:firstLine="709"/>
        <w:jc w:val="both"/>
      </w:pPr>
      <w:r w:rsidRPr="008D3FC4">
        <w:rPr>
          <w:rStyle w:val="bumpedfont15"/>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8D55F5" w:rsidRPr="008D3FC4" w:rsidRDefault="00D837DA" w:rsidP="008D3FC4">
      <w:pPr>
        <w:pStyle w:val="s26"/>
        <w:spacing w:before="0" w:beforeAutospacing="0" w:after="0" w:afterAutospacing="0"/>
        <w:ind w:firstLine="709"/>
        <w:jc w:val="both"/>
      </w:pPr>
      <w:r>
        <w:rPr>
          <w:rStyle w:val="bumpedfont15"/>
        </w:rPr>
        <w:t xml:space="preserve">4.6.2. </w:t>
      </w:r>
      <w:r w:rsidR="008D55F5" w:rsidRPr="008D3FC4">
        <w:rPr>
          <w:rStyle w:val="bumpedfont15"/>
        </w:rPr>
        <w:t>Выездная проверка проводится в случае, если не представляется возможным:</w:t>
      </w:r>
    </w:p>
    <w:p w:rsidR="008D55F5" w:rsidRPr="008D3FC4" w:rsidRDefault="008D55F5" w:rsidP="008D3FC4">
      <w:pPr>
        <w:pStyle w:val="s15"/>
        <w:spacing w:before="0" w:beforeAutospacing="0" w:after="0" w:afterAutospacing="0"/>
        <w:ind w:firstLine="709"/>
        <w:jc w:val="both"/>
      </w:pPr>
      <w:r w:rsidRPr="008D3FC4">
        <w:rPr>
          <w:rStyle w:val="bumpedfont15"/>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D55F5" w:rsidRPr="008D3FC4" w:rsidRDefault="008D55F5" w:rsidP="008D3FC4">
      <w:pPr>
        <w:pStyle w:val="s15"/>
        <w:spacing w:before="0" w:beforeAutospacing="0" w:after="0" w:afterAutospacing="0"/>
        <w:ind w:firstLine="709"/>
        <w:jc w:val="both"/>
      </w:pPr>
      <w:r w:rsidRPr="008D3FC4">
        <w:rPr>
          <w:rStyle w:val="bumpedfont15"/>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w:t>
      </w:r>
      <w:r w:rsidR="00C569C8">
        <w:rPr>
          <w:rStyle w:val="bumpedfont15"/>
        </w:rPr>
        <w:t xml:space="preserve"> рамках иного вида контрольных </w:t>
      </w:r>
      <w:r w:rsidRPr="008D3FC4">
        <w:rPr>
          <w:rStyle w:val="bumpedfont15"/>
        </w:rPr>
        <w:t>мероприятий.</w:t>
      </w:r>
    </w:p>
    <w:p w:rsidR="008D55F5" w:rsidRPr="008D3FC4" w:rsidRDefault="00C569C8" w:rsidP="008D3FC4">
      <w:pPr>
        <w:pStyle w:val="s15"/>
        <w:spacing w:before="0" w:beforeAutospacing="0" w:after="0" w:afterAutospacing="0"/>
        <w:ind w:firstLine="709"/>
        <w:jc w:val="both"/>
      </w:pPr>
      <w:r>
        <w:rPr>
          <w:rStyle w:val="bumpedfont15"/>
        </w:rPr>
        <w:t xml:space="preserve">4.6.3. </w:t>
      </w:r>
      <w:r w:rsidR="008D55F5" w:rsidRPr="008D3FC4">
        <w:rPr>
          <w:rStyle w:val="bumpedfont15"/>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8D55F5" w:rsidRPr="008D3FC4" w:rsidRDefault="008D55F5" w:rsidP="008D3FC4">
      <w:pPr>
        <w:pStyle w:val="s15"/>
        <w:spacing w:before="0" w:beforeAutospacing="0" w:after="0" w:afterAutospacing="0"/>
        <w:ind w:firstLine="709"/>
        <w:jc w:val="both"/>
      </w:pPr>
      <w:r w:rsidRPr="008D3FC4">
        <w:rPr>
          <w:rStyle w:val="bumpedfont15"/>
        </w:rPr>
        <w:t xml:space="preserve">4.6.4. Контрольный орган уведомляет контролируемое лицо о </w:t>
      </w:r>
      <w:r w:rsidR="00C569C8">
        <w:rPr>
          <w:rStyle w:val="bumpedfont15"/>
        </w:rPr>
        <w:t xml:space="preserve">проведении выездной проверки не позднее </w:t>
      </w:r>
      <w:r w:rsidRPr="008D3FC4">
        <w:rPr>
          <w:rStyle w:val="bumpedfont15"/>
        </w:rPr>
        <w:t>чем за двадцать четыре часа до ее начала путем направления контролируемому лицу копии решения о проведении выездной проверки.</w:t>
      </w:r>
    </w:p>
    <w:p w:rsidR="008D55F5" w:rsidRPr="008D3FC4" w:rsidRDefault="008D55F5" w:rsidP="008D3FC4">
      <w:pPr>
        <w:pStyle w:val="s26"/>
        <w:spacing w:before="0" w:beforeAutospacing="0" w:after="0" w:afterAutospacing="0"/>
        <w:ind w:firstLine="709"/>
        <w:jc w:val="both"/>
      </w:pPr>
      <w:r w:rsidRPr="008D3FC4">
        <w:rPr>
          <w:rStyle w:val="bumpedfont15"/>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8D55F5" w:rsidRPr="008D3FC4" w:rsidRDefault="008D55F5" w:rsidP="008D3FC4">
      <w:pPr>
        <w:pStyle w:val="s26"/>
        <w:spacing w:before="0" w:beforeAutospacing="0" w:after="0" w:afterAutospacing="0"/>
        <w:ind w:firstLine="709"/>
        <w:jc w:val="both"/>
      </w:pPr>
      <w:r w:rsidRPr="008D3FC4">
        <w:rPr>
          <w:rStyle w:val="bumpedfont15"/>
        </w:rPr>
        <w:t>4.6.6. Срок проведения выездной проверки составляет не более десяти рабочих дней.</w:t>
      </w:r>
    </w:p>
    <w:p w:rsidR="008D55F5" w:rsidRPr="008D3FC4" w:rsidRDefault="008D55F5" w:rsidP="008D3FC4">
      <w:pPr>
        <w:pStyle w:val="s15"/>
        <w:spacing w:before="0" w:beforeAutospacing="0" w:after="0" w:afterAutospacing="0"/>
        <w:ind w:firstLine="709"/>
        <w:jc w:val="both"/>
      </w:pPr>
      <w:r w:rsidRPr="008D3FC4">
        <w:rPr>
          <w:rStyle w:val="bumpedfont15"/>
        </w:rPr>
        <w:t>4.6.7. Перечень допустимых контрольных действий в ходе выездной проверки:</w:t>
      </w:r>
    </w:p>
    <w:p w:rsidR="008D55F5" w:rsidRPr="008D3FC4" w:rsidRDefault="008D55F5" w:rsidP="008D3FC4">
      <w:pPr>
        <w:pStyle w:val="s15"/>
        <w:spacing w:before="0" w:beforeAutospacing="0" w:after="0" w:afterAutospacing="0"/>
        <w:ind w:firstLine="709"/>
        <w:jc w:val="both"/>
      </w:pPr>
      <w:bookmarkStart w:id="3" w:name="_Hlk73715973"/>
      <w:bookmarkEnd w:id="3"/>
      <w:r w:rsidRPr="008D3FC4">
        <w:rPr>
          <w:rStyle w:val="bumpedfont15"/>
        </w:rPr>
        <w:t>1) осмотр;</w:t>
      </w:r>
    </w:p>
    <w:p w:rsidR="008D55F5" w:rsidRPr="008D3FC4" w:rsidRDefault="008D55F5" w:rsidP="008D3FC4">
      <w:pPr>
        <w:pStyle w:val="s15"/>
        <w:spacing w:before="0" w:beforeAutospacing="0" w:after="0" w:afterAutospacing="0"/>
        <w:ind w:firstLine="709"/>
        <w:jc w:val="both"/>
      </w:pPr>
      <w:r w:rsidRPr="008D3FC4">
        <w:rPr>
          <w:rStyle w:val="bumpedfont15"/>
        </w:rPr>
        <w:t>2) истребование документов;</w:t>
      </w:r>
    </w:p>
    <w:p w:rsidR="008D55F5" w:rsidRPr="008D3FC4" w:rsidRDefault="008D55F5" w:rsidP="008D3FC4">
      <w:pPr>
        <w:pStyle w:val="s15"/>
        <w:spacing w:before="0" w:beforeAutospacing="0" w:after="0" w:afterAutospacing="0"/>
        <w:ind w:firstLine="709"/>
        <w:jc w:val="both"/>
      </w:pPr>
      <w:r w:rsidRPr="008D3FC4">
        <w:rPr>
          <w:rStyle w:val="bumpedfont15"/>
        </w:rPr>
        <w:t>3) получение письменных объяснений;</w:t>
      </w:r>
    </w:p>
    <w:p w:rsidR="008D55F5" w:rsidRPr="008D3FC4" w:rsidRDefault="008D55F5" w:rsidP="008D3FC4">
      <w:pPr>
        <w:pStyle w:val="s15"/>
        <w:spacing w:before="0" w:beforeAutospacing="0" w:after="0" w:afterAutospacing="0"/>
        <w:ind w:firstLine="709"/>
        <w:jc w:val="both"/>
      </w:pPr>
      <w:r w:rsidRPr="008D3FC4">
        <w:rPr>
          <w:rStyle w:val="bumpedfont15"/>
        </w:rPr>
        <w:t>4) инструментальное обследование.</w:t>
      </w:r>
    </w:p>
    <w:p w:rsidR="008D55F5" w:rsidRPr="008D3FC4" w:rsidRDefault="008D55F5" w:rsidP="008D3FC4">
      <w:pPr>
        <w:pStyle w:val="s15"/>
        <w:spacing w:before="0" w:beforeAutospacing="0" w:after="0" w:afterAutospacing="0"/>
        <w:ind w:firstLine="709"/>
        <w:jc w:val="both"/>
      </w:pPr>
      <w:r w:rsidRPr="008D3FC4">
        <w:rPr>
          <w:rStyle w:val="bumpedfont15"/>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8D55F5" w:rsidRPr="008D3FC4" w:rsidRDefault="008D55F5" w:rsidP="008D3FC4">
      <w:pPr>
        <w:pStyle w:val="s15"/>
        <w:spacing w:before="0" w:beforeAutospacing="0" w:after="0" w:afterAutospacing="0"/>
        <w:ind w:firstLine="709"/>
        <w:jc w:val="both"/>
      </w:pPr>
      <w:r w:rsidRPr="008D3FC4">
        <w:rPr>
          <w:rStyle w:val="bumpedfont15"/>
        </w:rPr>
        <w:t>По результатам осмотра составляется протокол осмотра.</w:t>
      </w:r>
    </w:p>
    <w:p w:rsidR="008D55F5" w:rsidRPr="008D3FC4" w:rsidRDefault="00C569C8" w:rsidP="008D3FC4">
      <w:pPr>
        <w:pStyle w:val="s15"/>
        <w:spacing w:before="0" w:beforeAutospacing="0" w:after="0" w:afterAutospacing="0"/>
        <w:ind w:firstLine="709"/>
        <w:jc w:val="both"/>
      </w:pPr>
      <w:r>
        <w:rPr>
          <w:rStyle w:val="bumpedfont15"/>
        </w:rPr>
        <w:t xml:space="preserve">4.6.9. </w:t>
      </w:r>
      <w:r w:rsidR="008D55F5" w:rsidRPr="008D3FC4">
        <w:rPr>
          <w:rStyle w:val="bumpedfont15"/>
        </w:rPr>
        <w:t>Инструментальное обследование осуществляется инспекто</w:t>
      </w:r>
      <w:r>
        <w:rPr>
          <w:rStyle w:val="bumpedfont15"/>
        </w:rPr>
        <w:t xml:space="preserve">ром или специалистом, имеющими </w:t>
      </w:r>
      <w:r w:rsidR="008D55F5" w:rsidRPr="008D3FC4">
        <w:rPr>
          <w:rStyle w:val="bumpedfont15"/>
        </w:rPr>
        <w:t>допуск к работе на специальном оборудовании, использованию технических приборов.</w:t>
      </w:r>
    </w:p>
    <w:p w:rsidR="008D55F5" w:rsidRPr="008D3FC4" w:rsidRDefault="008D55F5" w:rsidP="008D3FC4">
      <w:pPr>
        <w:pStyle w:val="s15"/>
        <w:spacing w:before="0" w:beforeAutospacing="0" w:after="0" w:afterAutospacing="0"/>
        <w:ind w:firstLine="709"/>
        <w:jc w:val="both"/>
      </w:pPr>
      <w:r w:rsidRPr="008D3FC4">
        <w:rPr>
          <w:rStyle w:val="bumpedfont15"/>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8D55F5" w:rsidRPr="008D3FC4" w:rsidRDefault="008D55F5" w:rsidP="008D3FC4">
      <w:pPr>
        <w:pStyle w:val="s15"/>
        <w:spacing w:before="0" w:beforeAutospacing="0" w:after="0" w:afterAutospacing="0"/>
        <w:ind w:firstLine="709"/>
        <w:jc w:val="both"/>
      </w:pPr>
      <w:r w:rsidRPr="008D3FC4">
        <w:rPr>
          <w:rStyle w:val="bumpedfont15"/>
        </w:rPr>
        <w:t>- дата и место его составления;</w:t>
      </w:r>
    </w:p>
    <w:p w:rsidR="008D55F5" w:rsidRPr="008D3FC4" w:rsidRDefault="008D55F5" w:rsidP="008D3FC4">
      <w:pPr>
        <w:pStyle w:val="s15"/>
        <w:spacing w:before="0" w:beforeAutospacing="0" w:after="0" w:afterAutospacing="0"/>
        <w:ind w:firstLine="709"/>
        <w:jc w:val="both"/>
      </w:pPr>
      <w:r w:rsidRPr="008D3FC4">
        <w:rPr>
          <w:rStyle w:val="bumpedfont15"/>
        </w:rPr>
        <w:t>- должность, фамилия и иници</w:t>
      </w:r>
      <w:r w:rsidR="00C569C8">
        <w:rPr>
          <w:rStyle w:val="bumpedfont15"/>
        </w:rPr>
        <w:t xml:space="preserve">алы инспектора или специалиста, составивших </w:t>
      </w:r>
      <w:r w:rsidRPr="008D3FC4">
        <w:rPr>
          <w:rStyle w:val="bumpedfont15"/>
        </w:rPr>
        <w:t>протокол;</w:t>
      </w:r>
    </w:p>
    <w:p w:rsidR="008D55F5" w:rsidRPr="008D3FC4" w:rsidRDefault="008D55F5" w:rsidP="008D3FC4">
      <w:pPr>
        <w:pStyle w:val="s15"/>
        <w:spacing w:before="0" w:beforeAutospacing="0" w:after="0" w:afterAutospacing="0"/>
        <w:ind w:firstLine="709"/>
        <w:jc w:val="both"/>
      </w:pPr>
      <w:r w:rsidRPr="008D3FC4">
        <w:rPr>
          <w:rStyle w:val="bumpedfont15"/>
        </w:rPr>
        <w:t>- сведения о контролируемом лице;</w:t>
      </w:r>
    </w:p>
    <w:p w:rsidR="008D55F5" w:rsidRPr="008D3FC4" w:rsidRDefault="008D55F5" w:rsidP="008D3FC4">
      <w:pPr>
        <w:pStyle w:val="s15"/>
        <w:spacing w:before="0" w:beforeAutospacing="0" w:after="0" w:afterAutospacing="0"/>
        <w:ind w:firstLine="709"/>
        <w:jc w:val="both"/>
      </w:pPr>
      <w:r w:rsidRPr="008D3FC4">
        <w:rPr>
          <w:rStyle w:val="bumpedfont15"/>
        </w:rPr>
        <w:lastRenderedPageBreak/>
        <w:t>- предмет обследования, используемые специальное оборудование и (или) технические приборы, методики инструментального обследования;</w:t>
      </w:r>
    </w:p>
    <w:p w:rsidR="008D55F5" w:rsidRPr="008D3FC4" w:rsidRDefault="008D55F5" w:rsidP="008D3FC4">
      <w:pPr>
        <w:pStyle w:val="s15"/>
        <w:spacing w:before="0" w:beforeAutospacing="0" w:after="0" w:afterAutospacing="0"/>
        <w:ind w:firstLine="709"/>
        <w:jc w:val="both"/>
      </w:pPr>
      <w:r w:rsidRPr="008D3FC4">
        <w:rPr>
          <w:rStyle w:val="bumpedfont15"/>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8D55F5" w:rsidRPr="008D3FC4" w:rsidRDefault="008D55F5" w:rsidP="008D3FC4">
      <w:pPr>
        <w:pStyle w:val="s15"/>
        <w:spacing w:before="0" w:beforeAutospacing="0" w:after="0" w:afterAutospacing="0"/>
        <w:ind w:firstLine="709"/>
        <w:jc w:val="both"/>
      </w:pPr>
      <w:r w:rsidRPr="008D3FC4">
        <w:rPr>
          <w:rStyle w:val="bumpedfont15"/>
        </w:rPr>
        <w:t>- выводы о соответствии этих показателей установленным нормам;</w:t>
      </w:r>
    </w:p>
    <w:p w:rsidR="008D55F5" w:rsidRPr="008D3FC4" w:rsidRDefault="008D55F5" w:rsidP="008D3FC4">
      <w:pPr>
        <w:pStyle w:val="s15"/>
        <w:spacing w:before="0" w:beforeAutospacing="0" w:after="0" w:afterAutospacing="0"/>
        <w:ind w:firstLine="709"/>
        <w:jc w:val="both"/>
      </w:pPr>
      <w:r w:rsidRPr="008D3FC4">
        <w:rPr>
          <w:rStyle w:val="bumpedfont15"/>
        </w:rPr>
        <w:t>- иные сведения, имеющие значение для оценки результатов инструментального обследования.</w:t>
      </w:r>
    </w:p>
    <w:p w:rsidR="008D55F5" w:rsidRPr="008D3FC4" w:rsidRDefault="008D55F5" w:rsidP="008D3FC4">
      <w:pPr>
        <w:pStyle w:val="s15"/>
        <w:spacing w:before="0" w:beforeAutospacing="0" w:after="0" w:afterAutospacing="0"/>
        <w:ind w:firstLine="709"/>
        <w:jc w:val="both"/>
      </w:pPr>
      <w:r w:rsidRPr="008D3FC4">
        <w:rPr>
          <w:rStyle w:val="bumpedfont15"/>
        </w:rPr>
        <w:t>4.</w:t>
      </w:r>
      <w:r w:rsidR="00C569C8">
        <w:rPr>
          <w:rStyle w:val="bumpedfont15"/>
        </w:rPr>
        <w:t xml:space="preserve">6.10. При осуществлении осмотра </w:t>
      </w:r>
      <w:r w:rsidRPr="008D3FC4">
        <w:rPr>
          <w:rStyle w:val="bumpedfont15"/>
        </w:rPr>
        <w:t xml:space="preserve">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w:t>
      </w:r>
      <w:r w:rsidR="00C569C8">
        <w:rPr>
          <w:rStyle w:val="bumpedfont15"/>
        </w:rPr>
        <w:t>способы фиксации доказательств.</w:t>
      </w:r>
    </w:p>
    <w:p w:rsidR="008D55F5" w:rsidRPr="008D3FC4" w:rsidRDefault="008D55F5" w:rsidP="008D3FC4">
      <w:pPr>
        <w:pStyle w:val="s15"/>
        <w:spacing w:before="0" w:beforeAutospacing="0" w:after="0" w:afterAutospacing="0"/>
        <w:ind w:firstLine="709"/>
        <w:jc w:val="both"/>
      </w:pPr>
      <w:r w:rsidRPr="008D3FC4">
        <w:rPr>
          <w:rStyle w:val="bumpedfont15"/>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D55F5" w:rsidRPr="008D3FC4" w:rsidRDefault="008D55F5" w:rsidP="008D3FC4">
      <w:pPr>
        <w:pStyle w:val="s15"/>
        <w:spacing w:before="0" w:beforeAutospacing="0" w:after="0" w:afterAutospacing="0"/>
        <w:ind w:firstLine="709"/>
        <w:jc w:val="both"/>
      </w:pPr>
      <w:r w:rsidRPr="008D3FC4">
        <w:rPr>
          <w:rStyle w:val="bumpedfont15"/>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D55F5" w:rsidRPr="008D3FC4" w:rsidRDefault="008D55F5" w:rsidP="008D3FC4">
      <w:pPr>
        <w:pStyle w:val="s15"/>
        <w:spacing w:before="0" w:beforeAutospacing="0" w:after="0" w:afterAutospacing="0"/>
        <w:ind w:firstLine="709"/>
        <w:jc w:val="both"/>
      </w:pPr>
      <w:r w:rsidRPr="008D3FC4">
        <w:rPr>
          <w:rStyle w:val="bumpedfont15"/>
        </w:rPr>
        <w:t xml:space="preserve">4.6.11. Представление контролируемым лицом истребуемых документов, письменных объяснений осуществляется </w:t>
      </w:r>
      <w:r w:rsidR="00C569C8">
        <w:rPr>
          <w:rStyle w:val="bumpedfont15"/>
        </w:rPr>
        <w:t xml:space="preserve">в соответствии с пунктами 4.5.5 и </w:t>
      </w:r>
      <w:r w:rsidRPr="008D3FC4">
        <w:rPr>
          <w:rStyle w:val="bumpedfont15"/>
        </w:rPr>
        <w:t>4.5.6 настоящего Положения.</w:t>
      </w:r>
    </w:p>
    <w:p w:rsidR="008D55F5" w:rsidRPr="008D3FC4" w:rsidRDefault="008D55F5" w:rsidP="008D3FC4">
      <w:pPr>
        <w:pStyle w:val="s15"/>
        <w:spacing w:before="0" w:beforeAutospacing="0" w:after="0" w:afterAutospacing="0"/>
        <w:ind w:firstLine="709"/>
        <w:jc w:val="both"/>
      </w:pPr>
      <w:r w:rsidRPr="008D3FC4">
        <w:rPr>
          <w:rStyle w:val="bumpedfont15"/>
        </w:rPr>
        <w:t>4.6.12. По окончании проведения выездной проверки инспектор составляет акт выездной проверки.</w:t>
      </w:r>
    </w:p>
    <w:p w:rsidR="008D55F5" w:rsidRPr="008D3FC4" w:rsidRDefault="008D55F5" w:rsidP="008D3FC4">
      <w:pPr>
        <w:pStyle w:val="s15"/>
        <w:spacing w:before="0" w:beforeAutospacing="0" w:after="0" w:afterAutospacing="0"/>
        <w:ind w:firstLine="709"/>
        <w:jc w:val="both"/>
      </w:pPr>
      <w:r w:rsidRPr="008D3FC4">
        <w:rPr>
          <w:rStyle w:val="bumpedfont15"/>
        </w:rPr>
        <w:t>Информация о проведении фотосъемки, аудио- и видеозаписи отражается в акте проверки.</w:t>
      </w:r>
    </w:p>
    <w:p w:rsidR="008D55F5" w:rsidRPr="008D3FC4" w:rsidRDefault="008D55F5" w:rsidP="008D3FC4">
      <w:pPr>
        <w:pStyle w:val="s15"/>
        <w:spacing w:before="0" w:beforeAutospacing="0" w:after="0" w:afterAutospacing="0"/>
        <w:ind w:firstLine="709"/>
        <w:jc w:val="both"/>
      </w:pPr>
      <w:r w:rsidRPr="008D3FC4">
        <w:rPr>
          <w:rStyle w:val="bumpedfont15"/>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8D55F5" w:rsidRPr="008D3FC4" w:rsidRDefault="008D55F5" w:rsidP="008D3FC4">
      <w:pPr>
        <w:pStyle w:val="s26"/>
        <w:spacing w:before="0" w:beforeAutospacing="0" w:after="0" w:afterAutospacing="0"/>
        <w:ind w:firstLine="709"/>
        <w:jc w:val="both"/>
      </w:pPr>
      <w:r w:rsidRPr="008D3FC4">
        <w:rPr>
          <w:rStyle w:val="bumpedfont15"/>
        </w:rPr>
        <w:t>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w:t>
      </w:r>
      <w:r w:rsidR="00C569C8">
        <w:rPr>
          <w:rStyle w:val="bumpedfont15"/>
        </w:rPr>
        <w:t xml:space="preserve">ятий в порядке, предусмотренном </w:t>
      </w:r>
      <w:r w:rsidRPr="008D3FC4">
        <w:rPr>
          <w:rStyle w:val="bumpedfont15"/>
          <w:color w:val="000000"/>
        </w:rPr>
        <w:t>частями 4</w:t>
      </w:r>
      <w:r w:rsidR="00C569C8">
        <w:rPr>
          <w:rStyle w:val="bumpedfont15"/>
        </w:rPr>
        <w:t xml:space="preserve"> и </w:t>
      </w:r>
      <w:r w:rsidRPr="008D3FC4">
        <w:rPr>
          <w:rStyle w:val="bumpedfont15"/>
          <w:color w:val="000000"/>
        </w:rPr>
        <w:t>5 статьи 21</w:t>
      </w:r>
      <w:r w:rsidR="00C569C8">
        <w:rPr>
          <w:rStyle w:val="bumpedfont15"/>
          <w:color w:val="000000"/>
        </w:rPr>
        <w:t xml:space="preserve"> </w:t>
      </w:r>
      <w:r w:rsidR="00A21136">
        <w:rPr>
          <w:rStyle w:val="bumpedfont15"/>
        </w:rPr>
        <w:t>Федерального закона № 248-ФЗ.</w:t>
      </w:r>
    </w:p>
    <w:p w:rsidR="008D55F5" w:rsidRPr="008D3FC4" w:rsidRDefault="008D55F5" w:rsidP="008D3FC4">
      <w:pPr>
        <w:pStyle w:val="s26"/>
        <w:spacing w:before="0" w:beforeAutospacing="0" w:after="0" w:afterAutospacing="0"/>
        <w:ind w:firstLine="709"/>
        <w:jc w:val="both"/>
      </w:pPr>
      <w:r w:rsidRPr="008D3FC4">
        <w:rPr>
          <w:rStyle w:val="bumpedfont15"/>
        </w:rPr>
        <w:t>В этом случае инспектор вправе совершить контрольные действия в рамках указанного периода проведения выездной проверки в любое время до завершени</w:t>
      </w:r>
      <w:r w:rsidR="00C569C8">
        <w:rPr>
          <w:rStyle w:val="bumpedfont15"/>
        </w:rPr>
        <w:t>я проведения выездной проверки.</w:t>
      </w:r>
    </w:p>
    <w:p w:rsidR="008D55F5" w:rsidRPr="008D3FC4" w:rsidRDefault="008D55F5" w:rsidP="008D3FC4">
      <w:pPr>
        <w:pStyle w:val="s26"/>
        <w:spacing w:before="0" w:beforeAutospacing="0" w:after="0" w:afterAutospacing="0"/>
        <w:ind w:firstLine="709"/>
        <w:jc w:val="both"/>
      </w:pPr>
      <w:r w:rsidRPr="008D3FC4">
        <w:rPr>
          <w:rStyle w:val="bumpedfont15"/>
        </w:rPr>
        <w:t>4.6.14. Индивидуальный предпри</w:t>
      </w:r>
      <w:r w:rsidR="00C569C8">
        <w:rPr>
          <w:rStyle w:val="bumpedfont15"/>
        </w:rPr>
        <w:t xml:space="preserve">ниматель, гражданин, являющиеся </w:t>
      </w:r>
      <w:r w:rsidRPr="008D3FC4">
        <w:rPr>
          <w:rStyle w:val="bumpedfont15"/>
        </w:rPr>
        <w:t>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8D55F5" w:rsidRPr="008D3FC4" w:rsidRDefault="008D55F5" w:rsidP="008D3FC4">
      <w:pPr>
        <w:pStyle w:val="s15"/>
        <w:spacing w:before="0" w:beforeAutospacing="0" w:after="0" w:afterAutospacing="0"/>
        <w:ind w:firstLine="709"/>
        <w:jc w:val="both"/>
      </w:pPr>
      <w:r w:rsidRPr="008D3FC4">
        <w:rPr>
          <w:rStyle w:val="bumpedfont15"/>
        </w:rPr>
        <w:t>1) временной нетрудоспособности;</w:t>
      </w:r>
    </w:p>
    <w:p w:rsidR="008D55F5" w:rsidRPr="008D3FC4" w:rsidRDefault="008D55F5" w:rsidP="008D3FC4">
      <w:pPr>
        <w:pStyle w:val="s15"/>
        <w:spacing w:before="0" w:beforeAutospacing="0" w:after="0" w:afterAutospacing="0"/>
        <w:ind w:firstLine="709"/>
        <w:jc w:val="both"/>
      </w:pPr>
      <w:r w:rsidRPr="008D3FC4">
        <w:rPr>
          <w:rStyle w:val="bumpedfont15"/>
        </w:rPr>
        <w:t>2) необходимости явки по вызову (извещениям, повесткам) судов, правоохранительных органов, военных комиссариатов;</w:t>
      </w:r>
    </w:p>
    <w:p w:rsidR="008D55F5" w:rsidRPr="008D3FC4" w:rsidRDefault="008D55F5" w:rsidP="008D3FC4">
      <w:pPr>
        <w:pStyle w:val="s15"/>
        <w:spacing w:before="0" w:beforeAutospacing="0" w:after="0" w:afterAutospacing="0"/>
        <w:ind w:firstLine="709"/>
        <w:jc w:val="both"/>
      </w:pPr>
      <w:r w:rsidRPr="008D3FC4">
        <w:rPr>
          <w:rStyle w:val="bumpedfont15"/>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8D55F5" w:rsidRPr="008D3FC4" w:rsidRDefault="008D55F5" w:rsidP="008D3FC4">
      <w:pPr>
        <w:pStyle w:val="s15"/>
        <w:spacing w:before="0" w:beforeAutospacing="0" w:after="0" w:afterAutospacing="0"/>
        <w:ind w:firstLine="709"/>
        <w:jc w:val="both"/>
      </w:pPr>
      <w:r w:rsidRPr="008D3FC4">
        <w:rPr>
          <w:rStyle w:val="bumpedfont15"/>
        </w:rPr>
        <w:t>4) нахождения в служебной командировке.</w:t>
      </w:r>
    </w:p>
    <w:p w:rsidR="008948DC" w:rsidRPr="008D3FC4" w:rsidRDefault="008D55F5" w:rsidP="00A21136">
      <w:pPr>
        <w:pStyle w:val="s15"/>
        <w:spacing w:before="0" w:beforeAutospacing="0" w:after="0" w:afterAutospacing="0"/>
        <w:ind w:firstLine="709"/>
        <w:jc w:val="both"/>
        <w:rPr>
          <w:rStyle w:val="bumpedfont15"/>
        </w:rPr>
      </w:pPr>
      <w:r w:rsidRPr="008D3FC4">
        <w:rPr>
          <w:rStyle w:val="bumpedfont15"/>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D55F5" w:rsidRPr="008D3FC4" w:rsidRDefault="008D55F5" w:rsidP="00C569C8">
      <w:pPr>
        <w:pStyle w:val="s15"/>
        <w:spacing w:before="0" w:beforeAutospacing="0" w:after="0" w:afterAutospacing="0"/>
        <w:ind w:firstLine="709"/>
        <w:jc w:val="both"/>
      </w:pPr>
      <w:r w:rsidRPr="008D3FC4">
        <w:rPr>
          <w:rStyle w:val="bumpedfont15"/>
        </w:rPr>
        <w:t>4.7. Выездное обследование</w:t>
      </w:r>
      <w:r w:rsidR="00C569C8">
        <w:rPr>
          <w:rStyle w:val="bumpedfont15"/>
        </w:rPr>
        <w:t>.</w:t>
      </w:r>
    </w:p>
    <w:p w:rsidR="008D55F5" w:rsidRPr="008D3FC4" w:rsidRDefault="00C569C8" w:rsidP="008D3FC4">
      <w:pPr>
        <w:pStyle w:val="s26"/>
        <w:spacing w:before="0" w:beforeAutospacing="0" w:after="0" w:afterAutospacing="0"/>
        <w:ind w:firstLine="709"/>
        <w:jc w:val="both"/>
      </w:pPr>
      <w:r>
        <w:rPr>
          <w:rStyle w:val="bumpedfont15"/>
        </w:rPr>
        <w:t xml:space="preserve">4.7.1. </w:t>
      </w:r>
      <w:r w:rsidR="008D55F5" w:rsidRPr="008D3FC4">
        <w:rPr>
          <w:rStyle w:val="bumpedfont15"/>
        </w:rPr>
        <w:t>Выездное обследование прово</w:t>
      </w:r>
      <w:r w:rsidR="00A21136">
        <w:rPr>
          <w:rStyle w:val="bumpedfont15"/>
        </w:rPr>
        <w:t xml:space="preserve">дится в целях оценки соблюдения </w:t>
      </w:r>
      <w:r w:rsidR="008D55F5" w:rsidRPr="008D3FC4">
        <w:rPr>
          <w:rStyle w:val="bumpedfont15"/>
        </w:rPr>
        <w:t>контролируемыми лицами обязательных требований.</w:t>
      </w:r>
    </w:p>
    <w:p w:rsidR="008D55F5" w:rsidRPr="008D3FC4" w:rsidRDefault="00C569C8" w:rsidP="008D3FC4">
      <w:pPr>
        <w:pStyle w:val="s26"/>
        <w:spacing w:before="0" w:beforeAutospacing="0" w:after="0" w:afterAutospacing="0"/>
        <w:ind w:firstLine="709"/>
        <w:jc w:val="both"/>
      </w:pPr>
      <w:r>
        <w:rPr>
          <w:rStyle w:val="bumpedfont15"/>
        </w:rPr>
        <w:t xml:space="preserve">4.7.2. </w:t>
      </w:r>
      <w:r w:rsidR="008D55F5" w:rsidRPr="008D3FC4">
        <w:rPr>
          <w:rStyle w:val="bumpedfont15"/>
        </w:rPr>
        <w:t>В</w:t>
      </w:r>
      <w:r>
        <w:rPr>
          <w:rStyle w:val="bumpedfont15"/>
        </w:rPr>
        <w:t xml:space="preserve">ыездное обследование </w:t>
      </w:r>
      <w:r w:rsidR="008D55F5" w:rsidRPr="008D3FC4">
        <w:rPr>
          <w:rStyle w:val="bumpedfont15"/>
        </w:rPr>
        <w:t>може</w:t>
      </w:r>
      <w:r w:rsidR="00A21136">
        <w:rPr>
          <w:rStyle w:val="bumpedfont15"/>
        </w:rPr>
        <w:t xml:space="preserve">т проводиться </w:t>
      </w:r>
      <w:r w:rsidR="008D55F5" w:rsidRPr="008D3FC4">
        <w:rPr>
          <w:rStyle w:val="bumpedfont15"/>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w:t>
      </w:r>
      <w:r w:rsidR="00A21136">
        <w:rPr>
          <w:rStyle w:val="bumpedfont15"/>
        </w:rPr>
        <w:t>ействие с контролируемым лицом.</w:t>
      </w:r>
    </w:p>
    <w:p w:rsidR="008D55F5" w:rsidRPr="008D3FC4" w:rsidRDefault="008D55F5" w:rsidP="008D3FC4">
      <w:pPr>
        <w:pStyle w:val="s15"/>
        <w:spacing w:before="0" w:beforeAutospacing="0" w:after="0" w:afterAutospacing="0"/>
        <w:ind w:firstLine="709"/>
        <w:jc w:val="both"/>
      </w:pPr>
      <w:r w:rsidRPr="008D3FC4">
        <w:rPr>
          <w:rStyle w:val="bumpedfont15"/>
        </w:rPr>
        <w:lastRenderedPageBreak/>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8D55F5" w:rsidRPr="008D3FC4" w:rsidRDefault="00C569C8" w:rsidP="008D3FC4">
      <w:pPr>
        <w:pStyle w:val="s26"/>
        <w:spacing w:before="0" w:beforeAutospacing="0" w:after="0" w:afterAutospacing="0"/>
        <w:ind w:firstLine="709"/>
        <w:jc w:val="both"/>
      </w:pPr>
      <w:r>
        <w:rPr>
          <w:rStyle w:val="bumpedfont15"/>
        </w:rPr>
        <w:t xml:space="preserve">4.7.3. </w:t>
      </w:r>
      <w:r w:rsidR="008D55F5" w:rsidRPr="008D3FC4">
        <w:rPr>
          <w:rStyle w:val="bumpedfont15"/>
        </w:rPr>
        <w:t>Выездное обследование проводится без инфор</w:t>
      </w:r>
      <w:r>
        <w:rPr>
          <w:rStyle w:val="bumpedfont15"/>
        </w:rPr>
        <w:t>мирования контролируемого лица.</w:t>
      </w:r>
    </w:p>
    <w:p w:rsidR="008D55F5" w:rsidRPr="008D3FC4" w:rsidRDefault="008D55F5" w:rsidP="008D3FC4">
      <w:pPr>
        <w:pStyle w:val="s15"/>
        <w:spacing w:before="0" w:beforeAutospacing="0" w:after="0" w:afterAutospacing="0"/>
        <w:ind w:firstLine="709"/>
        <w:jc w:val="both"/>
      </w:pPr>
      <w:r w:rsidRPr="008D3FC4">
        <w:rPr>
          <w:rStyle w:val="bumpedfont15"/>
        </w:rPr>
        <w:t>Срок проведения выездного обследования одного объекта (нескольких объектов, расположенных в</w:t>
      </w:r>
      <w:r w:rsidR="00C569C8">
        <w:rPr>
          <w:rStyle w:val="bumpedfont15"/>
        </w:rPr>
        <w:t xml:space="preserve"> непосредственной близости друг </w:t>
      </w:r>
      <w:r w:rsidRPr="008D3FC4">
        <w:rPr>
          <w:rStyle w:val="bumpedfont15"/>
        </w:rPr>
        <w:t>от друга) не может превышать один рабочий день, если иное не установлено федеральным законом о виде контроля.</w:t>
      </w:r>
    </w:p>
    <w:p w:rsidR="004C18EE" w:rsidRPr="00A21136" w:rsidRDefault="008D55F5" w:rsidP="00A21136">
      <w:pPr>
        <w:pStyle w:val="s15"/>
        <w:spacing w:before="0" w:beforeAutospacing="0" w:after="0" w:afterAutospacing="0"/>
        <w:ind w:firstLine="709"/>
        <w:jc w:val="both"/>
      </w:pPr>
      <w:r w:rsidRPr="008D3FC4">
        <w:rPr>
          <w:rStyle w:val="bumpedfont15"/>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8948DC" w:rsidRPr="00C569C8" w:rsidRDefault="008948DC" w:rsidP="00C569C8">
      <w:pPr>
        <w:widowControl w:val="0"/>
        <w:ind w:firstLine="709"/>
        <w:jc w:val="both"/>
        <w:rPr>
          <w:rFonts w:eastAsia="Times New Roman"/>
        </w:rPr>
      </w:pPr>
      <w:r w:rsidRPr="008D3FC4">
        <w:rPr>
          <w:rFonts w:eastAsia="Times New Roman"/>
        </w:rPr>
        <w:t>4.8. Наблюдение за соблюдением обязательных требований (мониторинг безопасности)</w:t>
      </w:r>
      <w:r w:rsidR="00C569C8">
        <w:rPr>
          <w:rFonts w:eastAsia="Times New Roman"/>
        </w:rPr>
        <w:t>.</w:t>
      </w:r>
    </w:p>
    <w:p w:rsidR="008948DC" w:rsidRPr="008D3FC4" w:rsidRDefault="008948DC" w:rsidP="008D3FC4">
      <w:pPr>
        <w:tabs>
          <w:tab w:val="left" w:pos="1134"/>
        </w:tabs>
        <w:ind w:firstLine="709"/>
        <w:contextualSpacing/>
        <w:jc w:val="both"/>
        <w:rPr>
          <w:rFonts w:eastAsia="Times New Roman"/>
        </w:rPr>
      </w:pPr>
      <w:r w:rsidRPr="008D3FC4">
        <w:rPr>
          <w:rFonts w:eastAsia="Times New Roman"/>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948DC" w:rsidRPr="008D3FC4" w:rsidRDefault="008948DC" w:rsidP="008D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8D3FC4">
        <w:rPr>
          <w:rFonts w:eastAsia="Times New Roman"/>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8948DC" w:rsidRPr="008D3FC4" w:rsidRDefault="008948DC" w:rsidP="008D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8D3FC4">
        <w:rPr>
          <w:rFonts w:eastAsia="Times New Roman"/>
        </w:rPr>
        <w:t>1) решение о проведении внепланового контрольного (надзорного) мероприятия в соответствии со статьей 60 Федерального закона № 248-ФЗ;</w:t>
      </w:r>
    </w:p>
    <w:p w:rsidR="008948DC" w:rsidRPr="008D3FC4" w:rsidRDefault="008948DC" w:rsidP="008D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8D3FC4">
        <w:rPr>
          <w:rFonts w:eastAsia="Times New Roman"/>
        </w:rPr>
        <w:t>2) решение об объявлении предостережения;</w:t>
      </w:r>
    </w:p>
    <w:p w:rsidR="008948DC" w:rsidRPr="008D3FC4" w:rsidRDefault="008948DC" w:rsidP="00A21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8D3FC4">
        <w:rPr>
          <w:rFonts w:eastAsia="Times New Roman"/>
        </w:rPr>
        <w:t>3) решение о выдаче предписания об устранении выявленных нарушений в порядке, предусмотренном пунктом 1 части 2 статьи 90 Федерального закона №</w:t>
      </w:r>
      <w:r w:rsidR="00C569C8">
        <w:rPr>
          <w:rFonts w:eastAsia="Times New Roman"/>
        </w:rPr>
        <w:t xml:space="preserve"> 248-ФЗ.</w:t>
      </w:r>
    </w:p>
    <w:p w:rsidR="008948DC" w:rsidRPr="008D3FC4" w:rsidRDefault="00C569C8" w:rsidP="00C569C8">
      <w:pPr>
        <w:widowControl w:val="0"/>
        <w:ind w:firstLine="709"/>
        <w:jc w:val="both"/>
        <w:rPr>
          <w:rFonts w:eastAsia="Times New Roman"/>
        </w:rPr>
      </w:pPr>
      <w:r>
        <w:rPr>
          <w:rFonts w:eastAsia="Times New Roman"/>
        </w:rPr>
        <w:t>4.9. Выездное обследование.</w:t>
      </w:r>
    </w:p>
    <w:p w:rsidR="008948DC" w:rsidRPr="008D3FC4" w:rsidRDefault="008948DC" w:rsidP="008D3FC4">
      <w:pPr>
        <w:tabs>
          <w:tab w:val="left" w:pos="1134"/>
        </w:tabs>
        <w:ind w:firstLine="709"/>
        <w:contextualSpacing/>
        <w:jc w:val="both"/>
        <w:rPr>
          <w:rFonts w:eastAsia="Times New Roman"/>
        </w:rPr>
      </w:pPr>
      <w:r w:rsidRPr="008D3FC4">
        <w:rPr>
          <w:rFonts w:eastAsia="Times New Roman"/>
        </w:rPr>
        <w:t>4.9.1. Выездное обследование проводится в целях оценки соблюдения контролируемыми лицами обязательных требований.</w:t>
      </w:r>
    </w:p>
    <w:p w:rsidR="008948DC" w:rsidRPr="008D3FC4" w:rsidRDefault="008948DC" w:rsidP="008D3FC4">
      <w:pPr>
        <w:tabs>
          <w:tab w:val="left" w:pos="1134"/>
        </w:tabs>
        <w:ind w:firstLine="709"/>
        <w:contextualSpacing/>
        <w:jc w:val="both"/>
        <w:rPr>
          <w:rFonts w:eastAsia="Times New Roman"/>
        </w:rPr>
      </w:pPr>
      <w:r w:rsidRPr="008D3FC4">
        <w:rPr>
          <w:rFonts w:eastAsia="Times New Roman"/>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8948DC" w:rsidRPr="008D3FC4" w:rsidRDefault="008948DC" w:rsidP="008D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8D3FC4">
        <w:rPr>
          <w:rFonts w:eastAsia="Times New Roman"/>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8948DC" w:rsidRPr="008D3FC4" w:rsidRDefault="008948DC" w:rsidP="008D3FC4">
      <w:pPr>
        <w:tabs>
          <w:tab w:val="left" w:pos="1134"/>
        </w:tabs>
        <w:ind w:firstLine="709"/>
        <w:contextualSpacing/>
        <w:jc w:val="both"/>
        <w:rPr>
          <w:rFonts w:eastAsia="Times New Roman"/>
        </w:rPr>
      </w:pPr>
      <w:r w:rsidRPr="008D3FC4">
        <w:rPr>
          <w:rFonts w:eastAsia="Times New Roman"/>
        </w:rPr>
        <w:t xml:space="preserve">4.9.3. Выездное обследование проводится без информирования контролируемого лица. </w:t>
      </w:r>
    </w:p>
    <w:p w:rsidR="008948DC" w:rsidRPr="008D3FC4" w:rsidRDefault="008948DC" w:rsidP="008D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8D3FC4">
        <w:rPr>
          <w:rFonts w:eastAsia="Times New Roman"/>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w:t>
      </w:r>
      <w:r w:rsidR="00C569C8">
        <w:rPr>
          <w:rFonts w:eastAsia="Times New Roman"/>
        </w:rPr>
        <w:t xml:space="preserve"> </w:t>
      </w:r>
      <w:r w:rsidRPr="008D3FC4">
        <w:rPr>
          <w:rFonts w:eastAsia="Times New Roman"/>
        </w:rPr>
        <w:t>248-ФЗ.</w:t>
      </w:r>
    </w:p>
    <w:p w:rsidR="008948DC" w:rsidRPr="008D3FC4" w:rsidRDefault="008948DC" w:rsidP="008D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8D3FC4">
        <w:rPr>
          <w:rFonts w:eastAsia="Times New Roman"/>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8948DC" w:rsidRPr="008D3FC4" w:rsidRDefault="008948DC" w:rsidP="008D3FC4">
      <w:pPr>
        <w:pStyle w:val="s15"/>
        <w:spacing w:before="0" w:beforeAutospacing="0" w:after="0" w:afterAutospacing="0"/>
        <w:ind w:firstLine="709"/>
        <w:jc w:val="both"/>
      </w:pPr>
    </w:p>
    <w:p w:rsidR="008D55F5" w:rsidRPr="00C569C8" w:rsidRDefault="008D55F5" w:rsidP="008D3FC4">
      <w:pPr>
        <w:pStyle w:val="s24"/>
        <w:spacing w:before="0" w:beforeAutospacing="0" w:after="0" w:afterAutospacing="0"/>
        <w:ind w:firstLine="709"/>
        <w:jc w:val="center"/>
        <w:rPr>
          <w:b/>
        </w:rPr>
      </w:pPr>
      <w:r w:rsidRPr="00C569C8">
        <w:rPr>
          <w:rStyle w:val="bumpedfont15"/>
          <w:b/>
          <w:bCs/>
        </w:rPr>
        <w:t>5. Досудебное обжалование</w:t>
      </w:r>
      <w:r w:rsidR="00C569C8">
        <w:rPr>
          <w:rStyle w:val="bumpedfont15"/>
          <w:b/>
          <w:bCs/>
        </w:rPr>
        <w:t>.</w:t>
      </w:r>
    </w:p>
    <w:p w:rsidR="008D55F5" w:rsidRPr="008D3FC4" w:rsidRDefault="008D55F5" w:rsidP="008D3FC4">
      <w:pPr>
        <w:pStyle w:val="s31"/>
        <w:spacing w:before="0" w:beforeAutospacing="0" w:after="0" w:afterAutospacing="0"/>
        <w:ind w:firstLine="709"/>
        <w:jc w:val="center"/>
      </w:pPr>
    </w:p>
    <w:p w:rsidR="008D55F5" w:rsidRPr="008D3FC4" w:rsidRDefault="008D55F5" w:rsidP="008D3FC4">
      <w:pPr>
        <w:pStyle w:val="s26"/>
        <w:spacing w:before="0" w:beforeAutospacing="0" w:after="0" w:afterAutospacing="0"/>
        <w:ind w:firstLine="709"/>
        <w:jc w:val="both"/>
      </w:pPr>
      <w:r w:rsidRPr="008D3FC4">
        <w:rPr>
          <w:rStyle w:val="bumpedfont15"/>
        </w:rPr>
        <w:t xml:space="preserve">5.1. Контролируемые лица, права и законные интересы которых, по их мнению, были непосредственно </w:t>
      </w:r>
      <w:r w:rsidR="00C569C8">
        <w:rPr>
          <w:rStyle w:val="bumpedfont15"/>
        </w:rPr>
        <w:t xml:space="preserve">нарушены в рамках осуществления </w:t>
      </w:r>
      <w:r w:rsidRPr="008D3FC4">
        <w:rPr>
          <w:rStyle w:val="bumpedfont15"/>
        </w:rPr>
        <w:t xml:space="preserve">муниципального контроля, имеют </w:t>
      </w:r>
      <w:r w:rsidR="00C569C8">
        <w:rPr>
          <w:rStyle w:val="bumpedfont15"/>
        </w:rPr>
        <w:t xml:space="preserve">право на досудебное обжалование </w:t>
      </w:r>
      <w:r w:rsidRPr="008D3FC4">
        <w:rPr>
          <w:rStyle w:val="bumpedfont15"/>
        </w:rPr>
        <w:t xml:space="preserve">следующих решений </w:t>
      </w:r>
      <w:r w:rsidR="004C18EE" w:rsidRPr="008D3FC4">
        <w:rPr>
          <w:rStyle w:val="bumpedfont15"/>
        </w:rPr>
        <w:t>главы администрации (</w:t>
      </w:r>
      <w:r w:rsidRPr="008D3FC4">
        <w:rPr>
          <w:rStyle w:val="bumpedfont15"/>
        </w:rPr>
        <w:t xml:space="preserve">заместителя </w:t>
      </w:r>
      <w:r w:rsidR="004C18EE" w:rsidRPr="008D3FC4">
        <w:rPr>
          <w:rStyle w:val="bumpedfont15"/>
        </w:rPr>
        <w:t>главы администрации по жилищно-коммунальному хозяйству)</w:t>
      </w:r>
      <w:r w:rsidRPr="008D3FC4">
        <w:rPr>
          <w:rStyle w:val="bumpedfont15"/>
        </w:rPr>
        <w:t xml:space="preserve"> (далее также – должностные лица):</w:t>
      </w:r>
    </w:p>
    <w:p w:rsidR="008D55F5" w:rsidRPr="008D3FC4" w:rsidRDefault="008D55F5" w:rsidP="008D3FC4">
      <w:pPr>
        <w:pStyle w:val="s15"/>
        <w:spacing w:before="0" w:beforeAutospacing="0" w:after="0" w:afterAutospacing="0"/>
        <w:ind w:firstLine="709"/>
        <w:jc w:val="both"/>
      </w:pPr>
      <w:r w:rsidRPr="008D3FC4">
        <w:rPr>
          <w:rStyle w:val="bumpedfont15"/>
        </w:rPr>
        <w:t>1) решений о проведении контрольных мероприятий;</w:t>
      </w:r>
    </w:p>
    <w:p w:rsidR="008D55F5" w:rsidRPr="008D3FC4" w:rsidRDefault="00C569C8" w:rsidP="008D3FC4">
      <w:pPr>
        <w:pStyle w:val="s15"/>
        <w:spacing w:before="0" w:beforeAutospacing="0" w:after="0" w:afterAutospacing="0"/>
        <w:ind w:firstLine="709"/>
        <w:jc w:val="both"/>
      </w:pPr>
      <w:r>
        <w:rPr>
          <w:rStyle w:val="bumpedfont15"/>
        </w:rPr>
        <w:t xml:space="preserve">2) актов контрольных </w:t>
      </w:r>
      <w:r w:rsidR="008D55F5" w:rsidRPr="008D3FC4">
        <w:rPr>
          <w:rStyle w:val="bumpedfont15"/>
        </w:rPr>
        <w:t>мероприятий, предписаний об устранении выявленных нарушений;</w:t>
      </w:r>
    </w:p>
    <w:p w:rsidR="008D55F5" w:rsidRPr="008D3FC4" w:rsidRDefault="008D55F5" w:rsidP="008D3FC4">
      <w:pPr>
        <w:pStyle w:val="s15"/>
        <w:spacing w:before="0" w:beforeAutospacing="0" w:after="0" w:afterAutospacing="0"/>
        <w:ind w:firstLine="709"/>
        <w:jc w:val="both"/>
      </w:pPr>
      <w:r w:rsidRPr="008D3FC4">
        <w:rPr>
          <w:rStyle w:val="bumpedfont15"/>
        </w:rPr>
        <w:t>3) действий (бездействия) должностных лиц в рамках контрольных мероприятий.</w:t>
      </w:r>
    </w:p>
    <w:p w:rsidR="008D55F5" w:rsidRPr="008D3FC4" w:rsidRDefault="008D55F5" w:rsidP="008D3FC4">
      <w:pPr>
        <w:pStyle w:val="s15"/>
        <w:spacing w:before="0" w:beforeAutospacing="0" w:after="0" w:afterAutospacing="0"/>
        <w:ind w:firstLine="709"/>
        <w:jc w:val="both"/>
      </w:pPr>
      <w:r w:rsidRPr="008D3FC4">
        <w:rPr>
          <w:rStyle w:val="bumpedfont15"/>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w:t>
      </w:r>
      <w:r w:rsidRPr="008D3FC4">
        <w:rPr>
          <w:rStyle w:val="bumpedfont15"/>
        </w:rPr>
        <w:lastRenderedPageBreak/>
        <w:t>порталов государственных и муниципальных услуг, за исключением случая, предусмотренного частью 1.1 статьи 40 Федерального закона № 248-ФЗ.</w:t>
      </w:r>
    </w:p>
    <w:p w:rsidR="008D55F5" w:rsidRPr="008D3FC4" w:rsidRDefault="008D55F5" w:rsidP="008D3FC4">
      <w:pPr>
        <w:pStyle w:val="s15"/>
        <w:spacing w:before="0" w:beforeAutospacing="0" w:after="0" w:afterAutospacing="0"/>
        <w:ind w:firstLine="709"/>
        <w:jc w:val="both"/>
      </w:pPr>
      <w:r w:rsidRPr="008D3FC4">
        <w:rPr>
          <w:rStyle w:val="bumpedfont15"/>
        </w:rPr>
        <w:t>При подаче жалобы гражда</w:t>
      </w:r>
      <w:r w:rsidR="00C569C8">
        <w:rPr>
          <w:rStyle w:val="bumpedfont15"/>
        </w:rPr>
        <w:t xml:space="preserve">нином она должна быть подписана </w:t>
      </w:r>
      <w:r w:rsidRPr="008D3FC4">
        <w:rPr>
          <w:rStyle w:val="bumpedfont15"/>
        </w:rPr>
        <w:t>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w:t>
      </w:r>
      <w:r w:rsidR="00C569C8">
        <w:rPr>
          <w:rStyle w:val="bumpedfont15"/>
        </w:rPr>
        <w:t xml:space="preserve">й квалифицированной </w:t>
      </w:r>
      <w:r w:rsidRPr="008D3FC4">
        <w:rPr>
          <w:rStyle w:val="bumpedfont15"/>
        </w:rPr>
        <w:t>электронной подписью.</w:t>
      </w:r>
      <w:bookmarkStart w:id="4" w:name="Par374"/>
      <w:bookmarkEnd w:id="4"/>
    </w:p>
    <w:p w:rsidR="008D55F5" w:rsidRPr="008D3FC4" w:rsidRDefault="008D55F5" w:rsidP="008D3FC4">
      <w:pPr>
        <w:pStyle w:val="s15"/>
        <w:spacing w:before="0" w:beforeAutospacing="0" w:after="0" w:afterAutospacing="0"/>
        <w:ind w:firstLine="709"/>
        <w:jc w:val="both"/>
      </w:pPr>
      <w:r w:rsidRPr="008D3FC4">
        <w:rPr>
          <w:rStyle w:val="bumpedfont15"/>
        </w:rPr>
        <w:t>Материалы, прикладываемые к жалобе, в том числе фото- и видеоматериалы, представляются контролируемым лицом в электронном виде.</w:t>
      </w:r>
    </w:p>
    <w:p w:rsidR="008D55F5" w:rsidRPr="008D3FC4" w:rsidRDefault="00C569C8" w:rsidP="008D3FC4">
      <w:pPr>
        <w:pStyle w:val="s15"/>
        <w:spacing w:before="0" w:beforeAutospacing="0" w:after="0" w:afterAutospacing="0"/>
        <w:ind w:firstLine="709"/>
        <w:jc w:val="both"/>
      </w:pPr>
      <w:r>
        <w:rPr>
          <w:rStyle w:val="bumpedfont15"/>
        </w:rPr>
        <w:t xml:space="preserve">5.3. </w:t>
      </w:r>
      <w:r w:rsidR="008D55F5" w:rsidRPr="008D3FC4">
        <w:rPr>
          <w:rStyle w:val="bumpedfont15"/>
        </w:rPr>
        <w:t>Жалоба на решение Контрольного органа, действия (бездействие) его должностных лиц</w:t>
      </w:r>
      <w:r>
        <w:rPr>
          <w:rStyle w:val="bumpedfont15"/>
        </w:rPr>
        <w:t xml:space="preserve"> </w:t>
      </w:r>
      <w:r w:rsidR="008D55F5" w:rsidRPr="008D3FC4">
        <w:rPr>
          <w:rStyle w:val="bumpedfont15"/>
        </w:rPr>
        <w:t>рассматривается руководителем (заместителем руководителя) Контрольного органа.</w:t>
      </w:r>
    </w:p>
    <w:p w:rsidR="008D55F5" w:rsidRPr="008D3FC4" w:rsidRDefault="008D55F5" w:rsidP="008D3FC4">
      <w:pPr>
        <w:pStyle w:val="s15"/>
        <w:spacing w:before="0" w:beforeAutospacing="0" w:after="0" w:afterAutospacing="0"/>
        <w:ind w:firstLine="709"/>
        <w:jc w:val="both"/>
      </w:pPr>
      <w:r w:rsidRPr="008D3FC4">
        <w:rPr>
          <w:rStyle w:val="bumpedfont15"/>
        </w:rPr>
        <w:t>5.4. Жалоба может</w:t>
      </w:r>
      <w:r w:rsidR="00C569C8">
        <w:rPr>
          <w:rStyle w:val="bumpedfont15"/>
        </w:rPr>
        <w:t xml:space="preserve"> быть подана в течение тридцати </w:t>
      </w:r>
      <w:r w:rsidRPr="008D3FC4">
        <w:rPr>
          <w:rStyle w:val="bumpedfont15"/>
        </w:rPr>
        <w:t>календарных дней со дня, когда контролируемое лицо узнало или должно было узнать о нарушении своих прав.</w:t>
      </w:r>
      <w:bookmarkStart w:id="5" w:name="Par375"/>
      <w:bookmarkEnd w:id="5"/>
    </w:p>
    <w:p w:rsidR="008D55F5" w:rsidRPr="008D3FC4" w:rsidRDefault="008D55F5" w:rsidP="008D3FC4">
      <w:pPr>
        <w:pStyle w:val="s15"/>
        <w:spacing w:before="0" w:beforeAutospacing="0" w:after="0" w:afterAutospacing="0"/>
        <w:ind w:firstLine="709"/>
        <w:jc w:val="both"/>
      </w:pPr>
      <w:r w:rsidRPr="008D3FC4">
        <w:rPr>
          <w:rStyle w:val="bumpedfont15"/>
        </w:rPr>
        <w:t>Жалоба на предписание Контрольного органа может быть подана в течение десяти рабочих дней с момента</w:t>
      </w:r>
      <w:r w:rsidR="00C569C8">
        <w:rPr>
          <w:rStyle w:val="bumpedfont15"/>
        </w:rPr>
        <w:t xml:space="preserve"> получения контролируемым лицом </w:t>
      </w:r>
      <w:r w:rsidRPr="008D3FC4">
        <w:rPr>
          <w:rStyle w:val="bumpedfont15"/>
        </w:rPr>
        <w:t>предписания.</w:t>
      </w:r>
    </w:p>
    <w:p w:rsidR="008D55F5" w:rsidRPr="008D3FC4" w:rsidRDefault="008D55F5" w:rsidP="008D3FC4">
      <w:pPr>
        <w:pStyle w:val="s15"/>
        <w:spacing w:before="0" w:beforeAutospacing="0" w:after="0" w:afterAutospacing="0"/>
        <w:ind w:firstLine="709"/>
        <w:jc w:val="both"/>
      </w:pPr>
      <w:r w:rsidRPr="008D3FC4">
        <w:rPr>
          <w:rStyle w:val="bumpedfont15"/>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6" w:name="Par377"/>
      <w:bookmarkEnd w:id="6"/>
    </w:p>
    <w:p w:rsidR="008D55F5" w:rsidRPr="008D3FC4" w:rsidRDefault="008D55F5" w:rsidP="008D3FC4">
      <w:pPr>
        <w:pStyle w:val="s15"/>
        <w:spacing w:before="0" w:beforeAutospacing="0" w:after="0" w:afterAutospacing="0"/>
        <w:ind w:firstLine="709"/>
        <w:jc w:val="both"/>
      </w:pPr>
      <w:r w:rsidRPr="008D3FC4">
        <w:rPr>
          <w:rStyle w:val="bumpedfont15"/>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D55F5" w:rsidRPr="008D3FC4" w:rsidRDefault="008D55F5" w:rsidP="008D3FC4">
      <w:pPr>
        <w:pStyle w:val="s15"/>
        <w:spacing w:before="0" w:beforeAutospacing="0" w:after="0" w:afterAutospacing="0"/>
        <w:ind w:firstLine="709"/>
        <w:jc w:val="both"/>
      </w:pPr>
      <w:r w:rsidRPr="008D3FC4">
        <w:rPr>
          <w:rStyle w:val="bumpedfont15"/>
        </w:rPr>
        <w:t>5.7. Жалоба может содержать ходатайство о приостановлении исполнения обжалуемого решения Контрольного органа.</w:t>
      </w:r>
      <w:bookmarkStart w:id="7" w:name="Par379"/>
      <w:bookmarkEnd w:id="7"/>
    </w:p>
    <w:p w:rsidR="008D55F5" w:rsidRPr="008D3FC4" w:rsidRDefault="008D55F5" w:rsidP="008D3FC4">
      <w:pPr>
        <w:pStyle w:val="s15"/>
        <w:spacing w:before="0" w:beforeAutospacing="0" w:after="0" w:afterAutospacing="0"/>
        <w:ind w:firstLine="709"/>
        <w:jc w:val="both"/>
      </w:pPr>
      <w:r w:rsidRPr="008D3FC4">
        <w:rPr>
          <w:rStyle w:val="bumpedfont15"/>
        </w:rPr>
        <w:t>5.8.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rsidR="008D55F5" w:rsidRPr="008D3FC4" w:rsidRDefault="008D55F5" w:rsidP="008D3FC4">
      <w:pPr>
        <w:pStyle w:val="s15"/>
        <w:spacing w:before="0" w:beforeAutospacing="0" w:after="0" w:afterAutospacing="0"/>
        <w:ind w:firstLine="709"/>
        <w:jc w:val="both"/>
      </w:pPr>
      <w:r w:rsidRPr="008D3FC4">
        <w:rPr>
          <w:rStyle w:val="bumpedfont15"/>
        </w:rPr>
        <w:t>1) о приостановлении исполнения обжалуемого решения Контрольного органа;</w:t>
      </w:r>
    </w:p>
    <w:p w:rsidR="008D55F5" w:rsidRPr="008D3FC4" w:rsidRDefault="008D55F5" w:rsidP="008D3FC4">
      <w:pPr>
        <w:pStyle w:val="s15"/>
        <w:spacing w:before="0" w:beforeAutospacing="0" w:after="0" w:afterAutospacing="0"/>
        <w:ind w:firstLine="709"/>
        <w:jc w:val="both"/>
      </w:pPr>
      <w:r w:rsidRPr="008D3FC4">
        <w:rPr>
          <w:rStyle w:val="bumpedfont15"/>
        </w:rPr>
        <w:t>2) об отказе в приостановлении исполнения обжалуемо</w:t>
      </w:r>
      <w:r w:rsidR="001D44F7">
        <w:rPr>
          <w:rStyle w:val="bumpedfont15"/>
        </w:rPr>
        <w:t>го решения Контрольного органа.</w:t>
      </w:r>
    </w:p>
    <w:p w:rsidR="008D55F5" w:rsidRPr="008D3FC4" w:rsidRDefault="008D55F5" w:rsidP="008D3FC4">
      <w:pPr>
        <w:pStyle w:val="s15"/>
        <w:spacing w:before="0" w:beforeAutospacing="0" w:after="0" w:afterAutospacing="0"/>
        <w:ind w:firstLine="709"/>
        <w:jc w:val="both"/>
      </w:pPr>
      <w:r w:rsidRPr="008D3FC4">
        <w:rPr>
          <w:rStyle w:val="bumpedfont15"/>
        </w:rPr>
        <w:t xml:space="preserve">Информация о принятом решении направляется контролируемому лицу, подавшему жалобу, в течение одного рабочего </w:t>
      </w:r>
      <w:r w:rsidR="00C569C8">
        <w:rPr>
          <w:rStyle w:val="bumpedfont15"/>
        </w:rPr>
        <w:t>дня с момента принятия решения.</w:t>
      </w:r>
    </w:p>
    <w:p w:rsidR="008D55F5" w:rsidRPr="008D3FC4" w:rsidRDefault="008D55F5" w:rsidP="008D3FC4">
      <w:pPr>
        <w:pStyle w:val="s34"/>
        <w:spacing w:before="0" w:beforeAutospacing="0" w:after="0" w:afterAutospacing="0"/>
        <w:ind w:firstLine="709"/>
        <w:jc w:val="both"/>
      </w:pPr>
      <w:bookmarkStart w:id="8" w:name="Par383"/>
      <w:bookmarkEnd w:id="8"/>
      <w:r w:rsidRPr="008D3FC4">
        <w:rPr>
          <w:rStyle w:val="bumpedfont15"/>
        </w:rPr>
        <w:t>5.9. Жалоба должна содержать:</w:t>
      </w:r>
    </w:p>
    <w:p w:rsidR="008D55F5" w:rsidRPr="008D3FC4" w:rsidRDefault="008D55F5" w:rsidP="008D3FC4">
      <w:pPr>
        <w:pStyle w:val="s15"/>
        <w:spacing w:before="0" w:beforeAutospacing="0" w:after="0" w:afterAutospacing="0"/>
        <w:ind w:firstLine="709"/>
        <w:jc w:val="both"/>
      </w:pPr>
      <w:r w:rsidRPr="008D3FC4">
        <w:rPr>
          <w:rStyle w:val="bumpedfont15"/>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8D55F5" w:rsidRPr="008D3FC4" w:rsidRDefault="008D55F5" w:rsidP="008D3FC4">
      <w:pPr>
        <w:pStyle w:val="s15"/>
        <w:spacing w:before="0" w:beforeAutospacing="0" w:after="0" w:afterAutospacing="0"/>
        <w:ind w:firstLine="709"/>
        <w:jc w:val="both"/>
      </w:pPr>
      <w:r w:rsidRPr="008D3FC4">
        <w:rPr>
          <w:rStyle w:val="bumpedfont15"/>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8D55F5" w:rsidRPr="008D3FC4" w:rsidRDefault="008D55F5" w:rsidP="008D3FC4">
      <w:pPr>
        <w:pStyle w:val="s15"/>
        <w:spacing w:before="0" w:beforeAutospacing="0" w:after="0" w:afterAutospacing="0"/>
        <w:ind w:firstLine="709"/>
        <w:jc w:val="both"/>
      </w:pPr>
      <w:r w:rsidRPr="008D3FC4">
        <w:rPr>
          <w:rStyle w:val="bumpedfont15"/>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8D55F5" w:rsidRPr="008D3FC4" w:rsidRDefault="008D55F5" w:rsidP="008D3FC4">
      <w:pPr>
        <w:pStyle w:val="s15"/>
        <w:spacing w:before="0" w:beforeAutospacing="0" w:after="0" w:afterAutospacing="0"/>
        <w:ind w:firstLine="709"/>
        <w:jc w:val="both"/>
      </w:pPr>
      <w:r w:rsidRPr="008D3FC4">
        <w:rPr>
          <w:rStyle w:val="bumpedfont15"/>
        </w:rPr>
        <w:t>4) основания и доводы, на основании которых контролируе</w:t>
      </w:r>
      <w:r w:rsidR="001D44F7">
        <w:rPr>
          <w:rStyle w:val="bumpedfont15"/>
        </w:rPr>
        <w:t xml:space="preserve">мое лицо не согласно с решением Контрольного органа </w:t>
      </w:r>
      <w:r w:rsidRPr="008D3FC4">
        <w:rPr>
          <w:rStyle w:val="bumpedfont15"/>
        </w:rPr>
        <w:t>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8D55F5" w:rsidRPr="008D3FC4" w:rsidRDefault="008D55F5" w:rsidP="008D3FC4">
      <w:pPr>
        <w:pStyle w:val="s15"/>
        <w:spacing w:before="0" w:beforeAutospacing="0" w:after="0" w:afterAutospacing="0"/>
        <w:ind w:firstLine="709"/>
        <w:jc w:val="both"/>
      </w:pPr>
      <w:r w:rsidRPr="008D3FC4">
        <w:rPr>
          <w:rStyle w:val="bumpedfont15"/>
        </w:rPr>
        <w:t>5) требования контроли</w:t>
      </w:r>
      <w:r w:rsidR="001D44F7">
        <w:rPr>
          <w:rStyle w:val="bumpedfont15"/>
        </w:rPr>
        <w:t>руемого лица, подавшего жалобу;</w:t>
      </w:r>
    </w:p>
    <w:p w:rsidR="008D55F5" w:rsidRPr="008D3FC4" w:rsidRDefault="008D55F5" w:rsidP="008D3FC4">
      <w:pPr>
        <w:pStyle w:val="s15"/>
        <w:spacing w:before="0" w:beforeAutospacing="0" w:after="0" w:afterAutospacing="0"/>
        <w:ind w:firstLine="709"/>
        <w:jc w:val="both"/>
      </w:pPr>
      <w:bookmarkStart w:id="9" w:name="Par390"/>
      <w:bookmarkEnd w:id="9"/>
      <w:r w:rsidRPr="008D3FC4">
        <w:rPr>
          <w:rStyle w:val="bumpedfont15"/>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8D55F5" w:rsidRPr="008D3FC4" w:rsidRDefault="008D55F5" w:rsidP="008D3FC4">
      <w:pPr>
        <w:pStyle w:val="s15"/>
        <w:spacing w:before="0" w:beforeAutospacing="0" w:after="0" w:afterAutospacing="0"/>
        <w:ind w:firstLine="709"/>
        <w:jc w:val="both"/>
      </w:pPr>
      <w:r w:rsidRPr="008D3FC4">
        <w:rPr>
          <w:rStyle w:val="bumpedfont15"/>
        </w:rPr>
        <w:t>5.10. Жалоба не должна содержать нецензурные либо оскорбительные выражения, угр</w:t>
      </w:r>
      <w:r w:rsidR="00C569C8">
        <w:rPr>
          <w:rStyle w:val="bumpedfont15"/>
        </w:rPr>
        <w:t xml:space="preserve">озы жизни, здоровью и имуществу </w:t>
      </w:r>
      <w:r w:rsidRPr="008D3FC4">
        <w:rPr>
          <w:rStyle w:val="bumpedfont15"/>
        </w:rPr>
        <w:t>должностных лиц Контрольного органа либо членов их семей.</w:t>
      </w:r>
    </w:p>
    <w:p w:rsidR="008D55F5" w:rsidRPr="008D3FC4" w:rsidRDefault="008D55F5" w:rsidP="008D3FC4">
      <w:pPr>
        <w:pStyle w:val="s15"/>
        <w:spacing w:before="0" w:beforeAutospacing="0" w:after="0" w:afterAutospacing="0"/>
        <w:ind w:firstLine="709"/>
        <w:jc w:val="both"/>
      </w:pPr>
      <w:r w:rsidRPr="008D3FC4">
        <w:rPr>
          <w:rStyle w:val="bumpedfont15"/>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8D55F5" w:rsidRPr="008D3FC4" w:rsidRDefault="008D55F5" w:rsidP="008D3FC4">
      <w:pPr>
        <w:pStyle w:val="s15"/>
        <w:spacing w:before="0" w:beforeAutospacing="0" w:after="0" w:afterAutospacing="0"/>
        <w:ind w:firstLine="709"/>
        <w:jc w:val="both"/>
      </w:pPr>
      <w:r w:rsidRPr="008D3FC4">
        <w:rPr>
          <w:rStyle w:val="bumpedfont15"/>
        </w:rPr>
        <w:t>5.12. Контрольный орган п</w:t>
      </w:r>
      <w:r w:rsidR="00C569C8">
        <w:rPr>
          <w:rStyle w:val="bumpedfont15"/>
        </w:rPr>
        <w:t xml:space="preserve">ринимает </w:t>
      </w:r>
      <w:r w:rsidRPr="008D3FC4">
        <w:rPr>
          <w:rStyle w:val="bumpedfont15"/>
        </w:rPr>
        <w:t>решение об отказе в рассмотрении жалобы в течение пяти рабочих дней со дня получения жалобы, если:</w:t>
      </w:r>
    </w:p>
    <w:p w:rsidR="008D55F5" w:rsidRPr="008D3FC4" w:rsidRDefault="008D55F5" w:rsidP="008D3FC4">
      <w:pPr>
        <w:pStyle w:val="s15"/>
        <w:spacing w:before="0" w:beforeAutospacing="0" w:after="0" w:afterAutospacing="0"/>
        <w:ind w:firstLine="709"/>
        <w:jc w:val="both"/>
      </w:pPr>
      <w:r w:rsidRPr="008D3FC4">
        <w:rPr>
          <w:rStyle w:val="bumpedfont15"/>
        </w:rPr>
        <w:lastRenderedPageBreak/>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8D55F5" w:rsidRPr="008D3FC4" w:rsidRDefault="008D55F5" w:rsidP="008D3FC4">
      <w:pPr>
        <w:pStyle w:val="s15"/>
        <w:spacing w:before="0" w:beforeAutospacing="0" w:after="0" w:afterAutospacing="0"/>
        <w:ind w:firstLine="709"/>
        <w:jc w:val="both"/>
      </w:pPr>
      <w:r w:rsidRPr="008D3FC4">
        <w:rPr>
          <w:rStyle w:val="bumpedfont15"/>
        </w:rPr>
        <w:t>2) в удовлетворении ходатайства о восстановлении пропущенного срока на подачу жалобы отказано;</w:t>
      </w:r>
    </w:p>
    <w:p w:rsidR="008D55F5" w:rsidRPr="008D3FC4" w:rsidRDefault="008D55F5" w:rsidP="008D3FC4">
      <w:pPr>
        <w:pStyle w:val="s15"/>
        <w:spacing w:before="0" w:beforeAutospacing="0" w:after="0" w:afterAutospacing="0"/>
        <w:ind w:firstLine="709"/>
        <w:jc w:val="both"/>
      </w:pPr>
      <w:r w:rsidRPr="008D3FC4">
        <w:rPr>
          <w:rStyle w:val="bumpedfont15"/>
        </w:rPr>
        <w:t>3) до принятия решения по жалобе от контролируемого лица, ее подавшего, поступило заявление об отзыве жалобы;</w:t>
      </w:r>
    </w:p>
    <w:p w:rsidR="008D55F5" w:rsidRPr="008D3FC4" w:rsidRDefault="008D55F5" w:rsidP="008D3FC4">
      <w:pPr>
        <w:pStyle w:val="s15"/>
        <w:spacing w:before="0" w:beforeAutospacing="0" w:after="0" w:afterAutospacing="0"/>
        <w:ind w:firstLine="709"/>
        <w:jc w:val="both"/>
      </w:pPr>
      <w:r w:rsidRPr="008D3FC4">
        <w:rPr>
          <w:rStyle w:val="bumpedfont15"/>
        </w:rPr>
        <w:t>4) имеется решение суда по вопросам, поставленным в жалобе;</w:t>
      </w:r>
    </w:p>
    <w:p w:rsidR="008D55F5" w:rsidRPr="008D3FC4" w:rsidRDefault="008D55F5" w:rsidP="008D3FC4">
      <w:pPr>
        <w:pStyle w:val="s15"/>
        <w:spacing w:before="0" w:beforeAutospacing="0" w:after="0" w:afterAutospacing="0"/>
        <w:ind w:firstLine="709"/>
        <w:jc w:val="both"/>
      </w:pPr>
      <w:r w:rsidRPr="008D3FC4">
        <w:rPr>
          <w:rStyle w:val="bumpedfont15"/>
        </w:rPr>
        <w:t>5) ранее в Контрольный орган была подана другая жалоба от того же контролируемого лица по тем же основаниям;</w:t>
      </w:r>
    </w:p>
    <w:p w:rsidR="008D55F5" w:rsidRPr="008D3FC4" w:rsidRDefault="008D55F5" w:rsidP="008D3FC4">
      <w:pPr>
        <w:pStyle w:val="s15"/>
        <w:spacing w:before="0" w:beforeAutospacing="0" w:after="0" w:afterAutospacing="0"/>
        <w:ind w:firstLine="709"/>
        <w:jc w:val="both"/>
      </w:pPr>
      <w:r w:rsidRPr="008D3FC4">
        <w:rPr>
          <w:rStyle w:val="bumpedfont15"/>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8D55F5" w:rsidRPr="008D3FC4" w:rsidRDefault="008D55F5" w:rsidP="008D3FC4">
      <w:pPr>
        <w:pStyle w:val="s15"/>
        <w:spacing w:before="0" w:beforeAutospacing="0" w:after="0" w:afterAutospacing="0"/>
        <w:ind w:firstLine="709"/>
        <w:jc w:val="both"/>
      </w:pPr>
      <w:r w:rsidRPr="008D3FC4">
        <w:rPr>
          <w:rStyle w:val="bumpedfont15"/>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D55F5" w:rsidRPr="008D3FC4" w:rsidRDefault="008D55F5" w:rsidP="008D3FC4">
      <w:pPr>
        <w:pStyle w:val="s15"/>
        <w:spacing w:before="0" w:beforeAutospacing="0" w:after="0" w:afterAutospacing="0"/>
        <w:ind w:firstLine="709"/>
        <w:jc w:val="both"/>
      </w:pPr>
      <w:r w:rsidRPr="008D3FC4">
        <w:rPr>
          <w:rStyle w:val="bumpedfont15"/>
        </w:rPr>
        <w:t>8) жалоба подана в ненадлежащий орган;</w:t>
      </w:r>
    </w:p>
    <w:p w:rsidR="008D55F5" w:rsidRPr="008D3FC4" w:rsidRDefault="008D55F5" w:rsidP="008D3FC4">
      <w:pPr>
        <w:pStyle w:val="s15"/>
        <w:spacing w:before="0" w:beforeAutospacing="0" w:after="0" w:afterAutospacing="0"/>
        <w:ind w:firstLine="709"/>
        <w:jc w:val="both"/>
      </w:pPr>
      <w:r w:rsidRPr="008D3FC4">
        <w:rPr>
          <w:rStyle w:val="bumpedfont15"/>
        </w:rPr>
        <w:t>9) законодательством Российской Федерации предусмотрен только судебный порядок обжалования решений Контрольного органа.</w:t>
      </w:r>
    </w:p>
    <w:p w:rsidR="008D55F5" w:rsidRPr="008D3FC4" w:rsidRDefault="008D55F5" w:rsidP="008D3FC4">
      <w:pPr>
        <w:pStyle w:val="s15"/>
        <w:spacing w:before="0" w:beforeAutospacing="0" w:after="0" w:afterAutospacing="0"/>
        <w:ind w:firstLine="709"/>
        <w:jc w:val="both"/>
      </w:pPr>
      <w:r w:rsidRPr="008D3FC4">
        <w:rPr>
          <w:rStyle w:val="bumpedfont15"/>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w:t>
      </w:r>
      <w:r w:rsidR="00C569C8">
        <w:rPr>
          <w:rStyle w:val="bumpedfont15"/>
        </w:rPr>
        <w:t xml:space="preserve"> (бездействия) должностных лиц.</w:t>
      </w:r>
    </w:p>
    <w:p w:rsidR="008D55F5" w:rsidRPr="008D3FC4" w:rsidRDefault="00C569C8" w:rsidP="008D3FC4">
      <w:pPr>
        <w:pStyle w:val="s26"/>
        <w:spacing w:before="0" w:beforeAutospacing="0" w:after="0" w:afterAutospacing="0"/>
        <w:ind w:firstLine="709"/>
        <w:jc w:val="both"/>
      </w:pPr>
      <w:r>
        <w:rPr>
          <w:rStyle w:val="bumpedfont15"/>
        </w:rPr>
        <w:t xml:space="preserve">5.14. При рассмотрении жалобы </w:t>
      </w:r>
      <w:r w:rsidR="008D55F5" w:rsidRPr="008D3FC4">
        <w:rPr>
          <w:rStyle w:val="bumpedfont15"/>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8D55F5" w:rsidRPr="008D3FC4" w:rsidRDefault="008D55F5" w:rsidP="008D3FC4">
      <w:pPr>
        <w:pStyle w:val="s15"/>
        <w:spacing w:before="0" w:beforeAutospacing="0" w:after="0" w:afterAutospacing="0"/>
        <w:ind w:firstLine="709"/>
        <w:jc w:val="both"/>
      </w:pPr>
      <w:r w:rsidRPr="008D3FC4">
        <w:rPr>
          <w:rStyle w:val="bumpedfont15"/>
        </w:rPr>
        <w:t>5.15. Жало</w:t>
      </w:r>
      <w:r w:rsidR="00C569C8">
        <w:rPr>
          <w:rStyle w:val="bumpedfont15"/>
        </w:rPr>
        <w:t xml:space="preserve">ба подлежит рассмотрению </w:t>
      </w:r>
      <w:r w:rsidRPr="008D3FC4">
        <w:rPr>
          <w:rStyle w:val="bumpedfont15"/>
        </w:rPr>
        <w:t>руководителем (заместителем руководителя) Контрольного органа в течение 20 рабо</w:t>
      </w:r>
      <w:r w:rsidR="00C569C8">
        <w:rPr>
          <w:rStyle w:val="bumpedfont15"/>
        </w:rPr>
        <w:t>чих дней со дня ее регистрации.</w:t>
      </w:r>
    </w:p>
    <w:p w:rsidR="008D55F5" w:rsidRPr="008D3FC4" w:rsidRDefault="008D55F5" w:rsidP="008D3FC4">
      <w:pPr>
        <w:pStyle w:val="s15"/>
        <w:spacing w:before="0" w:beforeAutospacing="0" w:after="0" w:afterAutospacing="0"/>
        <w:ind w:firstLine="709"/>
        <w:jc w:val="both"/>
      </w:pPr>
      <w:r w:rsidRPr="008D3FC4">
        <w:rPr>
          <w:rStyle w:val="bumpedfont15"/>
        </w:rPr>
        <w:t>5.16. Указанный срок может быть продлен на двадцать рабочих дней, в следующих исключительных случаях:</w:t>
      </w:r>
    </w:p>
    <w:p w:rsidR="008D55F5" w:rsidRPr="008D3FC4" w:rsidRDefault="008D55F5" w:rsidP="008D3FC4">
      <w:pPr>
        <w:pStyle w:val="s15"/>
        <w:spacing w:before="0" w:beforeAutospacing="0" w:after="0" w:afterAutospacing="0"/>
        <w:ind w:firstLine="709"/>
        <w:jc w:val="both"/>
      </w:pPr>
      <w:r w:rsidRPr="008D3FC4">
        <w:rPr>
          <w:rStyle w:val="bumpedfont15"/>
        </w:rPr>
        <w:t>1) проведение в отношении должностного лица, действия (бездействия) которого обжалуются служебной проверки по фактам, указанным в жалобе;</w:t>
      </w:r>
    </w:p>
    <w:p w:rsidR="008D55F5" w:rsidRPr="008D3FC4" w:rsidRDefault="008D55F5" w:rsidP="008D3FC4">
      <w:pPr>
        <w:pStyle w:val="s15"/>
        <w:spacing w:before="0" w:beforeAutospacing="0" w:after="0" w:afterAutospacing="0"/>
        <w:ind w:firstLine="709"/>
        <w:jc w:val="both"/>
      </w:pPr>
      <w:r w:rsidRPr="008D3FC4">
        <w:rPr>
          <w:rStyle w:val="bumpedfont15"/>
        </w:rPr>
        <w:t>2) отсутствие должностного лица, действия (бездействия) которого обжалуются, по уважительной причине (болезнь, отпуск, командировка).</w:t>
      </w:r>
    </w:p>
    <w:p w:rsidR="008D55F5" w:rsidRPr="008D3FC4" w:rsidRDefault="008D55F5" w:rsidP="008D3FC4">
      <w:pPr>
        <w:pStyle w:val="s26"/>
        <w:spacing w:before="0" w:beforeAutospacing="0" w:after="0" w:afterAutospacing="0"/>
        <w:ind w:firstLine="709"/>
        <w:jc w:val="both"/>
      </w:pPr>
      <w:r w:rsidRPr="008D3FC4">
        <w:rPr>
          <w:rStyle w:val="bumpedfont15"/>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w:t>
      </w:r>
      <w:r w:rsidR="00C569C8">
        <w:rPr>
          <w:rStyle w:val="bumpedfont15"/>
        </w:rPr>
        <w:t>мента направления запроса.</w:t>
      </w:r>
    </w:p>
    <w:p w:rsidR="008D55F5" w:rsidRPr="008D3FC4" w:rsidRDefault="008D55F5" w:rsidP="008D3FC4">
      <w:pPr>
        <w:pStyle w:val="s26"/>
        <w:spacing w:before="0" w:beforeAutospacing="0" w:after="0" w:afterAutospacing="0"/>
        <w:ind w:firstLine="709"/>
        <w:jc w:val="both"/>
      </w:pPr>
      <w:r w:rsidRPr="008D3FC4">
        <w:rPr>
          <w:rStyle w:val="bumpedfont15"/>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8D55F5" w:rsidRPr="008D3FC4" w:rsidRDefault="008D55F5" w:rsidP="008D3FC4">
      <w:pPr>
        <w:pStyle w:val="s26"/>
        <w:spacing w:before="0" w:beforeAutospacing="0" w:after="0" w:afterAutospacing="0"/>
        <w:ind w:firstLine="709"/>
        <w:jc w:val="both"/>
      </w:pPr>
      <w:r w:rsidRPr="008D3FC4">
        <w:rPr>
          <w:rStyle w:val="bumpedfont15"/>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D55F5" w:rsidRPr="008D3FC4" w:rsidRDefault="008D55F5" w:rsidP="008D3FC4">
      <w:pPr>
        <w:pStyle w:val="s15"/>
        <w:spacing w:before="0" w:beforeAutospacing="0" w:after="0" w:afterAutospacing="0"/>
        <w:ind w:firstLine="709"/>
        <w:jc w:val="both"/>
      </w:pPr>
      <w:r w:rsidRPr="008D3FC4">
        <w:rPr>
          <w:rStyle w:val="bumpedfont15"/>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8D55F5" w:rsidRPr="008D3FC4" w:rsidRDefault="008D55F5" w:rsidP="008D3FC4">
      <w:pPr>
        <w:pStyle w:val="s15"/>
        <w:spacing w:before="0" w:beforeAutospacing="0" w:after="0" w:afterAutospacing="0"/>
        <w:ind w:firstLine="709"/>
        <w:jc w:val="both"/>
      </w:pPr>
      <w:r w:rsidRPr="008D3FC4">
        <w:rPr>
          <w:rStyle w:val="bumpedfont15"/>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D55F5" w:rsidRPr="008D3FC4" w:rsidRDefault="008D55F5" w:rsidP="008D3FC4">
      <w:pPr>
        <w:pStyle w:val="s15"/>
        <w:spacing w:before="0" w:beforeAutospacing="0" w:after="0" w:afterAutospacing="0"/>
        <w:ind w:firstLine="709"/>
        <w:jc w:val="both"/>
      </w:pPr>
      <w:r w:rsidRPr="008D3FC4">
        <w:rPr>
          <w:rStyle w:val="bumpedfont15"/>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D55F5" w:rsidRPr="008D3FC4" w:rsidRDefault="008D55F5" w:rsidP="008D3FC4">
      <w:pPr>
        <w:pStyle w:val="s26"/>
        <w:spacing w:before="0" w:beforeAutospacing="0" w:after="0" w:afterAutospacing="0"/>
        <w:ind w:firstLine="709"/>
        <w:jc w:val="both"/>
      </w:pPr>
      <w:r w:rsidRPr="008D3FC4">
        <w:rPr>
          <w:rStyle w:val="bumpedfont15"/>
        </w:rPr>
        <w:t>5.20.</w:t>
      </w:r>
      <w:r w:rsidR="00C569C8">
        <w:rPr>
          <w:rStyle w:val="bumpedfont15"/>
        </w:rPr>
        <w:t xml:space="preserve"> </w:t>
      </w:r>
      <w:r w:rsidRPr="008D3FC4">
        <w:rPr>
          <w:rStyle w:val="bumpedfont15"/>
        </w:rPr>
        <w:t>По</w:t>
      </w:r>
      <w:r w:rsidR="00C569C8">
        <w:rPr>
          <w:rStyle w:val="bumpedfont15"/>
        </w:rPr>
        <w:t xml:space="preserve"> </w:t>
      </w:r>
      <w:r w:rsidRPr="008D3FC4">
        <w:rPr>
          <w:rStyle w:val="bumpedfont15"/>
        </w:rPr>
        <w:t>итогам</w:t>
      </w:r>
      <w:r w:rsidR="00C569C8">
        <w:rPr>
          <w:rStyle w:val="bumpedfont15"/>
        </w:rPr>
        <w:t xml:space="preserve"> рассмотрения жалобы руководитель </w:t>
      </w:r>
      <w:r w:rsidRPr="008D3FC4">
        <w:rPr>
          <w:rStyle w:val="bumpedfont15"/>
        </w:rPr>
        <w:t>(заместитель</w:t>
      </w:r>
      <w:r w:rsidR="00027022" w:rsidRPr="008D3FC4">
        <w:rPr>
          <w:rStyle w:val="bumpedfont15"/>
        </w:rPr>
        <w:t xml:space="preserve"> </w:t>
      </w:r>
      <w:r w:rsidRPr="008D3FC4">
        <w:rPr>
          <w:rStyle w:val="bumpedfont15"/>
        </w:rPr>
        <w:t>руководителя)</w:t>
      </w:r>
      <w:r w:rsidR="00027022" w:rsidRPr="008D3FC4">
        <w:rPr>
          <w:rStyle w:val="bumpedfont15"/>
        </w:rPr>
        <w:t xml:space="preserve"> </w:t>
      </w:r>
      <w:r w:rsidR="00C569C8">
        <w:rPr>
          <w:rStyle w:val="bumpedfont15"/>
        </w:rPr>
        <w:t xml:space="preserve">Контрольного органа </w:t>
      </w:r>
      <w:r w:rsidRPr="008D3FC4">
        <w:rPr>
          <w:rStyle w:val="bumpedfont15"/>
        </w:rPr>
        <w:t>принимает одно из следующих решений:</w:t>
      </w:r>
    </w:p>
    <w:p w:rsidR="008D55F5" w:rsidRPr="008D3FC4" w:rsidRDefault="008D55F5" w:rsidP="008D3FC4">
      <w:pPr>
        <w:pStyle w:val="s15"/>
        <w:spacing w:before="0" w:beforeAutospacing="0" w:after="0" w:afterAutospacing="0"/>
        <w:ind w:firstLine="709"/>
        <w:jc w:val="both"/>
      </w:pPr>
      <w:r w:rsidRPr="008D3FC4">
        <w:rPr>
          <w:rStyle w:val="bumpedfont15"/>
        </w:rPr>
        <w:t>1) оставляет жалобу без удовлетворения;</w:t>
      </w:r>
    </w:p>
    <w:p w:rsidR="008D55F5" w:rsidRPr="008D3FC4" w:rsidRDefault="008D55F5" w:rsidP="008D3FC4">
      <w:pPr>
        <w:pStyle w:val="s15"/>
        <w:spacing w:before="0" w:beforeAutospacing="0" w:after="0" w:afterAutospacing="0"/>
        <w:ind w:firstLine="709"/>
        <w:jc w:val="both"/>
      </w:pPr>
      <w:r w:rsidRPr="008D3FC4">
        <w:rPr>
          <w:rStyle w:val="bumpedfont15"/>
        </w:rPr>
        <w:t>2) отменяет решение Контрольного органа полностью или частично;</w:t>
      </w:r>
    </w:p>
    <w:p w:rsidR="008D55F5" w:rsidRPr="008D3FC4" w:rsidRDefault="008D55F5" w:rsidP="008D3FC4">
      <w:pPr>
        <w:pStyle w:val="s15"/>
        <w:spacing w:before="0" w:beforeAutospacing="0" w:after="0" w:afterAutospacing="0"/>
        <w:ind w:firstLine="709"/>
        <w:jc w:val="both"/>
      </w:pPr>
      <w:r w:rsidRPr="008D3FC4">
        <w:rPr>
          <w:rStyle w:val="bumpedfont15"/>
        </w:rPr>
        <w:t>3) отменяет решение Контрольного органа полностью и принимает новое решение;</w:t>
      </w:r>
    </w:p>
    <w:p w:rsidR="008D55F5" w:rsidRPr="008D3FC4" w:rsidRDefault="008D55F5" w:rsidP="008D3FC4">
      <w:pPr>
        <w:pStyle w:val="s15"/>
        <w:spacing w:before="0" w:beforeAutospacing="0" w:after="0" w:afterAutospacing="0"/>
        <w:ind w:firstLine="709"/>
        <w:jc w:val="both"/>
      </w:pPr>
      <w:r w:rsidRPr="008D3FC4">
        <w:rPr>
          <w:rStyle w:val="bumpedfont15"/>
        </w:rPr>
        <w:lastRenderedPageBreak/>
        <w:t>4) признает действия (бездействие) должностных лиц незаконными и выносит решение по существу, в</w:t>
      </w:r>
      <w:r w:rsidR="00C569C8">
        <w:rPr>
          <w:rStyle w:val="bumpedfont15"/>
        </w:rPr>
        <w:t xml:space="preserve"> том числе об осуществлении при </w:t>
      </w:r>
      <w:r w:rsidRPr="008D3FC4">
        <w:rPr>
          <w:rStyle w:val="bumpedfont15"/>
        </w:rPr>
        <w:t>необходимости определенных действий.</w:t>
      </w:r>
    </w:p>
    <w:p w:rsidR="008D55F5" w:rsidRPr="008D3FC4" w:rsidRDefault="008D55F5" w:rsidP="008D3FC4">
      <w:pPr>
        <w:pStyle w:val="s15"/>
        <w:spacing w:before="0" w:beforeAutospacing="0" w:after="0" w:afterAutospacing="0"/>
        <w:ind w:firstLine="709"/>
        <w:jc w:val="both"/>
      </w:pPr>
      <w:r w:rsidRPr="008D3FC4">
        <w:rPr>
          <w:rStyle w:val="bumpedfont15"/>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w:t>
      </w:r>
      <w:r w:rsidR="00C569C8">
        <w:rPr>
          <w:rStyle w:val="bumpedfont15"/>
        </w:rPr>
        <w:t>бочего дня со дня его принятия.</w:t>
      </w:r>
    </w:p>
    <w:p w:rsidR="008D55F5" w:rsidRPr="008D3FC4" w:rsidRDefault="008D55F5" w:rsidP="008D3FC4">
      <w:pPr>
        <w:pStyle w:val="s33"/>
        <w:spacing w:before="0" w:beforeAutospacing="0" w:after="0" w:afterAutospacing="0"/>
        <w:ind w:firstLine="709"/>
        <w:jc w:val="center"/>
      </w:pPr>
    </w:p>
    <w:p w:rsidR="008D55F5" w:rsidRPr="00C569C8" w:rsidRDefault="008D55F5" w:rsidP="00C569C8">
      <w:pPr>
        <w:pStyle w:val="s33"/>
        <w:spacing w:before="0" w:beforeAutospacing="0" w:after="0" w:afterAutospacing="0"/>
        <w:ind w:firstLine="709"/>
        <w:jc w:val="center"/>
        <w:rPr>
          <w:rStyle w:val="bumpedfont15"/>
          <w:b/>
        </w:rPr>
      </w:pPr>
      <w:r w:rsidRPr="00C569C8">
        <w:rPr>
          <w:rStyle w:val="bumpedfont15"/>
          <w:b/>
          <w:bCs/>
        </w:rPr>
        <w:t>6. Ключевые показатели вида</w:t>
      </w:r>
      <w:r w:rsidR="00C569C8" w:rsidRPr="00C569C8">
        <w:rPr>
          <w:rStyle w:val="bumpedfont15"/>
          <w:b/>
          <w:bCs/>
        </w:rPr>
        <w:t xml:space="preserve"> контроля и их целевые значения </w:t>
      </w:r>
      <w:r w:rsidR="00C569C8">
        <w:rPr>
          <w:rStyle w:val="bumpedfont15"/>
          <w:b/>
          <w:bCs/>
        </w:rPr>
        <w:t>для муниципального контроля.</w:t>
      </w:r>
    </w:p>
    <w:p w:rsidR="004C18EE" w:rsidRPr="008D3FC4" w:rsidRDefault="004C18EE" w:rsidP="008D3FC4">
      <w:pPr>
        <w:pStyle w:val="s33"/>
        <w:spacing w:before="0" w:beforeAutospacing="0" w:after="0" w:afterAutospacing="0"/>
        <w:ind w:firstLine="709"/>
        <w:jc w:val="center"/>
      </w:pPr>
    </w:p>
    <w:p w:rsidR="001D44F7" w:rsidRDefault="008D55F5" w:rsidP="00C569C8">
      <w:pPr>
        <w:pStyle w:val="s26"/>
        <w:spacing w:before="0" w:beforeAutospacing="0" w:after="0" w:afterAutospacing="0"/>
        <w:ind w:firstLine="709"/>
        <w:jc w:val="both"/>
      </w:pPr>
      <w:r w:rsidRPr="008D3FC4">
        <w:rPr>
          <w:rStyle w:val="bumpedfont15"/>
        </w:rPr>
        <w:t>Ключевые показатели муниципального контроля</w:t>
      </w:r>
      <w:bookmarkStart w:id="10" w:name="_Hlk73956884"/>
      <w:bookmarkEnd w:id="10"/>
      <w:r w:rsidR="00C569C8">
        <w:rPr>
          <w:rStyle w:val="bumpedfont15"/>
        </w:rPr>
        <w:t xml:space="preserve"> </w:t>
      </w:r>
      <w:r w:rsidRPr="008D3FC4">
        <w:rPr>
          <w:rStyle w:val="bumpedfont15"/>
        </w:rPr>
        <w:t>и их целевые значения, индикативные пок</w:t>
      </w:r>
      <w:r w:rsidR="00C569C8">
        <w:rPr>
          <w:rStyle w:val="bumpedfont15"/>
        </w:rPr>
        <w:t xml:space="preserve">азатели установлены приложением </w:t>
      </w:r>
      <w:r w:rsidR="004C2010" w:rsidRPr="008D3FC4">
        <w:rPr>
          <w:rStyle w:val="bumpedfont15"/>
        </w:rPr>
        <w:t>2</w:t>
      </w:r>
      <w:r w:rsidRPr="008D3FC4">
        <w:rPr>
          <w:rStyle w:val="bumpedfont15"/>
        </w:rPr>
        <w:t xml:space="preserve"> к настоящему Положению.</w:t>
      </w:r>
    </w:p>
    <w:p w:rsidR="008953A4" w:rsidRDefault="008953A4" w:rsidP="00112BC2">
      <w:pPr>
        <w:pStyle w:val="s26"/>
        <w:spacing w:before="0" w:beforeAutospacing="0" w:after="0" w:afterAutospacing="0"/>
        <w:jc w:val="both"/>
      </w:pPr>
    </w:p>
    <w:p w:rsidR="00112BC2" w:rsidRPr="008D3FC4" w:rsidRDefault="00112BC2" w:rsidP="00112BC2">
      <w:pPr>
        <w:pStyle w:val="s26"/>
        <w:spacing w:before="0" w:beforeAutospacing="0" w:after="0" w:afterAutospacing="0"/>
        <w:jc w:val="both"/>
      </w:pPr>
    </w:p>
    <w:p w:rsidR="008948DC" w:rsidRDefault="008948DC" w:rsidP="00C569C8">
      <w:pPr>
        <w:widowControl w:val="0"/>
        <w:spacing w:line="192" w:lineRule="auto"/>
        <w:ind w:left="4535"/>
        <w:jc w:val="right"/>
        <w:outlineLvl w:val="1"/>
        <w:rPr>
          <w:rFonts w:eastAsia="Times New Roman"/>
        </w:rPr>
      </w:pPr>
      <w:r w:rsidRPr="00C569C8">
        <w:rPr>
          <w:rFonts w:eastAsia="Times New Roman"/>
        </w:rPr>
        <w:t>Приложение 1 к Положению</w:t>
      </w:r>
    </w:p>
    <w:p w:rsidR="00C569C8" w:rsidRPr="00C569C8" w:rsidRDefault="00C569C8" w:rsidP="00C569C8">
      <w:pPr>
        <w:widowControl w:val="0"/>
        <w:spacing w:line="192" w:lineRule="auto"/>
        <w:ind w:left="4535"/>
        <w:jc w:val="right"/>
        <w:outlineLvl w:val="1"/>
        <w:rPr>
          <w:rFonts w:eastAsia="Times New Roman"/>
        </w:rPr>
      </w:pPr>
    </w:p>
    <w:p w:rsidR="008948DC" w:rsidRPr="00C569C8" w:rsidRDefault="008948DC" w:rsidP="00C569C8">
      <w:pPr>
        <w:widowControl w:val="0"/>
        <w:ind w:firstLine="709"/>
        <w:jc w:val="center"/>
        <w:rPr>
          <w:rFonts w:eastAsia="Times New Roman"/>
          <w:b/>
          <w:color w:val="000000"/>
        </w:rPr>
      </w:pPr>
      <w:r w:rsidRPr="00C569C8">
        <w:rPr>
          <w:rFonts w:eastAsia="Times New Roman"/>
          <w:b/>
          <w:color w:val="000000"/>
        </w:rPr>
        <w:t>Критерии отнесения объект</w:t>
      </w:r>
      <w:r w:rsidR="00C569C8" w:rsidRPr="00C569C8">
        <w:rPr>
          <w:rFonts w:eastAsia="Times New Roman"/>
          <w:b/>
          <w:color w:val="000000"/>
        </w:rPr>
        <w:t xml:space="preserve">ов контроля к категориям риска </w:t>
      </w:r>
      <w:r w:rsidRPr="00C569C8">
        <w:rPr>
          <w:rFonts w:eastAsia="Times New Roman"/>
          <w:b/>
          <w:color w:val="000000"/>
        </w:rPr>
        <w:t>в рамках осуществления муниципального контроля</w:t>
      </w:r>
    </w:p>
    <w:p w:rsidR="008D55F5" w:rsidRPr="00C569C8" w:rsidRDefault="008D55F5" w:rsidP="008948DC">
      <w:pPr>
        <w:pStyle w:val="s44"/>
        <w:spacing w:before="0" w:beforeAutospacing="0" w:after="0" w:afterAutospacing="0"/>
        <w:ind w:firstLine="540"/>
        <w:jc w:val="center"/>
      </w:pPr>
    </w:p>
    <w:p w:rsidR="000828C5" w:rsidRPr="00C569C8" w:rsidRDefault="000828C5" w:rsidP="000828C5">
      <w:pPr>
        <w:ind w:firstLine="709"/>
        <w:jc w:val="both"/>
      </w:pPr>
      <w:r w:rsidRPr="00C569C8">
        <w:t>1. Отнесение объектов контроля</w:t>
      </w:r>
      <w:r w:rsidRPr="00C569C8">
        <w:rPr>
          <w:color w:val="00B0F0"/>
        </w:rPr>
        <w:t xml:space="preserve"> </w:t>
      </w:r>
      <w:r w:rsidRPr="00C569C8">
        <w:t>к определенной категории риска осуществляется в зависимости от значения показателя риска:</w:t>
      </w:r>
    </w:p>
    <w:p w:rsidR="000828C5" w:rsidRPr="00C569C8" w:rsidRDefault="000828C5" w:rsidP="000828C5">
      <w:pPr>
        <w:ind w:firstLine="709"/>
        <w:jc w:val="both"/>
      </w:pPr>
      <w:r w:rsidRPr="00C569C8">
        <w:t>при значении показателя риска более 4 объект контроля относится - к категории среднего риска;</w:t>
      </w:r>
    </w:p>
    <w:p w:rsidR="000828C5" w:rsidRPr="00C569C8" w:rsidRDefault="000828C5" w:rsidP="000828C5">
      <w:pPr>
        <w:ind w:firstLine="709"/>
        <w:jc w:val="both"/>
      </w:pPr>
      <w:r w:rsidRPr="00C569C8">
        <w:t>при значении показателя риска от 3 до 4 включительно - к категории умеренного риска;</w:t>
      </w:r>
    </w:p>
    <w:p w:rsidR="000828C5" w:rsidRPr="00C569C8" w:rsidRDefault="000828C5" w:rsidP="000828C5">
      <w:pPr>
        <w:ind w:firstLine="709"/>
        <w:jc w:val="both"/>
      </w:pPr>
      <w:r w:rsidRPr="00C569C8">
        <w:t>при значении показателя риска от 0 до 2 включительно - к категории низкого риска.</w:t>
      </w:r>
    </w:p>
    <w:p w:rsidR="00D26650" w:rsidRPr="00C569C8" w:rsidRDefault="00D26650" w:rsidP="00D26650">
      <w:pPr>
        <w:ind w:firstLine="709"/>
        <w:jc w:val="both"/>
      </w:pPr>
      <w:r w:rsidRPr="00C569C8">
        <w:t>2. Показатель риска рассчитывается по следующей формуле:</w:t>
      </w:r>
    </w:p>
    <w:p w:rsidR="00D26650" w:rsidRPr="00C569C8" w:rsidRDefault="00D26650" w:rsidP="00D26650">
      <w:pPr>
        <w:ind w:firstLine="709"/>
        <w:jc w:val="both"/>
      </w:pPr>
    </w:p>
    <w:p w:rsidR="00D26650" w:rsidRPr="00C569C8" w:rsidRDefault="00D26650" w:rsidP="00D26650">
      <w:pPr>
        <w:ind w:firstLine="709"/>
        <w:jc w:val="both"/>
      </w:pPr>
      <w:r w:rsidRPr="00C569C8">
        <w:t>К = 2 x V</w:t>
      </w:r>
      <w:r w:rsidRPr="00C569C8">
        <w:rPr>
          <w:vertAlign w:val="subscript"/>
        </w:rPr>
        <w:t>1</w:t>
      </w:r>
      <w:r w:rsidRPr="00C569C8">
        <w:t xml:space="preserve"> + V</w:t>
      </w:r>
      <w:r w:rsidRPr="00C569C8">
        <w:rPr>
          <w:vertAlign w:val="subscript"/>
        </w:rPr>
        <w:t>2</w:t>
      </w:r>
      <w:r w:rsidRPr="00C569C8">
        <w:t xml:space="preserve"> + 2 x V</w:t>
      </w:r>
      <w:r w:rsidRPr="00C569C8">
        <w:rPr>
          <w:vertAlign w:val="subscript"/>
        </w:rPr>
        <w:t>3</w:t>
      </w:r>
      <w:r w:rsidRPr="00C569C8">
        <w:t>, где:</w:t>
      </w:r>
    </w:p>
    <w:p w:rsidR="00D26650" w:rsidRPr="00C569C8" w:rsidRDefault="00D26650" w:rsidP="00D26650">
      <w:pPr>
        <w:ind w:firstLine="709"/>
        <w:jc w:val="both"/>
      </w:pPr>
    </w:p>
    <w:p w:rsidR="00D26650" w:rsidRPr="00C569C8" w:rsidRDefault="00D26650" w:rsidP="00D26650">
      <w:pPr>
        <w:ind w:firstLine="709"/>
        <w:jc w:val="both"/>
      </w:pPr>
      <w:r w:rsidRPr="00C569C8">
        <w:t>К - показатель риска;</w:t>
      </w:r>
    </w:p>
    <w:p w:rsidR="00D26650" w:rsidRPr="00C569C8" w:rsidRDefault="00D26650" w:rsidP="00D26650">
      <w:pPr>
        <w:ind w:firstLine="709"/>
        <w:jc w:val="both"/>
      </w:pPr>
    </w:p>
    <w:p w:rsidR="00D26650" w:rsidRPr="00C569C8" w:rsidRDefault="00D26650" w:rsidP="00D26650">
      <w:pPr>
        <w:ind w:firstLine="709"/>
        <w:jc w:val="both"/>
      </w:pPr>
      <w:r w:rsidRPr="00C569C8">
        <w:t>V</w:t>
      </w:r>
      <w:r w:rsidRPr="00C569C8">
        <w:rPr>
          <w:vertAlign w:val="subscript"/>
        </w:rPr>
        <w:t>1</w:t>
      </w:r>
      <w:r w:rsidRPr="00C569C8">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D26650" w:rsidRPr="00C569C8" w:rsidRDefault="00D26650" w:rsidP="00D26650">
      <w:pPr>
        <w:ind w:firstLine="709"/>
        <w:jc w:val="both"/>
      </w:pPr>
    </w:p>
    <w:p w:rsidR="00D26650" w:rsidRPr="00C569C8" w:rsidRDefault="00D26650" w:rsidP="00D26650">
      <w:pPr>
        <w:ind w:firstLine="709"/>
        <w:jc w:val="both"/>
      </w:pPr>
      <w:r w:rsidRPr="00C569C8">
        <w:t>V</w:t>
      </w:r>
      <w:r w:rsidRPr="00C569C8">
        <w:rPr>
          <w:vertAlign w:val="subscript"/>
        </w:rPr>
        <w:t>2</w:t>
      </w:r>
      <w:r w:rsidRPr="00C569C8">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w:t>
      </w:r>
      <w:r w:rsidR="001D44F7">
        <w:t>ном.</w:t>
      </w:r>
    </w:p>
    <w:p w:rsidR="00D26650" w:rsidRPr="00C569C8" w:rsidRDefault="00D26650" w:rsidP="00D26650">
      <w:pPr>
        <w:ind w:firstLine="709"/>
        <w:jc w:val="both"/>
      </w:pPr>
    </w:p>
    <w:p w:rsidR="00D26650" w:rsidRPr="00C569C8" w:rsidRDefault="00D26650" w:rsidP="00D26650">
      <w:pPr>
        <w:ind w:firstLine="709"/>
        <w:jc w:val="both"/>
      </w:pPr>
      <w:r w:rsidRPr="00C569C8">
        <w:t>V</w:t>
      </w:r>
      <w:r w:rsidRPr="00C569C8">
        <w:rPr>
          <w:vertAlign w:val="subscript"/>
        </w:rPr>
        <w:t>3</w:t>
      </w:r>
      <w:r w:rsidRPr="00C569C8">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D26650" w:rsidRPr="00017DAB" w:rsidRDefault="00D26650" w:rsidP="00D26650">
      <w:pPr>
        <w:pStyle w:val="s15"/>
        <w:spacing w:before="0" w:beforeAutospacing="0" w:after="0" w:afterAutospacing="0"/>
        <w:ind w:firstLine="525"/>
        <w:jc w:val="both"/>
        <w:rPr>
          <w:sz w:val="26"/>
          <w:szCs w:val="26"/>
          <w:highlight w:val="yellow"/>
        </w:rPr>
      </w:pPr>
    </w:p>
    <w:p w:rsidR="008D55F5" w:rsidRPr="008953A4" w:rsidRDefault="008953A4" w:rsidP="008953A4">
      <w:pPr>
        <w:pStyle w:val="s49"/>
        <w:spacing w:before="0" w:beforeAutospacing="0" w:after="0" w:afterAutospacing="0" w:line="324" w:lineRule="atLeast"/>
        <w:ind w:firstLine="540"/>
        <w:jc w:val="center"/>
        <w:rPr>
          <w:sz w:val="28"/>
          <w:szCs w:val="28"/>
        </w:rPr>
      </w:pPr>
      <w:r>
        <w:rPr>
          <w:sz w:val="28"/>
          <w:szCs w:val="28"/>
        </w:rPr>
        <w:br w:type="page"/>
      </w:r>
    </w:p>
    <w:p w:rsidR="004C2010" w:rsidRPr="00C569C8" w:rsidRDefault="004C2010" w:rsidP="00C569C8">
      <w:pPr>
        <w:pStyle w:val="ConsPlusNormal"/>
        <w:spacing w:line="192" w:lineRule="auto"/>
        <w:ind w:firstLine="4536"/>
        <w:jc w:val="right"/>
        <w:outlineLvl w:val="1"/>
        <w:rPr>
          <w:szCs w:val="24"/>
        </w:rPr>
      </w:pPr>
      <w:r w:rsidRPr="00C569C8">
        <w:rPr>
          <w:szCs w:val="24"/>
        </w:rPr>
        <w:lastRenderedPageBreak/>
        <w:t>Приложение 2 к Положению</w:t>
      </w:r>
    </w:p>
    <w:p w:rsidR="008D55F5" w:rsidRPr="00C569C8" w:rsidRDefault="008D55F5" w:rsidP="008D55F5">
      <w:pPr>
        <w:pStyle w:val="s56"/>
        <w:spacing w:before="0" w:beforeAutospacing="0" w:after="0" w:afterAutospacing="0"/>
      </w:pPr>
    </w:p>
    <w:p w:rsidR="008D55F5" w:rsidRPr="00C569C8" w:rsidRDefault="008D55F5" w:rsidP="008D55F5">
      <w:pPr>
        <w:pStyle w:val="s33"/>
        <w:spacing w:before="0" w:beforeAutospacing="0" w:after="0" w:afterAutospacing="0"/>
        <w:jc w:val="center"/>
      </w:pPr>
      <w:r w:rsidRPr="00C569C8">
        <w:rPr>
          <w:rStyle w:val="bumpedfont15"/>
          <w:b/>
          <w:bCs/>
        </w:rPr>
        <w:t>Ключевые показатели муниципального контроля и их целевые значения, индикативные показатели</w:t>
      </w:r>
    </w:p>
    <w:p w:rsidR="008D55F5" w:rsidRPr="00C569C8" w:rsidRDefault="008D55F5" w:rsidP="008D55F5">
      <w:pPr>
        <w:pStyle w:val="s40"/>
        <w:spacing w:before="0" w:beforeAutospacing="0" w:after="0" w:afterAutospacing="0"/>
        <w:jc w:val="both"/>
      </w:pPr>
    </w:p>
    <w:tbl>
      <w:tblPr>
        <w:tblW w:w="0" w:type="auto"/>
        <w:tblCellMar>
          <w:left w:w="0" w:type="dxa"/>
          <w:right w:w="0" w:type="dxa"/>
        </w:tblCellMar>
        <w:tblLook w:val="04A0" w:firstRow="1" w:lastRow="0" w:firstColumn="1" w:lastColumn="0" w:noHBand="0" w:noVBand="1"/>
      </w:tblPr>
      <w:tblGrid>
        <w:gridCol w:w="8890"/>
        <w:gridCol w:w="1346"/>
      </w:tblGrid>
      <w:tr w:rsidR="00D01FA6" w:rsidRPr="00C569C8" w:rsidTr="008D55F5">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59"/>
              <w:spacing w:before="0" w:beforeAutospacing="0" w:after="0" w:afterAutospacing="0"/>
              <w:ind w:left="117" w:right="158"/>
              <w:jc w:val="center"/>
            </w:pPr>
            <w:r w:rsidRPr="00C569C8">
              <w:rPr>
                <w:rStyle w:val="s58"/>
                <w:b/>
                <w:bCs/>
              </w:rPr>
              <w:t>Ключевые показатели</w:t>
            </w:r>
          </w:p>
        </w:tc>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59"/>
              <w:spacing w:before="0" w:beforeAutospacing="0" w:after="0" w:afterAutospacing="0"/>
              <w:ind w:left="15" w:hanging="75"/>
              <w:jc w:val="center"/>
            </w:pPr>
            <w:r w:rsidRPr="00C569C8">
              <w:rPr>
                <w:rStyle w:val="s58"/>
                <w:b/>
                <w:bCs/>
              </w:rPr>
              <w:t>Целевые значения</w:t>
            </w:r>
          </w:p>
        </w:tc>
      </w:tr>
      <w:tr w:rsidR="00D01FA6" w:rsidRPr="00C569C8"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05" w:lineRule="atLeast"/>
              <w:ind w:left="117" w:right="158"/>
              <w:jc w:val="both"/>
            </w:pPr>
            <w:r w:rsidRPr="00C569C8">
              <w:rPr>
                <w:rStyle w:val="s11"/>
              </w:rPr>
              <w:t>Процент устраненных нарушений из числа выявле</w:t>
            </w:r>
            <w:r w:rsidR="00C569C8">
              <w:rPr>
                <w:rStyle w:val="s11"/>
              </w:rPr>
              <w:t>нных нарушений законодательства</w:t>
            </w:r>
            <w:r w:rsidR="001A6DA3" w:rsidRPr="00C569C8">
              <w:rPr>
                <w:rStyle w:val="s11"/>
              </w:rPr>
              <w:t xml:space="preserve"> в сфере благоустройства</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62"/>
              <w:spacing w:before="0" w:beforeAutospacing="0" w:after="0" w:afterAutospacing="0" w:line="105" w:lineRule="atLeast"/>
              <w:ind w:firstLine="15"/>
              <w:jc w:val="center"/>
            </w:pPr>
            <w:r w:rsidRPr="00C569C8">
              <w:rPr>
                <w:rStyle w:val="s11"/>
              </w:rPr>
              <w:t>70%</w:t>
            </w:r>
          </w:p>
        </w:tc>
      </w:tr>
      <w:tr w:rsidR="00D01FA6" w:rsidRPr="00C569C8"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05" w:lineRule="atLeast"/>
              <w:ind w:left="117" w:right="158"/>
              <w:jc w:val="both"/>
            </w:pPr>
            <w:r w:rsidRPr="00C569C8">
              <w:rPr>
                <w:rStyle w:val="s11"/>
              </w:rPr>
              <w:t>Процент выполнения плана проведения плановых контрольных мероприятий на очередной календарный год</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62"/>
              <w:spacing w:before="0" w:beforeAutospacing="0" w:after="0" w:afterAutospacing="0" w:line="105" w:lineRule="atLeast"/>
              <w:ind w:firstLine="15"/>
              <w:jc w:val="center"/>
            </w:pPr>
            <w:r w:rsidRPr="00C569C8">
              <w:rPr>
                <w:rStyle w:val="s11"/>
              </w:rPr>
              <w:t>100%</w:t>
            </w:r>
          </w:p>
        </w:tc>
      </w:tr>
      <w:tr w:rsidR="00D01FA6" w:rsidRPr="00C569C8" w:rsidTr="008D55F5">
        <w:trPr>
          <w:trHeight w:val="9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90" w:lineRule="atLeast"/>
              <w:ind w:left="117" w:right="158"/>
              <w:jc w:val="both"/>
            </w:pPr>
            <w:r w:rsidRPr="00C569C8">
              <w:rPr>
                <w:rStyle w:val="s11"/>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62"/>
              <w:spacing w:before="0" w:beforeAutospacing="0" w:after="0" w:afterAutospacing="0" w:line="90" w:lineRule="atLeast"/>
              <w:ind w:firstLine="15"/>
              <w:jc w:val="center"/>
            </w:pPr>
            <w:r w:rsidRPr="00C569C8">
              <w:rPr>
                <w:rStyle w:val="s11"/>
              </w:rPr>
              <w:t>0%</w:t>
            </w:r>
          </w:p>
        </w:tc>
      </w:tr>
      <w:tr w:rsidR="00D01FA6" w:rsidRPr="00C569C8" w:rsidTr="008D55F5">
        <w:trPr>
          <w:trHeight w:val="12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20" w:lineRule="atLeast"/>
              <w:ind w:left="117" w:right="158"/>
              <w:jc w:val="both"/>
            </w:pPr>
            <w:r w:rsidRPr="00C569C8">
              <w:rPr>
                <w:rStyle w:val="s11"/>
              </w:rPr>
              <w:t>Процент отме</w:t>
            </w:r>
            <w:r w:rsidR="00C569C8">
              <w:rPr>
                <w:rStyle w:val="s11"/>
              </w:rPr>
              <w:t xml:space="preserve">ненных результатов контрольных </w:t>
            </w:r>
            <w:r w:rsidRPr="00C569C8">
              <w:rPr>
                <w:rStyle w:val="s11"/>
              </w:rPr>
              <w:t>мероприятий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62"/>
              <w:spacing w:before="0" w:beforeAutospacing="0" w:after="0" w:afterAutospacing="0" w:line="120" w:lineRule="atLeast"/>
              <w:ind w:firstLine="15"/>
              <w:jc w:val="center"/>
            </w:pPr>
            <w:r w:rsidRPr="00C569C8">
              <w:rPr>
                <w:rStyle w:val="s11"/>
              </w:rPr>
              <w:t>0%</w:t>
            </w:r>
          </w:p>
        </w:tc>
      </w:tr>
      <w:tr w:rsidR="00D01FA6" w:rsidRPr="00C569C8"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05" w:lineRule="atLeast"/>
              <w:ind w:left="117" w:right="158"/>
              <w:jc w:val="both"/>
            </w:pPr>
            <w:r w:rsidRPr="00C569C8">
              <w:rPr>
                <w:rStyle w:val="s11"/>
              </w:rPr>
              <w:t>Процент результативных контрольных мероприятий, по которым не были приняты соответствующие меры административного воздействия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62"/>
              <w:spacing w:before="0" w:beforeAutospacing="0" w:after="0" w:afterAutospacing="0" w:line="105" w:lineRule="atLeast"/>
              <w:ind w:firstLine="15"/>
              <w:jc w:val="center"/>
            </w:pPr>
            <w:r w:rsidRPr="00C569C8">
              <w:rPr>
                <w:rStyle w:val="s11"/>
              </w:rPr>
              <w:t>5%</w:t>
            </w:r>
          </w:p>
        </w:tc>
      </w:tr>
      <w:tr w:rsidR="00D01FA6" w:rsidRPr="00C569C8"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05" w:lineRule="atLeast"/>
              <w:ind w:left="117" w:right="158"/>
              <w:jc w:val="both"/>
            </w:pPr>
            <w:r w:rsidRPr="00C569C8">
              <w:rPr>
                <w:rStyle w:val="s11"/>
              </w:rPr>
              <w:t>Про</w:t>
            </w:r>
            <w:r w:rsidR="00C569C8">
              <w:rPr>
                <w:rStyle w:val="s11"/>
              </w:rPr>
              <w:t xml:space="preserve">цент внесенных судебных решений </w:t>
            </w:r>
            <w:r w:rsidRPr="00C569C8">
              <w:rPr>
                <w:rStyle w:val="s11"/>
              </w:rPr>
              <w:t>о назначе</w:t>
            </w:r>
            <w:r w:rsidR="00C569C8">
              <w:rPr>
                <w:rStyle w:val="s11"/>
              </w:rPr>
              <w:t xml:space="preserve">нии административного наказания </w:t>
            </w:r>
            <w:r w:rsidRPr="00C569C8">
              <w:rPr>
                <w:rStyle w:val="s11"/>
              </w:rPr>
              <w:t>по материалам</w:t>
            </w:r>
            <w:r w:rsidR="00C569C8">
              <w:rPr>
                <w:rStyle w:val="s11"/>
              </w:rPr>
              <w:t xml:space="preserve"> органа муниципального контроля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62"/>
              <w:spacing w:before="0" w:beforeAutospacing="0" w:after="0" w:afterAutospacing="0" w:line="105" w:lineRule="atLeast"/>
              <w:ind w:firstLine="15"/>
              <w:jc w:val="center"/>
            </w:pPr>
            <w:r w:rsidRPr="00C569C8">
              <w:rPr>
                <w:rStyle w:val="s11"/>
              </w:rPr>
              <w:t>95%</w:t>
            </w:r>
          </w:p>
        </w:tc>
      </w:tr>
      <w:tr w:rsidR="00D01FA6" w:rsidRPr="00C569C8" w:rsidTr="008D55F5">
        <w:trPr>
          <w:trHeight w:val="13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35" w:lineRule="atLeast"/>
              <w:ind w:left="117" w:right="158"/>
              <w:jc w:val="both"/>
            </w:pPr>
            <w:r w:rsidRPr="00C569C8">
              <w:rPr>
                <w:rStyle w:val="s11"/>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62"/>
              <w:spacing w:before="0" w:beforeAutospacing="0" w:after="0" w:afterAutospacing="0" w:line="135" w:lineRule="atLeast"/>
              <w:ind w:firstLine="15"/>
              <w:jc w:val="center"/>
            </w:pPr>
            <w:r w:rsidRPr="00C569C8">
              <w:rPr>
                <w:rStyle w:val="s11"/>
              </w:rPr>
              <w:t>0%</w:t>
            </w:r>
          </w:p>
        </w:tc>
      </w:tr>
    </w:tbl>
    <w:p w:rsidR="008D55F5" w:rsidRPr="00C569C8" w:rsidRDefault="008D55F5" w:rsidP="008D55F5">
      <w:pPr>
        <w:pStyle w:val="s4"/>
        <w:spacing w:before="0" w:beforeAutospacing="0" w:after="0" w:afterAutospacing="0"/>
        <w:jc w:val="center"/>
      </w:pPr>
    </w:p>
    <w:p w:rsidR="008D55F5" w:rsidRPr="00C569C8" w:rsidRDefault="008D55F5" w:rsidP="008D55F5">
      <w:pPr>
        <w:pStyle w:val="s4"/>
        <w:spacing w:before="0" w:beforeAutospacing="0" w:after="0" w:afterAutospacing="0"/>
        <w:jc w:val="center"/>
      </w:pPr>
      <w:r w:rsidRPr="00C569C8">
        <w:rPr>
          <w:rStyle w:val="bumpedfont15"/>
          <w:b/>
          <w:bCs/>
        </w:rPr>
        <w:t>Индикативные показатели</w:t>
      </w:r>
    </w:p>
    <w:p w:rsidR="008D55F5" w:rsidRPr="00C569C8" w:rsidRDefault="008D55F5" w:rsidP="008D55F5">
      <w:pPr>
        <w:pStyle w:val="s4"/>
        <w:spacing w:before="0" w:beforeAutospacing="0" w:after="0" w:afterAutospacing="0"/>
        <w:jc w:val="cente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2266"/>
        <w:gridCol w:w="845"/>
        <w:gridCol w:w="2835"/>
        <w:gridCol w:w="850"/>
        <w:gridCol w:w="1843"/>
      </w:tblGrid>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7"/>
                <w:b/>
                <w:bCs/>
                <w:color w:val="444444"/>
              </w:rPr>
              <w:t>1.</w:t>
            </w:r>
          </w:p>
        </w:tc>
        <w:tc>
          <w:tcPr>
            <w:tcW w:w="8639" w:type="dxa"/>
            <w:gridSpan w:val="5"/>
            <w:shd w:val="clear" w:color="auto" w:fill="FFFFFF"/>
            <w:tcMar>
              <w:top w:w="15" w:type="dxa"/>
              <w:left w:w="105" w:type="dxa"/>
              <w:bottom w:w="15" w:type="dxa"/>
              <w:right w:w="105" w:type="dxa"/>
            </w:tcMar>
            <w:hideMark/>
          </w:tcPr>
          <w:p w:rsidR="008D55F5" w:rsidRPr="00C569C8" w:rsidRDefault="008D55F5" w:rsidP="00F8795A">
            <w:pPr>
              <w:pStyle w:val="s4"/>
              <w:spacing w:before="0" w:beforeAutospacing="0" w:after="0" w:afterAutospacing="0"/>
              <w:jc w:val="center"/>
              <w:rPr>
                <w:color w:val="000000"/>
              </w:rPr>
            </w:pPr>
            <w:r w:rsidRPr="00C569C8">
              <w:rPr>
                <w:rStyle w:val="s67"/>
                <w:b/>
                <w:bCs/>
                <w:color w:val="444444"/>
              </w:rPr>
              <w:t>Индикативные показа</w:t>
            </w:r>
            <w:r w:rsidR="00F8795A">
              <w:rPr>
                <w:rStyle w:val="s67"/>
                <w:b/>
                <w:bCs/>
                <w:color w:val="444444"/>
              </w:rPr>
              <w:t xml:space="preserve">тели, характеризующие параметры </w:t>
            </w:r>
            <w:r w:rsidRPr="00C569C8">
              <w:rPr>
                <w:rStyle w:val="s67"/>
                <w:b/>
                <w:bCs/>
                <w:color w:val="444444"/>
              </w:rPr>
              <w:t>проведенных мероприятий</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1.1.</w:t>
            </w:r>
          </w:p>
        </w:tc>
        <w:tc>
          <w:tcPr>
            <w:tcW w:w="2266" w:type="dxa"/>
            <w:shd w:val="clear" w:color="auto" w:fill="FFFFFF"/>
            <w:tcMar>
              <w:top w:w="15" w:type="dxa"/>
              <w:left w:w="105" w:type="dxa"/>
              <w:bottom w:w="15" w:type="dxa"/>
              <w:right w:w="105" w:type="dxa"/>
            </w:tcMar>
            <w:hideMark/>
          </w:tcPr>
          <w:p w:rsidR="008D55F5" w:rsidRPr="00C569C8" w:rsidRDefault="008D55F5">
            <w:pPr>
              <w:pStyle w:val="s10"/>
              <w:spacing w:before="0" w:beforeAutospacing="0" w:after="0" w:afterAutospacing="0"/>
              <w:jc w:val="both"/>
              <w:rPr>
                <w:color w:val="000000"/>
              </w:rPr>
            </w:pPr>
            <w:r w:rsidRPr="00C569C8">
              <w:rPr>
                <w:rStyle w:val="s68"/>
                <w:color w:val="444444"/>
              </w:rPr>
              <w:t>Выполняемость плановых (рейдовых) заданий (осмотров)</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t xml:space="preserve">Врз </w:t>
            </w:r>
            <w:r w:rsidR="00F8795A">
              <w:rPr>
                <w:rStyle w:val="s68"/>
                <w:color w:val="444444"/>
              </w:rPr>
              <w:t xml:space="preserve">= (РЗф / </w:t>
            </w:r>
            <w:r w:rsidR="008D55F5" w:rsidRPr="00C569C8">
              <w:rPr>
                <w:rStyle w:val="s68"/>
                <w:color w:val="444444"/>
              </w:rPr>
              <w:t>РЗп) x 100</w:t>
            </w:r>
          </w:p>
        </w:tc>
        <w:tc>
          <w:tcPr>
            <w:tcW w:w="2835" w:type="dxa"/>
            <w:shd w:val="clear" w:color="auto" w:fill="FFFFFF"/>
            <w:tcMar>
              <w:top w:w="15" w:type="dxa"/>
              <w:left w:w="105" w:type="dxa"/>
              <w:bottom w:w="15" w:type="dxa"/>
              <w:right w:w="105" w:type="dxa"/>
            </w:tcMar>
            <w:hideMark/>
          </w:tcPr>
          <w:p w:rsidR="008D55F5" w:rsidRPr="00C569C8" w:rsidRDefault="00643FE6">
            <w:pPr>
              <w:pStyle w:val="s7"/>
              <w:spacing w:before="0" w:beforeAutospacing="0" w:after="0" w:afterAutospacing="0"/>
              <w:rPr>
                <w:color w:val="000000"/>
              </w:rPr>
            </w:pPr>
            <w:r>
              <w:rPr>
                <w:rStyle w:val="s68"/>
                <w:color w:val="444444"/>
              </w:rPr>
              <w:t xml:space="preserve">Врз </w:t>
            </w:r>
            <w:r w:rsidR="008D55F5" w:rsidRPr="00C569C8">
              <w:rPr>
                <w:rStyle w:val="s68"/>
                <w:color w:val="444444"/>
              </w:rPr>
              <w:t>- выполняемость плановых заданий (осмотров) %</w:t>
            </w:r>
          </w:p>
          <w:p w:rsidR="008D55F5" w:rsidRPr="00C569C8" w:rsidRDefault="001D44F7">
            <w:pPr>
              <w:pStyle w:val="s7"/>
              <w:spacing w:before="0" w:beforeAutospacing="0" w:after="0" w:afterAutospacing="0"/>
              <w:rPr>
                <w:color w:val="000000"/>
              </w:rPr>
            </w:pPr>
            <w:r>
              <w:rPr>
                <w:rStyle w:val="s68"/>
                <w:color w:val="444444"/>
              </w:rPr>
              <w:t xml:space="preserve">РЗф </w:t>
            </w:r>
            <w:r w:rsidR="008D55F5" w:rsidRPr="00C569C8">
              <w:rPr>
                <w:rStyle w:val="s68"/>
                <w:color w:val="444444"/>
              </w:rPr>
              <w:t>-коли</w:t>
            </w:r>
            <w:r>
              <w:rPr>
                <w:rStyle w:val="s68"/>
                <w:color w:val="444444"/>
              </w:rPr>
              <w:t xml:space="preserve">чество проведенных плановых </w:t>
            </w:r>
            <w:r w:rsidR="008D55F5" w:rsidRPr="00C569C8">
              <w:rPr>
                <w:rStyle w:val="s68"/>
                <w:color w:val="444444"/>
              </w:rPr>
              <w:t>заданий (осмотров) (ед.)</w:t>
            </w:r>
          </w:p>
          <w:p w:rsidR="008D55F5" w:rsidRPr="00C569C8" w:rsidRDefault="001D44F7" w:rsidP="004C2010">
            <w:pPr>
              <w:pStyle w:val="s7"/>
              <w:spacing w:before="0" w:beforeAutospacing="0" w:after="0" w:afterAutospacing="0"/>
              <w:rPr>
                <w:color w:val="000000"/>
              </w:rPr>
            </w:pPr>
            <w:r>
              <w:rPr>
                <w:rStyle w:val="s68"/>
                <w:color w:val="444444"/>
              </w:rPr>
              <w:t xml:space="preserve">РЗп </w:t>
            </w:r>
            <w:r w:rsidR="008D55F5" w:rsidRPr="00C569C8">
              <w:rPr>
                <w:rStyle w:val="s68"/>
                <w:color w:val="444444"/>
              </w:rPr>
              <w:t>- количество утвержденных плановых заданий (осмотров) (ед.)</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100%</w:t>
            </w:r>
          </w:p>
        </w:tc>
        <w:tc>
          <w:tcPr>
            <w:tcW w:w="1843"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Утвержденные плановые (рейдовые) задания (осмотры)</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1.2.</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Выполняемость внеплановых проверок</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t xml:space="preserve">Ввн </w:t>
            </w:r>
            <w:r w:rsidR="00F8795A">
              <w:rPr>
                <w:rStyle w:val="s68"/>
                <w:color w:val="444444"/>
              </w:rPr>
              <w:t xml:space="preserve">= (Рф / </w:t>
            </w:r>
            <w:r w:rsidR="008D55F5" w:rsidRPr="00C569C8">
              <w:rPr>
                <w:rStyle w:val="s68"/>
                <w:color w:val="444444"/>
              </w:rPr>
              <w:t>Рп) x 100</w:t>
            </w:r>
          </w:p>
        </w:tc>
        <w:tc>
          <w:tcPr>
            <w:tcW w:w="2835" w:type="dxa"/>
            <w:shd w:val="clear" w:color="auto" w:fill="FFFFFF"/>
            <w:tcMar>
              <w:top w:w="15" w:type="dxa"/>
              <w:left w:w="105" w:type="dxa"/>
              <w:bottom w:w="15" w:type="dxa"/>
              <w:right w:w="105" w:type="dxa"/>
            </w:tcMar>
            <w:hideMark/>
          </w:tcPr>
          <w:p w:rsidR="008D55F5" w:rsidRPr="00C569C8" w:rsidRDefault="001D44F7">
            <w:pPr>
              <w:pStyle w:val="s7"/>
              <w:spacing w:before="0" w:beforeAutospacing="0" w:after="0" w:afterAutospacing="0"/>
              <w:rPr>
                <w:color w:val="000000"/>
              </w:rPr>
            </w:pPr>
            <w:r>
              <w:rPr>
                <w:rStyle w:val="s68"/>
                <w:color w:val="444444"/>
              </w:rPr>
              <w:t xml:space="preserve">Ввн </w:t>
            </w:r>
            <w:r w:rsidR="008D55F5" w:rsidRPr="00C569C8">
              <w:rPr>
                <w:rStyle w:val="s68"/>
                <w:color w:val="444444"/>
              </w:rPr>
              <w:t>- выполняемость внеплановых проверок</w:t>
            </w:r>
          </w:p>
          <w:p w:rsidR="008D55F5" w:rsidRPr="00C569C8" w:rsidRDefault="001D44F7">
            <w:pPr>
              <w:pStyle w:val="s7"/>
              <w:spacing w:before="0" w:beforeAutospacing="0" w:after="0" w:afterAutospacing="0"/>
              <w:rPr>
                <w:color w:val="000000"/>
              </w:rPr>
            </w:pPr>
            <w:r>
              <w:rPr>
                <w:rStyle w:val="s68"/>
                <w:color w:val="444444"/>
              </w:rPr>
              <w:t xml:space="preserve">Рф </w:t>
            </w:r>
            <w:r w:rsidR="008D55F5" w:rsidRPr="00C569C8">
              <w:rPr>
                <w:rStyle w:val="s68"/>
                <w:color w:val="444444"/>
              </w:rPr>
              <w:t>- количество проведенных внеплановых проверок (ед.)</w:t>
            </w:r>
          </w:p>
          <w:p w:rsidR="008D55F5" w:rsidRPr="00C569C8" w:rsidRDefault="001D44F7">
            <w:pPr>
              <w:pStyle w:val="s7"/>
              <w:spacing w:before="0" w:beforeAutospacing="0" w:after="0" w:afterAutospacing="0"/>
              <w:rPr>
                <w:color w:val="000000"/>
              </w:rPr>
            </w:pPr>
            <w:r>
              <w:rPr>
                <w:rStyle w:val="s68"/>
                <w:color w:val="444444"/>
              </w:rPr>
              <w:t xml:space="preserve">Рп </w:t>
            </w:r>
            <w:r w:rsidR="008D55F5" w:rsidRPr="00C569C8">
              <w:rPr>
                <w:rStyle w:val="s68"/>
                <w:color w:val="444444"/>
              </w:rPr>
              <w:t>- количество распоряжений на проведение внеплановых проверок (ед.)</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100%</w:t>
            </w:r>
          </w:p>
        </w:tc>
        <w:tc>
          <w:tcPr>
            <w:tcW w:w="1843"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Письма и жалобы, поступившие в Контрольный орган</w:t>
            </w:r>
          </w:p>
        </w:tc>
      </w:tr>
      <w:tr w:rsidR="008D55F5" w:rsidRPr="00C569C8" w:rsidTr="0088487A">
        <w:trPr>
          <w:trHeight w:val="947"/>
        </w:trPr>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1.3.</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Доля проверок, на результаты которых поданы жалобы</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t xml:space="preserve">Ж x 100 / </w:t>
            </w:r>
            <w:r w:rsidR="008D55F5" w:rsidRPr="00C569C8">
              <w:rPr>
                <w:rStyle w:val="s68"/>
                <w:color w:val="444444"/>
              </w:rPr>
              <w:t>Пф</w:t>
            </w:r>
          </w:p>
        </w:tc>
        <w:tc>
          <w:tcPr>
            <w:tcW w:w="2835" w:type="dxa"/>
            <w:shd w:val="clear" w:color="auto" w:fill="FFFFFF"/>
            <w:tcMar>
              <w:top w:w="15" w:type="dxa"/>
              <w:left w:w="105" w:type="dxa"/>
              <w:bottom w:w="15" w:type="dxa"/>
              <w:right w:w="105" w:type="dxa"/>
            </w:tcMar>
            <w:hideMark/>
          </w:tcPr>
          <w:p w:rsidR="008D55F5" w:rsidRPr="00C569C8" w:rsidRDefault="001D44F7">
            <w:pPr>
              <w:pStyle w:val="s7"/>
              <w:spacing w:before="0" w:beforeAutospacing="0" w:after="0" w:afterAutospacing="0"/>
              <w:rPr>
                <w:color w:val="000000"/>
              </w:rPr>
            </w:pPr>
            <w:r>
              <w:rPr>
                <w:rStyle w:val="s68"/>
                <w:color w:val="444444"/>
              </w:rPr>
              <w:t xml:space="preserve">Ж </w:t>
            </w:r>
            <w:r w:rsidR="008D55F5" w:rsidRPr="00C569C8">
              <w:rPr>
                <w:rStyle w:val="s68"/>
                <w:color w:val="444444"/>
              </w:rPr>
              <w:t>- количество жалоб (ед.)</w:t>
            </w:r>
          </w:p>
          <w:p w:rsidR="008D55F5" w:rsidRPr="00C569C8" w:rsidRDefault="001D44F7">
            <w:pPr>
              <w:pStyle w:val="s7"/>
              <w:spacing w:before="0" w:beforeAutospacing="0" w:after="0" w:afterAutospacing="0"/>
              <w:rPr>
                <w:color w:val="000000"/>
              </w:rPr>
            </w:pPr>
            <w:r>
              <w:rPr>
                <w:rStyle w:val="s68"/>
                <w:color w:val="444444"/>
              </w:rPr>
              <w:t xml:space="preserve">Пф </w:t>
            </w:r>
            <w:r w:rsidR="008D55F5" w:rsidRPr="00C569C8">
              <w:rPr>
                <w:rStyle w:val="s68"/>
                <w:color w:val="444444"/>
              </w:rPr>
              <w:t>- количество проведенных проверок</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0%</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1.4.</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 xml:space="preserve">Доля проверок, результаты которых были признаны </w:t>
            </w:r>
            <w:r w:rsidRPr="00C569C8">
              <w:rPr>
                <w:rStyle w:val="s68"/>
                <w:color w:val="444444"/>
              </w:rPr>
              <w:lastRenderedPageBreak/>
              <w:t>недействительными</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lastRenderedPageBreak/>
              <w:t xml:space="preserve">Пн x 100 / </w:t>
            </w:r>
            <w:r w:rsidR="008D55F5" w:rsidRPr="00C569C8">
              <w:rPr>
                <w:rStyle w:val="s68"/>
                <w:color w:val="444444"/>
              </w:rPr>
              <w:t>Пф</w:t>
            </w:r>
          </w:p>
        </w:tc>
        <w:tc>
          <w:tcPr>
            <w:tcW w:w="2835" w:type="dxa"/>
            <w:shd w:val="clear" w:color="auto" w:fill="FFFFFF"/>
            <w:tcMar>
              <w:top w:w="15" w:type="dxa"/>
              <w:left w:w="105" w:type="dxa"/>
              <w:bottom w:w="15" w:type="dxa"/>
              <w:right w:w="105" w:type="dxa"/>
            </w:tcMar>
            <w:hideMark/>
          </w:tcPr>
          <w:p w:rsidR="008D55F5" w:rsidRPr="00C569C8" w:rsidRDefault="00643FE6">
            <w:pPr>
              <w:pStyle w:val="s7"/>
              <w:spacing w:before="0" w:beforeAutospacing="0" w:after="0" w:afterAutospacing="0"/>
              <w:rPr>
                <w:color w:val="000000"/>
              </w:rPr>
            </w:pPr>
            <w:r>
              <w:rPr>
                <w:rStyle w:val="s68"/>
                <w:color w:val="444444"/>
              </w:rPr>
              <w:t xml:space="preserve">Пн </w:t>
            </w:r>
            <w:r w:rsidR="008D55F5" w:rsidRPr="00C569C8">
              <w:rPr>
                <w:rStyle w:val="s68"/>
                <w:color w:val="444444"/>
              </w:rPr>
              <w:t>- количество проверок, признанных недействительными (ед.)</w:t>
            </w:r>
          </w:p>
          <w:p w:rsidR="008D55F5" w:rsidRPr="00C569C8" w:rsidRDefault="00F8795A">
            <w:pPr>
              <w:pStyle w:val="s7"/>
              <w:spacing w:before="0" w:beforeAutospacing="0" w:after="0" w:afterAutospacing="0"/>
              <w:rPr>
                <w:color w:val="000000"/>
              </w:rPr>
            </w:pPr>
            <w:r>
              <w:rPr>
                <w:rStyle w:val="s68"/>
                <w:color w:val="444444"/>
              </w:rPr>
              <w:t xml:space="preserve">Пф </w:t>
            </w:r>
            <w:r w:rsidR="008D55F5" w:rsidRPr="00C569C8">
              <w:rPr>
                <w:rStyle w:val="s68"/>
                <w:color w:val="444444"/>
              </w:rPr>
              <w:t xml:space="preserve">- количество </w:t>
            </w:r>
            <w:r w:rsidR="008D55F5" w:rsidRPr="00C569C8">
              <w:rPr>
                <w:rStyle w:val="s68"/>
                <w:color w:val="444444"/>
              </w:rPr>
              <w:lastRenderedPageBreak/>
              <w:t>проведенных проверок (ед.)</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lastRenderedPageBreak/>
              <w:t>0%</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lastRenderedPageBreak/>
              <w:t>1.5.</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Доля внеплановых проверок, которые не удалось провести в связи с отсутствием собственника и т.д.</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t xml:space="preserve">По x 100 / </w:t>
            </w:r>
            <w:r w:rsidR="008D55F5" w:rsidRPr="00C569C8">
              <w:rPr>
                <w:rStyle w:val="s68"/>
                <w:color w:val="444444"/>
              </w:rPr>
              <w:t>Пф</w:t>
            </w:r>
          </w:p>
        </w:tc>
        <w:tc>
          <w:tcPr>
            <w:tcW w:w="2835"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По - проверки, не проведенные по причине отсутствия проверяемого лица (ед.)</w:t>
            </w:r>
          </w:p>
          <w:p w:rsidR="008D55F5" w:rsidRPr="00C569C8" w:rsidRDefault="00F8795A">
            <w:pPr>
              <w:pStyle w:val="s7"/>
              <w:spacing w:before="0" w:beforeAutospacing="0" w:after="0" w:afterAutospacing="0"/>
              <w:rPr>
                <w:color w:val="000000"/>
              </w:rPr>
            </w:pPr>
            <w:r>
              <w:rPr>
                <w:rStyle w:val="s68"/>
                <w:color w:val="444444"/>
              </w:rPr>
              <w:t xml:space="preserve">Пф </w:t>
            </w:r>
            <w:r w:rsidR="008D55F5" w:rsidRPr="00C569C8">
              <w:rPr>
                <w:rStyle w:val="s68"/>
                <w:color w:val="444444"/>
              </w:rPr>
              <w:t>- количество проведенных проверок (ед.)</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30%</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1.6.</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Доля заявлений, направленных на согласование в прокуратуру о проведении внеплановых проверок, в согласовании которых было отказано</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t xml:space="preserve">Кзо х 100 / </w:t>
            </w:r>
            <w:r w:rsidR="008D55F5" w:rsidRPr="00C569C8">
              <w:rPr>
                <w:rStyle w:val="s68"/>
                <w:color w:val="444444"/>
              </w:rPr>
              <w:t>Кпз</w:t>
            </w:r>
          </w:p>
        </w:tc>
        <w:tc>
          <w:tcPr>
            <w:tcW w:w="2835" w:type="dxa"/>
            <w:shd w:val="clear" w:color="auto" w:fill="FFFFFF"/>
            <w:tcMar>
              <w:top w:w="15" w:type="dxa"/>
              <w:left w:w="105" w:type="dxa"/>
              <w:bottom w:w="15" w:type="dxa"/>
              <w:right w:w="105" w:type="dxa"/>
            </w:tcMar>
            <w:hideMark/>
          </w:tcPr>
          <w:p w:rsidR="008D55F5" w:rsidRPr="00C569C8" w:rsidRDefault="00643FE6">
            <w:pPr>
              <w:pStyle w:val="s7"/>
              <w:spacing w:before="0" w:beforeAutospacing="0" w:after="0" w:afterAutospacing="0"/>
              <w:rPr>
                <w:color w:val="000000"/>
              </w:rPr>
            </w:pPr>
            <w:r>
              <w:rPr>
                <w:rStyle w:val="s68"/>
                <w:color w:val="444444"/>
              </w:rPr>
              <w:t xml:space="preserve">Кзо </w:t>
            </w:r>
            <w:r w:rsidR="008D55F5" w:rsidRPr="00C569C8">
              <w:rPr>
                <w:rStyle w:val="s68"/>
                <w:color w:val="444444"/>
              </w:rPr>
              <w:t xml:space="preserve">- количество заявлений, по </w:t>
            </w:r>
            <w:r>
              <w:rPr>
                <w:rStyle w:val="s68"/>
                <w:color w:val="444444"/>
              </w:rPr>
              <w:t xml:space="preserve">которым пришел отказ в </w:t>
            </w:r>
            <w:r w:rsidR="008D55F5" w:rsidRPr="00C569C8">
              <w:rPr>
                <w:rStyle w:val="s68"/>
                <w:color w:val="444444"/>
              </w:rPr>
              <w:t>согласовании (ед.)</w:t>
            </w:r>
          </w:p>
          <w:p w:rsidR="008D55F5" w:rsidRPr="00C569C8" w:rsidRDefault="00643FE6">
            <w:pPr>
              <w:pStyle w:val="s7"/>
              <w:spacing w:before="0" w:beforeAutospacing="0" w:after="0" w:afterAutospacing="0"/>
              <w:rPr>
                <w:color w:val="000000"/>
              </w:rPr>
            </w:pPr>
            <w:r>
              <w:rPr>
                <w:rStyle w:val="s68"/>
                <w:color w:val="444444"/>
              </w:rPr>
              <w:t xml:space="preserve">Кпз </w:t>
            </w:r>
            <w:r w:rsidR="008D55F5" w:rsidRPr="00C569C8">
              <w:rPr>
                <w:rStyle w:val="s68"/>
                <w:color w:val="444444"/>
              </w:rPr>
              <w:t>- количество поданных на согласование заявлений</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10%</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1.7.</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Доля проверок, по результатам которых материалы направлены в уполномоченные для принятия решений органы</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t xml:space="preserve">Кнм х 100 / </w:t>
            </w:r>
            <w:r w:rsidR="008D55F5" w:rsidRPr="00C569C8">
              <w:rPr>
                <w:rStyle w:val="s68"/>
                <w:color w:val="444444"/>
              </w:rPr>
              <w:t>Квн</w:t>
            </w:r>
          </w:p>
        </w:tc>
        <w:tc>
          <w:tcPr>
            <w:tcW w:w="2835" w:type="dxa"/>
            <w:shd w:val="clear" w:color="auto" w:fill="FFFFFF"/>
            <w:tcMar>
              <w:top w:w="15" w:type="dxa"/>
              <w:left w:w="105" w:type="dxa"/>
              <w:bottom w:w="15" w:type="dxa"/>
              <w:right w:w="105" w:type="dxa"/>
            </w:tcMar>
            <w:hideMark/>
          </w:tcPr>
          <w:p w:rsidR="008D55F5" w:rsidRPr="00C569C8" w:rsidRDefault="001D44F7">
            <w:pPr>
              <w:pStyle w:val="s7"/>
              <w:spacing w:before="0" w:beforeAutospacing="0" w:after="0" w:afterAutospacing="0"/>
              <w:rPr>
                <w:color w:val="000000"/>
              </w:rPr>
            </w:pPr>
            <w:r>
              <w:rPr>
                <w:rStyle w:val="s68"/>
                <w:color w:val="444444"/>
              </w:rPr>
              <w:t>К</w:t>
            </w:r>
            <w:r w:rsidR="00643FE6">
              <w:rPr>
                <w:rStyle w:val="s68"/>
                <w:color w:val="444444"/>
              </w:rPr>
              <w:t xml:space="preserve">нм </w:t>
            </w:r>
            <w:r w:rsidR="008D55F5" w:rsidRPr="00C569C8">
              <w:rPr>
                <w:rStyle w:val="s68"/>
                <w:color w:val="444444"/>
              </w:rPr>
              <w:t>- количество материалов, направленных в уполномоченные органы (ед.)</w:t>
            </w:r>
          </w:p>
          <w:p w:rsidR="008D55F5" w:rsidRPr="00C569C8" w:rsidRDefault="00643FE6">
            <w:pPr>
              <w:pStyle w:val="s7"/>
              <w:spacing w:before="0" w:beforeAutospacing="0" w:after="0" w:afterAutospacing="0"/>
              <w:rPr>
                <w:color w:val="000000"/>
              </w:rPr>
            </w:pPr>
            <w:r>
              <w:rPr>
                <w:rStyle w:val="s68"/>
                <w:color w:val="444444"/>
              </w:rPr>
              <w:t xml:space="preserve">Квн </w:t>
            </w:r>
            <w:r w:rsidR="008D55F5" w:rsidRPr="00C569C8">
              <w:rPr>
                <w:rStyle w:val="s68"/>
                <w:color w:val="444444"/>
              </w:rPr>
              <w:t>- количество выявленных нарушений (ед.)</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100%</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1.8.</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Количество проведенных профилактических мероприятий</w:t>
            </w:r>
          </w:p>
        </w:tc>
        <w:tc>
          <w:tcPr>
            <w:tcW w:w="845"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c>
          <w:tcPr>
            <w:tcW w:w="2835"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Шт.</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7"/>
                <w:b/>
                <w:bCs/>
                <w:color w:val="444444"/>
              </w:rPr>
              <w:t>2.</w:t>
            </w:r>
          </w:p>
        </w:tc>
        <w:tc>
          <w:tcPr>
            <w:tcW w:w="8639" w:type="dxa"/>
            <w:gridSpan w:val="5"/>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7"/>
                <w:b/>
                <w:bCs/>
                <w:color w:val="444444"/>
              </w:rPr>
              <w:t>Индикативные показатели, характеризующие объем задействованных трудовых ресурсов</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2.1.</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Количество штатных единиц</w:t>
            </w:r>
          </w:p>
        </w:tc>
        <w:tc>
          <w:tcPr>
            <w:tcW w:w="845"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c>
          <w:tcPr>
            <w:tcW w:w="2835"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Чел.</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2.2.</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Нагрузка контрольных мероприятий на работников органа муниципального контроля</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t xml:space="preserve">Км / </w:t>
            </w:r>
            <w:r w:rsidR="008D55F5" w:rsidRPr="00C569C8">
              <w:rPr>
                <w:rStyle w:val="s68"/>
                <w:color w:val="444444"/>
              </w:rPr>
              <w:t>Кр</w:t>
            </w:r>
            <w:r>
              <w:rPr>
                <w:rStyle w:val="s68"/>
                <w:color w:val="444444"/>
              </w:rPr>
              <w:t xml:space="preserve"> = </w:t>
            </w:r>
            <w:r w:rsidR="008D55F5" w:rsidRPr="00C569C8">
              <w:rPr>
                <w:rStyle w:val="s68"/>
                <w:color w:val="444444"/>
              </w:rPr>
              <w:t>Нк</w:t>
            </w:r>
          </w:p>
        </w:tc>
        <w:tc>
          <w:tcPr>
            <w:tcW w:w="2835" w:type="dxa"/>
            <w:shd w:val="clear" w:color="auto" w:fill="FFFFFF"/>
            <w:tcMar>
              <w:top w:w="15" w:type="dxa"/>
              <w:left w:w="105" w:type="dxa"/>
              <w:bottom w:w="15" w:type="dxa"/>
              <w:right w:w="105" w:type="dxa"/>
            </w:tcMar>
            <w:hideMark/>
          </w:tcPr>
          <w:p w:rsidR="008D55F5" w:rsidRPr="00C569C8" w:rsidRDefault="001D44F7">
            <w:pPr>
              <w:pStyle w:val="s7"/>
              <w:spacing w:before="0" w:beforeAutospacing="0" w:after="0" w:afterAutospacing="0"/>
              <w:rPr>
                <w:color w:val="000000"/>
              </w:rPr>
            </w:pPr>
            <w:r>
              <w:rPr>
                <w:rStyle w:val="s68"/>
                <w:color w:val="444444"/>
              </w:rPr>
              <w:t xml:space="preserve">Км </w:t>
            </w:r>
            <w:r w:rsidR="008D55F5" w:rsidRPr="00C569C8">
              <w:rPr>
                <w:rStyle w:val="s68"/>
                <w:color w:val="444444"/>
              </w:rPr>
              <w:t>- количество контрольных мероприятий (ед.)</w:t>
            </w:r>
          </w:p>
          <w:p w:rsidR="008D55F5" w:rsidRPr="00C569C8" w:rsidRDefault="001D44F7">
            <w:pPr>
              <w:pStyle w:val="s7"/>
              <w:spacing w:before="0" w:beforeAutospacing="0" w:after="0" w:afterAutospacing="0"/>
              <w:rPr>
                <w:color w:val="000000"/>
              </w:rPr>
            </w:pPr>
            <w:r>
              <w:rPr>
                <w:rStyle w:val="s68"/>
                <w:color w:val="444444"/>
              </w:rPr>
              <w:t xml:space="preserve">Кр </w:t>
            </w:r>
            <w:r w:rsidR="008D55F5" w:rsidRPr="00C569C8">
              <w:rPr>
                <w:rStyle w:val="s68"/>
                <w:color w:val="444444"/>
              </w:rPr>
              <w:t>- количество работников органа муниципального контроля (ед.)</w:t>
            </w:r>
          </w:p>
          <w:p w:rsidR="008D55F5" w:rsidRPr="00C569C8" w:rsidRDefault="001D44F7">
            <w:pPr>
              <w:pStyle w:val="s7"/>
              <w:spacing w:before="0" w:beforeAutospacing="0" w:after="0" w:afterAutospacing="0"/>
              <w:rPr>
                <w:color w:val="000000"/>
              </w:rPr>
            </w:pPr>
            <w:r>
              <w:rPr>
                <w:rStyle w:val="s68"/>
                <w:color w:val="444444"/>
              </w:rPr>
              <w:t xml:space="preserve">Нк </w:t>
            </w:r>
            <w:r w:rsidR="008D55F5" w:rsidRPr="00C569C8">
              <w:rPr>
                <w:rStyle w:val="s68"/>
                <w:color w:val="444444"/>
              </w:rPr>
              <w:t>- нагрузка на 1 работника (ед.)</w:t>
            </w:r>
          </w:p>
        </w:tc>
        <w:tc>
          <w:tcPr>
            <w:tcW w:w="850"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bl>
    <w:p w:rsidR="00891782" w:rsidRPr="00C569C8" w:rsidRDefault="00891782"/>
    <w:sectPr w:rsidR="00891782" w:rsidRPr="00C569C8" w:rsidSect="00E05BE4">
      <w:pgSz w:w="11906" w:h="16838"/>
      <w:pgMar w:top="709" w:right="566"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E70" w:rsidRDefault="00152E70" w:rsidP="003D45FF">
      <w:r>
        <w:separator/>
      </w:r>
    </w:p>
  </w:endnote>
  <w:endnote w:type="continuationSeparator" w:id="0">
    <w:p w:rsidR="00152E70" w:rsidRDefault="00152E70" w:rsidP="003D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E70" w:rsidRDefault="00152E70" w:rsidP="003D45FF">
      <w:r>
        <w:separator/>
      </w:r>
    </w:p>
  </w:footnote>
  <w:footnote w:type="continuationSeparator" w:id="0">
    <w:p w:rsidR="00152E70" w:rsidRDefault="00152E70" w:rsidP="003D4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49"/>
    <w:rsid w:val="00017DAB"/>
    <w:rsid w:val="00027022"/>
    <w:rsid w:val="00036191"/>
    <w:rsid w:val="00051DE4"/>
    <w:rsid w:val="000545EC"/>
    <w:rsid w:val="0005796B"/>
    <w:rsid w:val="00074451"/>
    <w:rsid w:val="000828C5"/>
    <w:rsid w:val="000E6FDC"/>
    <w:rsid w:val="00102FAB"/>
    <w:rsid w:val="00112BC2"/>
    <w:rsid w:val="00114588"/>
    <w:rsid w:val="00124BCC"/>
    <w:rsid w:val="001470B0"/>
    <w:rsid w:val="00152E70"/>
    <w:rsid w:val="00174A7E"/>
    <w:rsid w:val="001963E3"/>
    <w:rsid w:val="001A6DA3"/>
    <w:rsid w:val="001C62A2"/>
    <w:rsid w:val="001D44F7"/>
    <w:rsid w:val="001E2C51"/>
    <w:rsid w:val="002110C1"/>
    <w:rsid w:val="00211DF0"/>
    <w:rsid w:val="00237C79"/>
    <w:rsid w:val="00267FF4"/>
    <w:rsid w:val="00276AB3"/>
    <w:rsid w:val="00276B60"/>
    <w:rsid w:val="00282949"/>
    <w:rsid w:val="002D071A"/>
    <w:rsid w:val="002E0564"/>
    <w:rsid w:val="002E7199"/>
    <w:rsid w:val="00312B89"/>
    <w:rsid w:val="00361E73"/>
    <w:rsid w:val="0036511E"/>
    <w:rsid w:val="003A37FD"/>
    <w:rsid w:val="003A4DB5"/>
    <w:rsid w:val="003C706B"/>
    <w:rsid w:val="003D45FF"/>
    <w:rsid w:val="003F7E34"/>
    <w:rsid w:val="0042693B"/>
    <w:rsid w:val="00465792"/>
    <w:rsid w:val="004C18EE"/>
    <w:rsid w:val="004C2010"/>
    <w:rsid w:val="004C5F4B"/>
    <w:rsid w:val="004F2C68"/>
    <w:rsid w:val="00505888"/>
    <w:rsid w:val="005354F9"/>
    <w:rsid w:val="00541278"/>
    <w:rsid w:val="005728C8"/>
    <w:rsid w:val="00590C2D"/>
    <w:rsid w:val="005B0C39"/>
    <w:rsid w:val="00643FE6"/>
    <w:rsid w:val="006541C8"/>
    <w:rsid w:val="00654947"/>
    <w:rsid w:val="00661875"/>
    <w:rsid w:val="006631B7"/>
    <w:rsid w:val="0069202A"/>
    <w:rsid w:val="00693D81"/>
    <w:rsid w:val="006D4909"/>
    <w:rsid w:val="006F6E60"/>
    <w:rsid w:val="007516D6"/>
    <w:rsid w:val="007C59AF"/>
    <w:rsid w:val="007F79A4"/>
    <w:rsid w:val="008603AF"/>
    <w:rsid w:val="0088487A"/>
    <w:rsid w:val="00891782"/>
    <w:rsid w:val="008948DC"/>
    <w:rsid w:val="008953A4"/>
    <w:rsid w:val="008D3FC4"/>
    <w:rsid w:val="008D55F5"/>
    <w:rsid w:val="008F67AA"/>
    <w:rsid w:val="00913F3D"/>
    <w:rsid w:val="00917347"/>
    <w:rsid w:val="00931D1F"/>
    <w:rsid w:val="009756E7"/>
    <w:rsid w:val="009A3A64"/>
    <w:rsid w:val="009E34FD"/>
    <w:rsid w:val="009E457C"/>
    <w:rsid w:val="00A21136"/>
    <w:rsid w:val="00A51775"/>
    <w:rsid w:val="00A605BC"/>
    <w:rsid w:val="00A76A96"/>
    <w:rsid w:val="00AC3948"/>
    <w:rsid w:val="00AD0E99"/>
    <w:rsid w:val="00AF5678"/>
    <w:rsid w:val="00B13A2E"/>
    <w:rsid w:val="00B46761"/>
    <w:rsid w:val="00B96925"/>
    <w:rsid w:val="00BB1FBD"/>
    <w:rsid w:val="00BD607D"/>
    <w:rsid w:val="00C2754F"/>
    <w:rsid w:val="00C31D67"/>
    <w:rsid w:val="00C40050"/>
    <w:rsid w:val="00C569C8"/>
    <w:rsid w:val="00CB2FBE"/>
    <w:rsid w:val="00CB5123"/>
    <w:rsid w:val="00CE3F69"/>
    <w:rsid w:val="00D01FA6"/>
    <w:rsid w:val="00D23B78"/>
    <w:rsid w:val="00D26650"/>
    <w:rsid w:val="00D837DA"/>
    <w:rsid w:val="00D846A9"/>
    <w:rsid w:val="00D903E4"/>
    <w:rsid w:val="00DF0110"/>
    <w:rsid w:val="00E05BE4"/>
    <w:rsid w:val="00E1644A"/>
    <w:rsid w:val="00E17A40"/>
    <w:rsid w:val="00E27167"/>
    <w:rsid w:val="00E36CDB"/>
    <w:rsid w:val="00E63FFD"/>
    <w:rsid w:val="00EC0086"/>
    <w:rsid w:val="00EF1677"/>
    <w:rsid w:val="00F14489"/>
    <w:rsid w:val="00F75CC1"/>
    <w:rsid w:val="00F8795A"/>
    <w:rsid w:val="00F96CB0"/>
    <w:rsid w:val="00FA1CF8"/>
    <w:rsid w:val="00FA3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2BF09-CC40-48B5-9CDC-E4302FC9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styleId="ac">
    <w:name w:val="List Paragraph"/>
    <w:basedOn w:val="a"/>
    <w:link w:val="ad"/>
    <w:rsid w:val="005B0C39"/>
    <w:pPr>
      <w:widowControl w:val="0"/>
      <w:ind w:left="720"/>
      <w:contextualSpacing/>
    </w:pPr>
    <w:rPr>
      <w:rFonts w:ascii="Arial" w:eastAsia="Times New Roman" w:hAnsi="Arial"/>
      <w:sz w:val="20"/>
      <w:szCs w:val="20"/>
    </w:rPr>
  </w:style>
  <w:style w:type="character" w:customStyle="1" w:styleId="ad">
    <w:name w:val="Абзац списка Знак"/>
    <w:link w:val="ac"/>
    <w:locked/>
    <w:rsid w:val="005B0C39"/>
    <w:rPr>
      <w:rFonts w:ascii="Arial" w:eastAsia="Times New Roman" w:hAnsi="Arial" w:cs="Times New Roman"/>
      <w:sz w:val="20"/>
      <w:szCs w:val="20"/>
      <w:lang w:eastAsia="ru-RU"/>
    </w:rPr>
  </w:style>
  <w:style w:type="paragraph" w:customStyle="1" w:styleId="Footnote">
    <w:name w:val="Footnote"/>
    <w:basedOn w:val="a"/>
    <w:link w:val="Footnote1"/>
    <w:rsid w:val="008948DC"/>
    <w:pPr>
      <w:widowControl w:val="0"/>
    </w:pPr>
    <w:rPr>
      <w:rFonts w:ascii="Arial" w:eastAsia="Times New Roman" w:hAnsi="Arial"/>
      <w:sz w:val="20"/>
      <w:szCs w:val="20"/>
    </w:rPr>
  </w:style>
  <w:style w:type="character" w:customStyle="1" w:styleId="Footnote1">
    <w:name w:val="Footnote1"/>
    <w:link w:val="Footnote"/>
    <w:locked/>
    <w:rsid w:val="008948DC"/>
    <w:rPr>
      <w:rFonts w:ascii="Arial" w:eastAsia="Times New Roman" w:hAnsi="Arial" w:cs="Times New Roman"/>
      <w:sz w:val="20"/>
      <w:szCs w:val="20"/>
      <w:lang w:eastAsia="ru-RU"/>
    </w:rPr>
  </w:style>
  <w:style w:type="paragraph" w:customStyle="1" w:styleId="ConsPlusNormal">
    <w:name w:val="ConsPlusNormal"/>
    <w:link w:val="ConsPlusNormal1"/>
    <w:rsid w:val="004C2010"/>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C2010"/>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7716">
      <w:bodyDiv w:val="1"/>
      <w:marLeft w:val="0"/>
      <w:marRight w:val="0"/>
      <w:marTop w:val="0"/>
      <w:marBottom w:val="0"/>
      <w:divBdr>
        <w:top w:val="none" w:sz="0" w:space="0" w:color="auto"/>
        <w:left w:val="none" w:sz="0" w:space="0" w:color="auto"/>
        <w:bottom w:val="none" w:sz="0" w:space="0" w:color="auto"/>
        <w:right w:val="none" w:sz="0" w:space="0" w:color="auto"/>
      </w:divBdr>
    </w:div>
    <w:div w:id="36290239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19</Pages>
  <Words>9757</Words>
  <Characters>55615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User</cp:lastModifiedBy>
  <cp:revision>4</cp:revision>
  <cp:lastPrinted>2021-12-15T08:54:00Z</cp:lastPrinted>
  <dcterms:created xsi:type="dcterms:W3CDTF">2025-10-14T15:24:00Z</dcterms:created>
  <dcterms:modified xsi:type="dcterms:W3CDTF">2025-10-14T16:08:00Z</dcterms:modified>
</cp:coreProperties>
</file>