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Pr="000C6C50" w:rsidRDefault="0046618F" w:rsidP="000C6C50">
      <w:pPr>
        <w:ind w:firstLine="567"/>
        <w:jc w:val="both"/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0</w:t>
      </w:r>
      <w:r w:rsidR="002B1369" w:rsidRPr="000C6C50">
        <w:t>6</w:t>
      </w:r>
      <w:r w:rsidR="00330307" w:rsidRPr="000C6C50">
        <w:t xml:space="preserve"> </w:t>
      </w:r>
      <w:r w:rsidR="002B1369" w:rsidRPr="000C6C50">
        <w:t>апреля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330307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 xml:space="preserve">ЛОТ №2 - Земельный участок площадью 720 </w:t>
      </w:r>
      <w:proofErr w:type="spell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47:03:0812002:221, расположенный по адресу: Ленинградская область, </w:t>
      </w:r>
      <w:proofErr w:type="spell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Громовское</w:t>
      </w:r>
      <w:proofErr w:type="spellEnd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ладимировка</w:t>
      </w:r>
      <w:proofErr w:type="spellEnd"/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, участок №19;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Pr="002B1369">
        <w:rPr>
          <w:rFonts w:ascii="Times New Roman" w:hAnsi="Times New Roman"/>
          <w:sz w:val="24"/>
          <w:szCs w:val="24"/>
        </w:rPr>
        <w:t>Пчелин А</w:t>
      </w:r>
      <w:r>
        <w:rPr>
          <w:rFonts w:ascii="Times New Roman" w:hAnsi="Times New Roman"/>
          <w:sz w:val="24"/>
          <w:szCs w:val="24"/>
        </w:rPr>
        <w:t>.</w:t>
      </w:r>
      <w:r w:rsidRPr="002B1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2B1369" w:rsidRDefault="002B136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hAnsi="Times New Roman"/>
          <w:sz w:val="24"/>
          <w:szCs w:val="24"/>
        </w:rPr>
        <w:t xml:space="preserve">ЛОТ №3 - Земельный участок площадью 880 </w:t>
      </w:r>
      <w:proofErr w:type="spellStart"/>
      <w:r w:rsidRPr="002B1369">
        <w:rPr>
          <w:rFonts w:ascii="Times New Roman" w:hAnsi="Times New Roman"/>
          <w:sz w:val="24"/>
          <w:szCs w:val="24"/>
        </w:rPr>
        <w:t>кв</w:t>
      </w:r>
      <w:proofErr w:type="gramStart"/>
      <w:r w:rsidRPr="002B136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B1369">
        <w:rPr>
          <w:rFonts w:ascii="Times New Roman" w:hAnsi="Times New Roman"/>
          <w:sz w:val="24"/>
          <w:szCs w:val="24"/>
        </w:rPr>
        <w:t xml:space="preserve">, кадастровый номер 47:03:0812002:220, расположенный по адресу: Ленинградская область, </w:t>
      </w:r>
      <w:proofErr w:type="spellStart"/>
      <w:r w:rsidRPr="002B136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B136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2B1369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B1369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2B1369">
        <w:rPr>
          <w:rFonts w:ascii="Times New Roman" w:hAnsi="Times New Roman"/>
          <w:sz w:val="24"/>
          <w:szCs w:val="24"/>
        </w:rPr>
        <w:t>п</w:t>
      </w:r>
      <w:proofErr w:type="gramStart"/>
      <w:r w:rsidRPr="002B1369">
        <w:rPr>
          <w:rFonts w:ascii="Times New Roman" w:hAnsi="Times New Roman"/>
          <w:sz w:val="24"/>
          <w:szCs w:val="24"/>
        </w:rPr>
        <w:t>.В</w:t>
      </w:r>
      <w:proofErr w:type="gramEnd"/>
      <w:r w:rsidRPr="002B1369">
        <w:rPr>
          <w:rFonts w:ascii="Times New Roman" w:hAnsi="Times New Roman"/>
          <w:sz w:val="24"/>
          <w:szCs w:val="24"/>
        </w:rPr>
        <w:t>ладимировка</w:t>
      </w:r>
      <w:proofErr w:type="spellEnd"/>
      <w:r w:rsidRPr="002B1369">
        <w:rPr>
          <w:rFonts w:ascii="Times New Roman" w:hAnsi="Times New Roman"/>
          <w:sz w:val="24"/>
          <w:szCs w:val="24"/>
        </w:rPr>
        <w:t>, участок №22;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аукциона </w:t>
      </w:r>
      <w:r w:rsidRPr="002B1369">
        <w:rPr>
          <w:rFonts w:ascii="Times New Roman" w:hAnsi="Times New Roman"/>
          <w:sz w:val="24"/>
          <w:szCs w:val="24"/>
        </w:rPr>
        <w:t>Пчелин А</w:t>
      </w:r>
      <w:r>
        <w:rPr>
          <w:rFonts w:ascii="Times New Roman" w:hAnsi="Times New Roman"/>
          <w:sz w:val="24"/>
          <w:szCs w:val="24"/>
        </w:rPr>
        <w:t>.</w:t>
      </w:r>
      <w:r w:rsidRPr="002B136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№4 - Земельный участок площадью 1500 </w:t>
      </w:r>
      <w:proofErr w:type="spellStart"/>
      <w:r w:rsidRPr="002B1369">
        <w:t>кв</w:t>
      </w:r>
      <w:proofErr w:type="gramStart"/>
      <w:r w:rsidRPr="002B1369">
        <w:t>.м</w:t>
      </w:r>
      <w:proofErr w:type="spellEnd"/>
      <w:proofErr w:type="gramEnd"/>
      <w:r w:rsidRPr="002B1369">
        <w:t xml:space="preserve">, кадастровый номер 47:03:0211001:546, расположенный по адресу: Российская Федерация, Ленинградская область, </w:t>
      </w:r>
      <w:proofErr w:type="spellStart"/>
      <w:r w:rsidRPr="002B1369">
        <w:t>Приозерский</w:t>
      </w:r>
      <w:proofErr w:type="spellEnd"/>
      <w:r w:rsidRPr="002B1369">
        <w:t xml:space="preserve"> муниципальный район, </w:t>
      </w:r>
      <w:proofErr w:type="spellStart"/>
      <w:r w:rsidRPr="002B1369">
        <w:t>Ларионовское</w:t>
      </w:r>
      <w:proofErr w:type="spellEnd"/>
      <w:r w:rsidRPr="002B1369">
        <w:t xml:space="preserve"> сельское поселение, </w:t>
      </w:r>
      <w:proofErr w:type="spellStart"/>
      <w:r w:rsidRPr="002B1369">
        <w:t>п</w:t>
      </w:r>
      <w:proofErr w:type="gramStart"/>
      <w:r w:rsidRPr="002B1369">
        <w:t>.С</w:t>
      </w:r>
      <w:proofErr w:type="gramEnd"/>
      <w:r w:rsidRPr="002B1369">
        <w:t>удаково</w:t>
      </w:r>
      <w:proofErr w:type="spellEnd"/>
      <w:r w:rsidRPr="002B1369">
        <w:t xml:space="preserve">, </w:t>
      </w:r>
      <w:proofErr w:type="spellStart"/>
      <w:r w:rsidRPr="002B1369">
        <w:t>ул.Ямская</w:t>
      </w:r>
      <w:proofErr w:type="spellEnd"/>
      <w:r w:rsidRPr="002B1369">
        <w:t>, участок №30/2; категория земель – земли населенных пунктов, разрешенное использование – индивидуальные жилые дома с приусадебными земельными участками.</w:t>
      </w:r>
      <w:r>
        <w:t xml:space="preserve"> Победитель аукциона Бакши Е.И.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№5 - Земельный участок площадью 1250 </w:t>
      </w:r>
      <w:proofErr w:type="spellStart"/>
      <w:r w:rsidRPr="002B1369">
        <w:t>кв</w:t>
      </w:r>
      <w:proofErr w:type="gramStart"/>
      <w:r w:rsidRPr="002B1369">
        <w:t>.м</w:t>
      </w:r>
      <w:proofErr w:type="spellEnd"/>
      <w:proofErr w:type="gramEnd"/>
      <w:r w:rsidRPr="002B1369">
        <w:t xml:space="preserve">, кадастровый номер 47:03:0606001:449, расположенный по адресу: Ленинградская область, </w:t>
      </w:r>
      <w:proofErr w:type="spellStart"/>
      <w:r w:rsidRPr="002B1369">
        <w:t>Приозерский</w:t>
      </w:r>
      <w:proofErr w:type="spellEnd"/>
      <w:r w:rsidRPr="002B1369">
        <w:t xml:space="preserve"> муниципальный район, </w:t>
      </w:r>
      <w:proofErr w:type="spellStart"/>
      <w:r w:rsidRPr="002B1369">
        <w:t>Плодовское</w:t>
      </w:r>
      <w:proofErr w:type="spellEnd"/>
      <w:r w:rsidRPr="002B1369">
        <w:t xml:space="preserve"> сельское поселение, </w:t>
      </w:r>
      <w:proofErr w:type="spellStart"/>
      <w:r w:rsidRPr="002B1369">
        <w:t>п</w:t>
      </w:r>
      <w:proofErr w:type="gramStart"/>
      <w:r w:rsidRPr="002B1369">
        <w:t>.С</w:t>
      </w:r>
      <w:proofErr w:type="gramEnd"/>
      <w:r w:rsidRPr="002B1369">
        <w:t>олнечное</w:t>
      </w:r>
      <w:proofErr w:type="spellEnd"/>
      <w:r w:rsidRPr="002B1369">
        <w:t xml:space="preserve">, </w:t>
      </w:r>
      <w:proofErr w:type="spellStart"/>
      <w:r w:rsidRPr="002B1369">
        <w:t>ул.Культуры</w:t>
      </w:r>
      <w:proofErr w:type="spellEnd"/>
      <w:r w:rsidRPr="002B1369">
        <w:t>, земельный участок 3;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Победитель аукциона Воронцова О.И.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№6 - Земельный участок площадью 2000 </w:t>
      </w:r>
      <w:proofErr w:type="spellStart"/>
      <w:r w:rsidRPr="002B1369">
        <w:t>кв</w:t>
      </w:r>
      <w:proofErr w:type="gramStart"/>
      <w:r w:rsidRPr="002B1369">
        <w:t>.м</w:t>
      </w:r>
      <w:proofErr w:type="spellEnd"/>
      <w:proofErr w:type="gramEnd"/>
      <w:r w:rsidRPr="002B1369">
        <w:t xml:space="preserve">, кадастровый номер 47:03:0610002:624, расположенный по адресу: Российская Федерация, Ленинградская область, </w:t>
      </w:r>
      <w:proofErr w:type="spellStart"/>
      <w:r w:rsidRPr="002B1369">
        <w:t>Приозерский</w:t>
      </w:r>
      <w:proofErr w:type="spellEnd"/>
      <w:r w:rsidRPr="002B1369">
        <w:t xml:space="preserve"> муниципальный район, </w:t>
      </w:r>
      <w:proofErr w:type="spellStart"/>
      <w:r w:rsidRPr="002B1369">
        <w:t>Плодовское</w:t>
      </w:r>
      <w:proofErr w:type="spellEnd"/>
      <w:r w:rsidRPr="002B1369">
        <w:t xml:space="preserve"> сельское поселение, </w:t>
      </w:r>
      <w:proofErr w:type="spellStart"/>
      <w:r w:rsidRPr="002B1369">
        <w:t>п</w:t>
      </w:r>
      <w:proofErr w:type="gramStart"/>
      <w:r w:rsidRPr="002B1369">
        <w:t>.П</w:t>
      </w:r>
      <w:proofErr w:type="gramEnd"/>
      <w:r w:rsidRPr="002B1369">
        <w:t>лодовое</w:t>
      </w:r>
      <w:proofErr w:type="spellEnd"/>
      <w:r w:rsidRPr="002B1369">
        <w:t xml:space="preserve">, </w:t>
      </w:r>
      <w:proofErr w:type="spellStart"/>
      <w:r w:rsidRPr="002B1369">
        <w:t>ул.Береговая</w:t>
      </w:r>
      <w:proofErr w:type="spellEnd"/>
      <w:r w:rsidRPr="002B1369">
        <w:t>, земельный участок 50/1;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Победитель аукциона </w:t>
      </w:r>
      <w:proofErr w:type="spellStart"/>
      <w:r>
        <w:t>Чиркунова</w:t>
      </w:r>
      <w:proofErr w:type="spellEnd"/>
      <w:r>
        <w:t xml:space="preserve"> А.В.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№7 – Земельный участок площадью 1375 </w:t>
      </w:r>
      <w:proofErr w:type="spellStart"/>
      <w:r w:rsidRPr="002B1369">
        <w:t>кв</w:t>
      </w:r>
      <w:proofErr w:type="gramStart"/>
      <w:r w:rsidRPr="002B1369">
        <w:t>.м</w:t>
      </w:r>
      <w:proofErr w:type="spellEnd"/>
      <w:proofErr w:type="gramEnd"/>
      <w:r w:rsidRPr="002B1369">
        <w:t xml:space="preserve">, кадастровый номер 47:03:1106002:664, расположенный по адресу: Российская Федерация, Ленинградская область, </w:t>
      </w:r>
      <w:proofErr w:type="spellStart"/>
      <w:r w:rsidRPr="002B1369">
        <w:t>Приозерский</w:t>
      </w:r>
      <w:proofErr w:type="spellEnd"/>
      <w:r w:rsidRPr="002B1369">
        <w:t xml:space="preserve"> муниципальный район, </w:t>
      </w:r>
      <w:proofErr w:type="spellStart"/>
      <w:r w:rsidRPr="002B1369">
        <w:t>Раздольевское</w:t>
      </w:r>
      <w:proofErr w:type="spellEnd"/>
      <w:r w:rsidRPr="002B1369">
        <w:t xml:space="preserve"> сельское поселение, </w:t>
      </w:r>
      <w:proofErr w:type="spellStart"/>
      <w:r w:rsidRPr="002B1369">
        <w:t>д</w:t>
      </w:r>
      <w:proofErr w:type="gramStart"/>
      <w:r w:rsidRPr="002B1369">
        <w:t>.Б</w:t>
      </w:r>
      <w:proofErr w:type="gramEnd"/>
      <w:r w:rsidRPr="002B1369">
        <w:t>орисово</w:t>
      </w:r>
      <w:proofErr w:type="spellEnd"/>
      <w:r w:rsidRPr="002B1369">
        <w:t xml:space="preserve">, </w:t>
      </w:r>
      <w:proofErr w:type="spellStart"/>
      <w:r w:rsidRPr="002B1369">
        <w:t>ул.Ягодная</w:t>
      </w:r>
      <w:proofErr w:type="spellEnd"/>
      <w:r w:rsidRPr="002B1369">
        <w:t>, участок 27в; категория земель – земли населенных пунктов, разрешенное использование – индивидуальные жилые дома с приусадебными земельными участками.</w:t>
      </w:r>
      <w:r>
        <w:t xml:space="preserve"> Победитель аукциона </w:t>
      </w:r>
      <w:proofErr w:type="spellStart"/>
      <w:r>
        <w:t>Никончук</w:t>
      </w:r>
      <w:proofErr w:type="spellEnd"/>
      <w:r>
        <w:t xml:space="preserve"> Д.В.</w:t>
      </w:r>
    </w:p>
    <w:p w:rsidR="000C6C50" w:rsidRPr="000C6C50" w:rsidRDefault="000C6C50" w:rsidP="000C6C50">
      <w:pPr>
        <w:ind w:firstLine="567"/>
        <w:jc w:val="both"/>
      </w:pPr>
      <w:r w:rsidRPr="000C6C50">
        <w:t xml:space="preserve">ЛОТ №8 - Земельный участок площадью 2270 </w:t>
      </w:r>
      <w:proofErr w:type="spellStart"/>
      <w:r w:rsidRPr="000C6C50">
        <w:t>кв</w:t>
      </w:r>
      <w:proofErr w:type="gramStart"/>
      <w:r w:rsidRPr="000C6C50">
        <w:t>.м</w:t>
      </w:r>
      <w:proofErr w:type="spellEnd"/>
      <w:proofErr w:type="gramEnd"/>
      <w:r w:rsidRPr="000C6C50">
        <w:t xml:space="preserve">, кадастровый номер 47:03:0213003:697, расположенный по адресу: Ленинградская область, </w:t>
      </w:r>
      <w:proofErr w:type="spellStart"/>
      <w:r w:rsidRPr="000C6C50">
        <w:t>Приозерский</w:t>
      </w:r>
      <w:proofErr w:type="spellEnd"/>
      <w:r w:rsidRPr="000C6C50">
        <w:t xml:space="preserve"> муниципальный район, </w:t>
      </w:r>
      <w:proofErr w:type="spellStart"/>
      <w:r w:rsidRPr="000C6C50">
        <w:t>Ларионовское</w:t>
      </w:r>
      <w:proofErr w:type="spellEnd"/>
      <w:r w:rsidRPr="000C6C50">
        <w:t xml:space="preserve"> сельское поселение, </w:t>
      </w:r>
      <w:proofErr w:type="spellStart"/>
      <w:r w:rsidRPr="000C6C50">
        <w:t>п</w:t>
      </w:r>
      <w:proofErr w:type="gramStart"/>
      <w:r w:rsidRPr="000C6C50">
        <w:t>.С</w:t>
      </w:r>
      <w:proofErr w:type="gramEnd"/>
      <w:r w:rsidRPr="000C6C50">
        <w:t>инево</w:t>
      </w:r>
      <w:proofErr w:type="spellEnd"/>
      <w:r w:rsidRPr="000C6C50">
        <w:t>,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Победитель аукциона Ковалев И.В.</w:t>
      </w: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B6FD-68FB-4680-8BD4-8122E13E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</cp:revision>
  <cp:lastPrinted>2021-04-27T09:59:00Z</cp:lastPrinted>
  <dcterms:created xsi:type="dcterms:W3CDTF">2022-05-04T06:34:00Z</dcterms:created>
  <dcterms:modified xsi:type="dcterms:W3CDTF">2022-05-04T06:34:00Z</dcterms:modified>
</cp:coreProperties>
</file>