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proofErr w:type="gramStart"/>
      <w:r w:rsidRPr="006026D2">
        <w:rPr>
          <w:color w:val="auto"/>
          <w:sz w:val="24"/>
          <w:szCs w:val="24"/>
          <w:vertAlign w:val="superscript"/>
        </w:rPr>
        <w:t>1</w:t>
      </w:r>
      <w:bookmarkEnd w:id="0"/>
      <w:proofErr w:type="gramEnd"/>
    </w:p>
    <w:p w:rsidR="00413AC7" w:rsidRPr="006026D2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6026D2">
        <w:rPr>
          <w:color w:val="auto"/>
        </w:rPr>
        <w:t xml:space="preserve">УДОВЛЕТВОРЕННОСТЬ ПОТРЕБИТЕЛЕЙ КАЧЕСТВОМ ТОВАРОВ И УСЛУГ И </w:t>
      </w:r>
      <w:proofErr w:type="gramStart"/>
      <w:r w:rsidRPr="006026D2">
        <w:rPr>
          <w:color w:val="auto"/>
        </w:rPr>
        <w:t>ЦЕНОВОЙ</w:t>
      </w:r>
      <w:bookmarkEnd w:id="1"/>
      <w:proofErr w:type="gramEnd"/>
    </w:p>
    <w:p w:rsidR="00413AC7" w:rsidRPr="006026D2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603A4F">
        <w:rPr>
          <w:color w:val="auto"/>
        </w:rPr>
        <w:t>МУНИЦИПАЛЬНОГО ОБРАЗОВАНИЯ ПРИОЗЕРСКИЙ</w:t>
      </w:r>
      <w:r w:rsidRPr="006026D2">
        <w:rPr>
          <w:color w:val="auto"/>
        </w:rPr>
        <w:t xml:space="preserve"> МУНИЦИПАЛЬН</w:t>
      </w:r>
      <w:r w:rsidR="00603A4F">
        <w:rPr>
          <w:color w:val="auto"/>
        </w:rPr>
        <w:t>ЫЙ</w:t>
      </w:r>
      <w:r w:rsidRPr="006026D2">
        <w:rPr>
          <w:color w:val="auto"/>
        </w:rPr>
        <w:t xml:space="preserve"> РАЙОН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МУНИЦИПАЛЬНОГО ОБРАЗОВАНИЯ ПРИОЗЕРСКИЙ МУНИЦИПАЛЬНЫЙ РАЙОН ЛЕНИНГРАДСКОЙ ОБЛАСТИ</w:t>
      </w:r>
      <w:r w:rsidRPr="006026D2">
        <w:t xml:space="preserve">, администрация </w:t>
      </w:r>
      <w:r w:rsidR="00603A4F">
        <w:t>Приозерского</w:t>
      </w:r>
      <w:r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603A4F">
        <w:t>ПРИОЗЕРСКОГО</w:t>
      </w:r>
      <w:r w:rsidRPr="006026D2">
        <w:t xml:space="preserve"> МУНИЦИПАЛЬНОГО РАЙОНА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603A4F">
        <w:t>муниципальном образовании Приозерский</w:t>
      </w:r>
      <w:r w:rsidRPr="006026D2">
        <w:t xml:space="preserve"> муниципальн</w:t>
      </w:r>
      <w:r w:rsidR="00603A4F">
        <w:t>ый</w:t>
      </w:r>
      <w:r w:rsidRPr="006026D2">
        <w:t xml:space="preserve"> район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413AC7" w:rsidRPr="006026D2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603A4F" w:rsidP="00413AC7">
            <w:pPr>
              <w:pStyle w:val="a7"/>
              <w:shd w:val="clear" w:color="auto" w:fill="auto"/>
              <w:jc w:val="left"/>
            </w:pPr>
            <w:r>
              <w:t>Приозерский</w:t>
            </w:r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 xml:space="preserve">Анкета подготовлена Аналитическим центром </w:t>
      </w:r>
      <w:proofErr w:type="gramStart"/>
      <w:r w:rsidRPr="006026D2"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 w:rsidRPr="006026D2">
        <w:t xml:space="preserve"> Российской Федерации.</w:t>
      </w:r>
    </w:p>
    <w:p w:rsidR="00CC153A" w:rsidRPr="006026D2" w:rsidRDefault="00CC153A"/>
    <w:p w:rsidR="00844BE3" w:rsidRDefault="00844BE3" w:rsidP="00126E5A">
      <w:pPr>
        <w:pStyle w:val="a4"/>
        <w:shd w:val="clear" w:color="auto" w:fill="auto"/>
        <w:rPr>
          <w:color w:val="auto"/>
        </w:rPr>
      </w:pPr>
      <w:bookmarkStart w:id="5" w:name="bookmark5"/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0F70C5">
        <w:trPr>
          <w:trHeight w:hRule="exact" w:val="124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0F70C5" w:rsidRDefault="000F70C5" w:rsidP="00844BE3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0F70C5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0F70C5">
        <w:trPr>
          <w:trHeight w:hRule="exact" w:val="69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0F70C5" w:rsidRDefault="000F70C5" w:rsidP="00844BE3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0F70C5">
              <w:rPr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0F70C5">
        <w:trPr>
          <w:trHeight w:hRule="exact" w:val="70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0F70C5" w:rsidRDefault="000F70C5" w:rsidP="00844BE3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0F70C5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0F70C5" w:rsidRDefault="000F70C5" w:rsidP="00844BE3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0F70C5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0F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0C5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F9104A">
        <w:trPr>
          <w:trHeight w:hRule="exact" w:val="47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0F70C5" w:rsidRDefault="000F70C5" w:rsidP="00844BE3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0F70C5" w:rsidRDefault="000F70C5" w:rsidP="00844BE3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>Сфера наружной рекламы.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0F70C5" w:rsidRPr="006026D2" w:rsidTr="000F70C5">
        <w:trPr>
          <w:trHeight w:hRule="exact" w:val="174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C5" w:rsidRPr="000F70C5" w:rsidRDefault="000F70C5" w:rsidP="00DF0F1C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0F70C5" w:rsidRPr="006026D2" w:rsidTr="000F70C5">
        <w:trPr>
          <w:trHeight w:hRule="exact" w:val="69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C5" w:rsidRPr="000F70C5" w:rsidRDefault="000F70C5" w:rsidP="00DF0F1C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0F70C5" w:rsidRPr="006026D2" w:rsidTr="000F70C5">
        <w:trPr>
          <w:trHeight w:hRule="exact" w:val="98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C5" w:rsidRPr="000F70C5" w:rsidRDefault="000F70C5" w:rsidP="00DF0F1C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0F70C5" w:rsidRPr="006026D2" w:rsidTr="000F70C5">
        <w:trPr>
          <w:trHeight w:hRule="exact" w:val="40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C5" w:rsidRPr="000F70C5" w:rsidRDefault="000F70C5" w:rsidP="00DF0F1C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0F70C5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0F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0C5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0F70C5" w:rsidRPr="006026D2" w:rsidTr="000F70C5">
        <w:trPr>
          <w:trHeight w:hRule="exact" w:val="42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0C5" w:rsidRPr="000F70C5" w:rsidRDefault="000F70C5" w:rsidP="00DF0F1C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0F70C5" w:rsidRPr="006026D2" w:rsidTr="000F70C5">
        <w:trPr>
          <w:trHeight w:hRule="exact" w:val="40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C5" w:rsidRPr="000F70C5" w:rsidRDefault="000F70C5" w:rsidP="00DF0F1C">
            <w:pPr>
              <w:rPr>
                <w:rFonts w:ascii="Times New Roman" w:hAnsi="Times New Roman" w:cs="Times New Roman"/>
              </w:rPr>
            </w:pPr>
            <w:r w:rsidRPr="000F70C5">
              <w:rPr>
                <w:rFonts w:ascii="Times New Roman" w:hAnsi="Times New Roman" w:cs="Times New Roman"/>
              </w:rPr>
              <w:t>Сфера наружной рекламы.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C5" w:rsidRPr="006026D2" w:rsidRDefault="000F70C5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 xml:space="preserve">НА КАКИЕ ТОВАРЫ И (ИЛИ) УСЛУГИ, ПО ВАШЕМУ МНЕНИЮ, ЦЕНЫ </w:t>
      </w:r>
      <w:proofErr w:type="gramStart"/>
      <w:r w:rsidRPr="006026D2">
        <w:rPr>
          <w:color w:val="auto"/>
        </w:rPr>
        <w:t>В</w:t>
      </w:r>
      <w:proofErr w:type="gramEnd"/>
      <w:r w:rsidRPr="006026D2">
        <w:rPr>
          <w:color w:val="auto"/>
        </w:rPr>
        <w:t xml:space="preserve"> </w:t>
      </w:r>
      <w:proofErr w:type="gramStart"/>
      <w:r w:rsidR="00603A4F">
        <w:rPr>
          <w:color w:val="auto"/>
        </w:rPr>
        <w:t>ПРИОЗЕРСКОМ</w:t>
      </w:r>
      <w:proofErr w:type="gramEnd"/>
      <w:r w:rsidR="00603A4F">
        <w:rPr>
          <w:color w:val="auto"/>
        </w:rPr>
        <w:t xml:space="preserve"> МУНИЦИПАЛЬНОМ РАЙОНЕ</w:t>
      </w:r>
      <w:r w:rsidRPr="006026D2">
        <w:rPr>
          <w:color w:val="auto"/>
        </w:rPr>
        <w:t xml:space="preserve">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725E8D" w:rsidRPr="006026D2" w:rsidRDefault="00603A4F" w:rsidP="00FC217F">
      <w:r>
        <w:t>_________________________________________________________________________</w:t>
      </w:r>
    </w:p>
    <w:p w:rsidR="000F70C5" w:rsidRDefault="000F70C5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</w:p>
    <w:p w:rsidR="000F70C5" w:rsidRDefault="000F70C5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</w:p>
    <w:p w:rsidR="000F70C5" w:rsidRDefault="000F70C5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</w:p>
    <w:p w:rsidR="000F70C5" w:rsidRDefault="000F70C5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r w:rsidRPr="006026D2">
        <w:rPr>
          <w:color w:val="auto"/>
          <w:u w:val="single"/>
        </w:rPr>
        <w:lastRenderedPageBreak/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603A4F">
        <w:rPr>
          <w:b/>
          <w:bCs/>
        </w:rPr>
        <w:t xml:space="preserve">ПРИОЗЕРСКОГО МУНИЦИПАЛЬНОГО РАЙОНА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341F63" w:rsidRPr="006026D2" w:rsidTr="00341F63">
        <w:trPr>
          <w:trHeight w:hRule="exact" w:val="125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341F63" w:rsidRDefault="00341F63" w:rsidP="00A36C67">
            <w:pPr>
              <w:rPr>
                <w:rFonts w:ascii="Times New Roman" w:hAnsi="Times New Roman" w:cs="Times New Roman"/>
              </w:rPr>
            </w:pPr>
            <w:r w:rsidRPr="00341F63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341F63" w:rsidRDefault="00341F63" w:rsidP="00A36C67">
            <w:pPr>
              <w:rPr>
                <w:rFonts w:ascii="Times New Roman" w:hAnsi="Times New Roman" w:cs="Times New Roman"/>
              </w:rPr>
            </w:pPr>
            <w:r w:rsidRPr="00341F63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341F63" w:rsidRDefault="00341F63" w:rsidP="00A36C67">
            <w:pPr>
              <w:rPr>
                <w:rFonts w:ascii="Times New Roman" w:hAnsi="Times New Roman" w:cs="Times New Roman"/>
              </w:rPr>
            </w:pPr>
            <w:r w:rsidRPr="00341F63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341F63" w:rsidRDefault="00341F63" w:rsidP="00A36C67">
            <w:pPr>
              <w:rPr>
                <w:rFonts w:ascii="Times New Roman" w:hAnsi="Times New Roman" w:cs="Times New Roman"/>
              </w:rPr>
            </w:pPr>
            <w:r w:rsidRPr="00341F63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341F63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341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F63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341F63" w:rsidRDefault="00341F63" w:rsidP="00A36C67">
            <w:pPr>
              <w:rPr>
                <w:rFonts w:ascii="Times New Roman" w:hAnsi="Times New Roman" w:cs="Times New Roman"/>
              </w:rPr>
            </w:pPr>
            <w:r w:rsidRPr="00341F63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341F63" w:rsidRDefault="00341F63" w:rsidP="00A36C67">
            <w:pPr>
              <w:rPr>
                <w:rFonts w:ascii="Times New Roman" w:hAnsi="Times New Roman" w:cs="Times New Roman"/>
              </w:rPr>
            </w:pPr>
            <w:r w:rsidRPr="00341F63">
              <w:rPr>
                <w:rFonts w:ascii="Times New Roman" w:hAnsi="Times New Roman" w:cs="Times New Roman"/>
              </w:rPr>
              <w:t>Сфера наружной рекламы.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F63" w:rsidRPr="006026D2" w:rsidRDefault="00341F63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E75BB" w:rsidRPr="006026D2" w:rsidTr="00603A4F">
        <w:trPr>
          <w:trHeight w:hRule="exact" w:val="9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  <w:tabs>
                <w:tab w:val="left" w:pos="1766"/>
                <w:tab w:val="left" w:pos="431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341F63" w:rsidRPr="006026D2" w:rsidTr="00341F63">
        <w:trPr>
          <w:trHeight w:hRule="exact" w:val="165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BB089D" w:rsidRDefault="00341F63" w:rsidP="000344D7">
            <w:r w:rsidRPr="00BB089D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341F63">
        <w:trPr>
          <w:trHeight w:hRule="exact" w:val="71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BB089D" w:rsidRDefault="00341F63" w:rsidP="000344D7">
            <w:r w:rsidRPr="00BB089D">
              <w:t>Рынок кадастровых и землеустроительных работ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341F63">
        <w:trPr>
          <w:trHeight w:hRule="exact" w:val="69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BB089D" w:rsidRDefault="00341F63" w:rsidP="000344D7">
            <w:r w:rsidRPr="00BB089D">
              <w:t>Рынок оказания услуг по ремонту автотранспортных средств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341F63">
        <w:trPr>
          <w:trHeight w:hRule="exact" w:val="4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F63" w:rsidRPr="00BB089D" w:rsidRDefault="00341F63" w:rsidP="000344D7">
            <w:r w:rsidRPr="00BB089D">
              <w:t xml:space="preserve">Рынок </w:t>
            </w:r>
            <w:proofErr w:type="gramStart"/>
            <w:r w:rsidRPr="00BB089D">
              <w:t>товарной</w:t>
            </w:r>
            <w:proofErr w:type="gramEnd"/>
            <w:r w:rsidRPr="00BB089D">
              <w:t xml:space="preserve"> </w:t>
            </w:r>
            <w:proofErr w:type="spellStart"/>
            <w:r w:rsidRPr="00BB089D">
              <w:t>аквакультуры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341F63">
        <w:trPr>
          <w:trHeight w:hRule="exact" w:val="41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F63" w:rsidRPr="00BB089D" w:rsidRDefault="00341F63" w:rsidP="000344D7">
            <w:r w:rsidRPr="00BB089D">
              <w:t>Рынок нефтепродуктов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341F63" w:rsidRPr="006026D2" w:rsidTr="00341F63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F63" w:rsidRDefault="00341F63" w:rsidP="000344D7">
            <w:r w:rsidRPr="00BB089D">
              <w:t>Сфера наружной рекламы.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F63" w:rsidRPr="006026D2" w:rsidRDefault="00341F63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966BCC" w:rsidRDefault="00966BCC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966BCC" w:rsidRDefault="00966BCC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966BCC" w:rsidRDefault="00966BCC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966BCC" w:rsidRDefault="00966BCC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966BCC" w:rsidRDefault="00966BCC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  <w:bookmarkStart w:id="11" w:name="_GoBack"/>
      <w:bookmarkEnd w:id="11"/>
    </w:p>
    <w:p w:rsidR="00966BCC" w:rsidRPr="006026D2" w:rsidRDefault="00966BCC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>ОЦЕНИТЕ КАЧЕСТВО ОФИЦИАЛЬНОЙ ИНФОРМАЦИИ О СОСТОЯНИИ</w:t>
      </w:r>
      <w:r w:rsidR="00AA7AE6" w:rsidRPr="00AA7AE6">
        <w:rPr>
          <w:b/>
          <w:bCs/>
        </w:rPr>
        <w:t xml:space="preserve"> </w:t>
      </w:r>
      <w:r w:rsidRPr="00AA7AE6">
        <w:rPr>
          <w:b/>
          <w:bCs/>
        </w:rPr>
        <w:t xml:space="preserve">КОНКУРЕНТНОЙ СРЕДЫ НА РЫНКАХ ТОВАРОВ И УСЛУГ </w:t>
      </w:r>
      <w:proofErr w:type="gramStart"/>
      <w:r w:rsidR="00AA7AE6">
        <w:rPr>
          <w:b/>
          <w:bCs/>
        </w:rPr>
        <w:t>В</w:t>
      </w:r>
      <w:proofErr w:type="gramEnd"/>
      <w:r w:rsidR="00AA7AE6">
        <w:rPr>
          <w:b/>
          <w:bCs/>
        </w:rPr>
        <w:t xml:space="preserve"> </w:t>
      </w:r>
      <w:proofErr w:type="gramStart"/>
      <w:r w:rsidR="00AA7AE6">
        <w:rPr>
          <w:b/>
          <w:bCs/>
        </w:rPr>
        <w:t>ПРИОЗЕРСКОМ</w:t>
      </w:r>
      <w:proofErr w:type="gramEnd"/>
      <w:r w:rsidR="00AA7AE6">
        <w:rPr>
          <w:b/>
          <w:bCs/>
        </w:rPr>
        <w:t xml:space="preserve"> МУНИЦИПАЛЬНОМ РАЙОНЕ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удовлетвори</w:t>
            </w:r>
            <w:r w:rsidR="005A0DC6"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/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мне</w:t>
            </w:r>
            <w:r w:rsidR="00AA7AE6">
              <w:rPr>
                <w:bCs/>
              </w:rPr>
              <w:t xml:space="preserve"> </w:t>
            </w:r>
            <w:r w:rsidRPr="00CE0CCC">
              <w:rPr>
                <w:bCs/>
              </w:rPr>
              <w:t>ничего не извест</w:t>
            </w:r>
            <w:r w:rsidR="000A7268">
              <w:rPr>
                <w:bCs/>
              </w:rPr>
              <w:t>но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>
              <w:rPr>
                <w:bCs/>
              </w:rPr>
              <w:t xml:space="preserve">о </w:t>
            </w:r>
            <w:r w:rsidR="005A0DC6" w:rsidRPr="00CE0CCC">
              <w:rPr>
                <w:bCs/>
              </w:rPr>
              <w:t>такой</w:t>
            </w:r>
            <w:r>
              <w:rPr>
                <w:bCs/>
              </w:rPr>
              <w:t xml:space="preserve"> </w:t>
            </w:r>
            <w:r w:rsidR="005A0DC6" w:rsidRPr="00CE0CCC">
              <w:rPr>
                <w:bCs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7"/>
    <w:rsid w:val="00021ECF"/>
    <w:rsid w:val="000A7268"/>
    <w:rsid w:val="000F70C5"/>
    <w:rsid w:val="001167C4"/>
    <w:rsid w:val="00126E5A"/>
    <w:rsid w:val="001F1DCA"/>
    <w:rsid w:val="0023235D"/>
    <w:rsid w:val="002962A3"/>
    <w:rsid w:val="00341F63"/>
    <w:rsid w:val="00356335"/>
    <w:rsid w:val="0039195F"/>
    <w:rsid w:val="003E675F"/>
    <w:rsid w:val="00413AC7"/>
    <w:rsid w:val="004A3386"/>
    <w:rsid w:val="004B1DEC"/>
    <w:rsid w:val="004B32D8"/>
    <w:rsid w:val="00547804"/>
    <w:rsid w:val="00575B7E"/>
    <w:rsid w:val="00593C79"/>
    <w:rsid w:val="005A0DC6"/>
    <w:rsid w:val="005A57B7"/>
    <w:rsid w:val="005D7359"/>
    <w:rsid w:val="005E75BB"/>
    <w:rsid w:val="006026D2"/>
    <w:rsid w:val="00603A4F"/>
    <w:rsid w:val="006456BC"/>
    <w:rsid w:val="00655A9E"/>
    <w:rsid w:val="00692C46"/>
    <w:rsid w:val="006D723A"/>
    <w:rsid w:val="006F1322"/>
    <w:rsid w:val="00725E8D"/>
    <w:rsid w:val="00726DCF"/>
    <w:rsid w:val="008044D2"/>
    <w:rsid w:val="00844BE3"/>
    <w:rsid w:val="008821D0"/>
    <w:rsid w:val="00890252"/>
    <w:rsid w:val="009520E3"/>
    <w:rsid w:val="00966BCC"/>
    <w:rsid w:val="009E5A38"/>
    <w:rsid w:val="00A15364"/>
    <w:rsid w:val="00A5411E"/>
    <w:rsid w:val="00AA7AE6"/>
    <w:rsid w:val="00B0042C"/>
    <w:rsid w:val="00B70C16"/>
    <w:rsid w:val="00B84B93"/>
    <w:rsid w:val="00BD72DE"/>
    <w:rsid w:val="00BE3873"/>
    <w:rsid w:val="00BF176C"/>
    <w:rsid w:val="00C67C98"/>
    <w:rsid w:val="00CC153A"/>
    <w:rsid w:val="00CD2D27"/>
    <w:rsid w:val="00CE0CCC"/>
    <w:rsid w:val="00D0024D"/>
    <w:rsid w:val="00D90BC6"/>
    <w:rsid w:val="00E000B5"/>
    <w:rsid w:val="00E049BD"/>
    <w:rsid w:val="00E132F7"/>
    <w:rsid w:val="00EB1631"/>
    <w:rsid w:val="00EC3CB4"/>
    <w:rsid w:val="00F22C79"/>
    <w:rsid w:val="00F2740A"/>
    <w:rsid w:val="00F52D90"/>
    <w:rsid w:val="00F9104A"/>
    <w:rsid w:val="00FB23B3"/>
    <w:rsid w:val="00FC217F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2C2E-CE3C-45F9-BCFE-91215D06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Пользователь Windows</cp:lastModifiedBy>
  <cp:revision>9</cp:revision>
  <cp:lastPrinted>2018-08-30T08:25:00Z</cp:lastPrinted>
  <dcterms:created xsi:type="dcterms:W3CDTF">2021-01-17T14:59:00Z</dcterms:created>
  <dcterms:modified xsi:type="dcterms:W3CDTF">2022-05-13T06:19:00Z</dcterms:modified>
</cp:coreProperties>
</file>