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19" w:rsidRDefault="005E4D34">
      <w:pPr>
        <w:pStyle w:val="1"/>
        <w:ind w:left="120" w:right="-328"/>
        <w:rPr>
          <w:szCs w:val="24"/>
        </w:rPr>
      </w:pPr>
      <w:bookmarkStart w:id="0" w:name="_GoBack"/>
      <w:bookmarkEnd w:id="0"/>
      <w:r>
        <w:t>УТВЕРЖДЕН</w:t>
      </w:r>
    </w:p>
    <w:p w:rsidR="00EE1219" w:rsidRDefault="005E4D34">
      <w:pPr>
        <w:ind w:left="120" w:right="-328"/>
        <w:jc w:val="right"/>
      </w:pPr>
      <w:r>
        <w:t xml:space="preserve">распоряжением комитета общего </w:t>
      </w:r>
    </w:p>
    <w:p w:rsidR="00EE1219" w:rsidRDefault="005E4D34">
      <w:pPr>
        <w:ind w:left="120" w:right="-328"/>
        <w:jc w:val="right"/>
      </w:pPr>
      <w:r>
        <w:t xml:space="preserve">и профессионального образования </w:t>
      </w:r>
    </w:p>
    <w:p w:rsidR="00EE1219" w:rsidRDefault="005E4D34">
      <w:pPr>
        <w:ind w:left="120" w:right="-328"/>
        <w:jc w:val="right"/>
      </w:pPr>
      <w:r>
        <w:t>Ленинградской области</w:t>
      </w:r>
    </w:p>
    <w:p w:rsidR="00EE1219" w:rsidRDefault="005E4D34">
      <w:pPr>
        <w:ind w:left="120" w:right="-328"/>
        <w:jc w:val="right"/>
      </w:pPr>
      <w:r>
        <w:t>от «16» мая 2022 года  № 917-р</w:t>
      </w:r>
    </w:p>
    <w:p w:rsidR="00EE1219" w:rsidRDefault="005E4D34">
      <w:pPr>
        <w:ind w:left="120" w:right="-328"/>
        <w:jc w:val="right"/>
      </w:pPr>
      <w:r>
        <w:t>(приложение 1)</w:t>
      </w:r>
    </w:p>
    <w:p w:rsidR="00EE1219" w:rsidRDefault="00EE1219">
      <w:pPr>
        <w:pStyle w:val="2"/>
        <w:ind w:right="-172" w:firstLine="0"/>
        <w:rPr>
          <w:b/>
          <w:sz w:val="28"/>
          <w:szCs w:val="28"/>
        </w:rPr>
      </w:pPr>
    </w:p>
    <w:p w:rsidR="00EE1219" w:rsidRDefault="005E4D34">
      <w:pPr>
        <w:pStyle w:val="2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E1219" w:rsidRDefault="005E4D34">
      <w:pPr>
        <w:pStyle w:val="2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обработки экзаменационных материалов и выдачи результатов единого государственного экзамена, </w:t>
      </w:r>
      <w:r>
        <w:rPr>
          <w:b/>
          <w:sz w:val="28"/>
          <w:szCs w:val="28"/>
        </w:rPr>
        <w:t>государственного выпускного экзамена при проведении основного периода государственной итоговой аттестации по образовательным программам среднего общего образования в Ленинградской области в 2022 году</w:t>
      </w:r>
    </w:p>
    <w:p w:rsidR="00EE1219" w:rsidRDefault="00EE1219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837"/>
        <w:gridCol w:w="2200"/>
        <w:gridCol w:w="3122"/>
        <w:gridCol w:w="2383"/>
        <w:gridCol w:w="2395"/>
      </w:tblGrid>
      <w:tr w:rsidR="00EE1219">
        <w:trPr>
          <w:cantSplit/>
          <w:trHeight w:val="2353"/>
          <w:tblHeader/>
        </w:trPr>
        <w:tc>
          <w:tcPr>
            <w:tcW w:w="3078" w:type="dxa"/>
            <w:shd w:val="clear" w:color="auto" w:fill="auto"/>
            <w:hideMark/>
          </w:tcPr>
          <w:p w:rsidR="00EE1219" w:rsidRDefault="005E4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836" w:type="dxa"/>
            <w:shd w:val="clear" w:color="auto" w:fill="auto"/>
            <w:hideMark/>
          </w:tcPr>
          <w:p w:rsidR="00EE1219" w:rsidRDefault="005E4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экзамена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EE1219" w:rsidRDefault="005E4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Завершение обработки экзаменацион</w:t>
            </w:r>
            <w:r>
              <w:rPr>
                <w:color w:val="000000"/>
              </w:rPr>
              <w:t xml:space="preserve">ных работ на региональном уровне 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EE1219" w:rsidRDefault="005E4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Обработка экзаменационных работ на федеральном уровне и направление результатов ЕГЭ </w:t>
            </w:r>
          </w:p>
          <w:p w:rsidR="00EE1219" w:rsidRDefault="005E4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регионы</w:t>
            </w:r>
          </w:p>
          <w:p w:rsidR="00EE1219" w:rsidRDefault="005E4D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E1219" w:rsidRDefault="005E4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Утверждение результатов</w:t>
            </w:r>
          </w:p>
          <w:p w:rsidR="00EE1219" w:rsidRDefault="005E4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ЕГЭ ГЭК</w:t>
            </w:r>
          </w:p>
          <w:p w:rsidR="00EE1219" w:rsidRDefault="005E4D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EE1219" w:rsidRDefault="005E4D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Официальный</w:t>
            </w:r>
            <w:r>
              <w:rPr>
                <w:b/>
                <w:color w:val="FF0000"/>
              </w:rPr>
              <w:t xml:space="preserve"> день  объявления результатов</w:t>
            </w:r>
          </w:p>
          <w:p w:rsidR="00EE1219" w:rsidRDefault="005E4D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ЕГЭ на региональном уровне </w:t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</w:tr>
      <w:tr w:rsidR="00EE1219">
        <w:trPr>
          <w:cantSplit/>
          <w:trHeight w:val="422"/>
        </w:trPr>
        <w:tc>
          <w:tcPr>
            <w:tcW w:w="3078" w:type="dxa"/>
            <w:shd w:val="clear" w:color="000000" w:fill="FFFFFF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Литература, Химия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26.05 (чт)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30.05(пн)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07.06 (вт)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08.06 (ср)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09.06 (чт)</w:t>
            </w:r>
          </w:p>
        </w:tc>
      </w:tr>
      <w:tr w:rsidR="00EE1219">
        <w:trPr>
          <w:cantSplit/>
          <w:trHeight w:val="204"/>
        </w:trPr>
        <w:tc>
          <w:tcPr>
            <w:tcW w:w="3078" w:type="dxa"/>
            <w:shd w:val="clear" w:color="000000" w:fill="FFFFFF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30.05 (пн)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05.06 (вс)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14.06 (чт)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15.06 (ср)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16.06 (чт)</w:t>
            </w:r>
          </w:p>
        </w:tc>
      </w:tr>
      <w:tr w:rsidR="00EE1219">
        <w:trPr>
          <w:cantSplit/>
          <w:trHeight w:val="251"/>
        </w:trPr>
        <w:tc>
          <w:tcPr>
            <w:tcW w:w="3078" w:type="dxa"/>
            <w:shd w:val="clear" w:color="000000" w:fill="FFFFFF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31.05 (вт)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06.06 (пн)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EE121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EE121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EE1219">
            <w:pPr>
              <w:jc w:val="center"/>
              <w:rPr>
                <w:b/>
                <w:color w:val="FF0000"/>
              </w:rPr>
            </w:pPr>
          </w:p>
        </w:tc>
      </w:tr>
      <w:tr w:rsidR="00EE1219">
        <w:trPr>
          <w:cantSplit/>
          <w:trHeight w:val="251"/>
        </w:trPr>
        <w:tc>
          <w:tcPr>
            <w:tcW w:w="3078" w:type="dxa"/>
            <w:shd w:val="clear" w:color="000000" w:fill="FFFFFF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Математика (профильный уровень)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02.06 (чт)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06.06 (пн)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15.06 (ср)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16.06 (чт)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17.06 (пт)</w:t>
            </w:r>
          </w:p>
        </w:tc>
      </w:tr>
      <w:tr w:rsidR="00EE1219">
        <w:trPr>
          <w:cantSplit/>
          <w:trHeight w:val="251"/>
        </w:trPr>
        <w:tc>
          <w:tcPr>
            <w:tcW w:w="3078" w:type="dxa"/>
            <w:shd w:val="clear" w:color="000000" w:fill="FFFFFF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Математика (базовый уровень)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03.06 (пт)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06.06 (пн)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15.06 (ср)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16.06 (чт)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17.06 (пт)</w:t>
            </w:r>
          </w:p>
        </w:tc>
      </w:tr>
      <w:tr w:rsidR="00EE1219">
        <w:trPr>
          <w:cantSplit/>
          <w:trHeight w:val="251"/>
        </w:trPr>
        <w:tc>
          <w:tcPr>
            <w:tcW w:w="3078" w:type="dxa"/>
            <w:shd w:val="clear" w:color="000000" w:fill="FFFFFF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06.06 (пн)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10.06 (вт)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23.06 (сб)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20.06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(пн)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21.06 (вт)</w:t>
            </w:r>
          </w:p>
        </w:tc>
      </w:tr>
      <w:tr w:rsidR="00EE1219">
        <w:trPr>
          <w:cantSplit/>
          <w:trHeight w:val="140"/>
        </w:trPr>
        <w:tc>
          <w:tcPr>
            <w:tcW w:w="3078" w:type="dxa"/>
            <w:shd w:val="clear" w:color="000000" w:fill="FFFFFF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09.06 (чт)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13.06 (пн)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21.06 (вт)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22.06 (ср)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23.06 (чт)</w:t>
            </w:r>
          </w:p>
        </w:tc>
      </w:tr>
      <w:tr w:rsidR="00EE1219">
        <w:trPr>
          <w:cantSplit/>
          <w:trHeight w:val="70"/>
        </w:trPr>
        <w:tc>
          <w:tcPr>
            <w:tcW w:w="3078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14.06 (вт)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28.06 (сб)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25.06 (сб)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27.06 (пн)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28.06 (вт)</w:t>
            </w:r>
          </w:p>
        </w:tc>
      </w:tr>
      <w:tr w:rsidR="00EE1219">
        <w:trPr>
          <w:cantSplit/>
          <w:trHeight w:val="70"/>
        </w:trPr>
        <w:tc>
          <w:tcPr>
            <w:tcW w:w="3078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 (письменно)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14.06 (вт)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28.06 (сб)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 (ср)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 (чт)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01.07 (пт)</w:t>
            </w:r>
          </w:p>
        </w:tc>
      </w:tr>
      <w:tr w:rsidR="00EE1219">
        <w:trPr>
          <w:cantSplit/>
          <w:trHeight w:val="70"/>
        </w:trPr>
        <w:tc>
          <w:tcPr>
            <w:tcW w:w="3078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(устно)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16.06 (чт)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20.06 (пн)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 (ср)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 (чт)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01.07 (пт)</w:t>
            </w:r>
          </w:p>
        </w:tc>
      </w:tr>
      <w:tr w:rsidR="00EE1219">
        <w:trPr>
          <w:cantSplit/>
          <w:trHeight w:val="70"/>
        </w:trPr>
        <w:tc>
          <w:tcPr>
            <w:tcW w:w="3078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Иностранные языки (устно)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17.06 (пт)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21.06 (вт)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 (ср)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 (чт)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01.07 (пт)</w:t>
            </w:r>
          </w:p>
        </w:tc>
      </w:tr>
      <w:tr w:rsidR="00EE1219">
        <w:trPr>
          <w:cantSplit/>
          <w:trHeight w:val="147"/>
        </w:trPr>
        <w:tc>
          <w:tcPr>
            <w:tcW w:w="3078" w:type="dxa"/>
            <w:shd w:val="clear" w:color="000000" w:fill="FFFFFF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Информатика и ИКТ (КЕГЭ)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20.06 (пн)</w:t>
            </w:r>
          </w:p>
        </w:tc>
        <w:tc>
          <w:tcPr>
            <w:tcW w:w="2200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22.06 (ср)</w:t>
            </w:r>
          </w:p>
        </w:tc>
        <w:tc>
          <w:tcPr>
            <w:tcW w:w="3122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 (чт)</w:t>
            </w:r>
          </w:p>
        </w:tc>
        <w:tc>
          <w:tcPr>
            <w:tcW w:w="2383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01.07 (пт)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04.07 (пн)</w:t>
            </w:r>
          </w:p>
        </w:tc>
      </w:tr>
      <w:tr w:rsidR="00EE1219">
        <w:trPr>
          <w:cantSplit/>
          <w:trHeight w:val="147"/>
        </w:trPr>
        <w:tc>
          <w:tcPr>
            <w:tcW w:w="3078" w:type="dxa"/>
            <w:shd w:val="clear" w:color="000000" w:fill="FFFFFF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Информатика и ИКТ (КЕГЭ)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21.06 (вт)</w:t>
            </w:r>
          </w:p>
        </w:tc>
        <w:tc>
          <w:tcPr>
            <w:tcW w:w="2200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23.06 (чт)</w:t>
            </w:r>
          </w:p>
        </w:tc>
        <w:tc>
          <w:tcPr>
            <w:tcW w:w="3122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01.07 (пт)</w:t>
            </w:r>
          </w:p>
        </w:tc>
        <w:tc>
          <w:tcPr>
            <w:tcW w:w="2383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04.07 (пн)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05.07 (вт)</w:t>
            </w:r>
          </w:p>
        </w:tc>
      </w:tr>
      <w:tr w:rsidR="00EE1219">
        <w:trPr>
          <w:cantSplit/>
          <w:trHeight w:val="147"/>
        </w:trPr>
        <w:tc>
          <w:tcPr>
            <w:tcW w:w="3078" w:type="dxa"/>
            <w:shd w:val="clear" w:color="000000" w:fill="FFFFFF"/>
            <w:vAlign w:val="center"/>
          </w:tcPr>
          <w:p w:rsidR="00EE1219" w:rsidRDefault="005E4D34">
            <w:pPr>
              <w:pStyle w:val="a3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i/>
                <w:color w:val="000000"/>
                <w:sz w:val="24"/>
                <w:szCs w:val="24"/>
                <w:lang w:eastAsia="ru-RU" w:bidi="ru-RU"/>
              </w:rPr>
              <w:t xml:space="preserve">Резерв </w:t>
            </w:r>
          </w:p>
          <w:p w:rsidR="00EE1219" w:rsidRDefault="005E4D34">
            <w:pPr>
              <w:pStyle w:val="a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23.06 (чт)</w:t>
            </w:r>
          </w:p>
        </w:tc>
        <w:tc>
          <w:tcPr>
            <w:tcW w:w="2200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26.06 (вс)</w:t>
            </w:r>
          </w:p>
        </w:tc>
        <w:tc>
          <w:tcPr>
            <w:tcW w:w="3122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04.07 (пн)</w:t>
            </w:r>
          </w:p>
        </w:tc>
        <w:tc>
          <w:tcPr>
            <w:tcW w:w="2383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05.07 (вт)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(ср)</w:t>
            </w:r>
          </w:p>
        </w:tc>
      </w:tr>
      <w:tr w:rsidR="00EE1219">
        <w:trPr>
          <w:cantSplit/>
          <w:trHeight w:val="147"/>
        </w:trPr>
        <w:tc>
          <w:tcPr>
            <w:tcW w:w="3078" w:type="dxa"/>
            <w:shd w:val="clear" w:color="000000" w:fill="FFFFFF"/>
            <w:vAlign w:val="center"/>
          </w:tcPr>
          <w:p w:rsidR="00EE1219" w:rsidRDefault="005E4D34">
            <w:pPr>
              <w:pStyle w:val="a3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EE1219" w:rsidRDefault="005E4D34">
            <w:pPr>
              <w:pStyle w:val="a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24.06 (пт)</w:t>
            </w:r>
          </w:p>
        </w:tc>
        <w:tc>
          <w:tcPr>
            <w:tcW w:w="2200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27.06 (пн)</w:t>
            </w:r>
          </w:p>
        </w:tc>
        <w:tc>
          <w:tcPr>
            <w:tcW w:w="3122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05.07 (вт)</w:t>
            </w:r>
          </w:p>
        </w:tc>
        <w:tc>
          <w:tcPr>
            <w:tcW w:w="2383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06.07 (ср)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07.07 (чт)</w:t>
            </w:r>
          </w:p>
        </w:tc>
      </w:tr>
      <w:tr w:rsidR="00EE1219">
        <w:trPr>
          <w:cantSplit/>
          <w:trHeight w:val="147"/>
        </w:trPr>
        <w:tc>
          <w:tcPr>
            <w:tcW w:w="3078" w:type="dxa"/>
            <w:shd w:val="clear" w:color="000000" w:fill="FFFFFF"/>
            <w:vAlign w:val="center"/>
          </w:tcPr>
          <w:p w:rsidR="00EE1219" w:rsidRDefault="005E4D34">
            <w:pPr>
              <w:pStyle w:val="a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EE1219" w:rsidRDefault="005E4D34">
            <w:pPr>
              <w:pStyle w:val="a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24.06 (пт)</w:t>
            </w:r>
          </w:p>
        </w:tc>
        <w:tc>
          <w:tcPr>
            <w:tcW w:w="2200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27.06 (пн)</w:t>
            </w:r>
          </w:p>
        </w:tc>
        <w:tc>
          <w:tcPr>
            <w:tcW w:w="3122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09.07 (сб)</w:t>
            </w:r>
          </w:p>
        </w:tc>
        <w:tc>
          <w:tcPr>
            <w:tcW w:w="2383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11.07 (пн)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(вт)</w:t>
            </w:r>
          </w:p>
        </w:tc>
      </w:tr>
      <w:tr w:rsidR="00EE1219">
        <w:trPr>
          <w:cantSplit/>
          <w:trHeight w:val="147"/>
        </w:trPr>
        <w:tc>
          <w:tcPr>
            <w:tcW w:w="3078" w:type="dxa"/>
            <w:shd w:val="clear" w:color="000000" w:fill="FFFFFF"/>
            <w:vAlign w:val="center"/>
          </w:tcPr>
          <w:p w:rsidR="00EE1219" w:rsidRDefault="005E4D34">
            <w:pPr>
              <w:pStyle w:val="a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EE1219" w:rsidRDefault="005E4D34">
            <w:pPr>
              <w:pStyle w:val="a3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 (письменно)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28.06 (вт)</w:t>
            </w:r>
          </w:p>
        </w:tc>
        <w:tc>
          <w:tcPr>
            <w:tcW w:w="2200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01.07 (пт)</w:t>
            </w:r>
          </w:p>
        </w:tc>
        <w:tc>
          <w:tcPr>
            <w:tcW w:w="3122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09.07 (сб)</w:t>
            </w:r>
          </w:p>
        </w:tc>
        <w:tc>
          <w:tcPr>
            <w:tcW w:w="2383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11.07 (пн)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(вт)</w:t>
            </w:r>
          </w:p>
        </w:tc>
      </w:tr>
      <w:tr w:rsidR="00EE1219">
        <w:trPr>
          <w:cantSplit/>
          <w:trHeight w:val="147"/>
        </w:trPr>
        <w:tc>
          <w:tcPr>
            <w:tcW w:w="3078" w:type="dxa"/>
            <w:shd w:val="clear" w:color="000000" w:fill="FFFFFF"/>
            <w:vAlign w:val="bottom"/>
          </w:tcPr>
          <w:p w:rsidR="00EE1219" w:rsidRDefault="005E4D34">
            <w:pPr>
              <w:pStyle w:val="a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и профильный уровень)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27.06 (пн)</w:t>
            </w:r>
          </w:p>
        </w:tc>
        <w:tc>
          <w:tcPr>
            <w:tcW w:w="2200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 (чт)</w:t>
            </w:r>
          </w:p>
        </w:tc>
        <w:tc>
          <w:tcPr>
            <w:tcW w:w="3122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07.07 (чт)</w:t>
            </w:r>
          </w:p>
        </w:tc>
        <w:tc>
          <w:tcPr>
            <w:tcW w:w="2383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08.07 (пт)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11.07 (пн)</w:t>
            </w:r>
          </w:p>
        </w:tc>
      </w:tr>
      <w:tr w:rsidR="00EE1219">
        <w:trPr>
          <w:cantSplit/>
          <w:trHeight w:val="147"/>
        </w:trPr>
        <w:tc>
          <w:tcPr>
            <w:tcW w:w="3078" w:type="dxa"/>
            <w:shd w:val="clear" w:color="000000" w:fill="FFFFFF"/>
            <w:vAlign w:val="bottom"/>
          </w:tcPr>
          <w:p w:rsidR="00EE1219" w:rsidRDefault="005E4D34">
            <w:pPr>
              <w:pStyle w:val="a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EE1219" w:rsidRDefault="005E4D34">
            <w:pPr>
              <w:pStyle w:val="a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28.06 (вт)</w:t>
            </w:r>
          </w:p>
        </w:tc>
        <w:tc>
          <w:tcPr>
            <w:tcW w:w="2200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01.07 (пт)</w:t>
            </w:r>
          </w:p>
        </w:tc>
        <w:tc>
          <w:tcPr>
            <w:tcW w:w="3122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09.07 (сб)</w:t>
            </w:r>
          </w:p>
        </w:tc>
        <w:tc>
          <w:tcPr>
            <w:tcW w:w="2383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11.07 (пн)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(вт)</w:t>
            </w:r>
          </w:p>
        </w:tc>
      </w:tr>
      <w:tr w:rsidR="00EE1219">
        <w:trPr>
          <w:cantSplit/>
          <w:trHeight w:val="147"/>
        </w:trPr>
        <w:tc>
          <w:tcPr>
            <w:tcW w:w="3078" w:type="dxa"/>
            <w:shd w:val="clear" w:color="000000" w:fill="FFFFFF"/>
            <w:vAlign w:val="bottom"/>
          </w:tcPr>
          <w:p w:rsidR="00EE1219" w:rsidRDefault="005E4D34">
            <w:pPr>
              <w:pStyle w:val="a3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Резерв </w:t>
            </w:r>
          </w:p>
          <w:p w:rsidR="00EE1219" w:rsidRDefault="005E4D34">
            <w:pPr>
              <w:pStyle w:val="a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Информатика и ИКТ (КЕГЭ)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28.06 (вт)</w:t>
            </w:r>
          </w:p>
        </w:tc>
        <w:tc>
          <w:tcPr>
            <w:tcW w:w="2200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 (чт)</w:t>
            </w:r>
          </w:p>
        </w:tc>
        <w:tc>
          <w:tcPr>
            <w:tcW w:w="3122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8.07 (пт)</w:t>
            </w:r>
          </w:p>
        </w:tc>
        <w:tc>
          <w:tcPr>
            <w:tcW w:w="2383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11.07 (пн)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(вт)</w:t>
            </w:r>
          </w:p>
        </w:tc>
      </w:tr>
      <w:tr w:rsidR="00EE1219">
        <w:trPr>
          <w:cantSplit/>
          <w:trHeight w:val="147"/>
        </w:trPr>
        <w:tc>
          <w:tcPr>
            <w:tcW w:w="3078" w:type="dxa"/>
            <w:shd w:val="clear" w:color="000000" w:fill="FFFFFF"/>
            <w:vAlign w:val="bottom"/>
          </w:tcPr>
          <w:p w:rsidR="00EE1219" w:rsidRDefault="005E4D34">
            <w:pPr>
              <w:pStyle w:val="a3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Резерв </w:t>
            </w:r>
          </w:p>
          <w:p w:rsidR="00EE1219" w:rsidRDefault="005E4D34">
            <w:pPr>
              <w:pStyle w:val="a3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Обществознание, Химия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29.06 (ср)</w:t>
            </w:r>
          </w:p>
        </w:tc>
        <w:tc>
          <w:tcPr>
            <w:tcW w:w="2200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02.07 (сб)</w:t>
            </w:r>
          </w:p>
        </w:tc>
        <w:tc>
          <w:tcPr>
            <w:tcW w:w="3122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09.07 (сб)</w:t>
            </w:r>
          </w:p>
        </w:tc>
        <w:tc>
          <w:tcPr>
            <w:tcW w:w="2383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11.07 (пн)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(вт)</w:t>
            </w:r>
          </w:p>
        </w:tc>
      </w:tr>
      <w:tr w:rsidR="00EE1219">
        <w:trPr>
          <w:cantSplit/>
          <w:trHeight w:val="147"/>
        </w:trPr>
        <w:tc>
          <w:tcPr>
            <w:tcW w:w="3078" w:type="dxa"/>
            <w:shd w:val="clear" w:color="000000" w:fill="FFFFFF"/>
            <w:vAlign w:val="bottom"/>
          </w:tcPr>
          <w:p w:rsidR="00EE1219" w:rsidRDefault="005E4D34">
            <w:pPr>
              <w:pStyle w:val="a3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Резерв </w:t>
            </w:r>
          </w:p>
          <w:p w:rsidR="00EE1219" w:rsidRDefault="005E4D34">
            <w:pPr>
              <w:pStyle w:val="a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История, Физика,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30.06 (чт)</w:t>
            </w:r>
          </w:p>
        </w:tc>
        <w:tc>
          <w:tcPr>
            <w:tcW w:w="2200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03.07 (вс)</w:t>
            </w:r>
          </w:p>
        </w:tc>
        <w:tc>
          <w:tcPr>
            <w:tcW w:w="3122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09.07 (сб)</w:t>
            </w:r>
          </w:p>
        </w:tc>
        <w:tc>
          <w:tcPr>
            <w:tcW w:w="2383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11.07 (пн)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(вт)</w:t>
            </w:r>
          </w:p>
        </w:tc>
      </w:tr>
      <w:tr w:rsidR="00EE1219">
        <w:trPr>
          <w:cantSplit/>
          <w:trHeight w:val="147"/>
        </w:trPr>
        <w:tc>
          <w:tcPr>
            <w:tcW w:w="3078" w:type="dxa"/>
            <w:shd w:val="clear" w:color="000000" w:fill="FFFFFF"/>
            <w:vAlign w:val="bottom"/>
          </w:tcPr>
          <w:p w:rsidR="00EE1219" w:rsidRDefault="005E4D34">
            <w:pPr>
              <w:pStyle w:val="a3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Резерв </w:t>
            </w:r>
          </w:p>
          <w:p w:rsidR="00EE1219" w:rsidRDefault="005E4D34">
            <w:pPr>
              <w:pStyle w:val="a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Информатика и ИКТ (КЕГЭ)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02.07 (сб)</w:t>
            </w:r>
          </w:p>
        </w:tc>
        <w:tc>
          <w:tcPr>
            <w:tcW w:w="2200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04.07 (пн)</w:t>
            </w:r>
          </w:p>
        </w:tc>
        <w:tc>
          <w:tcPr>
            <w:tcW w:w="3122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12.07 (вт)</w:t>
            </w:r>
          </w:p>
        </w:tc>
        <w:tc>
          <w:tcPr>
            <w:tcW w:w="2383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13.07 (ср)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14.07 (чт)</w:t>
            </w:r>
          </w:p>
        </w:tc>
      </w:tr>
      <w:tr w:rsidR="00EE1219">
        <w:trPr>
          <w:cantSplit/>
          <w:trHeight w:val="147"/>
        </w:trPr>
        <w:tc>
          <w:tcPr>
            <w:tcW w:w="3078" w:type="dxa"/>
            <w:shd w:val="clear" w:color="000000" w:fill="FFFFFF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EE1219" w:rsidRDefault="005E4D34">
            <w:pPr>
              <w:pStyle w:val="a3"/>
              <w:spacing w:line="23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всем учебным предметам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1219" w:rsidRDefault="005E4D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02.07 (сб)</w:t>
            </w:r>
          </w:p>
        </w:tc>
        <w:tc>
          <w:tcPr>
            <w:tcW w:w="2200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05.07 (вт)</w:t>
            </w:r>
          </w:p>
        </w:tc>
        <w:tc>
          <w:tcPr>
            <w:tcW w:w="3122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12.07 (вт)</w:t>
            </w:r>
          </w:p>
        </w:tc>
        <w:tc>
          <w:tcPr>
            <w:tcW w:w="2383" w:type="dxa"/>
            <w:vAlign w:val="center"/>
          </w:tcPr>
          <w:p w:rsidR="00EE1219" w:rsidRDefault="005E4D3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13.07 (ср)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:rsidR="00EE1219" w:rsidRDefault="005E4D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14.07 (чт)</w:t>
            </w:r>
          </w:p>
        </w:tc>
      </w:tr>
    </w:tbl>
    <w:p w:rsidR="00EE1219" w:rsidRDefault="00EE1219">
      <w:pPr>
        <w:pStyle w:val="2"/>
        <w:ind w:right="-172" w:firstLine="0"/>
        <w:jc w:val="center"/>
        <w:rPr>
          <w:b/>
          <w:sz w:val="28"/>
          <w:szCs w:val="28"/>
        </w:rPr>
      </w:pPr>
    </w:p>
    <w:sectPr w:rsidR="00EE12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19"/>
    <w:rsid w:val="005E4D34"/>
    <w:rsid w:val="00E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tabs>
        <w:tab w:val="left" w:pos="2847"/>
      </w:tabs>
      <w:ind w:firstLine="540"/>
      <w:jc w:val="both"/>
    </w:pPr>
  </w:style>
  <w:style w:type="paragraph" w:customStyle="1" w:styleId="a3">
    <w:name w:val="Другое"/>
    <w:basedOn w:val="a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2017-03-22T18:14:00Z</cp:lastPrinted>
  <dcterms:created xsi:type="dcterms:W3CDTF">2022-07-14T12:03:00Z</dcterms:created>
  <dcterms:modified xsi:type="dcterms:W3CDTF">2022-07-14T12:03:00Z</dcterms:modified>
  <cp:version>0900.0100.01</cp:version>
</cp:coreProperties>
</file>