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EA" w:rsidRDefault="00592BEA" w:rsidP="00592BEA">
      <w:pPr>
        <w:jc w:val="center"/>
        <w:rPr>
          <w:rFonts w:ascii="Times New Roman" w:hAnsi="Times New Roman" w:cs="Times New Roman"/>
          <w:sz w:val="28"/>
          <w:szCs w:val="28"/>
        </w:rPr>
      </w:pPr>
      <w:r w:rsidRPr="00592BEA">
        <w:rPr>
          <w:rFonts w:ascii="Times New Roman" w:hAnsi="Times New Roman" w:cs="Times New Roman"/>
          <w:sz w:val="28"/>
          <w:szCs w:val="28"/>
        </w:rPr>
        <w:t>Осмотр ранее учтенных объектов недвижимости</w:t>
      </w:r>
    </w:p>
    <w:tbl>
      <w:tblPr>
        <w:tblpPr w:leftFromText="180" w:rightFromText="180" w:vertAnchor="page" w:horzAnchor="margin" w:tblpXSpec="center" w:tblpY="2401"/>
        <w:tblW w:w="10379" w:type="dxa"/>
        <w:tblLayout w:type="fixed"/>
        <w:tblLook w:val="04A0" w:firstRow="1" w:lastRow="0" w:firstColumn="1" w:lastColumn="0" w:noHBand="0" w:noVBand="1"/>
      </w:tblPr>
      <w:tblGrid>
        <w:gridCol w:w="711"/>
        <w:gridCol w:w="2276"/>
        <w:gridCol w:w="5970"/>
        <w:gridCol w:w="1422"/>
      </w:tblGrid>
      <w:tr w:rsidR="00592BEA" w:rsidRPr="008D7C61" w:rsidTr="002D140A">
        <w:trPr>
          <w:trHeight w:val="557"/>
        </w:trPr>
        <w:tc>
          <w:tcPr>
            <w:tcW w:w="10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EA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C61">
              <w:rPr>
                <w:rFonts w:ascii="Times New Roman" w:hAnsi="Times New Roman" w:cs="Times New Roman"/>
                <w:sz w:val="28"/>
                <w:szCs w:val="28"/>
              </w:rPr>
              <w:t>Уведомление о проведении осмотра объектов недвижимости</w:t>
            </w:r>
          </w:p>
          <w:p w:rsidR="00592BEA" w:rsidRPr="008D7C61" w:rsidRDefault="00592BEA" w:rsidP="00592BE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  <w:r w:rsidRPr="008D7C61">
              <w:rPr>
                <w:rFonts w:ascii="Times New Roman" w:hAnsi="Times New Roman" w:cs="Times New Roman"/>
                <w:sz w:val="28"/>
                <w:szCs w:val="28"/>
              </w:rPr>
              <w:t>.2022 с 09-00 до 18-00</w:t>
            </w:r>
          </w:p>
        </w:tc>
      </w:tr>
      <w:tr w:rsidR="00592BEA" w:rsidRPr="009D54D6" w:rsidTr="002D140A">
        <w:trPr>
          <w:trHeight w:val="61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EA" w:rsidRPr="009D54D6" w:rsidRDefault="00592BEA" w:rsidP="0059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9D54D6" w:rsidRDefault="00592BEA" w:rsidP="005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5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9D54D6" w:rsidRDefault="00592BEA" w:rsidP="00592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9D54D6" w:rsidRDefault="00592BEA" w:rsidP="005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осмотра</w:t>
            </w:r>
          </w:p>
        </w:tc>
      </w:tr>
      <w:tr w:rsidR="00592BEA" w:rsidRPr="009D54D6" w:rsidTr="00592BEA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EA" w:rsidRPr="009D54D6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EA" w:rsidRPr="009D54D6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47:03:0301009:82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EA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D54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92BEA" w:rsidRPr="009D54D6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hAnsi="Times New Roman" w:cs="Times New Roman"/>
                <w:sz w:val="24"/>
                <w:szCs w:val="24"/>
              </w:rPr>
              <w:t xml:space="preserve">г. Приозерск, ул. </w:t>
            </w:r>
            <w:proofErr w:type="gramStart"/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, д. 28а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EA" w:rsidRPr="009D54D6" w:rsidRDefault="00592BEA" w:rsidP="00592BE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10.10.2022</w:t>
            </w:r>
          </w:p>
          <w:p w:rsidR="00592BEA" w:rsidRPr="009D54D6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BEA" w:rsidRPr="009D54D6" w:rsidTr="00592BEA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EA" w:rsidRPr="009D54D6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9D54D6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47:03:0302001:1197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D54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92BEA" w:rsidRPr="009D54D6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г. Приозерск, ул. Кокорина, д. 8/2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9D54D6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10.10.2022</w:t>
            </w:r>
          </w:p>
        </w:tc>
      </w:tr>
      <w:tr w:rsidR="00592BEA" w:rsidRPr="009D54D6" w:rsidTr="00592BEA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EA" w:rsidRPr="009D54D6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9D54D6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47:03:0302001:1217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D54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92BEA" w:rsidRPr="009D54D6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hAnsi="Times New Roman" w:cs="Times New Roman"/>
                <w:sz w:val="24"/>
                <w:szCs w:val="24"/>
              </w:rPr>
              <w:t xml:space="preserve">г. Приозерск, ул. </w:t>
            </w:r>
            <w:proofErr w:type="gramStart"/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9D54D6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10.10.2022</w:t>
            </w:r>
          </w:p>
        </w:tc>
      </w:tr>
      <w:tr w:rsidR="00592BEA" w:rsidRPr="009D54D6" w:rsidTr="00592BEA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EA" w:rsidRPr="009D54D6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9D54D6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47:03:0302001:1219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D54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92BEA" w:rsidRPr="009D54D6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hAnsi="Times New Roman" w:cs="Times New Roman"/>
                <w:sz w:val="24"/>
                <w:szCs w:val="24"/>
              </w:rPr>
              <w:t xml:space="preserve">г. Приозерск, ул. </w:t>
            </w:r>
            <w:proofErr w:type="gramStart"/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9D54D6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10.10.2022</w:t>
            </w:r>
          </w:p>
        </w:tc>
      </w:tr>
      <w:tr w:rsidR="00592BEA" w:rsidRPr="009D54D6" w:rsidTr="00592BEA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EA" w:rsidRPr="009D54D6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9D54D6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47:03:0302001:1232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2BEA" w:rsidRPr="009D54D6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hAnsi="Times New Roman" w:cs="Times New Roman"/>
                <w:sz w:val="24"/>
                <w:szCs w:val="24"/>
              </w:rPr>
              <w:t xml:space="preserve"> г. Приозерск, ул. Матросова, д. 4а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9D54D6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10.10.2022</w:t>
            </w:r>
          </w:p>
        </w:tc>
      </w:tr>
      <w:tr w:rsidR="00592BEA" w:rsidRPr="009D54D6" w:rsidTr="00592BEA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EA" w:rsidRPr="009D54D6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9D54D6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47:03:0302001:1243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D54D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92BEA" w:rsidRPr="009D54D6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Приозерск г., МКР-2 ул., лит. А, участок 37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9D54D6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10.10.2022</w:t>
            </w:r>
          </w:p>
        </w:tc>
      </w:tr>
      <w:tr w:rsidR="00592BEA" w:rsidRPr="009D54D6" w:rsidTr="00592BEA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EA" w:rsidRPr="009D54D6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9D54D6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47:03:0302001:1362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D54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92BEA" w:rsidRPr="009D54D6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г. Приозерск, ш. Ленинградское, д. 54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9D54D6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10.10.2022</w:t>
            </w:r>
          </w:p>
        </w:tc>
      </w:tr>
      <w:tr w:rsidR="00592BEA" w:rsidRPr="009D54D6" w:rsidTr="00592BEA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EA" w:rsidRPr="009D54D6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9D54D6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47:03:0302001:1395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D54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92BEA" w:rsidRPr="009D54D6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г. Приозерск, ш. Ленинградское, д. б/</w:t>
            </w:r>
            <w:proofErr w:type="gramStart"/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9D54D6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10.10.2022</w:t>
            </w:r>
          </w:p>
        </w:tc>
      </w:tr>
      <w:tr w:rsidR="00592BEA" w:rsidRPr="009D54D6" w:rsidTr="00592BEA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EA" w:rsidRPr="009D54D6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9D54D6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47:03:0302001:1945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D54D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92BEA" w:rsidRPr="009D54D6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hAnsi="Times New Roman" w:cs="Times New Roman"/>
                <w:sz w:val="24"/>
                <w:szCs w:val="24"/>
              </w:rPr>
              <w:t xml:space="preserve"> г. Приозерск, ул. </w:t>
            </w:r>
            <w:proofErr w:type="gramStart"/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, д. 48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9D54D6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10.10.2022</w:t>
            </w:r>
          </w:p>
        </w:tc>
      </w:tr>
      <w:tr w:rsidR="00592BEA" w:rsidRPr="009D54D6" w:rsidTr="00592BEA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EA" w:rsidRPr="009D54D6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9D54D6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47:03:0302001:691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2BEA" w:rsidRPr="009D54D6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hAnsi="Times New Roman" w:cs="Times New Roman"/>
                <w:sz w:val="24"/>
                <w:szCs w:val="24"/>
              </w:rPr>
              <w:t xml:space="preserve"> г. Приозерск, ул. </w:t>
            </w:r>
            <w:proofErr w:type="gramStart"/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9D54D6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10.10.2022</w:t>
            </w:r>
          </w:p>
        </w:tc>
      </w:tr>
      <w:tr w:rsidR="00592BEA" w:rsidRPr="009D54D6" w:rsidTr="00592BEA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EA" w:rsidRPr="009D54D6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9D54D6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47:03:0302001:798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D54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92BEA" w:rsidRPr="009D54D6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hAnsi="Times New Roman" w:cs="Times New Roman"/>
                <w:sz w:val="24"/>
                <w:szCs w:val="24"/>
              </w:rPr>
              <w:t xml:space="preserve">г. Приозерск, ул. </w:t>
            </w:r>
            <w:proofErr w:type="gramStart"/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  <w:proofErr w:type="gramEnd"/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9D54D6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10.10.2022</w:t>
            </w:r>
          </w:p>
        </w:tc>
      </w:tr>
      <w:tr w:rsidR="00592BEA" w:rsidRPr="009D54D6" w:rsidTr="00592BEA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EA" w:rsidRPr="009D54D6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9D54D6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47:03:0302001:860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2BEA" w:rsidRPr="009D54D6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hAnsi="Times New Roman" w:cs="Times New Roman"/>
                <w:sz w:val="24"/>
                <w:szCs w:val="24"/>
              </w:rPr>
              <w:t xml:space="preserve"> г. Приозерск, ул. </w:t>
            </w:r>
            <w:proofErr w:type="gramStart"/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, д. 17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9D54D6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10.10.2022</w:t>
            </w:r>
          </w:p>
        </w:tc>
      </w:tr>
      <w:tr w:rsidR="00592BEA" w:rsidRPr="009D54D6" w:rsidTr="00592BEA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EA" w:rsidRPr="009D54D6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9D54D6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47:03:0302001:869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D54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92BEA" w:rsidRPr="009D54D6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г. Приозерск, ул. Цветкова, д. 26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9D54D6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10.10.2022</w:t>
            </w:r>
          </w:p>
        </w:tc>
      </w:tr>
      <w:tr w:rsidR="00592BEA" w:rsidRPr="009D54D6" w:rsidTr="00592BEA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EA" w:rsidRPr="009D54D6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9D54D6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47:03:0000000:8211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9D54D6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г. Приозерск, ул. Набережная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9D54D6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10.10.2022</w:t>
            </w:r>
          </w:p>
        </w:tc>
      </w:tr>
      <w:tr w:rsidR="00592BEA" w:rsidRPr="009D54D6" w:rsidTr="00592BEA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EA" w:rsidRPr="009D54D6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9D54D6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47:03:0302002:1021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D54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92BEA" w:rsidRPr="009D54D6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hAnsi="Times New Roman" w:cs="Times New Roman"/>
                <w:sz w:val="24"/>
                <w:szCs w:val="24"/>
              </w:rPr>
              <w:t xml:space="preserve">г. Приозерск, ул. </w:t>
            </w:r>
            <w:proofErr w:type="gramStart"/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Выборгская</w:t>
            </w:r>
            <w:proofErr w:type="gramEnd"/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9D54D6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10.10.2022</w:t>
            </w:r>
          </w:p>
        </w:tc>
      </w:tr>
      <w:tr w:rsidR="00592BEA" w:rsidRPr="009D54D6" w:rsidTr="00592BEA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EA" w:rsidRPr="009D54D6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9D54D6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47:03:0302002:1027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D54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92BEA" w:rsidRPr="009D54D6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hAnsi="Times New Roman" w:cs="Times New Roman"/>
                <w:sz w:val="24"/>
                <w:szCs w:val="24"/>
              </w:rPr>
              <w:t xml:space="preserve">г. Приозерск, ул. </w:t>
            </w:r>
            <w:proofErr w:type="gramStart"/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Выборгская</w:t>
            </w:r>
            <w:proofErr w:type="gramEnd"/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, д. 122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9D54D6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10.10.2022</w:t>
            </w:r>
          </w:p>
        </w:tc>
      </w:tr>
      <w:tr w:rsidR="00592BEA" w:rsidRPr="009D54D6" w:rsidTr="00592BEA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EA" w:rsidRPr="009D54D6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9D54D6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47:03:0302002:1034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2BEA" w:rsidRPr="009D54D6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hAnsi="Times New Roman" w:cs="Times New Roman"/>
                <w:sz w:val="24"/>
                <w:szCs w:val="24"/>
              </w:rPr>
              <w:t xml:space="preserve"> г. Приозерск, ул. </w:t>
            </w:r>
            <w:proofErr w:type="gramStart"/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Выборгская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9D54D6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10.10.2022</w:t>
            </w:r>
          </w:p>
        </w:tc>
      </w:tr>
      <w:tr w:rsidR="00592BEA" w:rsidRPr="009D54D6" w:rsidTr="00592BEA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EA" w:rsidRPr="009D54D6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9D54D6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47:03:0302002:1049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D54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92BEA" w:rsidRPr="009D54D6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г. Приозерск, тер</w:t>
            </w:r>
            <w:proofErr w:type="gramStart"/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D5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часток №132, ул. Выборгская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9D54D6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10.10.2022</w:t>
            </w:r>
          </w:p>
        </w:tc>
      </w:tr>
      <w:tr w:rsidR="00592BEA" w:rsidRPr="009D54D6" w:rsidTr="00592BEA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EA" w:rsidRPr="009D54D6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9D54D6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47:03:0302002:1105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2BEA" w:rsidRPr="009D54D6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hAnsi="Times New Roman" w:cs="Times New Roman"/>
                <w:sz w:val="24"/>
                <w:szCs w:val="24"/>
              </w:rPr>
              <w:t xml:space="preserve"> г. Приозерск, ул. Цветкова, д. 46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9D54D6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10.10.2022</w:t>
            </w:r>
          </w:p>
        </w:tc>
      </w:tr>
      <w:tr w:rsidR="00592BEA" w:rsidRPr="009D54D6" w:rsidTr="002D140A">
        <w:trPr>
          <w:trHeight w:val="7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EA" w:rsidRPr="009D54D6" w:rsidRDefault="00F50512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9D54D6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47:03:0302002:1496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0A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D54D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92BEA" w:rsidRPr="009D54D6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hAnsi="Times New Roman" w:cs="Times New Roman"/>
                <w:sz w:val="24"/>
                <w:szCs w:val="24"/>
              </w:rPr>
              <w:t xml:space="preserve">г. Приозерск, ул. </w:t>
            </w:r>
            <w:proofErr w:type="gramStart"/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Выборгская</w:t>
            </w:r>
            <w:proofErr w:type="gramEnd"/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, МКР-1, уч. 11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9D54D6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10.10.2022</w:t>
            </w:r>
          </w:p>
        </w:tc>
      </w:tr>
      <w:tr w:rsidR="002D140A" w:rsidRPr="009D54D6" w:rsidTr="00592BEA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A" w:rsidRPr="009D54D6" w:rsidRDefault="00F50512" w:rsidP="002D14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0A" w:rsidRPr="009D54D6" w:rsidRDefault="002D140A" w:rsidP="002D14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47:03:0301001:146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0A" w:rsidRDefault="002D140A" w:rsidP="002D14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D54D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2D140A" w:rsidRPr="009D54D6" w:rsidRDefault="002D140A" w:rsidP="002D14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hAnsi="Times New Roman" w:cs="Times New Roman"/>
                <w:sz w:val="24"/>
                <w:szCs w:val="24"/>
              </w:rPr>
              <w:t xml:space="preserve">г. Приозерск,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Гагарина,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д.18/38,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0A" w:rsidRPr="009D54D6" w:rsidRDefault="002D140A" w:rsidP="002D14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10.10.2022</w:t>
            </w:r>
          </w:p>
        </w:tc>
      </w:tr>
    </w:tbl>
    <w:p w:rsidR="00061F6A" w:rsidRPr="00592BEA" w:rsidRDefault="00592BEA" w:rsidP="00592BEA">
      <w:pPr>
        <w:jc w:val="center"/>
        <w:rPr>
          <w:rFonts w:ascii="Times New Roman" w:hAnsi="Times New Roman" w:cs="Times New Roman"/>
          <w:sz w:val="28"/>
          <w:szCs w:val="28"/>
        </w:rPr>
      </w:pPr>
      <w:r w:rsidRPr="00592BEA">
        <w:rPr>
          <w:rFonts w:ascii="Times New Roman" w:hAnsi="Times New Roman" w:cs="Times New Roman"/>
          <w:sz w:val="28"/>
          <w:szCs w:val="28"/>
        </w:rPr>
        <w:t>10.10.2022 с 09:00 до 18:00</w:t>
      </w:r>
    </w:p>
    <w:sectPr w:rsidR="00061F6A" w:rsidRPr="00592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33"/>
    <w:rsid w:val="00061F6A"/>
    <w:rsid w:val="002D140A"/>
    <w:rsid w:val="00592BEA"/>
    <w:rsid w:val="00A86D33"/>
    <w:rsid w:val="00F5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2022-10-07T08:34:00Z</dcterms:created>
  <dcterms:modified xsi:type="dcterms:W3CDTF">2022-10-07T09:02:00Z</dcterms:modified>
</cp:coreProperties>
</file>