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A3" w:rsidRDefault="000A0DA3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КОМИССИЯ ПО ДЕЛАМ НЕСОВЕРШЕННОЛЕТНИХ   И ЗАЩИТЕ ИХ ПРАВ</w:t>
      </w:r>
    </w:p>
    <w:p w:rsidR="000A0DA3" w:rsidRDefault="000A0DA3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АДМИНИСТРАЦИИ ПРИОЗЕРСК</w:t>
      </w:r>
      <w:r w:rsidR="00587736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МУНИЦИПАЛЬН</w:t>
      </w:r>
      <w:r w:rsidR="00587736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РАЙОН</w:t>
      </w:r>
      <w:r w:rsidR="00587736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ЛЕНИНГРАДСКОЙ ОБЛАСТИ</w:t>
      </w:r>
    </w:p>
    <w:p w:rsidR="000A0DA3" w:rsidRDefault="000A0DA3" w:rsidP="000A0DA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0A0DA3" w:rsidRDefault="000A0DA3" w:rsidP="000A0DA3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0A0DA3" w:rsidRPr="001C5B6C" w:rsidRDefault="001C5B6C" w:rsidP="005E7934">
      <w:pPr>
        <w:jc w:val="center"/>
        <w:rPr>
          <w:b/>
          <w:sz w:val="26"/>
          <w:szCs w:val="26"/>
        </w:rPr>
      </w:pPr>
      <w:r w:rsidRPr="001C5B6C">
        <w:rPr>
          <w:b/>
          <w:sz w:val="26"/>
          <w:szCs w:val="26"/>
        </w:rPr>
        <w:t>Информация</w:t>
      </w:r>
    </w:p>
    <w:p w:rsidR="000A0DA3" w:rsidRPr="001C5B6C" w:rsidRDefault="000A0DA3" w:rsidP="005E7934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C5B6C">
        <w:rPr>
          <w:b/>
          <w:sz w:val="26"/>
          <w:szCs w:val="26"/>
        </w:rPr>
        <w:t>о работе комиссии по делам несовершеннолетних</w:t>
      </w:r>
    </w:p>
    <w:p w:rsidR="000A0DA3" w:rsidRPr="001C5B6C" w:rsidRDefault="000A0DA3" w:rsidP="005E7934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C5B6C">
        <w:rPr>
          <w:b/>
          <w:sz w:val="26"/>
          <w:szCs w:val="26"/>
        </w:rPr>
        <w:t>и защите их прав за 20</w:t>
      </w:r>
      <w:r w:rsidR="007070C9" w:rsidRPr="001C5B6C">
        <w:rPr>
          <w:b/>
          <w:sz w:val="26"/>
          <w:szCs w:val="26"/>
        </w:rPr>
        <w:t>2</w:t>
      </w:r>
      <w:r w:rsidR="00A24973" w:rsidRPr="001C5B6C">
        <w:rPr>
          <w:b/>
          <w:sz w:val="26"/>
          <w:szCs w:val="26"/>
        </w:rPr>
        <w:t>2</w:t>
      </w:r>
      <w:r w:rsidRPr="001C5B6C">
        <w:rPr>
          <w:b/>
          <w:sz w:val="26"/>
          <w:szCs w:val="26"/>
        </w:rPr>
        <w:t xml:space="preserve"> год.</w:t>
      </w:r>
    </w:p>
    <w:p w:rsidR="000A0DA3" w:rsidRPr="001C5B6C" w:rsidRDefault="000A0DA3" w:rsidP="005E7934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4475D3" w:rsidRPr="001C5B6C" w:rsidRDefault="000A0DA3" w:rsidP="00914DA4">
      <w:pPr>
        <w:ind w:firstLine="709"/>
        <w:rPr>
          <w:sz w:val="26"/>
          <w:szCs w:val="26"/>
        </w:rPr>
      </w:pPr>
      <w:r w:rsidRPr="001C5B6C">
        <w:rPr>
          <w:sz w:val="26"/>
          <w:szCs w:val="26"/>
        </w:rPr>
        <w:t xml:space="preserve">    </w:t>
      </w:r>
      <w:r w:rsidR="004475D3" w:rsidRPr="001C5B6C">
        <w:rPr>
          <w:sz w:val="26"/>
          <w:szCs w:val="26"/>
        </w:rPr>
        <w:t>В 202</w:t>
      </w:r>
      <w:r w:rsidR="00A24973" w:rsidRPr="001C5B6C">
        <w:rPr>
          <w:sz w:val="26"/>
          <w:szCs w:val="26"/>
        </w:rPr>
        <w:t>2</w:t>
      </w:r>
      <w:r w:rsidR="004475D3" w:rsidRPr="001C5B6C">
        <w:rPr>
          <w:sz w:val="26"/>
          <w:szCs w:val="26"/>
        </w:rPr>
        <w:t xml:space="preserve"> году службы системы профилактики безнадзорности и правонарушений несовершеннолетних </w:t>
      </w:r>
      <w:r w:rsidR="00A24973" w:rsidRPr="001C5B6C">
        <w:rPr>
          <w:sz w:val="26"/>
          <w:szCs w:val="26"/>
        </w:rPr>
        <w:t>Приозерского муниципального района</w:t>
      </w:r>
      <w:r w:rsidR="004475D3" w:rsidRPr="001C5B6C">
        <w:rPr>
          <w:sz w:val="26"/>
          <w:szCs w:val="26"/>
        </w:rPr>
        <w:t xml:space="preserve"> осуществляли свою деятельность в соответствии с действующим Российским законодательством в сфере обеспечения прав и интересов несовершеннолетних. </w:t>
      </w:r>
    </w:p>
    <w:p w:rsidR="00572468" w:rsidRPr="001C5B6C" w:rsidRDefault="00572468" w:rsidP="00914DA4">
      <w:pPr>
        <w:pStyle w:val="a3"/>
        <w:tabs>
          <w:tab w:val="left" w:pos="708"/>
        </w:tabs>
        <w:ind w:firstLine="567"/>
        <w:jc w:val="both"/>
        <w:rPr>
          <w:sz w:val="26"/>
          <w:szCs w:val="26"/>
        </w:rPr>
      </w:pPr>
      <w:r w:rsidRPr="001C5B6C">
        <w:rPr>
          <w:sz w:val="26"/>
          <w:szCs w:val="26"/>
        </w:rPr>
        <w:t xml:space="preserve">Координационные функции </w:t>
      </w:r>
      <w:r w:rsidR="00A24973" w:rsidRPr="001C5B6C">
        <w:rPr>
          <w:sz w:val="26"/>
          <w:szCs w:val="26"/>
        </w:rPr>
        <w:t xml:space="preserve">муниципальной </w:t>
      </w:r>
      <w:r w:rsidRPr="001C5B6C">
        <w:rPr>
          <w:sz w:val="26"/>
          <w:szCs w:val="26"/>
        </w:rPr>
        <w:t>к</w:t>
      </w:r>
      <w:r w:rsidR="000A0DA3" w:rsidRPr="001C5B6C">
        <w:rPr>
          <w:sz w:val="26"/>
          <w:szCs w:val="26"/>
        </w:rPr>
        <w:t>омисси</w:t>
      </w:r>
      <w:r w:rsidRPr="001C5B6C">
        <w:rPr>
          <w:sz w:val="26"/>
          <w:szCs w:val="26"/>
        </w:rPr>
        <w:t>и</w:t>
      </w:r>
      <w:r w:rsidR="00A24973" w:rsidRPr="001C5B6C">
        <w:rPr>
          <w:sz w:val="26"/>
          <w:szCs w:val="26"/>
        </w:rPr>
        <w:t xml:space="preserve"> по делам несовершеннолетних и защите их прав</w:t>
      </w:r>
      <w:r w:rsidR="000A0DA3" w:rsidRPr="001C5B6C">
        <w:rPr>
          <w:sz w:val="26"/>
          <w:szCs w:val="26"/>
        </w:rPr>
        <w:t xml:space="preserve"> </w:t>
      </w:r>
      <w:r w:rsidRPr="001C5B6C">
        <w:rPr>
          <w:sz w:val="26"/>
          <w:szCs w:val="26"/>
        </w:rPr>
        <w:t xml:space="preserve">традиционно реализовывались в </w:t>
      </w:r>
      <w:r w:rsidR="00B70731" w:rsidRPr="001C5B6C">
        <w:rPr>
          <w:sz w:val="26"/>
          <w:szCs w:val="26"/>
        </w:rPr>
        <w:t>организ</w:t>
      </w:r>
      <w:r w:rsidRPr="001C5B6C">
        <w:rPr>
          <w:sz w:val="26"/>
          <w:szCs w:val="26"/>
        </w:rPr>
        <w:t>ации и</w:t>
      </w:r>
      <w:r w:rsidR="00B70731" w:rsidRPr="001C5B6C">
        <w:rPr>
          <w:sz w:val="26"/>
          <w:szCs w:val="26"/>
        </w:rPr>
        <w:t xml:space="preserve"> проведени</w:t>
      </w:r>
      <w:r w:rsidRPr="001C5B6C">
        <w:rPr>
          <w:sz w:val="26"/>
          <w:szCs w:val="26"/>
        </w:rPr>
        <w:t>и</w:t>
      </w:r>
      <w:r w:rsidR="00B70731" w:rsidRPr="001C5B6C">
        <w:rPr>
          <w:sz w:val="26"/>
          <w:szCs w:val="26"/>
        </w:rPr>
        <w:t xml:space="preserve"> 6-ти этапов ежегодной</w:t>
      </w:r>
      <w:r w:rsidR="000A0DA3" w:rsidRPr="001C5B6C">
        <w:rPr>
          <w:sz w:val="26"/>
          <w:szCs w:val="26"/>
        </w:rPr>
        <w:t xml:space="preserve"> комплексн</w:t>
      </w:r>
      <w:r w:rsidR="00B70731" w:rsidRPr="001C5B6C">
        <w:rPr>
          <w:sz w:val="26"/>
          <w:szCs w:val="26"/>
        </w:rPr>
        <w:t>ой</w:t>
      </w:r>
      <w:r w:rsidR="000A0DA3" w:rsidRPr="001C5B6C">
        <w:rPr>
          <w:sz w:val="26"/>
          <w:szCs w:val="26"/>
        </w:rPr>
        <w:t xml:space="preserve"> профилактическ</w:t>
      </w:r>
      <w:r w:rsidR="00B70731" w:rsidRPr="001C5B6C">
        <w:rPr>
          <w:sz w:val="26"/>
          <w:szCs w:val="26"/>
        </w:rPr>
        <w:t>ой</w:t>
      </w:r>
      <w:r w:rsidR="000A0DA3" w:rsidRPr="001C5B6C">
        <w:rPr>
          <w:sz w:val="26"/>
          <w:szCs w:val="26"/>
        </w:rPr>
        <w:t xml:space="preserve"> операци</w:t>
      </w:r>
      <w:r w:rsidR="00B70731" w:rsidRPr="001C5B6C">
        <w:rPr>
          <w:sz w:val="26"/>
          <w:szCs w:val="26"/>
        </w:rPr>
        <w:t>и</w:t>
      </w:r>
      <w:r w:rsidR="000A0DA3" w:rsidRPr="001C5B6C">
        <w:rPr>
          <w:sz w:val="26"/>
          <w:szCs w:val="26"/>
        </w:rPr>
        <w:t xml:space="preserve"> «Подросток»</w:t>
      </w:r>
      <w:r w:rsidR="00B70731" w:rsidRPr="001C5B6C">
        <w:rPr>
          <w:sz w:val="26"/>
          <w:szCs w:val="26"/>
        </w:rPr>
        <w:t>:</w:t>
      </w:r>
      <w:r w:rsidR="000A0DA3" w:rsidRPr="001C5B6C">
        <w:rPr>
          <w:sz w:val="26"/>
          <w:szCs w:val="26"/>
        </w:rPr>
        <w:t xml:space="preserve"> «Контингент», «Семья», «Лето», «</w:t>
      </w:r>
      <w:r w:rsidR="00D346B7" w:rsidRPr="001C5B6C">
        <w:rPr>
          <w:sz w:val="26"/>
          <w:szCs w:val="26"/>
        </w:rPr>
        <w:t>Занятость</w:t>
      </w:r>
      <w:r w:rsidR="000A0DA3" w:rsidRPr="001C5B6C">
        <w:rPr>
          <w:sz w:val="26"/>
          <w:szCs w:val="26"/>
        </w:rPr>
        <w:t>», «</w:t>
      </w:r>
      <w:r w:rsidR="00D346B7" w:rsidRPr="001C5B6C">
        <w:rPr>
          <w:sz w:val="26"/>
          <w:szCs w:val="26"/>
        </w:rPr>
        <w:t>Защита</w:t>
      </w:r>
      <w:r w:rsidR="000A0DA3" w:rsidRPr="001C5B6C">
        <w:rPr>
          <w:sz w:val="26"/>
          <w:szCs w:val="26"/>
        </w:rPr>
        <w:t>» и «</w:t>
      </w:r>
      <w:r w:rsidR="00D346B7" w:rsidRPr="001C5B6C">
        <w:rPr>
          <w:sz w:val="26"/>
          <w:szCs w:val="26"/>
        </w:rPr>
        <w:t>Здоровье</w:t>
      </w:r>
      <w:r w:rsidR="000A0DA3" w:rsidRPr="001C5B6C">
        <w:rPr>
          <w:sz w:val="26"/>
          <w:szCs w:val="26"/>
        </w:rPr>
        <w:t xml:space="preserve">». </w:t>
      </w:r>
    </w:p>
    <w:p w:rsidR="004475D3" w:rsidRPr="001C5B6C" w:rsidRDefault="00572468" w:rsidP="00914DA4">
      <w:pPr>
        <w:ind w:firstLine="567"/>
        <w:rPr>
          <w:color w:val="FF0000"/>
          <w:sz w:val="26"/>
          <w:szCs w:val="26"/>
        </w:rPr>
      </w:pPr>
      <w:r w:rsidRPr="001C5B6C">
        <w:rPr>
          <w:sz w:val="26"/>
          <w:szCs w:val="26"/>
        </w:rPr>
        <w:t xml:space="preserve">     </w:t>
      </w:r>
      <w:proofErr w:type="gramStart"/>
      <w:r w:rsidRPr="001C5B6C">
        <w:rPr>
          <w:sz w:val="26"/>
          <w:szCs w:val="26"/>
        </w:rPr>
        <w:t>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 на основании принятых постановлений комиссии по утвержденным ею планам организованы и проведены мероприятия Единых  родительских дней: с 1</w:t>
      </w:r>
      <w:r w:rsidR="00A24973" w:rsidRPr="001C5B6C">
        <w:rPr>
          <w:sz w:val="26"/>
          <w:szCs w:val="26"/>
        </w:rPr>
        <w:t>4</w:t>
      </w:r>
      <w:r w:rsidRPr="001C5B6C">
        <w:rPr>
          <w:sz w:val="26"/>
          <w:szCs w:val="26"/>
        </w:rPr>
        <w:t xml:space="preserve"> по 2</w:t>
      </w:r>
      <w:r w:rsidR="00A24973" w:rsidRPr="001C5B6C">
        <w:rPr>
          <w:sz w:val="26"/>
          <w:szCs w:val="26"/>
        </w:rPr>
        <w:t>5</w:t>
      </w:r>
      <w:r w:rsidRPr="001C5B6C">
        <w:rPr>
          <w:sz w:val="26"/>
          <w:szCs w:val="26"/>
        </w:rPr>
        <w:t xml:space="preserve"> марта 20</w:t>
      </w:r>
      <w:r w:rsidR="001F06E8" w:rsidRPr="001C5B6C">
        <w:rPr>
          <w:sz w:val="26"/>
          <w:szCs w:val="26"/>
        </w:rPr>
        <w:t>2</w:t>
      </w:r>
      <w:r w:rsidR="004475D3" w:rsidRPr="001C5B6C">
        <w:rPr>
          <w:sz w:val="26"/>
          <w:szCs w:val="26"/>
        </w:rPr>
        <w:t>1</w:t>
      </w:r>
      <w:r w:rsidR="00A24973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года на тему </w:t>
      </w:r>
      <w:r w:rsidR="004475D3" w:rsidRPr="001C5B6C">
        <w:rPr>
          <w:sz w:val="26"/>
          <w:szCs w:val="26"/>
        </w:rPr>
        <w:t>«</w:t>
      </w:r>
      <w:r w:rsidR="00A24973" w:rsidRPr="001C5B6C">
        <w:rPr>
          <w:sz w:val="26"/>
          <w:szCs w:val="26"/>
        </w:rPr>
        <w:t>Формирование культуры профилактики суицидального поведения несовершеннолетних у их родителей</w:t>
      </w:r>
      <w:r w:rsidR="004475D3" w:rsidRPr="001C5B6C">
        <w:rPr>
          <w:sz w:val="26"/>
          <w:szCs w:val="26"/>
        </w:rPr>
        <w:t>»</w:t>
      </w:r>
      <w:r w:rsidRPr="001C5B6C">
        <w:rPr>
          <w:sz w:val="26"/>
          <w:szCs w:val="26"/>
        </w:rPr>
        <w:t>, а с 1</w:t>
      </w:r>
      <w:r w:rsidR="00A24973" w:rsidRPr="001C5B6C">
        <w:rPr>
          <w:sz w:val="26"/>
          <w:szCs w:val="26"/>
        </w:rPr>
        <w:t>4</w:t>
      </w:r>
      <w:r w:rsidRPr="001C5B6C">
        <w:rPr>
          <w:sz w:val="26"/>
          <w:szCs w:val="26"/>
        </w:rPr>
        <w:t xml:space="preserve"> по 2</w:t>
      </w:r>
      <w:r w:rsidR="00A24973" w:rsidRPr="001C5B6C">
        <w:rPr>
          <w:sz w:val="26"/>
          <w:szCs w:val="26"/>
        </w:rPr>
        <w:t>5</w:t>
      </w:r>
      <w:proofErr w:type="gramEnd"/>
      <w:r w:rsidRPr="001C5B6C">
        <w:rPr>
          <w:sz w:val="26"/>
          <w:szCs w:val="26"/>
        </w:rPr>
        <w:t xml:space="preserve"> ноября 20</w:t>
      </w:r>
      <w:r w:rsidR="001F06E8" w:rsidRPr="001C5B6C">
        <w:rPr>
          <w:sz w:val="26"/>
          <w:szCs w:val="26"/>
        </w:rPr>
        <w:t>2</w:t>
      </w:r>
      <w:r w:rsidR="00A24973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года на тему «</w:t>
      </w:r>
      <w:r w:rsidR="00A24973" w:rsidRPr="001C5B6C">
        <w:rPr>
          <w:sz w:val="26"/>
          <w:szCs w:val="26"/>
        </w:rPr>
        <w:t xml:space="preserve">Как отличить детский конфликт от </w:t>
      </w:r>
      <w:proofErr w:type="spellStart"/>
      <w:r w:rsidR="00A24973" w:rsidRPr="001C5B6C">
        <w:rPr>
          <w:sz w:val="26"/>
          <w:szCs w:val="26"/>
        </w:rPr>
        <w:t>буллинга</w:t>
      </w:r>
      <w:proofErr w:type="spellEnd"/>
      <w:r w:rsidR="00A24973" w:rsidRPr="001C5B6C">
        <w:rPr>
          <w:sz w:val="26"/>
          <w:szCs w:val="26"/>
        </w:rPr>
        <w:t>. Борьба с психологическим насилием в интернете</w:t>
      </w:r>
      <w:r w:rsidRPr="001C5B6C">
        <w:rPr>
          <w:sz w:val="26"/>
          <w:szCs w:val="26"/>
        </w:rPr>
        <w:t>».</w:t>
      </w:r>
      <w:r w:rsidRPr="001C5B6C">
        <w:rPr>
          <w:b/>
          <w:sz w:val="26"/>
          <w:szCs w:val="26"/>
        </w:rPr>
        <w:t xml:space="preserve"> </w:t>
      </w:r>
    </w:p>
    <w:p w:rsidR="009B0130" w:rsidRPr="001C5B6C" w:rsidRDefault="00B312B7" w:rsidP="00B312B7">
      <w:pPr>
        <w:ind w:firstLine="851"/>
        <w:contextualSpacing/>
        <w:rPr>
          <w:sz w:val="26"/>
          <w:szCs w:val="26"/>
        </w:rPr>
      </w:pPr>
      <w:r w:rsidRPr="001C5B6C">
        <w:rPr>
          <w:color w:val="000000"/>
          <w:sz w:val="26"/>
          <w:szCs w:val="26"/>
        </w:rPr>
        <w:t xml:space="preserve">В 2022 году комиссией целенаправленно проводилась работа по обеспечению </w:t>
      </w:r>
      <w:proofErr w:type="gramStart"/>
      <w:r w:rsidRPr="001C5B6C">
        <w:rPr>
          <w:color w:val="000000"/>
          <w:sz w:val="26"/>
          <w:szCs w:val="26"/>
        </w:rPr>
        <w:t>согласованности функционирования ведомств системы профилактики</w:t>
      </w:r>
      <w:proofErr w:type="gramEnd"/>
      <w:r w:rsidRPr="001C5B6C">
        <w:rPr>
          <w:color w:val="000000"/>
          <w:sz w:val="26"/>
          <w:szCs w:val="26"/>
        </w:rPr>
        <w:t xml:space="preserve"> по предупреждению </w:t>
      </w:r>
      <w:proofErr w:type="spellStart"/>
      <w:r w:rsidRPr="001C5B6C">
        <w:rPr>
          <w:color w:val="000000"/>
          <w:sz w:val="26"/>
          <w:szCs w:val="26"/>
        </w:rPr>
        <w:t>аутодетруктивного</w:t>
      </w:r>
      <w:proofErr w:type="spellEnd"/>
      <w:r w:rsidRPr="001C5B6C">
        <w:rPr>
          <w:color w:val="000000"/>
          <w:sz w:val="26"/>
          <w:szCs w:val="26"/>
        </w:rPr>
        <w:t xml:space="preserve"> поведения несовершеннолетних. </w:t>
      </w:r>
      <w:r w:rsidR="009B0130" w:rsidRPr="001C5B6C">
        <w:rPr>
          <w:sz w:val="26"/>
          <w:szCs w:val="26"/>
        </w:rPr>
        <w:t xml:space="preserve">В марте 2022 года Комитетом образования организовано проведение в образовательных учреждениях месячника по </w:t>
      </w:r>
      <w:proofErr w:type="spellStart"/>
      <w:r w:rsidR="009B0130" w:rsidRPr="001C5B6C">
        <w:rPr>
          <w:sz w:val="26"/>
          <w:szCs w:val="26"/>
        </w:rPr>
        <w:t>антибуллингу</w:t>
      </w:r>
      <w:proofErr w:type="spellEnd"/>
      <w:r w:rsidR="009B0130" w:rsidRPr="001C5B6C">
        <w:rPr>
          <w:sz w:val="26"/>
          <w:szCs w:val="26"/>
        </w:rPr>
        <w:t xml:space="preserve">, в ходе которого </w:t>
      </w:r>
      <w:r w:rsidRPr="001C5B6C">
        <w:rPr>
          <w:sz w:val="26"/>
          <w:szCs w:val="26"/>
        </w:rPr>
        <w:t xml:space="preserve">проведено </w:t>
      </w:r>
      <w:r w:rsidR="009B0130" w:rsidRPr="001C5B6C">
        <w:rPr>
          <w:sz w:val="26"/>
          <w:szCs w:val="26"/>
        </w:rPr>
        <w:t xml:space="preserve">145 мероприятий, в них приняли участие 3597 обучающихся и 2016 родителей.  </w:t>
      </w:r>
    </w:p>
    <w:p w:rsidR="003738FD" w:rsidRPr="001C5B6C" w:rsidRDefault="003738FD" w:rsidP="003738FD">
      <w:pPr>
        <w:ind w:firstLine="567"/>
        <w:rPr>
          <w:color w:val="FF0000"/>
          <w:sz w:val="26"/>
          <w:szCs w:val="26"/>
        </w:rPr>
      </w:pPr>
      <w:r w:rsidRPr="001C5B6C">
        <w:rPr>
          <w:sz w:val="26"/>
          <w:szCs w:val="26"/>
        </w:rPr>
        <w:t xml:space="preserve">Представители субъектов системы профилактики и сектора по обеспечению деятельности КДН и ЗП приняли участие в серии </w:t>
      </w:r>
      <w:proofErr w:type="spellStart"/>
      <w:r w:rsidRPr="001C5B6C">
        <w:rPr>
          <w:sz w:val="26"/>
          <w:szCs w:val="26"/>
        </w:rPr>
        <w:t>вебинаров</w:t>
      </w:r>
      <w:proofErr w:type="spellEnd"/>
      <w:r w:rsidRPr="001C5B6C">
        <w:rPr>
          <w:sz w:val="26"/>
          <w:szCs w:val="26"/>
        </w:rPr>
        <w:t xml:space="preserve"> по следующим темам: </w:t>
      </w:r>
      <w:r w:rsidRPr="001C5B6C">
        <w:rPr>
          <w:color w:val="000000"/>
          <w:sz w:val="26"/>
          <w:szCs w:val="26"/>
          <w:shd w:val="clear" w:color="auto" w:fill="F4F4F4"/>
        </w:rPr>
        <w:t xml:space="preserve">«Эффект Вертера» (массовая волна подражательных самоубийств): проявления, причины, возможности нивелирования; </w:t>
      </w:r>
      <w:r w:rsidRPr="001C5B6C">
        <w:rPr>
          <w:bCs/>
          <w:kern w:val="36"/>
          <w:sz w:val="26"/>
          <w:szCs w:val="26"/>
        </w:rPr>
        <w:t xml:space="preserve">«Технология первичной профилактики суицидального поведения на основе формирования жизнестойкости школьников», «Первичная профилактика </w:t>
      </w:r>
      <w:proofErr w:type="spellStart"/>
      <w:r w:rsidRPr="001C5B6C">
        <w:rPr>
          <w:bCs/>
          <w:kern w:val="36"/>
          <w:sz w:val="26"/>
          <w:szCs w:val="26"/>
        </w:rPr>
        <w:t>девиантного</w:t>
      </w:r>
      <w:proofErr w:type="spellEnd"/>
      <w:r w:rsidRPr="001C5B6C">
        <w:rPr>
          <w:bCs/>
          <w:kern w:val="36"/>
          <w:sz w:val="26"/>
          <w:szCs w:val="26"/>
        </w:rPr>
        <w:t xml:space="preserve"> поведения на основе формирования </w:t>
      </w:r>
      <w:proofErr w:type="spellStart"/>
      <w:r w:rsidRPr="001C5B6C">
        <w:rPr>
          <w:bCs/>
          <w:kern w:val="36"/>
          <w:sz w:val="26"/>
          <w:szCs w:val="26"/>
        </w:rPr>
        <w:t>медийно</w:t>
      </w:r>
      <w:proofErr w:type="spellEnd"/>
      <w:r w:rsidRPr="001C5B6C">
        <w:rPr>
          <w:bCs/>
          <w:kern w:val="36"/>
          <w:sz w:val="26"/>
          <w:szCs w:val="26"/>
        </w:rPr>
        <w:t>-информационной грамотности детей, родителей и педагогов».</w:t>
      </w:r>
    </w:p>
    <w:p w:rsidR="00672077" w:rsidRPr="001C5B6C" w:rsidRDefault="00672077" w:rsidP="00672077">
      <w:pPr>
        <w:ind w:firstLine="567"/>
        <w:contextualSpacing/>
        <w:rPr>
          <w:sz w:val="26"/>
          <w:szCs w:val="26"/>
        </w:rPr>
      </w:pPr>
      <w:r w:rsidRPr="001C5B6C">
        <w:rPr>
          <w:sz w:val="26"/>
          <w:szCs w:val="26"/>
        </w:rPr>
        <w:t>В период с 15 сентября по 25 октября 2022 года в 18 общеобразовательных учреждениях Приозерского района состоялось социально-психологическое тестирование среди обучающихся в возрасте 13</w:t>
      </w:r>
      <w:r w:rsidR="008F20EB" w:rsidRPr="001C5B6C">
        <w:rPr>
          <w:sz w:val="26"/>
          <w:szCs w:val="26"/>
        </w:rPr>
        <w:t>-ти</w:t>
      </w:r>
      <w:r w:rsidRPr="001C5B6C">
        <w:rPr>
          <w:sz w:val="26"/>
          <w:szCs w:val="26"/>
        </w:rPr>
        <w:t xml:space="preserve"> лет и старше на предмет выявления склонности к деструктивному поведению. Из 1699 несовершеннолетних обучающихся школ, 1666 (АППГ – 1595) приняли участие в тестировании, выявлено 280 (АППГ – 299) несовершеннолетних с повышенной вероятностью их вовлечения, а также 43 (АППГ – 37) обучающихся по результатам тестирования попадают в «группу риска». Также тестирование прошло в ГАПОУ ЛО «Приозерский политехнический колледж» и ГБПОУ ЛО «Мичуринский многопрофильный техникум», из 467 несовершеннолетних студентов все прошли тестирование, склонность к деструктивному поведению не выявлена.</w:t>
      </w:r>
    </w:p>
    <w:p w:rsidR="005E00C7" w:rsidRPr="001C5B6C" w:rsidRDefault="004475D3" w:rsidP="005E00C7">
      <w:pPr>
        <w:ind w:firstLine="567"/>
        <w:rPr>
          <w:sz w:val="26"/>
          <w:szCs w:val="26"/>
          <w:lang w:eastAsia="en-US"/>
        </w:rPr>
      </w:pPr>
      <w:r w:rsidRPr="001C5B6C">
        <w:rPr>
          <w:sz w:val="26"/>
          <w:szCs w:val="26"/>
        </w:rPr>
        <w:lastRenderedPageBreak/>
        <w:t>В 202</w:t>
      </w:r>
      <w:r w:rsidR="00A24973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году</w:t>
      </w:r>
      <w:r w:rsidR="00D543BD" w:rsidRPr="001C5B6C">
        <w:rPr>
          <w:sz w:val="26"/>
          <w:szCs w:val="26"/>
        </w:rPr>
        <w:t xml:space="preserve"> </w:t>
      </w:r>
      <w:r w:rsidR="00572468" w:rsidRPr="001C5B6C">
        <w:rPr>
          <w:sz w:val="26"/>
          <w:szCs w:val="26"/>
        </w:rPr>
        <w:t xml:space="preserve"> организованы и проведены «Дни профилактики» в </w:t>
      </w:r>
      <w:r w:rsidRPr="001C5B6C">
        <w:rPr>
          <w:sz w:val="26"/>
          <w:szCs w:val="26"/>
        </w:rPr>
        <w:t>1</w:t>
      </w:r>
      <w:r w:rsidR="00A24973" w:rsidRPr="001C5B6C">
        <w:rPr>
          <w:sz w:val="26"/>
          <w:szCs w:val="26"/>
        </w:rPr>
        <w:t>3</w:t>
      </w:r>
      <w:r w:rsidR="00572468" w:rsidRPr="001C5B6C">
        <w:rPr>
          <w:sz w:val="26"/>
          <w:szCs w:val="26"/>
        </w:rPr>
        <w:t>-</w:t>
      </w:r>
      <w:r w:rsidRPr="001C5B6C">
        <w:rPr>
          <w:sz w:val="26"/>
          <w:szCs w:val="26"/>
        </w:rPr>
        <w:t>ти</w:t>
      </w:r>
      <w:r w:rsidR="00572468" w:rsidRPr="001C5B6C">
        <w:rPr>
          <w:sz w:val="26"/>
          <w:szCs w:val="26"/>
        </w:rPr>
        <w:t xml:space="preserve"> образовательных учреждениях</w:t>
      </w:r>
      <w:r w:rsidR="000F54C5" w:rsidRPr="001C5B6C">
        <w:rPr>
          <w:sz w:val="26"/>
          <w:szCs w:val="26"/>
        </w:rPr>
        <w:t>.</w:t>
      </w:r>
      <w:r w:rsidR="00572468" w:rsidRPr="001C5B6C">
        <w:rPr>
          <w:sz w:val="26"/>
          <w:szCs w:val="26"/>
        </w:rPr>
        <w:t xml:space="preserve"> В рамках общей профилактики проводились мероприятия в виде проведения коллективных бесед в классах, группах. </w:t>
      </w:r>
      <w:r w:rsidR="005E00C7" w:rsidRPr="001C5B6C">
        <w:rPr>
          <w:sz w:val="26"/>
          <w:szCs w:val="26"/>
          <w:lang w:eastAsia="en-US"/>
        </w:rPr>
        <w:t>Основными задачами данного мероприятия являются:</w:t>
      </w:r>
    </w:p>
    <w:p w:rsidR="005E00C7" w:rsidRPr="001C5B6C" w:rsidRDefault="005E00C7" w:rsidP="005E00C7">
      <w:pPr>
        <w:ind w:firstLine="567"/>
        <w:rPr>
          <w:sz w:val="26"/>
          <w:szCs w:val="26"/>
          <w:lang w:eastAsia="en-US"/>
        </w:rPr>
      </w:pPr>
      <w:r w:rsidRPr="001C5B6C">
        <w:rPr>
          <w:b/>
          <w:sz w:val="26"/>
          <w:szCs w:val="26"/>
          <w:lang w:eastAsia="en-US"/>
        </w:rPr>
        <w:t xml:space="preserve">- </w:t>
      </w:r>
      <w:r w:rsidRPr="001C5B6C">
        <w:rPr>
          <w:sz w:val="26"/>
          <w:szCs w:val="26"/>
          <w:lang w:eastAsia="en-US"/>
        </w:rPr>
        <w:t>формирование социально ориентированной личности, способной к принятию правильных ответственных решений;</w:t>
      </w:r>
    </w:p>
    <w:p w:rsidR="005E00C7" w:rsidRPr="001C5B6C" w:rsidRDefault="005E00C7" w:rsidP="005E00C7">
      <w:pPr>
        <w:ind w:firstLine="567"/>
        <w:rPr>
          <w:sz w:val="26"/>
          <w:szCs w:val="26"/>
          <w:lang w:eastAsia="en-US"/>
        </w:rPr>
      </w:pPr>
      <w:r w:rsidRPr="001C5B6C">
        <w:rPr>
          <w:sz w:val="26"/>
          <w:szCs w:val="26"/>
          <w:lang w:eastAsia="en-US"/>
        </w:rPr>
        <w:t>-  пропаганда здорового образа жизни;</w:t>
      </w:r>
    </w:p>
    <w:p w:rsidR="00D357D7" w:rsidRPr="001C5B6C" w:rsidRDefault="005E00C7" w:rsidP="005E00C7">
      <w:pPr>
        <w:ind w:firstLine="567"/>
        <w:rPr>
          <w:sz w:val="26"/>
          <w:szCs w:val="26"/>
        </w:rPr>
      </w:pPr>
      <w:r w:rsidRPr="001C5B6C">
        <w:rPr>
          <w:sz w:val="26"/>
          <w:szCs w:val="26"/>
          <w:lang w:eastAsia="en-US"/>
        </w:rPr>
        <w:t>- профилактика правонарушений среди несовершеннолетних, ознакомление их с Российским законодательством.</w:t>
      </w:r>
      <w:r w:rsidR="00D357D7" w:rsidRPr="001C5B6C">
        <w:rPr>
          <w:sz w:val="26"/>
          <w:szCs w:val="26"/>
        </w:rPr>
        <w:t xml:space="preserve"> </w:t>
      </w:r>
    </w:p>
    <w:p w:rsidR="005E00C7" w:rsidRPr="001C5B6C" w:rsidRDefault="00D357D7" w:rsidP="005E00C7">
      <w:pPr>
        <w:ind w:firstLine="567"/>
        <w:rPr>
          <w:sz w:val="26"/>
          <w:szCs w:val="26"/>
          <w:lang w:eastAsia="en-US"/>
        </w:rPr>
      </w:pPr>
      <w:r w:rsidRPr="001C5B6C">
        <w:rPr>
          <w:sz w:val="26"/>
          <w:szCs w:val="26"/>
        </w:rPr>
        <w:t>В ноябре 2022 года в рамках Дня правовой помощи проведено 12 информационно-просветительских мероприятий, а также 36 массовых мероприятий с охватом 506 человек.</w:t>
      </w:r>
    </w:p>
    <w:p w:rsidR="00912079" w:rsidRPr="001C5B6C" w:rsidRDefault="00912079" w:rsidP="00912079">
      <w:pPr>
        <w:ind w:firstLine="540"/>
        <w:rPr>
          <w:sz w:val="26"/>
          <w:szCs w:val="26"/>
        </w:rPr>
      </w:pPr>
      <w:r w:rsidRPr="001C5B6C">
        <w:rPr>
          <w:sz w:val="26"/>
          <w:szCs w:val="26"/>
        </w:rPr>
        <w:t>В 202</w:t>
      </w:r>
      <w:r w:rsidR="00A24973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году </w:t>
      </w:r>
      <w:r w:rsidR="00A24973" w:rsidRPr="001C5B6C">
        <w:rPr>
          <w:sz w:val="26"/>
          <w:szCs w:val="26"/>
        </w:rPr>
        <w:t>было продолжено</w:t>
      </w:r>
      <w:r w:rsidRPr="001C5B6C">
        <w:rPr>
          <w:sz w:val="26"/>
          <w:szCs w:val="26"/>
        </w:rPr>
        <w:t xml:space="preserve"> тесное взаимодействие с Комитетом образования, так, представителями сектора по обеспечению деятельности комиссии по делам несовершеннолетних и защите их прав принято участие в </w:t>
      </w:r>
      <w:r w:rsidR="00A24973" w:rsidRPr="001C5B6C">
        <w:rPr>
          <w:sz w:val="26"/>
          <w:szCs w:val="26"/>
        </w:rPr>
        <w:t>3</w:t>
      </w:r>
      <w:r w:rsidRPr="001C5B6C">
        <w:rPr>
          <w:sz w:val="26"/>
          <w:szCs w:val="26"/>
        </w:rPr>
        <w:t xml:space="preserve"> семинарах и совещаниях с руководителями образовательных учреждений, социальными педагогами и родительской общественностью, организованных Комитетом образования, с выступлениями на такие темы как:  </w:t>
      </w:r>
      <w:r w:rsidRPr="001C5B6C">
        <w:rPr>
          <w:rFonts w:eastAsiaTheme="minorHAnsi"/>
          <w:sz w:val="26"/>
          <w:szCs w:val="26"/>
          <w:lang w:eastAsia="en-US"/>
        </w:rPr>
        <w:t>«</w:t>
      </w:r>
      <w:r w:rsidR="00A24973" w:rsidRPr="001C5B6C">
        <w:rPr>
          <w:rFonts w:eastAsiaTheme="minorHAnsi"/>
          <w:sz w:val="26"/>
          <w:szCs w:val="26"/>
          <w:lang w:eastAsia="en-US"/>
        </w:rPr>
        <w:t>Р</w:t>
      </w:r>
      <w:r w:rsidR="00A24973" w:rsidRPr="001C5B6C">
        <w:rPr>
          <w:sz w:val="26"/>
          <w:szCs w:val="26"/>
        </w:rPr>
        <w:t>еализация схемы взаимодействия в случае выявления чрезвычайной</w:t>
      </w:r>
      <w:r w:rsidR="00A24973" w:rsidRPr="001C5B6C">
        <w:rPr>
          <w:sz w:val="26"/>
          <w:szCs w:val="26"/>
        </w:rPr>
        <w:tab/>
        <w:t xml:space="preserve"> ситуации с несовершеннолетним</w:t>
      </w:r>
      <w:r w:rsidRPr="001C5B6C">
        <w:rPr>
          <w:rFonts w:eastAsiaTheme="minorHAnsi"/>
          <w:sz w:val="26"/>
          <w:szCs w:val="26"/>
          <w:lang w:eastAsia="en-US"/>
        </w:rPr>
        <w:t xml:space="preserve">», «Роль образовательного учреждения в системе профилактики правонарушений и безнадзорности несовершеннолетних», </w:t>
      </w:r>
      <w:r w:rsidRPr="001C5B6C">
        <w:rPr>
          <w:sz w:val="26"/>
          <w:szCs w:val="26"/>
        </w:rPr>
        <w:t>«</w:t>
      </w:r>
      <w:r w:rsidR="00FF2578" w:rsidRPr="001C5B6C">
        <w:rPr>
          <w:sz w:val="26"/>
          <w:szCs w:val="26"/>
        </w:rPr>
        <w:t xml:space="preserve">Организация межведомственного взаимодействия с целью предупреждения суицидальных попыток и раннего выявления потребления </w:t>
      </w:r>
      <w:proofErr w:type="spellStart"/>
      <w:r w:rsidR="00FF2578" w:rsidRPr="001C5B6C">
        <w:rPr>
          <w:sz w:val="26"/>
          <w:szCs w:val="26"/>
        </w:rPr>
        <w:t>психоактивных</w:t>
      </w:r>
      <w:proofErr w:type="spellEnd"/>
      <w:r w:rsidR="00FF2578" w:rsidRPr="001C5B6C">
        <w:rPr>
          <w:sz w:val="26"/>
          <w:szCs w:val="26"/>
        </w:rPr>
        <w:t xml:space="preserve"> веществ и спиртных напитков несовершеннолетними</w:t>
      </w:r>
      <w:r w:rsidRPr="001C5B6C">
        <w:rPr>
          <w:sz w:val="26"/>
          <w:szCs w:val="26"/>
        </w:rPr>
        <w:t>».</w:t>
      </w:r>
      <w:r w:rsidR="00FF2578" w:rsidRPr="001C5B6C">
        <w:rPr>
          <w:sz w:val="26"/>
          <w:szCs w:val="26"/>
        </w:rPr>
        <w:t xml:space="preserve"> Кроме того, Комитетом образования был организован семинар с социальными педагогами на тему «Совет профилактики в школах». </w:t>
      </w:r>
    </w:p>
    <w:p w:rsidR="000A0DA3" w:rsidRPr="001C5B6C" w:rsidRDefault="003D363E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 xml:space="preserve">  </w:t>
      </w:r>
      <w:r w:rsidR="000A0DA3" w:rsidRPr="001C5B6C">
        <w:rPr>
          <w:sz w:val="26"/>
          <w:szCs w:val="26"/>
        </w:rPr>
        <w:t xml:space="preserve">  Координационные функции комиссии по профилактике безнадзорности и правонарушений несовершеннолетних осуществлялись также в ходе проведения заседаний по рассмотрению отдельных вопросов.</w:t>
      </w:r>
      <w:r w:rsidR="00515775" w:rsidRPr="001C5B6C">
        <w:rPr>
          <w:sz w:val="26"/>
          <w:szCs w:val="26"/>
        </w:rPr>
        <w:t xml:space="preserve"> Назову </w:t>
      </w:r>
      <w:proofErr w:type="gramStart"/>
      <w:r w:rsidR="00515775" w:rsidRPr="001C5B6C">
        <w:rPr>
          <w:sz w:val="26"/>
          <w:szCs w:val="26"/>
        </w:rPr>
        <w:t>основные</w:t>
      </w:r>
      <w:proofErr w:type="gramEnd"/>
      <w:r w:rsidR="00515775" w:rsidRPr="001C5B6C">
        <w:rPr>
          <w:sz w:val="26"/>
          <w:szCs w:val="26"/>
        </w:rPr>
        <w:t>.</w:t>
      </w:r>
    </w:p>
    <w:p w:rsidR="004475D3" w:rsidRPr="001C5B6C" w:rsidRDefault="00701843" w:rsidP="00914DA4">
      <w:pPr>
        <w:ind w:firstLine="709"/>
        <w:contextualSpacing/>
        <w:rPr>
          <w:sz w:val="26"/>
          <w:szCs w:val="26"/>
        </w:rPr>
      </w:pPr>
      <w:r w:rsidRPr="001C5B6C">
        <w:rPr>
          <w:sz w:val="26"/>
          <w:szCs w:val="26"/>
          <w:lang w:eastAsia="en-US"/>
        </w:rPr>
        <w:t xml:space="preserve">   </w:t>
      </w:r>
      <w:r w:rsidR="004475D3" w:rsidRPr="001C5B6C">
        <w:rPr>
          <w:sz w:val="26"/>
          <w:szCs w:val="26"/>
        </w:rPr>
        <w:t>1</w:t>
      </w:r>
      <w:r w:rsidR="005739AF" w:rsidRPr="001C5B6C">
        <w:rPr>
          <w:sz w:val="26"/>
          <w:szCs w:val="26"/>
        </w:rPr>
        <w:t>2</w:t>
      </w:r>
      <w:r w:rsidR="004475D3" w:rsidRPr="001C5B6C">
        <w:rPr>
          <w:sz w:val="26"/>
          <w:szCs w:val="26"/>
        </w:rPr>
        <w:t xml:space="preserve"> </w:t>
      </w:r>
      <w:r w:rsidR="005739AF" w:rsidRPr="001C5B6C">
        <w:rPr>
          <w:sz w:val="26"/>
          <w:szCs w:val="26"/>
        </w:rPr>
        <w:t>января</w:t>
      </w:r>
      <w:r w:rsidR="004475D3" w:rsidRPr="001C5B6C">
        <w:rPr>
          <w:sz w:val="26"/>
          <w:szCs w:val="26"/>
        </w:rPr>
        <w:t xml:space="preserve"> 202</w:t>
      </w:r>
      <w:r w:rsidR="005739AF" w:rsidRPr="001C5B6C">
        <w:rPr>
          <w:sz w:val="26"/>
          <w:szCs w:val="26"/>
        </w:rPr>
        <w:t>2</w:t>
      </w:r>
      <w:r w:rsidR="004475D3" w:rsidRPr="001C5B6C">
        <w:rPr>
          <w:sz w:val="26"/>
          <w:szCs w:val="26"/>
        </w:rPr>
        <w:t xml:space="preserve"> года на заседании комиссии рассмотрен вопрос </w:t>
      </w:r>
      <w:r w:rsidR="005739AF" w:rsidRPr="001C5B6C">
        <w:rPr>
          <w:sz w:val="26"/>
          <w:szCs w:val="26"/>
        </w:rPr>
        <w:t xml:space="preserve"> межведомственно</w:t>
      </w:r>
      <w:r w:rsidR="00464E00" w:rsidRPr="001C5B6C">
        <w:rPr>
          <w:sz w:val="26"/>
          <w:szCs w:val="26"/>
        </w:rPr>
        <w:t>го</w:t>
      </w:r>
      <w:r w:rsidR="005739AF" w:rsidRPr="001C5B6C">
        <w:rPr>
          <w:sz w:val="26"/>
          <w:szCs w:val="26"/>
        </w:rPr>
        <w:t xml:space="preserve"> взаимодействи</w:t>
      </w:r>
      <w:r w:rsidR="00464E00" w:rsidRPr="001C5B6C">
        <w:rPr>
          <w:sz w:val="26"/>
          <w:szCs w:val="26"/>
        </w:rPr>
        <w:t>я</w:t>
      </w:r>
      <w:r w:rsidR="005739AF" w:rsidRPr="001C5B6C">
        <w:rPr>
          <w:sz w:val="26"/>
          <w:szCs w:val="26"/>
        </w:rPr>
        <w:t xml:space="preserve"> органов и учреждений системы профилактики по выявлению несовершеннолетних и семей, находящихся в социально опасном положении, а также по выявлению нарушений прав и интересов несовершеннолетних</w:t>
      </w:r>
      <w:r w:rsidR="004475D3" w:rsidRPr="001C5B6C">
        <w:rPr>
          <w:sz w:val="26"/>
          <w:szCs w:val="26"/>
        </w:rPr>
        <w:t>.</w:t>
      </w:r>
    </w:p>
    <w:p w:rsidR="005739AF" w:rsidRPr="001C5B6C" w:rsidRDefault="005739AF" w:rsidP="003738FD">
      <w:pPr>
        <w:ind w:firstLine="709"/>
        <w:rPr>
          <w:sz w:val="26"/>
          <w:szCs w:val="26"/>
        </w:rPr>
      </w:pPr>
      <w:r w:rsidRPr="001C5B6C">
        <w:rPr>
          <w:sz w:val="26"/>
          <w:szCs w:val="26"/>
        </w:rPr>
        <w:t>1</w:t>
      </w:r>
      <w:r w:rsidR="00D037D2" w:rsidRPr="001C5B6C">
        <w:rPr>
          <w:sz w:val="26"/>
          <w:szCs w:val="26"/>
        </w:rPr>
        <w:t xml:space="preserve">3 </w:t>
      </w:r>
      <w:r w:rsidRPr="001C5B6C">
        <w:rPr>
          <w:sz w:val="26"/>
          <w:szCs w:val="26"/>
        </w:rPr>
        <w:t>ию</w:t>
      </w:r>
      <w:r w:rsidR="00D037D2" w:rsidRPr="001C5B6C">
        <w:rPr>
          <w:sz w:val="26"/>
          <w:szCs w:val="26"/>
        </w:rPr>
        <w:t>ля 202</w:t>
      </w:r>
      <w:r w:rsidRPr="001C5B6C">
        <w:rPr>
          <w:sz w:val="26"/>
          <w:szCs w:val="26"/>
        </w:rPr>
        <w:t>2</w:t>
      </w:r>
      <w:r w:rsidR="00D037D2" w:rsidRPr="001C5B6C">
        <w:rPr>
          <w:sz w:val="26"/>
          <w:szCs w:val="26"/>
        </w:rPr>
        <w:t xml:space="preserve"> года на заседании комисси</w:t>
      </w:r>
      <w:r w:rsidR="00464E00" w:rsidRPr="001C5B6C">
        <w:rPr>
          <w:sz w:val="26"/>
          <w:szCs w:val="26"/>
        </w:rPr>
        <w:t>ей</w:t>
      </w:r>
      <w:r w:rsidR="00D037D2" w:rsidRPr="001C5B6C">
        <w:rPr>
          <w:sz w:val="26"/>
          <w:szCs w:val="26"/>
        </w:rPr>
        <w:t xml:space="preserve"> рассмотрен вопрос</w:t>
      </w:r>
      <w:r w:rsidRPr="001C5B6C">
        <w:rPr>
          <w:sz w:val="26"/>
          <w:szCs w:val="26"/>
        </w:rPr>
        <w:t xml:space="preserve"> принимаемых мер по профилактике наркомании несовершеннолетних.</w:t>
      </w:r>
    </w:p>
    <w:p w:rsidR="00D037D2" w:rsidRPr="001C5B6C" w:rsidRDefault="005454A2" w:rsidP="003738FD">
      <w:pPr>
        <w:ind w:firstLine="709"/>
        <w:contextualSpacing/>
        <w:rPr>
          <w:sz w:val="26"/>
          <w:szCs w:val="26"/>
        </w:rPr>
      </w:pPr>
      <w:r w:rsidRPr="001C5B6C">
        <w:rPr>
          <w:sz w:val="26"/>
          <w:szCs w:val="26"/>
        </w:rPr>
        <w:t>12</w:t>
      </w:r>
      <w:r w:rsidR="00D037D2" w:rsidRPr="001C5B6C">
        <w:rPr>
          <w:sz w:val="26"/>
          <w:szCs w:val="26"/>
        </w:rPr>
        <w:t xml:space="preserve"> </w:t>
      </w:r>
      <w:r w:rsidRPr="001C5B6C">
        <w:rPr>
          <w:sz w:val="26"/>
          <w:szCs w:val="26"/>
        </w:rPr>
        <w:t>сентября</w:t>
      </w:r>
      <w:r w:rsidR="00D037D2" w:rsidRPr="001C5B6C">
        <w:rPr>
          <w:sz w:val="26"/>
          <w:szCs w:val="26"/>
        </w:rPr>
        <w:t xml:space="preserve"> 202</w:t>
      </w:r>
      <w:r w:rsidRPr="001C5B6C">
        <w:rPr>
          <w:sz w:val="26"/>
          <w:szCs w:val="26"/>
        </w:rPr>
        <w:t>2</w:t>
      </w:r>
      <w:r w:rsidR="00D037D2" w:rsidRPr="001C5B6C">
        <w:rPr>
          <w:sz w:val="26"/>
          <w:szCs w:val="26"/>
        </w:rPr>
        <w:t xml:space="preserve"> года комиссией рассмотрен вопрос</w:t>
      </w:r>
      <w:r w:rsidR="00464E00" w:rsidRPr="001C5B6C">
        <w:rPr>
          <w:sz w:val="26"/>
          <w:szCs w:val="26"/>
        </w:rPr>
        <w:t xml:space="preserve"> э</w:t>
      </w:r>
      <w:r w:rsidRPr="001C5B6C">
        <w:rPr>
          <w:sz w:val="26"/>
          <w:szCs w:val="26"/>
        </w:rPr>
        <w:t>ффективност</w:t>
      </w:r>
      <w:r w:rsidR="00464E00" w:rsidRPr="001C5B6C">
        <w:rPr>
          <w:sz w:val="26"/>
          <w:szCs w:val="26"/>
        </w:rPr>
        <w:t>и</w:t>
      </w:r>
      <w:r w:rsidRPr="001C5B6C">
        <w:rPr>
          <w:sz w:val="26"/>
          <w:szCs w:val="26"/>
        </w:rPr>
        <w:t xml:space="preserve"> работы с родителями, признанными нуждающимися в социальном обслуживании, в том числе социальном сопровождении</w:t>
      </w:r>
      <w:r w:rsidR="00464E00" w:rsidRPr="001C5B6C">
        <w:rPr>
          <w:sz w:val="26"/>
          <w:szCs w:val="26"/>
        </w:rPr>
        <w:t>, а также</w:t>
      </w:r>
      <w:r w:rsidRPr="001C5B6C">
        <w:rPr>
          <w:sz w:val="26"/>
          <w:szCs w:val="26"/>
        </w:rPr>
        <w:t xml:space="preserve"> реализаци</w:t>
      </w:r>
      <w:r w:rsidR="00464E00" w:rsidRPr="001C5B6C">
        <w:rPr>
          <w:sz w:val="26"/>
          <w:szCs w:val="26"/>
        </w:rPr>
        <w:t>я</w:t>
      </w:r>
      <w:r w:rsidRPr="001C5B6C">
        <w:rPr>
          <w:sz w:val="26"/>
          <w:szCs w:val="26"/>
        </w:rPr>
        <w:t xml:space="preserve"> программ поддержки волонтерского движения</w:t>
      </w:r>
      <w:r w:rsidR="00464E00" w:rsidRPr="001C5B6C">
        <w:rPr>
          <w:sz w:val="26"/>
          <w:szCs w:val="26"/>
        </w:rPr>
        <w:t xml:space="preserve"> и</w:t>
      </w:r>
      <w:r w:rsidRPr="001C5B6C">
        <w:rPr>
          <w:sz w:val="26"/>
          <w:szCs w:val="26"/>
        </w:rPr>
        <w:t xml:space="preserve"> программ по организации досуга и занятости несовершеннолетних в 2022 году.</w:t>
      </w:r>
    </w:p>
    <w:p w:rsidR="00D037D2" w:rsidRPr="001C5B6C" w:rsidRDefault="00D037D2" w:rsidP="00464E00">
      <w:pPr>
        <w:ind w:firstLine="709"/>
        <w:rPr>
          <w:sz w:val="26"/>
          <w:szCs w:val="26"/>
          <w:lang w:eastAsia="en-US"/>
        </w:rPr>
      </w:pPr>
      <w:r w:rsidRPr="001C5B6C">
        <w:rPr>
          <w:sz w:val="26"/>
          <w:szCs w:val="26"/>
        </w:rPr>
        <w:t>2</w:t>
      </w:r>
      <w:r w:rsidR="005454A2" w:rsidRPr="001C5B6C">
        <w:rPr>
          <w:sz w:val="26"/>
          <w:szCs w:val="26"/>
        </w:rPr>
        <w:t>8</w:t>
      </w:r>
      <w:r w:rsidRPr="001C5B6C">
        <w:rPr>
          <w:sz w:val="26"/>
          <w:szCs w:val="26"/>
        </w:rPr>
        <w:t xml:space="preserve"> </w:t>
      </w:r>
      <w:r w:rsidR="005454A2" w:rsidRPr="001C5B6C">
        <w:rPr>
          <w:sz w:val="26"/>
          <w:szCs w:val="26"/>
        </w:rPr>
        <w:t>декабря</w:t>
      </w:r>
      <w:r w:rsidRPr="001C5B6C">
        <w:rPr>
          <w:sz w:val="26"/>
          <w:szCs w:val="26"/>
        </w:rPr>
        <w:t xml:space="preserve"> 202</w:t>
      </w:r>
      <w:r w:rsidR="005454A2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года на заседании комиссией рассмотрены </w:t>
      </w:r>
      <w:r w:rsidR="00464E00" w:rsidRPr="001C5B6C">
        <w:rPr>
          <w:sz w:val="26"/>
          <w:szCs w:val="26"/>
        </w:rPr>
        <w:t>п</w:t>
      </w:r>
      <w:r w:rsidR="005454A2" w:rsidRPr="001C5B6C">
        <w:rPr>
          <w:sz w:val="26"/>
          <w:szCs w:val="26"/>
          <w:lang w:eastAsia="en-US"/>
        </w:rPr>
        <w:t xml:space="preserve">роблемные вопросы взаимодействия субъектов системы профилактики при маршрутизации несовершеннолетних, нуждающихся в помощи государства, а также при реализации индивидуальной профилактической работы с семьями (несовершеннолетними), признанными находящимися в социально опасном положении.  </w:t>
      </w:r>
    </w:p>
    <w:p w:rsidR="00214A85" w:rsidRPr="001C5B6C" w:rsidRDefault="00CC0A50" w:rsidP="00214A85">
      <w:pPr>
        <w:ind w:firstLine="709"/>
        <w:contextualSpacing/>
        <w:rPr>
          <w:sz w:val="26"/>
          <w:szCs w:val="26"/>
        </w:rPr>
      </w:pPr>
      <w:r w:rsidRPr="001C5B6C">
        <w:rPr>
          <w:sz w:val="26"/>
          <w:szCs w:val="26"/>
          <w:lang w:eastAsia="en-US"/>
        </w:rPr>
        <w:t xml:space="preserve">Также в 2022 году на заседаниях комиссии </w:t>
      </w:r>
      <w:r w:rsidR="00214A85" w:rsidRPr="001C5B6C">
        <w:rPr>
          <w:sz w:val="26"/>
          <w:szCs w:val="26"/>
          <w:lang w:eastAsia="en-US"/>
        </w:rPr>
        <w:t>были утверждены</w:t>
      </w:r>
      <w:r w:rsidR="00214A85" w:rsidRPr="001C5B6C">
        <w:rPr>
          <w:color w:val="FF0000"/>
          <w:sz w:val="26"/>
          <w:szCs w:val="26"/>
        </w:rPr>
        <w:t xml:space="preserve"> </w:t>
      </w:r>
      <w:r w:rsidR="00214A85" w:rsidRPr="001C5B6C">
        <w:rPr>
          <w:sz w:val="26"/>
          <w:szCs w:val="26"/>
        </w:rPr>
        <w:t xml:space="preserve">межведомственные планы мероприятий, направленных на профилактику </w:t>
      </w:r>
      <w:r w:rsidR="00214A85" w:rsidRPr="001C5B6C">
        <w:rPr>
          <w:sz w:val="26"/>
          <w:szCs w:val="26"/>
        </w:rPr>
        <w:lastRenderedPageBreak/>
        <w:t>совершения преступлений против половой неприкосновенности несовершеннолетних и по профилактике суицидального поведения среди несовершеннолетних.</w:t>
      </w:r>
    </w:p>
    <w:p w:rsidR="00727270" w:rsidRPr="001C5B6C" w:rsidRDefault="00CC0A50" w:rsidP="00727270">
      <w:pPr>
        <w:ind w:firstLine="709"/>
        <w:rPr>
          <w:sz w:val="26"/>
          <w:szCs w:val="26"/>
        </w:rPr>
      </w:pPr>
      <w:r w:rsidRPr="001C5B6C">
        <w:rPr>
          <w:sz w:val="26"/>
          <w:szCs w:val="26"/>
          <w:lang w:eastAsia="en-US"/>
        </w:rPr>
        <w:t xml:space="preserve"> </w:t>
      </w:r>
      <w:r w:rsidR="004817D1" w:rsidRPr="001C5B6C">
        <w:rPr>
          <w:sz w:val="26"/>
          <w:szCs w:val="26"/>
          <w:shd w:val="clear" w:color="auto" w:fill="FFFFFF"/>
        </w:rPr>
        <w:t>Межведомственное взаимодействие – это в первую очередь, быстрое реагирование на проблему</w:t>
      </w:r>
      <w:r w:rsidR="00464E00" w:rsidRPr="001C5B6C">
        <w:rPr>
          <w:sz w:val="26"/>
          <w:szCs w:val="26"/>
          <w:lang w:eastAsia="en-US"/>
        </w:rPr>
        <w:t xml:space="preserve">. </w:t>
      </w:r>
      <w:r w:rsidR="004817D1" w:rsidRPr="001C5B6C">
        <w:rPr>
          <w:sz w:val="26"/>
          <w:szCs w:val="26"/>
          <w:lang w:eastAsia="en-US"/>
        </w:rPr>
        <w:t>Поэтому</w:t>
      </w:r>
      <w:r w:rsidR="00464E00" w:rsidRPr="001C5B6C">
        <w:rPr>
          <w:sz w:val="26"/>
          <w:szCs w:val="26"/>
          <w:lang w:eastAsia="en-US"/>
        </w:rPr>
        <w:t xml:space="preserve">, 25 мая 2022 года </w:t>
      </w:r>
      <w:r w:rsidR="00464E00" w:rsidRPr="001C5B6C">
        <w:rPr>
          <w:sz w:val="26"/>
          <w:szCs w:val="26"/>
        </w:rPr>
        <w:t>утвержден</w:t>
      </w:r>
      <w:r w:rsidR="00727270" w:rsidRPr="001C5B6C">
        <w:rPr>
          <w:sz w:val="26"/>
          <w:szCs w:val="26"/>
        </w:rPr>
        <w:t xml:space="preserve"> состав и </w:t>
      </w:r>
      <w:r w:rsidR="00464E00" w:rsidRPr="001C5B6C">
        <w:rPr>
          <w:sz w:val="26"/>
          <w:szCs w:val="26"/>
        </w:rPr>
        <w:t>Положени</w:t>
      </w:r>
      <w:r w:rsidR="00727270" w:rsidRPr="001C5B6C">
        <w:rPr>
          <w:sz w:val="26"/>
          <w:szCs w:val="26"/>
        </w:rPr>
        <w:t>е</w:t>
      </w:r>
      <w:r w:rsidR="00464E00" w:rsidRPr="001C5B6C">
        <w:rPr>
          <w:sz w:val="26"/>
          <w:szCs w:val="26"/>
        </w:rPr>
        <w:t xml:space="preserve"> о постоянно действующем штабе по профилактике безнадзорности и правонарушений при </w:t>
      </w:r>
      <w:r w:rsidR="00727270" w:rsidRPr="001C5B6C">
        <w:rPr>
          <w:sz w:val="26"/>
          <w:szCs w:val="26"/>
        </w:rPr>
        <w:t xml:space="preserve">муниципальной </w:t>
      </w:r>
      <w:r w:rsidR="00464E00" w:rsidRPr="001C5B6C">
        <w:rPr>
          <w:sz w:val="26"/>
          <w:szCs w:val="26"/>
        </w:rPr>
        <w:t>комиссии по делам несовершеннолетних и защите их прав</w:t>
      </w:r>
      <w:r w:rsidR="00727270" w:rsidRPr="001C5B6C">
        <w:rPr>
          <w:sz w:val="26"/>
          <w:szCs w:val="26"/>
        </w:rPr>
        <w:t xml:space="preserve">. Штаб создан для осуществления оперативного управления и координации </w:t>
      </w:r>
      <w:proofErr w:type="gramStart"/>
      <w:r w:rsidR="00727270" w:rsidRPr="001C5B6C">
        <w:rPr>
          <w:sz w:val="26"/>
          <w:szCs w:val="26"/>
        </w:rPr>
        <w:t>взаимодействия субъектов системы профилактики безнадзорности</w:t>
      </w:r>
      <w:proofErr w:type="gramEnd"/>
      <w:r w:rsidR="00727270" w:rsidRPr="001C5B6C">
        <w:rPr>
          <w:sz w:val="26"/>
          <w:szCs w:val="26"/>
        </w:rPr>
        <w:t xml:space="preserve"> и правонарушений несовершеннолетних по маршрутизации детей, их жизнеустройства, профилактике фактов жестокого обращения, и для принятия решений по возникающим проблемам.</w:t>
      </w:r>
      <w:r w:rsidR="00CC6477" w:rsidRPr="001C5B6C">
        <w:rPr>
          <w:sz w:val="26"/>
          <w:szCs w:val="26"/>
        </w:rPr>
        <w:t xml:space="preserve"> За 2022 год проведено 11 заседаний Штаба</w:t>
      </w:r>
      <w:r w:rsidR="009E2FFC" w:rsidRPr="001C5B6C">
        <w:rPr>
          <w:sz w:val="26"/>
          <w:szCs w:val="26"/>
        </w:rPr>
        <w:t xml:space="preserve"> в основном по вопросам маршрутизации несовершеннолетних и их жизнеустройству</w:t>
      </w:r>
      <w:r w:rsidR="00556998" w:rsidRPr="001C5B6C">
        <w:rPr>
          <w:sz w:val="26"/>
          <w:szCs w:val="26"/>
        </w:rPr>
        <w:t>.</w:t>
      </w:r>
      <w:r w:rsidR="00CC6477" w:rsidRPr="001C5B6C">
        <w:rPr>
          <w:sz w:val="26"/>
          <w:szCs w:val="26"/>
        </w:rPr>
        <w:t xml:space="preserve">  </w:t>
      </w:r>
    </w:p>
    <w:p w:rsidR="00DD0822" w:rsidRPr="001C5B6C" w:rsidRDefault="001264A6" w:rsidP="00DD0822">
      <w:pPr>
        <w:ind w:firstLine="426"/>
        <w:rPr>
          <w:color w:val="332E2D"/>
          <w:spacing w:val="2"/>
          <w:sz w:val="26"/>
          <w:szCs w:val="26"/>
        </w:rPr>
      </w:pPr>
      <w:r w:rsidRPr="001C5B6C">
        <w:rPr>
          <w:sz w:val="26"/>
          <w:szCs w:val="26"/>
        </w:rPr>
        <w:t xml:space="preserve">В 2022 году на заседаниях муниципальной комиссии ежеквартально рассматривался вопрос состояния преступности несовершеннолетних, в том числе общественно опасных деяний, и принимаемых мерах по ее предупреждению. </w:t>
      </w:r>
      <w:proofErr w:type="gramStart"/>
      <w:r w:rsidR="000A0DA3" w:rsidRPr="001C5B6C">
        <w:rPr>
          <w:sz w:val="26"/>
          <w:szCs w:val="26"/>
        </w:rPr>
        <w:t xml:space="preserve">Динамика преступности несовершеннолетних за последние </w:t>
      </w:r>
      <w:r w:rsidR="00D543BD" w:rsidRPr="001C5B6C">
        <w:rPr>
          <w:sz w:val="26"/>
          <w:szCs w:val="26"/>
        </w:rPr>
        <w:t>9</w:t>
      </w:r>
      <w:r w:rsidR="000A0DA3" w:rsidRPr="001C5B6C">
        <w:rPr>
          <w:sz w:val="26"/>
          <w:szCs w:val="26"/>
        </w:rPr>
        <w:t xml:space="preserve"> лет носит </w:t>
      </w:r>
      <w:r w:rsidR="00445D02" w:rsidRPr="001C5B6C">
        <w:rPr>
          <w:sz w:val="26"/>
          <w:szCs w:val="26"/>
        </w:rPr>
        <w:t>преимущественно</w:t>
      </w:r>
      <w:r w:rsidR="000A0DA3" w:rsidRPr="001C5B6C">
        <w:rPr>
          <w:sz w:val="26"/>
          <w:szCs w:val="26"/>
        </w:rPr>
        <w:t xml:space="preserve"> волнообразный характер</w:t>
      </w:r>
      <w:r w:rsidR="00D037D2" w:rsidRPr="001C5B6C">
        <w:rPr>
          <w:sz w:val="26"/>
          <w:szCs w:val="26"/>
        </w:rPr>
        <w:t>.</w:t>
      </w:r>
      <w:proofErr w:type="gramEnd"/>
      <w:r w:rsidR="000A0DA3" w:rsidRPr="001C5B6C">
        <w:rPr>
          <w:sz w:val="26"/>
          <w:szCs w:val="26"/>
        </w:rPr>
        <w:t xml:space="preserve"> </w:t>
      </w:r>
      <w:r w:rsidR="00D037D2" w:rsidRPr="001C5B6C">
        <w:rPr>
          <w:sz w:val="26"/>
          <w:szCs w:val="26"/>
        </w:rPr>
        <w:t>Количество зарегистрированных в 202</w:t>
      </w:r>
      <w:r w:rsidR="009E2FFC" w:rsidRPr="001C5B6C">
        <w:rPr>
          <w:sz w:val="26"/>
          <w:szCs w:val="26"/>
        </w:rPr>
        <w:t>2</w:t>
      </w:r>
      <w:r w:rsidR="00D037D2" w:rsidRPr="001C5B6C">
        <w:rPr>
          <w:sz w:val="26"/>
          <w:szCs w:val="26"/>
        </w:rPr>
        <w:t xml:space="preserve"> году преступлений несовершеннолетних на территории Приозерского района </w:t>
      </w:r>
      <w:r w:rsidR="009E2FFC" w:rsidRPr="001C5B6C">
        <w:rPr>
          <w:sz w:val="26"/>
          <w:szCs w:val="26"/>
        </w:rPr>
        <w:t>увеличилось</w:t>
      </w:r>
      <w:r w:rsidR="00D037D2" w:rsidRPr="001C5B6C">
        <w:rPr>
          <w:sz w:val="26"/>
          <w:szCs w:val="26"/>
        </w:rPr>
        <w:t xml:space="preserve"> по сравнению с аналогичным периодом прошлого года с </w:t>
      </w:r>
      <w:r w:rsidR="009E2FFC" w:rsidRPr="001C5B6C">
        <w:rPr>
          <w:sz w:val="26"/>
          <w:szCs w:val="26"/>
        </w:rPr>
        <w:t>6</w:t>
      </w:r>
      <w:r w:rsidR="00D037D2" w:rsidRPr="001C5B6C">
        <w:rPr>
          <w:sz w:val="26"/>
          <w:szCs w:val="26"/>
        </w:rPr>
        <w:t xml:space="preserve"> до </w:t>
      </w:r>
      <w:r w:rsidR="009E2FFC" w:rsidRPr="001C5B6C">
        <w:rPr>
          <w:sz w:val="26"/>
          <w:szCs w:val="26"/>
        </w:rPr>
        <w:t>10</w:t>
      </w:r>
      <w:r w:rsidR="00D037D2" w:rsidRPr="001C5B6C">
        <w:rPr>
          <w:sz w:val="26"/>
          <w:szCs w:val="26"/>
        </w:rPr>
        <w:t xml:space="preserve">. </w:t>
      </w:r>
      <w:r w:rsidR="009E2FFC" w:rsidRPr="001C5B6C">
        <w:rPr>
          <w:sz w:val="26"/>
          <w:szCs w:val="26"/>
        </w:rPr>
        <w:t xml:space="preserve">При этом следует отметить, что </w:t>
      </w:r>
      <w:r w:rsidR="009E2FFC" w:rsidRPr="001C5B6C">
        <w:rPr>
          <w:sz w:val="26"/>
          <w:szCs w:val="26"/>
          <w:lang w:eastAsia="zh-CN"/>
        </w:rPr>
        <w:t xml:space="preserve">6 преступлений перешли с прошлого года, то есть </w:t>
      </w:r>
      <w:proofErr w:type="gramStart"/>
      <w:r w:rsidR="009E2FFC" w:rsidRPr="001C5B6C">
        <w:rPr>
          <w:sz w:val="26"/>
          <w:szCs w:val="26"/>
          <w:lang w:eastAsia="zh-CN"/>
        </w:rPr>
        <w:t>совершенны</w:t>
      </w:r>
      <w:proofErr w:type="gramEnd"/>
      <w:r w:rsidR="009E2FFC" w:rsidRPr="001C5B6C">
        <w:rPr>
          <w:sz w:val="26"/>
          <w:szCs w:val="26"/>
          <w:lang w:eastAsia="zh-CN"/>
        </w:rPr>
        <w:t xml:space="preserve"> в 2021 году</w:t>
      </w:r>
      <w:r w:rsidR="00D037D2" w:rsidRPr="001C5B6C">
        <w:rPr>
          <w:sz w:val="26"/>
          <w:szCs w:val="26"/>
        </w:rPr>
        <w:t>.</w:t>
      </w:r>
      <w:r w:rsidR="00DD0822" w:rsidRPr="001C5B6C">
        <w:rPr>
          <w:sz w:val="26"/>
          <w:szCs w:val="26"/>
        </w:rPr>
        <w:t xml:space="preserve"> </w:t>
      </w:r>
      <w:proofErr w:type="gramStart"/>
      <w:r w:rsidR="00DD0822" w:rsidRPr="001C5B6C">
        <w:rPr>
          <w:sz w:val="26"/>
          <w:szCs w:val="26"/>
        </w:rPr>
        <w:t>На конец</w:t>
      </w:r>
      <w:proofErr w:type="gramEnd"/>
      <w:r w:rsidR="00DD0822" w:rsidRPr="001C5B6C">
        <w:rPr>
          <w:sz w:val="26"/>
          <w:szCs w:val="26"/>
        </w:rPr>
        <w:t xml:space="preserve"> 2022 года на учете в филиале по </w:t>
      </w:r>
      <w:proofErr w:type="spellStart"/>
      <w:r w:rsidR="00DD0822" w:rsidRPr="001C5B6C">
        <w:rPr>
          <w:sz w:val="26"/>
          <w:szCs w:val="26"/>
        </w:rPr>
        <w:t>Приозерскому</w:t>
      </w:r>
      <w:proofErr w:type="spellEnd"/>
      <w:r w:rsidR="00DD0822" w:rsidRPr="001C5B6C">
        <w:rPr>
          <w:sz w:val="26"/>
          <w:szCs w:val="26"/>
        </w:rPr>
        <w:t xml:space="preserve"> району ЛО ФКУ УИИ УФСИН России по Санкт-Петербургу и Ленинградской области отсутствуют несовершеннолетние, осужденные к мерам наказания, не связанным с лишением свободы.</w:t>
      </w:r>
    </w:p>
    <w:p w:rsidR="000A0DA3" w:rsidRPr="001C5B6C" w:rsidRDefault="000A0DA3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>В соответствии с п.2 ст.12 Федерального закона №</w:t>
      </w:r>
      <w:r w:rsidR="0061694C" w:rsidRPr="001C5B6C">
        <w:rPr>
          <w:sz w:val="26"/>
          <w:szCs w:val="26"/>
        </w:rPr>
        <w:t xml:space="preserve"> </w:t>
      </w:r>
      <w:r w:rsidRPr="001C5B6C">
        <w:rPr>
          <w:sz w:val="26"/>
          <w:szCs w:val="26"/>
        </w:rPr>
        <w:t xml:space="preserve">120 </w:t>
      </w:r>
      <w:r w:rsidR="0061694C" w:rsidRPr="001C5B6C">
        <w:rPr>
          <w:sz w:val="26"/>
          <w:szCs w:val="26"/>
        </w:rPr>
        <w:t xml:space="preserve">муниципальные </w:t>
      </w:r>
      <w:r w:rsidRPr="001C5B6C">
        <w:rPr>
          <w:sz w:val="26"/>
          <w:szCs w:val="26"/>
        </w:rPr>
        <w:t xml:space="preserve">комиссии </w:t>
      </w:r>
      <w:r w:rsidR="0061694C" w:rsidRPr="001C5B6C">
        <w:rPr>
          <w:sz w:val="26"/>
          <w:szCs w:val="26"/>
        </w:rPr>
        <w:t xml:space="preserve">уполномочены </w:t>
      </w:r>
      <w:r w:rsidRPr="001C5B6C">
        <w:rPr>
          <w:sz w:val="26"/>
          <w:szCs w:val="26"/>
        </w:rPr>
        <w:t>применят</w:t>
      </w:r>
      <w:r w:rsidR="0061694C" w:rsidRPr="001C5B6C">
        <w:rPr>
          <w:sz w:val="26"/>
          <w:szCs w:val="26"/>
        </w:rPr>
        <w:t>ь</w:t>
      </w:r>
      <w:r w:rsidRPr="001C5B6C">
        <w:rPr>
          <w:sz w:val="26"/>
          <w:szCs w:val="26"/>
        </w:rPr>
        <w:t xml:space="preserve"> меры воздействия в отношении несовершеннолетних, родителей, иных законных представителей</w:t>
      </w:r>
      <w:r w:rsidR="0061694C" w:rsidRPr="001C5B6C">
        <w:rPr>
          <w:sz w:val="26"/>
          <w:szCs w:val="26"/>
        </w:rPr>
        <w:t xml:space="preserve"> несовершеннолетних</w:t>
      </w:r>
      <w:r w:rsidR="0005192E" w:rsidRPr="001C5B6C">
        <w:rPr>
          <w:sz w:val="26"/>
          <w:szCs w:val="26"/>
        </w:rPr>
        <w:t>, а также взрослых лиц, вовлекающих несовершеннолетних в употребление спиртных напитков, курение</w:t>
      </w:r>
      <w:r w:rsidRPr="001C5B6C">
        <w:rPr>
          <w:sz w:val="26"/>
          <w:szCs w:val="26"/>
        </w:rPr>
        <w:t xml:space="preserve"> в случае и порядке, которые предусмотрены законодательством РФ и законодательством субъектов РФ. </w:t>
      </w:r>
    </w:p>
    <w:p w:rsidR="000A0DA3" w:rsidRPr="001C5B6C" w:rsidRDefault="000A0DA3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 xml:space="preserve">     В 20</w:t>
      </w:r>
      <w:r w:rsidR="001D45FA" w:rsidRPr="001C5B6C">
        <w:rPr>
          <w:sz w:val="26"/>
          <w:szCs w:val="26"/>
        </w:rPr>
        <w:t>2</w:t>
      </w:r>
      <w:r w:rsidR="007746B2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году комиссией только по рассмотрению материалов о правонарушениях проведено </w:t>
      </w:r>
      <w:r w:rsidR="001D45FA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8</w:t>
      </w:r>
      <w:r w:rsidRPr="001C5B6C">
        <w:rPr>
          <w:sz w:val="26"/>
          <w:szCs w:val="26"/>
        </w:rPr>
        <w:t xml:space="preserve"> заседаний, из них выездных в п. Сосново – </w:t>
      </w:r>
      <w:r w:rsidR="00CD2523" w:rsidRPr="001C5B6C">
        <w:rPr>
          <w:sz w:val="26"/>
          <w:szCs w:val="26"/>
        </w:rPr>
        <w:t>3</w:t>
      </w:r>
      <w:r w:rsidRPr="001C5B6C">
        <w:rPr>
          <w:sz w:val="26"/>
          <w:szCs w:val="26"/>
        </w:rPr>
        <w:t xml:space="preserve">. На заседаниях рассмотрено всего </w:t>
      </w:r>
      <w:r w:rsidR="00CD2523" w:rsidRPr="001C5B6C">
        <w:rPr>
          <w:sz w:val="26"/>
          <w:szCs w:val="26"/>
        </w:rPr>
        <w:t>518</w:t>
      </w:r>
      <w:r w:rsidRPr="001C5B6C">
        <w:rPr>
          <w:sz w:val="26"/>
          <w:szCs w:val="26"/>
        </w:rPr>
        <w:t xml:space="preserve"> материал</w:t>
      </w:r>
      <w:r w:rsidR="00D037D2" w:rsidRPr="001C5B6C">
        <w:rPr>
          <w:sz w:val="26"/>
          <w:szCs w:val="26"/>
        </w:rPr>
        <w:t>ов</w:t>
      </w:r>
      <w:r w:rsidRPr="001C5B6C">
        <w:rPr>
          <w:sz w:val="26"/>
          <w:szCs w:val="26"/>
        </w:rPr>
        <w:t xml:space="preserve"> и информаци</w:t>
      </w:r>
      <w:r w:rsidR="003C53B6" w:rsidRPr="001C5B6C">
        <w:rPr>
          <w:sz w:val="26"/>
          <w:szCs w:val="26"/>
        </w:rPr>
        <w:t>й</w:t>
      </w:r>
      <w:r w:rsidRPr="001C5B6C">
        <w:rPr>
          <w:sz w:val="26"/>
          <w:szCs w:val="26"/>
        </w:rPr>
        <w:t xml:space="preserve"> о правонарушениях, по которым вынесены постановления (в 20</w:t>
      </w:r>
      <w:r w:rsidR="00D037D2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1</w:t>
      </w:r>
      <w:r w:rsidRPr="001C5B6C">
        <w:rPr>
          <w:sz w:val="26"/>
          <w:szCs w:val="26"/>
        </w:rPr>
        <w:t xml:space="preserve">г. - </w:t>
      </w:r>
      <w:r w:rsidR="004E66D1" w:rsidRPr="001C5B6C">
        <w:rPr>
          <w:sz w:val="26"/>
          <w:szCs w:val="26"/>
        </w:rPr>
        <w:t>4</w:t>
      </w:r>
      <w:r w:rsidR="00CD2523" w:rsidRPr="001C5B6C">
        <w:rPr>
          <w:sz w:val="26"/>
          <w:szCs w:val="26"/>
        </w:rPr>
        <w:t>90</w:t>
      </w:r>
      <w:r w:rsidRPr="001C5B6C">
        <w:rPr>
          <w:sz w:val="26"/>
          <w:szCs w:val="26"/>
        </w:rPr>
        <w:t xml:space="preserve">), в том числе в отношении несовершеннолетних – </w:t>
      </w:r>
      <w:r w:rsidR="00CD2523" w:rsidRPr="001C5B6C">
        <w:rPr>
          <w:sz w:val="26"/>
          <w:szCs w:val="26"/>
        </w:rPr>
        <w:t>163</w:t>
      </w:r>
      <w:r w:rsidRPr="001C5B6C">
        <w:rPr>
          <w:sz w:val="26"/>
          <w:szCs w:val="26"/>
        </w:rPr>
        <w:t xml:space="preserve"> (в 20</w:t>
      </w:r>
      <w:r w:rsidR="00D037D2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1</w:t>
      </w:r>
      <w:r w:rsidRPr="001C5B6C">
        <w:rPr>
          <w:sz w:val="26"/>
          <w:szCs w:val="26"/>
        </w:rPr>
        <w:t xml:space="preserve">г. – </w:t>
      </w:r>
      <w:r w:rsidR="00CD2523" w:rsidRPr="001C5B6C">
        <w:rPr>
          <w:sz w:val="26"/>
          <w:szCs w:val="26"/>
        </w:rPr>
        <w:t>218</w:t>
      </w:r>
      <w:r w:rsidRPr="001C5B6C">
        <w:rPr>
          <w:sz w:val="26"/>
          <w:szCs w:val="26"/>
        </w:rPr>
        <w:t xml:space="preserve">), в отношении родителей, иных законных представителей - </w:t>
      </w:r>
      <w:r w:rsidR="00CD2523" w:rsidRPr="001C5B6C">
        <w:rPr>
          <w:sz w:val="26"/>
          <w:szCs w:val="26"/>
        </w:rPr>
        <w:t>337</w:t>
      </w:r>
      <w:r w:rsidRPr="001C5B6C">
        <w:rPr>
          <w:sz w:val="26"/>
          <w:szCs w:val="26"/>
        </w:rPr>
        <w:t xml:space="preserve"> (в 20</w:t>
      </w:r>
      <w:r w:rsidR="00D037D2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1</w:t>
      </w:r>
      <w:r w:rsidRPr="001C5B6C">
        <w:rPr>
          <w:sz w:val="26"/>
          <w:szCs w:val="26"/>
        </w:rPr>
        <w:t xml:space="preserve">г. – </w:t>
      </w:r>
      <w:r w:rsidR="00560A94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52</w:t>
      </w:r>
      <w:r w:rsidRPr="001C5B6C">
        <w:rPr>
          <w:sz w:val="26"/>
          <w:szCs w:val="26"/>
        </w:rPr>
        <w:t>), в отношении иных взрослых лиц –</w:t>
      </w:r>
      <w:r w:rsidR="00560A94" w:rsidRPr="001C5B6C">
        <w:rPr>
          <w:sz w:val="26"/>
          <w:szCs w:val="26"/>
        </w:rPr>
        <w:t xml:space="preserve"> </w:t>
      </w:r>
      <w:r w:rsidR="00CD2523" w:rsidRPr="001C5B6C">
        <w:rPr>
          <w:sz w:val="26"/>
          <w:szCs w:val="26"/>
        </w:rPr>
        <w:t>18</w:t>
      </w:r>
      <w:r w:rsidRPr="001C5B6C">
        <w:rPr>
          <w:sz w:val="26"/>
          <w:szCs w:val="26"/>
        </w:rPr>
        <w:t xml:space="preserve"> (в 20</w:t>
      </w:r>
      <w:r w:rsidR="009A024D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1</w:t>
      </w:r>
      <w:r w:rsidRPr="001C5B6C">
        <w:rPr>
          <w:sz w:val="26"/>
          <w:szCs w:val="26"/>
        </w:rPr>
        <w:t xml:space="preserve">г. – </w:t>
      </w:r>
      <w:r w:rsidR="009A024D" w:rsidRPr="001C5B6C">
        <w:rPr>
          <w:sz w:val="26"/>
          <w:szCs w:val="26"/>
        </w:rPr>
        <w:t>2</w:t>
      </w:r>
      <w:r w:rsidR="00CD2523" w:rsidRPr="001C5B6C">
        <w:rPr>
          <w:sz w:val="26"/>
          <w:szCs w:val="26"/>
        </w:rPr>
        <w:t>0</w:t>
      </w:r>
      <w:r w:rsidRPr="001C5B6C">
        <w:rPr>
          <w:sz w:val="26"/>
          <w:szCs w:val="26"/>
        </w:rPr>
        <w:t xml:space="preserve">). Сравнение с прошлым годом представлено на экране. Из общего количества рассмотренных материалов </w:t>
      </w:r>
      <w:r w:rsidR="00CD2523" w:rsidRPr="001C5B6C">
        <w:rPr>
          <w:sz w:val="26"/>
          <w:szCs w:val="26"/>
        </w:rPr>
        <w:t>410</w:t>
      </w:r>
      <w:r w:rsidRPr="001C5B6C">
        <w:rPr>
          <w:sz w:val="26"/>
          <w:szCs w:val="26"/>
        </w:rPr>
        <w:t xml:space="preserve"> составляют протоколы об административных правонарушениях. </w:t>
      </w:r>
    </w:p>
    <w:p w:rsidR="009A024D" w:rsidRPr="001C5B6C" w:rsidRDefault="0061694C" w:rsidP="00914DA4">
      <w:pPr>
        <w:ind w:firstLine="709"/>
        <w:rPr>
          <w:bCs/>
          <w:sz w:val="26"/>
          <w:szCs w:val="26"/>
        </w:rPr>
      </w:pPr>
      <w:r w:rsidRPr="001C5B6C">
        <w:rPr>
          <w:sz w:val="26"/>
          <w:szCs w:val="26"/>
        </w:rPr>
        <w:t xml:space="preserve">      </w:t>
      </w:r>
      <w:r w:rsidR="009A024D" w:rsidRPr="001C5B6C">
        <w:rPr>
          <w:sz w:val="26"/>
          <w:szCs w:val="26"/>
        </w:rPr>
        <w:t>За 202</w:t>
      </w:r>
      <w:r w:rsidR="00895704" w:rsidRPr="001C5B6C">
        <w:rPr>
          <w:sz w:val="26"/>
          <w:szCs w:val="26"/>
        </w:rPr>
        <w:t>2</w:t>
      </w:r>
      <w:r w:rsidR="009A024D" w:rsidRPr="001C5B6C">
        <w:rPr>
          <w:sz w:val="26"/>
          <w:szCs w:val="26"/>
        </w:rPr>
        <w:t xml:space="preserve"> год комиссией рассмотрено </w:t>
      </w:r>
      <w:r w:rsidR="00CD2523" w:rsidRPr="001C5B6C">
        <w:rPr>
          <w:sz w:val="26"/>
          <w:szCs w:val="26"/>
        </w:rPr>
        <w:t>7</w:t>
      </w:r>
      <w:r w:rsidR="009A024D" w:rsidRPr="001C5B6C">
        <w:rPr>
          <w:sz w:val="26"/>
          <w:szCs w:val="26"/>
        </w:rPr>
        <w:t xml:space="preserve"> постановлений об отказе в возбуждении уголовного д</w:t>
      </w:r>
      <w:r w:rsidR="00C74BDB" w:rsidRPr="001C5B6C">
        <w:rPr>
          <w:sz w:val="26"/>
          <w:szCs w:val="26"/>
        </w:rPr>
        <w:t>ела, которые отнесены к категории общественно опасных деяний</w:t>
      </w:r>
      <w:r w:rsidR="009A024D" w:rsidRPr="001C5B6C">
        <w:rPr>
          <w:sz w:val="26"/>
          <w:szCs w:val="26"/>
        </w:rPr>
        <w:t xml:space="preserve">, по </w:t>
      </w:r>
      <w:r w:rsidR="00C74BDB" w:rsidRPr="001C5B6C">
        <w:rPr>
          <w:sz w:val="26"/>
          <w:szCs w:val="26"/>
        </w:rPr>
        <w:t>результатам рассмотрения комиссией</w:t>
      </w:r>
      <w:r w:rsidR="009A024D" w:rsidRPr="001C5B6C">
        <w:rPr>
          <w:sz w:val="26"/>
          <w:szCs w:val="26"/>
        </w:rPr>
        <w:t xml:space="preserve"> приняты меры общественного воздействия к 6 подросткам (АППГ – </w:t>
      </w:r>
      <w:r w:rsidR="00C74BDB" w:rsidRPr="001C5B6C">
        <w:rPr>
          <w:sz w:val="26"/>
          <w:szCs w:val="26"/>
        </w:rPr>
        <w:t>6)</w:t>
      </w:r>
      <w:r w:rsidR="009A024D" w:rsidRPr="001C5B6C">
        <w:rPr>
          <w:sz w:val="26"/>
          <w:szCs w:val="26"/>
        </w:rPr>
        <w:t>.</w:t>
      </w:r>
      <w:r w:rsidR="009A024D" w:rsidRPr="001C5B6C">
        <w:rPr>
          <w:bCs/>
          <w:sz w:val="26"/>
          <w:szCs w:val="26"/>
        </w:rPr>
        <w:t xml:space="preserve"> </w:t>
      </w:r>
      <w:r w:rsidR="00895704" w:rsidRPr="001C5B6C">
        <w:rPr>
          <w:bCs/>
          <w:sz w:val="26"/>
          <w:szCs w:val="26"/>
          <w:lang w:eastAsia="ar-SA"/>
        </w:rPr>
        <w:t xml:space="preserve">В целях предупреждения совершения преступлений комиссией по делам несовершеннолетних и защите их прав вынесено решение </w:t>
      </w:r>
      <w:proofErr w:type="gramStart"/>
      <w:r w:rsidR="00895704" w:rsidRPr="001C5B6C">
        <w:rPr>
          <w:bCs/>
          <w:sz w:val="26"/>
          <w:szCs w:val="26"/>
          <w:lang w:eastAsia="ar-SA"/>
        </w:rPr>
        <w:t>ходатайствовать</w:t>
      </w:r>
      <w:proofErr w:type="gramEnd"/>
      <w:r w:rsidR="00895704" w:rsidRPr="001C5B6C">
        <w:rPr>
          <w:bCs/>
          <w:sz w:val="26"/>
          <w:szCs w:val="26"/>
          <w:lang w:eastAsia="ar-SA"/>
        </w:rPr>
        <w:t xml:space="preserve"> перед Приозерский городским судом о помещении одного несовершеннолетнего </w:t>
      </w:r>
      <w:r w:rsidR="00895704" w:rsidRPr="001C5B6C">
        <w:rPr>
          <w:sz w:val="26"/>
          <w:szCs w:val="26"/>
        </w:rPr>
        <w:t>в Центр временного содержания</w:t>
      </w:r>
      <w:r w:rsidR="00895704" w:rsidRPr="001C5B6C">
        <w:rPr>
          <w:bCs/>
          <w:sz w:val="26"/>
          <w:szCs w:val="26"/>
          <w:lang w:eastAsia="ar-SA"/>
        </w:rPr>
        <w:t xml:space="preserve"> несовершеннолетних правонарушителей (ЦВСНП) ГУ МВД России по Санкт-</w:t>
      </w:r>
      <w:r w:rsidR="00895704" w:rsidRPr="001C5B6C">
        <w:rPr>
          <w:bCs/>
          <w:sz w:val="26"/>
          <w:szCs w:val="26"/>
          <w:lang w:eastAsia="ar-SA"/>
        </w:rPr>
        <w:lastRenderedPageBreak/>
        <w:t>Петербургу и Ленинградской области на срок до 30 суток, которое было удовлетворено.</w:t>
      </w:r>
    </w:p>
    <w:p w:rsidR="006E538E" w:rsidRPr="001C5B6C" w:rsidRDefault="0061694C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 xml:space="preserve">      </w:t>
      </w:r>
      <w:r w:rsidR="00336B31" w:rsidRPr="001C5B6C">
        <w:rPr>
          <w:sz w:val="26"/>
          <w:szCs w:val="26"/>
          <w:lang w:eastAsia="zh-CN"/>
        </w:rPr>
        <w:t xml:space="preserve">В отчетном периоде </w:t>
      </w:r>
      <w:r w:rsidR="001264A6" w:rsidRPr="001C5B6C">
        <w:rPr>
          <w:sz w:val="26"/>
          <w:szCs w:val="26"/>
          <w:lang w:eastAsia="zh-CN"/>
        </w:rPr>
        <w:t>значительно сократилось количество рассмотренных комиссией материалов в отношении несовершеннолетних с 218 до 163, соответственно количество административных протоколов в отношении несовершеннолетних сократилось со 121 до 64</w:t>
      </w:r>
      <w:r w:rsidR="006E538E" w:rsidRPr="001C5B6C">
        <w:rPr>
          <w:sz w:val="26"/>
          <w:szCs w:val="26"/>
          <w:lang w:eastAsia="zh-CN"/>
        </w:rPr>
        <w:t>.</w:t>
      </w:r>
      <w:r w:rsidR="001264A6" w:rsidRPr="001C5B6C">
        <w:rPr>
          <w:sz w:val="26"/>
          <w:szCs w:val="26"/>
          <w:lang w:eastAsia="zh-CN"/>
        </w:rPr>
        <w:t xml:space="preserve"> </w:t>
      </w:r>
      <w:r w:rsidR="006E538E" w:rsidRPr="001C5B6C">
        <w:rPr>
          <w:sz w:val="26"/>
          <w:szCs w:val="26"/>
        </w:rPr>
        <w:t>Разделение по статьям административного кодекса представлено на экране.</w:t>
      </w:r>
    </w:p>
    <w:p w:rsidR="00115DB7" w:rsidRPr="001C5B6C" w:rsidRDefault="00B6000C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 xml:space="preserve">С </w:t>
      </w:r>
      <w:r w:rsidR="000A38AE" w:rsidRPr="001C5B6C">
        <w:rPr>
          <w:sz w:val="26"/>
          <w:szCs w:val="26"/>
        </w:rPr>
        <w:t>26</w:t>
      </w:r>
      <w:r w:rsidR="0061694C" w:rsidRPr="001C5B6C">
        <w:rPr>
          <w:sz w:val="26"/>
          <w:szCs w:val="26"/>
        </w:rPr>
        <w:t xml:space="preserve"> до </w:t>
      </w:r>
      <w:r w:rsidR="00115DB7" w:rsidRPr="001C5B6C">
        <w:rPr>
          <w:sz w:val="26"/>
          <w:szCs w:val="26"/>
        </w:rPr>
        <w:t>2</w:t>
      </w:r>
      <w:r w:rsidR="000A38AE" w:rsidRPr="001C5B6C">
        <w:rPr>
          <w:sz w:val="26"/>
          <w:szCs w:val="26"/>
        </w:rPr>
        <w:t>8</w:t>
      </w:r>
      <w:r w:rsidRPr="001C5B6C">
        <w:rPr>
          <w:sz w:val="26"/>
          <w:szCs w:val="26"/>
        </w:rPr>
        <w:t xml:space="preserve"> </w:t>
      </w:r>
      <w:r w:rsidR="000A38AE" w:rsidRPr="001C5B6C">
        <w:rPr>
          <w:sz w:val="26"/>
          <w:szCs w:val="26"/>
        </w:rPr>
        <w:t>увеличилось</w:t>
      </w:r>
      <w:r w:rsidR="0061694C" w:rsidRPr="001C5B6C">
        <w:rPr>
          <w:sz w:val="26"/>
          <w:szCs w:val="26"/>
        </w:rPr>
        <w:t xml:space="preserve"> количество рассмотренных административных протоколов по ст.20.22 КоАП РФ в отношении родителей</w:t>
      </w:r>
      <w:r w:rsidR="004F47F2" w:rsidRPr="001C5B6C">
        <w:rPr>
          <w:sz w:val="26"/>
          <w:szCs w:val="26"/>
        </w:rPr>
        <w:t xml:space="preserve"> по фактам употребления алкогольной и спиртосодержащей продукции </w:t>
      </w:r>
      <w:r w:rsidR="00C326D2" w:rsidRPr="001C5B6C">
        <w:rPr>
          <w:sz w:val="26"/>
          <w:szCs w:val="26"/>
        </w:rPr>
        <w:t xml:space="preserve">подростками </w:t>
      </w:r>
      <w:r w:rsidR="004F47F2" w:rsidRPr="001C5B6C">
        <w:rPr>
          <w:sz w:val="26"/>
          <w:szCs w:val="26"/>
        </w:rPr>
        <w:t>в возрасте до 16 лет.</w:t>
      </w:r>
      <w:r w:rsidR="00115DB7" w:rsidRPr="001C5B6C">
        <w:rPr>
          <w:sz w:val="26"/>
          <w:szCs w:val="26"/>
        </w:rPr>
        <w:t xml:space="preserve"> </w:t>
      </w:r>
      <w:r w:rsidR="000A38AE" w:rsidRPr="001C5B6C">
        <w:rPr>
          <w:sz w:val="26"/>
          <w:szCs w:val="26"/>
        </w:rPr>
        <w:t>Значительно увеличилось</w:t>
      </w:r>
      <w:r w:rsidR="00742C6A" w:rsidRPr="001C5B6C">
        <w:rPr>
          <w:sz w:val="26"/>
          <w:szCs w:val="26"/>
        </w:rPr>
        <w:t xml:space="preserve"> количество рассмотренных комиссией определений об отказе в возбуждении административных дел в отношении несовершеннолетних правонарушителей, которые не достигли возраста, с которого наступает административная ответственность</w:t>
      </w:r>
      <w:r w:rsidR="00115DB7" w:rsidRPr="001C5B6C">
        <w:rPr>
          <w:sz w:val="26"/>
          <w:szCs w:val="26"/>
        </w:rPr>
        <w:t xml:space="preserve"> </w:t>
      </w:r>
      <w:r w:rsidR="000A38AE" w:rsidRPr="001C5B6C">
        <w:rPr>
          <w:sz w:val="26"/>
          <w:szCs w:val="26"/>
        </w:rPr>
        <w:t>с</w:t>
      </w:r>
      <w:r w:rsidR="00115DB7" w:rsidRPr="001C5B6C">
        <w:rPr>
          <w:sz w:val="26"/>
          <w:szCs w:val="26"/>
        </w:rPr>
        <w:t xml:space="preserve"> 34</w:t>
      </w:r>
      <w:r w:rsidR="000A38AE" w:rsidRPr="001C5B6C">
        <w:rPr>
          <w:sz w:val="26"/>
          <w:szCs w:val="26"/>
        </w:rPr>
        <w:t xml:space="preserve"> до 57</w:t>
      </w:r>
      <w:r w:rsidR="00115DB7" w:rsidRPr="001C5B6C">
        <w:rPr>
          <w:sz w:val="26"/>
          <w:szCs w:val="26"/>
        </w:rPr>
        <w:t xml:space="preserve">. </w:t>
      </w:r>
    </w:p>
    <w:p w:rsidR="00FE5E7D" w:rsidRPr="001C5B6C" w:rsidRDefault="00FE5E7D" w:rsidP="00C03476">
      <w:pPr>
        <w:ind w:firstLine="709"/>
        <w:rPr>
          <w:color w:val="000000"/>
          <w:sz w:val="26"/>
          <w:szCs w:val="26"/>
        </w:rPr>
      </w:pPr>
      <w:r w:rsidRPr="001C5B6C">
        <w:rPr>
          <w:sz w:val="26"/>
          <w:szCs w:val="26"/>
        </w:rPr>
        <w:t xml:space="preserve">В течение 2022 года </w:t>
      </w:r>
      <w:r w:rsidR="000B61B1" w:rsidRPr="001C5B6C">
        <w:rPr>
          <w:sz w:val="26"/>
          <w:szCs w:val="26"/>
        </w:rPr>
        <w:t xml:space="preserve">по постановлениям комиссии </w:t>
      </w:r>
      <w:r w:rsidRPr="001C5B6C">
        <w:rPr>
          <w:sz w:val="26"/>
          <w:szCs w:val="26"/>
        </w:rPr>
        <w:t xml:space="preserve">в отношении 155 несовершеннолетних (АППГ – 172) субъектами проводилась индивидуальная профилактическая работа, из них в дневных и круглосуточных оздоровительных лагерях на базе городских и сельских школ в течение всего летнего периода получили оздоровление и отдых 42 несовершеннолетних, 18 отработали в трудовых бригадах. </w:t>
      </w:r>
      <w:r w:rsidR="00336B31" w:rsidRPr="001C5B6C">
        <w:rPr>
          <w:sz w:val="26"/>
          <w:szCs w:val="26"/>
        </w:rPr>
        <w:t>П</w:t>
      </w:r>
      <w:r w:rsidR="00C03476" w:rsidRPr="001C5B6C">
        <w:rPr>
          <w:sz w:val="26"/>
          <w:szCs w:val="26"/>
        </w:rPr>
        <w:t xml:space="preserve">о сведениям ОДН ОМВД России по </w:t>
      </w:r>
      <w:proofErr w:type="spellStart"/>
      <w:r w:rsidR="00C03476" w:rsidRPr="001C5B6C">
        <w:rPr>
          <w:sz w:val="26"/>
          <w:szCs w:val="26"/>
        </w:rPr>
        <w:t>Приозерскому</w:t>
      </w:r>
      <w:proofErr w:type="spellEnd"/>
      <w:r w:rsidR="00C03476" w:rsidRPr="001C5B6C">
        <w:rPr>
          <w:sz w:val="26"/>
          <w:szCs w:val="26"/>
        </w:rPr>
        <w:t xml:space="preserve"> району самостоятельно трудоустроились 55 несовершеннолетних (АППГ – 54). </w:t>
      </w:r>
      <w:r w:rsidRPr="001C5B6C">
        <w:rPr>
          <w:sz w:val="26"/>
          <w:szCs w:val="26"/>
        </w:rPr>
        <w:t xml:space="preserve">На период весенних, летних и осенних каникул 2022 года направлено 19 несовершеннолетних, состоящих на различных видах учета, в ГБУ ЛО «Центр «Молодежный». Из числа </w:t>
      </w:r>
      <w:proofErr w:type="gramStart"/>
      <w:r w:rsidRPr="001C5B6C">
        <w:rPr>
          <w:sz w:val="26"/>
          <w:szCs w:val="26"/>
        </w:rPr>
        <w:t xml:space="preserve">несовершеннолетних, состоявших в течение 2022 года на профилактическом учете в органах полиции </w:t>
      </w:r>
      <w:r w:rsidR="00336B31" w:rsidRPr="001C5B6C">
        <w:rPr>
          <w:sz w:val="26"/>
          <w:szCs w:val="26"/>
        </w:rPr>
        <w:t>охвачен</w:t>
      </w:r>
      <w:r w:rsidR="00B40BDF" w:rsidRPr="001C5B6C">
        <w:rPr>
          <w:sz w:val="26"/>
          <w:szCs w:val="26"/>
        </w:rPr>
        <w:t>о</w:t>
      </w:r>
      <w:proofErr w:type="gramEnd"/>
      <w:r w:rsidR="00336B31" w:rsidRPr="001C5B6C">
        <w:rPr>
          <w:sz w:val="26"/>
          <w:szCs w:val="26"/>
        </w:rPr>
        <w:t xml:space="preserve"> </w:t>
      </w:r>
      <w:r w:rsidRPr="001C5B6C">
        <w:rPr>
          <w:sz w:val="26"/>
          <w:szCs w:val="26"/>
        </w:rPr>
        <w:t>организован</w:t>
      </w:r>
      <w:r w:rsidR="00336B31" w:rsidRPr="001C5B6C">
        <w:rPr>
          <w:sz w:val="26"/>
          <w:szCs w:val="26"/>
        </w:rPr>
        <w:t>н</w:t>
      </w:r>
      <w:r w:rsidRPr="001C5B6C">
        <w:rPr>
          <w:sz w:val="26"/>
          <w:szCs w:val="26"/>
        </w:rPr>
        <w:t>ы</w:t>
      </w:r>
      <w:r w:rsidR="00336B31" w:rsidRPr="001C5B6C">
        <w:rPr>
          <w:sz w:val="26"/>
          <w:szCs w:val="26"/>
        </w:rPr>
        <w:t>ми</w:t>
      </w:r>
      <w:r w:rsidRPr="001C5B6C">
        <w:rPr>
          <w:sz w:val="26"/>
          <w:szCs w:val="26"/>
        </w:rPr>
        <w:t xml:space="preserve"> </w:t>
      </w:r>
      <w:r w:rsidR="00336B31" w:rsidRPr="001C5B6C">
        <w:rPr>
          <w:sz w:val="26"/>
          <w:szCs w:val="26"/>
        </w:rPr>
        <w:t>формами</w:t>
      </w:r>
      <w:r w:rsidRPr="001C5B6C">
        <w:rPr>
          <w:sz w:val="26"/>
          <w:szCs w:val="26"/>
        </w:rPr>
        <w:t xml:space="preserve"> досуг</w:t>
      </w:r>
      <w:r w:rsidR="00336B31" w:rsidRPr="001C5B6C">
        <w:rPr>
          <w:sz w:val="26"/>
          <w:szCs w:val="26"/>
        </w:rPr>
        <w:t>а</w:t>
      </w:r>
      <w:r w:rsidRPr="001C5B6C">
        <w:rPr>
          <w:sz w:val="26"/>
          <w:szCs w:val="26"/>
        </w:rPr>
        <w:t xml:space="preserve"> и занятост</w:t>
      </w:r>
      <w:r w:rsidR="00336B31" w:rsidRPr="001C5B6C">
        <w:rPr>
          <w:sz w:val="26"/>
          <w:szCs w:val="26"/>
        </w:rPr>
        <w:t>и</w:t>
      </w:r>
      <w:r w:rsidRPr="001C5B6C">
        <w:rPr>
          <w:sz w:val="26"/>
          <w:szCs w:val="26"/>
        </w:rPr>
        <w:t xml:space="preserve"> 71%. </w:t>
      </w:r>
      <w:r w:rsidR="00DD0822" w:rsidRPr="001C5B6C">
        <w:rPr>
          <w:sz w:val="26"/>
          <w:szCs w:val="26"/>
          <w:shd w:val="clear" w:color="auto" w:fill="FFFFFF"/>
        </w:rPr>
        <w:t>Также о</w:t>
      </w:r>
      <w:r w:rsidR="00DD0822" w:rsidRPr="001C5B6C">
        <w:rPr>
          <w:sz w:val="26"/>
          <w:szCs w:val="26"/>
        </w:rPr>
        <w:t xml:space="preserve">собое внимание было уделено организации отдыха и оздоровления детей и подростков, находящихся в трудной жизненной ситуации. Всего получили оздоровление и отдых 662 несовершеннолетних, находящихся в трудной жизненной ситуации. </w:t>
      </w:r>
      <w:r w:rsidR="008135BF" w:rsidRPr="001C5B6C">
        <w:rPr>
          <w:sz w:val="26"/>
          <w:szCs w:val="26"/>
          <w:shd w:val="clear" w:color="auto" w:fill="FFFFFF"/>
        </w:rPr>
        <w:t>В результате проводимой работы в отношении 109 подростков принято решение о прекращении проведения индивидуальной работы</w:t>
      </w:r>
      <w:r w:rsidRPr="001C5B6C">
        <w:rPr>
          <w:color w:val="000000"/>
          <w:sz w:val="26"/>
          <w:szCs w:val="26"/>
        </w:rPr>
        <w:t xml:space="preserve"> (АППГ – 102), из них в связи с исправлением 85 (АППГ – 82).</w:t>
      </w:r>
    </w:p>
    <w:p w:rsidR="0061694C" w:rsidRPr="001C5B6C" w:rsidRDefault="00D76401" w:rsidP="00914DA4">
      <w:pPr>
        <w:ind w:firstLine="567"/>
        <w:rPr>
          <w:sz w:val="26"/>
          <w:szCs w:val="26"/>
        </w:rPr>
      </w:pPr>
      <w:r w:rsidRPr="001C5B6C">
        <w:rPr>
          <w:sz w:val="26"/>
          <w:szCs w:val="26"/>
        </w:rPr>
        <w:t xml:space="preserve">     </w:t>
      </w:r>
      <w:r w:rsidR="0061694C" w:rsidRPr="001C5B6C">
        <w:rPr>
          <w:sz w:val="26"/>
          <w:szCs w:val="26"/>
        </w:rPr>
        <w:t>В 20</w:t>
      </w:r>
      <w:r w:rsidR="00D22583" w:rsidRPr="001C5B6C">
        <w:rPr>
          <w:sz w:val="26"/>
          <w:szCs w:val="26"/>
        </w:rPr>
        <w:t>2</w:t>
      </w:r>
      <w:r w:rsidR="00190A47" w:rsidRPr="001C5B6C">
        <w:rPr>
          <w:sz w:val="26"/>
          <w:szCs w:val="26"/>
        </w:rPr>
        <w:t>2</w:t>
      </w:r>
      <w:r w:rsidR="0061694C" w:rsidRPr="001C5B6C">
        <w:rPr>
          <w:sz w:val="26"/>
          <w:szCs w:val="26"/>
        </w:rPr>
        <w:t xml:space="preserve"> году комиссией принимались меры по профилактике наркомании среди несовершеннолетних. </w:t>
      </w:r>
      <w:proofErr w:type="gramStart"/>
      <w:r w:rsidR="0061694C" w:rsidRPr="001C5B6C">
        <w:rPr>
          <w:sz w:val="26"/>
          <w:szCs w:val="26"/>
        </w:rPr>
        <w:t>В соответствии с принятыми постановлениями комиссии по вышеуказанному вопросу подразделением по делам несовершеннолетних ОМВД совместно с образовательными организациями проводилось периодическое</w:t>
      </w:r>
      <w:r w:rsidR="00BE7DA9" w:rsidRPr="001C5B6C">
        <w:rPr>
          <w:sz w:val="26"/>
          <w:szCs w:val="26"/>
        </w:rPr>
        <w:t>,</w:t>
      </w:r>
      <w:r w:rsidR="0061694C" w:rsidRPr="001C5B6C">
        <w:rPr>
          <w:sz w:val="26"/>
          <w:szCs w:val="26"/>
        </w:rPr>
        <w:t xml:space="preserve"> на добровольной основе</w:t>
      </w:r>
      <w:r w:rsidR="003628E9" w:rsidRPr="001C5B6C">
        <w:rPr>
          <w:sz w:val="26"/>
          <w:szCs w:val="26"/>
        </w:rPr>
        <w:t>,</w:t>
      </w:r>
      <w:r w:rsidR="0061694C" w:rsidRPr="001C5B6C">
        <w:rPr>
          <w:sz w:val="26"/>
          <w:szCs w:val="26"/>
        </w:rPr>
        <w:t xml:space="preserve"> с согласия родителей наркологическое обследование обучающихся, состоящих на учете в ОДН ОМВД и ведомственном  учете образовательных организаций, с использованием передвижной наркологической лаборатории.</w:t>
      </w:r>
      <w:proofErr w:type="gramEnd"/>
    </w:p>
    <w:p w:rsidR="0061694C" w:rsidRPr="001C5B6C" w:rsidRDefault="0061694C" w:rsidP="00914DA4">
      <w:pPr>
        <w:ind w:firstLine="709"/>
        <w:rPr>
          <w:sz w:val="26"/>
          <w:szCs w:val="26"/>
        </w:rPr>
      </w:pPr>
      <w:r w:rsidRPr="001C5B6C">
        <w:rPr>
          <w:sz w:val="26"/>
          <w:szCs w:val="26"/>
        </w:rPr>
        <w:t>Всего в 20</w:t>
      </w:r>
      <w:r w:rsidR="00D22583" w:rsidRPr="001C5B6C">
        <w:rPr>
          <w:sz w:val="26"/>
          <w:szCs w:val="26"/>
        </w:rPr>
        <w:t>2</w:t>
      </w:r>
      <w:r w:rsidR="00190A47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году ОДН ОМВД с привлечением передвижной наркологической лаборатории проведено </w:t>
      </w:r>
      <w:r w:rsidR="003219D2" w:rsidRPr="001C5B6C">
        <w:rPr>
          <w:sz w:val="26"/>
          <w:szCs w:val="26"/>
        </w:rPr>
        <w:t>1</w:t>
      </w:r>
      <w:r w:rsidR="00190A47" w:rsidRPr="001C5B6C">
        <w:rPr>
          <w:sz w:val="26"/>
          <w:szCs w:val="26"/>
        </w:rPr>
        <w:t>0</w:t>
      </w:r>
      <w:r w:rsidRPr="001C5B6C">
        <w:rPr>
          <w:sz w:val="26"/>
          <w:szCs w:val="26"/>
        </w:rPr>
        <w:t xml:space="preserve"> рейдов, освидетельствовано </w:t>
      </w:r>
      <w:r w:rsidR="003219D2" w:rsidRPr="001C5B6C">
        <w:rPr>
          <w:sz w:val="26"/>
          <w:szCs w:val="26"/>
        </w:rPr>
        <w:t>1</w:t>
      </w:r>
      <w:r w:rsidR="00190A47" w:rsidRPr="001C5B6C">
        <w:rPr>
          <w:sz w:val="26"/>
          <w:szCs w:val="26"/>
        </w:rPr>
        <w:t>40</w:t>
      </w:r>
      <w:r w:rsidR="003219D2" w:rsidRPr="001C5B6C">
        <w:rPr>
          <w:sz w:val="26"/>
          <w:szCs w:val="26"/>
        </w:rPr>
        <w:t xml:space="preserve"> </w:t>
      </w:r>
      <w:r w:rsidR="00D22583" w:rsidRPr="001C5B6C">
        <w:rPr>
          <w:sz w:val="26"/>
          <w:szCs w:val="26"/>
        </w:rPr>
        <w:t>человек</w:t>
      </w:r>
      <w:r w:rsidRPr="001C5B6C">
        <w:rPr>
          <w:sz w:val="26"/>
          <w:szCs w:val="26"/>
        </w:rPr>
        <w:t xml:space="preserve">, </w:t>
      </w:r>
      <w:r w:rsidR="00D22583" w:rsidRPr="001C5B6C">
        <w:rPr>
          <w:sz w:val="26"/>
          <w:szCs w:val="26"/>
        </w:rPr>
        <w:t xml:space="preserve">положительные результаты освидетельствования оказались у </w:t>
      </w:r>
      <w:r w:rsidR="00190A47" w:rsidRPr="001C5B6C">
        <w:rPr>
          <w:sz w:val="26"/>
          <w:szCs w:val="26"/>
        </w:rPr>
        <w:t>3</w:t>
      </w:r>
      <w:r w:rsidR="003219D2" w:rsidRPr="001C5B6C">
        <w:rPr>
          <w:sz w:val="26"/>
          <w:szCs w:val="26"/>
        </w:rPr>
        <w:t xml:space="preserve"> (АППГ – </w:t>
      </w:r>
      <w:r w:rsidR="00190A47" w:rsidRPr="001C5B6C">
        <w:rPr>
          <w:sz w:val="26"/>
          <w:szCs w:val="26"/>
        </w:rPr>
        <w:t>7</w:t>
      </w:r>
      <w:r w:rsidR="003219D2" w:rsidRPr="001C5B6C">
        <w:rPr>
          <w:sz w:val="26"/>
          <w:szCs w:val="26"/>
        </w:rPr>
        <w:t>)</w:t>
      </w:r>
      <w:r w:rsidRPr="001C5B6C">
        <w:rPr>
          <w:sz w:val="26"/>
          <w:szCs w:val="26"/>
        </w:rPr>
        <w:t xml:space="preserve"> несовершеннолетних</w:t>
      </w:r>
      <w:r w:rsidR="003219D2" w:rsidRPr="001C5B6C">
        <w:rPr>
          <w:sz w:val="26"/>
          <w:szCs w:val="26"/>
        </w:rPr>
        <w:t>, которые привлечены к ответственности, а также направлены на консультацию врача – нарколога.</w:t>
      </w:r>
      <w:r w:rsidR="00A26A4B" w:rsidRPr="001C5B6C">
        <w:rPr>
          <w:sz w:val="26"/>
          <w:szCs w:val="26"/>
        </w:rPr>
        <w:t xml:space="preserve"> С несовершеннолетними проводится индивидуальная профилактическая работа. </w:t>
      </w:r>
      <w:r w:rsidR="00F77AFA" w:rsidRPr="001C5B6C">
        <w:rPr>
          <w:sz w:val="26"/>
          <w:szCs w:val="26"/>
        </w:rPr>
        <w:t xml:space="preserve">Обследование несовершеннолетних с использованием </w:t>
      </w:r>
      <w:proofErr w:type="spellStart"/>
      <w:r w:rsidR="00F77AFA" w:rsidRPr="001C5B6C">
        <w:rPr>
          <w:sz w:val="26"/>
          <w:szCs w:val="26"/>
        </w:rPr>
        <w:t>нарколаборатории</w:t>
      </w:r>
      <w:proofErr w:type="spellEnd"/>
      <w:r w:rsidR="00F77AFA" w:rsidRPr="001C5B6C">
        <w:rPr>
          <w:sz w:val="26"/>
          <w:szCs w:val="26"/>
        </w:rPr>
        <w:t xml:space="preserve"> проводится и в ГБУ ЛО «Центр досуговых оздоровительных и учебных программ «Молодежный», в который </w:t>
      </w:r>
      <w:r w:rsidR="000B61B1" w:rsidRPr="001C5B6C">
        <w:rPr>
          <w:sz w:val="26"/>
          <w:szCs w:val="26"/>
        </w:rPr>
        <w:t xml:space="preserve">в 2022 году </w:t>
      </w:r>
      <w:r w:rsidR="00F77AFA" w:rsidRPr="001C5B6C">
        <w:rPr>
          <w:sz w:val="26"/>
          <w:szCs w:val="26"/>
        </w:rPr>
        <w:t>был</w:t>
      </w:r>
      <w:r w:rsidR="000B61B1" w:rsidRPr="001C5B6C">
        <w:rPr>
          <w:sz w:val="26"/>
          <w:szCs w:val="26"/>
        </w:rPr>
        <w:t>о</w:t>
      </w:r>
      <w:r w:rsidR="00F77AFA" w:rsidRPr="001C5B6C">
        <w:rPr>
          <w:sz w:val="26"/>
          <w:szCs w:val="26"/>
        </w:rPr>
        <w:t xml:space="preserve"> направлен</w:t>
      </w:r>
      <w:r w:rsidR="000B61B1" w:rsidRPr="001C5B6C">
        <w:rPr>
          <w:sz w:val="26"/>
          <w:szCs w:val="26"/>
        </w:rPr>
        <w:t>о</w:t>
      </w:r>
      <w:r w:rsidR="00F77AFA" w:rsidRPr="001C5B6C">
        <w:rPr>
          <w:sz w:val="26"/>
          <w:szCs w:val="26"/>
        </w:rPr>
        <w:t xml:space="preserve"> </w:t>
      </w:r>
      <w:r w:rsidR="00190A47" w:rsidRPr="001C5B6C">
        <w:rPr>
          <w:sz w:val="26"/>
          <w:szCs w:val="26"/>
        </w:rPr>
        <w:t>19</w:t>
      </w:r>
      <w:r w:rsidR="00F77AFA" w:rsidRPr="001C5B6C">
        <w:rPr>
          <w:sz w:val="26"/>
          <w:szCs w:val="26"/>
        </w:rPr>
        <w:t xml:space="preserve"> несовершеннолетни</w:t>
      </w:r>
      <w:r w:rsidR="00190A47" w:rsidRPr="001C5B6C">
        <w:rPr>
          <w:sz w:val="26"/>
          <w:szCs w:val="26"/>
        </w:rPr>
        <w:t>х</w:t>
      </w:r>
      <w:r w:rsidR="004E63B8" w:rsidRPr="001C5B6C">
        <w:rPr>
          <w:sz w:val="26"/>
          <w:szCs w:val="26"/>
        </w:rPr>
        <w:t xml:space="preserve"> (20</w:t>
      </w:r>
      <w:r w:rsidR="003219D2" w:rsidRPr="001C5B6C">
        <w:rPr>
          <w:sz w:val="26"/>
          <w:szCs w:val="26"/>
        </w:rPr>
        <w:t>2</w:t>
      </w:r>
      <w:r w:rsidR="00190A47" w:rsidRPr="001C5B6C">
        <w:rPr>
          <w:sz w:val="26"/>
          <w:szCs w:val="26"/>
        </w:rPr>
        <w:t>1</w:t>
      </w:r>
      <w:r w:rsidR="004E63B8" w:rsidRPr="001C5B6C">
        <w:rPr>
          <w:sz w:val="26"/>
          <w:szCs w:val="26"/>
        </w:rPr>
        <w:t xml:space="preserve">г. – </w:t>
      </w:r>
      <w:r w:rsidR="003219D2" w:rsidRPr="001C5B6C">
        <w:rPr>
          <w:sz w:val="26"/>
          <w:szCs w:val="26"/>
        </w:rPr>
        <w:t>2</w:t>
      </w:r>
      <w:r w:rsidR="00190A47" w:rsidRPr="001C5B6C">
        <w:rPr>
          <w:sz w:val="26"/>
          <w:szCs w:val="26"/>
        </w:rPr>
        <w:t>1</w:t>
      </w:r>
      <w:r w:rsidR="004E63B8" w:rsidRPr="001C5B6C">
        <w:rPr>
          <w:sz w:val="26"/>
          <w:szCs w:val="26"/>
        </w:rPr>
        <w:t>)</w:t>
      </w:r>
      <w:r w:rsidR="00F77AFA" w:rsidRPr="001C5B6C">
        <w:rPr>
          <w:sz w:val="26"/>
          <w:szCs w:val="26"/>
        </w:rPr>
        <w:t xml:space="preserve">.  </w:t>
      </w:r>
    </w:p>
    <w:p w:rsidR="00190A47" w:rsidRPr="001C5B6C" w:rsidRDefault="00895477" w:rsidP="00190A47">
      <w:pPr>
        <w:ind w:firstLine="709"/>
        <w:rPr>
          <w:color w:val="FF0000"/>
          <w:sz w:val="26"/>
          <w:szCs w:val="26"/>
        </w:rPr>
      </w:pPr>
      <w:r w:rsidRPr="001C5B6C">
        <w:rPr>
          <w:sz w:val="26"/>
          <w:szCs w:val="26"/>
        </w:rPr>
        <w:lastRenderedPageBreak/>
        <w:t xml:space="preserve">  </w:t>
      </w:r>
      <w:proofErr w:type="gramStart"/>
      <w:r w:rsidR="003219D2" w:rsidRPr="001C5B6C">
        <w:rPr>
          <w:sz w:val="26"/>
          <w:szCs w:val="26"/>
        </w:rPr>
        <w:t>В 202</w:t>
      </w:r>
      <w:r w:rsidR="000B61B1" w:rsidRPr="001C5B6C">
        <w:rPr>
          <w:sz w:val="26"/>
          <w:szCs w:val="26"/>
        </w:rPr>
        <w:t>2</w:t>
      </w:r>
      <w:r w:rsidR="003219D2" w:rsidRPr="001C5B6C">
        <w:rPr>
          <w:sz w:val="26"/>
          <w:szCs w:val="26"/>
        </w:rPr>
        <w:t xml:space="preserve"> году ОДН ОМВД России по </w:t>
      </w:r>
      <w:proofErr w:type="spellStart"/>
      <w:r w:rsidR="003219D2" w:rsidRPr="001C5B6C">
        <w:rPr>
          <w:sz w:val="26"/>
          <w:szCs w:val="26"/>
        </w:rPr>
        <w:t>Приозерскому</w:t>
      </w:r>
      <w:proofErr w:type="spellEnd"/>
      <w:r w:rsidR="003219D2" w:rsidRPr="001C5B6C">
        <w:rPr>
          <w:sz w:val="26"/>
          <w:szCs w:val="26"/>
        </w:rPr>
        <w:t xml:space="preserve"> району Ленинградской области совместно с другими заинтересованными субъектами профилактики проведено </w:t>
      </w:r>
      <w:r w:rsidR="00190A47" w:rsidRPr="001C5B6C">
        <w:rPr>
          <w:sz w:val="26"/>
          <w:szCs w:val="26"/>
        </w:rPr>
        <w:t>12</w:t>
      </w:r>
      <w:r w:rsidR="003219D2" w:rsidRPr="001C5B6C">
        <w:rPr>
          <w:sz w:val="26"/>
          <w:szCs w:val="26"/>
        </w:rPr>
        <w:t xml:space="preserve">4 профилактических рейда (АППГ - </w:t>
      </w:r>
      <w:r w:rsidR="00190A47" w:rsidRPr="001C5B6C">
        <w:rPr>
          <w:sz w:val="26"/>
          <w:szCs w:val="26"/>
        </w:rPr>
        <w:t>74</w:t>
      </w:r>
      <w:r w:rsidR="003219D2" w:rsidRPr="001C5B6C">
        <w:rPr>
          <w:sz w:val="26"/>
          <w:szCs w:val="26"/>
        </w:rPr>
        <w:t xml:space="preserve">), </w:t>
      </w:r>
      <w:r w:rsidR="00190A47" w:rsidRPr="001C5B6C">
        <w:rPr>
          <w:sz w:val="26"/>
          <w:szCs w:val="26"/>
        </w:rPr>
        <w:t>а также 44 рейда по выявлению фактов продажи несовершеннолетним спиртного, по результатам которых сотрудниками отделения по делам несовершеннолетних ОМВД составлено 23 административных протокола на работников торговли по ст.14.16 КоАП РФ (АППГ – 20).</w:t>
      </w:r>
      <w:r w:rsidR="00190A47" w:rsidRPr="001C5B6C">
        <w:rPr>
          <w:color w:val="FF0000"/>
          <w:sz w:val="26"/>
          <w:szCs w:val="26"/>
        </w:rPr>
        <w:t xml:space="preserve"> </w:t>
      </w:r>
      <w:proofErr w:type="gramEnd"/>
    </w:p>
    <w:p w:rsidR="00C35062" w:rsidRPr="001C5B6C" w:rsidRDefault="00895477" w:rsidP="007433ED">
      <w:pPr>
        <w:rPr>
          <w:color w:val="FF0000"/>
          <w:sz w:val="26"/>
          <w:szCs w:val="26"/>
        </w:rPr>
      </w:pPr>
      <w:r w:rsidRPr="001C5B6C">
        <w:rPr>
          <w:color w:val="FF0000"/>
          <w:sz w:val="26"/>
          <w:szCs w:val="26"/>
        </w:rPr>
        <w:t xml:space="preserve"> </w:t>
      </w:r>
      <w:r w:rsidR="0081238A" w:rsidRPr="001C5B6C">
        <w:rPr>
          <w:sz w:val="26"/>
          <w:szCs w:val="26"/>
        </w:rPr>
        <w:t>Как показывает практика работы комиссии, основными причинами, способствующими безнадзорности несовершеннолетних и совершению ими правонарушений, а также преступлений является ненадлежащее исполнение родителями, иными законными представителями обязанностей по содержанию, воспитанию, обучению, защите прав и интересов своих детей. В связи с этим, подавляющее большинство рассмотренных комиссией материалов составляют административные дела в отношении родителей по ч.1 ст.5.35 КоАП РФ, количество которых в 2022 году возросло с 226 до</w:t>
      </w:r>
      <w:r w:rsidR="00383094" w:rsidRPr="001C5B6C">
        <w:rPr>
          <w:sz w:val="26"/>
          <w:szCs w:val="26"/>
        </w:rPr>
        <w:t xml:space="preserve"> </w:t>
      </w:r>
      <w:r w:rsidR="00FB7463" w:rsidRPr="001C5B6C">
        <w:rPr>
          <w:sz w:val="26"/>
          <w:szCs w:val="26"/>
        </w:rPr>
        <w:t>299</w:t>
      </w:r>
      <w:r w:rsidR="0081238A" w:rsidRPr="001C5B6C">
        <w:rPr>
          <w:sz w:val="26"/>
          <w:szCs w:val="26"/>
        </w:rPr>
        <w:t xml:space="preserve">. </w:t>
      </w:r>
      <w:r w:rsidR="00F82E77" w:rsidRPr="001C5B6C">
        <w:rPr>
          <w:sz w:val="26"/>
          <w:szCs w:val="26"/>
        </w:rPr>
        <w:t xml:space="preserve">В ходе рассмотрения административных протоколов </w:t>
      </w:r>
      <w:r w:rsidR="00EF563B" w:rsidRPr="001C5B6C">
        <w:rPr>
          <w:sz w:val="26"/>
          <w:szCs w:val="26"/>
        </w:rPr>
        <w:t>47</w:t>
      </w:r>
      <w:r w:rsidR="00F82E77" w:rsidRPr="001C5B6C">
        <w:rPr>
          <w:sz w:val="26"/>
          <w:szCs w:val="26"/>
        </w:rPr>
        <w:t>-м</w:t>
      </w:r>
      <w:r w:rsidR="00EF563B" w:rsidRPr="001C5B6C">
        <w:rPr>
          <w:sz w:val="26"/>
          <w:szCs w:val="26"/>
        </w:rPr>
        <w:t>и</w:t>
      </w:r>
      <w:r w:rsidR="00F82E77" w:rsidRPr="001C5B6C">
        <w:rPr>
          <w:sz w:val="26"/>
          <w:szCs w:val="26"/>
        </w:rPr>
        <w:t xml:space="preserve"> родител</w:t>
      </w:r>
      <w:r w:rsidR="00CE71FA" w:rsidRPr="001C5B6C">
        <w:rPr>
          <w:sz w:val="26"/>
          <w:szCs w:val="26"/>
        </w:rPr>
        <w:t>ям</w:t>
      </w:r>
      <w:r w:rsidR="00F82E77" w:rsidRPr="001C5B6C">
        <w:rPr>
          <w:sz w:val="26"/>
          <w:szCs w:val="26"/>
        </w:rPr>
        <w:t xml:space="preserve"> комиссией было рекомендовано обратиться к врачу – наркологу для обследования и принятия мер к избавлению от алкогольной зависимости</w:t>
      </w:r>
      <w:r w:rsidR="00F60193" w:rsidRPr="001C5B6C">
        <w:rPr>
          <w:sz w:val="26"/>
          <w:szCs w:val="26"/>
        </w:rPr>
        <w:t xml:space="preserve"> (АППГ-27)</w:t>
      </w:r>
      <w:r w:rsidR="00F82E77" w:rsidRPr="001C5B6C">
        <w:rPr>
          <w:sz w:val="26"/>
          <w:szCs w:val="26"/>
        </w:rPr>
        <w:t>.</w:t>
      </w:r>
      <w:r w:rsidR="00111FB5" w:rsidRPr="001C5B6C">
        <w:rPr>
          <w:sz w:val="26"/>
          <w:szCs w:val="26"/>
        </w:rPr>
        <w:t xml:space="preserve"> Вынесены предупреждения </w:t>
      </w:r>
      <w:r w:rsidR="00F60193" w:rsidRPr="001C5B6C">
        <w:rPr>
          <w:sz w:val="26"/>
          <w:szCs w:val="26"/>
        </w:rPr>
        <w:t>2</w:t>
      </w:r>
      <w:r w:rsidR="00EF563B" w:rsidRPr="001C5B6C">
        <w:rPr>
          <w:sz w:val="26"/>
          <w:szCs w:val="26"/>
        </w:rPr>
        <w:t>6</w:t>
      </w:r>
      <w:r w:rsidR="00111FB5" w:rsidRPr="001C5B6C">
        <w:rPr>
          <w:sz w:val="26"/>
          <w:szCs w:val="26"/>
        </w:rPr>
        <w:t>-</w:t>
      </w:r>
      <w:r w:rsidR="00EF563B" w:rsidRPr="001C5B6C">
        <w:rPr>
          <w:sz w:val="26"/>
          <w:szCs w:val="26"/>
        </w:rPr>
        <w:t>т</w:t>
      </w:r>
      <w:r w:rsidR="00111FB5" w:rsidRPr="001C5B6C">
        <w:rPr>
          <w:sz w:val="26"/>
          <w:szCs w:val="26"/>
        </w:rPr>
        <w:t>и родителям о возможном лишении их родительских прав</w:t>
      </w:r>
      <w:r w:rsidR="00F60193" w:rsidRPr="001C5B6C">
        <w:rPr>
          <w:sz w:val="26"/>
          <w:szCs w:val="26"/>
        </w:rPr>
        <w:t xml:space="preserve"> (АППГ – 13)</w:t>
      </w:r>
      <w:r w:rsidR="00111FB5" w:rsidRPr="001C5B6C">
        <w:rPr>
          <w:sz w:val="26"/>
          <w:szCs w:val="26"/>
        </w:rPr>
        <w:t>.</w:t>
      </w:r>
      <w:r w:rsidR="00BB53AF" w:rsidRPr="001C5B6C">
        <w:rPr>
          <w:sz w:val="26"/>
          <w:szCs w:val="26"/>
        </w:rPr>
        <w:t xml:space="preserve"> </w:t>
      </w:r>
      <w:r w:rsidR="00B01BFC" w:rsidRPr="001C5B6C">
        <w:rPr>
          <w:sz w:val="26"/>
          <w:szCs w:val="26"/>
          <w:shd w:val="clear" w:color="auto" w:fill="FFFFFF"/>
        </w:rPr>
        <w:t>В 2022 году в суд направлено 3 исковых заявления о лишении, ограничении в родительских правах в интересах несовершеннолетних по постановлениям муниципальной комиссии.</w:t>
      </w:r>
      <w:r w:rsidR="00914DA4" w:rsidRPr="001C5B6C">
        <w:rPr>
          <w:sz w:val="26"/>
          <w:szCs w:val="26"/>
        </w:rPr>
        <w:t xml:space="preserve"> </w:t>
      </w:r>
    </w:p>
    <w:p w:rsidR="00B40BDF" w:rsidRPr="001C5B6C" w:rsidRDefault="00B40BDF" w:rsidP="00B40BDF">
      <w:pPr>
        <w:ind w:firstLine="426"/>
        <w:rPr>
          <w:sz w:val="26"/>
          <w:szCs w:val="26"/>
          <w:shd w:val="clear" w:color="auto" w:fill="FFFFFF"/>
        </w:rPr>
      </w:pPr>
      <w:r w:rsidRPr="001C5B6C">
        <w:rPr>
          <w:sz w:val="26"/>
          <w:szCs w:val="26"/>
          <w:shd w:val="clear" w:color="auto" w:fill="FFFFFF"/>
        </w:rPr>
        <w:t>В</w:t>
      </w:r>
      <w:r w:rsidRPr="001C5B6C">
        <w:rPr>
          <w:rFonts w:eastAsia="Calibri"/>
          <w:sz w:val="26"/>
          <w:szCs w:val="26"/>
          <w:lang w:eastAsia="en-US"/>
        </w:rPr>
        <w:t xml:space="preserve"> течение отчетного периода из 66 несовершеннолетних, помещенных на реабилитацию в ЛО ГБУ «Приозерский комплексный центр социального обслуживания населения» в связи с улучшением обстановки выбыли в кровную семью 35 детей. </w:t>
      </w:r>
    </w:p>
    <w:p w:rsidR="00F60193" w:rsidRPr="001C5B6C" w:rsidRDefault="00C35062" w:rsidP="009E6C30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1C5B6C">
        <w:rPr>
          <w:rFonts w:ascii="Times New Roman" w:hAnsi="Times New Roman"/>
          <w:sz w:val="26"/>
          <w:szCs w:val="26"/>
        </w:rPr>
        <w:t>В 2022 году а</w:t>
      </w:r>
      <w:r w:rsidR="009B0130" w:rsidRPr="001C5B6C">
        <w:rPr>
          <w:rFonts w:ascii="Times New Roman" w:hAnsi="Times New Roman"/>
          <w:sz w:val="26"/>
          <w:szCs w:val="26"/>
        </w:rPr>
        <w:t xml:space="preserve">ктивизирована работа по выявлению семей, находящихся в социально опасном положении, </w:t>
      </w:r>
      <w:r w:rsidRPr="001C5B6C">
        <w:rPr>
          <w:rFonts w:ascii="Times New Roman" w:hAnsi="Times New Roman"/>
          <w:sz w:val="26"/>
          <w:szCs w:val="26"/>
          <w:shd w:val="clear" w:color="auto" w:fill="FFFFFF"/>
        </w:rPr>
        <w:t xml:space="preserve">которое осуществлялось: при поступлении информации из органов и учреждений, в ходе проведения рейдов и рассмотрения муниципальной комиссией дел об административных правонарушениях. </w:t>
      </w:r>
      <w:r w:rsidRPr="001C5B6C">
        <w:rPr>
          <w:rFonts w:ascii="Times New Roman" w:hAnsi="Times New Roman"/>
          <w:sz w:val="26"/>
          <w:szCs w:val="26"/>
        </w:rPr>
        <w:t>В</w:t>
      </w:r>
      <w:r w:rsidR="009B0130" w:rsidRPr="001C5B6C">
        <w:rPr>
          <w:rFonts w:ascii="Times New Roman" w:hAnsi="Times New Roman"/>
          <w:sz w:val="26"/>
          <w:szCs w:val="26"/>
        </w:rPr>
        <w:t xml:space="preserve"> результате увеличилось количество с</w:t>
      </w:r>
      <w:r w:rsidRPr="001C5B6C">
        <w:rPr>
          <w:rFonts w:ascii="Times New Roman" w:hAnsi="Times New Roman"/>
          <w:sz w:val="26"/>
          <w:szCs w:val="26"/>
        </w:rPr>
        <w:t>е</w:t>
      </w:r>
      <w:r w:rsidR="009B0130" w:rsidRPr="001C5B6C">
        <w:rPr>
          <w:rFonts w:ascii="Times New Roman" w:hAnsi="Times New Roman"/>
          <w:sz w:val="26"/>
          <w:szCs w:val="26"/>
        </w:rPr>
        <w:t xml:space="preserve">мей, признанных находящимися в </w:t>
      </w:r>
      <w:r w:rsidRPr="001C5B6C">
        <w:rPr>
          <w:rFonts w:ascii="Times New Roman" w:hAnsi="Times New Roman"/>
          <w:sz w:val="26"/>
          <w:szCs w:val="26"/>
        </w:rPr>
        <w:t xml:space="preserve">социально опасном положении и составило 15 (АППГ – 2), </w:t>
      </w:r>
      <w:r w:rsidR="00456B64" w:rsidRPr="001C5B6C">
        <w:rPr>
          <w:rFonts w:ascii="Times New Roman" w:hAnsi="Times New Roman"/>
          <w:sz w:val="26"/>
          <w:szCs w:val="26"/>
        </w:rPr>
        <w:t>в них детей – 35 человек.</w:t>
      </w:r>
    </w:p>
    <w:p w:rsidR="00C35062" w:rsidRPr="001C5B6C" w:rsidRDefault="00456B64" w:rsidP="00C35062">
      <w:pPr>
        <w:ind w:firstLine="426"/>
        <w:rPr>
          <w:sz w:val="26"/>
          <w:szCs w:val="26"/>
          <w:shd w:val="clear" w:color="auto" w:fill="FFFFFF"/>
        </w:rPr>
      </w:pPr>
      <w:r w:rsidRPr="001C5B6C">
        <w:rPr>
          <w:sz w:val="26"/>
          <w:szCs w:val="26"/>
          <w:shd w:val="clear" w:color="auto" w:fill="FFFFFF"/>
        </w:rPr>
        <w:t>Работа с несовершеннолетними и семьями, находящимися в социально</w:t>
      </w:r>
      <w:r w:rsidR="00C35062" w:rsidRPr="001C5B6C">
        <w:rPr>
          <w:sz w:val="26"/>
          <w:szCs w:val="26"/>
          <w:shd w:val="clear" w:color="auto" w:fill="FFFFFF"/>
        </w:rPr>
        <w:t xml:space="preserve"> </w:t>
      </w:r>
      <w:r w:rsidRPr="001C5B6C">
        <w:rPr>
          <w:sz w:val="26"/>
          <w:szCs w:val="26"/>
          <w:shd w:val="clear" w:color="auto" w:fill="FFFFFF"/>
        </w:rPr>
        <w:t>опасном положении строится на системе мер, направленных на устранение или ослабление влияния неблагоприятных факторов, восстановление при необходимости детско-родительских отношений, изменение поведения несовершеннолетних в социуме.</w:t>
      </w:r>
      <w:r w:rsidR="00C35062" w:rsidRPr="001C5B6C">
        <w:rPr>
          <w:sz w:val="26"/>
          <w:szCs w:val="26"/>
          <w:shd w:val="clear" w:color="auto" w:fill="FFFFFF"/>
        </w:rPr>
        <w:t xml:space="preserve"> </w:t>
      </w:r>
      <w:r w:rsidR="00F84399" w:rsidRPr="001C5B6C">
        <w:rPr>
          <w:sz w:val="26"/>
          <w:szCs w:val="26"/>
          <w:shd w:val="clear" w:color="auto" w:fill="FFFFFF"/>
        </w:rPr>
        <w:t xml:space="preserve">Так, </w:t>
      </w:r>
      <w:r w:rsidR="00DD0822" w:rsidRPr="001C5B6C">
        <w:rPr>
          <w:sz w:val="26"/>
          <w:szCs w:val="26"/>
          <w:shd w:val="clear" w:color="auto" w:fill="FFFFFF"/>
        </w:rPr>
        <w:t xml:space="preserve">все семьи, </w:t>
      </w:r>
      <w:r w:rsidR="00816E34" w:rsidRPr="001C5B6C">
        <w:rPr>
          <w:sz w:val="26"/>
          <w:szCs w:val="26"/>
          <w:shd w:val="clear" w:color="auto" w:fill="FFFFFF"/>
        </w:rPr>
        <w:t xml:space="preserve">находящихся в социально опасном положении </w:t>
      </w:r>
      <w:r w:rsidR="00F84399" w:rsidRPr="001C5B6C">
        <w:rPr>
          <w:sz w:val="26"/>
          <w:szCs w:val="26"/>
          <w:shd w:val="clear" w:color="auto" w:fill="FFFFFF"/>
        </w:rPr>
        <w:t>в</w:t>
      </w:r>
      <w:r w:rsidR="00C35062" w:rsidRPr="001C5B6C">
        <w:rPr>
          <w:sz w:val="26"/>
          <w:szCs w:val="26"/>
          <w:shd w:val="clear" w:color="auto" w:fill="FFFFFF"/>
        </w:rPr>
        <w:t xml:space="preserve"> 2022 году получил</w:t>
      </w:r>
      <w:r w:rsidR="00DD0822" w:rsidRPr="001C5B6C">
        <w:rPr>
          <w:sz w:val="26"/>
          <w:szCs w:val="26"/>
          <w:shd w:val="clear" w:color="auto" w:fill="FFFFFF"/>
        </w:rPr>
        <w:t>и</w:t>
      </w:r>
      <w:r w:rsidR="00C35062" w:rsidRPr="001C5B6C">
        <w:rPr>
          <w:sz w:val="26"/>
          <w:szCs w:val="26"/>
          <w:shd w:val="clear" w:color="auto" w:fill="FFFFFF"/>
        </w:rPr>
        <w:t xml:space="preserve"> помощь по выходу их кризисной ситуации в виде:</w:t>
      </w:r>
    </w:p>
    <w:p w:rsidR="00C35062" w:rsidRPr="001C5B6C" w:rsidRDefault="00C35062" w:rsidP="00C35062">
      <w:pPr>
        <w:rPr>
          <w:sz w:val="26"/>
          <w:szCs w:val="26"/>
          <w:shd w:val="clear" w:color="auto" w:fill="FFFFFF"/>
        </w:rPr>
      </w:pPr>
      <w:r w:rsidRPr="001C5B6C">
        <w:rPr>
          <w:sz w:val="26"/>
          <w:szCs w:val="26"/>
          <w:shd w:val="clear" w:color="auto" w:fill="FFFFFF"/>
        </w:rPr>
        <w:t>- социального сопровождения – 5,</w:t>
      </w:r>
    </w:p>
    <w:p w:rsidR="00C35062" w:rsidRPr="001C5B6C" w:rsidRDefault="00C35062" w:rsidP="00C35062">
      <w:pPr>
        <w:rPr>
          <w:sz w:val="26"/>
          <w:szCs w:val="26"/>
          <w:shd w:val="clear" w:color="auto" w:fill="FFFFFF"/>
        </w:rPr>
      </w:pPr>
      <w:r w:rsidRPr="001C5B6C">
        <w:rPr>
          <w:sz w:val="26"/>
          <w:szCs w:val="26"/>
          <w:shd w:val="clear" w:color="auto" w:fill="FFFFFF"/>
        </w:rPr>
        <w:t>- социальной реабилитации – 9,</w:t>
      </w:r>
    </w:p>
    <w:p w:rsidR="00C35062" w:rsidRPr="001C5B6C" w:rsidRDefault="00C35062" w:rsidP="00C35062">
      <w:pPr>
        <w:rPr>
          <w:sz w:val="26"/>
          <w:szCs w:val="26"/>
          <w:shd w:val="clear" w:color="auto" w:fill="FFFFFF"/>
        </w:rPr>
      </w:pPr>
      <w:r w:rsidRPr="001C5B6C">
        <w:rPr>
          <w:sz w:val="26"/>
          <w:szCs w:val="26"/>
          <w:shd w:val="clear" w:color="auto" w:fill="FFFFFF"/>
        </w:rPr>
        <w:t>- медицинск</w:t>
      </w:r>
      <w:r w:rsidR="00F84399" w:rsidRPr="001C5B6C">
        <w:rPr>
          <w:sz w:val="26"/>
          <w:szCs w:val="26"/>
          <w:shd w:val="clear" w:color="auto" w:fill="FFFFFF"/>
        </w:rPr>
        <w:t>ой помощи</w:t>
      </w:r>
      <w:r w:rsidRPr="001C5B6C">
        <w:rPr>
          <w:sz w:val="26"/>
          <w:szCs w:val="26"/>
          <w:shd w:val="clear" w:color="auto" w:fill="FFFFFF"/>
        </w:rPr>
        <w:t xml:space="preserve"> – 1.</w:t>
      </w:r>
    </w:p>
    <w:p w:rsidR="00456B64" w:rsidRPr="001C5B6C" w:rsidRDefault="00C03476" w:rsidP="009A30C1">
      <w:pPr>
        <w:pStyle w:val="a5"/>
        <w:ind w:firstLine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1C5B6C">
        <w:rPr>
          <w:rFonts w:ascii="Times New Roman" w:eastAsia="Calibri" w:hAnsi="Times New Roman"/>
          <w:sz w:val="26"/>
          <w:szCs w:val="26"/>
          <w:lang w:eastAsia="en-US"/>
        </w:rPr>
        <w:t xml:space="preserve">В целях предотвращения вторичного социального сиротства с замещающими родителями проводятся индивидуальные беседы, оказывается помощь, привлекается к работе психолог МКУ «Центр диагностики и консультирования». </w:t>
      </w:r>
      <w:r w:rsidR="00F84399" w:rsidRPr="001C5B6C">
        <w:rPr>
          <w:rFonts w:ascii="Times New Roman" w:hAnsi="Times New Roman"/>
          <w:sz w:val="26"/>
          <w:szCs w:val="26"/>
        </w:rPr>
        <w:t xml:space="preserve">Также </w:t>
      </w:r>
      <w:r w:rsidR="00591E47" w:rsidRPr="001C5B6C">
        <w:rPr>
          <w:rFonts w:ascii="Times New Roman" w:hAnsi="Times New Roman"/>
          <w:sz w:val="26"/>
          <w:szCs w:val="26"/>
        </w:rPr>
        <w:t xml:space="preserve">отделом по опеке и попечительству, являющимся </w:t>
      </w:r>
      <w:r w:rsidR="00F84399" w:rsidRPr="001C5B6C">
        <w:rPr>
          <w:rFonts w:ascii="Times New Roman" w:hAnsi="Times New Roman"/>
          <w:sz w:val="26"/>
          <w:szCs w:val="26"/>
        </w:rPr>
        <w:t>субъект</w:t>
      </w:r>
      <w:r w:rsidR="00591E47" w:rsidRPr="001C5B6C">
        <w:rPr>
          <w:rFonts w:ascii="Times New Roman" w:hAnsi="Times New Roman"/>
          <w:sz w:val="26"/>
          <w:szCs w:val="26"/>
        </w:rPr>
        <w:t>о</w:t>
      </w:r>
      <w:r w:rsidR="00F84399" w:rsidRPr="001C5B6C">
        <w:rPr>
          <w:rFonts w:ascii="Times New Roman" w:hAnsi="Times New Roman"/>
          <w:sz w:val="26"/>
          <w:szCs w:val="26"/>
        </w:rPr>
        <w:t>м системы профилактики</w:t>
      </w:r>
      <w:r w:rsidR="00591E47" w:rsidRPr="001C5B6C">
        <w:rPr>
          <w:rFonts w:ascii="Times New Roman" w:hAnsi="Times New Roman"/>
          <w:sz w:val="26"/>
          <w:szCs w:val="26"/>
        </w:rPr>
        <w:t>,</w:t>
      </w:r>
      <w:r w:rsidR="00F84399" w:rsidRPr="001C5B6C">
        <w:rPr>
          <w:rFonts w:ascii="Times New Roman" w:hAnsi="Times New Roman"/>
          <w:sz w:val="26"/>
          <w:szCs w:val="26"/>
        </w:rPr>
        <w:t xml:space="preserve"> принимаются меры по защите прав детей-сирот и детей, оставшихся без попечения родителей. </w:t>
      </w:r>
      <w:r w:rsidR="00456B64" w:rsidRPr="001C5B6C">
        <w:rPr>
          <w:rFonts w:ascii="Times New Roman" w:hAnsi="Times New Roman"/>
          <w:sz w:val="26"/>
          <w:szCs w:val="26"/>
        </w:rPr>
        <w:t>За 2022 год</w:t>
      </w:r>
      <w:r w:rsidR="00F84399" w:rsidRPr="001C5B6C">
        <w:rPr>
          <w:rFonts w:ascii="Times New Roman" w:hAnsi="Times New Roman"/>
          <w:sz w:val="26"/>
          <w:szCs w:val="26"/>
        </w:rPr>
        <w:t xml:space="preserve"> </w:t>
      </w:r>
      <w:r w:rsidR="00414971" w:rsidRPr="001C5B6C">
        <w:rPr>
          <w:rFonts w:ascii="Times New Roman" w:hAnsi="Times New Roman"/>
          <w:sz w:val="26"/>
          <w:szCs w:val="26"/>
        </w:rPr>
        <w:t>предъявлены иски и заключения в суд в защиту 120 детей, в том числе о защите личных и имущественных прав детей – 63</w:t>
      </w:r>
      <w:r w:rsidR="009A30C1" w:rsidRPr="001C5B6C">
        <w:rPr>
          <w:rFonts w:ascii="Times New Roman" w:hAnsi="Times New Roman"/>
          <w:sz w:val="26"/>
          <w:szCs w:val="26"/>
        </w:rPr>
        <w:t>,</w:t>
      </w:r>
      <w:r w:rsidR="009A30C1" w:rsidRPr="001C5B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9A30C1" w:rsidRPr="001C5B6C">
        <w:rPr>
          <w:rFonts w:ascii="Times New Roman" w:hAnsi="Times New Roman"/>
          <w:sz w:val="26"/>
          <w:szCs w:val="26"/>
        </w:rPr>
        <w:t xml:space="preserve">двое детей отобрано по ст. 77 СК РФ, </w:t>
      </w:r>
      <w:r w:rsidR="00456B64" w:rsidRPr="001C5B6C">
        <w:rPr>
          <w:rFonts w:ascii="Times New Roman" w:hAnsi="Times New Roman"/>
          <w:sz w:val="26"/>
          <w:szCs w:val="26"/>
        </w:rPr>
        <w:t xml:space="preserve">83 детям-сиротам и детям, </w:t>
      </w:r>
      <w:r w:rsidR="00456B64" w:rsidRPr="001C5B6C">
        <w:rPr>
          <w:rFonts w:ascii="Times New Roman" w:hAnsi="Times New Roman"/>
          <w:sz w:val="26"/>
          <w:szCs w:val="26"/>
        </w:rPr>
        <w:lastRenderedPageBreak/>
        <w:t>оставшимся без попечения родителей, предоставлены путевки в организации отдыха и оздоровления.</w:t>
      </w:r>
    </w:p>
    <w:p w:rsidR="00CE71FA" w:rsidRPr="001C5B6C" w:rsidRDefault="00D04137" w:rsidP="00914DA4">
      <w:pPr>
        <w:ind w:firstLine="426"/>
        <w:rPr>
          <w:sz w:val="26"/>
          <w:szCs w:val="26"/>
        </w:rPr>
      </w:pPr>
      <w:r w:rsidRPr="001C5B6C">
        <w:rPr>
          <w:sz w:val="26"/>
          <w:szCs w:val="26"/>
        </w:rPr>
        <w:t>П</w:t>
      </w:r>
      <w:r w:rsidR="00CE71FA" w:rsidRPr="001C5B6C">
        <w:rPr>
          <w:sz w:val="26"/>
          <w:szCs w:val="26"/>
        </w:rPr>
        <w:t xml:space="preserve">о результатам рассмотрения </w:t>
      </w:r>
      <w:proofErr w:type="spellStart"/>
      <w:r w:rsidR="00CE71FA" w:rsidRPr="001C5B6C">
        <w:rPr>
          <w:sz w:val="26"/>
          <w:szCs w:val="26"/>
        </w:rPr>
        <w:t>Приозерским</w:t>
      </w:r>
      <w:proofErr w:type="spellEnd"/>
      <w:r w:rsidR="00CE71FA" w:rsidRPr="001C5B6C">
        <w:rPr>
          <w:sz w:val="26"/>
          <w:szCs w:val="26"/>
        </w:rPr>
        <w:t xml:space="preserve"> городским судом исковых заявлений</w:t>
      </w:r>
      <w:r w:rsidR="009A30C1" w:rsidRPr="001C5B6C">
        <w:rPr>
          <w:sz w:val="26"/>
          <w:szCs w:val="26"/>
        </w:rPr>
        <w:t xml:space="preserve"> </w:t>
      </w:r>
      <w:r w:rsidRPr="001C5B6C">
        <w:rPr>
          <w:sz w:val="26"/>
          <w:szCs w:val="26"/>
        </w:rPr>
        <w:t>в 202</w:t>
      </w:r>
      <w:r w:rsidR="009A30C1" w:rsidRPr="001C5B6C">
        <w:rPr>
          <w:sz w:val="26"/>
          <w:szCs w:val="26"/>
        </w:rPr>
        <w:t>2</w:t>
      </w:r>
      <w:r w:rsidRPr="001C5B6C">
        <w:rPr>
          <w:sz w:val="26"/>
          <w:szCs w:val="26"/>
        </w:rPr>
        <w:t xml:space="preserve"> году </w:t>
      </w:r>
      <w:r w:rsidR="00CE71FA" w:rsidRPr="001C5B6C">
        <w:rPr>
          <w:sz w:val="26"/>
          <w:szCs w:val="26"/>
        </w:rPr>
        <w:t xml:space="preserve">были лишены родительских прав </w:t>
      </w:r>
      <w:r w:rsidR="009A30C1" w:rsidRPr="001C5B6C">
        <w:rPr>
          <w:sz w:val="26"/>
          <w:szCs w:val="26"/>
        </w:rPr>
        <w:t>9</w:t>
      </w:r>
      <w:r w:rsidR="00CE71FA" w:rsidRPr="001C5B6C">
        <w:rPr>
          <w:sz w:val="26"/>
          <w:szCs w:val="26"/>
        </w:rPr>
        <w:t xml:space="preserve"> родителей (АППГ – </w:t>
      </w:r>
      <w:r w:rsidR="009A30C1" w:rsidRPr="001C5B6C">
        <w:rPr>
          <w:sz w:val="26"/>
          <w:szCs w:val="26"/>
        </w:rPr>
        <w:t>7</w:t>
      </w:r>
      <w:r w:rsidR="00CE71FA" w:rsidRPr="001C5B6C">
        <w:rPr>
          <w:sz w:val="26"/>
          <w:szCs w:val="26"/>
        </w:rPr>
        <w:t xml:space="preserve">), ограничено в родительских правах </w:t>
      </w:r>
      <w:r w:rsidR="009A30C1" w:rsidRPr="001C5B6C">
        <w:rPr>
          <w:sz w:val="26"/>
          <w:szCs w:val="26"/>
        </w:rPr>
        <w:t>4</w:t>
      </w:r>
      <w:r w:rsidR="00CE71FA" w:rsidRPr="001C5B6C">
        <w:rPr>
          <w:sz w:val="26"/>
          <w:szCs w:val="26"/>
        </w:rPr>
        <w:t xml:space="preserve"> родителя (АППГ – </w:t>
      </w:r>
      <w:r w:rsidR="005800E6" w:rsidRPr="001C5B6C">
        <w:rPr>
          <w:sz w:val="26"/>
          <w:szCs w:val="26"/>
        </w:rPr>
        <w:t>2</w:t>
      </w:r>
      <w:r w:rsidR="00CE71FA" w:rsidRPr="001C5B6C">
        <w:rPr>
          <w:sz w:val="26"/>
          <w:szCs w:val="26"/>
        </w:rPr>
        <w:t xml:space="preserve">).                   </w:t>
      </w:r>
    </w:p>
    <w:p w:rsidR="002E7D53" w:rsidRPr="001C5B6C" w:rsidRDefault="002E7D53" w:rsidP="00914DA4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1C5B6C">
        <w:rPr>
          <w:rFonts w:ascii="Times New Roman" w:hAnsi="Times New Roman"/>
          <w:sz w:val="26"/>
          <w:szCs w:val="26"/>
        </w:rPr>
        <w:t>В работе по предупреждению безнадзорности, правонарушений и антиобщественных действий несовершеннолетних комиссии призваны обеспечивать осуществление мер по выявлению и устранению причин и</w:t>
      </w:r>
      <w:r w:rsidR="007556D9" w:rsidRPr="001C5B6C">
        <w:rPr>
          <w:rFonts w:ascii="Times New Roman" w:hAnsi="Times New Roman"/>
          <w:sz w:val="26"/>
          <w:szCs w:val="26"/>
        </w:rPr>
        <w:t xml:space="preserve"> условий, способствующих этому.</w:t>
      </w:r>
    </w:p>
    <w:p w:rsidR="000419C4" w:rsidRPr="001C5B6C" w:rsidRDefault="005E0241" w:rsidP="00914DA4">
      <w:pPr>
        <w:pStyle w:val="a5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1C5B6C">
        <w:rPr>
          <w:rFonts w:ascii="Times New Roman" w:hAnsi="Times New Roman"/>
          <w:sz w:val="26"/>
          <w:szCs w:val="26"/>
        </w:rPr>
        <w:t xml:space="preserve">В </w:t>
      </w:r>
      <w:r w:rsidR="00807951" w:rsidRPr="001C5B6C">
        <w:rPr>
          <w:rFonts w:ascii="Times New Roman" w:hAnsi="Times New Roman"/>
          <w:sz w:val="26"/>
          <w:szCs w:val="26"/>
        </w:rPr>
        <w:t xml:space="preserve">этих </w:t>
      </w:r>
      <w:r w:rsidRPr="001C5B6C">
        <w:rPr>
          <w:rFonts w:ascii="Times New Roman" w:hAnsi="Times New Roman"/>
          <w:sz w:val="26"/>
          <w:szCs w:val="26"/>
        </w:rPr>
        <w:t xml:space="preserve">целях </w:t>
      </w:r>
      <w:r w:rsidR="000012B5" w:rsidRPr="001C5B6C">
        <w:rPr>
          <w:rFonts w:ascii="Times New Roman" w:hAnsi="Times New Roman"/>
          <w:sz w:val="26"/>
          <w:szCs w:val="26"/>
        </w:rPr>
        <w:t>к</w:t>
      </w:r>
      <w:r w:rsidRPr="001C5B6C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принимают постановления по отнесенным к их компетенции вопросам, обязательные для исполнения органами и учреждениями системы профилактики безнадзорности и правонарушений несовершеннолетних.</w:t>
      </w:r>
      <w:r w:rsidRPr="001C5B6C">
        <w:rPr>
          <w:rFonts w:ascii="Times New Roman" w:hAnsi="Times New Roman"/>
          <w:sz w:val="26"/>
          <w:szCs w:val="26"/>
        </w:rPr>
        <w:br/>
      </w:r>
      <w:r w:rsidR="003044FC" w:rsidRPr="001C5B6C">
        <w:rPr>
          <w:rFonts w:ascii="Times New Roman" w:hAnsi="Times New Roman"/>
          <w:sz w:val="26"/>
          <w:szCs w:val="26"/>
        </w:rPr>
        <w:t>Также</w:t>
      </w:r>
      <w:r w:rsidR="003044FC" w:rsidRPr="001C5B6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044FC" w:rsidRPr="001C5B6C">
        <w:rPr>
          <w:rFonts w:ascii="Times New Roman" w:hAnsi="Times New Roman"/>
          <w:sz w:val="26"/>
          <w:szCs w:val="26"/>
        </w:rPr>
        <w:t>по результатам рассмотрения дел на заседаниях комиссии в целях</w:t>
      </w:r>
      <w:r w:rsidR="003044FC" w:rsidRPr="001C5B6C">
        <w:rPr>
          <w:rFonts w:ascii="Times New Roman" w:eastAsia="Calibri" w:hAnsi="Times New Roman"/>
          <w:sz w:val="26"/>
          <w:szCs w:val="26"/>
        </w:rPr>
        <w:t xml:space="preserve"> </w:t>
      </w:r>
    </w:p>
    <w:p w:rsidR="006E538E" w:rsidRDefault="004A4DDA" w:rsidP="001C5B6C">
      <w:pPr>
        <w:pStyle w:val="a5"/>
        <w:jc w:val="both"/>
        <w:rPr>
          <w:b/>
          <w:sz w:val="28"/>
          <w:szCs w:val="28"/>
        </w:rPr>
      </w:pPr>
      <w:r w:rsidRPr="001C5B6C">
        <w:rPr>
          <w:rFonts w:ascii="Times New Roman" w:eastAsia="Calibri" w:hAnsi="Times New Roman"/>
          <w:sz w:val="26"/>
          <w:szCs w:val="26"/>
        </w:rPr>
        <w:t xml:space="preserve">принятия мер по предупреждению </w:t>
      </w:r>
      <w:r w:rsidR="003044FC" w:rsidRPr="001C5B6C">
        <w:rPr>
          <w:rFonts w:ascii="Times New Roman" w:eastAsia="Calibri" w:hAnsi="Times New Roman"/>
          <w:sz w:val="26"/>
          <w:szCs w:val="26"/>
        </w:rPr>
        <w:t xml:space="preserve">совершения повторных правонарушений, </w:t>
      </w:r>
      <w:r w:rsidR="00914DA4" w:rsidRPr="001C5B6C">
        <w:rPr>
          <w:rFonts w:ascii="Times New Roman" w:eastAsia="Calibri" w:hAnsi="Times New Roman"/>
          <w:sz w:val="26"/>
          <w:szCs w:val="26"/>
        </w:rPr>
        <w:t>и</w:t>
      </w:r>
      <w:r w:rsidR="003044FC" w:rsidRPr="001C5B6C">
        <w:rPr>
          <w:rFonts w:ascii="Times New Roman" w:eastAsia="Calibri" w:hAnsi="Times New Roman"/>
          <w:sz w:val="26"/>
          <w:szCs w:val="26"/>
        </w:rPr>
        <w:t xml:space="preserve"> для принятия мер по защите прав и интересов детей </w:t>
      </w:r>
      <w:r w:rsidR="005A3413" w:rsidRPr="001C5B6C">
        <w:rPr>
          <w:rFonts w:ascii="Times New Roman" w:eastAsia="Calibri" w:hAnsi="Times New Roman"/>
          <w:sz w:val="26"/>
          <w:szCs w:val="26"/>
        </w:rPr>
        <w:t xml:space="preserve">комиссией выносятся постановления об организации проведения индивидуальной </w:t>
      </w:r>
      <w:r w:rsidR="005A3413" w:rsidRPr="001C5B6C">
        <w:rPr>
          <w:rFonts w:ascii="Times New Roman" w:hAnsi="Times New Roman"/>
          <w:sz w:val="26"/>
          <w:szCs w:val="26"/>
        </w:rPr>
        <w:t xml:space="preserve"> </w:t>
      </w:r>
      <w:r w:rsidRPr="001C5B6C">
        <w:rPr>
          <w:rFonts w:ascii="Times New Roman" w:hAnsi="Times New Roman"/>
          <w:sz w:val="26"/>
          <w:szCs w:val="26"/>
        </w:rPr>
        <w:t xml:space="preserve">профилактической работы с </w:t>
      </w:r>
      <w:r w:rsidRPr="001C5B6C">
        <w:rPr>
          <w:rFonts w:ascii="Times New Roman" w:eastAsia="Calibri" w:hAnsi="Times New Roman"/>
          <w:sz w:val="26"/>
          <w:szCs w:val="26"/>
        </w:rPr>
        <w:t xml:space="preserve">родителями и несовершеннолетними правонарушителями со стороны субъектов системы профилактики. </w:t>
      </w:r>
      <w:r w:rsidR="003044FC" w:rsidRPr="001C5B6C">
        <w:rPr>
          <w:rFonts w:ascii="Times New Roman" w:eastAsia="Calibri" w:hAnsi="Times New Roman"/>
          <w:sz w:val="26"/>
          <w:szCs w:val="26"/>
        </w:rPr>
        <w:t xml:space="preserve"> </w:t>
      </w:r>
      <w:r w:rsidR="003044FC" w:rsidRPr="001C5B6C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Default="00480FE6" w:rsidP="006E538E">
      <w:pPr>
        <w:rPr>
          <w:b/>
          <w:sz w:val="28"/>
          <w:szCs w:val="28"/>
        </w:rPr>
      </w:pPr>
    </w:p>
    <w:p w:rsidR="00480FE6" w:rsidRPr="006E538E" w:rsidRDefault="00480FE6" w:rsidP="006E538E">
      <w:pPr>
        <w:rPr>
          <w:sz w:val="28"/>
          <w:szCs w:val="28"/>
        </w:rPr>
      </w:pPr>
    </w:p>
    <w:sectPr w:rsidR="00480FE6" w:rsidRPr="006E538E" w:rsidSect="00777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EB" w:rsidRDefault="006177EB" w:rsidP="00111D3E">
      <w:r>
        <w:separator/>
      </w:r>
    </w:p>
  </w:endnote>
  <w:endnote w:type="continuationSeparator" w:id="0">
    <w:p w:rsidR="006177EB" w:rsidRDefault="006177EB" w:rsidP="0011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EB" w:rsidRDefault="006177EB" w:rsidP="00111D3E">
      <w:r>
        <w:separator/>
      </w:r>
    </w:p>
  </w:footnote>
  <w:footnote w:type="continuationSeparator" w:id="0">
    <w:p w:rsidR="006177EB" w:rsidRDefault="006177EB" w:rsidP="0011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3E" w:rsidRDefault="00111D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DA9"/>
    <w:multiLevelType w:val="hybridMultilevel"/>
    <w:tmpl w:val="9D5C4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6EF7"/>
    <w:multiLevelType w:val="hybridMultilevel"/>
    <w:tmpl w:val="5DE80B6C"/>
    <w:lvl w:ilvl="0" w:tplc="8B047860">
      <w:start w:val="29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AB3807"/>
    <w:multiLevelType w:val="hybridMultilevel"/>
    <w:tmpl w:val="4D9CA7C6"/>
    <w:lvl w:ilvl="0" w:tplc="4F3C2030">
      <w:start w:val="9"/>
      <w:numFmt w:val="decimalZero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5"/>
    <w:rsid w:val="000012B5"/>
    <w:rsid w:val="00004FF5"/>
    <w:rsid w:val="00020816"/>
    <w:rsid w:val="00026EBF"/>
    <w:rsid w:val="000419C4"/>
    <w:rsid w:val="00047818"/>
    <w:rsid w:val="0005059A"/>
    <w:rsid w:val="0005192E"/>
    <w:rsid w:val="000712F8"/>
    <w:rsid w:val="00075B8E"/>
    <w:rsid w:val="000772A7"/>
    <w:rsid w:val="000A045C"/>
    <w:rsid w:val="000A0DA3"/>
    <w:rsid w:val="000A38AE"/>
    <w:rsid w:val="000B2454"/>
    <w:rsid w:val="000B61B1"/>
    <w:rsid w:val="000C21B1"/>
    <w:rsid w:val="000D54AD"/>
    <w:rsid w:val="000D641C"/>
    <w:rsid w:val="000E0226"/>
    <w:rsid w:val="000F0C97"/>
    <w:rsid w:val="000F2861"/>
    <w:rsid w:val="000F41FB"/>
    <w:rsid w:val="000F54C5"/>
    <w:rsid w:val="00104786"/>
    <w:rsid w:val="00106DC1"/>
    <w:rsid w:val="00111D3E"/>
    <w:rsid w:val="00111FB5"/>
    <w:rsid w:val="00115DB7"/>
    <w:rsid w:val="00117362"/>
    <w:rsid w:val="001260B8"/>
    <w:rsid w:val="001264A6"/>
    <w:rsid w:val="00130097"/>
    <w:rsid w:val="001366EA"/>
    <w:rsid w:val="00142033"/>
    <w:rsid w:val="00142ACE"/>
    <w:rsid w:val="00151026"/>
    <w:rsid w:val="00161931"/>
    <w:rsid w:val="00164A43"/>
    <w:rsid w:val="00166C59"/>
    <w:rsid w:val="00167A54"/>
    <w:rsid w:val="001756D2"/>
    <w:rsid w:val="001779B8"/>
    <w:rsid w:val="00180401"/>
    <w:rsid w:val="001837C8"/>
    <w:rsid w:val="00183960"/>
    <w:rsid w:val="00183AA3"/>
    <w:rsid w:val="00190A47"/>
    <w:rsid w:val="001A419B"/>
    <w:rsid w:val="001C5B6C"/>
    <w:rsid w:val="001D45FA"/>
    <w:rsid w:val="001F06E8"/>
    <w:rsid w:val="002027D7"/>
    <w:rsid w:val="00206D3F"/>
    <w:rsid w:val="00214A85"/>
    <w:rsid w:val="0021722D"/>
    <w:rsid w:val="002306E5"/>
    <w:rsid w:val="002562AF"/>
    <w:rsid w:val="0028018A"/>
    <w:rsid w:val="002851E6"/>
    <w:rsid w:val="00297CCE"/>
    <w:rsid w:val="00297CF4"/>
    <w:rsid w:val="00297F0A"/>
    <w:rsid w:val="002A5C5F"/>
    <w:rsid w:val="002A74E0"/>
    <w:rsid w:val="002A7BB2"/>
    <w:rsid w:val="002B005F"/>
    <w:rsid w:val="002B3ECC"/>
    <w:rsid w:val="002B4542"/>
    <w:rsid w:val="002C0F37"/>
    <w:rsid w:val="002D0787"/>
    <w:rsid w:val="002D0BCD"/>
    <w:rsid w:val="002E7D53"/>
    <w:rsid w:val="002F1C53"/>
    <w:rsid w:val="003044FC"/>
    <w:rsid w:val="003219D2"/>
    <w:rsid w:val="00325964"/>
    <w:rsid w:val="00330E84"/>
    <w:rsid w:val="00332861"/>
    <w:rsid w:val="00336B31"/>
    <w:rsid w:val="0034776D"/>
    <w:rsid w:val="003621D5"/>
    <w:rsid w:val="003628E9"/>
    <w:rsid w:val="003738FD"/>
    <w:rsid w:val="00377554"/>
    <w:rsid w:val="0038130E"/>
    <w:rsid w:val="00383094"/>
    <w:rsid w:val="003878E1"/>
    <w:rsid w:val="00396835"/>
    <w:rsid w:val="003A2388"/>
    <w:rsid w:val="003A622F"/>
    <w:rsid w:val="003C1EDA"/>
    <w:rsid w:val="003C53B6"/>
    <w:rsid w:val="003D0586"/>
    <w:rsid w:val="003D14C3"/>
    <w:rsid w:val="003D363E"/>
    <w:rsid w:val="003D3C6D"/>
    <w:rsid w:val="003E19C1"/>
    <w:rsid w:val="003E5171"/>
    <w:rsid w:val="003E7D89"/>
    <w:rsid w:val="004029E5"/>
    <w:rsid w:val="0040732D"/>
    <w:rsid w:val="00414971"/>
    <w:rsid w:val="00445D02"/>
    <w:rsid w:val="004475D3"/>
    <w:rsid w:val="00456B64"/>
    <w:rsid w:val="00457683"/>
    <w:rsid w:val="00460B47"/>
    <w:rsid w:val="00462305"/>
    <w:rsid w:val="00463CC2"/>
    <w:rsid w:val="00464E00"/>
    <w:rsid w:val="00470768"/>
    <w:rsid w:val="00480FE6"/>
    <w:rsid w:val="004817D1"/>
    <w:rsid w:val="004A4DDA"/>
    <w:rsid w:val="004D238A"/>
    <w:rsid w:val="004D7EAD"/>
    <w:rsid w:val="004E089C"/>
    <w:rsid w:val="004E63B8"/>
    <w:rsid w:val="004E66D1"/>
    <w:rsid w:val="004F0F77"/>
    <w:rsid w:val="004F47F2"/>
    <w:rsid w:val="00505D21"/>
    <w:rsid w:val="00515775"/>
    <w:rsid w:val="005264D8"/>
    <w:rsid w:val="00526FC5"/>
    <w:rsid w:val="0053216F"/>
    <w:rsid w:val="00544EB9"/>
    <w:rsid w:val="005454A2"/>
    <w:rsid w:val="00556998"/>
    <w:rsid w:val="00560A94"/>
    <w:rsid w:val="005667A6"/>
    <w:rsid w:val="00572468"/>
    <w:rsid w:val="00572BB2"/>
    <w:rsid w:val="005739AF"/>
    <w:rsid w:val="00575983"/>
    <w:rsid w:val="005800E6"/>
    <w:rsid w:val="00587736"/>
    <w:rsid w:val="00591E47"/>
    <w:rsid w:val="005A3413"/>
    <w:rsid w:val="005B7CC9"/>
    <w:rsid w:val="005D621E"/>
    <w:rsid w:val="005E00C7"/>
    <w:rsid w:val="005E0241"/>
    <w:rsid w:val="005E1A98"/>
    <w:rsid w:val="005E7934"/>
    <w:rsid w:val="00600E3D"/>
    <w:rsid w:val="00601260"/>
    <w:rsid w:val="00606D79"/>
    <w:rsid w:val="006134A3"/>
    <w:rsid w:val="0061694C"/>
    <w:rsid w:val="006177EB"/>
    <w:rsid w:val="0065447C"/>
    <w:rsid w:val="00655751"/>
    <w:rsid w:val="006705FC"/>
    <w:rsid w:val="00672077"/>
    <w:rsid w:val="00675677"/>
    <w:rsid w:val="00684CC1"/>
    <w:rsid w:val="00690C5B"/>
    <w:rsid w:val="006A2423"/>
    <w:rsid w:val="006B7B40"/>
    <w:rsid w:val="006C59C3"/>
    <w:rsid w:val="006D618D"/>
    <w:rsid w:val="006E2DB1"/>
    <w:rsid w:val="006E538E"/>
    <w:rsid w:val="00701843"/>
    <w:rsid w:val="00702A3E"/>
    <w:rsid w:val="00704E74"/>
    <w:rsid w:val="007070C9"/>
    <w:rsid w:val="007153E4"/>
    <w:rsid w:val="00727270"/>
    <w:rsid w:val="00741CF0"/>
    <w:rsid w:val="00742C6A"/>
    <w:rsid w:val="007433ED"/>
    <w:rsid w:val="00745C14"/>
    <w:rsid w:val="007556D9"/>
    <w:rsid w:val="0077371F"/>
    <w:rsid w:val="007746B2"/>
    <w:rsid w:val="00777DE6"/>
    <w:rsid w:val="00796270"/>
    <w:rsid w:val="007A1B26"/>
    <w:rsid w:val="007A4CFD"/>
    <w:rsid w:val="007B6A27"/>
    <w:rsid w:val="007C72CF"/>
    <w:rsid w:val="007C7D4B"/>
    <w:rsid w:val="007D0317"/>
    <w:rsid w:val="007D0AF0"/>
    <w:rsid w:val="007E2957"/>
    <w:rsid w:val="007F1221"/>
    <w:rsid w:val="00800BD4"/>
    <w:rsid w:val="00806309"/>
    <w:rsid w:val="00807951"/>
    <w:rsid w:val="0081238A"/>
    <w:rsid w:val="008135BF"/>
    <w:rsid w:val="00815A9D"/>
    <w:rsid w:val="00816E34"/>
    <w:rsid w:val="00820F52"/>
    <w:rsid w:val="00823FDB"/>
    <w:rsid w:val="0082652C"/>
    <w:rsid w:val="0083046F"/>
    <w:rsid w:val="00836B02"/>
    <w:rsid w:val="00841E71"/>
    <w:rsid w:val="00862234"/>
    <w:rsid w:val="00870312"/>
    <w:rsid w:val="00874D2A"/>
    <w:rsid w:val="008754D4"/>
    <w:rsid w:val="00895477"/>
    <w:rsid w:val="00895704"/>
    <w:rsid w:val="008B3218"/>
    <w:rsid w:val="008B52DA"/>
    <w:rsid w:val="008E6A08"/>
    <w:rsid w:val="008F20EB"/>
    <w:rsid w:val="008F7ABD"/>
    <w:rsid w:val="0090134B"/>
    <w:rsid w:val="00901546"/>
    <w:rsid w:val="00912079"/>
    <w:rsid w:val="00914DA4"/>
    <w:rsid w:val="009162A5"/>
    <w:rsid w:val="00923E23"/>
    <w:rsid w:val="009248F7"/>
    <w:rsid w:val="00936C8D"/>
    <w:rsid w:val="009407E5"/>
    <w:rsid w:val="009649CA"/>
    <w:rsid w:val="00974DA6"/>
    <w:rsid w:val="009804F3"/>
    <w:rsid w:val="00991E6B"/>
    <w:rsid w:val="009A024D"/>
    <w:rsid w:val="009A30C1"/>
    <w:rsid w:val="009B0130"/>
    <w:rsid w:val="009B1D64"/>
    <w:rsid w:val="009E09FC"/>
    <w:rsid w:val="009E2FFC"/>
    <w:rsid w:val="009E56AD"/>
    <w:rsid w:val="009E60CA"/>
    <w:rsid w:val="009E6C30"/>
    <w:rsid w:val="00A12FA6"/>
    <w:rsid w:val="00A202C9"/>
    <w:rsid w:val="00A24973"/>
    <w:rsid w:val="00A26A4B"/>
    <w:rsid w:val="00A75CD0"/>
    <w:rsid w:val="00A805DB"/>
    <w:rsid w:val="00A818C3"/>
    <w:rsid w:val="00AB432C"/>
    <w:rsid w:val="00AF514D"/>
    <w:rsid w:val="00AF6DBF"/>
    <w:rsid w:val="00B01BFC"/>
    <w:rsid w:val="00B11AF2"/>
    <w:rsid w:val="00B236C2"/>
    <w:rsid w:val="00B265B9"/>
    <w:rsid w:val="00B312B7"/>
    <w:rsid w:val="00B3407A"/>
    <w:rsid w:val="00B3488B"/>
    <w:rsid w:val="00B3690D"/>
    <w:rsid w:val="00B40BDF"/>
    <w:rsid w:val="00B6000C"/>
    <w:rsid w:val="00B600D2"/>
    <w:rsid w:val="00B67902"/>
    <w:rsid w:val="00B70731"/>
    <w:rsid w:val="00B725E2"/>
    <w:rsid w:val="00B85C26"/>
    <w:rsid w:val="00B97529"/>
    <w:rsid w:val="00BB195B"/>
    <w:rsid w:val="00BB53AF"/>
    <w:rsid w:val="00BC4F8A"/>
    <w:rsid w:val="00BE7DA9"/>
    <w:rsid w:val="00BF5031"/>
    <w:rsid w:val="00C0030C"/>
    <w:rsid w:val="00C03476"/>
    <w:rsid w:val="00C06934"/>
    <w:rsid w:val="00C14BD7"/>
    <w:rsid w:val="00C15909"/>
    <w:rsid w:val="00C15E51"/>
    <w:rsid w:val="00C20115"/>
    <w:rsid w:val="00C23EFA"/>
    <w:rsid w:val="00C243AD"/>
    <w:rsid w:val="00C30D57"/>
    <w:rsid w:val="00C326D2"/>
    <w:rsid w:val="00C35062"/>
    <w:rsid w:val="00C60B5A"/>
    <w:rsid w:val="00C74BDB"/>
    <w:rsid w:val="00CA4F34"/>
    <w:rsid w:val="00CC0A50"/>
    <w:rsid w:val="00CC6477"/>
    <w:rsid w:val="00CD2523"/>
    <w:rsid w:val="00CE71F2"/>
    <w:rsid w:val="00CE71FA"/>
    <w:rsid w:val="00D037D2"/>
    <w:rsid w:val="00D04137"/>
    <w:rsid w:val="00D1609F"/>
    <w:rsid w:val="00D21151"/>
    <w:rsid w:val="00D22583"/>
    <w:rsid w:val="00D32EC7"/>
    <w:rsid w:val="00D33EBC"/>
    <w:rsid w:val="00D346B7"/>
    <w:rsid w:val="00D357D7"/>
    <w:rsid w:val="00D376D5"/>
    <w:rsid w:val="00D47D04"/>
    <w:rsid w:val="00D543BD"/>
    <w:rsid w:val="00D54D7B"/>
    <w:rsid w:val="00D64B98"/>
    <w:rsid w:val="00D7523B"/>
    <w:rsid w:val="00D76401"/>
    <w:rsid w:val="00D87439"/>
    <w:rsid w:val="00DA0683"/>
    <w:rsid w:val="00DC4002"/>
    <w:rsid w:val="00DC4C03"/>
    <w:rsid w:val="00DD0822"/>
    <w:rsid w:val="00DE1F2E"/>
    <w:rsid w:val="00DE3568"/>
    <w:rsid w:val="00DE3748"/>
    <w:rsid w:val="00DE71B3"/>
    <w:rsid w:val="00DF7D88"/>
    <w:rsid w:val="00E267E5"/>
    <w:rsid w:val="00E36A67"/>
    <w:rsid w:val="00E62707"/>
    <w:rsid w:val="00E6577C"/>
    <w:rsid w:val="00E74C22"/>
    <w:rsid w:val="00E77059"/>
    <w:rsid w:val="00EA0A5A"/>
    <w:rsid w:val="00EB51FA"/>
    <w:rsid w:val="00EB5589"/>
    <w:rsid w:val="00EC7547"/>
    <w:rsid w:val="00ED47B9"/>
    <w:rsid w:val="00EF0607"/>
    <w:rsid w:val="00EF563B"/>
    <w:rsid w:val="00F20BB3"/>
    <w:rsid w:val="00F22DDE"/>
    <w:rsid w:val="00F32628"/>
    <w:rsid w:val="00F53D1F"/>
    <w:rsid w:val="00F60193"/>
    <w:rsid w:val="00F77AFA"/>
    <w:rsid w:val="00F82E77"/>
    <w:rsid w:val="00F84399"/>
    <w:rsid w:val="00F9124A"/>
    <w:rsid w:val="00FA6773"/>
    <w:rsid w:val="00FB7463"/>
    <w:rsid w:val="00FE5E7D"/>
    <w:rsid w:val="00FE6C2B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A0DA3"/>
    <w:pPr>
      <w:tabs>
        <w:tab w:val="center" w:pos="4677"/>
        <w:tab w:val="right" w:pos="9355"/>
      </w:tabs>
      <w:jc w:val="left"/>
    </w:pPr>
    <w:rPr>
      <w:color w:val="000000"/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0A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locked/>
    <w:rsid w:val="000A0DA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3B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47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0A0DA3"/>
    <w:pPr>
      <w:tabs>
        <w:tab w:val="center" w:pos="4677"/>
        <w:tab w:val="right" w:pos="9355"/>
      </w:tabs>
      <w:jc w:val="left"/>
    </w:pPr>
    <w:rPr>
      <w:color w:val="000000"/>
      <w:sz w:val="20"/>
    </w:rPr>
  </w:style>
  <w:style w:type="character" w:customStyle="1" w:styleId="a4">
    <w:name w:val="Верхний колонтитул Знак"/>
    <w:basedOn w:val="a0"/>
    <w:uiPriority w:val="99"/>
    <w:semiHidden/>
    <w:rsid w:val="000A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0D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locked/>
    <w:rsid w:val="000A0DA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11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1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19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543BD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4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975C-0ABC-4025-8CCF-7ED66FA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479</cp:revision>
  <cp:lastPrinted>2023-02-20T08:55:00Z</cp:lastPrinted>
  <dcterms:created xsi:type="dcterms:W3CDTF">2020-01-21T09:39:00Z</dcterms:created>
  <dcterms:modified xsi:type="dcterms:W3CDTF">2023-05-03T12:08:00Z</dcterms:modified>
</cp:coreProperties>
</file>