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D3" w:rsidRPr="00A76C13" w:rsidRDefault="00F11FD3" w:rsidP="00F11FD3">
      <w:pPr>
        <w:framePr w:hSpace="141" w:wrap="auto" w:vAnchor="text" w:hAnchor="page" w:x="5967" w:y="-818"/>
        <w:jc w:val="center"/>
        <w:rPr>
          <w:lang w:val="en-US"/>
        </w:rPr>
      </w:pPr>
    </w:p>
    <w:p w:rsidR="00C80E26" w:rsidRPr="00C80E26" w:rsidRDefault="00FD147C" w:rsidP="00C80E26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</w:t>
      </w:r>
      <w:r w:rsidR="00C80E26" w:rsidRPr="00C80E2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«Утверждаю»</w:t>
      </w:r>
    </w:p>
    <w:p w:rsidR="00C80E26" w:rsidRPr="00C80E26" w:rsidRDefault="00C80E26" w:rsidP="00C80E26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C80E26" w:rsidRPr="00C80E26" w:rsidRDefault="00C80E26" w:rsidP="00C80E26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C80E2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_______________</w:t>
      </w:r>
    </w:p>
    <w:p w:rsidR="00C80E26" w:rsidRPr="00C80E26" w:rsidRDefault="00C80E26" w:rsidP="00C80E26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CA6483" w:rsidRPr="00CA6483" w:rsidRDefault="00CA6483" w:rsidP="00CA6483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CA648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Заместитель главы по социальным вопросам  </w:t>
      </w:r>
    </w:p>
    <w:p w:rsidR="00CA6483" w:rsidRPr="00CA6483" w:rsidRDefault="00CA6483" w:rsidP="00CA6483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CA648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администрации Приозерского муниципального района </w:t>
      </w:r>
    </w:p>
    <w:p w:rsidR="00CA6483" w:rsidRPr="00CA6483" w:rsidRDefault="00CA6483" w:rsidP="00CA6483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CA648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Ленинградской области</w:t>
      </w:r>
    </w:p>
    <w:p w:rsidR="00FD147C" w:rsidRPr="00FD147C" w:rsidRDefault="00CA6483" w:rsidP="00CA6483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Кириллова И.М</w:t>
      </w:r>
      <w:r w:rsidRPr="00CA648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.</w:t>
      </w: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</w:t>
      </w: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одовой отчет </w:t>
      </w:r>
    </w:p>
    <w:p w:rsidR="00FD147C" w:rsidRDefault="00FD147C" w:rsidP="00FD14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по исполнению муниципально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й программы </w:t>
      </w: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«Развитие культуры </w:t>
      </w:r>
      <w:proofErr w:type="gramStart"/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Приозерск</w:t>
      </w:r>
      <w:r w:rsidR="0085021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ом</w:t>
      </w:r>
      <w:proofErr w:type="gramEnd"/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муниципальн</w:t>
      </w:r>
      <w:r w:rsidR="0085021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ом</w:t>
      </w: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район</w:t>
      </w:r>
      <w:r w:rsidR="0085021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е</w:t>
      </w:r>
      <w:r w:rsidRPr="00FD147C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Ленинградской области</w:t>
      </w:r>
      <w:r w:rsidR="0085021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на 202</w:t>
      </w:r>
      <w:r w:rsidR="0085021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-202</w:t>
      </w:r>
      <w:r w:rsidR="00850213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годы</w:t>
      </w: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ru-RU"/>
        </w:rPr>
        <w:t>за 202</w:t>
      </w:r>
      <w:r w:rsidR="00850213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ru-RU"/>
        </w:rPr>
        <w:t>2</w:t>
      </w:r>
      <w:r w:rsidRPr="00FD147C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ru-RU"/>
        </w:rPr>
        <w:t xml:space="preserve"> год</w:t>
      </w: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2F7DAB" w:rsidRDefault="002F7DAB" w:rsidP="002F7DA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F7D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Ответственное лицо:</w:t>
      </w:r>
      <w:r w:rsidRP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Лебедева Елена Борисовна, </w:t>
      </w:r>
    </w:p>
    <w:p w:rsidR="002F7DAB" w:rsidRPr="00FD147C" w:rsidRDefault="002F7DAB" w:rsidP="002F7DA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начальник отдела по культуре и туризму</w:t>
      </w:r>
    </w:p>
    <w:p w:rsidR="002F7DAB" w:rsidRDefault="002F7DAB" w:rsidP="002F7DAB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F7DAB" w:rsidRDefault="002F7DAB" w:rsidP="002F7DA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F7DAB">
        <w:rPr>
          <w:rFonts w:ascii="Times New Roman" w:hAnsi="Times New Roman" w:cs="Times New Roman"/>
          <w:iCs/>
          <w:sz w:val="24"/>
          <w:szCs w:val="24"/>
        </w:rPr>
        <w:t>Исполнитель:</w:t>
      </w:r>
      <w:r>
        <w:rPr>
          <w:rFonts w:ascii="Times New Roman" w:hAnsi="Times New Roman" w:cs="Times New Roman"/>
          <w:iCs/>
          <w:sz w:val="24"/>
          <w:szCs w:val="24"/>
        </w:rPr>
        <w:t xml:space="preserve"> Алексеева Наталья Алексеевна, </w:t>
      </w:r>
    </w:p>
    <w:p w:rsidR="002F7DAB" w:rsidRDefault="002F7DAB" w:rsidP="002F7DA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ведущий специалист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отдела по культуре и туризму</w:t>
      </w:r>
    </w:p>
    <w:p w:rsidR="00FD147C" w:rsidRPr="00FD147C" w:rsidRDefault="002F7DAB" w:rsidP="002F7DA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8-813-79-35-346, </w:t>
      </w:r>
      <w:hyperlink r:id="rId9" w:history="1">
        <w:r w:rsidRPr="00262907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priozkult</w:t>
        </w:r>
        <w:r w:rsidRPr="002F7DAB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@</w:t>
        </w:r>
        <w:r w:rsidRPr="00262907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yandex</w:t>
        </w:r>
        <w:r w:rsidRPr="002F7DAB">
          <w:rPr>
            <w:rStyle w:val="ab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62907">
          <w:rPr>
            <w:rStyle w:val="ab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F7D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FD147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D147C" w:rsidRPr="00FD147C" w:rsidRDefault="00FD147C" w:rsidP="002F7DA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Приозерск</w:t>
      </w:r>
    </w:p>
    <w:p w:rsidR="00FD147C" w:rsidRPr="00FD147C" w:rsidRDefault="00C80E26" w:rsidP="002F7DA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5A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2A5A78" w:rsidRPr="002A5A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FD147C" w:rsidRPr="002A5A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</w:t>
      </w:r>
      <w:r w:rsidR="00875032" w:rsidRPr="002A5A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FD147C" w:rsidRPr="002A5A7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FD147C" w:rsidRP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</w:t>
      </w:r>
      <w:r w:rsidR="008502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47C" w:rsidRP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</w:t>
      </w:r>
      <w:r w:rsidR="00FD147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2F7DAB" w:rsidRPr="002F7DAB" w:rsidRDefault="002F7DAB" w:rsidP="00F11FD3">
      <w:pPr>
        <w:rPr>
          <w:rFonts w:ascii="Times New Roman" w:hAnsi="Times New Roman" w:cs="Times New Roman"/>
          <w:iCs/>
          <w:sz w:val="24"/>
          <w:szCs w:val="24"/>
        </w:rPr>
        <w:sectPr w:rsidR="002F7DAB" w:rsidRPr="002F7DAB" w:rsidSect="00F11FD3">
          <w:footerReference w:type="default" r:id="rId10"/>
          <w:footerReference w:type="first" r:id="rId11"/>
          <w:pgSz w:w="11907" w:h="16840" w:code="9"/>
          <w:pgMar w:top="1134" w:right="426" w:bottom="567" w:left="1134" w:header="567" w:footer="851" w:gutter="0"/>
          <w:pgNumType w:start="1"/>
          <w:cols w:space="709"/>
          <w:docGrid w:linePitch="326"/>
        </w:sectPr>
      </w:pPr>
    </w:p>
    <w:p w:rsidR="00850213" w:rsidRPr="00850213" w:rsidRDefault="00850213" w:rsidP="00850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810"/>
      <w:bookmarkEnd w:id="0"/>
      <w:r w:rsidRPr="00850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:rsidR="00850213" w:rsidRPr="00850213" w:rsidRDefault="00850213" w:rsidP="00850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850213" w:rsidRPr="00850213" w:rsidRDefault="00850213" w:rsidP="00850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Ленинградской области </w:t>
      </w:r>
    </w:p>
    <w:p w:rsidR="00850213" w:rsidRPr="00850213" w:rsidRDefault="00850213" w:rsidP="00850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</w:t>
      </w:r>
      <w:proofErr w:type="gramStart"/>
      <w:r w:rsidRPr="008502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0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85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области» </w:t>
      </w:r>
    </w:p>
    <w:p w:rsidR="00850213" w:rsidRPr="00850213" w:rsidRDefault="00850213" w:rsidP="00850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2022-2024 годы</w:t>
      </w:r>
    </w:p>
    <w:p w:rsidR="00850213" w:rsidRPr="00850213" w:rsidRDefault="00850213" w:rsidP="00850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850213" w:rsidRPr="00850213" w:rsidTr="00850213">
        <w:tc>
          <w:tcPr>
            <w:tcW w:w="4219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2024 годы</w:t>
            </w:r>
          </w:p>
        </w:tc>
      </w:tr>
      <w:tr w:rsidR="00850213" w:rsidRPr="00850213" w:rsidTr="00850213">
        <w:tc>
          <w:tcPr>
            <w:tcW w:w="4219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 и туризму администрации Приозерского муниципального района Ленинградской области.</w:t>
            </w:r>
          </w:p>
        </w:tc>
      </w:tr>
      <w:tr w:rsidR="00850213" w:rsidRPr="00850213" w:rsidTr="00850213">
        <w:tc>
          <w:tcPr>
            <w:tcW w:w="4219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капитального строительства администрации Приозерского муниципального района Ленинградской области;</w:t>
            </w:r>
          </w:p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Приозерский районный киноконцертный зал;</w:t>
            </w:r>
          </w:p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 Приозерская Межпоселенческая районная библиотека;</w:t>
            </w:r>
          </w:p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 дополнительного образования в сфере культуры Приозерского муниципального района Ленинградской области;</w:t>
            </w:r>
          </w:p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учреждений культуры Приозерского муниципального района Ленинградской области».</w:t>
            </w:r>
          </w:p>
        </w:tc>
      </w:tr>
      <w:tr w:rsidR="00850213" w:rsidRPr="00850213" w:rsidTr="00850213">
        <w:tc>
          <w:tcPr>
            <w:tcW w:w="4219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граждан, проживающих на территории Приозерского района, на участие в культурной жизни, реализацию творческого потенциала населения Приозерского района Ленинградской области.</w:t>
            </w:r>
          </w:p>
        </w:tc>
      </w:tr>
      <w:tr w:rsidR="00850213" w:rsidRPr="00850213" w:rsidTr="00850213">
        <w:tc>
          <w:tcPr>
            <w:tcW w:w="4219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доступности культурно-массовых и культурно-досуговых мероприятий для жителей Приозерского района Ленинградской области;</w:t>
            </w:r>
          </w:p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обеспеченности населения услугами библиотек и приобщение населения к чтению;</w:t>
            </w:r>
          </w:p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дополнительного образования и формирование инновационной образовательной среды в сфере культуры, обеспечивающей сохранение здоровья, личностное и профессиональное развитие участников образовательного процесса, творческую самореализацию;</w:t>
            </w:r>
          </w:p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доведение средней заработной платы работников учреждений культуры Приозерского района до уровня средней заработной платы по Ленинградской области;</w:t>
            </w:r>
          </w:p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финансово-хозяйственного обслуживания сферы культуры.</w:t>
            </w:r>
          </w:p>
        </w:tc>
      </w:tr>
      <w:tr w:rsidR="00850213" w:rsidRPr="00850213" w:rsidTr="00850213">
        <w:tc>
          <w:tcPr>
            <w:tcW w:w="4219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 программы</w:t>
            </w:r>
          </w:p>
        </w:tc>
        <w:tc>
          <w:tcPr>
            <w:tcW w:w="5528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числа посещений культурных мероприятий к концу 2024 г., </w:t>
            </w:r>
            <w:r w:rsidRPr="008502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132 670 </w:t>
            </w: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:rsidR="00850213" w:rsidRPr="00850213" w:rsidRDefault="00850213" w:rsidP="00850213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численности жителей </w:t>
            </w: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Приозерского района – участников клубных формирований до 7 699 чел. к концу 2024 г.;</w:t>
            </w:r>
          </w:p>
          <w:p w:rsidR="00850213" w:rsidRPr="00850213" w:rsidRDefault="00850213" w:rsidP="00850213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объема книжного фонда общедоступных библиотек Приозерского района Ленинградской области за период реализации Программы до 346 658 экз.;</w:t>
            </w:r>
          </w:p>
          <w:p w:rsidR="00850213" w:rsidRPr="00850213" w:rsidRDefault="00850213" w:rsidP="00850213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числа посещений библиотек к концу 2024 г., 40 392 ед.; </w:t>
            </w:r>
          </w:p>
          <w:p w:rsidR="00850213" w:rsidRPr="00850213" w:rsidRDefault="00850213" w:rsidP="00850213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детей и молодежи в возрасте 6-18 лет, охваченных образовательными программами дополнительного художественно-эстетического образования в общем числе детей к концу 2024 г., 9,8%;</w:t>
            </w:r>
          </w:p>
          <w:p w:rsidR="00850213" w:rsidRPr="00850213" w:rsidRDefault="00850213" w:rsidP="00850213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материально-технического оснащения МУ </w:t>
            </w:r>
            <w:proofErr w:type="gramStart"/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культуры и искусства в Приозерском муниципальном районе Ленинградской области;</w:t>
            </w:r>
          </w:p>
          <w:p w:rsidR="00850213" w:rsidRPr="00850213" w:rsidRDefault="00850213" w:rsidP="00850213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соотношение средней заработной платы работников учреждений культуры Приозерского  района к средней заработной плате по Ленинградской области к концу 2024 г., 100%;</w:t>
            </w:r>
          </w:p>
          <w:p w:rsidR="00850213" w:rsidRPr="00850213" w:rsidRDefault="00850213" w:rsidP="00850213">
            <w:p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ежегодной бухгалтерской, налоговой, бюджетной отчетности ежегодно, 100%.</w:t>
            </w:r>
          </w:p>
        </w:tc>
      </w:tr>
      <w:tr w:rsidR="00850213" w:rsidRPr="00850213" w:rsidTr="00850213">
        <w:tc>
          <w:tcPr>
            <w:tcW w:w="4219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не предусмотрена.</w:t>
            </w:r>
          </w:p>
        </w:tc>
      </w:tr>
      <w:tr w:rsidR="00850213" w:rsidRPr="00850213" w:rsidTr="00850213">
        <w:tc>
          <w:tcPr>
            <w:tcW w:w="4219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DA7A49" w:rsidRPr="00DA7A49" w:rsidRDefault="00DA7A49" w:rsidP="00DA7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составляет 370 509,0 тыс. руб., в </w:t>
            </w:r>
            <w:proofErr w:type="spellStart"/>
            <w:r w:rsidRPr="00DA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  <w:p w:rsidR="00DA7A49" w:rsidRPr="00DA7A49" w:rsidRDefault="00DA7A49" w:rsidP="00DA7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121 628,1 тыс. рублей;</w:t>
            </w:r>
          </w:p>
          <w:p w:rsidR="00DA7A49" w:rsidRPr="00DA7A49" w:rsidRDefault="00DA7A49" w:rsidP="00DA7A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129 588,0 тыс. рублей;</w:t>
            </w:r>
          </w:p>
          <w:p w:rsidR="00850213" w:rsidRPr="00850213" w:rsidRDefault="00DA7A49" w:rsidP="00DA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7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119 292,9 тыс. рублей.</w:t>
            </w:r>
          </w:p>
        </w:tc>
      </w:tr>
      <w:tr w:rsidR="00850213" w:rsidRPr="00850213" w:rsidTr="00850213">
        <w:tc>
          <w:tcPr>
            <w:tcW w:w="4219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850213" w:rsidRPr="00850213" w:rsidRDefault="00850213" w:rsidP="0085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850213" w:rsidRPr="00850213" w:rsidRDefault="00850213" w:rsidP="00850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0213" w:rsidRPr="00850213" w:rsidSect="00850213"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B136D7" w:rsidRPr="001F0F4F" w:rsidRDefault="00B136D7" w:rsidP="00B136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F4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B0B38" w:rsidRPr="006B0B38" w:rsidRDefault="00B136D7" w:rsidP="006B0B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7F">
        <w:rPr>
          <w:rFonts w:ascii="Times New Roman" w:hAnsi="Times New Roman" w:cs="Times New Roman"/>
          <w:sz w:val="24"/>
          <w:szCs w:val="24"/>
        </w:rPr>
        <w:t>к отчету по испо</w:t>
      </w:r>
      <w:r w:rsidR="005B64B4">
        <w:rPr>
          <w:rFonts w:ascii="Times New Roman" w:hAnsi="Times New Roman" w:cs="Times New Roman"/>
          <w:sz w:val="24"/>
          <w:szCs w:val="24"/>
        </w:rPr>
        <w:t xml:space="preserve">лнению </w:t>
      </w:r>
      <w:r w:rsidR="006B0B38" w:rsidRPr="006B0B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B0B38" w:rsidRPr="006B0B38" w:rsidRDefault="006B0B38" w:rsidP="006B0B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B38">
        <w:rPr>
          <w:rFonts w:ascii="Times New Roman" w:hAnsi="Times New Roman" w:cs="Times New Roman"/>
          <w:sz w:val="24"/>
          <w:szCs w:val="24"/>
        </w:rPr>
        <w:t xml:space="preserve">Приозерского муниципального района Ленинградской области </w:t>
      </w:r>
    </w:p>
    <w:p w:rsidR="006B0B38" w:rsidRPr="006B0B38" w:rsidRDefault="006B0B38" w:rsidP="006B0B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B38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proofErr w:type="gramStart"/>
      <w:r w:rsidRPr="006B0B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0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B38"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 w:rsidRPr="006B0B38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области» </w:t>
      </w:r>
    </w:p>
    <w:p w:rsidR="00B136D7" w:rsidRPr="000C2F7F" w:rsidRDefault="006B0B38" w:rsidP="006B0B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B38">
        <w:rPr>
          <w:rFonts w:ascii="Times New Roman" w:hAnsi="Times New Roman" w:cs="Times New Roman"/>
          <w:sz w:val="24"/>
          <w:szCs w:val="24"/>
        </w:rPr>
        <w:t>на 2022-2024 годы</w:t>
      </w:r>
    </w:p>
    <w:p w:rsidR="00B136D7" w:rsidRPr="000C2F7F" w:rsidRDefault="00B136D7" w:rsidP="00B136D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F7F">
        <w:rPr>
          <w:rFonts w:ascii="Times New Roman" w:hAnsi="Times New Roman" w:cs="Times New Roman"/>
          <w:sz w:val="24"/>
          <w:szCs w:val="24"/>
        </w:rPr>
        <w:t>за 202</w:t>
      </w:r>
      <w:r w:rsidR="006B0B38">
        <w:rPr>
          <w:rFonts w:ascii="Times New Roman" w:hAnsi="Times New Roman" w:cs="Times New Roman"/>
          <w:sz w:val="24"/>
          <w:szCs w:val="24"/>
        </w:rPr>
        <w:t>2</w:t>
      </w:r>
      <w:r w:rsidRPr="000C2F7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36D7" w:rsidRDefault="00B136D7" w:rsidP="00B136D7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136D7" w:rsidRPr="0046526F" w:rsidRDefault="00B136D7" w:rsidP="00B13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FA" w:rsidRPr="00D023FA" w:rsidRDefault="00D023FA" w:rsidP="00D023F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3FA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Приозерского муниципального района Ленинградской области «Развитие культуры </w:t>
      </w:r>
      <w:proofErr w:type="gramStart"/>
      <w:r w:rsidRPr="00D023F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02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023FA">
        <w:rPr>
          <w:rFonts w:ascii="Times New Roman" w:eastAsia="Calibri" w:hAnsi="Times New Roman" w:cs="Times New Roman"/>
          <w:sz w:val="24"/>
          <w:szCs w:val="24"/>
        </w:rPr>
        <w:t>Приозерском</w:t>
      </w:r>
      <w:proofErr w:type="gramEnd"/>
      <w:r w:rsidRPr="00D023FA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Ленинградской области» на 2022-2024 годы (далее - Программа) утверждена постановлением администрации муниципального образования Приозерский муниципальный район Ленинградской области </w:t>
      </w:r>
      <w:r w:rsidRPr="00400CC3">
        <w:rPr>
          <w:rFonts w:ascii="Times New Roman" w:eastAsia="Calibri" w:hAnsi="Times New Roman" w:cs="Times New Roman"/>
          <w:sz w:val="24"/>
          <w:szCs w:val="24"/>
        </w:rPr>
        <w:t>от 2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8</w:t>
      </w: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 xml:space="preserve">января </w:t>
      </w:r>
      <w:r w:rsidRPr="00400CC3">
        <w:rPr>
          <w:rFonts w:ascii="Times New Roman" w:eastAsia="Calibri" w:hAnsi="Times New Roman" w:cs="Times New Roman"/>
          <w:sz w:val="24"/>
          <w:szCs w:val="24"/>
        </w:rPr>
        <w:t>202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2</w:t>
      </w: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201</w:t>
      </w:r>
      <w:r w:rsidRPr="00400C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23FA" w:rsidRPr="00D023FA" w:rsidRDefault="00D023FA" w:rsidP="00D023F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3FA">
        <w:rPr>
          <w:rFonts w:ascii="Times New Roman" w:eastAsia="Calibri" w:hAnsi="Times New Roman" w:cs="Times New Roman"/>
          <w:sz w:val="24"/>
          <w:szCs w:val="24"/>
        </w:rPr>
        <w:t>Изменения в Программу внесены:</w:t>
      </w:r>
    </w:p>
    <w:p w:rsidR="00D023FA" w:rsidRPr="00400CC3" w:rsidRDefault="00D023FA" w:rsidP="00D023F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400CC3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Приозерского муниципального района Ленинградской области от 2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2</w:t>
      </w:r>
      <w:r w:rsidRPr="00400CC3">
        <w:rPr>
          <w:rFonts w:ascii="Times New Roman" w:eastAsia="Calibri" w:hAnsi="Times New Roman" w:cs="Times New Roman"/>
          <w:sz w:val="24"/>
          <w:szCs w:val="24"/>
        </w:rPr>
        <w:t>.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12</w:t>
      </w:r>
      <w:r w:rsidRPr="00400CC3">
        <w:rPr>
          <w:rFonts w:ascii="Times New Roman" w:eastAsia="Calibri" w:hAnsi="Times New Roman" w:cs="Times New Roman"/>
          <w:sz w:val="24"/>
          <w:szCs w:val="24"/>
        </w:rPr>
        <w:t>.2022 г. №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5012</w:t>
      </w: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Приозерского муниципального района Ленинградской области «Развитие культуры в муниципальном образовании Приозерский муниципальный район Ленинградской области» на 2022-2024 годы, утвержденную постановлением администрации муниципального образования Приозерский муниципальный район Ленинградской области от 28 января 2022 года № 201</w:t>
      </w:r>
      <w:r w:rsidRPr="00400CC3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D023FA" w:rsidRPr="00D023FA" w:rsidRDefault="00D023FA" w:rsidP="00D023F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A7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2A5A78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Приозерского муниципального района Ленинградской области </w:t>
      </w:r>
      <w:r w:rsidRPr="005639C0">
        <w:rPr>
          <w:rFonts w:ascii="Times New Roman" w:eastAsia="Calibri" w:hAnsi="Times New Roman" w:cs="Times New Roman"/>
          <w:sz w:val="24"/>
          <w:szCs w:val="24"/>
        </w:rPr>
        <w:t>от 0</w:t>
      </w:r>
      <w:r w:rsidR="005639C0" w:rsidRPr="005639C0">
        <w:rPr>
          <w:rFonts w:ascii="Times New Roman" w:eastAsia="Calibri" w:hAnsi="Times New Roman" w:cs="Times New Roman"/>
          <w:sz w:val="24"/>
          <w:szCs w:val="24"/>
        </w:rPr>
        <w:t>1</w:t>
      </w:r>
      <w:r w:rsidRPr="005639C0">
        <w:rPr>
          <w:rFonts w:ascii="Times New Roman" w:eastAsia="Calibri" w:hAnsi="Times New Roman" w:cs="Times New Roman"/>
          <w:sz w:val="24"/>
          <w:szCs w:val="24"/>
        </w:rPr>
        <w:t>.</w:t>
      </w:r>
      <w:r w:rsidR="00400CC3" w:rsidRPr="005639C0">
        <w:rPr>
          <w:rFonts w:ascii="Times New Roman" w:eastAsia="Calibri" w:hAnsi="Times New Roman" w:cs="Times New Roman"/>
          <w:sz w:val="24"/>
          <w:szCs w:val="24"/>
        </w:rPr>
        <w:t>03</w:t>
      </w:r>
      <w:r w:rsidRPr="005639C0">
        <w:rPr>
          <w:rFonts w:ascii="Times New Roman" w:eastAsia="Calibri" w:hAnsi="Times New Roman" w:cs="Times New Roman"/>
          <w:sz w:val="24"/>
          <w:szCs w:val="24"/>
        </w:rPr>
        <w:t>.202</w:t>
      </w:r>
      <w:r w:rsidR="00400CC3" w:rsidRPr="005639C0">
        <w:rPr>
          <w:rFonts w:ascii="Times New Roman" w:eastAsia="Calibri" w:hAnsi="Times New Roman" w:cs="Times New Roman"/>
          <w:sz w:val="24"/>
          <w:szCs w:val="24"/>
        </w:rPr>
        <w:t>3</w:t>
      </w:r>
      <w:r w:rsidRPr="005639C0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5639C0" w:rsidRPr="005639C0">
        <w:rPr>
          <w:rFonts w:ascii="Times New Roman" w:eastAsia="Calibri" w:hAnsi="Times New Roman" w:cs="Times New Roman"/>
          <w:sz w:val="24"/>
          <w:szCs w:val="24"/>
        </w:rPr>
        <w:t>767</w:t>
      </w:r>
      <w:r w:rsidRPr="00563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A49">
        <w:rPr>
          <w:rFonts w:ascii="Times New Roman" w:eastAsia="Calibri" w:hAnsi="Times New Roman" w:cs="Times New Roman"/>
          <w:sz w:val="24"/>
          <w:szCs w:val="24"/>
        </w:rPr>
        <w:t>«</w:t>
      </w:r>
      <w:r w:rsidR="00400CC3" w:rsidRPr="00DA7A49">
        <w:rPr>
          <w:rFonts w:ascii="Times New Roman" w:eastAsia="Calibri" w:hAnsi="Times New Roman" w:cs="Times New Roman"/>
          <w:sz w:val="24"/>
          <w:szCs w:val="24"/>
        </w:rPr>
        <w:t>О внесении изменений в муниципальную программу Приозерского муниципального района Ленинградской области «Развитие культуры в муниципальном образовании Приозерский муниципальный район Ленинградской области» на 2022-2024 годы, утвержденную постановлением администрации муниципального образования Приозерский муниципальный район Ленинградской области от 28 января 2022 года № 201</w:t>
      </w:r>
      <w:r w:rsidRPr="00DA7A49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D023FA" w:rsidRPr="00DA7A49" w:rsidRDefault="00D023FA" w:rsidP="00D023F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Общие расходы на реализацию мероприятий Программы в 2022 году составили </w:t>
      </w:r>
      <w:r w:rsidR="00400CC3" w:rsidRPr="00DA7A49">
        <w:rPr>
          <w:rFonts w:ascii="Times New Roman" w:eastAsia="Calibri" w:hAnsi="Times New Roman" w:cs="Times New Roman"/>
          <w:sz w:val="24"/>
          <w:szCs w:val="24"/>
        </w:rPr>
        <w:t>121</w:t>
      </w: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CC3" w:rsidRPr="00DA7A49">
        <w:rPr>
          <w:rFonts w:ascii="Times New Roman" w:eastAsia="Calibri" w:hAnsi="Times New Roman" w:cs="Times New Roman"/>
          <w:sz w:val="24"/>
          <w:szCs w:val="24"/>
        </w:rPr>
        <w:t>628,1</w:t>
      </w: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 тыс. руб. в том числе:</w:t>
      </w:r>
    </w:p>
    <w:p w:rsidR="00D023FA" w:rsidRPr="00DA7A49" w:rsidRDefault="00D023FA" w:rsidP="00D023F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- федеральный бюджет – 0,0 </w:t>
      </w:r>
      <w:proofErr w:type="spellStart"/>
      <w:r w:rsidRPr="00DA7A49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A7A4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A7A49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A7A4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D023FA" w:rsidRPr="00DA7A49" w:rsidRDefault="00D023FA" w:rsidP="00D023F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- областной бюджет – </w:t>
      </w:r>
      <w:r w:rsidR="00400CC3" w:rsidRPr="00DA7A49">
        <w:rPr>
          <w:rFonts w:ascii="Times New Roman" w:eastAsia="Calibri" w:hAnsi="Times New Roman" w:cs="Times New Roman"/>
          <w:sz w:val="24"/>
          <w:szCs w:val="24"/>
        </w:rPr>
        <w:t>8</w:t>
      </w: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CC3" w:rsidRPr="00DA7A49">
        <w:rPr>
          <w:rFonts w:ascii="Times New Roman" w:eastAsia="Calibri" w:hAnsi="Times New Roman" w:cs="Times New Roman"/>
          <w:sz w:val="24"/>
          <w:szCs w:val="24"/>
        </w:rPr>
        <w:t>597,2</w:t>
      </w: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7A49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A7A4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A7A49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A7A4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D023FA" w:rsidRPr="00DA7A49" w:rsidRDefault="00D023FA" w:rsidP="00D023F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- местный бюджет – </w:t>
      </w:r>
      <w:r w:rsidR="00400CC3" w:rsidRPr="00DA7A49">
        <w:rPr>
          <w:rFonts w:ascii="Times New Roman" w:eastAsia="Calibri" w:hAnsi="Times New Roman" w:cs="Times New Roman"/>
          <w:sz w:val="24"/>
          <w:szCs w:val="24"/>
        </w:rPr>
        <w:t>113</w:t>
      </w: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CC3" w:rsidRPr="00DA7A49">
        <w:rPr>
          <w:rFonts w:ascii="Times New Roman" w:eastAsia="Calibri" w:hAnsi="Times New Roman" w:cs="Times New Roman"/>
          <w:sz w:val="24"/>
          <w:szCs w:val="24"/>
        </w:rPr>
        <w:t>030</w:t>
      </w:r>
      <w:r w:rsidRPr="00DA7A49">
        <w:rPr>
          <w:rFonts w:ascii="Times New Roman" w:eastAsia="Calibri" w:hAnsi="Times New Roman" w:cs="Times New Roman"/>
          <w:sz w:val="24"/>
          <w:szCs w:val="24"/>
        </w:rPr>
        <w:t xml:space="preserve">,9 </w:t>
      </w:r>
      <w:proofErr w:type="spellStart"/>
      <w:r w:rsidRPr="00DA7A49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DA7A4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A7A49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DA7A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809" w:rsidRDefault="00D023FA" w:rsidP="00D023F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Программы в 2022 г. составило 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120</w:t>
      </w: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470</w:t>
      </w:r>
      <w:r w:rsidRPr="00400CC3">
        <w:rPr>
          <w:rFonts w:ascii="Times New Roman" w:eastAsia="Calibri" w:hAnsi="Times New Roman" w:cs="Times New Roman"/>
          <w:sz w:val="24"/>
          <w:szCs w:val="24"/>
        </w:rPr>
        <w:t>,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3</w:t>
      </w: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по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 xml:space="preserve"> источникам: областной бюджет – 8</w:t>
      </w: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597,2</w:t>
      </w: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 тыс. рублей, местный бюджет  – 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111</w:t>
      </w:r>
      <w:r w:rsidRPr="00400C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CC3" w:rsidRPr="00400CC3">
        <w:rPr>
          <w:rFonts w:ascii="Times New Roman" w:eastAsia="Calibri" w:hAnsi="Times New Roman" w:cs="Times New Roman"/>
          <w:sz w:val="24"/>
          <w:szCs w:val="24"/>
        </w:rPr>
        <w:t>873</w:t>
      </w:r>
      <w:r w:rsidRPr="00400CC3">
        <w:rPr>
          <w:rFonts w:ascii="Times New Roman" w:eastAsia="Calibri" w:hAnsi="Times New Roman" w:cs="Times New Roman"/>
          <w:sz w:val="24"/>
          <w:szCs w:val="24"/>
        </w:rPr>
        <w:t>,1  тыс. рублей.</w:t>
      </w:r>
    </w:p>
    <w:p w:rsidR="00271809" w:rsidRPr="008850A7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0A7">
        <w:rPr>
          <w:rFonts w:ascii="Times New Roman" w:eastAsia="Calibri" w:hAnsi="Times New Roman" w:cs="Times New Roman"/>
          <w:sz w:val="24"/>
          <w:szCs w:val="24"/>
        </w:rPr>
        <w:t>Финансирование комплекса мероприятий «Развитие культурно-досуговой деятельности»  направлено:</w:t>
      </w:r>
    </w:p>
    <w:p w:rsidR="00271809" w:rsidRPr="008850A7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0A7">
        <w:rPr>
          <w:rFonts w:ascii="Times New Roman" w:eastAsia="Calibri" w:hAnsi="Times New Roman" w:cs="Times New Roman"/>
          <w:sz w:val="24"/>
          <w:szCs w:val="24"/>
        </w:rPr>
        <w:t>1)</w:t>
      </w:r>
      <w:r w:rsidRPr="008850A7">
        <w:rPr>
          <w:rFonts w:ascii="Times New Roman" w:eastAsia="Calibri" w:hAnsi="Times New Roman" w:cs="Times New Roman"/>
          <w:sz w:val="24"/>
          <w:szCs w:val="24"/>
        </w:rPr>
        <w:tab/>
        <w:t>Обеспечение основной деятельности муниципального автономного учреждения культуры Приозерский районный киноконцертный зал.</w:t>
      </w:r>
    </w:p>
    <w:p w:rsidR="00271809" w:rsidRPr="006121BD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BD">
        <w:rPr>
          <w:rFonts w:ascii="Times New Roman" w:eastAsia="Calibri" w:hAnsi="Times New Roman" w:cs="Times New Roman"/>
          <w:sz w:val="24"/>
          <w:szCs w:val="24"/>
        </w:rPr>
        <w:t>2)</w:t>
      </w:r>
      <w:r w:rsidRPr="006121BD">
        <w:rPr>
          <w:rFonts w:ascii="Times New Roman" w:eastAsia="Calibri" w:hAnsi="Times New Roman" w:cs="Times New Roman"/>
          <w:sz w:val="24"/>
          <w:szCs w:val="24"/>
        </w:rPr>
        <w:tab/>
        <w:t>Организацию и проведение мероприятий в сфере культуры, в том числе:</w:t>
      </w:r>
    </w:p>
    <w:p w:rsidR="00271809" w:rsidRPr="00BE29B1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BD">
        <w:rPr>
          <w:rFonts w:ascii="Times New Roman" w:eastAsia="Calibri" w:hAnsi="Times New Roman" w:cs="Times New Roman"/>
          <w:sz w:val="24"/>
          <w:szCs w:val="24"/>
        </w:rPr>
        <w:t>•</w:t>
      </w:r>
      <w:r w:rsidRPr="006121BD">
        <w:rPr>
          <w:rFonts w:ascii="Times New Roman" w:eastAsia="Calibri" w:hAnsi="Times New Roman" w:cs="Times New Roman"/>
          <w:sz w:val="24"/>
          <w:szCs w:val="24"/>
        </w:rPr>
        <w:tab/>
        <w:t>Муниципальные мероприятия, посвящённые Государственным праздникам: Дню Победы советского народ</w:t>
      </w:r>
      <w:r w:rsidR="000252F3" w:rsidRPr="006121BD">
        <w:rPr>
          <w:rFonts w:ascii="Times New Roman" w:eastAsia="Calibri" w:hAnsi="Times New Roman" w:cs="Times New Roman"/>
          <w:sz w:val="24"/>
          <w:szCs w:val="24"/>
        </w:rPr>
        <w:t>а в Великой Отечественной войне</w:t>
      </w:r>
      <w:r w:rsidR="006121BD" w:rsidRPr="006121BD">
        <w:rPr>
          <w:rFonts w:ascii="Times New Roman" w:eastAsia="Calibri" w:hAnsi="Times New Roman" w:cs="Times New Roman"/>
          <w:sz w:val="24"/>
          <w:szCs w:val="24"/>
        </w:rPr>
        <w:t>, Празднику Весны и Труда</w:t>
      </w:r>
      <w:r w:rsidRPr="006121BD">
        <w:rPr>
          <w:rFonts w:ascii="Times New Roman" w:eastAsia="Calibri" w:hAnsi="Times New Roman" w:cs="Times New Roman"/>
          <w:sz w:val="24"/>
          <w:szCs w:val="24"/>
        </w:rPr>
        <w:t>; мероприятия в рамках международных дней</w:t>
      </w:r>
      <w:r w:rsidR="000252F3" w:rsidRPr="006121BD">
        <w:rPr>
          <w:rFonts w:ascii="Times New Roman" w:eastAsia="Calibri" w:hAnsi="Times New Roman" w:cs="Times New Roman"/>
          <w:sz w:val="24"/>
          <w:szCs w:val="24"/>
        </w:rPr>
        <w:t>:</w:t>
      </w:r>
      <w:r w:rsidRPr="006121BD">
        <w:rPr>
          <w:rFonts w:ascii="Times New Roman" w:eastAsia="Calibri" w:hAnsi="Times New Roman" w:cs="Times New Roman"/>
          <w:sz w:val="24"/>
          <w:szCs w:val="24"/>
        </w:rPr>
        <w:t xml:space="preserve"> пожилого человека, матери, инвалида. </w:t>
      </w:r>
      <w:proofErr w:type="gramStart"/>
      <w:r w:rsidRPr="00BE29B1">
        <w:rPr>
          <w:rFonts w:ascii="Times New Roman" w:eastAsia="Calibri" w:hAnsi="Times New Roman" w:cs="Times New Roman"/>
          <w:sz w:val="24"/>
          <w:szCs w:val="24"/>
        </w:rPr>
        <w:t>Одними из ключевых событий стали мероприятия, посвященные памятн</w:t>
      </w:r>
      <w:r w:rsidR="00BE29B1" w:rsidRPr="00BE29B1">
        <w:rPr>
          <w:rFonts w:ascii="Times New Roman" w:eastAsia="Calibri" w:hAnsi="Times New Roman" w:cs="Times New Roman"/>
          <w:sz w:val="24"/>
          <w:szCs w:val="24"/>
        </w:rPr>
        <w:t>ым</w:t>
      </w:r>
      <w:r w:rsidRPr="00BE29B1">
        <w:rPr>
          <w:rFonts w:ascii="Times New Roman" w:eastAsia="Calibri" w:hAnsi="Times New Roman" w:cs="Times New Roman"/>
          <w:sz w:val="24"/>
          <w:szCs w:val="24"/>
        </w:rPr>
        <w:t xml:space="preserve"> дат</w:t>
      </w:r>
      <w:r w:rsidR="00BE29B1" w:rsidRPr="00BE29B1">
        <w:rPr>
          <w:rFonts w:ascii="Times New Roman" w:eastAsia="Calibri" w:hAnsi="Times New Roman" w:cs="Times New Roman"/>
          <w:sz w:val="24"/>
          <w:szCs w:val="24"/>
        </w:rPr>
        <w:t>ам</w:t>
      </w:r>
      <w:r w:rsidRPr="00BE29B1">
        <w:rPr>
          <w:rFonts w:ascii="Times New Roman" w:eastAsia="Calibri" w:hAnsi="Times New Roman" w:cs="Times New Roman"/>
          <w:sz w:val="24"/>
          <w:szCs w:val="24"/>
        </w:rPr>
        <w:t xml:space="preserve"> – 7</w:t>
      </w:r>
      <w:r w:rsidR="00BE29B1" w:rsidRPr="00BE29B1">
        <w:rPr>
          <w:rFonts w:ascii="Times New Roman" w:eastAsia="Calibri" w:hAnsi="Times New Roman" w:cs="Times New Roman"/>
          <w:sz w:val="24"/>
          <w:szCs w:val="24"/>
        </w:rPr>
        <w:t>8</w:t>
      </w:r>
      <w:r w:rsidRPr="00BE29B1">
        <w:rPr>
          <w:rFonts w:ascii="Times New Roman" w:eastAsia="Calibri" w:hAnsi="Times New Roman" w:cs="Times New Roman"/>
          <w:sz w:val="24"/>
          <w:szCs w:val="24"/>
        </w:rPr>
        <w:t>-ой годовщине полного освобождения Ленинграда от фашистской блокады</w:t>
      </w:r>
      <w:r w:rsidR="00BE29B1" w:rsidRPr="00BE29B1">
        <w:rPr>
          <w:rFonts w:ascii="Times New Roman" w:eastAsia="Calibri" w:hAnsi="Times New Roman" w:cs="Times New Roman"/>
          <w:sz w:val="24"/>
          <w:szCs w:val="24"/>
        </w:rPr>
        <w:t>, Дню памяти о россиянах, исполнявших служебный долг за пределами Отечества и 8-ой годовщине воссоединения Крыма с Россией</w:t>
      </w:r>
      <w:r w:rsidR="00021ED3">
        <w:rPr>
          <w:rFonts w:ascii="Times New Roman" w:eastAsia="Calibri" w:hAnsi="Times New Roman" w:cs="Times New Roman"/>
          <w:sz w:val="24"/>
          <w:szCs w:val="24"/>
        </w:rPr>
        <w:t xml:space="preserve">, Дню памяти и скорби </w:t>
      </w:r>
      <w:r w:rsidR="00021ED3" w:rsidRPr="00021ED3">
        <w:rPr>
          <w:rFonts w:ascii="Times New Roman" w:eastAsia="Calibri" w:hAnsi="Times New Roman" w:cs="Times New Roman"/>
          <w:sz w:val="24"/>
          <w:szCs w:val="24"/>
        </w:rPr>
        <w:t xml:space="preserve">всем погибшим в годы Великой Отечественной войны </w:t>
      </w:r>
      <w:r w:rsidR="00021ED3">
        <w:rPr>
          <w:rFonts w:ascii="Times New Roman" w:eastAsia="Calibri" w:hAnsi="Times New Roman" w:cs="Times New Roman"/>
          <w:sz w:val="24"/>
          <w:szCs w:val="24"/>
        </w:rPr>
        <w:t>(22 июня)</w:t>
      </w:r>
      <w:r w:rsidRPr="00BE29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271809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23CD3">
        <w:rPr>
          <w:rFonts w:ascii="Times New Roman" w:eastAsia="Calibri" w:hAnsi="Times New Roman" w:cs="Times New Roman"/>
          <w:sz w:val="24"/>
          <w:szCs w:val="24"/>
        </w:rPr>
        <w:t>•</w:t>
      </w:r>
      <w:r w:rsidRPr="00623CD3">
        <w:rPr>
          <w:rFonts w:ascii="Times New Roman" w:eastAsia="Calibri" w:hAnsi="Times New Roman" w:cs="Times New Roman"/>
          <w:sz w:val="24"/>
          <w:szCs w:val="24"/>
        </w:rPr>
        <w:tab/>
        <w:t xml:space="preserve"> Мероприятия, посвящённые профессиональным праздникам: День работников ЖКХ, День</w:t>
      </w:r>
      <w:r w:rsidRPr="008850A7">
        <w:rPr>
          <w:rFonts w:ascii="Times New Roman" w:eastAsia="Calibri" w:hAnsi="Times New Roman" w:cs="Times New Roman"/>
          <w:sz w:val="24"/>
          <w:szCs w:val="24"/>
        </w:rPr>
        <w:t xml:space="preserve"> социального работника, День работника культуры, </w:t>
      </w:r>
      <w:r w:rsidR="008850A7">
        <w:rPr>
          <w:rFonts w:ascii="Times New Roman" w:eastAsia="Calibri" w:hAnsi="Times New Roman" w:cs="Times New Roman"/>
          <w:sz w:val="24"/>
          <w:szCs w:val="24"/>
        </w:rPr>
        <w:t>День местного самоуправления</w:t>
      </w:r>
      <w:r w:rsidR="00623C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299A" w:rsidRPr="0052299A" w:rsidRDefault="00BD3275" w:rsidP="0052299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D3">
        <w:rPr>
          <w:rFonts w:ascii="Times New Roman" w:eastAsia="Calibri" w:hAnsi="Times New Roman" w:cs="Times New Roman"/>
          <w:sz w:val="24"/>
          <w:szCs w:val="24"/>
        </w:rPr>
        <w:t>•</w:t>
      </w:r>
      <w:r w:rsidRPr="00623CD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2299A" w:rsidRPr="00940870">
        <w:rPr>
          <w:rFonts w:ascii="Times New Roman" w:eastAsia="Calibri" w:hAnsi="Times New Roman" w:cs="Times New Roman"/>
          <w:sz w:val="24"/>
          <w:szCs w:val="24"/>
        </w:rPr>
        <w:t xml:space="preserve">ероприятия, </w:t>
      </w:r>
      <w:r w:rsidR="00940870" w:rsidRPr="00940870">
        <w:rPr>
          <w:rFonts w:ascii="Times New Roman" w:eastAsia="Calibri" w:hAnsi="Times New Roman" w:cs="Times New Roman"/>
          <w:sz w:val="24"/>
          <w:szCs w:val="24"/>
        </w:rPr>
        <w:t>проведённые в рамках</w:t>
      </w:r>
      <w:r w:rsidR="0052299A" w:rsidRPr="0094087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40870" w:rsidRPr="00940870">
        <w:rPr>
          <w:rFonts w:ascii="Times New Roman" w:eastAsia="Calibri" w:hAnsi="Times New Roman" w:cs="Times New Roman"/>
          <w:sz w:val="24"/>
          <w:szCs w:val="24"/>
        </w:rPr>
        <w:t>а</w:t>
      </w:r>
      <w:r w:rsidR="0052299A" w:rsidRPr="00940870">
        <w:rPr>
          <w:rFonts w:ascii="Times New Roman" w:eastAsia="Calibri" w:hAnsi="Times New Roman" w:cs="Times New Roman"/>
          <w:sz w:val="24"/>
          <w:szCs w:val="24"/>
        </w:rPr>
        <w:t xml:space="preserve"> культурного наследия народов России:</w:t>
      </w:r>
      <w:r w:rsidR="00805F3C" w:rsidRPr="0094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1BD" w:rsidRPr="00940870">
        <w:rPr>
          <w:rFonts w:ascii="Times New Roman" w:eastAsia="Calibri" w:hAnsi="Times New Roman" w:cs="Times New Roman"/>
          <w:sz w:val="24"/>
          <w:szCs w:val="24"/>
        </w:rPr>
        <w:t>районная выставка-конкурс</w:t>
      </w:r>
      <w:r w:rsidR="006121BD">
        <w:rPr>
          <w:rFonts w:ascii="Times New Roman" w:eastAsia="Calibri" w:hAnsi="Times New Roman" w:cs="Times New Roman"/>
          <w:sz w:val="24"/>
          <w:szCs w:val="24"/>
        </w:rPr>
        <w:t xml:space="preserve"> мастеров традиционных ремесел и народных художественных </w:t>
      </w:r>
      <w:r w:rsidR="006121B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промыслов «От истоков в наши дни», открытый муниципальный фестиваль национальных культур «В единстве наша сила» </w:t>
      </w:r>
    </w:p>
    <w:p w:rsidR="00271809" w:rsidRPr="00271809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proofErr w:type="gramStart"/>
      <w:r w:rsidRPr="00BE29B1">
        <w:rPr>
          <w:rFonts w:ascii="Times New Roman" w:eastAsia="Calibri" w:hAnsi="Times New Roman" w:cs="Times New Roman"/>
          <w:sz w:val="24"/>
          <w:szCs w:val="24"/>
        </w:rPr>
        <w:t>•</w:t>
      </w:r>
      <w:r w:rsidRPr="00BE29B1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Мероприятия, связанные с </w:t>
      </w:r>
      <w:r w:rsidR="009542A8" w:rsidRPr="009542A8">
        <w:rPr>
          <w:rFonts w:ascii="Times New Roman" w:eastAsia="Calibri" w:hAnsi="Times New Roman" w:cs="Times New Roman"/>
          <w:sz w:val="24"/>
          <w:szCs w:val="24"/>
        </w:rPr>
        <w:t>народной и</w:t>
      </w:r>
      <w:r w:rsidRPr="009542A8">
        <w:rPr>
          <w:rFonts w:ascii="Times New Roman" w:eastAsia="Calibri" w:hAnsi="Times New Roman" w:cs="Times New Roman"/>
          <w:sz w:val="24"/>
          <w:szCs w:val="24"/>
        </w:rPr>
        <w:t xml:space="preserve"> православной</w:t>
      </w:r>
      <w:r w:rsidRPr="00BE29B1">
        <w:rPr>
          <w:rFonts w:ascii="Times New Roman" w:eastAsia="Calibri" w:hAnsi="Times New Roman" w:cs="Times New Roman"/>
          <w:sz w:val="24"/>
          <w:szCs w:val="24"/>
        </w:rPr>
        <w:t xml:space="preserve"> культурой: народные гуляния (Масленица, Пасхальное), </w:t>
      </w:r>
      <w:r w:rsidRPr="009542A8">
        <w:rPr>
          <w:rFonts w:ascii="Times New Roman" w:eastAsia="Calibri" w:hAnsi="Times New Roman" w:cs="Times New Roman"/>
          <w:sz w:val="24"/>
          <w:szCs w:val="24"/>
        </w:rPr>
        <w:t xml:space="preserve">фестивали (муниципальный православный фестиваль детско-юношеского творчества «Звезда Рождества», муниципальный многожанровый православный фестиваль «Красота Божьего мира»), </w:t>
      </w:r>
      <w:r w:rsidRPr="006121BD">
        <w:rPr>
          <w:rFonts w:ascii="Times New Roman" w:eastAsia="Calibri" w:hAnsi="Times New Roman" w:cs="Times New Roman"/>
          <w:sz w:val="24"/>
          <w:szCs w:val="24"/>
        </w:rPr>
        <w:t>конкурсы (районный конкурс декоративно-прикладного творчества «Пасхальный свет и радость»).</w:t>
      </w:r>
      <w:proofErr w:type="gramEnd"/>
    </w:p>
    <w:p w:rsidR="00271809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BD">
        <w:rPr>
          <w:rFonts w:ascii="Times New Roman" w:eastAsia="Calibri" w:hAnsi="Times New Roman" w:cs="Times New Roman"/>
          <w:sz w:val="24"/>
          <w:szCs w:val="24"/>
        </w:rPr>
        <w:t>•</w:t>
      </w:r>
      <w:r w:rsidRPr="006121BD">
        <w:rPr>
          <w:rFonts w:ascii="Times New Roman" w:eastAsia="Calibri" w:hAnsi="Times New Roman" w:cs="Times New Roman"/>
          <w:sz w:val="24"/>
          <w:szCs w:val="24"/>
        </w:rPr>
        <w:tab/>
        <w:t>В рамках полномочий по организации досуга населения на территории Приозерск</w:t>
      </w:r>
      <w:r w:rsidR="006121BD">
        <w:rPr>
          <w:rFonts w:ascii="Times New Roman" w:eastAsia="Calibri" w:hAnsi="Times New Roman" w:cs="Times New Roman"/>
          <w:sz w:val="24"/>
          <w:szCs w:val="24"/>
        </w:rPr>
        <w:t>ого муниципального района</w:t>
      </w:r>
      <w:r w:rsidRPr="006121BD">
        <w:rPr>
          <w:rFonts w:ascii="Times New Roman" w:eastAsia="Calibri" w:hAnsi="Times New Roman" w:cs="Times New Roman"/>
          <w:sz w:val="24"/>
          <w:szCs w:val="24"/>
        </w:rPr>
        <w:t xml:space="preserve"> прошли ме</w:t>
      </w:r>
      <w:r w:rsidR="006121BD">
        <w:rPr>
          <w:rFonts w:ascii="Times New Roman" w:eastAsia="Calibri" w:hAnsi="Times New Roman" w:cs="Times New Roman"/>
          <w:sz w:val="24"/>
          <w:szCs w:val="24"/>
        </w:rPr>
        <w:t>роприятия, посвященные</w:t>
      </w:r>
      <w:r w:rsidR="00805F3C" w:rsidRPr="006121BD">
        <w:rPr>
          <w:rFonts w:ascii="Times New Roman" w:eastAsia="Calibri" w:hAnsi="Times New Roman" w:cs="Times New Roman"/>
          <w:sz w:val="24"/>
          <w:szCs w:val="24"/>
        </w:rPr>
        <w:t xml:space="preserve"> 1 мая, </w:t>
      </w:r>
      <w:r w:rsidR="00805F3C" w:rsidRPr="000252F3">
        <w:rPr>
          <w:rFonts w:ascii="Times New Roman" w:eastAsia="Calibri" w:hAnsi="Times New Roman" w:cs="Times New Roman"/>
          <w:sz w:val="24"/>
          <w:szCs w:val="24"/>
        </w:rPr>
        <w:t>Дню Победы, Д</w:t>
      </w:r>
      <w:r w:rsidR="000252F3" w:rsidRPr="000252F3">
        <w:rPr>
          <w:rFonts w:ascii="Times New Roman" w:eastAsia="Calibri" w:hAnsi="Times New Roman" w:cs="Times New Roman"/>
          <w:sz w:val="24"/>
          <w:szCs w:val="24"/>
        </w:rPr>
        <w:t>ню России, Д</w:t>
      </w:r>
      <w:r w:rsidRPr="000252F3">
        <w:rPr>
          <w:rFonts w:ascii="Times New Roman" w:eastAsia="Calibri" w:hAnsi="Times New Roman" w:cs="Times New Roman"/>
          <w:sz w:val="24"/>
          <w:szCs w:val="24"/>
        </w:rPr>
        <w:t>ень Государственно</w:t>
      </w:r>
      <w:r w:rsidR="000252F3" w:rsidRPr="000252F3">
        <w:rPr>
          <w:rFonts w:ascii="Times New Roman" w:eastAsia="Calibri" w:hAnsi="Times New Roman" w:cs="Times New Roman"/>
          <w:sz w:val="24"/>
          <w:szCs w:val="24"/>
        </w:rPr>
        <w:t xml:space="preserve">го флага РФ, </w:t>
      </w:r>
      <w:r w:rsidR="000252F3">
        <w:rPr>
          <w:rFonts w:ascii="Times New Roman" w:eastAsia="Calibri" w:hAnsi="Times New Roman" w:cs="Times New Roman"/>
          <w:sz w:val="24"/>
          <w:szCs w:val="24"/>
        </w:rPr>
        <w:t>95-ой годовщине со Дня образования</w:t>
      </w:r>
      <w:r w:rsidRPr="000252F3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области, Дню города Приозерска и Приозерского района, Масленице, </w:t>
      </w:r>
      <w:r w:rsidR="000252F3">
        <w:rPr>
          <w:rFonts w:ascii="Times New Roman" w:eastAsia="Calibri" w:hAnsi="Times New Roman" w:cs="Times New Roman"/>
          <w:sz w:val="24"/>
          <w:szCs w:val="24"/>
        </w:rPr>
        <w:t>Праздничному</w:t>
      </w:r>
      <w:r w:rsidRPr="000252F3">
        <w:rPr>
          <w:rFonts w:ascii="Times New Roman" w:eastAsia="Calibri" w:hAnsi="Times New Roman" w:cs="Times New Roman"/>
          <w:sz w:val="24"/>
          <w:szCs w:val="24"/>
        </w:rPr>
        <w:t xml:space="preserve"> городск</w:t>
      </w:r>
      <w:r w:rsidR="000252F3">
        <w:rPr>
          <w:rFonts w:ascii="Times New Roman" w:eastAsia="Calibri" w:hAnsi="Times New Roman" w:cs="Times New Roman"/>
          <w:sz w:val="24"/>
          <w:szCs w:val="24"/>
        </w:rPr>
        <w:t>ому</w:t>
      </w:r>
      <w:r w:rsidRPr="000252F3">
        <w:rPr>
          <w:rFonts w:ascii="Times New Roman" w:eastAsia="Calibri" w:hAnsi="Times New Roman" w:cs="Times New Roman"/>
          <w:sz w:val="24"/>
          <w:szCs w:val="24"/>
        </w:rPr>
        <w:t xml:space="preserve"> Пасхально</w:t>
      </w:r>
      <w:r w:rsidR="000252F3">
        <w:rPr>
          <w:rFonts w:ascii="Times New Roman" w:eastAsia="Calibri" w:hAnsi="Times New Roman" w:cs="Times New Roman"/>
          <w:sz w:val="24"/>
          <w:szCs w:val="24"/>
        </w:rPr>
        <w:t>му</w:t>
      </w:r>
      <w:r w:rsidRPr="000252F3">
        <w:rPr>
          <w:rFonts w:ascii="Times New Roman" w:eastAsia="Calibri" w:hAnsi="Times New Roman" w:cs="Times New Roman"/>
          <w:sz w:val="24"/>
          <w:szCs w:val="24"/>
        </w:rPr>
        <w:t xml:space="preserve"> гуляни</w:t>
      </w:r>
      <w:r w:rsidR="000252F3">
        <w:rPr>
          <w:rFonts w:ascii="Times New Roman" w:eastAsia="Calibri" w:hAnsi="Times New Roman" w:cs="Times New Roman"/>
          <w:sz w:val="24"/>
          <w:szCs w:val="24"/>
        </w:rPr>
        <w:t>ю</w:t>
      </w:r>
      <w:r w:rsidRPr="000252F3">
        <w:rPr>
          <w:rFonts w:ascii="Times New Roman" w:eastAsia="Calibri" w:hAnsi="Times New Roman" w:cs="Times New Roman"/>
          <w:sz w:val="24"/>
          <w:szCs w:val="24"/>
        </w:rPr>
        <w:t xml:space="preserve"> «Всему миру весть благая».</w:t>
      </w:r>
    </w:p>
    <w:p w:rsidR="00940870" w:rsidRPr="00271809" w:rsidRDefault="00940870" w:rsidP="0094087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40870">
        <w:rPr>
          <w:rFonts w:ascii="Times New Roman" w:eastAsia="Calibri" w:hAnsi="Times New Roman" w:cs="Times New Roman"/>
          <w:sz w:val="24"/>
          <w:szCs w:val="24"/>
        </w:rPr>
        <w:t>Значимым событием года стал Всероссийский старт по направлению «Спортивное лето-2022» федерального проекта «Детский спорт»</w:t>
      </w:r>
      <w:r>
        <w:rPr>
          <w:rFonts w:ascii="Times New Roman" w:eastAsia="Calibri" w:hAnsi="Times New Roman" w:cs="Times New Roman"/>
          <w:sz w:val="24"/>
          <w:szCs w:val="24"/>
        </w:rPr>
        <w:t>, состоявшийся 10 июня 2022 г. на стадионе «Юность»</w:t>
      </w:r>
      <w:r w:rsidRPr="00940870">
        <w:rPr>
          <w:rFonts w:ascii="Times New Roman" w:eastAsia="Calibri" w:hAnsi="Times New Roman" w:cs="Times New Roman"/>
          <w:sz w:val="24"/>
          <w:szCs w:val="24"/>
        </w:rPr>
        <w:t>.</w:t>
      </w:r>
      <w:r w:rsidRPr="00940870">
        <w:t xml:space="preserve"> </w:t>
      </w:r>
      <w:r w:rsidRPr="00940870">
        <w:rPr>
          <w:rFonts w:ascii="Times New Roman" w:eastAsia="Calibri" w:hAnsi="Times New Roman" w:cs="Times New Roman"/>
          <w:sz w:val="24"/>
          <w:szCs w:val="24"/>
        </w:rPr>
        <w:t>Проект «Детский спорт» инициирован трехкратной олимпийской чемпионкой, заместителем председателя комитета Государственной Думы Российской Федерации по международным делам Ириной Родниной. Его цель – приобщение детей и подростков к систематическим занятиям физической культурой и спортом, формирование навыков здорового образа жизни среди подрастающего поколения.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870">
        <w:rPr>
          <w:rFonts w:ascii="Times New Roman" w:eastAsia="Calibri" w:hAnsi="Times New Roman" w:cs="Times New Roman"/>
          <w:sz w:val="24"/>
          <w:szCs w:val="24"/>
        </w:rPr>
        <w:t>В театрализованном прологе приняли участие творческие коллективы Приозерска и Приозерского района, а также активная молодежь Приозерья: студенты и учащиеся старших классов, участники спортивных секций: футбол, стрельба из лука, кикбоксинг, баскетбол. В общей сложности в массовом представлении приняли участие более 150 человек.</w:t>
      </w:r>
    </w:p>
    <w:p w:rsidR="00271809" w:rsidRPr="00940870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870">
        <w:rPr>
          <w:rFonts w:ascii="Times New Roman" w:eastAsia="Calibri" w:hAnsi="Times New Roman" w:cs="Times New Roman"/>
          <w:sz w:val="24"/>
          <w:szCs w:val="24"/>
        </w:rPr>
        <w:t>В целях создания условий для развития самодеятельного художественного творчества были организованы:</w:t>
      </w:r>
    </w:p>
    <w:p w:rsidR="00805F3C" w:rsidRDefault="00271809" w:rsidP="00805F3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9B1">
        <w:rPr>
          <w:rFonts w:ascii="Times New Roman" w:eastAsia="Calibri" w:hAnsi="Times New Roman" w:cs="Times New Roman"/>
          <w:sz w:val="24"/>
          <w:szCs w:val="24"/>
        </w:rPr>
        <w:t>•</w:t>
      </w:r>
      <w:r w:rsidRPr="00BE29B1">
        <w:rPr>
          <w:rFonts w:ascii="Times New Roman" w:eastAsia="Calibri" w:hAnsi="Times New Roman" w:cs="Times New Roman"/>
          <w:sz w:val="24"/>
          <w:szCs w:val="24"/>
        </w:rPr>
        <w:tab/>
        <w:t>Районный фестиваль «Созвездие талантов» объединивший конкурсы вокально-х</w:t>
      </w:r>
      <w:r w:rsidR="00805F3C">
        <w:rPr>
          <w:rFonts w:ascii="Times New Roman" w:eastAsia="Calibri" w:hAnsi="Times New Roman" w:cs="Times New Roman"/>
          <w:sz w:val="24"/>
          <w:szCs w:val="24"/>
        </w:rPr>
        <w:t>орового искусства и хореографии;</w:t>
      </w:r>
    </w:p>
    <w:p w:rsidR="000252F3" w:rsidRPr="00805F3C" w:rsidRDefault="00805F3C" w:rsidP="006121BD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F3C">
        <w:rPr>
          <w:rFonts w:ascii="Times New Roman" w:eastAsia="Calibri" w:hAnsi="Times New Roman" w:cs="Times New Roman"/>
          <w:sz w:val="24"/>
          <w:szCs w:val="24"/>
        </w:rPr>
        <w:t>•</w:t>
      </w:r>
      <w:r w:rsidRPr="00805F3C">
        <w:rPr>
          <w:rFonts w:ascii="Times New Roman" w:eastAsia="Calibri" w:hAnsi="Times New Roman" w:cs="Times New Roman"/>
          <w:sz w:val="24"/>
          <w:szCs w:val="24"/>
        </w:rPr>
        <w:tab/>
      </w:r>
      <w:r w:rsidR="006121BD">
        <w:rPr>
          <w:rFonts w:ascii="Times New Roman" w:eastAsia="Calibri" w:hAnsi="Times New Roman" w:cs="Times New Roman"/>
          <w:sz w:val="24"/>
          <w:szCs w:val="24"/>
        </w:rPr>
        <w:t xml:space="preserve">Районный фестиваль профессионального мастерства ведущих игровых программ </w:t>
      </w:r>
      <w:r w:rsidRPr="00805F3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121BD">
        <w:rPr>
          <w:rFonts w:ascii="Times New Roman" w:eastAsia="Calibri" w:hAnsi="Times New Roman" w:cs="Times New Roman"/>
          <w:sz w:val="24"/>
          <w:szCs w:val="24"/>
        </w:rPr>
        <w:t>ИгроГрад</w:t>
      </w:r>
      <w:proofErr w:type="spellEnd"/>
      <w:r w:rsidRPr="006121BD">
        <w:rPr>
          <w:rFonts w:ascii="Times New Roman" w:eastAsia="Calibri" w:hAnsi="Times New Roman" w:cs="Times New Roman"/>
          <w:sz w:val="24"/>
          <w:szCs w:val="24"/>
        </w:rPr>
        <w:t>»</w:t>
      </w:r>
      <w:r w:rsidR="006121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809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870">
        <w:rPr>
          <w:rFonts w:ascii="Times New Roman" w:eastAsia="Calibri" w:hAnsi="Times New Roman" w:cs="Times New Roman"/>
          <w:sz w:val="24"/>
          <w:szCs w:val="24"/>
        </w:rPr>
        <w:t>•</w:t>
      </w:r>
      <w:r w:rsidRPr="00940870">
        <w:rPr>
          <w:rFonts w:ascii="Times New Roman" w:eastAsia="Calibri" w:hAnsi="Times New Roman" w:cs="Times New Roman"/>
          <w:sz w:val="24"/>
          <w:szCs w:val="24"/>
        </w:rPr>
        <w:tab/>
        <w:t xml:space="preserve"> В ходе летней оздоровительной кампании, проведены мероприятия, направленные на организацию отдыха и занятости детей и подростков: </w:t>
      </w:r>
      <w:r w:rsidRPr="00805F3C">
        <w:rPr>
          <w:rFonts w:ascii="Times New Roman" w:eastAsia="Calibri" w:hAnsi="Times New Roman" w:cs="Times New Roman"/>
          <w:sz w:val="24"/>
          <w:szCs w:val="24"/>
        </w:rPr>
        <w:t>традиционный районный конкурс художественного творчества детских оздоровительных лагерей «Дорога к Славе», цикл мастер-классов</w:t>
      </w:r>
      <w:r w:rsidR="0094087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805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ED3">
        <w:rPr>
          <w:rFonts w:ascii="Times New Roman" w:eastAsia="Calibri" w:hAnsi="Times New Roman" w:cs="Times New Roman"/>
          <w:sz w:val="24"/>
          <w:szCs w:val="24"/>
        </w:rPr>
        <w:t>квест-игр</w:t>
      </w:r>
      <w:r w:rsidR="00021ED3" w:rsidRPr="00021ED3">
        <w:rPr>
          <w:rFonts w:ascii="Times New Roman" w:eastAsia="Calibri" w:hAnsi="Times New Roman" w:cs="Times New Roman"/>
          <w:sz w:val="24"/>
          <w:szCs w:val="24"/>
        </w:rPr>
        <w:t>,</w:t>
      </w:r>
      <w:r w:rsidR="00021E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0870">
        <w:rPr>
          <w:rFonts w:ascii="Times New Roman" w:eastAsia="Calibri" w:hAnsi="Times New Roman" w:cs="Times New Roman"/>
          <w:sz w:val="24"/>
          <w:szCs w:val="24"/>
        </w:rPr>
        <w:t xml:space="preserve">театральный фестиваль «Лето-сказки» с участием </w:t>
      </w:r>
      <w:r w:rsidR="00940870" w:rsidRPr="00940870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драматического театра </w:t>
      </w:r>
      <w:proofErr w:type="gramStart"/>
      <w:r w:rsidR="00940870" w:rsidRPr="0094087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940870" w:rsidRPr="00940870">
        <w:rPr>
          <w:rFonts w:ascii="Times New Roman" w:eastAsia="Calibri" w:hAnsi="Times New Roman" w:cs="Times New Roman"/>
          <w:sz w:val="24"/>
          <w:szCs w:val="24"/>
        </w:rPr>
        <w:t xml:space="preserve"> Васильевском</w:t>
      </w:r>
      <w:r w:rsidRPr="009408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5FBD" w:rsidRDefault="002817D8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75">
        <w:rPr>
          <w:rFonts w:ascii="Times New Roman" w:eastAsia="Calibri" w:hAnsi="Times New Roman" w:cs="Times New Roman"/>
          <w:sz w:val="24"/>
          <w:szCs w:val="24"/>
        </w:rPr>
        <w:t xml:space="preserve">В период действия постановления </w:t>
      </w:r>
      <w:r w:rsidR="00BD3275" w:rsidRPr="00BD3275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№39 от 24.02.2022 г.</w:t>
      </w:r>
      <w:r w:rsidR="00545FBD" w:rsidRPr="00BD3275">
        <w:rPr>
          <w:rFonts w:ascii="Times New Roman" w:eastAsia="Calibri" w:hAnsi="Times New Roman" w:cs="Times New Roman"/>
          <w:sz w:val="24"/>
          <w:szCs w:val="24"/>
        </w:rPr>
        <w:t xml:space="preserve"> не состоялись </w:t>
      </w:r>
      <w:r w:rsidR="00BD3275" w:rsidRPr="00BD3275">
        <w:rPr>
          <w:rFonts w:ascii="Times New Roman" w:eastAsia="Calibri" w:hAnsi="Times New Roman" w:cs="Times New Roman"/>
          <w:sz w:val="24"/>
          <w:szCs w:val="24"/>
        </w:rPr>
        <w:t>районные мероприятия, посвященные Дню защитника Отечества и Международному женскому дню.</w:t>
      </w:r>
    </w:p>
    <w:p w:rsidR="00BD3275" w:rsidRDefault="00BD3275" w:rsidP="00BD327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Также, </w:t>
      </w:r>
      <w:r w:rsidRPr="00BD3275">
        <w:rPr>
          <w:rFonts w:ascii="Times New Roman" w:eastAsia="Calibri" w:hAnsi="Times New Roman" w:cs="Times New Roman"/>
          <w:sz w:val="24"/>
          <w:szCs w:val="24"/>
        </w:rPr>
        <w:t>с началом СВО на Украине некоторые районные массовые мероприятия прошли в усечённом формате, но в то же время добавилось несколько акций в поддержку СВО.</w:t>
      </w:r>
    </w:p>
    <w:p w:rsidR="00271809" w:rsidRPr="00271809" w:rsidRDefault="00271809" w:rsidP="005352E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623CD3">
        <w:rPr>
          <w:rFonts w:ascii="Times New Roman" w:eastAsia="Calibri" w:hAnsi="Times New Roman" w:cs="Times New Roman"/>
          <w:sz w:val="24"/>
          <w:szCs w:val="24"/>
        </w:rPr>
        <w:t>3)</w:t>
      </w:r>
      <w:r w:rsidRPr="00623CD3">
        <w:rPr>
          <w:rFonts w:ascii="Times New Roman" w:eastAsia="Calibri" w:hAnsi="Times New Roman" w:cs="Times New Roman"/>
          <w:sz w:val="24"/>
          <w:szCs w:val="24"/>
        </w:rPr>
        <w:tab/>
      </w:r>
      <w:r w:rsidR="0052299A" w:rsidRPr="00623CD3">
        <w:rPr>
          <w:rFonts w:ascii="Times New Roman" w:eastAsia="Calibri" w:hAnsi="Times New Roman" w:cs="Times New Roman"/>
          <w:sz w:val="24"/>
          <w:szCs w:val="24"/>
        </w:rPr>
        <w:t>О</w:t>
      </w:r>
      <w:r w:rsidRPr="00623CD3">
        <w:rPr>
          <w:rFonts w:ascii="Times New Roman" w:eastAsia="Calibri" w:hAnsi="Times New Roman" w:cs="Times New Roman"/>
          <w:sz w:val="24"/>
          <w:szCs w:val="24"/>
        </w:rPr>
        <w:t xml:space="preserve">беспечение выплат стимулирующего характера работникам муниципального автономного учреждения культуры Приозерский районный киноконцертный зал для достижения показателей «Дорожной карты», разработанной в целях реализации 597 Указа Президента Российской Федерации. Исполнение «Дорожной карты» </w:t>
      </w:r>
      <w:r w:rsidR="00623CD3" w:rsidRPr="00623CD3">
        <w:rPr>
          <w:rFonts w:ascii="Times New Roman" w:eastAsia="Calibri" w:hAnsi="Times New Roman" w:cs="Times New Roman"/>
          <w:sz w:val="24"/>
          <w:szCs w:val="24"/>
        </w:rPr>
        <w:t>в</w:t>
      </w:r>
      <w:r w:rsidR="00623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CD3" w:rsidRPr="00623CD3">
        <w:rPr>
          <w:rFonts w:ascii="Times New Roman" w:eastAsia="Calibri" w:hAnsi="Times New Roman" w:cs="Times New Roman"/>
          <w:sz w:val="24"/>
          <w:szCs w:val="24"/>
        </w:rPr>
        <w:t xml:space="preserve">рамках </w:t>
      </w:r>
      <w:proofErr w:type="spellStart"/>
      <w:r w:rsidR="00623CD3" w:rsidRPr="00623CD3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="00623CD3" w:rsidRPr="00623CD3">
        <w:rPr>
          <w:rFonts w:ascii="Times New Roman" w:eastAsia="Calibri" w:hAnsi="Times New Roman" w:cs="Times New Roman"/>
          <w:sz w:val="24"/>
          <w:szCs w:val="24"/>
        </w:rPr>
        <w:t xml:space="preserve"> областного и местного бюджетов </w:t>
      </w:r>
      <w:r w:rsidR="00623CD3">
        <w:rPr>
          <w:rFonts w:ascii="Times New Roman" w:eastAsia="Calibri" w:hAnsi="Times New Roman" w:cs="Times New Roman"/>
          <w:sz w:val="24"/>
          <w:szCs w:val="24"/>
        </w:rPr>
        <w:t xml:space="preserve">(Соглашение </w:t>
      </w:r>
      <w:r w:rsidR="00623CD3" w:rsidRPr="005352EA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="005352EA" w:rsidRPr="005352EA"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="00623CD3" w:rsidRPr="005352EA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5352EA" w:rsidRPr="005352EA">
        <w:rPr>
          <w:rFonts w:ascii="Times New Roman" w:eastAsia="Calibri" w:hAnsi="Times New Roman" w:cs="Times New Roman"/>
          <w:bCs/>
          <w:sz w:val="24"/>
          <w:szCs w:val="24"/>
        </w:rPr>
        <w:t>17.01.2022</w:t>
      </w:r>
      <w:r w:rsidR="005352EA">
        <w:rPr>
          <w:rFonts w:ascii="Times New Roman" w:eastAsia="Calibri" w:hAnsi="Times New Roman" w:cs="Times New Roman"/>
          <w:bCs/>
          <w:sz w:val="24"/>
          <w:szCs w:val="24"/>
        </w:rPr>
        <w:t xml:space="preserve"> г., доп. соглашение </w:t>
      </w:r>
      <w:r w:rsidR="005352EA" w:rsidRPr="005352EA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5352EA"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="005352EA" w:rsidRPr="005352EA">
        <w:rPr>
          <w:rFonts w:ascii="Times New Roman" w:eastAsia="Calibri" w:hAnsi="Times New Roman" w:cs="Times New Roman"/>
          <w:bCs/>
          <w:sz w:val="24"/>
          <w:szCs w:val="24"/>
        </w:rPr>
        <w:t>/1</w:t>
      </w:r>
      <w:r w:rsidR="005352EA">
        <w:rPr>
          <w:rFonts w:ascii="Times New Roman" w:eastAsia="Calibri" w:hAnsi="Times New Roman" w:cs="Times New Roman"/>
          <w:bCs/>
          <w:sz w:val="24"/>
          <w:szCs w:val="24"/>
        </w:rPr>
        <w:t xml:space="preserve"> от 24.10.</w:t>
      </w:r>
      <w:r w:rsidR="005352EA" w:rsidRPr="005352EA">
        <w:rPr>
          <w:rFonts w:ascii="Times New Roman" w:eastAsia="Calibri" w:hAnsi="Times New Roman" w:cs="Times New Roman"/>
          <w:bCs/>
          <w:sz w:val="24"/>
          <w:szCs w:val="24"/>
        </w:rPr>
        <w:t>2022</w:t>
      </w:r>
      <w:r w:rsidR="005352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352EA" w:rsidRPr="005352EA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5352EA">
        <w:rPr>
          <w:rFonts w:ascii="Times New Roman" w:eastAsia="Calibri" w:hAnsi="Times New Roman" w:cs="Times New Roman"/>
          <w:bCs/>
          <w:sz w:val="24"/>
          <w:szCs w:val="24"/>
        </w:rPr>
        <w:t xml:space="preserve">.) </w:t>
      </w:r>
      <w:r w:rsidRPr="005352EA">
        <w:rPr>
          <w:rFonts w:ascii="Times New Roman" w:eastAsia="Calibri" w:hAnsi="Times New Roman" w:cs="Times New Roman"/>
          <w:sz w:val="24"/>
          <w:szCs w:val="24"/>
        </w:rPr>
        <w:t>позволило увеличить зарабо</w:t>
      </w:r>
      <w:r w:rsidR="00623CD3" w:rsidRPr="005352EA">
        <w:rPr>
          <w:rFonts w:ascii="Times New Roman" w:eastAsia="Calibri" w:hAnsi="Times New Roman" w:cs="Times New Roman"/>
          <w:sz w:val="24"/>
          <w:szCs w:val="24"/>
        </w:rPr>
        <w:t>тную плату работников учреждения</w:t>
      </w:r>
      <w:r w:rsidR="005352EA">
        <w:rPr>
          <w:rFonts w:ascii="Times New Roman" w:eastAsia="Calibri" w:hAnsi="Times New Roman" w:cs="Times New Roman"/>
          <w:sz w:val="24"/>
          <w:szCs w:val="24"/>
        </w:rPr>
        <w:t xml:space="preserve"> в 2022 г. на </w:t>
      </w:r>
      <w:r w:rsidR="00015F4A">
        <w:rPr>
          <w:rFonts w:ascii="Times New Roman" w:eastAsia="Calibri" w:hAnsi="Times New Roman" w:cs="Times New Roman"/>
          <w:sz w:val="24"/>
          <w:szCs w:val="24"/>
        </w:rPr>
        <w:t>7</w:t>
      </w:r>
      <w:r w:rsidR="005352EA">
        <w:rPr>
          <w:rFonts w:ascii="Times New Roman" w:eastAsia="Calibri" w:hAnsi="Times New Roman" w:cs="Times New Roman"/>
          <w:sz w:val="24"/>
          <w:szCs w:val="24"/>
        </w:rPr>
        <w:t>%</w:t>
      </w:r>
      <w:r w:rsidRPr="005352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1809" w:rsidRPr="005352EA" w:rsidRDefault="00B62D72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EA">
        <w:rPr>
          <w:rFonts w:ascii="Times New Roman" w:eastAsia="Calibri" w:hAnsi="Times New Roman" w:cs="Times New Roman"/>
          <w:sz w:val="24"/>
          <w:szCs w:val="24"/>
        </w:rPr>
        <w:t xml:space="preserve">Финансирование комплекса мероприятий </w:t>
      </w:r>
      <w:r w:rsidR="00271809" w:rsidRPr="005352EA">
        <w:rPr>
          <w:rFonts w:ascii="Times New Roman" w:eastAsia="Calibri" w:hAnsi="Times New Roman" w:cs="Times New Roman"/>
          <w:sz w:val="24"/>
          <w:szCs w:val="24"/>
        </w:rPr>
        <w:t>«</w:t>
      </w:r>
      <w:r w:rsidRPr="005352EA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библиотечного дела и популяризации чтения</w:t>
      </w:r>
      <w:r w:rsidR="00271809" w:rsidRPr="005352EA">
        <w:rPr>
          <w:rFonts w:ascii="Times New Roman" w:eastAsia="Calibri" w:hAnsi="Times New Roman" w:cs="Times New Roman"/>
          <w:sz w:val="24"/>
          <w:szCs w:val="24"/>
        </w:rPr>
        <w:t>»  направлено:</w:t>
      </w:r>
    </w:p>
    <w:p w:rsidR="00271809" w:rsidRPr="005352EA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2EA">
        <w:rPr>
          <w:rFonts w:ascii="Times New Roman" w:eastAsia="Calibri" w:hAnsi="Times New Roman" w:cs="Times New Roman"/>
          <w:sz w:val="24"/>
          <w:szCs w:val="24"/>
        </w:rPr>
        <w:t>1)</w:t>
      </w:r>
      <w:r w:rsidRPr="005352EA">
        <w:rPr>
          <w:rFonts w:ascii="Times New Roman" w:eastAsia="Calibri" w:hAnsi="Times New Roman" w:cs="Times New Roman"/>
          <w:sz w:val="24"/>
          <w:szCs w:val="24"/>
        </w:rPr>
        <w:tab/>
        <w:t xml:space="preserve"> На обеспечение основной деятельности муниципального казённого учреждения культуры Приозерская межпоселенческая районная библиотека.</w:t>
      </w:r>
    </w:p>
    <w:p w:rsidR="00271809" w:rsidRPr="001C5AC6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AC6">
        <w:rPr>
          <w:rFonts w:ascii="Times New Roman" w:eastAsia="Calibri" w:hAnsi="Times New Roman" w:cs="Times New Roman"/>
          <w:sz w:val="24"/>
          <w:szCs w:val="24"/>
        </w:rPr>
        <w:t>2)</w:t>
      </w:r>
      <w:r w:rsidRPr="001C5AC6">
        <w:rPr>
          <w:rFonts w:ascii="Times New Roman" w:eastAsia="Calibri" w:hAnsi="Times New Roman" w:cs="Times New Roman"/>
          <w:sz w:val="24"/>
          <w:szCs w:val="24"/>
        </w:rPr>
        <w:tab/>
        <w:t>Поддержка отрасли культуры. Комплектование книжных фондов.</w:t>
      </w:r>
    </w:p>
    <w:p w:rsidR="00271809" w:rsidRPr="00271809" w:rsidRDefault="00D56B74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56B74">
        <w:rPr>
          <w:rFonts w:ascii="Times New Roman" w:eastAsia="Calibri" w:hAnsi="Times New Roman" w:cs="Times New Roman"/>
          <w:sz w:val="24"/>
          <w:szCs w:val="24"/>
        </w:rPr>
        <w:t xml:space="preserve">В ходе реализации государственной программы Ленинградской области «Развитие </w:t>
      </w:r>
      <w:r w:rsidRPr="00D56B74">
        <w:rPr>
          <w:rFonts w:ascii="Times New Roman" w:eastAsia="Calibri" w:hAnsi="Times New Roman" w:cs="Times New Roman"/>
          <w:sz w:val="24"/>
          <w:szCs w:val="24"/>
        </w:rPr>
        <w:lastRenderedPageBreak/>
        <w:t>культуры и туризма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Ленинградской области» в 2022</w:t>
      </w:r>
      <w:r w:rsidRPr="00D56B74">
        <w:rPr>
          <w:rFonts w:ascii="Times New Roman" w:eastAsia="Calibri" w:hAnsi="Times New Roman" w:cs="Times New Roman"/>
          <w:sz w:val="24"/>
          <w:szCs w:val="24"/>
        </w:rPr>
        <w:t xml:space="preserve"> году получен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56B74">
        <w:rPr>
          <w:rFonts w:ascii="Times New Roman" w:eastAsia="Calibri" w:hAnsi="Times New Roman" w:cs="Times New Roman"/>
          <w:sz w:val="24"/>
          <w:szCs w:val="24"/>
        </w:rPr>
        <w:t xml:space="preserve"> субсиди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D56B74">
        <w:rPr>
          <w:rFonts w:ascii="Times New Roman" w:eastAsia="Calibri" w:hAnsi="Times New Roman" w:cs="Times New Roman"/>
          <w:sz w:val="24"/>
          <w:szCs w:val="24"/>
        </w:rPr>
        <w:t xml:space="preserve"> из областного</w:t>
      </w:r>
      <w:r w:rsidR="00545FBD">
        <w:rPr>
          <w:rFonts w:ascii="Times New Roman" w:eastAsia="Calibri" w:hAnsi="Times New Roman" w:cs="Times New Roman"/>
          <w:sz w:val="24"/>
          <w:szCs w:val="24"/>
        </w:rPr>
        <w:t xml:space="preserve"> бюджета Ленинградской области. </w:t>
      </w:r>
      <w:r w:rsidR="00545FBD" w:rsidRPr="00545FBD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="00545FBD" w:rsidRPr="00545FBD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="00545FBD" w:rsidRPr="00545FBD">
        <w:rPr>
          <w:rFonts w:ascii="Times New Roman" w:eastAsia="Calibri" w:hAnsi="Times New Roman" w:cs="Times New Roman"/>
          <w:sz w:val="24"/>
          <w:szCs w:val="24"/>
        </w:rPr>
        <w:t xml:space="preserve"> областного и местного бюджетов </w:t>
      </w:r>
      <w:r w:rsidR="00545FBD">
        <w:rPr>
          <w:rFonts w:ascii="Times New Roman" w:eastAsia="Calibri" w:hAnsi="Times New Roman" w:cs="Times New Roman"/>
          <w:sz w:val="24"/>
          <w:szCs w:val="24"/>
        </w:rPr>
        <w:t>(Соглашение №229</w:t>
      </w:r>
      <w:r w:rsidR="00545FBD" w:rsidRPr="00545FBD">
        <w:rPr>
          <w:rFonts w:ascii="Times New Roman" w:eastAsia="Calibri" w:hAnsi="Times New Roman" w:cs="Times New Roman"/>
          <w:sz w:val="24"/>
          <w:szCs w:val="24"/>
        </w:rPr>
        <w:t xml:space="preserve"> от 27.01.2022 г.) </w:t>
      </w:r>
      <w:r w:rsidR="00271809" w:rsidRPr="00015F4A">
        <w:rPr>
          <w:rFonts w:ascii="Times New Roman" w:eastAsia="Calibri" w:hAnsi="Times New Roman" w:cs="Times New Roman"/>
          <w:sz w:val="24"/>
          <w:szCs w:val="24"/>
        </w:rPr>
        <w:t xml:space="preserve">приобретено </w:t>
      </w:r>
      <w:r w:rsidR="00015F4A" w:rsidRPr="00015F4A">
        <w:rPr>
          <w:rFonts w:ascii="Times New Roman" w:eastAsia="Calibri" w:hAnsi="Times New Roman" w:cs="Times New Roman"/>
          <w:sz w:val="24"/>
          <w:szCs w:val="24"/>
        </w:rPr>
        <w:t>812</w:t>
      </w:r>
      <w:r w:rsidR="00271809" w:rsidRPr="00015F4A">
        <w:rPr>
          <w:rFonts w:ascii="Times New Roman" w:eastAsia="Calibri" w:hAnsi="Times New Roman" w:cs="Times New Roman"/>
          <w:sz w:val="24"/>
          <w:szCs w:val="24"/>
        </w:rPr>
        <w:t xml:space="preserve"> экземпляров книг, из них 30% выделенных средств направлено на приобретение детской литературы.</w:t>
      </w:r>
    </w:p>
    <w:p w:rsidR="00271809" w:rsidRPr="00271809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45FBD">
        <w:rPr>
          <w:rFonts w:ascii="Times New Roman" w:eastAsia="Calibri" w:hAnsi="Times New Roman" w:cs="Times New Roman"/>
          <w:sz w:val="24"/>
          <w:szCs w:val="24"/>
        </w:rPr>
        <w:t>3)</w:t>
      </w:r>
      <w:r w:rsidRPr="00545FBD">
        <w:rPr>
          <w:rFonts w:ascii="Times New Roman" w:eastAsia="Calibri" w:hAnsi="Times New Roman" w:cs="Times New Roman"/>
          <w:sz w:val="24"/>
          <w:szCs w:val="24"/>
        </w:rPr>
        <w:tab/>
      </w:r>
      <w:r w:rsidR="00545FBD" w:rsidRPr="00623CD3">
        <w:rPr>
          <w:rFonts w:ascii="Times New Roman" w:eastAsia="Calibri" w:hAnsi="Times New Roman" w:cs="Times New Roman"/>
          <w:sz w:val="24"/>
          <w:szCs w:val="24"/>
        </w:rPr>
        <w:t>Обеспечение выплат стимулирующего характера работникам муниципального автономного учреждения культуры Приозерский районный киноконцертный зал для достижения показателей «Дорожной карты», разработанной в целях реализации 597 Указа Президента Российской Федерации. Исполнение «Дорожной карты» в</w:t>
      </w:r>
      <w:r w:rsidR="00545F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FBD" w:rsidRPr="00623CD3">
        <w:rPr>
          <w:rFonts w:ascii="Times New Roman" w:eastAsia="Calibri" w:hAnsi="Times New Roman" w:cs="Times New Roman"/>
          <w:sz w:val="24"/>
          <w:szCs w:val="24"/>
        </w:rPr>
        <w:t xml:space="preserve">рамках </w:t>
      </w:r>
      <w:proofErr w:type="spellStart"/>
      <w:r w:rsidR="00545FBD" w:rsidRPr="00623CD3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="00545FBD" w:rsidRPr="00623CD3">
        <w:rPr>
          <w:rFonts w:ascii="Times New Roman" w:eastAsia="Calibri" w:hAnsi="Times New Roman" w:cs="Times New Roman"/>
          <w:sz w:val="24"/>
          <w:szCs w:val="24"/>
        </w:rPr>
        <w:t xml:space="preserve"> областного и местного бюджетов </w:t>
      </w:r>
      <w:r w:rsidR="00545FBD">
        <w:rPr>
          <w:rFonts w:ascii="Times New Roman" w:eastAsia="Calibri" w:hAnsi="Times New Roman" w:cs="Times New Roman"/>
          <w:sz w:val="24"/>
          <w:szCs w:val="24"/>
        </w:rPr>
        <w:t xml:space="preserve">(Соглашение </w:t>
      </w:r>
      <w:r w:rsidR="00545FBD" w:rsidRPr="005352EA">
        <w:rPr>
          <w:rFonts w:ascii="Times New Roman" w:eastAsia="Calibri" w:hAnsi="Times New Roman" w:cs="Times New Roman"/>
          <w:bCs/>
          <w:sz w:val="24"/>
          <w:szCs w:val="24"/>
        </w:rPr>
        <w:t>№59 от 17.01.2022</w:t>
      </w:r>
      <w:r w:rsidR="00545FBD">
        <w:rPr>
          <w:rFonts w:ascii="Times New Roman" w:eastAsia="Calibri" w:hAnsi="Times New Roman" w:cs="Times New Roman"/>
          <w:bCs/>
          <w:sz w:val="24"/>
          <w:szCs w:val="24"/>
        </w:rPr>
        <w:t xml:space="preserve"> г., доп. соглашение </w:t>
      </w:r>
      <w:r w:rsidR="00545FBD" w:rsidRPr="005352EA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545FBD"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="00545FBD" w:rsidRPr="005352EA">
        <w:rPr>
          <w:rFonts w:ascii="Times New Roman" w:eastAsia="Calibri" w:hAnsi="Times New Roman" w:cs="Times New Roman"/>
          <w:bCs/>
          <w:sz w:val="24"/>
          <w:szCs w:val="24"/>
        </w:rPr>
        <w:t>/1</w:t>
      </w:r>
      <w:r w:rsidR="00545FBD">
        <w:rPr>
          <w:rFonts w:ascii="Times New Roman" w:eastAsia="Calibri" w:hAnsi="Times New Roman" w:cs="Times New Roman"/>
          <w:bCs/>
          <w:sz w:val="24"/>
          <w:szCs w:val="24"/>
        </w:rPr>
        <w:t xml:space="preserve"> от 24.10.</w:t>
      </w:r>
      <w:r w:rsidR="00545FBD" w:rsidRPr="005352EA">
        <w:rPr>
          <w:rFonts w:ascii="Times New Roman" w:eastAsia="Calibri" w:hAnsi="Times New Roman" w:cs="Times New Roman"/>
          <w:bCs/>
          <w:sz w:val="24"/>
          <w:szCs w:val="24"/>
        </w:rPr>
        <w:t>2022</w:t>
      </w:r>
      <w:r w:rsidR="00545F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45FBD" w:rsidRPr="005352EA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545FBD">
        <w:rPr>
          <w:rFonts w:ascii="Times New Roman" w:eastAsia="Calibri" w:hAnsi="Times New Roman" w:cs="Times New Roman"/>
          <w:bCs/>
          <w:sz w:val="24"/>
          <w:szCs w:val="24"/>
        </w:rPr>
        <w:t xml:space="preserve">.) </w:t>
      </w:r>
      <w:r w:rsidR="00545FBD" w:rsidRPr="005352EA">
        <w:rPr>
          <w:rFonts w:ascii="Times New Roman" w:eastAsia="Calibri" w:hAnsi="Times New Roman" w:cs="Times New Roman"/>
          <w:sz w:val="24"/>
          <w:szCs w:val="24"/>
        </w:rPr>
        <w:t>позволило увеличить заработную плату работников учреждения</w:t>
      </w:r>
      <w:r w:rsidR="00545FBD">
        <w:rPr>
          <w:rFonts w:ascii="Times New Roman" w:eastAsia="Calibri" w:hAnsi="Times New Roman" w:cs="Times New Roman"/>
          <w:sz w:val="24"/>
          <w:szCs w:val="24"/>
        </w:rPr>
        <w:t xml:space="preserve"> в 2022 г. </w:t>
      </w:r>
      <w:r w:rsidR="00545FBD" w:rsidRPr="00015F4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15F4A" w:rsidRPr="00015F4A">
        <w:rPr>
          <w:rFonts w:ascii="Times New Roman" w:eastAsia="Calibri" w:hAnsi="Times New Roman" w:cs="Times New Roman"/>
          <w:sz w:val="24"/>
          <w:szCs w:val="24"/>
        </w:rPr>
        <w:t>8</w:t>
      </w:r>
      <w:r w:rsidR="00545FBD" w:rsidRPr="00015F4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271809" w:rsidRPr="00D56B74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B74">
        <w:rPr>
          <w:rFonts w:ascii="Times New Roman" w:eastAsia="Calibri" w:hAnsi="Times New Roman" w:cs="Times New Roman"/>
          <w:sz w:val="24"/>
          <w:szCs w:val="24"/>
        </w:rPr>
        <w:t xml:space="preserve">Финансирование </w:t>
      </w:r>
      <w:r w:rsidR="00D56B74" w:rsidRPr="00D56B74">
        <w:rPr>
          <w:rFonts w:ascii="Times New Roman" w:eastAsia="Calibri" w:hAnsi="Times New Roman" w:cs="Times New Roman"/>
          <w:sz w:val="24"/>
          <w:szCs w:val="24"/>
        </w:rPr>
        <w:t>комплекса мероприятий</w:t>
      </w:r>
      <w:r w:rsidRPr="00D56B74">
        <w:rPr>
          <w:rFonts w:ascii="Times New Roman" w:eastAsia="Calibri" w:hAnsi="Times New Roman" w:cs="Times New Roman"/>
          <w:sz w:val="24"/>
          <w:szCs w:val="24"/>
        </w:rPr>
        <w:t xml:space="preserve"> «Развитие дополнительного образования </w:t>
      </w:r>
      <w:r w:rsidR="00D56B74" w:rsidRPr="00D56B74">
        <w:rPr>
          <w:rFonts w:ascii="Times New Roman" w:eastAsia="Calibri" w:hAnsi="Times New Roman" w:cs="Times New Roman"/>
          <w:sz w:val="24"/>
          <w:szCs w:val="24"/>
        </w:rPr>
        <w:t>в сфере культуры</w:t>
      </w:r>
      <w:r w:rsidRPr="00D56B74">
        <w:rPr>
          <w:rFonts w:ascii="Times New Roman" w:eastAsia="Calibri" w:hAnsi="Times New Roman" w:cs="Times New Roman"/>
          <w:sz w:val="24"/>
          <w:szCs w:val="24"/>
        </w:rPr>
        <w:t>»  направлено:</w:t>
      </w:r>
    </w:p>
    <w:p w:rsidR="000B1B0B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B74">
        <w:rPr>
          <w:rFonts w:ascii="Times New Roman" w:eastAsia="Calibri" w:hAnsi="Times New Roman" w:cs="Times New Roman"/>
          <w:sz w:val="24"/>
          <w:szCs w:val="24"/>
        </w:rPr>
        <w:t>1)</w:t>
      </w:r>
      <w:r w:rsidRPr="00D56B74">
        <w:rPr>
          <w:rFonts w:ascii="Times New Roman" w:eastAsia="Calibri" w:hAnsi="Times New Roman" w:cs="Times New Roman"/>
          <w:sz w:val="24"/>
          <w:szCs w:val="24"/>
        </w:rPr>
        <w:tab/>
        <w:t>На обеспечение основной деятельности пяти муниципальных учреждений дополнительного образования в сфере культуры</w:t>
      </w:r>
    </w:p>
    <w:p w:rsidR="000B1B0B" w:rsidRPr="000B1B0B" w:rsidRDefault="000B1B0B" w:rsidP="000B1B0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B0B">
        <w:rPr>
          <w:rFonts w:ascii="Times New Roman" w:eastAsia="Calibri" w:hAnsi="Times New Roman" w:cs="Times New Roman"/>
          <w:sz w:val="24"/>
          <w:szCs w:val="24"/>
        </w:rPr>
        <w:t>На 01.01.202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 года в учреждени</w:t>
      </w:r>
      <w:r>
        <w:rPr>
          <w:rFonts w:ascii="Times New Roman" w:eastAsia="Calibri" w:hAnsi="Times New Roman" w:cs="Times New Roman"/>
          <w:sz w:val="24"/>
          <w:szCs w:val="24"/>
        </w:rPr>
        <w:t>ях дополнительного образования</w:t>
      </w: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 Приозерск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 ЛО обучается 76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0B1B0B">
        <w:rPr>
          <w:rFonts w:ascii="Times New Roman" w:eastAsia="Calibri" w:hAnsi="Times New Roman" w:cs="Times New Roman"/>
          <w:sz w:val="24"/>
          <w:szCs w:val="24"/>
        </w:rPr>
        <w:t>челов</w:t>
      </w:r>
      <w:r>
        <w:rPr>
          <w:rFonts w:ascii="Times New Roman" w:eastAsia="Calibri" w:hAnsi="Times New Roman" w:cs="Times New Roman"/>
          <w:sz w:val="24"/>
          <w:szCs w:val="24"/>
        </w:rPr>
        <w:t>ек. Доля детей в возрасте от 6 до 18</w:t>
      </w: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 лет, обучающихся по предпрофессиональным образовательным программам, составляет </w:t>
      </w:r>
      <w:r>
        <w:rPr>
          <w:rFonts w:ascii="Times New Roman" w:eastAsia="Calibri" w:hAnsi="Times New Roman" w:cs="Times New Roman"/>
          <w:sz w:val="24"/>
          <w:szCs w:val="24"/>
        </w:rPr>
        <w:t>10,4</w:t>
      </w:r>
      <w:r w:rsidRPr="000B1B0B">
        <w:rPr>
          <w:rFonts w:ascii="Times New Roman" w:eastAsia="Calibri" w:hAnsi="Times New Roman" w:cs="Times New Roman"/>
          <w:sz w:val="24"/>
          <w:szCs w:val="24"/>
        </w:rPr>
        <w:t>% от общего количества.</w:t>
      </w:r>
    </w:p>
    <w:p w:rsidR="00271809" w:rsidRPr="00D56B74" w:rsidRDefault="000B1B0B" w:rsidP="000B1B0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В целях поддержки талантливых детей и молодежи на муниципальном уровне среди обучающихся в детских школах искусств были организованы: конкурс инструментального исполнительства, </w:t>
      </w:r>
      <w:r w:rsidR="005E1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B0B">
        <w:rPr>
          <w:rFonts w:ascii="Times New Roman" w:eastAsia="Calibri" w:hAnsi="Times New Roman" w:cs="Times New Roman"/>
          <w:sz w:val="24"/>
          <w:szCs w:val="24"/>
        </w:rPr>
        <w:t>конкурс по живописи «Этюд-мастер», конкурс «Волшебная глина». В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 обучающи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0B1B0B">
        <w:rPr>
          <w:rFonts w:ascii="Times New Roman" w:eastAsia="Calibri" w:hAnsi="Times New Roman" w:cs="Times New Roman"/>
          <w:sz w:val="24"/>
          <w:szCs w:val="24"/>
        </w:rPr>
        <w:t>ся детск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 школ искусств получил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 ежегодную стипендию главы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Приозерского муниципального</w:t>
      </w:r>
      <w:r w:rsidRPr="000B1B0B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71809" w:rsidRPr="00D56B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1809" w:rsidRPr="00D56B74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B74">
        <w:rPr>
          <w:rFonts w:ascii="Times New Roman" w:eastAsia="Calibri" w:hAnsi="Times New Roman" w:cs="Times New Roman"/>
          <w:sz w:val="24"/>
          <w:szCs w:val="24"/>
        </w:rPr>
        <w:t>2)</w:t>
      </w:r>
      <w:r w:rsidRPr="00D56B74">
        <w:rPr>
          <w:rFonts w:ascii="Times New Roman" w:eastAsia="Calibri" w:hAnsi="Times New Roman" w:cs="Times New Roman"/>
          <w:sz w:val="24"/>
          <w:szCs w:val="24"/>
        </w:rPr>
        <w:tab/>
        <w:t xml:space="preserve">Поддержка отрасли культуры. Укрепление материально-технической базы учреждений дополнительного образования  в сфере культуры. </w:t>
      </w:r>
    </w:p>
    <w:p w:rsidR="00271809" w:rsidRPr="00271809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56B74">
        <w:rPr>
          <w:rFonts w:ascii="Times New Roman" w:eastAsia="Calibri" w:hAnsi="Times New Roman" w:cs="Times New Roman"/>
          <w:sz w:val="24"/>
          <w:szCs w:val="24"/>
        </w:rPr>
        <w:t>В ходе реализации государственной программы Ленинградской области «Развитие культуры и туризма в Ленинградской области» в 202</w:t>
      </w:r>
      <w:r w:rsidR="00D56B74" w:rsidRPr="00D56B74">
        <w:rPr>
          <w:rFonts w:ascii="Times New Roman" w:eastAsia="Calibri" w:hAnsi="Times New Roman" w:cs="Times New Roman"/>
          <w:sz w:val="24"/>
          <w:szCs w:val="24"/>
        </w:rPr>
        <w:t>2</w:t>
      </w:r>
      <w:r w:rsidRPr="00D56B74">
        <w:rPr>
          <w:rFonts w:ascii="Times New Roman" w:eastAsia="Calibri" w:hAnsi="Times New Roman" w:cs="Times New Roman"/>
          <w:sz w:val="24"/>
          <w:szCs w:val="24"/>
        </w:rPr>
        <w:t xml:space="preserve"> году получен</w:t>
      </w:r>
      <w:r w:rsidR="001C5AC6">
        <w:rPr>
          <w:rFonts w:ascii="Times New Roman" w:eastAsia="Calibri" w:hAnsi="Times New Roman" w:cs="Times New Roman"/>
          <w:sz w:val="24"/>
          <w:szCs w:val="24"/>
        </w:rPr>
        <w:t>а</w:t>
      </w:r>
      <w:r w:rsidRPr="00D56B74">
        <w:rPr>
          <w:rFonts w:ascii="Times New Roman" w:eastAsia="Calibri" w:hAnsi="Times New Roman" w:cs="Times New Roman"/>
          <w:sz w:val="24"/>
          <w:szCs w:val="24"/>
        </w:rPr>
        <w:t xml:space="preserve"> субсиди</w:t>
      </w:r>
      <w:r w:rsidR="001C5AC6">
        <w:rPr>
          <w:rFonts w:ascii="Times New Roman" w:eastAsia="Calibri" w:hAnsi="Times New Roman" w:cs="Times New Roman"/>
          <w:sz w:val="24"/>
          <w:szCs w:val="24"/>
        </w:rPr>
        <w:t>я</w:t>
      </w:r>
      <w:r w:rsidRPr="00D56B74">
        <w:rPr>
          <w:rFonts w:ascii="Times New Roman" w:eastAsia="Calibri" w:hAnsi="Times New Roman" w:cs="Times New Roman"/>
          <w:sz w:val="24"/>
          <w:szCs w:val="24"/>
        </w:rPr>
        <w:t xml:space="preserve"> из областного бюджета Ленинградской области. </w:t>
      </w:r>
      <w:r w:rsidRPr="001C5AC6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1C5AC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1C5AC6">
        <w:rPr>
          <w:rFonts w:ascii="Times New Roman" w:eastAsia="Calibri" w:hAnsi="Times New Roman" w:cs="Times New Roman"/>
          <w:sz w:val="24"/>
          <w:szCs w:val="24"/>
        </w:rPr>
        <w:t xml:space="preserve"> областного и местного бюджетов </w:t>
      </w:r>
      <w:r w:rsidR="001C5AC6" w:rsidRPr="001C5AC6">
        <w:rPr>
          <w:rFonts w:ascii="Times New Roman" w:eastAsia="Calibri" w:hAnsi="Times New Roman" w:cs="Times New Roman"/>
          <w:sz w:val="24"/>
          <w:szCs w:val="24"/>
        </w:rPr>
        <w:t>(Соглашение №</w:t>
      </w:r>
      <w:r w:rsidR="001C5AC6">
        <w:rPr>
          <w:rFonts w:ascii="Times New Roman" w:eastAsia="Calibri" w:hAnsi="Times New Roman" w:cs="Times New Roman"/>
          <w:sz w:val="24"/>
          <w:szCs w:val="24"/>
        </w:rPr>
        <w:t>228 от 27.01.2022 г.</w:t>
      </w:r>
      <w:r w:rsidR="001C5AC6" w:rsidRPr="001C5AC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C5AC6">
        <w:rPr>
          <w:rFonts w:ascii="Times New Roman" w:eastAsia="Calibri" w:hAnsi="Times New Roman" w:cs="Times New Roman"/>
          <w:sz w:val="24"/>
          <w:szCs w:val="24"/>
        </w:rPr>
        <w:t xml:space="preserve">были приобретены музыкальные инструменты </w:t>
      </w:r>
      <w:r w:rsidR="001C5AC6">
        <w:rPr>
          <w:rFonts w:ascii="Times New Roman" w:eastAsia="Calibri" w:hAnsi="Times New Roman" w:cs="Times New Roman"/>
          <w:sz w:val="24"/>
          <w:szCs w:val="24"/>
        </w:rPr>
        <w:t xml:space="preserve">и печь для обжига </w:t>
      </w:r>
      <w:r w:rsidRPr="001C5AC6">
        <w:rPr>
          <w:rFonts w:ascii="Times New Roman" w:eastAsia="Calibri" w:hAnsi="Times New Roman" w:cs="Times New Roman"/>
          <w:sz w:val="24"/>
          <w:szCs w:val="24"/>
        </w:rPr>
        <w:t>в муниципальные учреждения дополнительного образования</w:t>
      </w:r>
      <w:r w:rsidR="001C5AC6">
        <w:rPr>
          <w:rFonts w:ascii="Times New Roman" w:eastAsia="Calibri" w:hAnsi="Times New Roman" w:cs="Times New Roman"/>
          <w:sz w:val="24"/>
          <w:szCs w:val="24"/>
        </w:rPr>
        <w:t>:</w:t>
      </w:r>
      <w:r w:rsidRPr="001C5A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1C5AC6">
        <w:rPr>
          <w:rFonts w:ascii="Times New Roman" w:eastAsia="Calibri" w:hAnsi="Times New Roman" w:cs="Times New Roman"/>
          <w:sz w:val="24"/>
          <w:szCs w:val="24"/>
        </w:rPr>
        <w:t>Кузнеченская</w:t>
      </w:r>
      <w:proofErr w:type="spellEnd"/>
      <w:r w:rsidRPr="001C5AC6">
        <w:rPr>
          <w:rFonts w:ascii="Times New Roman" w:eastAsia="Calibri" w:hAnsi="Times New Roman" w:cs="Times New Roman"/>
          <w:sz w:val="24"/>
          <w:szCs w:val="24"/>
        </w:rPr>
        <w:t xml:space="preserve"> детская школа искусств», «Приозерская детская школа искусств», «</w:t>
      </w:r>
      <w:r w:rsidR="001C5AC6" w:rsidRPr="001C5AC6">
        <w:rPr>
          <w:rFonts w:ascii="Times New Roman" w:eastAsia="Calibri" w:hAnsi="Times New Roman" w:cs="Times New Roman"/>
          <w:sz w:val="24"/>
          <w:szCs w:val="24"/>
        </w:rPr>
        <w:t>Приозерская художественная школа</w:t>
      </w:r>
      <w:r w:rsidRPr="001C5AC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71809" w:rsidRPr="00545FBD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45FBD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545FBD" w:rsidRPr="00545FBD">
        <w:rPr>
          <w:rFonts w:ascii="Times New Roman" w:eastAsia="Calibri" w:hAnsi="Times New Roman" w:cs="Times New Roman"/>
          <w:sz w:val="24"/>
          <w:szCs w:val="24"/>
        </w:rPr>
        <w:t>Обеспечение выплат стимулирующего характера работникам муниципального автономного учреждения культуры Приозерский районный киноконцертный зал для достижения показателей «Дорожной карты», разработанной в целях реализации Указа Президента Российской Федерации</w:t>
      </w:r>
      <w:r w:rsidR="00015F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F4A" w:rsidRPr="00015F4A">
        <w:rPr>
          <w:rFonts w:ascii="Times New Roman" w:eastAsia="Calibri" w:hAnsi="Times New Roman" w:cs="Times New Roman"/>
          <w:sz w:val="24"/>
          <w:szCs w:val="24"/>
        </w:rPr>
        <w:t>от 01 июня 2012 года №761</w:t>
      </w:r>
      <w:r w:rsidR="00545FBD" w:rsidRPr="00545FBD">
        <w:rPr>
          <w:rFonts w:ascii="Times New Roman" w:eastAsia="Calibri" w:hAnsi="Times New Roman" w:cs="Times New Roman"/>
          <w:sz w:val="24"/>
          <w:szCs w:val="24"/>
        </w:rPr>
        <w:t xml:space="preserve">. Исполнение «Дорожной карты» позволило увеличить заработную плату работников учреждения в 2022 г. </w:t>
      </w:r>
      <w:r w:rsidR="00545FBD" w:rsidRPr="00015F4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015F4A" w:rsidRPr="00015F4A">
        <w:rPr>
          <w:rFonts w:ascii="Times New Roman" w:eastAsia="Calibri" w:hAnsi="Times New Roman" w:cs="Times New Roman"/>
          <w:sz w:val="24"/>
          <w:szCs w:val="24"/>
        </w:rPr>
        <w:t>9</w:t>
      </w:r>
      <w:r w:rsidR="00545FBD" w:rsidRPr="00015F4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271809" w:rsidRPr="00D56B74" w:rsidRDefault="00271809" w:rsidP="00271809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B74">
        <w:rPr>
          <w:rFonts w:ascii="Times New Roman" w:eastAsia="Calibri" w:hAnsi="Times New Roman" w:cs="Times New Roman"/>
          <w:sz w:val="24"/>
          <w:szCs w:val="24"/>
        </w:rPr>
        <w:t xml:space="preserve">Финансирование </w:t>
      </w:r>
      <w:r w:rsidR="00D56B74" w:rsidRPr="00D56B74">
        <w:rPr>
          <w:rFonts w:ascii="Times New Roman" w:eastAsia="Calibri" w:hAnsi="Times New Roman" w:cs="Times New Roman"/>
          <w:sz w:val="24"/>
          <w:szCs w:val="24"/>
        </w:rPr>
        <w:t>комплекса мероприятий</w:t>
      </w:r>
      <w:r w:rsidRPr="00D56B7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56B74" w:rsidRPr="00D56B74">
        <w:rPr>
          <w:rFonts w:ascii="Times New Roman" w:eastAsia="Calibri" w:hAnsi="Times New Roman" w:cs="Times New Roman"/>
          <w:sz w:val="24"/>
          <w:szCs w:val="24"/>
        </w:rPr>
        <w:t>Осуществление бухгалтерского учета и финансово-хозяйственной деятельности в учреждениях культуры</w:t>
      </w:r>
      <w:r w:rsidRPr="00D56B74">
        <w:rPr>
          <w:rFonts w:ascii="Times New Roman" w:eastAsia="Calibri" w:hAnsi="Times New Roman" w:cs="Times New Roman"/>
          <w:sz w:val="24"/>
          <w:szCs w:val="24"/>
        </w:rPr>
        <w:t>» направлено:</w:t>
      </w:r>
    </w:p>
    <w:p w:rsidR="00271809" w:rsidRDefault="00271809" w:rsidP="003D1EB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B74">
        <w:rPr>
          <w:rFonts w:ascii="Times New Roman" w:eastAsia="Calibri" w:hAnsi="Times New Roman" w:cs="Times New Roman"/>
          <w:sz w:val="24"/>
          <w:szCs w:val="24"/>
        </w:rPr>
        <w:t>1)</w:t>
      </w:r>
      <w:r w:rsidRPr="00D56B74">
        <w:rPr>
          <w:rFonts w:ascii="Times New Roman" w:eastAsia="Calibri" w:hAnsi="Times New Roman" w:cs="Times New Roman"/>
          <w:sz w:val="24"/>
          <w:szCs w:val="24"/>
        </w:rPr>
        <w:tab/>
      </w:r>
      <w:r w:rsidRPr="003D1EBB">
        <w:rPr>
          <w:rFonts w:ascii="Times New Roman" w:eastAsia="Calibri" w:hAnsi="Times New Roman" w:cs="Times New Roman"/>
          <w:sz w:val="24"/>
          <w:szCs w:val="24"/>
        </w:rPr>
        <w:t xml:space="preserve">На     обеспечение     </w:t>
      </w:r>
      <w:r w:rsidR="00D56B74" w:rsidRPr="003D1EBB">
        <w:rPr>
          <w:rFonts w:ascii="Times New Roman" w:eastAsia="Calibri" w:hAnsi="Times New Roman" w:cs="Times New Roman"/>
          <w:sz w:val="24"/>
          <w:szCs w:val="24"/>
        </w:rPr>
        <w:t>деятельности    муниципальных</w:t>
      </w:r>
      <w:r w:rsidRPr="003D1E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B74" w:rsidRPr="003D1EBB">
        <w:rPr>
          <w:rFonts w:ascii="Times New Roman" w:eastAsia="Calibri" w:hAnsi="Times New Roman" w:cs="Times New Roman"/>
          <w:sz w:val="24"/>
          <w:szCs w:val="24"/>
        </w:rPr>
        <w:t>учреждений в сфере культуры</w:t>
      </w:r>
      <w:r w:rsidR="003D1EBB">
        <w:rPr>
          <w:rFonts w:ascii="Times New Roman" w:eastAsia="Calibri" w:hAnsi="Times New Roman" w:cs="Times New Roman"/>
          <w:sz w:val="24"/>
          <w:szCs w:val="24"/>
        </w:rPr>
        <w:t xml:space="preserve"> МКУ</w:t>
      </w:r>
      <w:r w:rsidR="003D1EBB" w:rsidRPr="003D1EBB">
        <w:rPr>
          <w:rFonts w:ascii="Times New Roman" w:eastAsia="Calibri" w:hAnsi="Times New Roman" w:cs="Times New Roman"/>
          <w:sz w:val="24"/>
          <w:szCs w:val="24"/>
        </w:rPr>
        <w:t xml:space="preserve"> «Централизованная бухгалтерия учреждений культуры Приозерского муниципального района Ленинградской области».</w:t>
      </w:r>
    </w:p>
    <w:p w:rsidR="003D1EBB" w:rsidRDefault="003D1EBB" w:rsidP="003D1EB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3D1EBB" w:rsidSect="00F11FD3">
          <w:headerReference w:type="even" r:id="rId12"/>
          <w:headerReference w:type="first" r:id="rId13"/>
          <w:pgSz w:w="11907" w:h="16840" w:code="9"/>
          <w:pgMar w:top="851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FD147C" w:rsidRPr="00E308CD" w:rsidRDefault="00FD147C" w:rsidP="006B0B3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47C" w:rsidRPr="00E308CD" w:rsidRDefault="00FD147C" w:rsidP="00FD14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00F78" w:rsidRDefault="00C80E26" w:rsidP="00C80E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плана мероприятий по исполнению муниципальной программы Приозерского муниципального района </w:t>
      </w:r>
    </w:p>
    <w:p w:rsidR="00C80E26" w:rsidRPr="00C80E26" w:rsidRDefault="00C80E26" w:rsidP="00C80E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Ленинградской области </w:t>
      </w:r>
    </w:p>
    <w:p w:rsidR="00C80E26" w:rsidRPr="00C80E26" w:rsidRDefault="00C80E26" w:rsidP="00C80E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</w:t>
      </w:r>
      <w:proofErr w:type="gramStart"/>
      <w:r w:rsidRPr="00C8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C8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8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Приозерском</w:t>
      </w:r>
      <w:proofErr w:type="gramEnd"/>
      <w:r w:rsidRPr="00C80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районе Ленинградской области» на 2022-2024 годы</w:t>
      </w:r>
    </w:p>
    <w:p w:rsidR="00C80E26" w:rsidRDefault="00C80E26" w:rsidP="00FD14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D147C" w:rsidRPr="00E308CD" w:rsidRDefault="006B0B38" w:rsidP="00FD14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2022</w:t>
      </w:r>
      <w:r w:rsidR="00FD147C" w:rsidRPr="00E308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FD147C" w:rsidRPr="00FD147C" w:rsidRDefault="00FD147C" w:rsidP="00FD147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CD" w:rsidRPr="0005661C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25" w:type="dxa"/>
        <w:jc w:val="center"/>
        <w:tblInd w:w="12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2977"/>
        <w:gridCol w:w="1843"/>
        <w:gridCol w:w="1701"/>
        <w:gridCol w:w="2912"/>
      </w:tblGrid>
      <w:tr w:rsidR="00FF3D49" w:rsidRPr="00FF3D49" w:rsidTr="005C43A3">
        <w:trPr>
          <w:trHeight w:val="80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FF3D49" w:rsidRPr="00FF3D49" w:rsidTr="005C43A3">
        <w:trPr>
          <w:trHeight w:val="60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49" w:rsidRPr="00FF3D49" w:rsidRDefault="00FF3D49" w:rsidP="00FF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49" w:rsidRPr="00FF3D49" w:rsidRDefault="00FF3D49" w:rsidP="00FF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D49" w:rsidRPr="00FF3D49" w:rsidRDefault="00FF3D49" w:rsidP="00FF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49" w:rsidRPr="00FF3D49" w:rsidTr="005C43A3">
        <w:trPr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49" w:rsidRPr="00FF3D49" w:rsidRDefault="00FF3D49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30E" w:rsidRPr="00FF3D49" w:rsidTr="005C43A3">
        <w:trPr>
          <w:trHeight w:val="36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CA648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CB330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процессных мероприятий «Развитие культурно-досуговой деятельности»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B330E" w:rsidRDefault="00CB330E" w:rsidP="00EC4DA6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 w:rsidRPr="00CB330E">
              <w:rPr>
                <w:b/>
                <w:sz w:val="24"/>
                <w:szCs w:val="24"/>
                <w:lang w:eastAsia="en-US"/>
              </w:rPr>
              <w:t>26 794,5</w:t>
            </w:r>
          </w:p>
          <w:p w:rsidR="00CB330E" w:rsidRPr="00CB330E" w:rsidRDefault="00CB330E" w:rsidP="00EC4DA6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B330E">
              <w:rPr>
                <w:b/>
                <w:sz w:val="24"/>
                <w:szCs w:val="24"/>
                <w:lang w:eastAsia="en-US"/>
              </w:rPr>
              <w:t>(ОБ-3 408,0</w:t>
            </w:r>
            <w:proofErr w:type="gramEnd"/>
          </w:p>
          <w:p w:rsidR="00CB330E" w:rsidRPr="00CB330E" w:rsidRDefault="00CB330E" w:rsidP="00EC4DA6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B330E">
              <w:rPr>
                <w:b/>
                <w:sz w:val="24"/>
                <w:szCs w:val="24"/>
                <w:lang w:eastAsia="en-US"/>
              </w:rPr>
              <w:t>МБ-23 386,5)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B330E" w:rsidRDefault="00CB330E" w:rsidP="00EC4DA6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 w:rsidRPr="00CB330E">
              <w:rPr>
                <w:b/>
                <w:sz w:val="24"/>
                <w:szCs w:val="24"/>
                <w:lang w:eastAsia="en-US"/>
              </w:rPr>
              <w:t>26 263,1</w:t>
            </w:r>
          </w:p>
          <w:p w:rsidR="00CB330E" w:rsidRPr="00CB330E" w:rsidRDefault="00CB330E" w:rsidP="00EC4DA6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B330E">
              <w:rPr>
                <w:b/>
                <w:sz w:val="24"/>
                <w:szCs w:val="24"/>
                <w:lang w:eastAsia="en-US"/>
              </w:rPr>
              <w:t>(ОБ-3 408,0</w:t>
            </w:r>
            <w:proofErr w:type="gramEnd"/>
          </w:p>
          <w:p w:rsidR="00CB330E" w:rsidRPr="00CB330E" w:rsidRDefault="00CB330E" w:rsidP="00EC4DA6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B330E">
              <w:rPr>
                <w:b/>
                <w:sz w:val="24"/>
                <w:szCs w:val="24"/>
                <w:lang w:eastAsia="en-US"/>
              </w:rPr>
              <w:t>МБ-22 855,1)</w:t>
            </w:r>
            <w:proofErr w:type="gramEnd"/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B330E" w:rsidRDefault="00CB330E" w:rsidP="00EC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0E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  <w:tr w:rsidR="00CB330E" w:rsidRPr="00FF3D49" w:rsidTr="005C43A3">
        <w:trPr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FF3D49" w:rsidRDefault="00CB330E" w:rsidP="00F0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Default="00CB330E" w:rsidP="00C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FB3525" w:rsidRDefault="00CB330E" w:rsidP="0085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25">
              <w:rPr>
                <w:rFonts w:ascii="Times New Roman" w:hAnsi="Times New Roman" w:cs="Times New Roman"/>
                <w:sz w:val="24"/>
                <w:szCs w:val="24"/>
              </w:rPr>
              <w:t>9 639,0</w:t>
            </w:r>
          </w:p>
          <w:p w:rsidR="00CB330E" w:rsidRPr="00FB3525" w:rsidRDefault="00CB330E" w:rsidP="0085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525">
              <w:rPr>
                <w:rFonts w:ascii="Times New Roman" w:hAnsi="Times New Roman" w:cs="Times New Roman"/>
                <w:sz w:val="24"/>
                <w:szCs w:val="24"/>
              </w:rPr>
              <w:t>(ОБ-0,</w:t>
            </w:r>
            <w:r w:rsidR="00D32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B330E" w:rsidRPr="00FB3525" w:rsidRDefault="00CB330E" w:rsidP="0085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525">
              <w:rPr>
                <w:rFonts w:ascii="Times New Roman" w:hAnsi="Times New Roman" w:cs="Times New Roman"/>
                <w:sz w:val="24"/>
                <w:szCs w:val="24"/>
              </w:rPr>
              <w:t>МБ-9 639,0)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FB3525" w:rsidRDefault="00CB330E" w:rsidP="0085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25">
              <w:rPr>
                <w:rFonts w:ascii="Times New Roman" w:hAnsi="Times New Roman" w:cs="Times New Roman"/>
                <w:sz w:val="24"/>
                <w:szCs w:val="24"/>
              </w:rPr>
              <w:t>9 107,6</w:t>
            </w:r>
          </w:p>
          <w:p w:rsidR="00CB330E" w:rsidRPr="00FB3525" w:rsidRDefault="00CB330E" w:rsidP="0085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525">
              <w:rPr>
                <w:rFonts w:ascii="Times New Roman" w:hAnsi="Times New Roman" w:cs="Times New Roman"/>
                <w:sz w:val="24"/>
                <w:szCs w:val="24"/>
              </w:rPr>
              <w:t>(ОБ-0,</w:t>
            </w:r>
            <w:r w:rsidR="00D32C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3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B330E" w:rsidRPr="00FB3525" w:rsidRDefault="00CB330E" w:rsidP="0085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525">
              <w:rPr>
                <w:rFonts w:ascii="Times New Roman" w:hAnsi="Times New Roman" w:cs="Times New Roman"/>
                <w:sz w:val="24"/>
                <w:szCs w:val="24"/>
              </w:rPr>
              <w:t>МБ-9 107,6)</w:t>
            </w:r>
            <w:proofErr w:type="gramEnd"/>
          </w:p>
        </w:tc>
        <w:tc>
          <w:tcPr>
            <w:tcW w:w="29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330E" w:rsidRPr="00FF3D49" w:rsidRDefault="00CB330E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 р</w:t>
            </w: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асходы на реквизит, типографскую и сувенирную продукцию, фейерверки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проф. артистов,</w:t>
            </w:r>
            <w:r w:rsidR="005E1E5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57"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  <w:r w:rsidR="005E1E57">
              <w:rPr>
                <w:rFonts w:ascii="Times New Roman" w:hAnsi="Times New Roman" w:cs="Times New Roman"/>
                <w:sz w:val="24"/>
                <w:szCs w:val="24"/>
              </w:rPr>
              <w:t>. Небольшая экономия сре</w:t>
            </w:r>
            <w:proofErr w:type="gramStart"/>
            <w:r w:rsidR="005E1E57"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 w:rsidR="00A1211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="00A1211B">
              <w:rPr>
                <w:rFonts w:ascii="Times New Roman" w:hAnsi="Times New Roman" w:cs="Times New Roman"/>
                <w:sz w:val="24"/>
                <w:szCs w:val="24"/>
              </w:rPr>
              <w:t>язана с результатами конкурсных процедур.</w:t>
            </w:r>
          </w:p>
        </w:tc>
      </w:tr>
      <w:tr w:rsidR="00CB330E" w:rsidRPr="00FF3D49" w:rsidTr="005C43A3">
        <w:trPr>
          <w:trHeight w:val="119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FF3D49" w:rsidRDefault="00CB330E" w:rsidP="00F054DB">
            <w:pPr>
              <w:widowControl w:val="0"/>
              <w:tabs>
                <w:tab w:val="left" w:pos="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FF3D49" w:rsidRDefault="00CB330E" w:rsidP="00CA6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B007E0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 автономных учреждений</w:t>
            </w:r>
            <w:r w:rsidRPr="00FF3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DA7A49" w:rsidRDefault="00CB330E" w:rsidP="00FF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9">
              <w:rPr>
                <w:rFonts w:ascii="Times New Roman" w:hAnsi="Times New Roman" w:cs="Times New Roman"/>
                <w:sz w:val="24"/>
                <w:szCs w:val="24"/>
              </w:rPr>
              <w:t>10 339,5</w:t>
            </w:r>
          </w:p>
          <w:p w:rsidR="00CB330E" w:rsidRPr="00FF3D49" w:rsidRDefault="00CB330E" w:rsidP="008E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49">
              <w:rPr>
                <w:rFonts w:ascii="Times New Roman" w:hAnsi="Times New Roman" w:cs="Times New Roman"/>
                <w:sz w:val="24"/>
                <w:szCs w:val="24"/>
              </w:rPr>
              <w:t>(МБ-10 339,5)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Default="00CB330E" w:rsidP="0067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10 339,5</w:t>
            </w:r>
          </w:p>
          <w:p w:rsidR="00CB330E" w:rsidRPr="00FF3D49" w:rsidRDefault="00CB330E" w:rsidP="00671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(МБ-10 339,5)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FF3D49" w:rsidRDefault="00CB330E" w:rsidP="00F9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8C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услуги, мероприятия, направленные на сохранение противопожарной безопасности, техническое обслуживание здания и оборудования, услуги связи и интернет,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работы, страховые взносы и пр.</w:t>
            </w:r>
            <w:r w:rsidR="00F054DB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CB330E" w:rsidRPr="00FF3D49" w:rsidTr="005C43A3">
        <w:trPr>
          <w:trHeight w:val="44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FF3D49" w:rsidRDefault="00CB330E" w:rsidP="00F054DB">
            <w:pPr>
              <w:pStyle w:val="ConsPlusCell"/>
              <w:tabs>
                <w:tab w:val="left" w:pos="732"/>
              </w:tabs>
              <w:jc w:val="center"/>
              <w:rPr>
                <w:sz w:val="24"/>
                <w:szCs w:val="24"/>
                <w:lang w:eastAsia="en-US"/>
              </w:rPr>
            </w:pPr>
            <w:r w:rsidRPr="00FF3D49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FF3D49" w:rsidRDefault="00CB330E" w:rsidP="00CA6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B007E0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8E5086" w:rsidRDefault="00CB330E" w:rsidP="00FF3D4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8E5086">
              <w:rPr>
                <w:sz w:val="24"/>
                <w:szCs w:val="24"/>
                <w:lang w:eastAsia="en-US"/>
              </w:rPr>
              <w:t>6 816,0</w:t>
            </w:r>
          </w:p>
          <w:p w:rsidR="00CB330E" w:rsidRPr="008E5086" w:rsidRDefault="00CB330E" w:rsidP="00FF3D4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E5086">
              <w:rPr>
                <w:sz w:val="24"/>
                <w:szCs w:val="24"/>
                <w:lang w:eastAsia="en-US"/>
              </w:rPr>
              <w:t>(ОБ-3 408,0</w:t>
            </w:r>
            <w:proofErr w:type="gramEnd"/>
          </w:p>
          <w:p w:rsidR="00CB330E" w:rsidRPr="00FF3D49" w:rsidRDefault="00CB330E" w:rsidP="00FF3D49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E5086">
              <w:rPr>
                <w:sz w:val="24"/>
                <w:szCs w:val="24"/>
                <w:lang w:eastAsia="en-US"/>
              </w:rPr>
              <w:t>МБ-3 408,0)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Default="00CB330E" w:rsidP="00671A8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6 816,0</w:t>
            </w:r>
          </w:p>
          <w:p w:rsidR="00CB330E" w:rsidRDefault="00CB330E" w:rsidP="00671A8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(ОБ-3 408,0</w:t>
            </w:r>
            <w:proofErr w:type="gramEnd"/>
          </w:p>
          <w:p w:rsidR="00CB330E" w:rsidRPr="00FF3D49" w:rsidRDefault="00CB330E" w:rsidP="00671A8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МБ-3 408,0)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FF3D49" w:rsidRDefault="00CB330E" w:rsidP="001C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Субсидия</w:t>
            </w:r>
            <w:r w:rsidRPr="00F41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</w:t>
            </w:r>
            <w:r w:rsidR="00F054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417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05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соответствии с заключенным Соглашением </w:t>
            </w:r>
            <w:r w:rsidR="001C5AC6" w:rsidRPr="001C5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№59</w:t>
            </w:r>
            <w:r w:rsidR="00F054DB" w:rsidRPr="001C5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 </w:t>
            </w:r>
            <w:r w:rsidR="001C5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17.01.2022 г. </w:t>
            </w:r>
            <w:r w:rsidR="00F054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Комитетом по культуре и туризму Ленинградской области </w:t>
            </w:r>
            <w:r w:rsidRPr="00F417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выплаты стимулирующего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054D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исполнена</w:t>
            </w:r>
            <w:r w:rsidRPr="00F41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F41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CB330E" w:rsidRPr="00FF3D49" w:rsidTr="005C43A3">
        <w:trPr>
          <w:trHeight w:val="44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CA648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AC56A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64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Комплекс процессных мероприятий «Создание условий для развития библиотечного дела и популяризации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CB330E" w:rsidRDefault="00CB330E" w:rsidP="005D5046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18 413,99</w:t>
            </w:r>
          </w:p>
          <w:p w:rsidR="00CB330E" w:rsidRPr="00CB330E" w:rsidRDefault="00CB330E" w:rsidP="005D5046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(4 762,0-ОБ,</w:t>
            </w:r>
            <w:proofErr w:type="gramEnd"/>
          </w:p>
          <w:p w:rsidR="00CB330E" w:rsidRPr="00CB330E" w:rsidRDefault="00CB330E" w:rsidP="005D5046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13 651,8-МБ)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CB330E" w:rsidRDefault="00CB330E" w:rsidP="005D5046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18 398,7</w:t>
            </w:r>
          </w:p>
          <w:p w:rsidR="00CB330E" w:rsidRPr="00CB330E" w:rsidRDefault="00CB330E" w:rsidP="005D5046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(4 762,0-ОБ,</w:t>
            </w:r>
            <w:proofErr w:type="gramEnd"/>
          </w:p>
          <w:p w:rsidR="00CB330E" w:rsidRPr="00CB330E" w:rsidRDefault="00CB330E" w:rsidP="005D5046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13 636,7-МБ)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CB330E" w:rsidRDefault="00CB330E" w:rsidP="005D504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F05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330E" w:rsidRPr="00FF3D49" w:rsidTr="005C43A3">
        <w:trPr>
          <w:trHeight w:val="44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F054D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CA6483">
              <w:rPr>
                <w:sz w:val="24"/>
                <w:szCs w:val="24"/>
                <w:lang w:eastAsia="en-US"/>
              </w:rPr>
              <w:t>2.1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CA6483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A6483">
              <w:rPr>
                <w:rFonts w:eastAsia="Calibri"/>
                <w:sz w:val="24"/>
                <w:szCs w:val="24"/>
              </w:rPr>
              <w:t>Мероприятие «Обеспечение деятельности муниципальных казенных учреждений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8E5086" w:rsidRDefault="00CB330E" w:rsidP="00770F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086">
              <w:rPr>
                <w:rFonts w:ascii="Times New Roman" w:eastAsia="Calibri" w:hAnsi="Times New Roman" w:cs="Times New Roman"/>
                <w:sz w:val="24"/>
                <w:szCs w:val="24"/>
              </w:rPr>
              <w:t>9 143,0</w:t>
            </w:r>
          </w:p>
          <w:p w:rsidR="00CB330E" w:rsidRPr="00F4173A" w:rsidRDefault="00CB330E" w:rsidP="00770F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086">
              <w:rPr>
                <w:rFonts w:ascii="Times New Roman" w:eastAsia="Calibri" w:hAnsi="Times New Roman" w:cs="Times New Roman"/>
                <w:sz w:val="24"/>
                <w:szCs w:val="24"/>
              </w:rPr>
              <w:t>(МБ-9 143,0)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Default="00CB330E" w:rsidP="00770F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9 127,9</w:t>
            </w:r>
          </w:p>
          <w:p w:rsidR="00CB330E" w:rsidRPr="00F4173A" w:rsidRDefault="00CB330E" w:rsidP="00770F9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(МБ-9 127,9)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8E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8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услуги, мероприятия, направленные на сохранение противопожарной безопасности, техническое обслуживание здания и оборудования, услуги связи и интернет, ремонтные работы, страховые взносы и пр.</w:t>
            </w:r>
            <w:r w:rsidR="00F054DB">
              <w:rPr>
                <w:rFonts w:ascii="Times New Roman" w:eastAsia="Calibri" w:hAnsi="Times New Roman" w:cs="Times New Roman"/>
                <w:sz w:val="24"/>
                <w:szCs w:val="24"/>
              </w:rPr>
              <w:t>, 99%</w:t>
            </w:r>
          </w:p>
        </w:tc>
      </w:tr>
      <w:tr w:rsidR="00CB330E" w:rsidRPr="00FF3D49" w:rsidTr="005C43A3">
        <w:trPr>
          <w:trHeight w:val="44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F054D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CA6483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Мероприятие «</w:t>
            </w:r>
            <w:r w:rsidRPr="00500F78">
              <w:rPr>
                <w:rFonts w:eastAsia="Calibri"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8E5086" w:rsidRDefault="00CB330E" w:rsidP="005162E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086">
              <w:rPr>
                <w:rFonts w:ascii="Times New Roman" w:eastAsia="Calibri" w:hAnsi="Times New Roman" w:cs="Times New Roman"/>
                <w:sz w:val="24"/>
                <w:szCs w:val="24"/>
              </w:rPr>
              <w:t>8 954,4</w:t>
            </w:r>
          </w:p>
          <w:p w:rsidR="00CB330E" w:rsidRPr="008E5086" w:rsidRDefault="00CB330E" w:rsidP="005162E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5086">
              <w:rPr>
                <w:rFonts w:ascii="Times New Roman" w:eastAsia="Calibri" w:hAnsi="Times New Roman" w:cs="Times New Roman"/>
                <w:sz w:val="24"/>
                <w:szCs w:val="24"/>
              </w:rPr>
              <w:t>(ОБ-4 477,2</w:t>
            </w:r>
            <w:proofErr w:type="gramEnd"/>
          </w:p>
          <w:p w:rsidR="00CB330E" w:rsidRPr="00F4173A" w:rsidRDefault="00CB330E" w:rsidP="005162E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5086">
              <w:rPr>
                <w:rFonts w:ascii="Times New Roman" w:eastAsia="Calibri" w:hAnsi="Times New Roman" w:cs="Times New Roman"/>
                <w:sz w:val="24"/>
                <w:szCs w:val="24"/>
              </w:rPr>
              <w:t>МБ-4 477,2)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Default="00CB330E" w:rsidP="005162E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8 954,4</w:t>
            </w:r>
          </w:p>
          <w:p w:rsidR="00CB330E" w:rsidRDefault="00CB330E" w:rsidP="005162E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(ОБ-4 477,2</w:t>
            </w:r>
            <w:proofErr w:type="gramEnd"/>
          </w:p>
          <w:p w:rsidR="00CB330E" w:rsidRPr="00F4173A" w:rsidRDefault="00CB330E" w:rsidP="005162E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МБ-4 477,2)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F054DB" w:rsidRDefault="001C5AC6" w:rsidP="008E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AC6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областного бюджета, в соответствии с заключенным Соглашением №59 от 17.01.2022 г. с Комитетом по культуре и туризму Ленинградской области на выплаты стимулирующего характера, исполнена на 100%</w:t>
            </w:r>
          </w:p>
        </w:tc>
      </w:tr>
      <w:tr w:rsidR="00CB330E" w:rsidRPr="00FF3D49" w:rsidTr="005C43A3">
        <w:trPr>
          <w:trHeight w:val="44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F054D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CA6483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Мероприятие «</w:t>
            </w:r>
            <w:r w:rsidRPr="00F4173A">
              <w:rPr>
                <w:rFonts w:eastAsia="Calibri"/>
                <w:sz w:val="24"/>
                <w:szCs w:val="24"/>
              </w:rPr>
              <w:t>Государственная поддержка отрасли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8E5086" w:rsidRDefault="00CB330E" w:rsidP="00B420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086">
              <w:rPr>
                <w:rFonts w:ascii="Times New Roman" w:eastAsia="Calibri" w:hAnsi="Times New Roman" w:cs="Times New Roman"/>
                <w:sz w:val="24"/>
                <w:szCs w:val="24"/>
              </w:rPr>
              <w:t>316,4</w:t>
            </w:r>
          </w:p>
          <w:p w:rsidR="00CB330E" w:rsidRPr="008E5086" w:rsidRDefault="00CB330E" w:rsidP="00B420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086">
              <w:rPr>
                <w:rFonts w:ascii="Times New Roman" w:eastAsia="Calibri" w:hAnsi="Times New Roman" w:cs="Times New Roman"/>
                <w:sz w:val="24"/>
                <w:szCs w:val="24"/>
              </w:rPr>
              <w:t>(284,8-ОБ)</w:t>
            </w:r>
          </w:p>
          <w:p w:rsidR="00CB330E" w:rsidRPr="00F4173A" w:rsidRDefault="00CB330E" w:rsidP="00B420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086">
              <w:rPr>
                <w:rFonts w:ascii="Times New Roman" w:eastAsia="Calibri" w:hAnsi="Times New Roman" w:cs="Times New Roman"/>
                <w:sz w:val="24"/>
                <w:szCs w:val="24"/>
              </w:rPr>
              <w:t>(31,6-МБ)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F4173A" w:rsidRDefault="00CB330E" w:rsidP="00B420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316,4</w:t>
            </w:r>
          </w:p>
          <w:p w:rsidR="00CB330E" w:rsidRPr="00F4173A" w:rsidRDefault="00CB330E" w:rsidP="00B420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73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284</w:t>
            </w:r>
            <w:r w:rsidRPr="00F41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4173A">
              <w:rPr>
                <w:rFonts w:ascii="Times New Roman" w:eastAsia="Calibri" w:hAnsi="Times New Roman" w:cs="Times New Roman"/>
                <w:sz w:val="24"/>
                <w:szCs w:val="24"/>
              </w:rPr>
              <w:t>-ОБ)</w:t>
            </w:r>
          </w:p>
          <w:p w:rsidR="00CB330E" w:rsidRPr="00F4173A" w:rsidRDefault="00CB330E" w:rsidP="00B4201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73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F4173A">
              <w:rPr>
                <w:rFonts w:ascii="Times New Roman" w:eastAsia="Calibri" w:hAnsi="Times New Roman" w:cs="Times New Roman"/>
                <w:sz w:val="24"/>
                <w:szCs w:val="24"/>
              </w:rPr>
              <w:t>,6-МБ)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F054DB" w:rsidRDefault="00CB330E" w:rsidP="005552A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552AA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областного бюджета</w:t>
            </w:r>
            <w:r w:rsidR="005552AA" w:rsidRPr="00555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552AA" w:rsidRPr="00555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заключенным Соглашением №229 от 27.01.2022 г. с Комитетом по культуре и туризму Ленинградской области</w:t>
            </w:r>
            <w:r w:rsidRPr="00555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комплектование книжных фондов</w:t>
            </w:r>
            <w:r w:rsidR="005552AA" w:rsidRPr="00555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библиотек,</w:t>
            </w:r>
            <w:r w:rsidRPr="00555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выполнено на 100%</w:t>
            </w:r>
          </w:p>
        </w:tc>
      </w:tr>
      <w:tr w:rsidR="00CB330E" w:rsidRPr="00FF3D49" w:rsidTr="005C43A3">
        <w:trPr>
          <w:trHeight w:val="44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Default="00CB330E" w:rsidP="00FF3D49">
            <w:pPr>
              <w:pStyle w:val="ConsPlusCell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A6483" w:rsidRDefault="00CB330E" w:rsidP="00CA648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процессных мероприятий «Развитие дополнительного образования в сфере культуры»</w:t>
            </w:r>
          </w:p>
          <w:p w:rsidR="00CB330E" w:rsidRDefault="00CB330E" w:rsidP="00CA6483">
            <w:pPr>
              <w:pStyle w:val="ConsPlusCell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CA6483" w:rsidRDefault="00CB330E" w:rsidP="00CA714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71 331,5</w:t>
            </w:r>
          </w:p>
          <w:p w:rsidR="00CB330E" w:rsidRPr="00CA6483" w:rsidRDefault="00CB330E" w:rsidP="00CA714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(0,0-ФБ</w:t>
            </w:r>
            <w:proofErr w:type="gramEnd"/>
          </w:p>
          <w:p w:rsidR="00CB330E" w:rsidRPr="00CA6483" w:rsidRDefault="00CB330E" w:rsidP="00CA714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427,2-ОБ,</w:t>
            </w:r>
          </w:p>
          <w:p w:rsidR="00CB330E" w:rsidRPr="00CA6483" w:rsidRDefault="00CB330E" w:rsidP="00CA714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70 904,3-МБ)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CA6483" w:rsidRDefault="00CB330E" w:rsidP="00CA714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70 720,7</w:t>
            </w:r>
          </w:p>
          <w:p w:rsidR="00CB330E" w:rsidRPr="00CA6483" w:rsidRDefault="00CB330E" w:rsidP="00CA714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(0,0-ФБ</w:t>
            </w:r>
            <w:proofErr w:type="gramEnd"/>
          </w:p>
          <w:p w:rsidR="00CB330E" w:rsidRPr="00CA6483" w:rsidRDefault="00CB330E" w:rsidP="00CA714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427,2-ОБ,</w:t>
            </w:r>
          </w:p>
          <w:p w:rsidR="00CB330E" w:rsidRPr="00CA6483" w:rsidRDefault="00CB330E" w:rsidP="00CA7143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70 293,5-МБ)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CA6483" w:rsidRDefault="00CB330E" w:rsidP="00CA714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CA64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99%</w:t>
            </w:r>
          </w:p>
        </w:tc>
      </w:tr>
      <w:tr w:rsidR="00CB330E" w:rsidRPr="00FF3D49" w:rsidTr="005C43A3">
        <w:trPr>
          <w:trHeight w:val="44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Default="00CB330E" w:rsidP="00F054D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Default="00CB330E" w:rsidP="00CA6483">
            <w:pPr>
              <w:pStyle w:val="ConsPlusCel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500F78">
              <w:rPr>
                <w:rFonts w:eastAsia="Calibri"/>
                <w:sz w:val="24"/>
                <w:szCs w:val="24"/>
              </w:rPr>
              <w:t>ер</w:t>
            </w:r>
            <w:r>
              <w:rPr>
                <w:rFonts w:eastAsia="Calibri"/>
                <w:sz w:val="24"/>
                <w:szCs w:val="24"/>
              </w:rPr>
              <w:t>оприятие</w:t>
            </w:r>
            <w:r w:rsidRPr="00500F78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</w:rPr>
              <w:t xml:space="preserve">Обеспечение деятельности </w:t>
            </w:r>
            <w:r w:rsidRPr="00A035D8">
              <w:rPr>
                <w:rFonts w:eastAsia="Calibri"/>
                <w:sz w:val="24"/>
                <w:szCs w:val="24"/>
              </w:rPr>
              <w:t>муниципальных казенных учреждений</w:t>
            </w:r>
            <w:r w:rsidRPr="00500F7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A429D8" w:rsidRDefault="00CB330E" w:rsidP="00CA590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D8">
              <w:rPr>
                <w:rFonts w:ascii="Times New Roman" w:eastAsia="Calibri" w:hAnsi="Times New Roman" w:cs="Times New Roman"/>
                <w:sz w:val="24"/>
                <w:szCs w:val="24"/>
              </w:rPr>
              <w:t>70 856,8</w:t>
            </w:r>
          </w:p>
          <w:p w:rsidR="00CB330E" w:rsidRPr="00A46F11" w:rsidRDefault="00CB330E" w:rsidP="00CA590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29D8">
              <w:rPr>
                <w:rFonts w:ascii="Times New Roman" w:eastAsia="Calibri" w:hAnsi="Times New Roman" w:cs="Times New Roman"/>
                <w:sz w:val="24"/>
                <w:szCs w:val="24"/>
              </w:rPr>
              <w:t>(МБ-70 856,8)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Default="00CB330E" w:rsidP="00CA590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70 246,0</w:t>
            </w:r>
          </w:p>
          <w:p w:rsidR="00CB330E" w:rsidRPr="00500F78" w:rsidRDefault="00CB330E" w:rsidP="00CA590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(МБ-70 246,0)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500F78" w:rsidRDefault="00CB330E" w:rsidP="00CA590C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82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заработную плату со </w:t>
            </w:r>
            <w:proofErr w:type="gramStart"/>
            <w:r w:rsidRPr="00582A48">
              <w:rPr>
                <w:rFonts w:ascii="Times New Roman" w:eastAsia="Calibri" w:hAnsi="Times New Roman" w:cs="Times New Roman"/>
                <w:sz w:val="24"/>
                <w:szCs w:val="24"/>
              </w:rPr>
              <w:t>стимулирующими</w:t>
            </w:r>
            <w:proofErr w:type="gramEnd"/>
            <w:r w:rsidRPr="00582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выплаты, услуги связи, коммунальные услуги, транспортные расходы, </w:t>
            </w:r>
            <w:r w:rsidRPr="00582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противопожарные мероприятия, повышение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r w:rsidRPr="00582A48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квалификации, ремонтные работы, 99</w:t>
            </w:r>
            <w:r w:rsidRPr="00A429D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B330E" w:rsidRPr="00FF3D49" w:rsidTr="005C43A3">
        <w:trPr>
          <w:trHeight w:val="44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Default="00CB330E" w:rsidP="00F054D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Default="00CB330E" w:rsidP="00CA6483">
            <w:pPr>
              <w:pStyle w:val="ConsPlusCell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Мероприятие «</w:t>
            </w:r>
            <w:r w:rsidRPr="00F4173A">
              <w:rPr>
                <w:rFonts w:eastAsia="Calibri"/>
                <w:sz w:val="24"/>
                <w:szCs w:val="24"/>
              </w:rPr>
              <w:t>Государственная поддержка отрасли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8E5086" w:rsidRDefault="00CB330E" w:rsidP="005D6CC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086">
              <w:rPr>
                <w:rFonts w:ascii="Times New Roman" w:eastAsia="Calibri" w:hAnsi="Times New Roman" w:cs="Times New Roman"/>
                <w:sz w:val="24"/>
                <w:szCs w:val="24"/>
              </w:rPr>
              <w:t>474,7</w:t>
            </w:r>
          </w:p>
          <w:p w:rsidR="00CB330E" w:rsidRPr="008E5086" w:rsidRDefault="00CB330E" w:rsidP="005D6CC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5086">
              <w:rPr>
                <w:rFonts w:ascii="Times New Roman" w:eastAsia="Calibri" w:hAnsi="Times New Roman" w:cs="Times New Roman"/>
                <w:sz w:val="24"/>
                <w:szCs w:val="24"/>
              </w:rPr>
              <w:t>(ОБ-427,2</w:t>
            </w:r>
            <w:proofErr w:type="gramEnd"/>
          </w:p>
          <w:p w:rsidR="00CB330E" w:rsidRPr="00500F78" w:rsidRDefault="00CB330E" w:rsidP="005D6CC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E5086">
              <w:rPr>
                <w:rFonts w:ascii="Times New Roman" w:eastAsia="Calibri" w:hAnsi="Times New Roman" w:cs="Times New Roman"/>
                <w:sz w:val="24"/>
                <w:szCs w:val="24"/>
              </w:rPr>
              <w:t>МБ-47,5)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E76E89" w:rsidRDefault="00CB330E" w:rsidP="005D6CC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E89">
              <w:rPr>
                <w:rFonts w:ascii="Times New Roman" w:eastAsia="Calibri" w:hAnsi="Times New Roman" w:cs="Times New Roman"/>
                <w:sz w:val="24"/>
                <w:szCs w:val="24"/>
              </w:rPr>
              <w:t>474,7</w:t>
            </w:r>
          </w:p>
          <w:p w:rsidR="00CB330E" w:rsidRPr="00E76E89" w:rsidRDefault="00CB330E" w:rsidP="005D6CC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6E89">
              <w:rPr>
                <w:rFonts w:ascii="Times New Roman" w:eastAsia="Calibri" w:hAnsi="Times New Roman" w:cs="Times New Roman"/>
                <w:sz w:val="24"/>
                <w:szCs w:val="24"/>
              </w:rPr>
              <w:t>(ОБ-427,2</w:t>
            </w:r>
            <w:proofErr w:type="gramEnd"/>
          </w:p>
          <w:p w:rsidR="00CB330E" w:rsidRPr="00500F78" w:rsidRDefault="00CB330E" w:rsidP="005D6CC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6E89">
              <w:rPr>
                <w:rFonts w:ascii="Times New Roman" w:eastAsia="Calibri" w:hAnsi="Times New Roman" w:cs="Times New Roman"/>
                <w:sz w:val="24"/>
                <w:szCs w:val="24"/>
              </w:rPr>
              <w:t>МБ-47,5)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6" w:rsidRPr="00500F78" w:rsidRDefault="001C5AC6" w:rsidP="001C5AC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5AC6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областного бюджета, в соответствии с заключенным Соглашением №22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C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27.01.2022 г. с Комитетом по культуре и туризму Ленинградской области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C5AC6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материально-технической базы МУ ДО, выполнено на 100%</w:t>
            </w:r>
          </w:p>
        </w:tc>
      </w:tr>
      <w:tr w:rsidR="00CB330E" w:rsidRPr="00FF3D49" w:rsidTr="005C43A3">
        <w:trPr>
          <w:trHeight w:val="44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Default="00CB330E" w:rsidP="00F054D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CB330E" w:rsidRDefault="00CB330E" w:rsidP="00CB330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процессных мероприятий «Осуществление бухгалтерского учета и финансово-хозяйственной деятельности в учреждениях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CB330E" w:rsidRDefault="00CB330E" w:rsidP="00CF4E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5 088,3</w:t>
            </w:r>
          </w:p>
          <w:p w:rsidR="00CB330E" w:rsidRPr="00CB330E" w:rsidRDefault="00CB330E" w:rsidP="00CF4E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(МБ-5 088,3)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CB330E" w:rsidRDefault="00CB330E" w:rsidP="00CF4E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5 087,8</w:t>
            </w:r>
          </w:p>
          <w:p w:rsidR="00CB330E" w:rsidRPr="00CB330E" w:rsidRDefault="00CB330E" w:rsidP="00CF4E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(МБ-5 087,8)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CB330E" w:rsidRDefault="00F054DB" w:rsidP="00CF4ED3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="00CB330E" w:rsidRPr="00CB3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330E" w:rsidRPr="00FF3D49" w:rsidTr="005C43A3">
        <w:trPr>
          <w:trHeight w:val="44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Default="00CB330E" w:rsidP="00F054DB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500F78" w:rsidRDefault="00CB330E" w:rsidP="003409D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F7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бухгалтерского учета и финансово-хозяйственной деятельности учреждений сферы культуры,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5B78EC" w:rsidRDefault="00CB330E" w:rsidP="003409D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8EC">
              <w:rPr>
                <w:rFonts w:ascii="Times New Roman" w:eastAsia="Calibri" w:hAnsi="Times New Roman" w:cs="Times New Roman"/>
                <w:sz w:val="24"/>
                <w:szCs w:val="24"/>
              </w:rPr>
              <w:t>5 088,3</w:t>
            </w:r>
          </w:p>
          <w:p w:rsidR="00CB330E" w:rsidRPr="005B78EC" w:rsidRDefault="00CB330E" w:rsidP="003409D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8EC">
              <w:rPr>
                <w:rFonts w:ascii="Times New Roman" w:eastAsia="Calibri" w:hAnsi="Times New Roman" w:cs="Times New Roman"/>
                <w:sz w:val="24"/>
                <w:szCs w:val="24"/>
              </w:rPr>
              <w:t>(МБ-5 088,3)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0E" w:rsidRPr="00500F78" w:rsidRDefault="00CB330E" w:rsidP="003409D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00F7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087</w:t>
            </w:r>
            <w:r w:rsidRPr="00500F7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B330E" w:rsidRPr="00500F78" w:rsidRDefault="00CB330E" w:rsidP="003409DD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F78">
              <w:rPr>
                <w:rFonts w:ascii="Times New Roman" w:eastAsia="Calibri" w:hAnsi="Times New Roman" w:cs="Times New Roman"/>
                <w:sz w:val="24"/>
                <w:szCs w:val="24"/>
              </w:rPr>
              <w:t>(МБ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-5 087,8</w:t>
            </w:r>
            <w:r w:rsidRPr="00500F7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Default="00CB330E" w:rsidP="00B42010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30E" w:rsidRPr="00FF3D49" w:rsidTr="005C43A3">
        <w:trPr>
          <w:trHeight w:val="447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A46F11" w:rsidRDefault="00CB330E" w:rsidP="005C4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46F11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5B78EC" w:rsidRDefault="00CB330E" w:rsidP="008B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78EC">
              <w:rPr>
                <w:rFonts w:ascii="Times New Roman" w:hAnsi="Times New Roman" w:cs="Times New Roman"/>
                <w:b/>
                <w:sz w:val="24"/>
              </w:rPr>
              <w:t>121 628,1</w:t>
            </w:r>
          </w:p>
          <w:p w:rsidR="00CB330E" w:rsidRPr="005B78EC" w:rsidRDefault="00CB330E" w:rsidP="008B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B78EC">
              <w:rPr>
                <w:rFonts w:ascii="Times New Roman" w:hAnsi="Times New Roman" w:cs="Times New Roman"/>
                <w:b/>
                <w:sz w:val="24"/>
              </w:rPr>
              <w:t xml:space="preserve">(ОБ-8 597,2 </w:t>
            </w:r>
            <w:proofErr w:type="gramEnd"/>
          </w:p>
          <w:p w:rsidR="00CB330E" w:rsidRPr="00A46F11" w:rsidRDefault="00CB330E" w:rsidP="008B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yellow"/>
              </w:rPr>
            </w:pPr>
            <w:proofErr w:type="gramStart"/>
            <w:r w:rsidRPr="005B78EC">
              <w:rPr>
                <w:rFonts w:ascii="Times New Roman" w:hAnsi="Times New Roman" w:cs="Times New Roman"/>
                <w:b/>
                <w:sz w:val="24"/>
              </w:rPr>
              <w:t>МБ-113 030,9)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A46F11" w:rsidRDefault="00CB330E" w:rsidP="008B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11">
              <w:rPr>
                <w:rFonts w:ascii="Times New Roman" w:hAnsi="Times New Roman" w:cs="Times New Roman"/>
                <w:b/>
                <w:sz w:val="24"/>
              </w:rPr>
              <w:t>120 470,3</w:t>
            </w:r>
          </w:p>
          <w:p w:rsidR="00CB330E" w:rsidRPr="00A46F11" w:rsidRDefault="00CB330E" w:rsidP="008B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A46F11">
              <w:rPr>
                <w:rFonts w:ascii="Times New Roman" w:hAnsi="Times New Roman" w:cs="Times New Roman"/>
                <w:b/>
                <w:sz w:val="24"/>
              </w:rPr>
              <w:t xml:space="preserve">(ОБ-8 597,2 </w:t>
            </w:r>
            <w:proofErr w:type="gramEnd"/>
          </w:p>
          <w:p w:rsidR="00CB330E" w:rsidRPr="00A46F11" w:rsidRDefault="00CB330E" w:rsidP="008B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yellow"/>
              </w:rPr>
            </w:pPr>
            <w:proofErr w:type="gramStart"/>
            <w:r w:rsidRPr="00A46F11">
              <w:rPr>
                <w:rFonts w:ascii="Times New Roman" w:hAnsi="Times New Roman" w:cs="Times New Roman"/>
                <w:b/>
                <w:sz w:val="24"/>
              </w:rPr>
              <w:t>МБ-111 873,1)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0E" w:rsidRPr="00A46F11" w:rsidRDefault="00CB330E" w:rsidP="008B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5B78EC">
              <w:rPr>
                <w:rFonts w:ascii="Times New Roman" w:hAnsi="Times New Roman" w:cs="Times New Roman"/>
                <w:b/>
                <w:sz w:val="24"/>
              </w:rPr>
              <w:t>99%</w:t>
            </w:r>
          </w:p>
        </w:tc>
      </w:tr>
    </w:tbl>
    <w:p w:rsidR="00E308CD" w:rsidRPr="00F11FD3" w:rsidRDefault="00E308CD" w:rsidP="00E308CD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826914" w:rsidRDefault="00826914" w:rsidP="005C43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0E26" w:rsidRPr="00C80E26" w:rsidRDefault="00C80E26" w:rsidP="00C80E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0E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о ходе реализации муниципальной программы Приозерского муниципального района Ленинградской области </w:t>
      </w:r>
    </w:p>
    <w:p w:rsidR="00C80E26" w:rsidRPr="00C80E26" w:rsidRDefault="00C80E26" w:rsidP="00C80E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0E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826914" w:rsidRPr="008269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культуры </w:t>
      </w:r>
      <w:proofErr w:type="gramStart"/>
      <w:r w:rsidR="00826914" w:rsidRPr="008269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26914" w:rsidRPr="008269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26914" w:rsidRPr="008269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Приозерском</w:t>
      </w:r>
      <w:proofErr w:type="gramEnd"/>
      <w:r w:rsidR="00826914" w:rsidRPr="0082691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муниципальном районе Ленинградской области</w:t>
      </w:r>
      <w:r w:rsidRPr="00C80E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на 2022-2024 годы</w:t>
      </w:r>
    </w:p>
    <w:p w:rsidR="00C80E26" w:rsidRPr="00C80E26" w:rsidRDefault="00C80E26" w:rsidP="00C80E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80E26" w:rsidRPr="00C80E26" w:rsidRDefault="00C80E26" w:rsidP="00C80E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C80E26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Достижение целевых показателей за 2022 год</w:t>
      </w:r>
    </w:p>
    <w:tbl>
      <w:tblPr>
        <w:tblW w:w="5000" w:type="pct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468"/>
        <w:gridCol w:w="709"/>
        <w:gridCol w:w="992"/>
        <w:gridCol w:w="992"/>
        <w:gridCol w:w="1276"/>
        <w:gridCol w:w="2376"/>
      </w:tblGrid>
      <w:tr w:rsidR="005C43A3" w:rsidRPr="00C80E26" w:rsidTr="005C43A3">
        <w:trPr>
          <w:trHeight w:val="400"/>
          <w:jc w:val="center"/>
        </w:trPr>
        <w:tc>
          <w:tcPr>
            <w:tcW w:w="292" w:type="pct"/>
            <w:vMerge w:val="restart"/>
            <w:shd w:val="clear" w:color="auto" w:fill="auto"/>
            <w:vAlign w:val="center"/>
            <w:hideMark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4" w:type="pct"/>
            <w:vMerge w:val="restart"/>
            <w:shd w:val="clear" w:color="auto" w:fill="auto"/>
            <w:vAlign w:val="center"/>
            <w:hideMark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4" w:type="pct"/>
            <w:gridSpan w:val="3"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140" w:type="pct"/>
            <w:vMerge w:val="restart"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5C43A3" w:rsidRPr="00C80E26" w:rsidTr="005C43A3">
        <w:trPr>
          <w:trHeight w:val="433"/>
          <w:jc w:val="center"/>
        </w:trPr>
        <w:tc>
          <w:tcPr>
            <w:tcW w:w="292" w:type="pct"/>
            <w:vMerge/>
            <w:shd w:val="clear" w:color="auto" w:fill="auto"/>
          </w:tcPr>
          <w:p w:rsidR="00C80E26" w:rsidRPr="00C80E26" w:rsidRDefault="00C80E26" w:rsidP="00C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vMerge/>
            <w:shd w:val="clear" w:color="auto" w:fill="auto"/>
          </w:tcPr>
          <w:p w:rsidR="00C80E26" w:rsidRPr="00C80E26" w:rsidRDefault="00C80E26" w:rsidP="00C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C80E26" w:rsidRPr="00C80E26" w:rsidRDefault="00C80E26" w:rsidP="00C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C80E26" w:rsidRPr="00C80E26" w:rsidRDefault="005C43A3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8" w:type="pct"/>
            <w:gridSpan w:val="2"/>
            <w:shd w:val="clear" w:color="auto" w:fill="auto"/>
          </w:tcPr>
          <w:p w:rsidR="00C80E26" w:rsidRPr="00C80E26" w:rsidRDefault="005C43A3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0" w:type="pct"/>
            <w:vMerge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A3" w:rsidRPr="00C80E26" w:rsidTr="005C43A3">
        <w:trPr>
          <w:trHeight w:val="385"/>
          <w:jc w:val="center"/>
        </w:trPr>
        <w:tc>
          <w:tcPr>
            <w:tcW w:w="292" w:type="pct"/>
            <w:vMerge/>
            <w:shd w:val="clear" w:color="auto" w:fill="auto"/>
            <w:hideMark/>
          </w:tcPr>
          <w:p w:rsidR="00C80E26" w:rsidRPr="00C80E26" w:rsidRDefault="00C80E26" w:rsidP="00C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vMerge/>
            <w:shd w:val="clear" w:color="auto" w:fill="auto"/>
            <w:hideMark/>
          </w:tcPr>
          <w:p w:rsidR="00C80E26" w:rsidRPr="00C80E26" w:rsidRDefault="00C80E26" w:rsidP="00C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pct"/>
            <w:vMerge/>
            <w:shd w:val="clear" w:color="auto" w:fill="auto"/>
            <w:hideMark/>
          </w:tcPr>
          <w:p w:rsidR="00C80E26" w:rsidRPr="00C80E26" w:rsidRDefault="00C80E26" w:rsidP="00C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hideMark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12" w:type="pct"/>
            <w:shd w:val="clear" w:color="auto" w:fill="auto"/>
            <w:hideMark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0" w:type="pct"/>
            <w:vMerge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E26" w:rsidRPr="00C80E26" w:rsidTr="005C43A3">
        <w:trPr>
          <w:jc w:val="center"/>
        </w:trPr>
        <w:tc>
          <w:tcPr>
            <w:tcW w:w="292" w:type="pct"/>
            <w:shd w:val="clear" w:color="auto" w:fill="auto"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pct"/>
            <w:gridSpan w:val="6"/>
            <w:shd w:val="clear" w:color="auto" w:fill="auto"/>
          </w:tcPr>
          <w:p w:rsidR="00C80E26" w:rsidRPr="00C80E26" w:rsidRDefault="00C80E26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5B78EC" w:rsidRPr="005B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</w:t>
            </w:r>
            <w:proofErr w:type="gramStart"/>
            <w:r w:rsidR="005B78EC" w:rsidRPr="005B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B78EC" w:rsidRPr="005B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78EC" w:rsidRPr="005B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="005B78EC" w:rsidRPr="005B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Ленинградской области</w:t>
            </w:r>
            <w:r w:rsidRPr="005B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C43A3" w:rsidRPr="00C80E26" w:rsidTr="005C43A3">
        <w:trPr>
          <w:jc w:val="center"/>
        </w:trPr>
        <w:tc>
          <w:tcPr>
            <w:tcW w:w="292" w:type="pct"/>
            <w:shd w:val="clear" w:color="auto" w:fill="auto"/>
            <w:hideMark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pct"/>
            <w:shd w:val="clear" w:color="auto" w:fill="auto"/>
          </w:tcPr>
          <w:p w:rsidR="00826914" w:rsidRPr="00826914" w:rsidRDefault="00826914" w:rsidP="008A4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 xml:space="preserve">Число посещений культурных мероприятий </w:t>
            </w:r>
            <w:r w:rsidR="00F84A61">
              <w:rPr>
                <w:rFonts w:ascii="Times New Roman" w:eastAsia="Calibri" w:hAnsi="Times New Roman" w:cs="Times New Roman"/>
              </w:rPr>
              <w:t>(</w:t>
            </w:r>
            <w:r w:rsidR="00F84A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327 181+41 888)</w:t>
            </w:r>
          </w:p>
        </w:tc>
        <w:tc>
          <w:tcPr>
            <w:tcW w:w="340" w:type="pct"/>
            <w:shd w:val="clear" w:color="auto" w:fill="auto"/>
          </w:tcPr>
          <w:p w:rsidR="00826914" w:rsidRPr="00826914" w:rsidRDefault="00826914" w:rsidP="0082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76" w:type="pct"/>
          </w:tcPr>
          <w:p w:rsidR="00826914" w:rsidRPr="00C80E26" w:rsidRDefault="00826914" w:rsidP="00C8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148 135</w:t>
            </w:r>
          </w:p>
        </w:tc>
        <w:tc>
          <w:tcPr>
            <w:tcW w:w="476" w:type="pct"/>
            <w:shd w:val="clear" w:color="auto" w:fill="auto"/>
          </w:tcPr>
          <w:p w:rsidR="00826914" w:rsidRPr="00826914" w:rsidRDefault="00826914" w:rsidP="00400C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6914">
              <w:rPr>
                <w:rFonts w:ascii="Times New Roman" w:hAnsi="Times New Roman" w:cs="Times New Roman"/>
              </w:rPr>
              <w:t>120 336</w:t>
            </w:r>
          </w:p>
        </w:tc>
        <w:tc>
          <w:tcPr>
            <w:tcW w:w="612" w:type="pct"/>
            <w:shd w:val="clear" w:color="auto" w:fill="auto"/>
          </w:tcPr>
          <w:p w:rsidR="00826914" w:rsidRPr="00C80E26" w:rsidRDefault="00F84A61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369</w:t>
            </w:r>
            <w:r w:rsidR="005C43A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069</w:t>
            </w:r>
          </w:p>
        </w:tc>
        <w:tc>
          <w:tcPr>
            <w:tcW w:w="1140" w:type="pct"/>
          </w:tcPr>
          <w:p w:rsidR="005C43A3" w:rsidRDefault="005C43A3" w:rsidP="0021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914" w:rsidRPr="00C80E26" w:rsidRDefault="0017200D" w:rsidP="0021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Ослабление ограничительных мер по пандемии </w:t>
            </w:r>
            <w:r w:rsidR="0021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21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новых форм работы с населением</w:t>
            </w:r>
            <w:r w:rsidR="00217103" w:rsidRPr="002A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поспособствовало росту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  <w:r w:rsidR="0032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и посещений</w:t>
            </w:r>
            <w:r w:rsidR="0054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C43A3" w:rsidRPr="00C80E26" w:rsidTr="005C43A3">
        <w:trPr>
          <w:jc w:val="center"/>
        </w:trPr>
        <w:tc>
          <w:tcPr>
            <w:tcW w:w="292" w:type="pct"/>
            <w:shd w:val="clear" w:color="auto" w:fill="auto"/>
            <w:hideMark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64" w:type="pct"/>
            <w:shd w:val="clear" w:color="auto" w:fill="auto"/>
          </w:tcPr>
          <w:p w:rsidR="00826914" w:rsidRPr="00826914" w:rsidRDefault="00826914" w:rsidP="00826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>Численность жителей Приозерского муниципального района Ленинградской области – участников клубных формирований</w:t>
            </w:r>
          </w:p>
        </w:tc>
        <w:tc>
          <w:tcPr>
            <w:tcW w:w="340" w:type="pct"/>
            <w:shd w:val="clear" w:color="auto" w:fill="auto"/>
          </w:tcPr>
          <w:p w:rsidR="00826914" w:rsidRPr="00826914" w:rsidRDefault="00826914" w:rsidP="0082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476" w:type="pct"/>
          </w:tcPr>
          <w:p w:rsidR="00826914" w:rsidRPr="00C80E26" w:rsidRDefault="001F4244" w:rsidP="00C8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7 139</w:t>
            </w:r>
          </w:p>
        </w:tc>
        <w:tc>
          <w:tcPr>
            <w:tcW w:w="476" w:type="pct"/>
            <w:shd w:val="clear" w:color="auto" w:fill="auto"/>
          </w:tcPr>
          <w:p w:rsidR="00826914" w:rsidRPr="00826914" w:rsidRDefault="00826914" w:rsidP="00400CC3">
            <w:pPr>
              <w:jc w:val="center"/>
              <w:rPr>
                <w:rFonts w:ascii="Times New Roman" w:hAnsi="Times New Roman" w:cs="Times New Roman"/>
              </w:rPr>
            </w:pPr>
            <w:r w:rsidRPr="00826914">
              <w:rPr>
                <w:rFonts w:ascii="Times New Roman" w:hAnsi="Times New Roman" w:cs="Times New Roman"/>
              </w:rPr>
              <w:t>7 479</w:t>
            </w:r>
          </w:p>
        </w:tc>
        <w:tc>
          <w:tcPr>
            <w:tcW w:w="612" w:type="pct"/>
            <w:shd w:val="clear" w:color="auto" w:fill="auto"/>
          </w:tcPr>
          <w:p w:rsidR="00826914" w:rsidRPr="00C80E26" w:rsidRDefault="00321271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7 321</w:t>
            </w:r>
          </w:p>
        </w:tc>
        <w:tc>
          <w:tcPr>
            <w:tcW w:w="1140" w:type="pct"/>
            <w:shd w:val="clear" w:color="auto" w:fill="auto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A3" w:rsidRPr="00C80E26" w:rsidTr="005C43A3">
        <w:trPr>
          <w:jc w:val="center"/>
        </w:trPr>
        <w:tc>
          <w:tcPr>
            <w:tcW w:w="292" w:type="pct"/>
            <w:shd w:val="clear" w:color="auto" w:fill="auto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pct"/>
            <w:shd w:val="clear" w:color="auto" w:fill="auto"/>
          </w:tcPr>
          <w:p w:rsidR="00826914" w:rsidRPr="00826914" w:rsidRDefault="00826914" w:rsidP="008A4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 xml:space="preserve">Число посещений  общедоступных библиотек </w:t>
            </w:r>
          </w:p>
        </w:tc>
        <w:tc>
          <w:tcPr>
            <w:tcW w:w="340" w:type="pct"/>
            <w:shd w:val="clear" w:color="auto" w:fill="auto"/>
          </w:tcPr>
          <w:p w:rsidR="00826914" w:rsidRPr="00826914" w:rsidRDefault="00826914" w:rsidP="0082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76" w:type="pct"/>
          </w:tcPr>
          <w:p w:rsidR="00826914" w:rsidRPr="00C80E26" w:rsidRDefault="00826914" w:rsidP="00C8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44 556</w:t>
            </w:r>
          </w:p>
        </w:tc>
        <w:tc>
          <w:tcPr>
            <w:tcW w:w="476" w:type="pct"/>
            <w:shd w:val="clear" w:color="auto" w:fill="auto"/>
          </w:tcPr>
          <w:p w:rsidR="00826914" w:rsidRPr="00826914" w:rsidRDefault="00826914" w:rsidP="00400CC3">
            <w:pPr>
              <w:jc w:val="center"/>
              <w:rPr>
                <w:rFonts w:ascii="Times New Roman" w:hAnsi="Times New Roman" w:cs="Times New Roman"/>
              </w:rPr>
            </w:pPr>
            <w:r w:rsidRPr="00826914">
              <w:rPr>
                <w:rFonts w:ascii="Times New Roman" w:hAnsi="Times New Roman" w:cs="Times New Roman"/>
              </w:rPr>
              <w:t>40 301</w:t>
            </w:r>
          </w:p>
        </w:tc>
        <w:tc>
          <w:tcPr>
            <w:tcW w:w="612" w:type="pct"/>
            <w:shd w:val="clear" w:color="auto" w:fill="auto"/>
          </w:tcPr>
          <w:p w:rsidR="00826914" w:rsidRPr="00C80E26" w:rsidRDefault="00F84A61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60 283</w:t>
            </w:r>
          </w:p>
        </w:tc>
        <w:tc>
          <w:tcPr>
            <w:tcW w:w="1140" w:type="pct"/>
          </w:tcPr>
          <w:p w:rsidR="00826914" w:rsidRPr="00C80E26" w:rsidRDefault="0017200D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Ослабление ограничительных мер по пандемии поспособствовало росту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мероприятий и посещений</w:t>
            </w:r>
          </w:p>
        </w:tc>
      </w:tr>
      <w:tr w:rsidR="005C43A3" w:rsidRPr="00C80E26" w:rsidTr="005C43A3">
        <w:trPr>
          <w:jc w:val="center"/>
        </w:trPr>
        <w:tc>
          <w:tcPr>
            <w:tcW w:w="292" w:type="pct"/>
            <w:shd w:val="clear" w:color="auto" w:fill="auto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pct"/>
            <w:shd w:val="clear" w:color="auto" w:fill="auto"/>
          </w:tcPr>
          <w:p w:rsidR="00826914" w:rsidRPr="00826914" w:rsidRDefault="00826914" w:rsidP="00826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>Объем книжного фонда общедоступных библиотек</w:t>
            </w:r>
          </w:p>
        </w:tc>
        <w:tc>
          <w:tcPr>
            <w:tcW w:w="340" w:type="pct"/>
            <w:shd w:val="clear" w:color="auto" w:fill="auto"/>
          </w:tcPr>
          <w:p w:rsidR="00826914" w:rsidRPr="00826914" w:rsidRDefault="00826914" w:rsidP="0082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>экз.</w:t>
            </w:r>
          </w:p>
        </w:tc>
        <w:tc>
          <w:tcPr>
            <w:tcW w:w="476" w:type="pct"/>
          </w:tcPr>
          <w:p w:rsidR="00826914" w:rsidRPr="00C80E26" w:rsidRDefault="00F84A61" w:rsidP="00C8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344 258</w:t>
            </w:r>
          </w:p>
        </w:tc>
        <w:tc>
          <w:tcPr>
            <w:tcW w:w="476" w:type="pct"/>
            <w:shd w:val="clear" w:color="auto" w:fill="auto"/>
          </w:tcPr>
          <w:p w:rsidR="00826914" w:rsidRPr="00826914" w:rsidRDefault="00826914" w:rsidP="00400CC3">
            <w:pPr>
              <w:jc w:val="center"/>
              <w:rPr>
                <w:rFonts w:ascii="Times New Roman" w:hAnsi="Times New Roman" w:cs="Times New Roman"/>
              </w:rPr>
            </w:pPr>
            <w:r w:rsidRPr="00826914">
              <w:rPr>
                <w:rFonts w:ascii="Times New Roman" w:hAnsi="Times New Roman" w:cs="Times New Roman"/>
              </w:rPr>
              <w:t>345 058</w:t>
            </w:r>
          </w:p>
        </w:tc>
        <w:tc>
          <w:tcPr>
            <w:tcW w:w="612" w:type="pct"/>
            <w:shd w:val="clear" w:color="auto" w:fill="auto"/>
          </w:tcPr>
          <w:p w:rsidR="00826914" w:rsidRPr="00C80E26" w:rsidRDefault="00F84A61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340 428</w:t>
            </w:r>
          </w:p>
        </w:tc>
        <w:tc>
          <w:tcPr>
            <w:tcW w:w="1140" w:type="pct"/>
            <w:shd w:val="clear" w:color="auto" w:fill="auto"/>
          </w:tcPr>
          <w:p w:rsidR="00826914" w:rsidRPr="00C80E26" w:rsidRDefault="0017200D" w:rsidP="00172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показателя по сравнению с прошлым год связан с ежегодным списанием КФ (норма – 4000 экземпляров в год)</w:t>
            </w:r>
          </w:p>
        </w:tc>
      </w:tr>
      <w:tr w:rsidR="005C43A3" w:rsidRPr="00C80E26" w:rsidTr="005C43A3">
        <w:trPr>
          <w:jc w:val="center"/>
        </w:trPr>
        <w:tc>
          <w:tcPr>
            <w:tcW w:w="292" w:type="pct"/>
            <w:shd w:val="clear" w:color="auto" w:fill="auto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4" w:type="pct"/>
            <w:shd w:val="clear" w:color="auto" w:fill="auto"/>
          </w:tcPr>
          <w:p w:rsidR="00826914" w:rsidRPr="00826914" w:rsidRDefault="00826914" w:rsidP="00FA4E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детей)</w:t>
            </w:r>
            <w:r w:rsidR="004F2D3C">
              <w:rPr>
                <w:rFonts w:ascii="Times New Roman" w:eastAsia="Calibri" w:hAnsi="Times New Roman" w:cs="Times New Roman"/>
              </w:rPr>
              <w:t xml:space="preserve"> (767*100/</w:t>
            </w:r>
            <w:r w:rsidR="00FA4E0F">
              <w:rPr>
                <w:rFonts w:ascii="Times New Roman" w:eastAsia="Calibri" w:hAnsi="Times New Roman" w:cs="Times New Roman"/>
              </w:rPr>
              <w:t>7314</w:t>
            </w:r>
            <w:r w:rsidR="00176391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40" w:type="pct"/>
            <w:shd w:val="clear" w:color="auto" w:fill="auto"/>
          </w:tcPr>
          <w:p w:rsidR="00826914" w:rsidRPr="00826914" w:rsidRDefault="00826914" w:rsidP="0082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476" w:type="pct"/>
          </w:tcPr>
          <w:p w:rsidR="00826914" w:rsidRPr="00C80E26" w:rsidRDefault="00826914" w:rsidP="00C8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10,2</w:t>
            </w:r>
          </w:p>
        </w:tc>
        <w:tc>
          <w:tcPr>
            <w:tcW w:w="476" w:type="pct"/>
            <w:shd w:val="clear" w:color="auto" w:fill="auto"/>
          </w:tcPr>
          <w:p w:rsidR="00826914" w:rsidRPr="00826914" w:rsidRDefault="00826914" w:rsidP="00400CC3">
            <w:pPr>
              <w:jc w:val="center"/>
              <w:rPr>
                <w:rFonts w:ascii="Times New Roman" w:hAnsi="Times New Roman" w:cs="Times New Roman"/>
              </w:rPr>
            </w:pPr>
            <w:r w:rsidRPr="00826914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12" w:type="pct"/>
            <w:shd w:val="clear" w:color="auto" w:fill="auto"/>
          </w:tcPr>
          <w:p w:rsidR="00826914" w:rsidRPr="00C80E26" w:rsidRDefault="00FA4E0F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FA4E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10,4</w:t>
            </w:r>
          </w:p>
        </w:tc>
        <w:tc>
          <w:tcPr>
            <w:tcW w:w="1140" w:type="pct"/>
            <w:shd w:val="clear" w:color="auto" w:fill="auto"/>
          </w:tcPr>
          <w:p w:rsidR="00826914" w:rsidRPr="00C80E26" w:rsidRDefault="002E6C01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динамики за 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увеличения приёма обучающихся (743 чел. в 2021 г., 767 чел. в 2022 г.)</w:t>
            </w:r>
          </w:p>
        </w:tc>
      </w:tr>
      <w:tr w:rsidR="005C43A3" w:rsidRPr="00C80E26" w:rsidTr="005C43A3">
        <w:trPr>
          <w:jc w:val="center"/>
        </w:trPr>
        <w:tc>
          <w:tcPr>
            <w:tcW w:w="292" w:type="pct"/>
            <w:shd w:val="clear" w:color="auto" w:fill="auto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4" w:type="pct"/>
            <w:shd w:val="clear" w:color="auto" w:fill="auto"/>
          </w:tcPr>
          <w:p w:rsidR="00826914" w:rsidRPr="00826914" w:rsidRDefault="00826914" w:rsidP="00826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>Укрепление материально-технической базы МУ ДО Приозерского муниципального района Ленинградской области в сфере культуры и искусства</w:t>
            </w:r>
          </w:p>
        </w:tc>
        <w:tc>
          <w:tcPr>
            <w:tcW w:w="340" w:type="pct"/>
            <w:shd w:val="clear" w:color="auto" w:fill="auto"/>
          </w:tcPr>
          <w:p w:rsidR="00826914" w:rsidRPr="00826914" w:rsidRDefault="00826914" w:rsidP="0082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914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76" w:type="pct"/>
          </w:tcPr>
          <w:p w:rsidR="00826914" w:rsidRPr="00C80E26" w:rsidRDefault="00826914" w:rsidP="00C8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826914" w:rsidRPr="00826914" w:rsidRDefault="00826914" w:rsidP="00400CC3">
            <w:pPr>
              <w:jc w:val="center"/>
              <w:rPr>
                <w:rFonts w:ascii="Times New Roman" w:hAnsi="Times New Roman" w:cs="Times New Roman"/>
              </w:rPr>
            </w:pPr>
            <w:r w:rsidRPr="00826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40" w:type="pct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A3" w:rsidRPr="00C80E26" w:rsidTr="005C43A3">
        <w:trPr>
          <w:jc w:val="center"/>
        </w:trPr>
        <w:tc>
          <w:tcPr>
            <w:tcW w:w="292" w:type="pct"/>
            <w:shd w:val="clear" w:color="auto" w:fill="auto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4" w:type="pct"/>
            <w:shd w:val="clear" w:color="auto" w:fill="auto"/>
          </w:tcPr>
          <w:p w:rsidR="00826914" w:rsidRPr="00826914" w:rsidRDefault="00826914" w:rsidP="00826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826914">
              <w:rPr>
                <w:rFonts w:ascii="Times New Roman" w:hAnsi="Times New Roman" w:cs="Times New Roman"/>
              </w:rPr>
              <w:t>Соотношение средней заработной платы работников учреждений культуры Приозерского района к средней заработной плате по Ленинградской области</w:t>
            </w:r>
          </w:p>
        </w:tc>
        <w:tc>
          <w:tcPr>
            <w:tcW w:w="340" w:type="pct"/>
            <w:shd w:val="clear" w:color="auto" w:fill="auto"/>
          </w:tcPr>
          <w:p w:rsidR="00826914" w:rsidRPr="00826914" w:rsidRDefault="00826914" w:rsidP="0082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91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76" w:type="pct"/>
          </w:tcPr>
          <w:p w:rsidR="00826914" w:rsidRPr="00C80E26" w:rsidRDefault="00826914" w:rsidP="00C8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476" w:type="pct"/>
            <w:shd w:val="clear" w:color="auto" w:fill="auto"/>
          </w:tcPr>
          <w:p w:rsidR="00826914" w:rsidRPr="00826914" w:rsidRDefault="00826914" w:rsidP="00400CC3">
            <w:pPr>
              <w:jc w:val="center"/>
              <w:rPr>
                <w:rFonts w:ascii="Times New Roman" w:hAnsi="Times New Roman" w:cs="Times New Roman"/>
              </w:rPr>
            </w:pPr>
            <w:r w:rsidRPr="008269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2" w:type="pct"/>
            <w:shd w:val="clear" w:color="auto" w:fill="auto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102</w:t>
            </w:r>
          </w:p>
        </w:tc>
        <w:tc>
          <w:tcPr>
            <w:tcW w:w="1140" w:type="pct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A3" w:rsidRPr="00C80E26" w:rsidTr="005C43A3">
        <w:trPr>
          <w:jc w:val="center"/>
        </w:trPr>
        <w:tc>
          <w:tcPr>
            <w:tcW w:w="292" w:type="pct"/>
            <w:shd w:val="clear" w:color="auto" w:fill="auto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4" w:type="pct"/>
            <w:shd w:val="clear" w:color="auto" w:fill="auto"/>
          </w:tcPr>
          <w:p w:rsidR="00826914" w:rsidRPr="00826914" w:rsidRDefault="00826914" w:rsidP="0082691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826914">
              <w:rPr>
                <w:rFonts w:ascii="Times New Roman" w:hAnsi="Times New Roman" w:cs="Times New Roman"/>
              </w:rPr>
              <w:t>Предоставление ежегодной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340" w:type="pct"/>
            <w:shd w:val="clear" w:color="auto" w:fill="auto"/>
          </w:tcPr>
          <w:p w:rsidR="00826914" w:rsidRPr="00826914" w:rsidRDefault="00826914" w:rsidP="00826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91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76" w:type="pct"/>
          </w:tcPr>
          <w:p w:rsidR="00826914" w:rsidRPr="00C80E26" w:rsidRDefault="00826914" w:rsidP="00C80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476" w:type="pct"/>
            <w:shd w:val="clear" w:color="auto" w:fill="auto"/>
          </w:tcPr>
          <w:p w:rsidR="00826914" w:rsidRPr="00826914" w:rsidRDefault="00826914" w:rsidP="00400CC3">
            <w:pPr>
              <w:jc w:val="center"/>
              <w:rPr>
                <w:rFonts w:ascii="Times New Roman" w:hAnsi="Times New Roman" w:cs="Times New Roman"/>
              </w:rPr>
            </w:pPr>
            <w:r w:rsidRPr="008269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2" w:type="pct"/>
            <w:shd w:val="clear" w:color="auto" w:fill="auto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40" w:type="pct"/>
          </w:tcPr>
          <w:p w:rsidR="00826914" w:rsidRPr="00C80E26" w:rsidRDefault="00826914" w:rsidP="00C80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E26" w:rsidRPr="00C80E26" w:rsidRDefault="00C80E26" w:rsidP="00C80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5FBD" w:rsidRDefault="00545FBD" w:rsidP="00C80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545F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достижения показателя «Число посещений культурных мероприятий», установленного Минкультуры России в целях мониторинга исполнения Указа Президента Российской Федерации от 21.07.2020 № 474 «О национальных целях развития Российской Федерации на период до 2030 года» и Указа Президента РФ от 04.02.2021 № 68 «Об оценке эффективности деятельности высших должностных лиц (руководителей высших исполнительных </w:t>
      </w:r>
      <w:r w:rsidRPr="00545F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органов государственной власти) субъектов Российской Федерации и деятельности органов исполнительной</w:t>
      </w:r>
      <w:proofErr w:type="gramEnd"/>
      <w:r w:rsidRPr="00545F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власти субъектов Российской Федерации», а также благодаря отмене ограничительных мер по пандемии и применению новых форм работы с населением, в 2022 г. удалось значительно увеличить число посещений культурно-массовых мероприятий </w:t>
      </w:r>
      <w:proofErr w:type="gramStart"/>
      <w:r w:rsidRPr="00545FB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545F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FBD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545F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5E1E57">
        <w:rPr>
          <w:rFonts w:ascii="Times New Roman" w:eastAsia="Calibri" w:hAnsi="Times New Roman" w:cs="Times New Roman"/>
          <w:sz w:val="24"/>
          <w:szCs w:val="24"/>
          <w:lang w:eastAsia="ru-RU"/>
        </w:rPr>
        <w:t>ом районе Ленинградской области.</w:t>
      </w:r>
    </w:p>
    <w:p w:rsidR="00545FBD" w:rsidRDefault="00545FBD" w:rsidP="00C80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43A3" w:rsidRPr="008C4898" w:rsidRDefault="005C43A3" w:rsidP="005C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C13">
        <w:rPr>
          <w:rFonts w:ascii="Times New Roman" w:eastAsia="Calibri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 w:rsidRPr="00A76C13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A76C13">
        <w:rPr>
          <w:rFonts w:ascii="Times New Roman" w:eastAsia="Calibri" w:hAnsi="Times New Roman" w:cs="Times New Roman"/>
          <w:sz w:val="24"/>
          <w:szCs w:val="24"/>
        </w:rPr>
        <w:t>) по итога</w:t>
      </w:r>
      <w:r>
        <w:rPr>
          <w:rFonts w:ascii="Times New Roman" w:eastAsia="Calibri" w:hAnsi="Times New Roman" w:cs="Times New Roman"/>
          <w:sz w:val="24"/>
          <w:szCs w:val="24"/>
        </w:rPr>
        <w:t>м отчетного периода составила 1</w:t>
      </w:r>
      <w:r w:rsidRPr="00A76C1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3,2</w:t>
      </w:r>
      <w:r w:rsidRPr="00A76C13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C43A3" w:rsidRDefault="005C43A3" w:rsidP="005C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76C13">
        <w:rPr>
          <w:rFonts w:ascii="Times New Roman" w:eastAsia="Calibri" w:hAnsi="Times New Roman" w:cs="Times New Roman"/>
          <w:sz w:val="24"/>
          <w:szCs w:val="24"/>
          <w:lang w:val="en-US"/>
        </w:rPr>
        <w:t>Ht</w:t>
      </w:r>
      <w:proofErr w:type="spellEnd"/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>
        <w:rPr>
          <w:rFonts w:ascii="Times New Roman" w:eastAsia="Calibri" w:hAnsi="Times New Roman" w:cs="Times New Roman"/>
          <w:sz w:val="24"/>
          <w:szCs w:val="24"/>
        </w:rPr>
        <w:t>306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,7</w:t>
      </w:r>
      <w:proofErr w:type="gramEnd"/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>
        <w:rPr>
          <w:rFonts w:ascii="Times New Roman" w:eastAsia="Calibri" w:hAnsi="Times New Roman" w:cs="Times New Roman"/>
          <w:sz w:val="24"/>
          <w:szCs w:val="24"/>
        </w:rPr>
        <w:t>97,8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+ 1</w:t>
      </w:r>
      <w:r>
        <w:rPr>
          <w:rFonts w:ascii="Times New Roman" w:eastAsia="Calibri" w:hAnsi="Times New Roman" w:cs="Times New Roman"/>
          <w:sz w:val="24"/>
          <w:szCs w:val="24"/>
        </w:rPr>
        <w:t>49,6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>
        <w:rPr>
          <w:rFonts w:ascii="Times New Roman" w:eastAsia="Calibri" w:hAnsi="Times New Roman" w:cs="Times New Roman"/>
          <w:sz w:val="24"/>
          <w:szCs w:val="24"/>
        </w:rPr>
        <w:t>98,7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+ 1</w:t>
      </w:r>
      <w:r>
        <w:rPr>
          <w:rFonts w:ascii="Times New Roman" w:eastAsia="Calibri" w:hAnsi="Times New Roman" w:cs="Times New Roman"/>
          <w:sz w:val="24"/>
          <w:szCs w:val="24"/>
        </w:rPr>
        <w:t>10,6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+ 1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>
        <w:rPr>
          <w:rFonts w:ascii="Times New Roman" w:eastAsia="Calibri" w:hAnsi="Times New Roman" w:cs="Times New Roman"/>
          <w:sz w:val="24"/>
          <w:szCs w:val="24"/>
        </w:rPr>
        <w:t>102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>
        <w:rPr>
          <w:rFonts w:ascii="Times New Roman" w:eastAsia="Calibri" w:hAnsi="Times New Roman" w:cs="Times New Roman"/>
          <w:sz w:val="24"/>
          <w:szCs w:val="24"/>
        </w:rPr>
        <w:t>100)/8</w:t>
      </w:r>
      <w:r w:rsidRPr="00A76C13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>
        <w:rPr>
          <w:rFonts w:ascii="Times New Roman" w:eastAsia="Calibri" w:hAnsi="Times New Roman" w:cs="Times New Roman"/>
          <w:sz w:val="24"/>
          <w:szCs w:val="24"/>
        </w:rPr>
        <w:t>133,2</w:t>
      </w:r>
      <w:r w:rsidRPr="00A76C13">
        <w:rPr>
          <w:rFonts w:ascii="Times New Roman" w:eastAsia="Calibri" w:hAnsi="Times New Roman" w:cs="Times New Roman"/>
          <w:sz w:val="24"/>
          <w:szCs w:val="24"/>
        </w:rPr>
        <w:t>%</w:t>
      </w:r>
    </w:p>
    <w:p w:rsidR="005C43A3" w:rsidRPr="00274593" w:rsidRDefault="005C43A3" w:rsidP="005C43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593">
        <w:rPr>
          <w:rFonts w:ascii="Times New Roman" w:eastAsia="Calibri" w:hAnsi="Times New Roman" w:cs="Times New Roman"/>
          <w:sz w:val="24"/>
          <w:szCs w:val="24"/>
        </w:rPr>
        <w:t>Эффективность реализа</w:t>
      </w:r>
      <w:bookmarkStart w:id="1" w:name="_GoBack"/>
      <w:bookmarkEnd w:id="1"/>
      <w:r w:rsidRPr="00274593">
        <w:rPr>
          <w:rFonts w:ascii="Times New Roman" w:eastAsia="Calibri" w:hAnsi="Times New Roman" w:cs="Times New Roman"/>
          <w:sz w:val="24"/>
          <w:szCs w:val="24"/>
        </w:rPr>
        <w:t>ции Программы (Э</w:t>
      </w:r>
      <w:proofErr w:type="gramStart"/>
      <w:r w:rsidRPr="00274593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274593">
        <w:rPr>
          <w:rFonts w:ascii="Times New Roman" w:eastAsia="Calibri" w:hAnsi="Times New Roman" w:cs="Times New Roman"/>
          <w:sz w:val="24"/>
          <w:szCs w:val="24"/>
        </w:rPr>
        <w:t>) за отчетный период составила 1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27459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74593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C43A3" w:rsidRDefault="005C43A3" w:rsidP="005C43A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4593"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274593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gramEnd"/>
      <w:r w:rsidRPr="00274593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r>
        <w:rPr>
          <w:rFonts w:ascii="Times New Roman" w:eastAsia="Calibri" w:hAnsi="Times New Roman" w:cs="Times New Roman"/>
          <w:sz w:val="24"/>
          <w:szCs w:val="24"/>
        </w:rPr>
        <w:t>133,2</w:t>
      </w:r>
      <w:r w:rsidRPr="00274593">
        <w:rPr>
          <w:rFonts w:ascii="Times New Roman" w:eastAsia="Calibri" w:hAnsi="Times New Roman" w:cs="Times New Roman"/>
          <w:sz w:val="24"/>
          <w:szCs w:val="24"/>
        </w:rPr>
        <w:t>/99)*100 = 1</w:t>
      </w:r>
      <w:r>
        <w:rPr>
          <w:rFonts w:ascii="Times New Roman" w:eastAsia="Calibri" w:hAnsi="Times New Roman" w:cs="Times New Roman"/>
          <w:sz w:val="24"/>
          <w:szCs w:val="24"/>
        </w:rPr>
        <w:t>34,5%</w:t>
      </w:r>
    </w:p>
    <w:p w:rsidR="00C80E26" w:rsidRPr="00C80E26" w:rsidRDefault="00C80E26" w:rsidP="00C80E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E26" w:rsidRPr="00C80E26" w:rsidRDefault="00C80E26" w:rsidP="00C80E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425E97" w:rsidRDefault="00C80E26" w:rsidP="002A5A78">
      <w:pPr>
        <w:spacing w:after="0" w:line="240" w:lineRule="auto"/>
        <w:ind w:firstLine="567"/>
        <w:jc w:val="both"/>
      </w:pPr>
      <w:r w:rsidRPr="00C80E26">
        <w:rPr>
          <w:rFonts w:ascii="Times New Roman" w:eastAsia="Calibri" w:hAnsi="Times New Roman" w:cs="Times New Roman"/>
          <w:sz w:val="24"/>
          <w:szCs w:val="24"/>
          <w:lang w:eastAsia="ru-RU"/>
        </w:rPr>
        <w:t>Вывод: эффективность реализации муниципальной программы «</w:t>
      </w:r>
      <w:r w:rsidR="00826914" w:rsidRPr="0082691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культуры в Приозерском муниципальном районе Ленинградской области</w:t>
      </w:r>
      <w:r w:rsidRPr="00C80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в 2022 году составила </w:t>
      </w:r>
      <w:r w:rsidR="00FA4E0F">
        <w:rPr>
          <w:rFonts w:ascii="Times New Roman" w:eastAsia="Calibri" w:hAnsi="Times New Roman" w:cs="Times New Roman"/>
          <w:sz w:val="24"/>
          <w:szCs w:val="24"/>
          <w:lang w:eastAsia="ru-RU"/>
        </w:rPr>
        <w:t>134,</w:t>
      </w:r>
      <w:r w:rsidR="005C43A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80E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%, </w:t>
      </w:r>
      <w:r w:rsidRPr="002A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что </w:t>
      </w:r>
      <w:r w:rsidR="002A5A78" w:rsidRPr="002A5A78">
        <w:rPr>
          <w:rFonts w:ascii="Times New Roman" w:eastAsia="Calibri" w:hAnsi="Times New Roman" w:cs="Times New Roman"/>
          <w:sz w:val="24"/>
          <w:szCs w:val="24"/>
          <w:lang w:eastAsia="ru-RU"/>
        </w:rPr>
        <w:t>говорит</w:t>
      </w:r>
      <w:r w:rsidR="002A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высокой эффективности реализации по сравнению </w:t>
      </w:r>
      <w:proofErr w:type="gramStart"/>
      <w:r w:rsidR="002A5A7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2A5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запланированной.</w:t>
      </w:r>
    </w:p>
    <w:sectPr w:rsidR="00425E97" w:rsidSect="000F29D5">
      <w:pgSz w:w="11907" w:h="16840" w:code="9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D6" w:rsidRDefault="00CB4BD6">
      <w:pPr>
        <w:spacing w:after="0" w:line="240" w:lineRule="auto"/>
      </w:pPr>
      <w:r>
        <w:separator/>
      </w:r>
    </w:p>
  </w:endnote>
  <w:endnote w:type="continuationSeparator" w:id="0">
    <w:p w:rsidR="00CB4BD6" w:rsidRDefault="00CB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6" w:rsidRDefault="008E5086" w:rsidP="00F11FD3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6" w:rsidRDefault="008E5086" w:rsidP="00F11FD3">
    <w:pPr>
      <w:pStyle w:val="ac"/>
      <w:jc w:val="center"/>
    </w:pPr>
  </w:p>
  <w:p w:rsidR="008E5086" w:rsidRDefault="008E50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D6" w:rsidRDefault="00CB4BD6">
      <w:pPr>
        <w:spacing w:after="0" w:line="240" w:lineRule="auto"/>
      </w:pPr>
      <w:r>
        <w:separator/>
      </w:r>
    </w:p>
  </w:footnote>
  <w:footnote w:type="continuationSeparator" w:id="0">
    <w:p w:rsidR="00CB4BD6" w:rsidRDefault="00CB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6" w:rsidRDefault="008E5086" w:rsidP="00F11FD3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E5086" w:rsidRDefault="008E50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6" w:rsidRDefault="008E5086" w:rsidP="00F11F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0F2"/>
    <w:multiLevelType w:val="hybridMultilevel"/>
    <w:tmpl w:val="134481DE"/>
    <w:lvl w:ilvl="0" w:tplc="92ECD1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F733E0"/>
    <w:multiLevelType w:val="hybridMultilevel"/>
    <w:tmpl w:val="00E4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D0DBD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C012E8"/>
    <w:multiLevelType w:val="hybridMultilevel"/>
    <w:tmpl w:val="7DE2BBDA"/>
    <w:lvl w:ilvl="0" w:tplc="E2067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862506"/>
    <w:multiLevelType w:val="hybridMultilevel"/>
    <w:tmpl w:val="8FD43A6C"/>
    <w:lvl w:ilvl="0" w:tplc="0E38F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46623"/>
    <w:multiLevelType w:val="hybridMultilevel"/>
    <w:tmpl w:val="67966762"/>
    <w:lvl w:ilvl="0" w:tplc="B950D1F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1A79BE"/>
    <w:multiLevelType w:val="hybridMultilevel"/>
    <w:tmpl w:val="B622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131D9"/>
    <w:multiLevelType w:val="hybridMultilevel"/>
    <w:tmpl w:val="30B4D6CC"/>
    <w:lvl w:ilvl="0" w:tplc="46188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AF9303D"/>
    <w:multiLevelType w:val="hybridMultilevel"/>
    <w:tmpl w:val="162CD90E"/>
    <w:lvl w:ilvl="0" w:tplc="67AA8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7">
    <w:nsid w:val="40204EE1"/>
    <w:multiLevelType w:val="multilevel"/>
    <w:tmpl w:val="FF7850E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151050A"/>
    <w:multiLevelType w:val="hybridMultilevel"/>
    <w:tmpl w:val="783873DA"/>
    <w:lvl w:ilvl="0" w:tplc="1326E9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E5ADE9A">
      <w:start w:val="7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>
    <w:nsid w:val="4820491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F37291"/>
    <w:multiLevelType w:val="singleLevel"/>
    <w:tmpl w:val="556A153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E0F68D0"/>
    <w:multiLevelType w:val="hybridMultilevel"/>
    <w:tmpl w:val="762A8F3C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4A7000"/>
    <w:multiLevelType w:val="hybridMultilevel"/>
    <w:tmpl w:val="13D411D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6">
    <w:nsid w:val="52363589"/>
    <w:multiLevelType w:val="hybridMultilevel"/>
    <w:tmpl w:val="0A2E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D3255"/>
    <w:multiLevelType w:val="hybridMultilevel"/>
    <w:tmpl w:val="3E6C3D5C"/>
    <w:lvl w:ilvl="0" w:tplc="0D5602FE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5A147644"/>
    <w:multiLevelType w:val="hybridMultilevel"/>
    <w:tmpl w:val="D4707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0">
    <w:nsid w:val="5A997C22"/>
    <w:multiLevelType w:val="hybridMultilevel"/>
    <w:tmpl w:val="2632AB40"/>
    <w:lvl w:ilvl="0" w:tplc="5DAAA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77399B"/>
    <w:multiLevelType w:val="hybridMultilevel"/>
    <w:tmpl w:val="8F7607C8"/>
    <w:lvl w:ilvl="0" w:tplc="015C7C08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0045D2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35DB8"/>
    <w:multiLevelType w:val="hybridMultilevel"/>
    <w:tmpl w:val="339E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21AC1"/>
    <w:multiLevelType w:val="hybridMultilevel"/>
    <w:tmpl w:val="A99A0690"/>
    <w:lvl w:ilvl="0" w:tplc="349C909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8360F1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AF2923"/>
    <w:multiLevelType w:val="hybridMultilevel"/>
    <w:tmpl w:val="54C0AFD2"/>
    <w:lvl w:ilvl="0" w:tplc="67AA83D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BC6529"/>
    <w:multiLevelType w:val="hybridMultilevel"/>
    <w:tmpl w:val="D59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F4EA6"/>
    <w:multiLevelType w:val="hybridMultilevel"/>
    <w:tmpl w:val="6F4C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B23ED3"/>
    <w:multiLevelType w:val="hybridMultilevel"/>
    <w:tmpl w:val="BEA44B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7"/>
  </w:num>
  <w:num w:numId="4">
    <w:abstractNumId w:val="31"/>
  </w:num>
  <w:num w:numId="5">
    <w:abstractNumId w:val="34"/>
  </w:num>
  <w:num w:numId="6">
    <w:abstractNumId w:val="3"/>
  </w:num>
  <w:num w:numId="7">
    <w:abstractNumId w:val="8"/>
  </w:num>
  <w:num w:numId="8">
    <w:abstractNumId w:val="11"/>
  </w:num>
  <w:num w:numId="9">
    <w:abstractNumId w:val="29"/>
  </w:num>
  <w:num w:numId="10">
    <w:abstractNumId w:val="6"/>
  </w:num>
  <w:num w:numId="11">
    <w:abstractNumId w:val="15"/>
  </w:num>
  <w:num w:numId="12">
    <w:abstractNumId w:val="13"/>
  </w:num>
  <w:num w:numId="13">
    <w:abstractNumId w:val="40"/>
  </w:num>
  <w:num w:numId="14">
    <w:abstractNumId w:val="12"/>
  </w:num>
  <w:num w:numId="15">
    <w:abstractNumId w:val="23"/>
  </w:num>
  <w:num w:numId="16">
    <w:abstractNumId w:val="25"/>
  </w:num>
  <w:num w:numId="17">
    <w:abstractNumId w:val="36"/>
  </w:num>
  <w:num w:numId="18">
    <w:abstractNumId w:val="5"/>
  </w:num>
  <w:num w:numId="19">
    <w:abstractNumId w:val="19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</w:num>
  <w:num w:numId="23">
    <w:abstractNumId w:val="18"/>
  </w:num>
  <w:num w:numId="24">
    <w:abstractNumId w:val="9"/>
  </w:num>
  <w:num w:numId="25">
    <w:abstractNumId w:val="0"/>
  </w:num>
  <w:num w:numId="26">
    <w:abstractNumId w:val="2"/>
  </w:num>
  <w:num w:numId="27">
    <w:abstractNumId w:val="17"/>
  </w:num>
  <w:num w:numId="28">
    <w:abstractNumId w:val="26"/>
  </w:num>
  <w:num w:numId="29">
    <w:abstractNumId w:val="30"/>
  </w:num>
  <w:num w:numId="30">
    <w:abstractNumId w:val="14"/>
  </w:num>
  <w:num w:numId="31">
    <w:abstractNumId w:val="38"/>
  </w:num>
  <w:num w:numId="32">
    <w:abstractNumId w:val="28"/>
  </w:num>
  <w:num w:numId="33">
    <w:abstractNumId w:val="10"/>
  </w:num>
  <w:num w:numId="34">
    <w:abstractNumId w:val="21"/>
  </w:num>
  <w:num w:numId="35">
    <w:abstractNumId w:val="20"/>
  </w:num>
  <w:num w:numId="36">
    <w:abstractNumId w:val="32"/>
  </w:num>
  <w:num w:numId="37">
    <w:abstractNumId w:val="39"/>
  </w:num>
  <w:num w:numId="38">
    <w:abstractNumId w:val="35"/>
  </w:num>
  <w:num w:numId="39">
    <w:abstractNumId w:val="22"/>
  </w:num>
  <w:num w:numId="40">
    <w:abstractNumId w:val="37"/>
  </w:num>
  <w:num w:numId="41">
    <w:abstractNumId w:val="33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73"/>
    <w:rsid w:val="00015F4A"/>
    <w:rsid w:val="00021ED3"/>
    <w:rsid w:val="000252F3"/>
    <w:rsid w:val="0005485B"/>
    <w:rsid w:val="0005661C"/>
    <w:rsid w:val="000719D4"/>
    <w:rsid w:val="000963CD"/>
    <w:rsid w:val="00096651"/>
    <w:rsid w:val="000B1B0B"/>
    <w:rsid w:val="000B70EA"/>
    <w:rsid w:val="000C12DD"/>
    <w:rsid w:val="000D3D50"/>
    <w:rsid w:val="000E5E9A"/>
    <w:rsid w:val="000E6CDB"/>
    <w:rsid w:val="000F29D5"/>
    <w:rsid w:val="0010240D"/>
    <w:rsid w:val="00106DD0"/>
    <w:rsid w:val="00113822"/>
    <w:rsid w:val="00140BC5"/>
    <w:rsid w:val="0017200D"/>
    <w:rsid w:val="00176391"/>
    <w:rsid w:val="00196771"/>
    <w:rsid w:val="001A6DF7"/>
    <w:rsid w:val="001C090D"/>
    <w:rsid w:val="001C5AC6"/>
    <w:rsid w:val="001D0DD9"/>
    <w:rsid w:val="001E4C96"/>
    <w:rsid w:val="001F09BF"/>
    <w:rsid w:val="001F1EAD"/>
    <w:rsid w:val="001F4244"/>
    <w:rsid w:val="00202A3B"/>
    <w:rsid w:val="00217103"/>
    <w:rsid w:val="00221396"/>
    <w:rsid w:val="0025100D"/>
    <w:rsid w:val="00261F11"/>
    <w:rsid w:val="00263549"/>
    <w:rsid w:val="00271809"/>
    <w:rsid w:val="002817D8"/>
    <w:rsid w:val="0028278A"/>
    <w:rsid w:val="002836EB"/>
    <w:rsid w:val="00284495"/>
    <w:rsid w:val="00293163"/>
    <w:rsid w:val="002A5A78"/>
    <w:rsid w:val="002C1010"/>
    <w:rsid w:val="002D24FF"/>
    <w:rsid w:val="002E0CD8"/>
    <w:rsid w:val="002E6C01"/>
    <w:rsid w:val="002F7DAB"/>
    <w:rsid w:val="00321271"/>
    <w:rsid w:val="00346E6C"/>
    <w:rsid w:val="00362E78"/>
    <w:rsid w:val="00363232"/>
    <w:rsid w:val="0038738E"/>
    <w:rsid w:val="003A046A"/>
    <w:rsid w:val="003D1EBB"/>
    <w:rsid w:val="003E71E5"/>
    <w:rsid w:val="003F0511"/>
    <w:rsid w:val="003F0635"/>
    <w:rsid w:val="00400CC3"/>
    <w:rsid w:val="00405053"/>
    <w:rsid w:val="00410236"/>
    <w:rsid w:val="00425E97"/>
    <w:rsid w:val="00442A97"/>
    <w:rsid w:val="00443013"/>
    <w:rsid w:val="00481200"/>
    <w:rsid w:val="00483210"/>
    <w:rsid w:val="00487375"/>
    <w:rsid w:val="00492E9F"/>
    <w:rsid w:val="004B0C5B"/>
    <w:rsid w:val="004C361D"/>
    <w:rsid w:val="004E361E"/>
    <w:rsid w:val="004F2D3C"/>
    <w:rsid w:val="00500F78"/>
    <w:rsid w:val="00513EA2"/>
    <w:rsid w:val="0052299A"/>
    <w:rsid w:val="005352EA"/>
    <w:rsid w:val="0053570D"/>
    <w:rsid w:val="00545FBD"/>
    <w:rsid w:val="005552AA"/>
    <w:rsid w:val="00560888"/>
    <w:rsid w:val="005639C0"/>
    <w:rsid w:val="00570256"/>
    <w:rsid w:val="00572AC2"/>
    <w:rsid w:val="00582A48"/>
    <w:rsid w:val="005B64B4"/>
    <w:rsid w:val="005B78EC"/>
    <w:rsid w:val="005C43A3"/>
    <w:rsid w:val="005E1E57"/>
    <w:rsid w:val="005E2426"/>
    <w:rsid w:val="005F3EB1"/>
    <w:rsid w:val="005F7C73"/>
    <w:rsid w:val="0061158E"/>
    <w:rsid w:val="006121BD"/>
    <w:rsid w:val="006152E6"/>
    <w:rsid w:val="00623CD3"/>
    <w:rsid w:val="00640508"/>
    <w:rsid w:val="006528CE"/>
    <w:rsid w:val="006623AF"/>
    <w:rsid w:val="00667D7C"/>
    <w:rsid w:val="00671A8C"/>
    <w:rsid w:val="006754DB"/>
    <w:rsid w:val="006940E2"/>
    <w:rsid w:val="006A4C5A"/>
    <w:rsid w:val="006B0B38"/>
    <w:rsid w:val="007069F5"/>
    <w:rsid w:val="007107AA"/>
    <w:rsid w:val="00716125"/>
    <w:rsid w:val="00805F3C"/>
    <w:rsid w:val="00824DD4"/>
    <w:rsid w:val="00826914"/>
    <w:rsid w:val="00830346"/>
    <w:rsid w:val="008423E2"/>
    <w:rsid w:val="00843918"/>
    <w:rsid w:val="00846D4E"/>
    <w:rsid w:val="00850213"/>
    <w:rsid w:val="00875032"/>
    <w:rsid w:val="008850A7"/>
    <w:rsid w:val="008A473B"/>
    <w:rsid w:val="008B4522"/>
    <w:rsid w:val="008C616D"/>
    <w:rsid w:val="008E1814"/>
    <w:rsid w:val="008E19AB"/>
    <w:rsid w:val="008E24D4"/>
    <w:rsid w:val="008E2B45"/>
    <w:rsid w:val="008E5086"/>
    <w:rsid w:val="008F59C4"/>
    <w:rsid w:val="0090710E"/>
    <w:rsid w:val="00926A98"/>
    <w:rsid w:val="00940870"/>
    <w:rsid w:val="00941412"/>
    <w:rsid w:val="009422D5"/>
    <w:rsid w:val="009542A8"/>
    <w:rsid w:val="009632DE"/>
    <w:rsid w:val="0098490A"/>
    <w:rsid w:val="00987AC4"/>
    <w:rsid w:val="0099654C"/>
    <w:rsid w:val="009A0862"/>
    <w:rsid w:val="009E054B"/>
    <w:rsid w:val="00A035D8"/>
    <w:rsid w:val="00A1211B"/>
    <w:rsid w:val="00A429D8"/>
    <w:rsid w:val="00A46F11"/>
    <w:rsid w:val="00A50F06"/>
    <w:rsid w:val="00A7320E"/>
    <w:rsid w:val="00A76C13"/>
    <w:rsid w:val="00A91670"/>
    <w:rsid w:val="00AA17C4"/>
    <w:rsid w:val="00AB7FC6"/>
    <w:rsid w:val="00AC56AC"/>
    <w:rsid w:val="00AE5E91"/>
    <w:rsid w:val="00AF35F3"/>
    <w:rsid w:val="00B007E0"/>
    <w:rsid w:val="00B136D7"/>
    <w:rsid w:val="00B62D72"/>
    <w:rsid w:val="00B64D95"/>
    <w:rsid w:val="00B700CC"/>
    <w:rsid w:val="00BB185B"/>
    <w:rsid w:val="00BB765D"/>
    <w:rsid w:val="00BC054E"/>
    <w:rsid w:val="00BC4385"/>
    <w:rsid w:val="00BD3275"/>
    <w:rsid w:val="00BE29B1"/>
    <w:rsid w:val="00C05BD7"/>
    <w:rsid w:val="00C25BE0"/>
    <w:rsid w:val="00C80E26"/>
    <w:rsid w:val="00CA6483"/>
    <w:rsid w:val="00CA7755"/>
    <w:rsid w:val="00CB330E"/>
    <w:rsid w:val="00CB4BD6"/>
    <w:rsid w:val="00CD155C"/>
    <w:rsid w:val="00CF35EE"/>
    <w:rsid w:val="00D023FA"/>
    <w:rsid w:val="00D02937"/>
    <w:rsid w:val="00D2260B"/>
    <w:rsid w:val="00D32C7D"/>
    <w:rsid w:val="00D42583"/>
    <w:rsid w:val="00D44DE7"/>
    <w:rsid w:val="00D56B74"/>
    <w:rsid w:val="00D85B0D"/>
    <w:rsid w:val="00D85BBE"/>
    <w:rsid w:val="00D934BF"/>
    <w:rsid w:val="00D94351"/>
    <w:rsid w:val="00DA38AC"/>
    <w:rsid w:val="00DA42DD"/>
    <w:rsid w:val="00DA7338"/>
    <w:rsid w:val="00DA7A49"/>
    <w:rsid w:val="00DB0B30"/>
    <w:rsid w:val="00DD0A3F"/>
    <w:rsid w:val="00DE6EE3"/>
    <w:rsid w:val="00E308CD"/>
    <w:rsid w:val="00E369CF"/>
    <w:rsid w:val="00E63DE7"/>
    <w:rsid w:val="00E76E89"/>
    <w:rsid w:val="00E83E35"/>
    <w:rsid w:val="00E83E37"/>
    <w:rsid w:val="00E90853"/>
    <w:rsid w:val="00EA65DE"/>
    <w:rsid w:val="00EF0E16"/>
    <w:rsid w:val="00F054DB"/>
    <w:rsid w:val="00F11FD3"/>
    <w:rsid w:val="00F23860"/>
    <w:rsid w:val="00F33631"/>
    <w:rsid w:val="00F356FE"/>
    <w:rsid w:val="00F4173A"/>
    <w:rsid w:val="00F51C6A"/>
    <w:rsid w:val="00F84A61"/>
    <w:rsid w:val="00F94718"/>
    <w:rsid w:val="00F97E6D"/>
    <w:rsid w:val="00FA4E0F"/>
    <w:rsid w:val="00FB3525"/>
    <w:rsid w:val="00FD147C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3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F11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F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1F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1F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1FD3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F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1F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1FD3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11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11FD3"/>
  </w:style>
  <w:style w:type="paragraph" w:styleId="a6">
    <w:name w:val="No Spacing"/>
    <w:link w:val="a5"/>
    <w:uiPriority w:val="1"/>
    <w:qFormat/>
    <w:rsid w:val="00F11F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1FD3"/>
    <w:pPr>
      <w:ind w:left="720"/>
      <w:contextualSpacing/>
    </w:pPr>
  </w:style>
  <w:style w:type="paragraph" w:customStyle="1" w:styleId="11">
    <w:name w:val="заголовок 1"/>
    <w:basedOn w:val="a"/>
    <w:next w:val="a"/>
    <w:rsid w:val="00F11F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new">
    <w:name w:val="_Text_new"/>
    <w:rsid w:val="00F11FD3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F11FD3"/>
    <w:rPr>
      <w:rFonts w:ascii="Times New Roman" w:eastAsia="Times New Roman" w:hAnsi="Times New Roman" w:cs="Times New Roman" w:hint="default"/>
      <w:sz w:val="16"/>
    </w:rPr>
  </w:style>
  <w:style w:type="table" w:styleId="a8">
    <w:name w:val="Table Grid"/>
    <w:basedOn w:val="a1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F1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11FD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11FD3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1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1FD3"/>
  </w:style>
  <w:style w:type="paragraph" w:customStyle="1" w:styleId="ConsPlusNormal">
    <w:name w:val="ConsPlusNormal"/>
    <w:link w:val="ConsPlusNormal0"/>
    <w:rsid w:val="00F1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11FD3"/>
  </w:style>
  <w:style w:type="character" w:customStyle="1" w:styleId="ae">
    <w:name w:val="Основной шрифт"/>
    <w:rsid w:val="00F11FD3"/>
  </w:style>
  <w:style w:type="paragraph" w:styleId="af">
    <w:name w:val="Body Text Indent"/>
    <w:basedOn w:val="a"/>
    <w:link w:val="af0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11FD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1FD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3">
    <w:name w:val="текст примечания"/>
    <w:basedOn w:val="a"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11FD3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11FD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F11FD3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11F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11FD3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11FD3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F11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F11FD3"/>
  </w:style>
  <w:style w:type="character" w:customStyle="1" w:styleId="af8">
    <w:name w:val="Основной текст_"/>
    <w:link w:val="25"/>
    <w:rsid w:val="00F11FD3"/>
    <w:rPr>
      <w:shd w:val="clear" w:color="auto" w:fill="FFFFFF"/>
    </w:rPr>
  </w:style>
  <w:style w:type="paragraph" w:customStyle="1" w:styleId="25">
    <w:name w:val="Основной текст2"/>
    <w:basedOn w:val="a"/>
    <w:link w:val="af8"/>
    <w:rsid w:val="00F11FD3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9">
    <w:name w:val="Plain Text"/>
    <w:basedOn w:val="a"/>
    <w:link w:val="afa"/>
    <w:unhideWhenUsed/>
    <w:rsid w:val="00F11F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F11F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List"/>
    <w:basedOn w:val="a"/>
    <w:rsid w:val="00F11F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"/>
    <w:rsid w:val="00F1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qFormat/>
    <w:rsid w:val="00F11FD3"/>
    <w:rPr>
      <w:b/>
      <w:bCs/>
    </w:rPr>
  </w:style>
  <w:style w:type="character" w:customStyle="1" w:styleId="ConsPlusNormal0">
    <w:name w:val="ConsPlusNormal Знак"/>
    <w:link w:val="ConsPlusNormal"/>
    <w:locked/>
    <w:rsid w:val="00F11FD3"/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List Bullet 2"/>
    <w:basedOn w:val="a"/>
    <w:autoRedefine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F11FD3"/>
  </w:style>
  <w:style w:type="numbering" w:customStyle="1" w:styleId="110">
    <w:name w:val="Нет списка11"/>
    <w:next w:val="a2"/>
    <w:semiHidden/>
    <w:unhideWhenUsed/>
    <w:rsid w:val="00F11FD3"/>
  </w:style>
  <w:style w:type="paragraph" w:customStyle="1" w:styleId="ConsNormal">
    <w:name w:val="ConsNormal"/>
    <w:rsid w:val="00F11F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11F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F1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11FD3"/>
  </w:style>
  <w:style w:type="table" w:customStyle="1" w:styleId="111">
    <w:name w:val="Сетка таблицы11"/>
    <w:basedOn w:val="a1"/>
    <w:next w:val="a8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F1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3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F11F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F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11F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11F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11FD3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F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1F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1F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1FD3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F11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11FD3"/>
  </w:style>
  <w:style w:type="paragraph" w:styleId="a6">
    <w:name w:val="No Spacing"/>
    <w:link w:val="a5"/>
    <w:uiPriority w:val="1"/>
    <w:qFormat/>
    <w:rsid w:val="00F11FD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1FD3"/>
    <w:pPr>
      <w:ind w:left="720"/>
      <w:contextualSpacing/>
    </w:pPr>
  </w:style>
  <w:style w:type="paragraph" w:customStyle="1" w:styleId="11">
    <w:name w:val="заголовок 1"/>
    <w:basedOn w:val="a"/>
    <w:next w:val="a"/>
    <w:rsid w:val="00F11FD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new">
    <w:name w:val="_Text_new"/>
    <w:rsid w:val="00F11FD3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F11FD3"/>
    <w:rPr>
      <w:rFonts w:ascii="Times New Roman" w:eastAsia="Times New Roman" w:hAnsi="Times New Roman" w:cs="Times New Roman" w:hint="default"/>
      <w:sz w:val="16"/>
    </w:rPr>
  </w:style>
  <w:style w:type="table" w:styleId="a8">
    <w:name w:val="Table Grid"/>
    <w:basedOn w:val="a1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F1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F11FD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11FD3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11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1FD3"/>
  </w:style>
  <w:style w:type="paragraph" w:customStyle="1" w:styleId="ConsPlusNormal">
    <w:name w:val="ConsPlusNormal"/>
    <w:link w:val="ConsPlusNormal0"/>
    <w:rsid w:val="00F1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1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F11FD3"/>
  </w:style>
  <w:style w:type="character" w:customStyle="1" w:styleId="ae">
    <w:name w:val="Основной шрифт"/>
    <w:rsid w:val="00F11FD3"/>
  </w:style>
  <w:style w:type="paragraph" w:styleId="af">
    <w:name w:val="Body Text Indent"/>
    <w:basedOn w:val="a"/>
    <w:link w:val="af0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11F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11FD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1FD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3">
    <w:name w:val="текст примечания"/>
    <w:basedOn w:val="a"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11FD3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11FD3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1F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Block Text"/>
    <w:basedOn w:val="a"/>
    <w:rsid w:val="00F11FD3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F11F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F1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F11FD3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11FD3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F11F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7">
    <w:name w:val="page number"/>
    <w:basedOn w:val="a0"/>
    <w:rsid w:val="00F11FD3"/>
  </w:style>
  <w:style w:type="character" w:customStyle="1" w:styleId="af8">
    <w:name w:val="Основной текст_"/>
    <w:link w:val="25"/>
    <w:rsid w:val="00F11FD3"/>
    <w:rPr>
      <w:shd w:val="clear" w:color="auto" w:fill="FFFFFF"/>
    </w:rPr>
  </w:style>
  <w:style w:type="paragraph" w:customStyle="1" w:styleId="25">
    <w:name w:val="Основной текст2"/>
    <w:basedOn w:val="a"/>
    <w:link w:val="af8"/>
    <w:rsid w:val="00F11FD3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9">
    <w:name w:val="Plain Text"/>
    <w:basedOn w:val="a"/>
    <w:link w:val="afa"/>
    <w:unhideWhenUsed/>
    <w:rsid w:val="00F11F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F11F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List"/>
    <w:basedOn w:val="a"/>
    <w:rsid w:val="00F11FD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"/>
    <w:rsid w:val="00F1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qFormat/>
    <w:rsid w:val="00F11FD3"/>
    <w:rPr>
      <w:b/>
      <w:bCs/>
    </w:rPr>
  </w:style>
  <w:style w:type="character" w:customStyle="1" w:styleId="ConsPlusNormal0">
    <w:name w:val="ConsPlusNormal Знак"/>
    <w:link w:val="ConsPlusNormal"/>
    <w:locked/>
    <w:rsid w:val="00F11FD3"/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List Bullet 2"/>
    <w:basedOn w:val="a"/>
    <w:autoRedefine/>
    <w:rsid w:val="00F1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F11FD3"/>
  </w:style>
  <w:style w:type="numbering" w:customStyle="1" w:styleId="110">
    <w:name w:val="Нет списка11"/>
    <w:next w:val="a2"/>
    <w:semiHidden/>
    <w:unhideWhenUsed/>
    <w:rsid w:val="00F11FD3"/>
  </w:style>
  <w:style w:type="paragraph" w:customStyle="1" w:styleId="ConsNormal">
    <w:name w:val="ConsNormal"/>
    <w:rsid w:val="00F11F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11F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F1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11FD3"/>
  </w:style>
  <w:style w:type="table" w:customStyle="1" w:styleId="111">
    <w:name w:val="Сетка таблицы11"/>
    <w:basedOn w:val="a1"/>
    <w:next w:val="a8"/>
    <w:uiPriority w:val="39"/>
    <w:rsid w:val="00F1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F1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ozkult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E681-7FCB-424A-8141-5E96C36E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TANYUA</dc:creator>
  <cp:lastModifiedBy>USE</cp:lastModifiedBy>
  <cp:revision>3</cp:revision>
  <cp:lastPrinted>2023-02-28T14:43:00Z</cp:lastPrinted>
  <dcterms:created xsi:type="dcterms:W3CDTF">2023-04-04T09:02:00Z</dcterms:created>
  <dcterms:modified xsi:type="dcterms:W3CDTF">2023-04-10T11:51:00Z</dcterms:modified>
</cp:coreProperties>
</file>