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«Согласовано»</w:t>
      </w: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Заместитель главы администрации</w:t>
      </w:r>
    </w:p>
    <w:p w:rsidR="00FB5710" w:rsidRPr="00CC6FD2" w:rsidRDefault="00FB5710" w:rsidP="00FB5710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Приозерского муниципального района</w:t>
      </w:r>
    </w:p>
    <w:p w:rsidR="00FB5710" w:rsidRPr="00CC6FD2" w:rsidRDefault="00FB5710" w:rsidP="00FB5710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Ленинградской области</w:t>
      </w: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 xml:space="preserve">по </w:t>
      </w:r>
      <w:r w:rsidR="00AC342C" w:rsidRPr="00CC6FD2">
        <w:rPr>
          <w:rFonts w:eastAsia="Calibri"/>
          <w:color w:val="000000"/>
          <w:sz w:val="28"/>
        </w:rPr>
        <w:t>правопорядку и безопасности</w:t>
      </w: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Pr="00CC6FD2" w:rsidRDefault="00532BBF" w:rsidP="00532BBF">
      <w:pPr>
        <w:jc w:val="right"/>
        <w:rPr>
          <w:rFonts w:eastAsia="Calibri"/>
          <w:color w:val="000000"/>
          <w:sz w:val="28"/>
        </w:rPr>
      </w:pPr>
    </w:p>
    <w:p w:rsidR="00532BBF" w:rsidRPr="00CC6FD2" w:rsidRDefault="00AC342C" w:rsidP="00532BBF">
      <w:pPr>
        <w:jc w:val="right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 xml:space="preserve">____________________С. В. </w:t>
      </w:r>
      <w:proofErr w:type="spellStart"/>
      <w:r w:rsidRPr="00CC6FD2">
        <w:rPr>
          <w:rFonts w:eastAsia="Calibri"/>
          <w:color w:val="000000"/>
          <w:sz w:val="28"/>
        </w:rPr>
        <w:t>Грянко</w:t>
      </w:r>
      <w:proofErr w:type="spellEnd"/>
      <w:r w:rsidR="00532BBF" w:rsidRPr="00CC6FD2">
        <w:rPr>
          <w:rFonts w:eastAsia="Calibri"/>
          <w:color w:val="000000"/>
          <w:sz w:val="28"/>
        </w:rPr>
        <w:t xml:space="preserve"> </w:t>
      </w:r>
    </w:p>
    <w:p w:rsidR="00726EBC" w:rsidRPr="00CC6FD2" w:rsidRDefault="00726EBC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8C35F3" w:rsidRPr="00CC6FD2" w:rsidRDefault="008C35F3" w:rsidP="00DD640F">
      <w:pPr>
        <w:spacing w:line="360" w:lineRule="auto"/>
        <w:jc w:val="center"/>
        <w:rPr>
          <w:b/>
        </w:rPr>
      </w:pPr>
    </w:p>
    <w:p w:rsidR="007922F2" w:rsidRPr="00CC6FD2" w:rsidRDefault="007922F2" w:rsidP="00DD640F">
      <w:pPr>
        <w:spacing w:line="360" w:lineRule="auto"/>
        <w:jc w:val="center"/>
        <w:rPr>
          <w:b/>
        </w:rPr>
      </w:pPr>
    </w:p>
    <w:p w:rsidR="00726EBC" w:rsidRPr="00CC6FD2" w:rsidRDefault="003D1200" w:rsidP="00DD640F">
      <w:pPr>
        <w:spacing w:line="360" w:lineRule="auto"/>
        <w:jc w:val="center"/>
        <w:rPr>
          <w:b/>
          <w:sz w:val="32"/>
        </w:rPr>
      </w:pPr>
      <w:r w:rsidRPr="00CC6FD2">
        <w:rPr>
          <w:b/>
          <w:sz w:val="32"/>
        </w:rPr>
        <w:t>ГОДОВОЙ ОТЧЕТ</w:t>
      </w:r>
    </w:p>
    <w:p w:rsidR="003D1200" w:rsidRPr="00CC6FD2" w:rsidRDefault="003D1200" w:rsidP="00DD640F">
      <w:pPr>
        <w:spacing w:line="360" w:lineRule="auto"/>
        <w:jc w:val="center"/>
        <w:rPr>
          <w:b/>
          <w:sz w:val="32"/>
        </w:rPr>
      </w:pPr>
      <w:r w:rsidRPr="00CC6FD2">
        <w:rPr>
          <w:b/>
          <w:sz w:val="32"/>
        </w:rPr>
        <w:t>ПО ИСПОЛНЕНИЮ МУНИЦИПАЛЬНОЙ ПРОГРАММЫ</w:t>
      </w:r>
    </w:p>
    <w:p w:rsidR="003D1200" w:rsidRPr="00CC6FD2" w:rsidRDefault="003D1200" w:rsidP="00DD640F">
      <w:pPr>
        <w:spacing w:line="360" w:lineRule="auto"/>
        <w:jc w:val="center"/>
        <w:rPr>
          <w:b/>
          <w:sz w:val="32"/>
        </w:rPr>
      </w:pPr>
      <w:r w:rsidRPr="00CC6FD2">
        <w:rPr>
          <w:b/>
          <w:sz w:val="32"/>
        </w:rPr>
        <w:t>за 2022 г.</w:t>
      </w:r>
      <w:r w:rsidR="00F14608" w:rsidRPr="00CC6FD2">
        <w:rPr>
          <w:b/>
          <w:sz w:val="32"/>
        </w:rPr>
        <w:t>:</w:t>
      </w:r>
    </w:p>
    <w:p w:rsidR="00726EBC" w:rsidRPr="00CC6FD2" w:rsidRDefault="00726EBC" w:rsidP="00DD640F">
      <w:pPr>
        <w:spacing w:line="360" w:lineRule="auto"/>
        <w:jc w:val="center"/>
        <w:rPr>
          <w:b/>
        </w:rPr>
      </w:pPr>
    </w:p>
    <w:p w:rsidR="00503E13" w:rsidRPr="00CC6FD2" w:rsidRDefault="00B50583" w:rsidP="00280CE2">
      <w:pPr>
        <w:jc w:val="center"/>
        <w:rPr>
          <w:rFonts w:eastAsia="Calibri"/>
          <w:color w:val="000000"/>
          <w:sz w:val="28"/>
          <w:szCs w:val="28"/>
        </w:rPr>
      </w:pPr>
      <w:r w:rsidRPr="00CC6FD2">
        <w:rPr>
          <w:rFonts w:eastAsia="Calibri"/>
          <w:color w:val="000000"/>
          <w:sz w:val="28"/>
          <w:szCs w:val="28"/>
        </w:rPr>
        <w:t>«</w:t>
      </w:r>
      <w:r w:rsidR="00280CE2" w:rsidRPr="00CC6FD2">
        <w:rPr>
          <w:color w:val="000000"/>
          <w:sz w:val="28"/>
          <w:szCs w:val="28"/>
        </w:rPr>
        <w:t>Безопасность Приозерского муниципального района Ленинградской области</w:t>
      </w:r>
      <w:r w:rsidR="001D51D7" w:rsidRPr="00CC6FD2">
        <w:rPr>
          <w:rFonts w:eastAsia="Calibri"/>
          <w:color w:val="000000"/>
          <w:sz w:val="28"/>
          <w:szCs w:val="28"/>
        </w:rPr>
        <w:t>»</w:t>
      </w:r>
    </w:p>
    <w:p w:rsidR="00093C65" w:rsidRPr="00CC6FD2" w:rsidRDefault="00B50583" w:rsidP="00F14608">
      <w:pPr>
        <w:jc w:val="center"/>
        <w:rPr>
          <w:rFonts w:eastAsia="Calibri"/>
          <w:color w:val="000000"/>
          <w:sz w:val="28"/>
        </w:rPr>
      </w:pPr>
      <w:r w:rsidRPr="00CC6FD2">
        <w:rPr>
          <w:rFonts w:eastAsia="Calibri"/>
          <w:color w:val="000000"/>
          <w:sz w:val="28"/>
        </w:rPr>
        <w:t>на 20</w:t>
      </w:r>
      <w:r w:rsidR="001D51D7" w:rsidRPr="00CC6FD2">
        <w:rPr>
          <w:rFonts w:eastAsia="Calibri"/>
          <w:color w:val="000000"/>
          <w:sz w:val="28"/>
        </w:rPr>
        <w:t>22</w:t>
      </w:r>
      <w:r w:rsidR="00503E13" w:rsidRPr="00CC6FD2">
        <w:rPr>
          <w:rFonts w:eastAsia="Calibri"/>
          <w:color w:val="000000"/>
          <w:sz w:val="28"/>
        </w:rPr>
        <w:t>-</w:t>
      </w:r>
      <w:r w:rsidRPr="00CC6FD2">
        <w:rPr>
          <w:rFonts w:eastAsia="Calibri"/>
          <w:color w:val="000000"/>
          <w:sz w:val="28"/>
        </w:rPr>
        <w:t>202</w:t>
      </w:r>
      <w:r w:rsidR="001D51D7" w:rsidRPr="00CC6FD2">
        <w:rPr>
          <w:rFonts w:eastAsia="Calibri"/>
          <w:color w:val="000000"/>
          <w:sz w:val="28"/>
        </w:rPr>
        <w:t>4</w:t>
      </w:r>
      <w:r w:rsidR="00503E13" w:rsidRPr="00CC6FD2">
        <w:rPr>
          <w:rFonts w:eastAsia="Calibri"/>
          <w:color w:val="000000"/>
          <w:sz w:val="28"/>
        </w:rPr>
        <w:t xml:space="preserve"> г</w:t>
      </w:r>
      <w:r w:rsidR="00C86864" w:rsidRPr="00CC6FD2">
        <w:rPr>
          <w:rFonts w:eastAsia="Calibri"/>
          <w:color w:val="000000"/>
          <w:sz w:val="28"/>
        </w:rPr>
        <w:t>г</w:t>
      </w:r>
      <w:r w:rsidR="001D51D7" w:rsidRPr="00CC6FD2">
        <w:rPr>
          <w:rFonts w:eastAsia="Calibri"/>
          <w:color w:val="000000"/>
          <w:sz w:val="28"/>
        </w:rPr>
        <w:t>.</w:t>
      </w:r>
    </w:p>
    <w:p w:rsidR="008C35F3" w:rsidRPr="00CC6FD2" w:rsidRDefault="008C35F3" w:rsidP="00F14608">
      <w:pPr>
        <w:jc w:val="center"/>
        <w:rPr>
          <w:rFonts w:eastAsia="Calibri"/>
          <w:color w:val="000000"/>
          <w:sz w:val="28"/>
        </w:rPr>
      </w:pPr>
    </w:p>
    <w:p w:rsidR="008C35F3" w:rsidRPr="00CC6FD2" w:rsidRDefault="008C35F3" w:rsidP="008C35F3">
      <w:pPr>
        <w:jc w:val="center"/>
        <w:rPr>
          <w:rFonts w:eastAsia="Calibri"/>
          <w:color w:val="000000"/>
          <w:sz w:val="28"/>
        </w:rPr>
      </w:pPr>
    </w:p>
    <w:p w:rsidR="008C35F3" w:rsidRPr="00CC6FD2" w:rsidRDefault="008C35F3" w:rsidP="008C35F3">
      <w:pPr>
        <w:jc w:val="center"/>
        <w:rPr>
          <w:rFonts w:eastAsia="Calibri"/>
          <w:color w:val="000000"/>
          <w:sz w:val="28"/>
        </w:rPr>
      </w:pPr>
    </w:p>
    <w:p w:rsidR="008C35F3" w:rsidRPr="00CC6FD2" w:rsidRDefault="008C35F3" w:rsidP="008C35F3">
      <w:pPr>
        <w:jc w:val="right"/>
        <w:rPr>
          <w:rFonts w:eastAsia="Calibri"/>
          <w:color w:val="000000"/>
          <w:sz w:val="28"/>
        </w:rPr>
      </w:pPr>
    </w:p>
    <w:p w:rsidR="00FF06D3" w:rsidRPr="00CC6FD2" w:rsidRDefault="00FF06D3" w:rsidP="008C35F3">
      <w:pPr>
        <w:jc w:val="right"/>
        <w:rPr>
          <w:rFonts w:eastAsia="Calibri"/>
          <w:color w:val="000000"/>
          <w:sz w:val="28"/>
        </w:rPr>
      </w:pPr>
    </w:p>
    <w:p w:rsidR="00683A47" w:rsidRPr="00CC6FD2" w:rsidRDefault="00683A47" w:rsidP="008C35F3">
      <w:pPr>
        <w:jc w:val="right"/>
        <w:rPr>
          <w:rFonts w:eastAsia="Calibri"/>
          <w:color w:val="000000"/>
          <w:sz w:val="28"/>
        </w:rPr>
      </w:pPr>
    </w:p>
    <w:p w:rsidR="00683A47" w:rsidRPr="00CC6FD2" w:rsidRDefault="002C171F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 xml:space="preserve">Начальник отдела </w:t>
      </w:r>
      <w:r w:rsidR="00AC342C" w:rsidRPr="00CC6FD2">
        <w:rPr>
          <w:rFonts w:eastAsia="Calibri"/>
          <w:color w:val="000000"/>
        </w:rPr>
        <w:t>информационных технологий</w:t>
      </w:r>
      <w:r w:rsidRPr="00CC6FD2">
        <w:rPr>
          <w:rFonts w:eastAsia="Calibri"/>
          <w:color w:val="000000"/>
        </w:rPr>
        <w:t>:</w:t>
      </w:r>
    </w:p>
    <w:p w:rsidR="002C171F" w:rsidRPr="00CC6FD2" w:rsidRDefault="002C171F" w:rsidP="008C35F3">
      <w:pPr>
        <w:jc w:val="right"/>
        <w:rPr>
          <w:rFonts w:eastAsia="Calibri"/>
          <w:color w:val="000000"/>
        </w:rPr>
      </w:pPr>
    </w:p>
    <w:p w:rsidR="002C171F" w:rsidRPr="00CC6FD2" w:rsidRDefault="002C171F" w:rsidP="008C35F3">
      <w:pPr>
        <w:jc w:val="right"/>
        <w:rPr>
          <w:rFonts w:eastAsia="Calibri"/>
          <w:color w:val="000000"/>
        </w:rPr>
      </w:pPr>
    </w:p>
    <w:p w:rsidR="002C171F" w:rsidRPr="00CC6FD2" w:rsidRDefault="002C171F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>________________</w:t>
      </w:r>
      <w:r w:rsidR="00AC342C" w:rsidRPr="00CC6FD2">
        <w:rPr>
          <w:rFonts w:eastAsia="Calibri"/>
          <w:color w:val="000000"/>
        </w:rPr>
        <w:t xml:space="preserve"> Д. Ф. Бекетов</w:t>
      </w:r>
    </w:p>
    <w:p w:rsidR="00683A47" w:rsidRPr="00CC6FD2" w:rsidRDefault="00683A47" w:rsidP="008C35F3">
      <w:pPr>
        <w:jc w:val="right"/>
        <w:rPr>
          <w:rFonts w:eastAsia="Calibri"/>
          <w:color w:val="000000"/>
          <w:sz w:val="28"/>
        </w:rPr>
      </w:pPr>
    </w:p>
    <w:p w:rsidR="00862558" w:rsidRPr="00CC6FD2" w:rsidRDefault="00862558" w:rsidP="008C35F3">
      <w:pPr>
        <w:jc w:val="right"/>
        <w:rPr>
          <w:rFonts w:eastAsia="Calibri"/>
          <w:color w:val="000000"/>
          <w:sz w:val="28"/>
        </w:rPr>
      </w:pPr>
    </w:p>
    <w:p w:rsidR="00862558" w:rsidRPr="00CC6FD2" w:rsidRDefault="00862558" w:rsidP="008C35F3">
      <w:pPr>
        <w:jc w:val="right"/>
        <w:rPr>
          <w:rFonts w:eastAsia="Calibri"/>
          <w:color w:val="000000"/>
          <w:sz w:val="28"/>
        </w:rPr>
      </w:pPr>
    </w:p>
    <w:p w:rsidR="00FF06D3" w:rsidRPr="00CC6FD2" w:rsidRDefault="00FF06D3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 xml:space="preserve">Ответственный исполнитель: </w:t>
      </w:r>
    </w:p>
    <w:p w:rsidR="002C171F" w:rsidRPr="00CC6FD2" w:rsidRDefault="002C171F" w:rsidP="000E0E5A">
      <w:pPr>
        <w:jc w:val="right"/>
        <w:rPr>
          <w:rFonts w:eastAsia="Calibri"/>
          <w:color w:val="000000"/>
        </w:rPr>
      </w:pPr>
    </w:p>
    <w:p w:rsidR="002C171F" w:rsidRPr="00CC6FD2" w:rsidRDefault="002C171F" w:rsidP="000E0E5A">
      <w:pPr>
        <w:jc w:val="right"/>
        <w:rPr>
          <w:rFonts w:eastAsia="Calibri"/>
          <w:color w:val="000000"/>
        </w:rPr>
      </w:pPr>
    </w:p>
    <w:p w:rsidR="000E0E5A" w:rsidRPr="00CC6FD2" w:rsidRDefault="00AC342C" w:rsidP="000E0E5A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 xml:space="preserve">________________ К. М. </w:t>
      </w:r>
      <w:proofErr w:type="spellStart"/>
      <w:r w:rsidRPr="00CC6FD2">
        <w:rPr>
          <w:rFonts w:eastAsia="Calibri"/>
          <w:color w:val="000000"/>
        </w:rPr>
        <w:t>Тулачек</w:t>
      </w:r>
      <w:proofErr w:type="spellEnd"/>
      <w:r w:rsidR="002C171F" w:rsidRPr="00CC6FD2">
        <w:rPr>
          <w:rFonts w:eastAsia="Calibri"/>
          <w:color w:val="000000"/>
        </w:rPr>
        <w:t xml:space="preserve"> </w:t>
      </w:r>
    </w:p>
    <w:p w:rsidR="00AC76E5" w:rsidRPr="00CC6FD2" w:rsidRDefault="00AC342C" w:rsidP="008C35F3">
      <w:pPr>
        <w:jc w:val="right"/>
        <w:rPr>
          <w:rFonts w:eastAsia="Calibri"/>
          <w:color w:val="000000"/>
        </w:rPr>
      </w:pPr>
      <w:r w:rsidRPr="00CC6FD2">
        <w:rPr>
          <w:rFonts w:eastAsia="Calibri"/>
          <w:color w:val="000000"/>
        </w:rPr>
        <w:t>Директор МКУ «УЗНТ»</w:t>
      </w:r>
    </w:p>
    <w:p w:rsidR="000E0E5A" w:rsidRPr="00CC6FD2" w:rsidRDefault="000E0E5A" w:rsidP="008C35F3">
      <w:pPr>
        <w:jc w:val="right"/>
        <w:rPr>
          <w:rFonts w:eastAsia="Calibri"/>
          <w:color w:val="000000"/>
        </w:rPr>
      </w:pPr>
    </w:p>
    <w:p w:rsidR="00AC76E5" w:rsidRPr="00CC6FD2" w:rsidRDefault="005B2EAE" w:rsidP="008C35F3">
      <w:pPr>
        <w:jc w:val="right"/>
        <w:rPr>
          <w:rFonts w:eastAsia="Calibri"/>
          <w:color w:val="000000"/>
          <w:sz w:val="28"/>
          <w:lang w:val="en-US"/>
        </w:rPr>
      </w:pPr>
      <w:r w:rsidRPr="00CC6FD2">
        <w:rPr>
          <w:rFonts w:eastAsia="Calibri"/>
          <w:color w:val="000000"/>
        </w:rPr>
        <w:t>тел</w:t>
      </w:r>
      <w:r w:rsidRPr="00CC6FD2">
        <w:rPr>
          <w:rFonts w:eastAsia="Calibri"/>
          <w:color w:val="000000"/>
          <w:lang w:val="en-US"/>
        </w:rPr>
        <w:t xml:space="preserve">.: </w:t>
      </w:r>
      <w:r w:rsidR="00AC76E5" w:rsidRPr="00CC6FD2">
        <w:rPr>
          <w:rFonts w:eastAsia="Calibri"/>
          <w:color w:val="000000"/>
          <w:lang w:val="en-US"/>
        </w:rPr>
        <w:t>8-813-79-</w:t>
      </w:r>
      <w:r w:rsidR="00AC342C" w:rsidRPr="00CC6FD2">
        <w:rPr>
          <w:rFonts w:eastAsia="Calibri"/>
          <w:color w:val="000000"/>
          <w:lang w:val="en-US"/>
        </w:rPr>
        <w:t>37-260</w:t>
      </w:r>
      <w:r w:rsidR="00AC76E5" w:rsidRPr="00CC6FD2">
        <w:rPr>
          <w:rFonts w:eastAsia="Calibri"/>
          <w:color w:val="000000"/>
          <w:lang w:val="en-US"/>
        </w:rPr>
        <w:t xml:space="preserve">, e-mail: </w:t>
      </w:r>
      <w:r w:rsidR="00AC342C" w:rsidRPr="00CC6FD2">
        <w:rPr>
          <w:rFonts w:eastAsia="Calibri"/>
          <w:color w:val="000000"/>
          <w:lang w:val="en-US"/>
        </w:rPr>
        <w:t>adm-mo-gochs@yandex</w:t>
      </w:r>
      <w:r w:rsidR="00AC76E5" w:rsidRPr="00CC6FD2">
        <w:rPr>
          <w:rFonts w:eastAsia="Calibri"/>
          <w:color w:val="000000"/>
          <w:lang w:val="en-US"/>
        </w:rPr>
        <w:t>.ru</w:t>
      </w:r>
    </w:p>
    <w:p w:rsidR="00AC342C" w:rsidRPr="00CC6FD2" w:rsidRDefault="00AC342C" w:rsidP="00862558">
      <w:pPr>
        <w:jc w:val="center"/>
        <w:outlineLvl w:val="0"/>
        <w:rPr>
          <w:sz w:val="28"/>
          <w:szCs w:val="28"/>
          <w:lang w:val="en-US"/>
        </w:rPr>
      </w:pPr>
    </w:p>
    <w:p w:rsidR="00280CE2" w:rsidRPr="00727086" w:rsidRDefault="00280CE2" w:rsidP="00862558">
      <w:pPr>
        <w:jc w:val="center"/>
        <w:outlineLvl w:val="0"/>
        <w:rPr>
          <w:sz w:val="28"/>
          <w:szCs w:val="28"/>
          <w:lang w:val="en-US"/>
        </w:rPr>
      </w:pPr>
    </w:p>
    <w:p w:rsidR="00280CE2" w:rsidRPr="00727086" w:rsidRDefault="00280CE2" w:rsidP="00862558">
      <w:pPr>
        <w:jc w:val="center"/>
        <w:outlineLvl w:val="0"/>
        <w:rPr>
          <w:sz w:val="28"/>
          <w:szCs w:val="28"/>
          <w:lang w:val="en-US"/>
        </w:rPr>
      </w:pPr>
    </w:p>
    <w:p w:rsidR="00862558" w:rsidRPr="00CC6FD2" w:rsidRDefault="00862558" w:rsidP="00862558">
      <w:pPr>
        <w:jc w:val="center"/>
        <w:outlineLvl w:val="0"/>
        <w:rPr>
          <w:sz w:val="28"/>
          <w:szCs w:val="28"/>
        </w:rPr>
      </w:pPr>
      <w:r w:rsidRPr="00CC6FD2">
        <w:rPr>
          <w:sz w:val="28"/>
          <w:szCs w:val="28"/>
        </w:rPr>
        <w:lastRenderedPageBreak/>
        <w:t>ПОЯСНИТЕЛЬНАЯ ЗАПИСКА</w:t>
      </w:r>
    </w:p>
    <w:p w:rsidR="00862558" w:rsidRPr="00CC6FD2" w:rsidRDefault="00862558" w:rsidP="00862558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к отчету по исполнению муниципальной программы</w:t>
      </w:r>
    </w:p>
    <w:p w:rsidR="00862558" w:rsidRPr="00CC6FD2" w:rsidRDefault="00862558" w:rsidP="00C86864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«</w:t>
      </w:r>
      <w:r w:rsidR="00C86864" w:rsidRPr="00CC6FD2">
        <w:rPr>
          <w:color w:val="000000"/>
          <w:sz w:val="28"/>
          <w:szCs w:val="28"/>
        </w:rPr>
        <w:t>Безопасность Приозерского муниципального района Ленинградской области»</w:t>
      </w:r>
    </w:p>
    <w:p w:rsidR="00862558" w:rsidRPr="00CC6FD2" w:rsidRDefault="00C86864" w:rsidP="00862558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на 2022-2024 гг.</w:t>
      </w:r>
    </w:p>
    <w:p w:rsidR="00862558" w:rsidRPr="00CC6FD2" w:rsidRDefault="00862558" w:rsidP="00862558">
      <w:pPr>
        <w:spacing w:line="276" w:lineRule="auto"/>
        <w:jc w:val="center"/>
        <w:outlineLvl w:val="0"/>
        <w:rPr>
          <w:sz w:val="10"/>
          <w:szCs w:val="10"/>
        </w:rPr>
      </w:pPr>
    </w:p>
    <w:p w:rsidR="00862558" w:rsidRPr="00CC6FD2" w:rsidRDefault="00862558" w:rsidP="004858EB">
      <w:pPr>
        <w:ind w:left="-567" w:firstLine="709"/>
        <w:jc w:val="both"/>
      </w:pPr>
      <w:r w:rsidRPr="00CC6FD2">
        <w:t xml:space="preserve">Муниципальная программа </w:t>
      </w:r>
      <w:r w:rsidRPr="00CC6FD2">
        <w:rPr>
          <w:b/>
        </w:rPr>
        <w:t>«</w:t>
      </w:r>
      <w:r w:rsidR="007A11E4" w:rsidRPr="00CC6FD2">
        <w:t xml:space="preserve">Безопасность Приозерского муниципального района Ленинградской области» </w:t>
      </w:r>
      <w:r w:rsidRPr="00CC6FD2">
        <w:t xml:space="preserve">на 2022-2024 г. (далее – Программа) утверждена Постановлением администрации муниципального образования Приозерский муниципальный район Ленинградской области от </w:t>
      </w:r>
      <w:r w:rsidR="007A11E4" w:rsidRPr="00CC6FD2">
        <w:t>10</w:t>
      </w:r>
      <w:r w:rsidRPr="00CC6FD2">
        <w:t xml:space="preserve"> </w:t>
      </w:r>
      <w:r w:rsidR="007A11E4" w:rsidRPr="00CC6FD2">
        <w:t>февраля</w:t>
      </w:r>
      <w:r w:rsidRPr="00CC6FD2">
        <w:t xml:space="preserve"> 202</w:t>
      </w:r>
      <w:r w:rsidR="007A11E4" w:rsidRPr="00CC6FD2">
        <w:t>2</w:t>
      </w:r>
      <w:r w:rsidRPr="00CC6FD2">
        <w:t xml:space="preserve"> года № </w:t>
      </w:r>
      <w:r w:rsidR="007A11E4" w:rsidRPr="00CC6FD2">
        <w:t>3</w:t>
      </w:r>
      <w:r w:rsidRPr="00CC6FD2">
        <w:t>7</w:t>
      </w:r>
      <w:r w:rsidR="007A11E4" w:rsidRPr="00CC6FD2">
        <w:t>6</w:t>
      </w:r>
      <w:r w:rsidR="002311BF" w:rsidRPr="00CC6FD2">
        <w:t xml:space="preserve"> (далее – Муниципальная программа)</w:t>
      </w:r>
      <w:r w:rsidRPr="00CC6FD2">
        <w:t xml:space="preserve">. </w:t>
      </w:r>
    </w:p>
    <w:p w:rsidR="00AB2EC6" w:rsidRPr="00CC6FD2" w:rsidRDefault="00862558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rPr>
          <w:u w:val="single"/>
        </w:rPr>
        <w:t>В</w:t>
      </w:r>
      <w:r w:rsidR="00AB2EC6" w:rsidRPr="00CC6FD2">
        <w:rPr>
          <w:u w:val="single"/>
        </w:rPr>
        <w:t xml:space="preserve"> программу вносились </w:t>
      </w:r>
      <w:r w:rsidRPr="00CC6FD2">
        <w:rPr>
          <w:u w:val="single"/>
        </w:rPr>
        <w:t>изменения</w:t>
      </w:r>
      <w:r w:rsidR="00AB2EC6" w:rsidRPr="00CC6FD2">
        <w:t>:</w:t>
      </w:r>
    </w:p>
    <w:p w:rsidR="008F57C6" w:rsidRPr="00CC6FD2" w:rsidRDefault="0050352D" w:rsidP="004858EB">
      <w:pPr>
        <w:pStyle w:val="11"/>
        <w:keepNext w:val="0"/>
        <w:tabs>
          <w:tab w:val="left" w:pos="3969"/>
        </w:tabs>
        <w:ind w:left="-567" w:firstLine="709"/>
        <w:outlineLvl w:val="9"/>
      </w:pPr>
      <w:r w:rsidRPr="00CC6FD2">
        <w:t>1. П</w:t>
      </w:r>
      <w:r w:rsidR="0000051C" w:rsidRPr="00CC6FD2">
        <w:t xml:space="preserve">остановлением администрации Приозерского муниципального района Ленинградской области от </w:t>
      </w:r>
      <w:r w:rsidR="002B2353" w:rsidRPr="00CC6FD2">
        <w:t>24.03.2023</w:t>
      </w:r>
      <w:r w:rsidR="0000051C" w:rsidRPr="00CC6FD2">
        <w:t xml:space="preserve"> г. № </w:t>
      </w:r>
      <w:r w:rsidR="002B2353" w:rsidRPr="00CC6FD2">
        <w:t>1099</w:t>
      </w:r>
      <w:r w:rsidR="0000051C" w:rsidRPr="00CC6FD2">
        <w:t xml:space="preserve"> «</w:t>
      </w:r>
      <w:r w:rsidR="008F57C6" w:rsidRPr="00CC6FD2">
        <w:t>О внесении изменений в муниципальную программу Приозерского муниципального района Ленинградской области «</w:t>
      </w:r>
      <w:r w:rsidR="008F57C6" w:rsidRPr="00CC6FD2">
        <w:rPr>
          <w:color w:val="000000"/>
        </w:rPr>
        <w:t>Безопасность муниципального образования Приозерский муниципальный район Ленинградской области»</w:t>
      </w:r>
      <w:r w:rsidR="008F57C6" w:rsidRPr="00CC6FD2">
        <w:t xml:space="preserve"> на 2022-2024 гг., утвержденную постановлен</w:t>
      </w:r>
      <w:bookmarkStart w:id="0" w:name="_GoBack"/>
      <w:bookmarkEnd w:id="0"/>
      <w:r w:rsidR="008F57C6" w:rsidRPr="00CC6FD2">
        <w:t>ием администрации муниципального образования Приозерский муниципальный район Ленинградской области от 10 февраля 2022 года № 376</w:t>
      </w:r>
      <w:r w:rsidR="001D47C5" w:rsidRPr="00CC6FD2">
        <w:t>»:</w:t>
      </w:r>
    </w:p>
    <w:p w:rsidR="006354F9" w:rsidRPr="00CC6FD2" w:rsidRDefault="008F57C6" w:rsidP="008F57C6">
      <w:pPr>
        <w:pStyle w:val="11"/>
        <w:keepNext w:val="0"/>
        <w:outlineLvl w:val="9"/>
      </w:pPr>
      <w:r w:rsidRPr="00CC6FD2">
        <w:t xml:space="preserve">- в </w:t>
      </w:r>
      <w:r w:rsidR="00300067" w:rsidRPr="00CC6FD2">
        <w:t>общий объем финансирования муниципальной программы;</w:t>
      </w:r>
    </w:p>
    <w:p w:rsidR="0000051C" w:rsidRPr="00CC6FD2" w:rsidRDefault="006354F9" w:rsidP="008F57C6">
      <w:pPr>
        <w:pStyle w:val="11"/>
        <w:keepNext w:val="0"/>
        <w:outlineLvl w:val="9"/>
      </w:pPr>
      <w:r w:rsidRPr="00CC6FD2">
        <w:t>- в наименование Муниципальной программы;</w:t>
      </w:r>
    </w:p>
    <w:p w:rsidR="006354F9" w:rsidRPr="00CC6FD2" w:rsidRDefault="006354F9" w:rsidP="006354F9">
      <w:r w:rsidRPr="00CC6FD2">
        <w:t xml:space="preserve">- добавлено мероприятие </w:t>
      </w:r>
      <w:r w:rsidRPr="00CC6FD2">
        <w:rPr>
          <w:lang w:eastAsia="en-US"/>
        </w:rPr>
        <w:t>Транспортные расходы по осуществлению мероприятий 1 – 4;</w:t>
      </w:r>
    </w:p>
    <w:p w:rsidR="008F57C6" w:rsidRPr="00CC6FD2" w:rsidRDefault="008F57C6" w:rsidP="008F57C6">
      <w:pPr>
        <w:pStyle w:val="11"/>
        <w:keepNext w:val="0"/>
        <w:tabs>
          <w:tab w:val="left" w:pos="10915"/>
        </w:tabs>
        <w:outlineLvl w:val="9"/>
      </w:pPr>
      <w:r w:rsidRPr="00CC6FD2">
        <w:t xml:space="preserve">- </w:t>
      </w:r>
      <w:r w:rsidR="00300067" w:rsidRPr="00CC6FD2">
        <w:t xml:space="preserve">добавлен раздел 5: </w:t>
      </w:r>
      <w:r w:rsidRPr="00CC6FD2">
        <w:t>Сведения о порядке сбора информации и методике расчета показателей (индикаторов) муниципальной программы</w:t>
      </w:r>
      <w:r w:rsidR="00300067" w:rsidRPr="00CC6FD2">
        <w:t xml:space="preserve">; </w:t>
      </w:r>
    </w:p>
    <w:p w:rsidR="008F57C6" w:rsidRPr="00CC6FD2" w:rsidRDefault="008F57C6" w:rsidP="008F57C6">
      <w:pPr>
        <w:jc w:val="both"/>
      </w:pPr>
      <w:r w:rsidRPr="00CC6FD2">
        <w:t>-  добавлен раздел 6: Информация о взаимосвязи целей, задач, ожидаемых результатов, показателей и структурных элементов муниципальной программы;</w:t>
      </w:r>
    </w:p>
    <w:p w:rsidR="00B26A27" w:rsidRPr="00CC6FD2" w:rsidRDefault="00B26A27" w:rsidP="008F57C6">
      <w:pPr>
        <w:jc w:val="both"/>
      </w:pPr>
    </w:p>
    <w:p w:rsidR="00862558" w:rsidRPr="00CC6FD2" w:rsidRDefault="00862558" w:rsidP="00FA7F52">
      <w:pPr>
        <w:spacing w:line="360" w:lineRule="auto"/>
        <w:ind w:left="-567" w:firstLine="709"/>
        <w:jc w:val="both"/>
        <w:rPr>
          <w:sz w:val="10"/>
          <w:szCs w:val="10"/>
        </w:rPr>
      </w:pP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3118"/>
      </w:tblGrid>
      <w:tr w:rsidR="00BB3708" w:rsidRPr="00CC6FD2" w:rsidTr="00773403">
        <w:tc>
          <w:tcPr>
            <w:tcW w:w="4111" w:type="dxa"/>
            <w:vMerge w:val="restart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3119" w:type="dxa"/>
            <w:gridSpan w:val="2"/>
            <w:vAlign w:val="center"/>
          </w:tcPr>
          <w:p w:rsidR="00152C27" w:rsidRPr="00CC6FD2" w:rsidRDefault="009261CA" w:rsidP="00152C2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Финансирование мероприятий</w:t>
            </w:r>
            <w:r w:rsidR="00152C27" w:rsidRPr="00CC6FD2">
              <w:rPr>
                <w:sz w:val="20"/>
                <w:szCs w:val="20"/>
              </w:rPr>
              <w:t>:</w:t>
            </w:r>
          </w:p>
          <w:p w:rsidR="009261CA" w:rsidRPr="00CC6FD2" w:rsidRDefault="009261CA" w:rsidP="00152C2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всего и с выделением источников финансирования (тыс. руб</w:t>
            </w:r>
            <w:r w:rsidR="00152C27" w:rsidRPr="00CC6FD2">
              <w:rPr>
                <w:sz w:val="20"/>
                <w:szCs w:val="20"/>
              </w:rPr>
              <w:t>.</w:t>
            </w:r>
            <w:r w:rsidRPr="00CC6FD2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 xml:space="preserve">Фактическое исполнение </w:t>
            </w:r>
            <w:proofErr w:type="gramStart"/>
            <w:r w:rsidRPr="00CC6FD2">
              <w:rPr>
                <w:sz w:val="20"/>
                <w:szCs w:val="20"/>
              </w:rPr>
              <w:t>плановых</w:t>
            </w:r>
            <w:proofErr w:type="gramEnd"/>
            <w:r w:rsidRPr="00CC6FD2">
              <w:rPr>
                <w:sz w:val="20"/>
                <w:szCs w:val="20"/>
              </w:rPr>
              <w:t xml:space="preserve"> </w:t>
            </w:r>
            <w:proofErr w:type="spellStart"/>
            <w:r w:rsidRPr="00CC6FD2">
              <w:rPr>
                <w:sz w:val="20"/>
                <w:szCs w:val="20"/>
              </w:rPr>
              <w:t>мероприятийв</w:t>
            </w:r>
            <w:proofErr w:type="spellEnd"/>
            <w:r w:rsidRPr="00CC6FD2">
              <w:rPr>
                <w:sz w:val="20"/>
                <w:szCs w:val="20"/>
              </w:rPr>
              <w:t xml:space="preserve"> отчетном периоде</w:t>
            </w:r>
            <w:r w:rsidR="00E01D07" w:rsidRPr="00CC6FD2">
              <w:rPr>
                <w:sz w:val="20"/>
                <w:szCs w:val="20"/>
              </w:rPr>
              <w:t xml:space="preserve"> (%)</w:t>
            </w:r>
            <w:r w:rsidRPr="00CC6FD2">
              <w:rPr>
                <w:sz w:val="20"/>
                <w:szCs w:val="20"/>
              </w:rPr>
              <w:t>,</w:t>
            </w:r>
          </w:p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примечания</w:t>
            </w:r>
          </w:p>
        </w:tc>
      </w:tr>
      <w:tr w:rsidR="006474C2" w:rsidRPr="00CC6FD2" w:rsidTr="00773403">
        <w:tc>
          <w:tcPr>
            <w:tcW w:w="4111" w:type="dxa"/>
            <w:vMerge/>
            <w:vAlign w:val="center"/>
          </w:tcPr>
          <w:p w:rsidR="009261CA" w:rsidRPr="00CC6FD2" w:rsidRDefault="009261CA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планируемое</w:t>
            </w:r>
          </w:p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560" w:type="dxa"/>
            <w:vAlign w:val="center"/>
          </w:tcPr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фактическое</w:t>
            </w:r>
          </w:p>
          <w:p w:rsidR="009261CA" w:rsidRPr="00CC6FD2" w:rsidRDefault="009261CA" w:rsidP="00FE4D9A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3118" w:type="dxa"/>
            <w:vMerge/>
            <w:vAlign w:val="center"/>
          </w:tcPr>
          <w:p w:rsidR="009261CA" w:rsidRPr="00CC6FD2" w:rsidRDefault="009261CA" w:rsidP="00FE4D9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77EE5" w:rsidRPr="00CC6FD2" w:rsidTr="002311BF">
        <w:trPr>
          <w:trHeight w:val="247"/>
        </w:trPr>
        <w:tc>
          <w:tcPr>
            <w:tcW w:w="10348" w:type="dxa"/>
            <w:gridSpan w:val="4"/>
            <w:vAlign w:val="center"/>
          </w:tcPr>
          <w:p w:rsidR="00877EE5" w:rsidRPr="00CC6FD2" w:rsidRDefault="00877EE5" w:rsidP="00004072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i/>
                <w:sz w:val="20"/>
                <w:szCs w:val="20"/>
              </w:rPr>
            </w:pPr>
            <w:r w:rsidRPr="00CC6FD2">
              <w:rPr>
                <w:i/>
                <w:sz w:val="20"/>
                <w:szCs w:val="20"/>
              </w:rPr>
              <w:t>Процесс</w:t>
            </w:r>
            <w:r w:rsidR="00004072" w:rsidRPr="00CC6FD2">
              <w:rPr>
                <w:i/>
                <w:sz w:val="20"/>
                <w:szCs w:val="20"/>
              </w:rPr>
              <w:t>ные мероприятия</w:t>
            </w:r>
            <w:r w:rsidRPr="00CC6FD2">
              <w:rPr>
                <w:i/>
                <w:sz w:val="20"/>
                <w:szCs w:val="20"/>
              </w:rPr>
              <w:t>, н</w:t>
            </w:r>
            <w:r w:rsidR="00802802" w:rsidRPr="00CC6FD2">
              <w:rPr>
                <w:i/>
                <w:sz w:val="20"/>
                <w:szCs w:val="20"/>
              </w:rPr>
              <w:t xml:space="preserve">аправленные на реализацию целей </w:t>
            </w:r>
            <w:r w:rsidRPr="00CC6FD2">
              <w:rPr>
                <w:i/>
                <w:sz w:val="20"/>
                <w:szCs w:val="20"/>
              </w:rPr>
              <w:t xml:space="preserve">Муниципальной </w:t>
            </w:r>
            <w:r w:rsidR="002311BF" w:rsidRPr="00CC6FD2">
              <w:rPr>
                <w:i/>
                <w:sz w:val="20"/>
                <w:szCs w:val="20"/>
              </w:rPr>
              <w:t>под</w:t>
            </w:r>
            <w:r w:rsidRPr="00CC6FD2">
              <w:rPr>
                <w:i/>
                <w:sz w:val="20"/>
                <w:szCs w:val="20"/>
              </w:rPr>
              <w:t>программы</w:t>
            </w:r>
          </w:p>
        </w:tc>
      </w:tr>
      <w:tr w:rsidR="006474C2" w:rsidRPr="00CC6FD2" w:rsidTr="00DA3E2B">
        <w:tc>
          <w:tcPr>
            <w:tcW w:w="4111" w:type="dxa"/>
            <w:vAlign w:val="center"/>
          </w:tcPr>
          <w:p w:rsidR="009261CA" w:rsidRPr="00CC6FD2" w:rsidRDefault="00004072" w:rsidP="002311BF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 xml:space="preserve">Устройство волоконно-оптической линии связи по улице Чапаева от перекрестка с ул. Калинина до пешеходной зоны у р. </w:t>
            </w:r>
            <w:proofErr w:type="spellStart"/>
            <w:r w:rsidRPr="00CC6FD2">
              <w:rPr>
                <w:sz w:val="20"/>
                <w:szCs w:val="20"/>
              </w:rPr>
              <w:t>Вуокса</w:t>
            </w:r>
            <w:proofErr w:type="spellEnd"/>
            <w:r w:rsidRPr="00CC6FD2">
              <w:rPr>
                <w:sz w:val="20"/>
                <w:szCs w:val="20"/>
              </w:rPr>
              <w:t xml:space="preserve"> с установкой 3 видеокамер</w:t>
            </w:r>
          </w:p>
        </w:tc>
        <w:tc>
          <w:tcPr>
            <w:tcW w:w="1559" w:type="dxa"/>
            <w:vAlign w:val="center"/>
          </w:tcPr>
          <w:p w:rsidR="009261CA" w:rsidRPr="00CC6FD2" w:rsidRDefault="006354F9" w:rsidP="006354F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1400</w:t>
            </w:r>
          </w:p>
        </w:tc>
        <w:tc>
          <w:tcPr>
            <w:tcW w:w="1560" w:type="dxa"/>
            <w:vAlign w:val="center"/>
          </w:tcPr>
          <w:p w:rsidR="009261CA" w:rsidRPr="00CC6FD2" w:rsidRDefault="006354F9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794,5</w:t>
            </w:r>
          </w:p>
        </w:tc>
        <w:tc>
          <w:tcPr>
            <w:tcW w:w="3118" w:type="dxa"/>
            <w:vAlign w:val="center"/>
          </w:tcPr>
          <w:p w:rsidR="009261CA" w:rsidRPr="00CC6FD2" w:rsidRDefault="00DA3E2B" w:rsidP="00DA3E2B">
            <w:pPr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56,8%</w:t>
            </w:r>
          </w:p>
          <w:p w:rsidR="00DA3E2B" w:rsidRPr="00CC6FD2" w:rsidRDefault="00DA3E2B" w:rsidP="00DA3E2B">
            <w:pPr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Уменьшение фактического финансирования получено за счет уменьшение стоимости муниципального контракта в ходе электронных торгов</w:t>
            </w:r>
          </w:p>
        </w:tc>
      </w:tr>
      <w:tr w:rsidR="006474C2" w:rsidRPr="00CC6FD2" w:rsidTr="00773403">
        <w:tc>
          <w:tcPr>
            <w:tcW w:w="4111" w:type="dxa"/>
            <w:vAlign w:val="center"/>
          </w:tcPr>
          <w:p w:rsidR="009261CA" w:rsidRPr="00CC6FD2" w:rsidRDefault="006354F9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  <w:lang w:eastAsia="en-US"/>
              </w:rPr>
              <w:t>Техническое обслуживание и сопровождение АПК» «Безопасный город</w:t>
            </w:r>
          </w:p>
        </w:tc>
        <w:tc>
          <w:tcPr>
            <w:tcW w:w="1559" w:type="dxa"/>
            <w:vAlign w:val="center"/>
          </w:tcPr>
          <w:p w:rsidR="009261CA" w:rsidRPr="00CC6FD2" w:rsidRDefault="006354F9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333,3</w:t>
            </w:r>
          </w:p>
        </w:tc>
        <w:tc>
          <w:tcPr>
            <w:tcW w:w="1560" w:type="dxa"/>
            <w:vAlign w:val="center"/>
          </w:tcPr>
          <w:p w:rsidR="009261CA" w:rsidRPr="00CC6FD2" w:rsidRDefault="006354F9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333,3</w:t>
            </w:r>
          </w:p>
        </w:tc>
        <w:tc>
          <w:tcPr>
            <w:tcW w:w="3118" w:type="dxa"/>
            <w:vAlign w:val="center"/>
          </w:tcPr>
          <w:p w:rsidR="009261CA" w:rsidRPr="00CC6FD2" w:rsidRDefault="00D135F8" w:rsidP="00FE4D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100</w:t>
            </w:r>
          </w:p>
        </w:tc>
      </w:tr>
      <w:tr w:rsidR="006474C2" w:rsidRPr="00CC6FD2" w:rsidTr="00773403">
        <w:tc>
          <w:tcPr>
            <w:tcW w:w="4111" w:type="dxa"/>
            <w:vAlign w:val="center"/>
          </w:tcPr>
          <w:p w:rsidR="009261CA" w:rsidRPr="00CC6FD2" w:rsidRDefault="00DA3E2B" w:rsidP="00292157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  <w:lang w:eastAsia="en-US"/>
              </w:rPr>
              <w:t>Транспортные расходы по осуществлению мероприятий</w:t>
            </w:r>
          </w:p>
        </w:tc>
        <w:tc>
          <w:tcPr>
            <w:tcW w:w="1559" w:type="dxa"/>
            <w:vAlign w:val="center"/>
          </w:tcPr>
          <w:p w:rsidR="009261CA" w:rsidRPr="00CC6FD2" w:rsidRDefault="00DA3E2B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1068</w:t>
            </w:r>
          </w:p>
        </w:tc>
        <w:tc>
          <w:tcPr>
            <w:tcW w:w="1560" w:type="dxa"/>
            <w:vAlign w:val="center"/>
          </w:tcPr>
          <w:p w:rsidR="009261CA" w:rsidRPr="00CC6FD2" w:rsidRDefault="00DA3E2B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1068</w:t>
            </w:r>
          </w:p>
        </w:tc>
        <w:tc>
          <w:tcPr>
            <w:tcW w:w="3118" w:type="dxa"/>
            <w:vAlign w:val="center"/>
          </w:tcPr>
          <w:p w:rsidR="009261CA" w:rsidRPr="00CC6FD2" w:rsidRDefault="00DA3E2B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</w:t>
            </w:r>
            <w:r w:rsidR="006354F9" w:rsidRPr="00CC6FD2">
              <w:rPr>
                <w:sz w:val="20"/>
                <w:szCs w:val="20"/>
              </w:rPr>
              <w:t>0</w:t>
            </w:r>
          </w:p>
          <w:p w:rsidR="006354F9" w:rsidRPr="00CC6FD2" w:rsidRDefault="006354F9" w:rsidP="006354F9">
            <w:pPr>
              <w:rPr>
                <w:sz w:val="20"/>
                <w:szCs w:val="20"/>
              </w:rPr>
            </w:pPr>
          </w:p>
        </w:tc>
      </w:tr>
      <w:tr w:rsidR="00C81D61" w:rsidRPr="00CC6FD2" w:rsidTr="00773403">
        <w:tc>
          <w:tcPr>
            <w:tcW w:w="4111" w:type="dxa"/>
            <w:vAlign w:val="center"/>
          </w:tcPr>
          <w:p w:rsidR="00C81D61" w:rsidRPr="00727086" w:rsidRDefault="00794462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727086">
              <w:rPr>
                <w:b/>
                <w:sz w:val="20"/>
                <w:szCs w:val="20"/>
              </w:rPr>
              <w:t>Итого</w:t>
            </w:r>
            <w:r w:rsidR="00C81D61" w:rsidRPr="007270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C81D61" w:rsidRPr="00727086" w:rsidRDefault="006354F9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727086">
              <w:rPr>
                <w:b/>
                <w:sz w:val="20"/>
                <w:szCs w:val="20"/>
              </w:rPr>
              <w:t>2801,3</w:t>
            </w:r>
          </w:p>
          <w:p w:rsidR="00C81D61" w:rsidRPr="00727086" w:rsidRDefault="00C81D61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727086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1560" w:type="dxa"/>
            <w:vAlign w:val="center"/>
          </w:tcPr>
          <w:p w:rsidR="00C81D61" w:rsidRPr="00727086" w:rsidRDefault="00DA3E2B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727086">
              <w:rPr>
                <w:b/>
                <w:sz w:val="20"/>
                <w:szCs w:val="20"/>
              </w:rPr>
              <w:t>2195,8</w:t>
            </w:r>
          </w:p>
          <w:p w:rsidR="00C81D61" w:rsidRPr="00727086" w:rsidRDefault="00C81D61" w:rsidP="00D9015E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727086">
              <w:rPr>
                <w:b/>
                <w:sz w:val="20"/>
                <w:szCs w:val="20"/>
              </w:rPr>
              <w:t>(местный бюджет)</w:t>
            </w:r>
          </w:p>
        </w:tc>
        <w:tc>
          <w:tcPr>
            <w:tcW w:w="3118" w:type="dxa"/>
            <w:vAlign w:val="center"/>
          </w:tcPr>
          <w:p w:rsidR="00C81D61" w:rsidRPr="00727086" w:rsidRDefault="00DA3E2B" w:rsidP="00D647B8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b/>
                <w:sz w:val="20"/>
                <w:szCs w:val="20"/>
              </w:rPr>
            </w:pPr>
            <w:r w:rsidRPr="00727086">
              <w:rPr>
                <w:b/>
                <w:sz w:val="20"/>
                <w:szCs w:val="20"/>
              </w:rPr>
              <w:t>78,4</w:t>
            </w:r>
          </w:p>
        </w:tc>
      </w:tr>
    </w:tbl>
    <w:p w:rsidR="009261CA" w:rsidRPr="00CC6FD2" w:rsidRDefault="009261CA" w:rsidP="00A834E2">
      <w:pPr>
        <w:spacing w:line="360" w:lineRule="auto"/>
        <w:ind w:left="-567" w:firstLine="709"/>
        <w:jc w:val="both"/>
      </w:pPr>
    </w:p>
    <w:p w:rsidR="007D160E" w:rsidRPr="00CC6FD2" w:rsidRDefault="007D160E" w:rsidP="003D2C23">
      <w:pPr>
        <w:jc w:val="center"/>
        <w:rPr>
          <w:sz w:val="28"/>
          <w:szCs w:val="28"/>
        </w:rPr>
      </w:pPr>
      <w:r w:rsidRPr="00CC6FD2">
        <w:rPr>
          <w:sz w:val="28"/>
          <w:szCs w:val="28"/>
        </w:rPr>
        <w:t>Достижение целевых показателей Программы</w:t>
      </w:r>
    </w:p>
    <w:p w:rsidR="00E8160B" w:rsidRPr="00CC6FD2" w:rsidRDefault="00E8160B" w:rsidP="003D2C23">
      <w:pPr>
        <w:jc w:val="center"/>
        <w:rPr>
          <w:sz w:val="10"/>
          <w:szCs w:val="10"/>
        </w:rPr>
      </w:pP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708"/>
        <w:gridCol w:w="993"/>
        <w:gridCol w:w="992"/>
        <w:gridCol w:w="2126"/>
      </w:tblGrid>
      <w:tr w:rsidR="00470F91" w:rsidRPr="00CC6FD2" w:rsidTr="003631D6">
        <w:tc>
          <w:tcPr>
            <w:tcW w:w="567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 xml:space="preserve">№ </w:t>
            </w:r>
            <w:proofErr w:type="gramStart"/>
            <w:r w:rsidRPr="00CC6FD2">
              <w:rPr>
                <w:sz w:val="20"/>
                <w:szCs w:val="20"/>
              </w:rPr>
              <w:t>п</w:t>
            </w:r>
            <w:proofErr w:type="gramEnd"/>
            <w:r w:rsidRPr="00CC6FD2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Показатель</w:t>
            </w:r>
          </w:p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693" w:type="dxa"/>
            <w:gridSpan w:val="3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Значения показателей (индикаторов)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Обоснование отклонений значений показателя (индикатора</w:t>
            </w:r>
            <w:proofErr w:type="gramStart"/>
            <w:r w:rsidRPr="00CC6FD2">
              <w:rPr>
                <w:sz w:val="20"/>
                <w:szCs w:val="20"/>
              </w:rPr>
              <w:t>), (%)</w:t>
            </w:r>
            <w:proofErr w:type="gramEnd"/>
          </w:p>
        </w:tc>
      </w:tr>
      <w:tr w:rsidR="00470F91" w:rsidRPr="00CC6FD2" w:rsidTr="003631D6">
        <w:tc>
          <w:tcPr>
            <w:tcW w:w="567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2021</w:t>
            </w:r>
          </w:p>
        </w:tc>
        <w:tc>
          <w:tcPr>
            <w:tcW w:w="1985" w:type="dxa"/>
            <w:gridSpan w:val="2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470F91" w:rsidRPr="00CC6FD2" w:rsidTr="003631D6">
        <w:tc>
          <w:tcPr>
            <w:tcW w:w="567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470F91" w:rsidRPr="00CC6FD2" w:rsidRDefault="00470F91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</w:p>
        </w:tc>
      </w:tr>
      <w:tr w:rsidR="003B2114" w:rsidRPr="00CC6FD2" w:rsidTr="003631D6">
        <w:tc>
          <w:tcPr>
            <w:tcW w:w="567" w:type="dxa"/>
            <w:vAlign w:val="center"/>
          </w:tcPr>
          <w:p w:rsidR="003B2114" w:rsidRPr="00CC6FD2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3B2114" w:rsidRPr="00CC6FD2" w:rsidRDefault="0080280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 xml:space="preserve">Количество созданных и сопровождаемых </w:t>
            </w:r>
            <w:proofErr w:type="spellStart"/>
            <w:r w:rsidRPr="00CC6FD2">
              <w:rPr>
                <w:sz w:val="20"/>
                <w:szCs w:val="20"/>
              </w:rPr>
              <w:t>видеокомпонентов</w:t>
            </w:r>
            <w:proofErr w:type="spellEnd"/>
            <w:r w:rsidRPr="00CC6FD2">
              <w:rPr>
                <w:sz w:val="20"/>
                <w:szCs w:val="20"/>
              </w:rPr>
              <w:t xml:space="preserve"> </w:t>
            </w:r>
            <w:r w:rsidRPr="00CC6FD2">
              <w:rPr>
                <w:sz w:val="20"/>
                <w:szCs w:val="20"/>
                <w:lang w:eastAsia="en-US"/>
              </w:rPr>
              <w:t>АПК АИС «Безопасный город»</w:t>
            </w:r>
          </w:p>
        </w:tc>
        <w:tc>
          <w:tcPr>
            <w:tcW w:w="1134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3B2114" w:rsidRPr="00CC6FD2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100</w:t>
            </w:r>
          </w:p>
        </w:tc>
      </w:tr>
      <w:tr w:rsidR="003B2114" w:rsidRPr="00CC6FD2" w:rsidTr="003631D6">
        <w:tc>
          <w:tcPr>
            <w:tcW w:w="567" w:type="dxa"/>
            <w:vAlign w:val="center"/>
          </w:tcPr>
          <w:p w:rsidR="003B2114" w:rsidRPr="00CC6FD2" w:rsidRDefault="003B2114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3B2114" w:rsidRPr="00CC6FD2" w:rsidRDefault="0080280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Доля населения в зоне охвата местной системой оповещения и информирования к общей численности населения Приозерского муниципального района Ленинградской области</w:t>
            </w:r>
          </w:p>
        </w:tc>
        <w:tc>
          <w:tcPr>
            <w:tcW w:w="1134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3B2114" w:rsidRPr="00CC6FD2" w:rsidRDefault="00004072" w:rsidP="009C7BD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727086" w:rsidRDefault="00727086" w:rsidP="006354F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  <w:p w:rsidR="003B2114" w:rsidRPr="00CC6FD2" w:rsidRDefault="00004072" w:rsidP="006354F9">
            <w:pPr>
              <w:pStyle w:val="11"/>
              <w:keepNext w:val="0"/>
              <w:tabs>
                <w:tab w:val="left" w:pos="3969"/>
              </w:tabs>
              <w:jc w:val="center"/>
              <w:outlineLvl w:val="9"/>
              <w:rPr>
                <w:sz w:val="20"/>
                <w:szCs w:val="20"/>
              </w:rPr>
            </w:pPr>
            <w:r w:rsidRPr="00CC6FD2">
              <w:rPr>
                <w:sz w:val="20"/>
                <w:szCs w:val="20"/>
              </w:rPr>
              <w:t xml:space="preserve">в связи с подготовительными работами по </w:t>
            </w:r>
            <w:r w:rsidR="006354F9" w:rsidRPr="00CC6FD2">
              <w:rPr>
                <w:sz w:val="20"/>
                <w:szCs w:val="20"/>
              </w:rPr>
              <w:t>созданию</w:t>
            </w:r>
            <w:r w:rsidRPr="00CC6FD2">
              <w:rPr>
                <w:sz w:val="20"/>
                <w:szCs w:val="20"/>
              </w:rPr>
              <w:t xml:space="preserve"> местной </w:t>
            </w:r>
            <w:r w:rsidRPr="00CC6FD2">
              <w:rPr>
                <w:sz w:val="20"/>
                <w:szCs w:val="20"/>
              </w:rPr>
              <w:lastRenderedPageBreak/>
              <w:t>системы оповещения – далее МСО (разработка концепции и проектной документации МСО, получение технических условий на сопряжение с региональной системой оповещения – РАСЦО) установка компонентов МСО в 2022 году не производилась</w:t>
            </w:r>
          </w:p>
        </w:tc>
      </w:tr>
    </w:tbl>
    <w:p w:rsidR="007D160E" w:rsidRPr="00CC6FD2" w:rsidRDefault="007D160E" w:rsidP="009C7BD9">
      <w:pPr>
        <w:spacing w:line="360" w:lineRule="auto"/>
        <w:ind w:left="-567"/>
        <w:jc w:val="center"/>
        <w:rPr>
          <w:sz w:val="28"/>
          <w:szCs w:val="28"/>
        </w:rPr>
      </w:pP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  <w:r w:rsidRPr="00CF17DD">
        <w:rPr>
          <w:color w:val="1F497D" w:themeColor="text2"/>
        </w:rPr>
        <w:t>Расчет интегральной оценки результативности:</w:t>
      </w: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  <w:proofErr w:type="spellStart"/>
      <w:r w:rsidRPr="00CF17DD">
        <w:rPr>
          <w:color w:val="1F497D" w:themeColor="text2"/>
        </w:rPr>
        <w:t>Ht</w:t>
      </w:r>
      <w:proofErr w:type="spellEnd"/>
      <w:r w:rsidRPr="00CF17DD">
        <w:rPr>
          <w:color w:val="1F497D" w:themeColor="text2"/>
        </w:rPr>
        <w:t xml:space="preserve"> = (100 + 0)/2 = 50%</w:t>
      </w: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  <w:r w:rsidRPr="00CF17DD">
        <w:rPr>
          <w:color w:val="1F497D" w:themeColor="text2"/>
        </w:rPr>
        <w:t>Расчет эффективности реализации Муниципальной программы:</w:t>
      </w: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  <w:proofErr w:type="spellStart"/>
      <w:r w:rsidRPr="00CF17DD">
        <w:rPr>
          <w:color w:val="1F497D" w:themeColor="text2"/>
        </w:rPr>
        <w:t>Э</w:t>
      </w:r>
      <w:proofErr w:type="gramStart"/>
      <w:r w:rsidRPr="00CF17DD">
        <w:rPr>
          <w:color w:val="1F497D" w:themeColor="text2"/>
        </w:rPr>
        <w:t>t</w:t>
      </w:r>
      <w:proofErr w:type="spellEnd"/>
      <w:proofErr w:type="gramEnd"/>
      <w:r w:rsidRPr="00CF17DD">
        <w:rPr>
          <w:color w:val="1F497D" w:themeColor="text2"/>
        </w:rPr>
        <w:t xml:space="preserve"> = (50,0/78,4)*100=63,8%</w:t>
      </w: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</w:p>
    <w:p w:rsidR="00727086" w:rsidRPr="00CF17DD" w:rsidRDefault="00727086" w:rsidP="00727086">
      <w:pPr>
        <w:pStyle w:val="11"/>
        <w:keepNext w:val="0"/>
        <w:tabs>
          <w:tab w:val="left" w:pos="3969"/>
        </w:tabs>
        <w:outlineLvl w:val="9"/>
        <w:rPr>
          <w:color w:val="1F497D" w:themeColor="text2"/>
        </w:rPr>
      </w:pPr>
      <w:r w:rsidRPr="00CF17DD">
        <w:rPr>
          <w:color w:val="1F497D" w:themeColor="text2"/>
        </w:rPr>
        <w:t xml:space="preserve">Эффективность реализации Программы ниже запланированных показателей, в 2023 году, планируется выполнить мероприятия 2022 и 2023 года </w:t>
      </w:r>
      <w:proofErr w:type="gramStart"/>
      <w:r w:rsidRPr="00CF17DD">
        <w:rPr>
          <w:color w:val="1F497D" w:themeColor="text2"/>
        </w:rPr>
        <w:t>и достигнуть</w:t>
      </w:r>
      <w:proofErr w:type="gramEnd"/>
      <w:r w:rsidRPr="00CF17DD">
        <w:rPr>
          <w:color w:val="1F497D" w:themeColor="text2"/>
        </w:rPr>
        <w:t xml:space="preserve"> установленный показатель.</w:t>
      </w:r>
    </w:p>
    <w:p w:rsidR="00727086" w:rsidRPr="009F287A" w:rsidRDefault="00727086" w:rsidP="00727086">
      <w:pPr>
        <w:ind w:firstLine="709"/>
        <w:jc w:val="both"/>
        <w:rPr>
          <w:color w:val="000000" w:themeColor="text1"/>
        </w:rPr>
      </w:pPr>
    </w:p>
    <w:p w:rsidR="005C58A9" w:rsidRPr="00E76F4B" w:rsidRDefault="005C58A9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862558" w:rsidRPr="00E76F4B" w:rsidRDefault="00862558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FA5179" w:rsidRPr="00E76F4B" w:rsidRDefault="00FA5179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p w:rsidR="00094591" w:rsidRPr="00304685" w:rsidRDefault="00094591" w:rsidP="00304685">
      <w:pPr>
        <w:pStyle w:val="11"/>
        <w:keepNext w:val="0"/>
        <w:tabs>
          <w:tab w:val="left" w:pos="3969"/>
        </w:tabs>
        <w:ind w:left="-567" w:firstLine="709"/>
        <w:outlineLvl w:val="9"/>
      </w:pPr>
    </w:p>
    <w:sectPr w:rsidR="00094591" w:rsidRPr="00304685" w:rsidSect="007F1024">
      <w:pgSz w:w="11906" w:h="16838"/>
      <w:pgMar w:top="567" w:right="707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80" w:rsidRDefault="00330080" w:rsidP="007015C4">
      <w:r>
        <w:separator/>
      </w:r>
    </w:p>
  </w:endnote>
  <w:endnote w:type="continuationSeparator" w:id="0">
    <w:p w:rsidR="00330080" w:rsidRDefault="00330080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80" w:rsidRDefault="00330080" w:rsidP="007015C4">
      <w:r>
        <w:separator/>
      </w:r>
    </w:p>
  </w:footnote>
  <w:footnote w:type="continuationSeparator" w:id="0">
    <w:p w:rsidR="00330080" w:rsidRDefault="00330080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D0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E05183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BD0A2A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21B92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683624"/>
    <w:multiLevelType w:val="hybridMultilevel"/>
    <w:tmpl w:val="9A3A1AB6"/>
    <w:lvl w:ilvl="0" w:tplc="9CE69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F76"/>
    <w:multiLevelType w:val="hybridMultilevel"/>
    <w:tmpl w:val="D4C4E8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32C89"/>
    <w:multiLevelType w:val="hybridMultilevel"/>
    <w:tmpl w:val="E9ECB5D0"/>
    <w:lvl w:ilvl="0" w:tplc="A162B2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4B88"/>
    <w:multiLevelType w:val="multilevel"/>
    <w:tmpl w:val="C7AEE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0D5"/>
    <w:rsid w:val="0000051C"/>
    <w:rsid w:val="00004072"/>
    <w:rsid w:val="00005B6C"/>
    <w:rsid w:val="0001228B"/>
    <w:rsid w:val="000271C4"/>
    <w:rsid w:val="000274BF"/>
    <w:rsid w:val="00030A34"/>
    <w:rsid w:val="000375F6"/>
    <w:rsid w:val="000415F5"/>
    <w:rsid w:val="00042080"/>
    <w:rsid w:val="0004358E"/>
    <w:rsid w:val="000447F8"/>
    <w:rsid w:val="00044813"/>
    <w:rsid w:val="000459A4"/>
    <w:rsid w:val="00046423"/>
    <w:rsid w:val="00051E44"/>
    <w:rsid w:val="00052A11"/>
    <w:rsid w:val="0006209E"/>
    <w:rsid w:val="0006232B"/>
    <w:rsid w:val="000665B7"/>
    <w:rsid w:val="00070CB7"/>
    <w:rsid w:val="00071168"/>
    <w:rsid w:val="000720E6"/>
    <w:rsid w:val="00072B9D"/>
    <w:rsid w:val="000756DC"/>
    <w:rsid w:val="00075E42"/>
    <w:rsid w:val="00080EBD"/>
    <w:rsid w:val="000836DD"/>
    <w:rsid w:val="00085BE0"/>
    <w:rsid w:val="00086257"/>
    <w:rsid w:val="00090099"/>
    <w:rsid w:val="0009302B"/>
    <w:rsid w:val="00093C65"/>
    <w:rsid w:val="00094591"/>
    <w:rsid w:val="00096D85"/>
    <w:rsid w:val="00097D7B"/>
    <w:rsid w:val="000A2B6A"/>
    <w:rsid w:val="000A386C"/>
    <w:rsid w:val="000B0F94"/>
    <w:rsid w:val="000B1F4B"/>
    <w:rsid w:val="000B4D73"/>
    <w:rsid w:val="000C3733"/>
    <w:rsid w:val="000C437E"/>
    <w:rsid w:val="000C72A0"/>
    <w:rsid w:val="000C7358"/>
    <w:rsid w:val="000D3410"/>
    <w:rsid w:val="000D4B0D"/>
    <w:rsid w:val="000E0E5A"/>
    <w:rsid w:val="000E3715"/>
    <w:rsid w:val="000E4C14"/>
    <w:rsid w:val="000E7FAB"/>
    <w:rsid w:val="000F22ED"/>
    <w:rsid w:val="000F334D"/>
    <w:rsid w:val="000F769D"/>
    <w:rsid w:val="000F7D59"/>
    <w:rsid w:val="00100D9C"/>
    <w:rsid w:val="00101A6D"/>
    <w:rsid w:val="00101D95"/>
    <w:rsid w:val="00104C48"/>
    <w:rsid w:val="001060EF"/>
    <w:rsid w:val="001060F8"/>
    <w:rsid w:val="00113BAC"/>
    <w:rsid w:val="00115421"/>
    <w:rsid w:val="00117F2E"/>
    <w:rsid w:val="00126DE2"/>
    <w:rsid w:val="00127959"/>
    <w:rsid w:val="00130B1E"/>
    <w:rsid w:val="00140731"/>
    <w:rsid w:val="00141FA8"/>
    <w:rsid w:val="001465CD"/>
    <w:rsid w:val="0014722A"/>
    <w:rsid w:val="0014769D"/>
    <w:rsid w:val="00147F49"/>
    <w:rsid w:val="00152B0F"/>
    <w:rsid w:val="00152C27"/>
    <w:rsid w:val="001645EA"/>
    <w:rsid w:val="00164832"/>
    <w:rsid w:val="00171DCE"/>
    <w:rsid w:val="001730B6"/>
    <w:rsid w:val="00175C75"/>
    <w:rsid w:val="0018269D"/>
    <w:rsid w:val="0018284B"/>
    <w:rsid w:val="0018394F"/>
    <w:rsid w:val="001849EF"/>
    <w:rsid w:val="00186C87"/>
    <w:rsid w:val="00193905"/>
    <w:rsid w:val="00196482"/>
    <w:rsid w:val="001A0D5C"/>
    <w:rsid w:val="001A63F6"/>
    <w:rsid w:val="001A65A9"/>
    <w:rsid w:val="001A7EFF"/>
    <w:rsid w:val="001B0190"/>
    <w:rsid w:val="001B3D93"/>
    <w:rsid w:val="001C3B77"/>
    <w:rsid w:val="001D0DC9"/>
    <w:rsid w:val="001D47C5"/>
    <w:rsid w:val="001D51D7"/>
    <w:rsid w:val="001E408F"/>
    <w:rsid w:val="001F760A"/>
    <w:rsid w:val="00202B66"/>
    <w:rsid w:val="00203D26"/>
    <w:rsid w:val="0021270A"/>
    <w:rsid w:val="002127F4"/>
    <w:rsid w:val="002139A4"/>
    <w:rsid w:val="002158FE"/>
    <w:rsid w:val="00215F54"/>
    <w:rsid w:val="00216EDF"/>
    <w:rsid w:val="002209A4"/>
    <w:rsid w:val="00224287"/>
    <w:rsid w:val="00225A8C"/>
    <w:rsid w:val="002301F2"/>
    <w:rsid w:val="002311BF"/>
    <w:rsid w:val="002345DE"/>
    <w:rsid w:val="0023500D"/>
    <w:rsid w:val="002356AE"/>
    <w:rsid w:val="002473B6"/>
    <w:rsid w:val="00253142"/>
    <w:rsid w:val="002543E3"/>
    <w:rsid w:val="002559AD"/>
    <w:rsid w:val="00256F18"/>
    <w:rsid w:val="00262683"/>
    <w:rsid w:val="002629FB"/>
    <w:rsid w:val="00262F09"/>
    <w:rsid w:val="0026415C"/>
    <w:rsid w:val="00265A87"/>
    <w:rsid w:val="0026690E"/>
    <w:rsid w:val="00266CDC"/>
    <w:rsid w:val="0027105C"/>
    <w:rsid w:val="002716DF"/>
    <w:rsid w:val="00280CE2"/>
    <w:rsid w:val="002814B7"/>
    <w:rsid w:val="00292157"/>
    <w:rsid w:val="002964CF"/>
    <w:rsid w:val="002A7C30"/>
    <w:rsid w:val="002B2076"/>
    <w:rsid w:val="002B2353"/>
    <w:rsid w:val="002B64FD"/>
    <w:rsid w:val="002B6AF4"/>
    <w:rsid w:val="002C171F"/>
    <w:rsid w:val="002C3BE1"/>
    <w:rsid w:val="002C3F8B"/>
    <w:rsid w:val="002C4991"/>
    <w:rsid w:val="002D0CAE"/>
    <w:rsid w:val="002D5CCD"/>
    <w:rsid w:val="002D684B"/>
    <w:rsid w:val="002D6B2B"/>
    <w:rsid w:val="002D6E1D"/>
    <w:rsid w:val="002E024A"/>
    <w:rsid w:val="002E10E5"/>
    <w:rsid w:val="002E1B50"/>
    <w:rsid w:val="002E2CCC"/>
    <w:rsid w:val="002E4E48"/>
    <w:rsid w:val="002E668E"/>
    <w:rsid w:val="002F193C"/>
    <w:rsid w:val="002F262B"/>
    <w:rsid w:val="002F283F"/>
    <w:rsid w:val="002F2BB9"/>
    <w:rsid w:val="00300067"/>
    <w:rsid w:val="0030085C"/>
    <w:rsid w:val="00301002"/>
    <w:rsid w:val="00301C13"/>
    <w:rsid w:val="003029D5"/>
    <w:rsid w:val="00303F2D"/>
    <w:rsid w:val="00304685"/>
    <w:rsid w:val="003171F6"/>
    <w:rsid w:val="00317997"/>
    <w:rsid w:val="003220FE"/>
    <w:rsid w:val="00324196"/>
    <w:rsid w:val="00327AEB"/>
    <w:rsid w:val="00330080"/>
    <w:rsid w:val="00335CF0"/>
    <w:rsid w:val="00335F47"/>
    <w:rsid w:val="00336B8A"/>
    <w:rsid w:val="003416D1"/>
    <w:rsid w:val="003439AF"/>
    <w:rsid w:val="003448B4"/>
    <w:rsid w:val="00350237"/>
    <w:rsid w:val="00354568"/>
    <w:rsid w:val="003555A4"/>
    <w:rsid w:val="00355948"/>
    <w:rsid w:val="00356B23"/>
    <w:rsid w:val="0036298F"/>
    <w:rsid w:val="003631D6"/>
    <w:rsid w:val="00367307"/>
    <w:rsid w:val="0037074F"/>
    <w:rsid w:val="00374F4A"/>
    <w:rsid w:val="00380BBE"/>
    <w:rsid w:val="003836BD"/>
    <w:rsid w:val="00385538"/>
    <w:rsid w:val="00386CC2"/>
    <w:rsid w:val="00396574"/>
    <w:rsid w:val="003965E8"/>
    <w:rsid w:val="00396845"/>
    <w:rsid w:val="00397C2F"/>
    <w:rsid w:val="003A1329"/>
    <w:rsid w:val="003A45FF"/>
    <w:rsid w:val="003B0CCC"/>
    <w:rsid w:val="003B2114"/>
    <w:rsid w:val="003B27F5"/>
    <w:rsid w:val="003B47A4"/>
    <w:rsid w:val="003B66C1"/>
    <w:rsid w:val="003C0601"/>
    <w:rsid w:val="003C0D56"/>
    <w:rsid w:val="003C1126"/>
    <w:rsid w:val="003C2788"/>
    <w:rsid w:val="003C2AC5"/>
    <w:rsid w:val="003C2EAE"/>
    <w:rsid w:val="003C4004"/>
    <w:rsid w:val="003D0318"/>
    <w:rsid w:val="003D1200"/>
    <w:rsid w:val="003D2C23"/>
    <w:rsid w:val="003D385D"/>
    <w:rsid w:val="003D42AD"/>
    <w:rsid w:val="003D50EF"/>
    <w:rsid w:val="003D688D"/>
    <w:rsid w:val="003E06D0"/>
    <w:rsid w:val="003E2D7D"/>
    <w:rsid w:val="003E7CB0"/>
    <w:rsid w:val="003F2691"/>
    <w:rsid w:val="003F2CA3"/>
    <w:rsid w:val="003F5DC9"/>
    <w:rsid w:val="003F693E"/>
    <w:rsid w:val="003F7C0F"/>
    <w:rsid w:val="00400784"/>
    <w:rsid w:val="00400F68"/>
    <w:rsid w:val="00404CA5"/>
    <w:rsid w:val="00405377"/>
    <w:rsid w:val="00406424"/>
    <w:rsid w:val="004137A9"/>
    <w:rsid w:val="004175C3"/>
    <w:rsid w:val="00422AF0"/>
    <w:rsid w:val="004321E4"/>
    <w:rsid w:val="0043407F"/>
    <w:rsid w:val="0043734C"/>
    <w:rsid w:val="00440504"/>
    <w:rsid w:val="004453CD"/>
    <w:rsid w:val="0044552E"/>
    <w:rsid w:val="004474F2"/>
    <w:rsid w:val="004512AC"/>
    <w:rsid w:val="0045358B"/>
    <w:rsid w:val="00456753"/>
    <w:rsid w:val="00460CF0"/>
    <w:rsid w:val="004616EE"/>
    <w:rsid w:val="00463890"/>
    <w:rsid w:val="00470F91"/>
    <w:rsid w:val="004720BB"/>
    <w:rsid w:val="0047490E"/>
    <w:rsid w:val="004751D5"/>
    <w:rsid w:val="00476E65"/>
    <w:rsid w:val="00477FB1"/>
    <w:rsid w:val="0048142F"/>
    <w:rsid w:val="00483A09"/>
    <w:rsid w:val="00485129"/>
    <w:rsid w:val="004858EB"/>
    <w:rsid w:val="00486FFE"/>
    <w:rsid w:val="00487E31"/>
    <w:rsid w:val="00487E59"/>
    <w:rsid w:val="00490298"/>
    <w:rsid w:val="004908C3"/>
    <w:rsid w:val="0049329B"/>
    <w:rsid w:val="00495A22"/>
    <w:rsid w:val="004A37BE"/>
    <w:rsid w:val="004A6CAF"/>
    <w:rsid w:val="004A78A6"/>
    <w:rsid w:val="004B094D"/>
    <w:rsid w:val="004B20E5"/>
    <w:rsid w:val="004B3A6B"/>
    <w:rsid w:val="004B698F"/>
    <w:rsid w:val="004B6EFF"/>
    <w:rsid w:val="004C285D"/>
    <w:rsid w:val="004C38F9"/>
    <w:rsid w:val="004C4CCD"/>
    <w:rsid w:val="004C4DF8"/>
    <w:rsid w:val="004C66C2"/>
    <w:rsid w:val="004D0067"/>
    <w:rsid w:val="004D1518"/>
    <w:rsid w:val="004D1D7C"/>
    <w:rsid w:val="004D5DC2"/>
    <w:rsid w:val="004D620C"/>
    <w:rsid w:val="004D63B6"/>
    <w:rsid w:val="004E3B10"/>
    <w:rsid w:val="004E50BB"/>
    <w:rsid w:val="004E75C1"/>
    <w:rsid w:val="004F24C1"/>
    <w:rsid w:val="004F6209"/>
    <w:rsid w:val="0050352D"/>
    <w:rsid w:val="00503E13"/>
    <w:rsid w:val="00510B99"/>
    <w:rsid w:val="0051126F"/>
    <w:rsid w:val="005137FC"/>
    <w:rsid w:val="005170B3"/>
    <w:rsid w:val="00531226"/>
    <w:rsid w:val="00531843"/>
    <w:rsid w:val="00532BBF"/>
    <w:rsid w:val="0053443F"/>
    <w:rsid w:val="00535E96"/>
    <w:rsid w:val="00537095"/>
    <w:rsid w:val="00540240"/>
    <w:rsid w:val="0054284C"/>
    <w:rsid w:val="00542F8A"/>
    <w:rsid w:val="00544331"/>
    <w:rsid w:val="00544EA3"/>
    <w:rsid w:val="00545269"/>
    <w:rsid w:val="00546471"/>
    <w:rsid w:val="005516BC"/>
    <w:rsid w:val="00552CDF"/>
    <w:rsid w:val="00555E8C"/>
    <w:rsid w:val="0056008E"/>
    <w:rsid w:val="00560BED"/>
    <w:rsid w:val="00560FE2"/>
    <w:rsid w:val="00562185"/>
    <w:rsid w:val="00573A1F"/>
    <w:rsid w:val="00575E5C"/>
    <w:rsid w:val="00580712"/>
    <w:rsid w:val="005821A9"/>
    <w:rsid w:val="0058235F"/>
    <w:rsid w:val="00585A97"/>
    <w:rsid w:val="005863C0"/>
    <w:rsid w:val="00586846"/>
    <w:rsid w:val="005929A8"/>
    <w:rsid w:val="00592B5F"/>
    <w:rsid w:val="0059320F"/>
    <w:rsid w:val="00594712"/>
    <w:rsid w:val="0059480A"/>
    <w:rsid w:val="0059495C"/>
    <w:rsid w:val="0059586E"/>
    <w:rsid w:val="00597DE5"/>
    <w:rsid w:val="005A0483"/>
    <w:rsid w:val="005A2387"/>
    <w:rsid w:val="005A3C4B"/>
    <w:rsid w:val="005A480D"/>
    <w:rsid w:val="005B2427"/>
    <w:rsid w:val="005B28D4"/>
    <w:rsid w:val="005B2B83"/>
    <w:rsid w:val="005B2EAE"/>
    <w:rsid w:val="005B625C"/>
    <w:rsid w:val="005C0FE3"/>
    <w:rsid w:val="005C460A"/>
    <w:rsid w:val="005C58A9"/>
    <w:rsid w:val="005D26BE"/>
    <w:rsid w:val="005D30DC"/>
    <w:rsid w:val="005D581D"/>
    <w:rsid w:val="005D7D83"/>
    <w:rsid w:val="005E0D38"/>
    <w:rsid w:val="005F02E7"/>
    <w:rsid w:val="005F5919"/>
    <w:rsid w:val="00600A06"/>
    <w:rsid w:val="006018A7"/>
    <w:rsid w:val="00601A76"/>
    <w:rsid w:val="00601B97"/>
    <w:rsid w:val="00601D60"/>
    <w:rsid w:val="006028D3"/>
    <w:rsid w:val="00611B50"/>
    <w:rsid w:val="006243A9"/>
    <w:rsid w:val="006258C6"/>
    <w:rsid w:val="00630038"/>
    <w:rsid w:val="00631A6F"/>
    <w:rsid w:val="00634A6C"/>
    <w:rsid w:val="006354F9"/>
    <w:rsid w:val="00640D55"/>
    <w:rsid w:val="006474C2"/>
    <w:rsid w:val="00652CBF"/>
    <w:rsid w:val="00657A5A"/>
    <w:rsid w:val="0067083B"/>
    <w:rsid w:val="00670D5F"/>
    <w:rsid w:val="0067461D"/>
    <w:rsid w:val="006756A1"/>
    <w:rsid w:val="006810B9"/>
    <w:rsid w:val="00681680"/>
    <w:rsid w:val="00681BA1"/>
    <w:rsid w:val="00683A47"/>
    <w:rsid w:val="00683D99"/>
    <w:rsid w:val="006855FC"/>
    <w:rsid w:val="006861AD"/>
    <w:rsid w:val="00693217"/>
    <w:rsid w:val="006A1BA4"/>
    <w:rsid w:val="006A50E6"/>
    <w:rsid w:val="006B0532"/>
    <w:rsid w:val="006B1758"/>
    <w:rsid w:val="006B27D2"/>
    <w:rsid w:val="006B54C1"/>
    <w:rsid w:val="006C46B7"/>
    <w:rsid w:val="006C49AC"/>
    <w:rsid w:val="006C6064"/>
    <w:rsid w:val="006D08A0"/>
    <w:rsid w:val="006D121A"/>
    <w:rsid w:val="006D4581"/>
    <w:rsid w:val="006D7010"/>
    <w:rsid w:val="006D7939"/>
    <w:rsid w:val="006E2537"/>
    <w:rsid w:val="006E7A31"/>
    <w:rsid w:val="006F2D49"/>
    <w:rsid w:val="006F3AA2"/>
    <w:rsid w:val="006F6FC8"/>
    <w:rsid w:val="007015C4"/>
    <w:rsid w:val="0071006B"/>
    <w:rsid w:val="00711B44"/>
    <w:rsid w:val="007155DD"/>
    <w:rsid w:val="00715D8D"/>
    <w:rsid w:val="00726EBC"/>
    <w:rsid w:val="00727086"/>
    <w:rsid w:val="00727901"/>
    <w:rsid w:val="007303B7"/>
    <w:rsid w:val="00731F94"/>
    <w:rsid w:val="00732FFB"/>
    <w:rsid w:val="0073357C"/>
    <w:rsid w:val="0073499F"/>
    <w:rsid w:val="00735A84"/>
    <w:rsid w:val="00735F66"/>
    <w:rsid w:val="00737C26"/>
    <w:rsid w:val="0074060E"/>
    <w:rsid w:val="007448CC"/>
    <w:rsid w:val="00755259"/>
    <w:rsid w:val="007575C6"/>
    <w:rsid w:val="0076001D"/>
    <w:rsid w:val="00764EDA"/>
    <w:rsid w:val="00772630"/>
    <w:rsid w:val="00773403"/>
    <w:rsid w:val="00780536"/>
    <w:rsid w:val="007875EB"/>
    <w:rsid w:val="007902A3"/>
    <w:rsid w:val="00790777"/>
    <w:rsid w:val="007922F2"/>
    <w:rsid w:val="00793375"/>
    <w:rsid w:val="00793DEE"/>
    <w:rsid w:val="00793FAD"/>
    <w:rsid w:val="00794462"/>
    <w:rsid w:val="007A11E4"/>
    <w:rsid w:val="007A267C"/>
    <w:rsid w:val="007A60B8"/>
    <w:rsid w:val="007A65E2"/>
    <w:rsid w:val="007B102E"/>
    <w:rsid w:val="007B3908"/>
    <w:rsid w:val="007B3CE2"/>
    <w:rsid w:val="007B45F2"/>
    <w:rsid w:val="007B56A6"/>
    <w:rsid w:val="007B6228"/>
    <w:rsid w:val="007B6571"/>
    <w:rsid w:val="007C05FE"/>
    <w:rsid w:val="007C4637"/>
    <w:rsid w:val="007C66DE"/>
    <w:rsid w:val="007C7EEA"/>
    <w:rsid w:val="007D160E"/>
    <w:rsid w:val="007D26B7"/>
    <w:rsid w:val="007E0050"/>
    <w:rsid w:val="007E189C"/>
    <w:rsid w:val="007E7359"/>
    <w:rsid w:val="007F1024"/>
    <w:rsid w:val="007F49B4"/>
    <w:rsid w:val="007F4E3A"/>
    <w:rsid w:val="007F644B"/>
    <w:rsid w:val="00802012"/>
    <w:rsid w:val="00802802"/>
    <w:rsid w:val="00802F40"/>
    <w:rsid w:val="0080387B"/>
    <w:rsid w:val="00804E9D"/>
    <w:rsid w:val="00811494"/>
    <w:rsid w:val="00817448"/>
    <w:rsid w:val="0081765D"/>
    <w:rsid w:val="00824BF1"/>
    <w:rsid w:val="00825A20"/>
    <w:rsid w:val="008327B9"/>
    <w:rsid w:val="00834345"/>
    <w:rsid w:val="00834C05"/>
    <w:rsid w:val="008365FD"/>
    <w:rsid w:val="00842CCD"/>
    <w:rsid w:val="00846764"/>
    <w:rsid w:val="008475D6"/>
    <w:rsid w:val="008515A2"/>
    <w:rsid w:val="00854255"/>
    <w:rsid w:val="00854910"/>
    <w:rsid w:val="00862287"/>
    <w:rsid w:val="00862558"/>
    <w:rsid w:val="00864562"/>
    <w:rsid w:val="008648B0"/>
    <w:rsid w:val="00865E92"/>
    <w:rsid w:val="0086632E"/>
    <w:rsid w:val="008700F2"/>
    <w:rsid w:val="0087154C"/>
    <w:rsid w:val="00874A49"/>
    <w:rsid w:val="008755CE"/>
    <w:rsid w:val="00877EE5"/>
    <w:rsid w:val="008815EA"/>
    <w:rsid w:val="00882C11"/>
    <w:rsid w:val="0088424F"/>
    <w:rsid w:val="00885250"/>
    <w:rsid w:val="008979A4"/>
    <w:rsid w:val="008A3131"/>
    <w:rsid w:val="008A384A"/>
    <w:rsid w:val="008A3B6D"/>
    <w:rsid w:val="008A7798"/>
    <w:rsid w:val="008B0CD9"/>
    <w:rsid w:val="008B30B2"/>
    <w:rsid w:val="008B4AB7"/>
    <w:rsid w:val="008C1629"/>
    <w:rsid w:val="008C35F3"/>
    <w:rsid w:val="008C3776"/>
    <w:rsid w:val="008C6E56"/>
    <w:rsid w:val="008D15AD"/>
    <w:rsid w:val="008D67DA"/>
    <w:rsid w:val="008E6E9B"/>
    <w:rsid w:val="008F0CA0"/>
    <w:rsid w:val="008F57C6"/>
    <w:rsid w:val="008F7409"/>
    <w:rsid w:val="009013E1"/>
    <w:rsid w:val="009031E6"/>
    <w:rsid w:val="00903600"/>
    <w:rsid w:val="00904EB7"/>
    <w:rsid w:val="009068FA"/>
    <w:rsid w:val="00906AB6"/>
    <w:rsid w:val="0091011E"/>
    <w:rsid w:val="00910690"/>
    <w:rsid w:val="00910910"/>
    <w:rsid w:val="00912C83"/>
    <w:rsid w:val="00915673"/>
    <w:rsid w:val="00916DAA"/>
    <w:rsid w:val="00922E50"/>
    <w:rsid w:val="009261CA"/>
    <w:rsid w:val="009272B0"/>
    <w:rsid w:val="00927AFF"/>
    <w:rsid w:val="009313A0"/>
    <w:rsid w:val="00931DE0"/>
    <w:rsid w:val="00941C1C"/>
    <w:rsid w:val="00943802"/>
    <w:rsid w:val="0094591A"/>
    <w:rsid w:val="009466C2"/>
    <w:rsid w:val="00952117"/>
    <w:rsid w:val="00953859"/>
    <w:rsid w:val="009644DE"/>
    <w:rsid w:val="00964C2D"/>
    <w:rsid w:val="00971FC6"/>
    <w:rsid w:val="009720D5"/>
    <w:rsid w:val="00972473"/>
    <w:rsid w:val="00973052"/>
    <w:rsid w:val="0097558C"/>
    <w:rsid w:val="00977431"/>
    <w:rsid w:val="00983A62"/>
    <w:rsid w:val="00986C87"/>
    <w:rsid w:val="00992030"/>
    <w:rsid w:val="00993F57"/>
    <w:rsid w:val="009972AB"/>
    <w:rsid w:val="009977D1"/>
    <w:rsid w:val="009A1F22"/>
    <w:rsid w:val="009A326E"/>
    <w:rsid w:val="009A59F2"/>
    <w:rsid w:val="009A5F75"/>
    <w:rsid w:val="009A68BD"/>
    <w:rsid w:val="009A7E71"/>
    <w:rsid w:val="009B0B36"/>
    <w:rsid w:val="009B479A"/>
    <w:rsid w:val="009C01C2"/>
    <w:rsid w:val="009C2CFC"/>
    <w:rsid w:val="009C5589"/>
    <w:rsid w:val="009C62D4"/>
    <w:rsid w:val="009C7BD9"/>
    <w:rsid w:val="009E1A7C"/>
    <w:rsid w:val="009E51D9"/>
    <w:rsid w:val="009F087C"/>
    <w:rsid w:val="009F1179"/>
    <w:rsid w:val="009F122B"/>
    <w:rsid w:val="009F2905"/>
    <w:rsid w:val="00A00421"/>
    <w:rsid w:val="00A02934"/>
    <w:rsid w:val="00A0514E"/>
    <w:rsid w:val="00A1524C"/>
    <w:rsid w:val="00A25955"/>
    <w:rsid w:val="00A2644A"/>
    <w:rsid w:val="00A26944"/>
    <w:rsid w:val="00A328F1"/>
    <w:rsid w:val="00A3461D"/>
    <w:rsid w:val="00A36FDC"/>
    <w:rsid w:val="00A40740"/>
    <w:rsid w:val="00A50FD3"/>
    <w:rsid w:val="00A52921"/>
    <w:rsid w:val="00A5308E"/>
    <w:rsid w:val="00A55868"/>
    <w:rsid w:val="00A55CBD"/>
    <w:rsid w:val="00A60F9A"/>
    <w:rsid w:val="00A6116F"/>
    <w:rsid w:val="00A62D67"/>
    <w:rsid w:val="00A65491"/>
    <w:rsid w:val="00A73C44"/>
    <w:rsid w:val="00A7474C"/>
    <w:rsid w:val="00A747F6"/>
    <w:rsid w:val="00A75A1D"/>
    <w:rsid w:val="00A766F2"/>
    <w:rsid w:val="00A834E2"/>
    <w:rsid w:val="00A84D60"/>
    <w:rsid w:val="00A860DF"/>
    <w:rsid w:val="00A86EA0"/>
    <w:rsid w:val="00A90351"/>
    <w:rsid w:val="00A94BE8"/>
    <w:rsid w:val="00A95980"/>
    <w:rsid w:val="00AA05BE"/>
    <w:rsid w:val="00AA114A"/>
    <w:rsid w:val="00AA2D65"/>
    <w:rsid w:val="00AA4CC6"/>
    <w:rsid w:val="00AA6B1E"/>
    <w:rsid w:val="00AB0A9C"/>
    <w:rsid w:val="00AB18A3"/>
    <w:rsid w:val="00AB1C2F"/>
    <w:rsid w:val="00AB1DCB"/>
    <w:rsid w:val="00AB2EC6"/>
    <w:rsid w:val="00AC342C"/>
    <w:rsid w:val="00AC76E5"/>
    <w:rsid w:val="00AD199D"/>
    <w:rsid w:val="00AE10B7"/>
    <w:rsid w:val="00AE5804"/>
    <w:rsid w:val="00AE7893"/>
    <w:rsid w:val="00AF1C8C"/>
    <w:rsid w:val="00AF6283"/>
    <w:rsid w:val="00B040DE"/>
    <w:rsid w:val="00B051E7"/>
    <w:rsid w:val="00B07442"/>
    <w:rsid w:val="00B07D80"/>
    <w:rsid w:val="00B11DC9"/>
    <w:rsid w:val="00B160F8"/>
    <w:rsid w:val="00B206CA"/>
    <w:rsid w:val="00B26A27"/>
    <w:rsid w:val="00B32A32"/>
    <w:rsid w:val="00B3436E"/>
    <w:rsid w:val="00B35805"/>
    <w:rsid w:val="00B40A53"/>
    <w:rsid w:val="00B40C51"/>
    <w:rsid w:val="00B464FF"/>
    <w:rsid w:val="00B50583"/>
    <w:rsid w:val="00B52083"/>
    <w:rsid w:val="00B55D25"/>
    <w:rsid w:val="00B57C97"/>
    <w:rsid w:val="00B60DEA"/>
    <w:rsid w:val="00B62D10"/>
    <w:rsid w:val="00B64C2A"/>
    <w:rsid w:val="00B65145"/>
    <w:rsid w:val="00B65AB5"/>
    <w:rsid w:val="00B6715D"/>
    <w:rsid w:val="00B67D3B"/>
    <w:rsid w:val="00B70A6E"/>
    <w:rsid w:val="00B81A08"/>
    <w:rsid w:val="00B828C0"/>
    <w:rsid w:val="00B83A17"/>
    <w:rsid w:val="00B85069"/>
    <w:rsid w:val="00B85EB2"/>
    <w:rsid w:val="00B874A6"/>
    <w:rsid w:val="00B94D81"/>
    <w:rsid w:val="00B96102"/>
    <w:rsid w:val="00B9778A"/>
    <w:rsid w:val="00BA3C52"/>
    <w:rsid w:val="00BA414B"/>
    <w:rsid w:val="00BA6DA8"/>
    <w:rsid w:val="00BA6DDB"/>
    <w:rsid w:val="00BA7295"/>
    <w:rsid w:val="00BA78B4"/>
    <w:rsid w:val="00BB2A8B"/>
    <w:rsid w:val="00BB3708"/>
    <w:rsid w:val="00BB4114"/>
    <w:rsid w:val="00BC201D"/>
    <w:rsid w:val="00BC3AE4"/>
    <w:rsid w:val="00BC3EBB"/>
    <w:rsid w:val="00BC4C12"/>
    <w:rsid w:val="00BD3DD9"/>
    <w:rsid w:val="00BD417F"/>
    <w:rsid w:val="00BD62E6"/>
    <w:rsid w:val="00BD6C45"/>
    <w:rsid w:val="00BE1685"/>
    <w:rsid w:val="00BE3489"/>
    <w:rsid w:val="00BF07A9"/>
    <w:rsid w:val="00BF10AD"/>
    <w:rsid w:val="00BF2C21"/>
    <w:rsid w:val="00BF2E8B"/>
    <w:rsid w:val="00BF35A3"/>
    <w:rsid w:val="00BF3EB9"/>
    <w:rsid w:val="00BF5863"/>
    <w:rsid w:val="00BF7832"/>
    <w:rsid w:val="00C073CF"/>
    <w:rsid w:val="00C0797A"/>
    <w:rsid w:val="00C1156B"/>
    <w:rsid w:val="00C1260F"/>
    <w:rsid w:val="00C14710"/>
    <w:rsid w:val="00C14CDD"/>
    <w:rsid w:val="00C15EEA"/>
    <w:rsid w:val="00C16229"/>
    <w:rsid w:val="00C16B61"/>
    <w:rsid w:val="00C16C22"/>
    <w:rsid w:val="00C237DD"/>
    <w:rsid w:val="00C304E8"/>
    <w:rsid w:val="00C343E3"/>
    <w:rsid w:val="00C34A99"/>
    <w:rsid w:val="00C363D7"/>
    <w:rsid w:val="00C3682D"/>
    <w:rsid w:val="00C44680"/>
    <w:rsid w:val="00C52E0F"/>
    <w:rsid w:val="00C54275"/>
    <w:rsid w:val="00C54C74"/>
    <w:rsid w:val="00C57739"/>
    <w:rsid w:val="00C65A9E"/>
    <w:rsid w:val="00C65EE2"/>
    <w:rsid w:val="00C7742B"/>
    <w:rsid w:val="00C81D61"/>
    <w:rsid w:val="00C845AA"/>
    <w:rsid w:val="00C86864"/>
    <w:rsid w:val="00C943FA"/>
    <w:rsid w:val="00CA09D2"/>
    <w:rsid w:val="00CB597D"/>
    <w:rsid w:val="00CB6D24"/>
    <w:rsid w:val="00CC0CA7"/>
    <w:rsid w:val="00CC35A7"/>
    <w:rsid w:val="00CC5D6F"/>
    <w:rsid w:val="00CC6FD2"/>
    <w:rsid w:val="00CD0D63"/>
    <w:rsid w:val="00CD1C6D"/>
    <w:rsid w:val="00CD36C7"/>
    <w:rsid w:val="00CE00BD"/>
    <w:rsid w:val="00CE08AB"/>
    <w:rsid w:val="00CE1248"/>
    <w:rsid w:val="00CE327C"/>
    <w:rsid w:val="00CE4AEC"/>
    <w:rsid w:val="00CE61F9"/>
    <w:rsid w:val="00CF1DCD"/>
    <w:rsid w:val="00CF3387"/>
    <w:rsid w:val="00D003E8"/>
    <w:rsid w:val="00D03C54"/>
    <w:rsid w:val="00D10E9B"/>
    <w:rsid w:val="00D135F8"/>
    <w:rsid w:val="00D15A32"/>
    <w:rsid w:val="00D16A6A"/>
    <w:rsid w:val="00D21CB4"/>
    <w:rsid w:val="00D3019B"/>
    <w:rsid w:val="00D3391B"/>
    <w:rsid w:val="00D33A84"/>
    <w:rsid w:val="00D33D18"/>
    <w:rsid w:val="00D363A0"/>
    <w:rsid w:val="00D3716A"/>
    <w:rsid w:val="00D4169F"/>
    <w:rsid w:val="00D43B3B"/>
    <w:rsid w:val="00D47D92"/>
    <w:rsid w:val="00D51261"/>
    <w:rsid w:val="00D5140B"/>
    <w:rsid w:val="00D609C5"/>
    <w:rsid w:val="00D61B2D"/>
    <w:rsid w:val="00D63D70"/>
    <w:rsid w:val="00D647B8"/>
    <w:rsid w:val="00D67813"/>
    <w:rsid w:val="00D70B0B"/>
    <w:rsid w:val="00D728AE"/>
    <w:rsid w:val="00D72D7D"/>
    <w:rsid w:val="00D73CB5"/>
    <w:rsid w:val="00D75332"/>
    <w:rsid w:val="00D75CC4"/>
    <w:rsid w:val="00D76B84"/>
    <w:rsid w:val="00D8250E"/>
    <w:rsid w:val="00D83CDC"/>
    <w:rsid w:val="00D873C4"/>
    <w:rsid w:val="00D920FB"/>
    <w:rsid w:val="00D9752A"/>
    <w:rsid w:val="00DA2D92"/>
    <w:rsid w:val="00DA3E2B"/>
    <w:rsid w:val="00DA3E6F"/>
    <w:rsid w:val="00DA7A73"/>
    <w:rsid w:val="00DB05A2"/>
    <w:rsid w:val="00DB16F2"/>
    <w:rsid w:val="00DB3AD7"/>
    <w:rsid w:val="00DB7AA7"/>
    <w:rsid w:val="00DC3D29"/>
    <w:rsid w:val="00DC4BD9"/>
    <w:rsid w:val="00DC5569"/>
    <w:rsid w:val="00DC692C"/>
    <w:rsid w:val="00DD19AC"/>
    <w:rsid w:val="00DD1C39"/>
    <w:rsid w:val="00DD257E"/>
    <w:rsid w:val="00DD2C82"/>
    <w:rsid w:val="00DD640F"/>
    <w:rsid w:val="00DE1DAE"/>
    <w:rsid w:val="00DE2AEC"/>
    <w:rsid w:val="00DE5136"/>
    <w:rsid w:val="00DE54F7"/>
    <w:rsid w:val="00DE6035"/>
    <w:rsid w:val="00DF7DA8"/>
    <w:rsid w:val="00E01D07"/>
    <w:rsid w:val="00E055CB"/>
    <w:rsid w:val="00E057BD"/>
    <w:rsid w:val="00E064DC"/>
    <w:rsid w:val="00E13CA2"/>
    <w:rsid w:val="00E14A10"/>
    <w:rsid w:val="00E16EBF"/>
    <w:rsid w:val="00E21223"/>
    <w:rsid w:val="00E3161D"/>
    <w:rsid w:val="00E42BAC"/>
    <w:rsid w:val="00E5035A"/>
    <w:rsid w:val="00E51B37"/>
    <w:rsid w:val="00E75E44"/>
    <w:rsid w:val="00E76F4B"/>
    <w:rsid w:val="00E812F7"/>
    <w:rsid w:val="00E8160B"/>
    <w:rsid w:val="00E832E7"/>
    <w:rsid w:val="00E91D5B"/>
    <w:rsid w:val="00E92F33"/>
    <w:rsid w:val="00E943CF"/>
    <w:rsid w:val="00E95D04"/>
    <w:rsid w:val="00EA075F"/>
    <w:rsid w:val="00EA2800"/>
    <w:rsid w:val="00EA7ECD"/>
    <w:rsid w:val="00EB62F4"/>
    <w:rsid w:val="00EC185E"/>
    <w:rsid w:val="00EC3562"/>
    <w:rsid w:val="00EC3B68"/>
    <w:rsid w:val="00EC56BE"/>
    <w:rsid w:val="00EC599A"/>
    <w:rsid w:val="00ED00C3"/>
    <w:rsid w:val="00ED3ED8"/>
    <w:rsid w:val="00ED5C58"/>
    <w:rsid w:val="00ED6B45"/>
    <w:rsid w:val="00EE0EF4"/>
    <w:rsid w:val="00EE2B83"/>
    <w:rsid w:val="00EE41A5"/>
    <w:rsid w:val="00EE695F"/>
    <w:rsid w:val="00EF472F"/>
    <w:rsid w:val="00F01648"/>
    <w:rsid w:val="00F017D5"/>
    <w:rsid w:val="00F0466D"/>
    <w:rsid w:val="00F11823"/>
    <w:rsid w:val="00F13656"/>
    <w:rsid w:val="00F14608"/>
    <w:rsid w:val="00F15D7F"/>
    <w:rsid w:val="00F340A5"/>
    <w:rsid w:val="00F34995"/>
    <w:rsid w:val="00F3554F"/>
    <w:rsid w:val="00F42EDD"/>
    <w:rsid w:val="00F43AEB"/>
    <w:rsid w:val="00F46980"/>
    <w:rsid w:val="00F61226"/>
    <w:rsid w:val="00F65E52"/>
    <w:rsid w:val="00F668E1"/>
    <w:rsid w:val="00F71E24"/>
    <w:rsid w:val="00F77279"/>
    <w:rsid w:val="00F87D69"/>
    <w:rsid w:val="00F90BA7"/>
    <w:rsid w:val="00F90C5F"/>
    <w:rsid w:val="00F91068"/>
    <w:rsid w:val="00F959FE"/>
    <w:rsid w:val="00FA21FD"/>
    <w:rsid w:val="00FA2777"/>
    <w:rsid w:val="00FA3207"/>
    <w:rsid w:val="00FA5179"/>
    <w:rsid w:val="00FA74C3"/>
    <w:rsid w:val="00FA7C53"/>
    <w:rsid w:val="00FA7F52"/>
    <w:rsid w:val="00FB43D7"/>
    <w:rsid w:val="00FB5710"/>
    <w:rsid w:val="00FB7C74"/>
    <w:rsid w:val="00FC0AB3"/>
    <w:rsid w:val="00FC6048"/>
    <w:rsid w:val="00FC6F96"/>
    <w:rsid w:val="00FC75A4"/>
    <w:rsid w:val="00FD01B3"/>
    <w:rsid w:val="00FD27FF"/>
    <w:rsid w:val="00FD286E"/>
    <w:rsid w:val="00FE078A"/>
    <w:rsid w:val="00FE0E66"/>
    <w:rsid w:val="00FE1AB2"/>
    <w:rsid w:val="00FE4D9A"/>
    <w:rsid w:val="00FE68F3"/>
    <w:rsid w:val="00FF0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737C26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73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91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37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4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84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49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4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4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4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49E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49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F644B"/>
    <w:pPr>
      <w:keepNext/>
      <w:jc w:val="both"/>
      <w:outlineLvl w:val="0"/>
    </w:pPr>
  </w:style>
  <w:style w:type="paragraph" w:styleId="af2">
    <w:name w:val="No Spacing"/>
    <w:uiPriority w:val="1"/>
    <w:qFormat/>
    <w:rsid w:val="0087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Normal (Web)"/>
    <w:basedOn w:val="a"/>
    <w:uiPriority w:val="99"/>
    <w:unhideWhenUsed/>
    <w:rsid w:val="00737C26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73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76E0-42D7-4247-97F6-55DF462A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USE</cp:lastModifiedBy>
  <cp:revision>9</cp:revision>
  <cp:lastPrinted>2023-04-10T13:59:00Z</cp:lastPrinted>
  <dcterms:created xsi:type="dcterms:W3CDTF">2023-03-27T07:07:00Z</dcterms:created>
  <dcterms:modified xsi:type="dcterms:W3CDTF">2023-04-10T14:00:00Z</dcterms:modified>
</cp:coreProperties>
</file>