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78"/>
      </w:tblGrid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Вопросы: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B2AB3" w:rsidP="008E398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B7100C">
              <w:rPr>
                <w:rFonts w:ascii="Calibri" w:eastAsia="Calibri" w:hAnsi="Calibri"/>
                <w:sz w:val="22"/>
                <w:szCs w:val="22"/>
              </w:rPr>
              <w:t xml:space="preserve"> квартал 202</w:t>
            </w:r>
            <w:r w:rsidR="008E3989">
              <w:rPr>
                <w:rFonts w:ascii="Calibri" w:eastAsia="Calibri" w:hAnsi="Calibri"/>
                <w:sz w:val="22"/>
                <w:szCs w:val="22"/>
              </w:rPr>
              <w:t>3</w:t>
            </w:r>
            <w:r w:rsidR="00B7100C" w:rsidRPr="00AE645E">
              <w:rPr>
                <w:rFonts w:ascii="Calibri" w:eastAsia="Calibri" w:hAnsi="Calibri"/>
                <w:sz w:val="22"/>
                <w:szCs w:val="22"/>
              </w:rPr>
              <w:t xml:space="preserve"> года</w:t>
            </w:r>
          </w:p>
        </w:tc>
      </w:tr>
      <w:tr w:rsidR="00B7100C" w:rsidRPr="00AE645E" w:rsidTr="0091490B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B2AB3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Здравоохранение</w:t>
            </w:r>
            <w:r>
              <w:rPr>
                <w:rFonts w:ascii="Calibri" w:eastAsia="Calibri" w:hAnsi="Calibri"/>
                <w:sz w:val="22"/>
                <w:szCs w:val="22"/>
              </w:rPr>
              <w:t>, образование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B2AB3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B2AB3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Дорожное хозяйство, транспортное обс</w:t>
            </w:r>
            <w:r>
              <w:rPr>
                <w:rFonts w:ascii="Calibri" w:eastAsia="Calibri" w:hAnsi="Calibri"/>
                <w:sz w:val="22"/>
                <w:szCs w:val="22"/>
              </w:rPr>
              <w:t>лу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>живание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B2AB3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Жилищные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B2AB3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B2AB3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Прочие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9149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</w:tr>
      <w:tr w:rsidR="00B7100C" w:rsidRPr="00AE645E" w:rsidTr="0091490B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Всего:</w:t>
            </w:r>
          </w:p>
        </w:tc>
        <w:tc>
          <w:tcPr>
            <w:tcW w:w="3078" w:type="dxa"/>
            <w:shd w:val="clear" w:color="auto" w:fill="auto"/>
          </w:tcPr>
          <w:p w:rsidR="00B7100C" w:rsidRPr="006300CA" w:rsidRDefault="00AB0D8F" w:rsidP="009B2AB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242</w:t>
            </w:r>
          </w:p>
        </w:tc>
      </w:tr>
    </w:tbl>
    <w:p w:rsidR="006300CA" w:rsidRDefault="006300CA"/>
    <w:p w:rsidR="006300CA" w:rsidRDefault="006300CA"/>
    <w:p w:rsidR="006300CA" w:rsidRDefault="006300CA"/>
    <w:p w:rsidR="006300CA" w:rsidRDefault="006300CA"/>
    <w:p w:rsidR="000626C1" w:rsidRDefault="006300CA">
      <w:r>
        <w:t xml:space="preserve"> Дан ответ автору: </w:t>
      </w:r>
      <w:r w:rsidR="00953757">
        <w:rPr>
          <w:sz w:val="28"/>
          <w:szCs w:val="28"/>
        </w:rPr>
        <w:t>156</w:t>
      </w:r>
    </w:p>
    <w:p w:rsidR="006300CA" w:rsidRPr="006300CA" w:rsidRDefault="006300CA">
      <w:pPr>
        <w:rPr>
          <w:sz w:val="28"/>
          <w:szCs w:val="28"/>
        </w:rPr>
      </w:pPr>
      <w:r>
        <w:t xml:space="preserve"> Направлено по компетенции: </w:t>
      </w:r>
      <w:r w:rsidRPr="006300CA">
        <w:rPr>
          <w:sz w:val="28"/>
          <w:szCs w:val="28"/>
        </w:rPr>
        <w:t>23</w:t>
      </w:r>
    </w:p>
    <w:p w:rsidR="006300CA" w:rsidRPr="006300CA" w:rsidRDefault="006300CA">
      <w:pPr>
        <w:rPr>
          <w:sz w:val="28"/>
          <w:szCs w:val="28"/>
        </w:rPr>
      </w:pPr>
      <w:r>
        <w:t xml:space="preserve"> Рассмотрено. Разъяснено: </w:t>
      </w:r>
      <w:r w:rsidR="00953757">
        <w:rPr>
          <w:sz w:val="28"/>
          <w:szCs w:val="28"/>
        </w:rPr>
        <w:t>63</w:t>
      </w:r>
      <w:bookmarkStart w:id="0" w:name="_GoBack"/>
      <w:bookmarkEnd w:id="0"/>
    </w:p>
    <w:sectPr w:rsidR="006300CA" w:rsidRPr="0063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626C1"/>
    <w:rsid w:val="006300CA"/>
    <w:rsid w:val="008E3989"/>
    <w:rsid w:val="0091490B"/>
    <w:rsid w:val="00953757"/>
    <w:rsid w:val="009B2AB3"/>
    <w:rsid w:val="00AB0D8F"/>
    <w:rsid w:val="00B7100C"/>
    <w:rsid w:val="00D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2023-07-03T08:39:00Z</dcterms:created>
  <dcterms:modified xsi:type="dcterms:W3CDTF">2023-07-03T08:39:00Z</dcterms:modified>
</cp:coreProperties>
</file>