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0D0D1" w14:textId="441C6611" w:rsidR="00B06F81" w:rsidRPr="00F05329" w:rsidRDefault="006534FB" w:rsidP="00B06F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                                                                                                         </w:t>
      </w:r>
      <w:r w:rsidR="00B06F81" w:rsidRPr="00F05329">
        <w:rPr>
          <w:sz w:val="28"/>
          <w:szCs w:val="28"/>
        </w:rPr>
        <w:t>Приложение</w:t>
      </w:r>
    </w:p>
    <w:p w14:paraId="347788E4" w14:textId="77777777" w:rsidR="00B06F81" w:rsidRPr="00F05329" w:rsidRDefault="00B06F81" w:rsidP="00B06F81">
      <w:pPr>
        <w:jc w:val="right"/>
        <w:rPr>
          <w:sz w:val="28"/>
          <w:szCs w:val="28"/>
        </w:rPr>
      </w:pPr>
      <w:r w:rsidRPr="00F05329">
        <w:rPr>
          <w:sz w:val="28"/>
          <w:szCs w:val="28"/>
        </w:rPr>
        <w:t>к приказу Комитета</w:t>
      </w:r>
    </w:p>
    <w:p w14:paraId="68CB57B0" w14:textId="77777777" w:rsidR="00B06F81" w:rsidRPr="00F05329" w:rsidRDefault="00B06F81" w:rsidP="00B06F81">
      <w:pPr>
        <w:jc w:val="right"/>
        <w:rPr>
          <w:sz w:val="28"/>
          <w:szCs w:val="28"/>
        </w:rPr>
      </w:pPr>
      <w:r w:rsidRPr="00F05329">
        <w:rPr>
          <w:sz w:val="28"/>
          <w:szCs w:val="28"/>
        </w:rPr>
        <w:t>градостроительной политики</w:t>
      </w:r>
    </w:p>
    <w:p w14:paraId="5BEFDD81" w14:textId="77777777" w:rsidR="00B06F81" w:rsidRPr="00F05329" w:rsidRDefault="00B06F81" w:rsidP="00B06F81">
      <w:pPr>
        <w:jc w:val="right"/>
        <w:rPr>
          <w:sz w:val="28"/>
          <w:szCs w:val="28"/>
        </w:rPr>
      </w:pPr>
      <w:r w:rsidRPr="00F05329">
        <w:rPr>
          <w:sz w:val="28"/>
          <w:szCs w:val="28"/>
        </w:rPr>
        <w:t>Ленинградской области</w:t>
      </w:r>
    </w:p>
    <w:p w14:paraId="1C1188DD" w14:textId="7E259BEB" w:rsidR="00B06F81" w:rsidRDefault="00B06F81" w:rsidP="00B06F81">
      <w:pPr>
        <w:jc w:val="right"/>
        <w:rPr>
          <w:sz w:val="28"/>
          <w:szCs w:val="28"/>
        </w:rPr>
      </w:pPr>
      <w:r w:rsidRPr="00F0532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0532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F05329">
        <w:rPr>
          <w:sz w:val="28"/>
          <w:szCs w:val="28"/>
        </w:rPr>
        <w:t>№______</w:t>
      </w:r>
    </w:p>
    <w:p w14:paraId="54DDDC32" w14:textId="77777777" w:rsidR="00B06F81" w:rsidRDefault="00B06F81" w:rsidP="00B06F81">
      <w:pPr>
        <w:jc w:val="right"/>
        <w:rPr>
          <w:sz w:val="28"/>
          <w:szCs w:val="28"/>
        </w:rPr>
      </w:pPr>
    </w:p>
    <w:p w14:paraId="06B487CC" w14:textId="77777777" w:rsidR="00B06F81" w:rsidRDefault="00B06F81" w:rsidP="00B06F81">
      <w:pPr>
        <w:jc w:val="right"/>
        <w:rPr>
          <w:sz w:val="28"/>
          <w:szCs w:val="28"/>
        </w:rPr>
      </w:pPr>
    </w:p>
    <w:p w14:paraId="62A223B3" w14:textId="77777777" w:rsidR="006534FB" w:rsidRPr="006534FB" w:rsidRDefault="006534FB" w:rsidP="006534FB">
      <w:pPr>
        <w:jc w:val="center"/>
        <w:rPr>
          <w:b/>
          <w:sz w:val="28"/>
          <w:szCs w:val="26"/>
        </w:rPr>
      </w:pPr>
      <w:r w:rsidRPr="006534FB">
        <w:rPr>
          <w:b/>
          <w:sz w:val="28"/>
          <w:szCs w:val="26"/>
        </w:rPr>
        <w:t>И</w:t>
      </w:r>
      <w:r w:rsidRPr="006534FB">
        <w:rPr>
          <w:b/>
          <w:sz w:val="28"/>
          <w:szCs w:val="26"/>
        </w:rPr>
        <w:t>зменени</w:t>
      </w:r>
      <w:r w:rsidRPr="006534FB">
        <w:rPr>
          <w:b/>
          <w:sz w:val="28"/>
          <w:szCs w:val="26"/>
        </w:rPr>
        <w:t>я</w:t>
      </w:r>
      <w:r w:rsidRPr="006534FB">
        <w:rPr>
          <w:b/>
          <w:sz w:val="28"/>
          <w:szCs w:val="26"/>
        </w:rPr>
        <w:t xml:space="preserve"> в Правила землепользования и застройки </w:t>
      </w:r>
    </w:p>
    <w:p w14:paraId="217A2856" w14:textId="77777777" w:rsidR="006534FB" w:rsidRPr="006534FB" w:rsidRDefault="006534FB" w:rsidP="006534FB">
      <w:pPr>
        <w:jc w:val="center"/>
        <w:rPr>
          <w:b/>
          <w:sz w:val="28"/>
          <w:szCs w:val="26"/>
        </w:rPr>
      </w:pPr>
      <w:r w:rsidRPr="006534FB">
        <w:rPr>
          <w:b/>
          <w:sz w:val="28"/>
          <w:szCs w:val="26"/>
        </w:rPr>
        <w:t xml:space="preserve">муниципального образования Сосновское сельское поселение </w:t>
      </w:r>
    </w:p>
    <w:p w14:paraId="11B0446F" w14:textId="77777777" w:rsidR="006534FB" w:rsidRPr="006534FB" w:rsidRDefault="006534FB" w:rsidP="006534FB">
      <w:pPr>
        <w:jc w:val="center"/>
        <w:rPr>
          <w:b/>
          <w:sz w:val="28"/>
          <w:szCs w:val="26"/>
        </w:rPr>
      </w:pPr>
      <w:r w:rsidRPr="006534FB">
        <w:rPr>
          <w:b/>
          <w:sz w:val="28"/>
          <w:szCs w:val="26"/>
        </w:rPr>
        <w:t xml:space="preserve">муниципального образования </w:t>
      </w:r>
      <w:proofErr w:type="spellStart"/>
      <w:r w:rsidRPr="006534FB">
        <w:rPr>
          <w:b/>
          <w:sz w:val="28"/>
          <w:szCs w:val="26"/>
        </w:rPr>
        <w:t>Приозерский</w:t>
      </w:r>
      <w:proofErr w:type="spellEnd"/>
      <w:r w:rsidRPr="006534FB">
        <w:rPr>
          <w:b/>
          <w:sz w:val="28"/>
          <w:szCs w:val="26"/>
        </w:rPr>
        <w:t xml:space="preserve"> муниципальный район </w:t>
      </w:r>
    </w:p>
    <w:p w14:paraId="2C512758" w14:textId="323E0096" w:rsidR="00B06F81" w:rsidRPr="006534FB" w:rsidRDefault="006534FB" w:rsidP="006534FB">
      <w:pPr>
        <w:jc w:val="center"/>
        <w:rPr>
          <w:b/>
          <w:sz w:val="28"/>
          <w:szCs w:val="28"/>
        </w:rPr>
      </w:pPr>
      <w:r w:rsidRPr="006534FB">
        <w:rPr>
          <w:b/>
          <w:sz w:val="28"/>
          <w:szCs w:val="26"/>
        </w:rPr>
        <w:t>Ленинградской области</w:t>
      </w:r>
    </w:p>
    <w:p w14:paraId="1F1B9BDA" w14:textId="7BF4695E" w:rsidR="000411A9" w:rsidRPr="000411A9" w:rsidRDefault="000411A9" w:rsidP="00E05E2B">
      <w:pPr>
        <w:ind w:left="709"/>
        <w:contextualSpacing/>
        <w:jc w:val="center"/>
        <w:rPr>
          <w:rFonts w:eastAsia="Calibri"/>
          <w:sz w:val="28"/>
          <w:szCs w:val="28"/>
          <w:lang w:eastAsia="en-US"/>
        </w:rPr>
      </w:pPr>
      <w:bookmarkStart w:id="0" w:name="_Hlk99636748"/>
    </w:p>
    <w:bookmarkEnd w:id="0"/>
    <w:p w14:paraId="0BBA0221" w14:textId="125B9C04" w:rsidR="005E2270" w:rsidRPr="005E2270" w:rsidRDefault="005E2270" w:rsidP="006534FB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5E2270">
        <w:rPr>
          <w:sz w:val="28"/>
          <w:szCs w:val="28"/>
        </w:rPr>
        <w:t xml:space="preserve">На карте градостроительного зонирования изменить границы территориальных зон </w:t>
      </w:r>
      <w:r w:rsidRPr="005E2270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ТЖ-2-1</w:t>
      </w:r>
      <w:r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 xml:space="preserve"> «</w:t>
      </w:r>
      <w:r w:rsidRPr="005E2270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Зона малоэтажной жилой застройки индивидуальными жилыми домами</w:t>
      </w:r>
      <w:r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»</w:t>
      </w:r>
      <w:r w:rsidRPr="005E2270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 xml:space="preserve"> и ТЖ-2-2</w:t>
      </w:r>
      <w:r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 xml:space="preserve"> «</w:t>
      </w:r>
      <w:r w:rsidRPr="005E2270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Зона малоэтажной жилой застройки индивидуальными, одноквартирными и многоквартирными жилыми домами</w:t>
      </w:r>
      <w:r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».</w:t>
      </w:r>
    </w:p>
    <w:p w14:paraId="2DA5F479" w14:textId="44F00A75" w:rsidR="005E2270" w:rsidRPr="005E2270" w:rsidRDefault="005E2270" w:rsidP="006534FB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5E2270">
        <w:rPr>
          <w:sz w:val="28"/>
          <w:szCs w:val="28"/>
        </w:rPr>
        <w:t xml:space="preserve">Дополнить </w:t>
      </w:r>
      <w:r w:rsidR="006534FB" w:rsidRPr="005E2270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6534FB">
        <w:rPr>
          <w:rFonts w:eastAsiaTheme="minorHAnsi"/>
          <w:color w:val="000000"/>
          <w:sz w:val="28"/>
          <w:szCs w:val="28"/>
          <w:lang w:eastAsia="en-US"/>
        </w:rPr>
        <w:t xml:space="preserve">Сосновское </w:t>
      </w:r>
      <w:r w:rsidR="006534FB" w:rsidRPr="005E2270">
        <w:rPr>
          <w:rFonts w:eastAsiaTheme="minorHAnsi"/>
          <w:color w:val="000000"/>
          <w:sz w:val="28"/>
          <w:szCs w:val="28"/>
          <w:lang w:eastAsia="en-US"/>
        </w:rPr>
        <w:t xml:space="preserve">сельское поселение муниципального образования </w:t>
      </w:r>
      <w:proofErr w:type="spellStart"/>
      <w:r w:rsidR="006534FB" w:rsidRPr="005E2270">
        <w:rPr>
          <w:rFonts w:eastAsiaTheme="minorHAnsi"/>
          <w:color w:val="000000"/>
          <w:sz w:val="28"/>
          <w:szCs w:val="28"/>
          <w:lang w:eastAsia="en-US"/>
        </w:rPr>
        <w:t>Приозерский</w:t>
      </w:r>
      <w:proofErr w:type="spellEnd"/>
      <w:r w:rsidR="006534FB" w:rsidRPr="005E2270">
        <w:rPr>
          <w:rFonts w:eastAsiaTheme="minorHAnsi"/>
          <w:color w:val="000000"/>
          <w:sz w:val="28"/>
          <w:szCs w:val="28"/>
          <w:lang w:eastAsia="en-US"/>
        </w:rPr>
        <w:t xml:space="preserve"> муниципальный район Ленинградской области </w:t>
      </w:r>
      <w:r>
        <w:rPr>
          <w:sz w:val="28"/>
          <w:szCs w:val="28"/>
        </w:rPr>
        <w:t>приложение</w:t>
      </w:r>
      <w:r w:rsidR="006534FB">
        <w:rPr>
          <w:sz w:val="28"/>
          <w:szCs w:val="28"/>
        </w:rPr>
        <w:t>м</w:t>
      </w:r>
      <w:r>
        <w:rPr>
          <w:sz w:val="28"/>
          <w:szCs w:val="28"/>
        </w:rPr>
        <w:t xml:space="preserve"> «Сведения о границах территориальных зон» </w:t>
      </w:r>
      <w:r w:rsidR="006534F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E2270">
        <w:rPr>
          <w:sz w:val="28"/>
          <w:szCs w:val="28"/>
        </w:rPr>
        <w:t>описанием</w:t>
      </w:r>
      <w:r>
        <w:rPr>
          <w:sz w:val="28"/>
          <w:szCs w:val="28"/>
        </w:rPr>
        <w:t xml:space="preserve"> местоположения</w:t>
      </w:r>
      <w:r w:rsidRPr="005E2270">
        <w:rPr>
          <w:sz w:val="28"/>
          <w:szCs w:val="28"/>
        </w:rPr>
        <w:t xml:space="preserve"> границ территориальн</w:t>
      </w:r>
      <w:r>
        <w:rPr>
          <w:sz w:val="28"/>
          <w:szCs w:val="28"/>
        </w:rPr>
        <w:t>ых</w:t>
      </w:r>
      <w:r w:rsidRPr="005E2270">
        <w:rPr>
          <w:sz w:val="28"/>
          <w:szCs w:val="28"/>
        </w:rPr>
        <w:t xml:space="preserve"> зон</w:t>
      </w:r>
      <w:r>
        <w:rPr>
          <w:sz w:val="28"/>
          <w:szCs w:val="28"/>
        </w:rPr>
        <w:t xml:space="preserve"> </w:t>
      </w:r>
      <w:r w:rsidRPr="005E2270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ТЖ-2-1</w:t>
      </w:r>
      <w:r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 xml:space="preserve"> «</w:t>
      </w:r>
      <w:r w:rsidRPr="005E2270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Зона малоэтажной жилой застройки индивидуальными жилыми домами</w:t>
      </w:r>
      <w:r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»</w:t>
      </w:r>
      <w:r w:rsidRPr="005E2270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 xml:space="preserve"> и ТЖ-2-2</w:t>
      </w:r>
      <w:r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 xml:space="preserve"> «</w:t>
      </w:r>
      <w:r w:rsidRPr="005E2270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Зона малоэтажной жилой застройки индивидуальными, одноквартирными и многоквартирными жилыми домами</w:t>
      </w:r>
      <w:r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».</w:t>
      </w:r>
      <w:bookmarkStart w:id="1" w:name="_GoBack"/>
      <w:bookmarkEnd w:id="1"/>
    </w:p>
    <w:p w14:paraId="0DAAB46E" w14:textId="1E4CF262" w:rsidR="004A4EBC" w:rsidRPr="005E2270" w:rsidRDefault="004A4EBC" w:rsidP="005E2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A4EBC" w:rsidRPr="005E2270" w:rsidSect="0047589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933"/>
    <w:multiLevelType w:val="hybridMultilevel"/>
    <w:tmpl w:val="AEE29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B498D"/>
    <w:multiLevelType w:val="hybridMultilevel"/>
    <w:tmpl w:val="B414FFF4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  <w:spacing w:val="0"/>
        <w:w w:val="10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5FFD"/>
    <w:multiLevelType w:val="hybridMultilevel"/>
    <w:tmpl w:val="BCB29A9E"/>
    <w:lvl w:ilvl="0" w:tplc="FFFFFFFF">
      <w:start w:val="1"/>
      <w:numFmt w:val="decimal"/>
      <w:lvlText w:val="2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4C86"/>
    <w:multiLevelType w:val="hybridMultilevel"/>
    <w:tmpl w:val="D9D45574"/>
    <w:lvl w:ilvl="0" w:tplc="FB30FE7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D3BC3"/>
    <w:multiLevelType w:val="hybridMultilevel"/>
    <w:tmpl w:val="96C6CE24"/>
    <w:lvl w:ilvl="0" w:tplc="71A0817C">
      <w:start w:val="1"/>
      <w:numFmt w:val="decimal"/>
      <w:lvlText w:val="3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E5652"/>
    <w:multiLevelType w:val="hybridMultilevel"/>
    <w:tmpl w:val="C0EEE132"/>
    <w:lvl w:ilvl="0" w:tplc="BCA2449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131C9"/>
    <w:multiLevelType w:val="hybridMultilevel"/>
    <w:tmpl w:val="5EFA2C84"/>
    <w:lvl w:ilvl="0" w:tplc="8CF65C9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709F"/>
    <w:multiLevelType w:val="hybridMultilevel"/>
    <w:tmpl w:val="3F8E7AE2"/>
    <w:lvl w:ilvl="0" w:tplc="5D96D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6876"/>
    <w:multiLevelType w:val="hybridMultilevel"/>
    <w:tmpl w:val="ED8EFE5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8018AC"/>
    <w:multiLevelType w:val="hybridMultilevel"/>
    <w:tmpl w:val="7CC4F15E"/>
    <w:lvl w:ilvl="0" w:tplc="628625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0444D"/>
    <w:multiLevelType w:val="hybridMultilevel"/>
    <w:tmpl w:val="EDF67450"/>
    <w:lvl w:ilvl="0" w:tplc="43F0CE0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A0055"/>
    <w:multiLevelType w:val="hybridMultilevel"/>
    <w:tmpl w:val="8AF44798"/>
    <w:lvl w:ilvl="0" w:tplc="FFFFFFFF">
      <w:start w:val="1"/>
      <w:numFmt w:val="decimal"/>
      <w:lvlText w:val="5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70CE9"/>
    <w:multiLevelType w:val="multilevel"/>
    <w:tmpl w:val="271E33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37975B55"/>
    <w:multiLevelType w:val="hybridMultilevel"/>
    <w:tmpl w:val="1804C406"/>
    <w:lvl w:ilvl="0" w:tplc="F3A0CA6C">
      <w:start w:val="4"/>
      <w:numFmt w:val="decimal"/>
      <w:lvlText w:val="%1"/>
      <w:lvlJc w:val="center"/>
      <w:pPr>
        <w:ind w:left="644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EB867FA"/>
    <w:multiLevelType w:val="hybridMultilevel"/>
    <w:tmpl w:val="A500865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C9085C"/>
    <w:multiLevelType w:val="hybridMultilevel"/>
    <w:tmpl w:val="BCB29A9E"/>
    <w:lvl w:ilvl="0" w:tplc="FFFFFFFF">
      <w:start w:val="1"/>
      <w:numFmt w:val="decimal"/>
      <w:lvlText w:val="2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E6B3D"/>
    <w:multiLevelType w:val="hybridMultilevel"/>
    <w:tmpl w:val="161C8EB2"/>
    <w:lvl w:ilvl="0" w:tplc="E31647B4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9549FC"/>
    <w:multiLevelType w:val="hybridMultilevel"/>
    <w:tmpl w:val="1444C934"/>
    <w:lvl w:ilvl="0" w:tplc="FFFFFFFF">
      <w:start w:val="1"/>
      <w:numFmt w:val="decimal"/>
      <w:lvlText w:val="3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55062"/>
    <w:multiLevelType w:val="hybridMultilevel"/>
    <w:tmpl w:val="F1526700"/>
    <w:lvl w:ilvl="0" w:tplc="FFFFFFFF">
      <w:start w:val="1"/>
      <w:numFmt w:val="decimal"/>
      <w:lvlText w:val="1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11B0F"/>
    <w:multiLevelType w:val="hybridMultilevel"/>
    <w:tmpl w:val="A500865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4F6926"/>
    <w:multiLevelType w:val="hybridMultilevel"/>
    <w:tmpl w:val="F954C7AE"/>
    <w:lvl w:ilvl="0" w:tplc="FFFFFFFF">
      <w:start w:val="1"/>
      <w:numFmt w:val="decimal"/>
      <w:lvlText w:val="4.%1"/>
      <w:lvlJc w:val="center"/>
      <w:pPr>
        <w:ind w:left="720" w:hanging="360"/>
      </w:pPr>
      <w:rPr>
        <w:rFonts w:hint="default"/>
        <w:spacing w:val="0"/>
        <w:w w:val="10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33493"/>
    <w:multiLevelType w:val="hybridMultilevel"/>
    <w:tmpl w:val="E012BEAC"/>
    <w:lvl w:ilvl="0" w:tplc="283276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76047CD"/>
    <w:multiLevelType w:val="hybridMultilevel"/>
    <w:tmpl w:val="FD02F2F2"/>
    <w:lvl w:ilvl="0" w:tplc="3432E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C023B"/>
    <w:multiLevelType w:val="hybridMultilevel"/>
    <w:tmpl w:val="85FA5F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A83AF3"/>
    <w:multiLevelType w:val="hybridMultilevel"/>
    <w:tmpl w:val="F6327A54"/>
    <w:lvl w:ilvl="0" w:tplc="FFFFFFFF">
      <w:start w:val="1"/>
      <w:numFmt w:val="decimal"/>
      <w:lvlText w:val="4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C4A1A"/>
    <w:multiLevelType w:val="hybridMultilevel"/>
    <w:tmpl w:val="C94C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825ED"/>
    <w:multiLevelType w:val="hybridMultilevel"/>
    <w:tmpl w:val="57F266E6"/>
    <w:lvl w:ilvl="0" w:tplc="DB0E48A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836B9"/>
    <w:multiLevelType w:val="hybridMultilevel"/>
    <w:tmpl w:val="175A1B2E"/>
    <w:lvl w:ilvl="0" w:tplc="F3A0CA6C">
      <w:start w:val="4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75265"/>
    <w:multiLevelType w:val="hybridMultilevel"/>
    <w:tmpl w:val="2CF400A0"/>
    <w:lvl w:ilvl="0" w:tplc="FFFFFFFF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84EAD"/>
    <w:multiLevelType w:val="hybridMultilevel"/>
    <w:tmpl w:val="28025FBC"/>
    <w:lvl w:ilvl="0" w:tplc="F3A0CA6C">
      <w:start w:val="4"/>
      <w:numFmt w:val="decimal"/>
      <w:lvlText w:val="%1"/>
      <w:lvlJc w:val="center"/>
      <w:pPr>
        <w:ind w:left="802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0">
    <w:nsid w:val="78116A8D"/>
    <w:multiLevelType w:val="hybridMultilevel"/>
    <w:tmpl w:val="C0EEE132"/>
    <w:lvl w:ilvl="0" w:tplc="FFFFFFFF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F59AA"/>
    <w:multiLevelType w:val="hybridMultilevel"/>
    <w:tmpl w:val="B66CDDE4"/>
    <w:lvl w:ilvl="0" w:tplc="FFFFFFFF">
      <w:start w:val="1"/>
      <w:numFmt w:val="decimal"/>
      <w:lvlText w:val="1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6"/>
  </w:num>
  <w:num w:numId="4">
    <w:abstractNumId w:val="8"/>
  </w:num>
  <w:num w:numId="5">
    <w:abstractNumId w:val="0"/>
  </w:num>
  <w:num w:numId="6">
    <w:abstractNumId w:val="5"/>
  </w:num>
  <w:num w:numId="7">
    <w:abstractNumId w:val="28"/>
  </w:num>
  <w:num w:numId="8">
    <w:abstractNumId w:val="18"/>
  </w:num>
  <w:num w:numId="9">
    <w:abstractNumId w:val="2"/>
  </w:num>
  <w:num w:numId="10">
    <w:abstractNumId w:val="17"/>
  </w:num>
  <w:num w:numId="11">
    <w:abstractNumId w:val="20"/>
  </w:num>
  <w:num w:numId="12">
    <w:abstractNumId w:val="11"/>
  </w:num>
  <w:num w:numId="13">
    <w:abstractNumId w:val="13"/>
  </w:num>
  <w:num w:numId="14">
    <w:abstractNumId w:val="29"/>
  </w:num>
  <w:num w:numId="15">
    <w:abstractNumId w:val="27"/>
  </w:num>
  <w:num w:numId="16">
    <w:abstractNumId w:val="3"/>
  </w:num>
  <w:num w:numId="17">
    <w:abstractNumId w:val="26"/>
  </w:num>
  <w:num w:numId="18">
    <w:abstractNumId w:val="23"/>
  </w:num>
  <w:num w:numId="19">
    <w:abstractNumId w:val="19"/>
  </w:num>
  <w:num w:numId="20">
    <w:abstractNumId w:val="6"/>
  </w:num>
  <w:num w:numId="21">
    <w:abstractNumId w:val="10"/>
  </w:num>
  <w:num w:numId="22">
    <w:abstractNumId w:val="21"/>
  </w:num>
  <w:num w:numId="23">
    <w:abstractNumId w:val="14"/>
  </w:num>
  <w:num w:numId="24">
    <w:abstractNumId w:val="1"/>
  </w:num>
  <w:num w:numId="25">
    <w:abstractNumId w:val="30"/>
  </w:num>
  <w:num w:numId="26">
    <w:abstractNumId w:val="31"/>
  </w:num>
  <w:num w:numId="27">
    <w:abstractNumId w:val="15"/>
  </w:num>
  <w:num w:numId="28">
    <w:abstractNumId w:val="4"/>
  </w:num>
  <w:num w:numId="29">
    <w:abstractNumId w:val="24"/>
  </w:num>
  <w:num w:numId="30">
    <w:abstractNumId w:val="22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81"/>
    <w:rsid w:val="000000A5"/>
    <w:rsid w:val="00003AD1"/>
    <w:rsid w:val="000411A9"/>
    <w:rsid w:val="00063C75"/>
    <w:rsid w:val="0011119D"/>
    <w:rsid w:val="001D1117"/>
    <w:rsid w:val="0021617A"/>
    <w:rsid w:val="0023074D"/>
    <w:rsid w:val="00233280"/>
    <w:rsid w:val="004011F2"/>
    <w:rsid w:val="0040690A"/>
    <w:rsid w:val="00462A20"/>
    <w:rsid w:val="00475893"/>
    <w:rsid w:val="00476FAD"/>
    <w:rsid w:val="004A4EBC"/>
    <w:rsid w:val="004D1FBA"/>
    <w:rsid w:val="00521447"/>
    <w:rsid w:val="00562861"/>
    <w:rsid w:val="00582404"/>
    <w:rsid w:val="00594D0C"/>
    <w:rsid w:val="00594FAF"/>
    <w:rsid w:val="005E2270"/>
    <w:rsid w:val="006245A4"/>
    <w:rsid w:val="00630264"/>
    <w:rsid w:val="006534FB"/>
    <w:rsid w:val="006D4470"/>
    <w:rsid w:val="007323CB"/>
    <w:rsid w:val="0075260A"/>
    <w:rsid w:val="007853D3"/>
    <w:rsid w:val="00864397"/>
    <w:rsid w:val="00960E37"/>
    <w:rsid w:val="00990532"/>
    <w:rsid w:val="009B0515"/>
    <w:rsid w:val="00A01601"/>
    <w:rsid w:val="00A80EDD"/>
    <w:rsid w:val="00B06F81"/>
    <w:rsid w:val="00BA3266"/>
    <w:rsid w:val="00C04405"/>
    <w:rsid w:val="00C46457"/>
    <w:rsid w:val="00CC0104"/>
    <w:rsid w:val="00CE257E"/>
    <w:rsid w:val="00D34140"/>
    <w:rsid w:val="00D94ADC"/>
    <w:rsid w:val="00E05E2B"/>
    <w:rsid w:val="00E25E5A"/>
    <w:rsid w:val="00FC1C87"/>
    <w:rsid w:val="00F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1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6F8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06F8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11">
    <w:name w:val="Сетка таблицы11"/>
    <w:basedOn w:val="a1"/>
    <w:next w:val="a5"/>
    <w:rsid w:val="00521447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1"/>
    <w:basedOn w:val="a1"/>
    <w:next w:val="a5"/>
    <w:uiPriority w:val="39"/>
    <w:rsid w:val="0052144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2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39"/>
    <w:rsid w:val="00E05E2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ругое_"/>
    <w:basedOn w:val="a0"/>
    <w:link w:val="a7"/>
    <w:rsid w:val="00475893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475893"/>
    <w:pPr>
      <w:widowControl w:val="0"/>
      <w:jc w:val="center"/>
    </w:pPr>
    <w:rPr>
      <w:b/>
      <w:bCs/>
      <w:kern w:val="2"/>
      <w:sz w:val="22"/>
      <w:szCs w:val="22"/>
      <w:lang w:eastAsia="en-US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6F8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06F8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11">
    <w:name w:val="Сетка таблицы11"/>
    <w:basedOn w:val="a1"/>
    <w:next w:val="a5"/>
    <w:rsid w:val="00521447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1"/>
    <w:basedOn w:val="a1"/>
    <w:next w:val="a5"/>
    <w:uiPriority w:val="39"/>
    <w:rsid w:val="0052144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2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39"/>
    <w:rsid w:val="00E05E2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ругое_"/>
    <w:basedOn w:val="a0"/>
    <w:link w:val="a7"/>
    <w:rsid w:val="00475893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475893"/>
    <w:pPr>
      <w:widowControl w:val="0"/>
      <w:jc w:val="center"/>
    </w:pPr>
    <w:rPr>
      <w:b/>
      <w:bCs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8065-879F-44C8-ADBD-961D9E32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 Евгений Владимирович</dc:creator>
  <cp:keywords/>
  <dc:description/>
  <cp:lastModifiedBy>Елена Евгеньевна Алексеева</cp:lastModifiedBy>
  <cp:revision>27</cp:revision>
  <dcterms:created xsi:type="dcterms:W3CDTF">2023-08-23T08:16:00Z</dcterms:created>
  <dcterms:modified xsi:type="dcterms:W3CDTF">2024-05-02T13:50:00Z</dcterms:modified>
</cp:coreProperties>
</file>