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</w:t>
      </w:r>
      <w:r w:rsidR="00F16C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основного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периода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BE2A31" w:rsidRDefault="00E26CC5" w:rsidP="0072498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Ленинградской области </w:t>
      </w:r>
      <w:r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6D8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2F"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="007E63CF"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5D78A8"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.06</w:t>
      </w:r>
      <w:r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.20</w:t>
      </w:r>
      <w:r w:rsidR="00D005C1"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7E63CF" w:rsidRPr="00FD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4C6D8F" w:rsidRPr="00FD4A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A0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</w:t>
      </w:r>
      <w:r w:rsidR="002A060D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центра тестирования»</w:t>
      </w:r>
      <w:r w:rsidR="00923D3C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DD066A" w:rsidRPr="007D20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(дата экзамен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 2</w:t>
      </w:r>
      <w:r w:rsidR="007E6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202</w:t>
      </w:r>
      <w:r w:rsidR="007E6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года)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дата официального опубликования результат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основного периода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5248A"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BE2A31" w:rsidRPr="00BE2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–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BE2A3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B37A3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5C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884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D77E4" w:rsidRPr="007D20F9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7AAD" w:rsidRDefault="00777AAD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образовательной организации, в которой они осваивают образовательные программы среднего общего образования.</w:t>
      </w:r>
    </w:p>
    <w:p w:rsidR="00777AAD" w:rsidRDefault="00BE2A3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D7" w:rsidRDefault="00777AAD" w:rsidP="00E40CBA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результатах ЕГЭ и изображения экзаменационных работ доступны на официальном портале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«ГИА-11»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езультаты» </w:t>
      </w:r>
      <w:hyperlink r:id="rId4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https://obrnadzor.gov.ru/gia/gia-11/rezultaty/</w:t>
        </w:r>
      </w:hyperlink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B419D" w:rsidRPr="007D20F9" w:rsidRDefault="00AB419D" w:rsidP="00AB419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2A31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596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E63CF">
        <w:rPr>
          <w:rFonts w:ascii="Times New Roman" w:hAnsi="Times New Roman" w:cs="Times New Roman"/>
          <w:sz w:val="28"/>
          <w:szCs w:val="28"/>
        </w:rPr>
        <w:t xml:space="preserve">7 </w:t>
      </w:r>
      <w:r w:rsidR="005F162F">
        <w:rPr>
          <w:rFonts w:ascii="Times New Roman" w:hAnsi="Times New Roman" w:cs="Times New Roman"/>
          <w:sz w:val="28"/>
          <w:szCs w:val="28"/>
        </w:rPr>
        <w:t>и 1</w:t>
      </w:r>
      <w:r w:rsidR="007E63CF">
        <w:rPr>
          <w:rFonts w:ascii="Times New Roman" w:hAnsi="Times New Roman" w:cs="Times New Roman"/>
          <w:sz w:val="28"/>
          <w:szCs w:val="28"/>
        </w:rPr>
        <w:t>0</w:t>
      </w:r>
      <w:r w:rsidR="00BE2A3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года с  9.00 до 17.00.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BE2A3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могут подать апелляцию о несогласии с выст</w:t>
      </w:r>
      <w:r w:rsidR="00E40CBA">
        <w:rPr>
          <w:rFonts w:ascii="Times New Roman" w:hAnsi="Times New Roman" w:cs="Times New Roman"/>
          <w:sz w:val="28"/>
          <w:szCs w:val="28"/>
        </w:rPr>
        <w:t>авленными баллами (дистанционно/</w:t>
      </w:r>
      <w:r>
        <w:rPr>
          <w:rFonts w:ascii="Times New Roman" w:hAnsi="Times New Roman" w:cs="Times New Roman"/>
          <w:sz w:val="28"/>
          <w:szCs w:val="28"/>
        </w:rPr>
        <w:t>лично)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="0077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образования;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BF4061" w:rsidRPr="00F16C2B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20F9">
        <w:rPr>
          <w:rFonts w:ascii="Times New Roman" w:hAnsi="Times New Roman" w:cs="Times New Roman"/>
          <w:sz w:val="28"/>
          <w:szCs w:val="28"/>
        </w:rPr>
        <w:t xml:space="preserve">Апелляцию можно подать непосредственно в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апелляционную </w:t>
      </w:r>
      <w:r w:rsidRPr="007D20F9">
        <w:rPr>
          <w:rFonts w:ascii="Times New Roman" w:hAnsi="Times New Roman" w:cs="Times New Roman"/>
          <w:sz w:val="28"/>
          <w:szCs w:val="28"/>
        </w:rPr>
        <w:t>комиссию по адресу</w:t>
      </w:r>
      <w:r w:rsidR="00B163D6" w:rsidRPr="007D20F9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7D20F9">
        <w:rPr>
          <w:rFonts w:ascii="Times New Roman" w:hAnsi="Times New Roman" w:cs="Times New Roman"/>
          <w:sz w:val="28"/>
          <w:szCs w:val="28"/>
        </w:rPr>
        <w:t>confcomis47@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7D20F9">
        <w:rPr>
          <w:rFonts w:ascii="Times New Roman" w:hAnsi="Times New Roman" w:cs="Times New Roman"/>
          <w:sz w:val="28"/>
          <w:szCs w:val="28"/>
        </w:rPr>
        <w:t>.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6C2B">
        <w:rPr>
          <w:rFonts w:ascii="Times New Roman" w:hAnsi="Times New Roman" w:cs="Times New Roman"/>
          <w:sz w:val="28"/>
          <w:szCs w:val="28"/>
        </w:rPr>
        <w:t>.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</w:t>
      </w:r>
      <w:r w:rsidR="002C42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апелляционной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комиссии запланировано на </w:t>
      </w:r>
      <w:r w:rsidR="002000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7E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5F16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7E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47666B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BE2A31">
        <w:rPr>
          <w:rFonts w:ascii="Times New Roman" w:hAnsi="Times New Roman" w:cs="Times New Roman"/>
          <w:sz w:val="28"/>
          <w:szCs w:val="28"/>
        </w:rPr>
        <w:t>основной</w:t>
      </w:r>
      <w:r w:rsidR="00BE2A31" w:rsidRPr="0047666B">
        <w:rPr>
          <w:rFonts w:ascii="Times New Roman" w:hAnsi="Times New Roman" w:cs="Times New Roman"/>
          <w:sz w:val="28"/>
          <w:szCs w:val="28"/>
        </w:rPr>
        <w:t xml:space="preserve"> </w:t>
      </w:r>
      <w:r w:rsidRPr="0047666B">
        <w:rPr>
          <w:rFonts w:ascii="Times New Roman" w:hAnsi="Times New Roman" w:cs="Times New Roman"/>
          <w:sz w:val="28"/>
          <w:szCs w:val="28"/>
        </w:rPr>
        <w:t>период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9D36D6">
        <w:rPr>
          <w:rFonts w:ascii="Times New Roman" w:hAnsi="Times New Roman" w:cs="Times New Roman"/>
          <w:sz w:val="28"/>
          <w:szCs w:val="28"/>
        </w:rPr>
        <w:t>ул. Трефолева, д.32А, ГБУ ЛО «ИЦОКО»</w:t>
      </w:r>
      <w:r w:rsidR="00DD066A">
        <w:rPr>
          <w:rFonts w:ascii="Times New Roman" w:hAnsi="Times New Roman" w:cs="Times New Roman"/>
          <w:sz w:val="28"/>
          <w:szCs w:val="28"/>
        </w:rPr>
        <w:t>.</w:t>
      </w:r>
    </w:p>
    <w:p w:rsidR="00FA1DF6" w:rsidRPr="00C22728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подавшие апелляцию, </w:t>
      </w:r>
      <w:r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будут приглаш</w:t>
      </w:r>
      <w:r w:rsidR="009D36D6"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ены для дистанционного участия в пункт дистанционного рассмотрения апелляции своего муниципального образования.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0B"/>
    <w:rsid w:val="0008411B"/>
    <w:rsid w:val="000A3752"/>
    <w:rsid w:val="000B1301"/>
    <w:rsid w:val="000C1265"/>
    <w:rsid w:val="000C42DA"/>
    <w:rsid w:val="001053F2"/>
    <w:rsid w:val="001234C7"/>
    <w:rsid w:val="00144E8B"/>
    <w:rsid w:val="00163EF7"/>
    <w:rsid w:val="001B340D"/>
    <w:rsid w:val="001E1E48"/>
    <w:rsid w:val="00200068"/>
    <w:rsid w:val="00200B57"/>
    <w:rsid w:val="00233117"/>
    <w:rsid w:val="00261A88"/>
    <w:rsid w:val="00266391"/>
    <w:rsid w:val="002A060D"/>
    <w:rsid w:val="002C42BF"/>
    <w:rsid w:val="002C6286"/>
    <w:rsid w:val="002D1B8D"/>
    <w:rsid w:val="00395818"/>
    <w:rsid w:val="00396F0B"/>
    <w:rsid w:val="003A7BC6"/>
    <w:rsid w:val="003C151F"/>
    <w:rsid w:val="003E702F"/>
    <w:rsid w:val="0040618D"/>
    <w:rsid w:val="00414884"/>
    <w:rsid w:val="00416554"/>
    <w:rsid w:val="0041791F"/>
    <w:rsid w:val="0042491F"/>
    <w:rsid w:val="00470D07"/>
    <w:rsid w:val="0047666B"/>
    <w:rsid w:val="004C6D8F"/>
    <w:rsid w:val="00502AFB"/>
    <w:rsid w:val="005421A2"/>
    <w:rsid w:val="00551AB0"/>
    <w:rsid w:val="00574F30"/>
    <w:rsid w:val="00596259"/>
    <w:rsid w:val="005D78A8"/>
    <w:rsid w:val="005E54AB"/>
    <w:rsid w:val="005F162F"/>
    <w:rsid w:val="00611C67"/>
    <w:rsid w:val="00617A44"/>
    <w:rsid w:val="00636FA9"/>
    <w:rsid w:val="00642703"/>
    <w:rsid w:val="00643CE7"/>
    <w:rsid w:val="0065205A"/>
    <w:rsid w:val="006E4834"/>
    <w:rsid w:val="0072498C"/>
    <w:rsid w:val="0075381C"/>
    <w:rsid w:val="00777AAD"/>
    <w:rsid w:val="007A4E5E"/>
    <w:rsid w:val="007D20F9"/>
    <w:rsid w:val="007E3E99"/>
    <w:rsid w:val="007E63CF"/>
    <w:rsid w:val="007E6DD5"/>
    <w:rsid w:val="0083302B"/>
    <w:rsid w:val="008344CA"/>
    <w:rsid w:val="008E289E"/>
    <w:rsid w:val="008E40A0"/>
    <w:rsid w:val="00913ABA"/>
    <w:rsid w:val="00923D3C"/>
    <w:rsid w:val="00955D1C"/>
    <w:rsid w:val="00961A41"/>
    <w:rsid w:val="009D36D6"/>
    <w:rsid w:val="009D77E4"/>
    <w:rsid w:val="009E16B0"/>
    <w:rsid w:val="009F5334"/>
    <w:rsid w:val="00A0700C"/>
    <w:rsid w:val="00A43313"/>
    <w:rsid w:val="00AB419D"/>
    <w:rsid w:val="00AD2AD7"/>
    <w:rsid w:val="00AE3024"/>
    <w:rsid w:val="00B163D6"/>
    <w:rsid w:val="00B92423"/>
    <w:rsid w:val="00BA061F"/>
    <w:rsid w:val="00BD5765"/>
    <w:rsid w:val="00BD6C67"/>
    <w:rsid w:val="00BD73AD"/>
    <w:rsid w:val="00BE2A31"/>
    <w:rsid w:val="00BF4061"/>
    <w:rsid w:val="00C22728"/>
    <w:rsid w:val="00D005C1"/>
    <w:rsid w:val="00D13D04"/>
    <w:rsid w:val="00D71E73"/>
    <w:rsid w:val="00DB37A3"/>
    <w:rsid w:val="00DD066A"/>
    <w:rsid w:val="00E26CC5"/>
    <w:rsid w:val="00E36BC3"/>
    <w:rsid w:val="00E40CBA"/>
    <w:rsid w:val="00E502D8"/>
    <w:rsid w:val="00E5248A"/>
    <w:rsid w:val="00E550BC"/>
    <w:rsid w:val="00EB1626"/>
    <w:rsid w:val="00EB5F73"/>
    <w:rsid w:val="00F16C2B"/>
    <w:rsid w:val="00F16DD4"/>
    <w:rsid w:val="00F60B6B"/>
    <w:rsid w:val="00F91DD1"/>
    <w:rsid w:val="00FA1DF6"/>
    <w:rsid w:val="00FD4A1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6982-97ED-46CB-A23C-676F7CF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https://obrnadzor.gov.ru/gia/gia-11/rezul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114</cp:revision>
  <dcterms:created xsi:type="dcterms:W3CDTF">2014-06-25T13:28:00Z</dcterms:created>
  <dcterms:modified xsi:type="dcterms:W3CDTF">2024-06-05T12:08:00Z</dcterms:modified>
</cp:coreProperties>
</file>