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D8" w:rsidRPr="007873D8" w:rsidRDefault="007873D8" w:rsidP="007873D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73D8" w:rsidRPr="007873D8" w:rsidRDefault="007873D8" w:rsidP="007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изучению общественного мнения при проведении </w:t>
      </w:r>
    </w:p>
    <w:p w:rsidR="007873D8" w:rsidRDefault="007873D8" w:rsidP="0078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общественных обсуждений по проектной документации, включающей материалы оценки воздействия на окружающую среду (ОВОС) по объекту: «Межпоселковый газопровод до пос. Судаково Приозерского района Ленинградской области»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опроса: __________________________________________________________</w: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проведения опроса: 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(при наличии) _____________________________________________________________________________</w:t>
      </w:r>
    </w:p>
    <w:p w:rsidR="007873D8" w:rsidRPr="007873D8" w:rsidRDefault="007873D8" w:rsidP="007873D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жительства, адрес (название улицы, № дома, № кв.) 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Контактный номер телефона 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организации, адрес, телефон 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случае, если участник опроса представляет общественную организацию)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Вопросы, выносимые на общественные обсуждения: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Ознакомились ли Вы с документацией, выносимой на общественные обсуждения? </w:t>
      </w:r>
    </w:p>
    <w:p w:rsidR="007873D8" w:rsidRPr="007873D8" w:rsidRDefault="007873D8" w:rsidP="007873D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24B976" id="Прямоугольник 8" o:spid="_x0000_s1026" style="position:absolute;margin-left:22.95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НЕТ </w:t>
      </w: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60" cy="1936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Считаете ли Вы, что информация о планируемой деятельности представлена в достаточном объеме?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F1ECEE"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c4oSx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</w: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Б) НЕТ </w:t>
      </w: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60" cy="1936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Считаете ли Вы, что представленная документация в полной мере позволяет оценить воздействие на окружающую среду объекта?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F201B5" id="Прямоугольник 5" o:spid="_x0000_s1026" style="position:absolute;margin-left:10.2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p5fFg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</w: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Б) НЕТ </w:t>
      </w: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60" cy="1936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Есть ли у Вас предложения и комментарии к документации, выносимой на общественные обсуждения?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693D01" id="Прямоугольник 65" o:spid="_x0000_s1026" style="position:absolute;margin-left:15.45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WLrQIAACw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</w: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Б) НЕТ </w:t>
      </w:r>
      <w:r w:rsidRPr="00787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60" cy="1936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Предложения и комментарии к вынесенной на обсуждение документации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при ответе «Да» на вопрос № 5.4) 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Дата___________ Подпись_________________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экологическую экспертизу. Данное согласие на обработку </w:t>
      </w: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подпись принявшего опросный лист____________________________________</w:t>
      </w: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заполнения опросного листа:</w:t>
      </w: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1-7 листа заполняются участником опроса. </w:t>
      </w: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строках 5.1. – 5.4. Поставьте любой знак. Напишите свой вариант ответа.</w:t>
      </w: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подпись, а также опросные листы, по которым невозможно достоверно установить мнение участников опроса признаются недействительными.</w:t>
      </w: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карандашей при заполнении опросного листа не допускается.</w:t>
      </w:r>
    </w:p>
    <w:p w:rsidR="007873D8" w:rsidRPr="007873D8" w:rsidRDefault="007873D8" w:rsidP="007873D8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D8" w:rsidRPr="007873D8" w:rsidRDefault="007873D8" w:rsidP="0078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70828" w:rsidRDefault="00070828"/>
    <w:sectPr w:rsidR="00070828" w:rsidSect="00D45B8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89" w:rsidRDefault="00F47489">
      <w:pPr>
        <w:spacing w:after="0" w:line="240" w:lineRule="auto"/>
      </w:pPr>
      <w:r>
        <w:separator/>
      </w:r>
    </w:p>
  </w:endnote>
  <w:endnote w:type="continuationSeparator" w:id="0">
    <w:p w:rsidR="00F47489" w:rsidRDefault="00F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F" w:rsidRDefault="007873D8">
    <w:pPr>
      <w:pStyle w:val="a5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BD" w:rsidRPr="008F1A76" w:rsidRDefault="007873D8">
    <w:pPr>
      <w:pStyle w:val="a5"/>
      <w:rPr>
        <w:sz w:val="10"/>
      </w:rPr>
    </w:pPr>
    <w:r w:rsidRPr="008F1A76">
      <w:rPr>
        <w:sz w:val="10"/>
      </w:rPr>
      <w:t>Ю.С. Филатова</w:t>
    </w:r>
  </w:p>
  <w:p w:rsidR="001C6613" w:rsidRPr="001C6613" w:rsidRDefault="00F47489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89" w:rsidRDefault="00F47489">
      <w:pPr>
        <w:spacing w:after="0" w:line="240" w:lineRule="auto"/>
      </w:pPr>
      <w:r>
        <w:separator/>
      </w:r>
    </w:p>
  </w:footnote>
  <w:footnote w:type="continuationSeparator" w:id="0">
    <w:p w:rsidR="00F47489" w:rsidRDefault="00F4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D" w:rsidRDefault="007873D8" w:rsidP="00BE75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57D" w:rsidRDefault="00F474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D" w:rsidRDefault="007873D8" w:rsidP="00BE75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69C4">
      <w:rPr>
        <w:rStyle w:val="a7"/>
        <w:noProof/>
      </w:rPr>
      <w:t>2</w:t>
    </w:r>
    <w:r>
      <w:rPr>
        <w:rStyle w:val="a7"/>
      </w:rPr>
      <w:fldChar w:fldCharType="end"/>
    </w:r>
  </w:p>
  <w:p w:rsidR="00BE757D" w:rsidRDefault="00F474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8"/>
    <w:rsid w:val="00070828"/>
    <w:rsid w:val="007873D8"/>
    <w:rsid w:val="00C169C4"/>
    <w:rsid w:val="00F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D8"/>
  </w:style>
  <w:style w:type="paragraph" w:styleId="a5">
    <w:name w:val="footer"/>
    <w:basedOn w:val="a"/>
    <w:link w:val="a6"/>
    <w:uiPriority w:val="99"/>
    <w:semiHidden/>
    <w:unhideWhenUsed/>
    <w:rsid w:val="0078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D8"/>
  </w:style>
  <w:style w:type="character" w:styleId="a7">
    <w:name w:val="page number"/>
    <w:basedOn w:val="a0"/>
    <w:rsid w:val="007873D8"/>
  </w:style>
  <w:style w:type="paragraph" w:styleId="a8">
    <w:name w:val="Balloon Text"/>
    <w:basedOn w:val="a"/>
    <w:link w:val="a9"/>
    <w:uiPriority w:val="99"/>
    <w:semiHidden/>
    <w:unhideWhenUsed/>
    <w:rsid w:val="00C1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D8"/>
  </w:style>
  <w:style w:type="paragraph" w:styleId="a5">
    <w:name w:val="footer"/>
    <w:basedOn w:val="a"/>
    <w:link w:val="a6"/>
    <w:uiPriority w:val="99"/>
    <w:semiHidden/>
    <w:unhideWhenUsed/>
    <w:rsid w:val="0078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D8"/>
  </w:style>
  <w:style w:type="character" w:styleId="a7">
    <w:name w:val="page number"/>
    <w:basedOn w:val="a0"/>
    <w:rsid w:val="007873D8"/>
  </w:style>
  <w:style w:type="paragraph" w:styleId="a8">
    <w:name w:val="Balloon Text"/>
    <w:basedOn w:val="a"/>
    <w:link w:val="a9"/>
    <w:uiPriority w:val="99"/>
    <w:semiHidden/>
    <w:unhideWhenUsed/>
    <w:rsid w:val="00C1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Валерия</dc:creator>
  <cp:lastModifiedBy>Kurnosenkova</cp:lastModifiedBy>
  <cp:revision>2</cp:revision>
  <dcterms:created xsi:type="dcterms:W3CDTF">2024-07-04T08:46:00Z</dcterms:created>
  <dcterms:modified xsi:type="dcterms:W3CDTF">2024-07-04T08:46:00Z</dcterms:modified>
</cp:coreProperties>
</file>