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AE" w:rsidRPr="001812AE" w:rsidRDefault="001812AE" w:rsidP="000B7745">
      <w:pPr>
        <w:jc w:val="center"/>
        <w:rPr>
          <w:b/>
          <w:sz w:val="10"/>
        </w:rPr>
      </w:pPr>
    </w:p>
    <w:p w:rsidR="000B7745" w:rsidRPr="000B7745" w:rsidRDefault="00726ED5" w:rsidP="000B7745">
      <w:pPr>
        <w:jc w:val="center"/>
        <w:rPr>
          <w:b/>
          <w:sz w:val="24"/>
        </w:rPr>
      </w:pPr>
      <w:r>
        <w:rPr>
          <w:b/>
          <w:sz w:val="24"/>
        </w:rPr>
        <w:t>ИНВЕСТИЦИОННЫЙ ПАСПОРТ</w:t>
      </w:r>
    </w:p>
    <w:p w:rsidR="000B7745" w:rsidRPr="000B7745" w:rsidRDefault="00726ED5" w:rsidP="000B7745">
      <w:pPr>
        <w:jc w:val="center"/>
        <w:rPr>
          <w:b/>
          <w:sz w:val="24"/>
        </w:rPr>
      </w:pPr>
      <w:r>
        <w:rPr>
          <w:b/>
          <w:sz w:val="24"/>
        </w:rPr>
        <w:t>ПРИОЗЕРСКОГО МУНИЦИПАЛЬНОГО РАЙОНА</w:t>
      </w:r>
    </w:p>
    <w:p w:rsidR="000B7745" w:rsidRPr="000B7745" w:rsidRDefault="00726ED5" w:rsidP="000B7745">
      <w:pPr>
        <w:jc w:val="center"/>
        <w:rPr>
          <w:b/>
          <w:sz w:val="24"/>
        </w:rPr>
      </w:pPr>
      <w:r>
        <w:rPr>
          <w:b/>
          <w:sz w:val="24"/>
        </w:rPr>
        <w:t>ЛЕНИНГРАДСКОЙ ОБЛАСТИ</w:t>
      </w:r>
    </w:p>
    <w:p w:rsidR="000B7745" w:rsidRDefault="000B7745" w:rsidP="009F78EB">
      <w:pPr>
        <w:jc w:val="both"/>
        <w:rPr>
          <w:sz w:val="24"/>
        </w:rPr>
      </w:pPr>
    </w:p>
    <w:p w:rsidR="000B7745" w:rsidRPr="002D5FFA" w:rsidRDefault="000B7745" w:rsidP="003B4388">
      <w:pPr>
        <w:jc w:val="center"/>
        <w:rPr>
          <w:b/>
          <w:sz w:val="28"/>
        </w:rPr>
      </w:pPr>
      <w:r w:rsidRPr="002D5FFA">
        <w:rPr>
          <w:b/>
          <w:sz w:val="28"/>
        </w:rPr>
        <w:t>1. Характеристика социально-экономического положения района</w:t>
      </w:r>
    </w:p>
    <w:p w:rsidR="00B1269C" w:rsidRPr="00B1269C" w:rsidRDefault="00B1269C" w:rsidP="00C74DDB">
      <w:pPr>
        <w:ind w:firstLine="709"/>
        <w:jc w:val="center"/>
        <w:rPr>
          <w:b/>
          <w:sz w:val="24"/>
        </w:rPr>
      </w:pPr>
      <w:r w:rsidRPr="00B1269C">
        <w:rPr>
          <w:b/>
          <w:sz w:val="24"/>
        </w:rPr>
        <w:t>Месторасположение</w:t>
      </w:r>
    </w:p>
    <w:p w:rsidR="006D5EAC" w:rsidRPr="00C47ABE" w:rsidRDefault="006D5EAC" w:rsidP="00C74DDB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>Муниципальное образование Приозерский</w:t>
      </w:r>
      <w:r w:rsidR="003E5378" w:rsidRPr="00C47ABE">
        <w:rPr>
          <w:color w:val="000000" w:themeColor="text1"/>
          <w:sz w:val="24"/>
          <w:szCs w:val="24"/>
        </w:rPr>
        <w:t xml:space="preserve"> </w:t>
      </w:r>
      <w:r w:rsidRPr="00C47ABE">
        <w:rPr>
          <w:color w:val="000000" w:themeColor="text1"/>
          <w:sz w:val="24"/>
          <w:szCs w:val="24"/>
        </w:rPr>
        <w:t>муниципальный район Ленинградской области расположено в восточной и северо-восточной частях уникального Карельского перешейка. На востоке территория района примыкает к Ладожскому озеру, на юге граничит со Всеволожским районом, на западе – с Выборгским районом, а на севере – с Республикой Карелия.</w:t>
      </w:r>
    </w:p>
    <w:p w:rsidR="003E5378" w:rsidRPr="00C47ABE" w:rsidRDefault="006D5EAC" w:rsidP="00C74DDB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 xml:space="preserve">Районный центр – г. Приозерск – расположен при впадении р. </w:t>
      </w:r>
      <w:proofErr w:type="spellStart"/>
      <w:r w:rsidRPr="00C47ABE">
        <w:rPr>
          <w:color w:val="000000" w:themeColor="text1"/>
          <w:sz w:val="24"/>
          <w:szCs w:val="24"/>
        </w:rPr>
        <w:t>Вуоксы</w:t>
      </w:r>
      <w:proofErr w:type="spellEnd"/>
      <w:r w:rsidRPr="00C47ABE">
        <w:rPr>
          <w:color w:val="000000" w:themeColor="text1"/>
          <w:sz w:val="24"/>
          <w:szCs w:val="24"/>
        </w:rPr>
        <w:t xml:space="preserve"> в Ладожское озеро, в 127 км от областного центра – Санкт-Петербурга.</w:t>
      </w:r>
    </w:p>
    <w:p w:rsidR="003E5378" w:rsidRPr="00C47ABE" w:rsidRDefault="003E5378" w:rsidP="00C74DDB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>Особенности</w:t>
      </w:r>
      <w:r w:rsidR="006D5EAC" w:rsidRPr="00C47ABE">
        <w:rPr>
          <w:color w:val="000000" w:themeColor="text1"/>
          <w:sz w:val="24"/>
          <w:szCs w:val="24"/>
        </w:rPr>
        <w:t xml:space="preserve"> географического положения</w:t>
      </w:r>
      <w:r w:rsidR="00C60BA0" w:rsidRPr="00C47ABE">
        <w:rPr>
          <w:color w:val="000000" w:themeColor="text1"/>
          <w:sz w:val="24"/>
          <w:szCs w:val="24"/>
        </w:rPr>
        <w:t>:</w:t>
      </w:r>
    </w:p>
    <w:p w:rsidR="003E5378" w:rsidRPr="00C47ABE" w:rsidRDefault="003E5378" w:rsidP="00C74DDB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 xml:space="preserve">- </w:t>
      </w:r>
      <w:r w:rsidR="006D5EAC" w:rsidRPr="00C47ABE">
        <w:rPr>
          <w:color w:val="000000" w:themeColor="text1"/>
          <w:sz w:val="24"/>
          <w:szCs w:val="24"/>
        </w:rPr>
        <w:t>множество озер (район один из самых озерных в России, они занимают 12% всей  его территории),</w:t>
      </w:r>
    </w:p>
    <w:p w:rsidR="003E5378" w:rsidRPr="00C47ABE" w:rsidRDefault="003E5378" w:rsidP="00C74DDB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>-</w:t>
      </w:r>
      <w:r w:rsidR="006D5EAC" w:rsidRPr="00C47ABE">
        <w:rPr>
          <w:color w:val="000000" w:themeColor="text1"/>
          <w:sz w:val="24"/>
          <w:szCs w:val="24"/>
        </w:rPr>
        <w:t xml:space="preserve"> близкое соседство с Финляндией,</w:t>
      </w:r>
    </w:p>
    <w:p w:rsidR="006D5EAC" w:rsidRPr="00C47ABE" w:rsidRDefault="003E5378" w:rsidP="00C74DDB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 xml:space="preserve">- </w:t>
      </w:r>
      <w:r w:rsidR="006D5EAC" w:rsidRPr="00C47ABE">
        <w:rPr>
          <w:color w:val="000000" w:themeColor="text1"/>
          <w:sz w:val="24"/>
          <w:szCs w:val="24"/>
        </w:rPr>
        <w:t xml:space="preserve">наличие удобной проходящей транспортной магистрали (ж/дорога Санкт-Петербург – Сортавала – Петрозаводск и следующая параллельно ей автомобильная трасса), </w:t>
      </w:r>
    </w:p>
    <w:p w:rsidR="003E5378" w:rsidRPr="00C47ABE" w:rsidRDefault="006D5EAC" w:rsidP="00C74DDB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 xml:space="preserve">Площадь территории района составляет 3597 кв. км. </w:t>
      </w:r>
    </w:p>
    <w:p w:rsidR="006D5EAC" w:rsidRPr="00C47ABE" w:rsidRDefault="006D5EAC" w:rsidP="00C74DDB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>Леса занимают более 60% всей площади района, основная их масса – сосняки, преимущественно сухие боры. Прекрасная природа, наличие брусничных и черничных боров, озер, богатых рыбой, создали уникальные возможности и предпосылки для развития инфраструктуры отдыха и туризма.</w:t>
      </w:r>
    </w:p>
    <w:p w:rsidR="00C60BA0" w:rsidRPr="00C47ABE" w:rsidRDefault="006D5EAC" w:rsidP="00C74DDB">
      <w:pPr>
        <w:pStyle w:val="20"/>
        <w:ind w:left="0" w:firstLine="709"/>
        <w:jc w:val="both"/>
        <w:rPr>
          <w:bCs/>
          <w:iCs/>
          <w:color w:val="000000" w:themeColor="text1"/>
        </w:rPr>
      </w:pPr>
      <w:r w:rsidRPr="00C47ABE">
        <w:rPr>
          <w:bCs/>
          <w:iCs/>
          <w:color w:val="000000" w:themeColor="text1"/>
        </w:rPr>
        <w:t>Приозерский район относится к районам с низкой экологической напряженностью</w:t>
      </w:r>
      <w:r w:rsidR="003E5378" w:rsidRPr="00C47ABE">
        <w:rPr>
          <w:bCs/>
          <w:iCs/>
          <w:color w:val="000000" w:themeColor="text1"/>
        </w:rPr>
        <w:t xml:space="preserve"> и невысоким потенциалом загрязнения атмосферы</w:t>
      </w:r>
      <w:r w:rsidRPr="00C47ABE">
        <w:rPr>
          <w:bCs/>
          <w:iCs/>
          <w:color w:val="000000" w:themeColor="text1"/>
        </w:rPr>
        <w:t>.</w:t>
      </w:r>
    </w:p>
    <w:p w:rsidR="00C60BA0" w:rsidRPr="00C47ABE" w:rsidRDefault="00C60BA0" w:rsidP="00C74DDB">
      <w:pPr>
        <w:ind w:right="141"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>На территории района образованы 14 муниципальных образований, объединяющих г. Приозерск и 102 поселка, из них самые крупные - Сосново, Кузнечное, Мичуринское, Мельниково.</w:t>
      </w:r>
    </w:p>
    <w:p w:rsidR="00B1269C" w:rsidRPr="002D5FFA" w:rsidRDefault="00B1269C" w:rsidP="00A8757F">
      <w:pPr>
        <w:jc w:val="center"/>
        <w:rPr>
          <w:b/>
          <w:sz w:val="24"/>
        </w:rPr>
      </w:pPr>
      <w:r w:rsidRPr="002D5FFA">
        <w:rPr>
          <w:b/>
          <w:sz w:val="24"/>
        </w:rPr>
        <w:t>Экономика</w:t>
      </w:r>
    </w:p>
    <w:p w:rsidR="00B1269C" w:rsidRPr="00B1269C" w:rsidRDefault="00B1269C" w:rsidP="008D2B21">
      <w:pPr>
        <w:jc w:val="both"/>
        <w:rPr>
          <w:b/>
          <w:sz w:val="24"/>
        </w:rPr>
      </w:pPr>
      <w:r w:rsidRPr="00B1269C">
        <w:rPr>
          <w:b/>
          <w:sz w:val="24"/>
        </w:rPr>
        <w:t>Промышленность</w:t>
      </w:r>
    </w:p>
    <w:p w:rsidR="00357689" w:rsidRDefault="00357689" w:rsidP="00C74DDB">
      <w:pPr>
        <w:pStyle w:val="af2"/>
        <w:widowControl/>
        <w:jc w:val="left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И</w:t>
      </w:r>
      <w:r w:rsidRPr="00357689">
        <w:rPr>
          <w:spacing w:val="-8"/>
          <w:sz w:val="24"/>
          <w:szCs w:val="24"/>
        </w:rPr>
        <w:t xml:space="preserve">сторически район развивался как аграрно-промышленный. </w:t>
      </w:r>
    </w:p>
    <w:p w:rsidR="000802BA" w:rsidRDefault="00357689" w:rsidP="00C74DDB">
      <w:pPr>
        <w:ind w:firstLine="709"/>
        <w:jc w:val="both"/>
        <w:rPr>
          <w:sz w:val="24"/>
          <w:szCs w:val="24"/>
        </w:rPr>
      </w:pPr>
      <w:r w:rsidRPr="006C46C6">
        <w:rPr>
          <w:sz w:val="24"/>
          <w:szCs w:val="24"/>
        </w:rPr>
        <w:t xml:space="preserve">Экономика Приозерского района отличается многоотраслевой структурой, ее основными отраслями и сферами деятельности являются добыча и переработка гранита, лесная и деревообрабатывающая промышленность, производство мебели, производство сельскохозяйственной продукции, швейная, пищевая и перерабатывающая промышленность, стройиндустрия и автотранспорт, сфера услуг. В структуре валового продукта </w:t>
      </w:r>
      <w:r w:rsidR="00163FCE" w:rsidRPr="006C46C6">
        <w:rPr>
          <w:sz w:val="24"/>
          <w:szCs w:val="24"/>
        </w:rPr>
        <w:t>около</w:t>
      </w:r>
      <w:r w:rsidRPr="006C46C6">
        <w:rPr>
          <w:sz w:val="24"/>
          <w:szCs w:val="24"/>
        </w:rPr>
        <w:t xml:space="preserve"> </w:t>
      </w:r>
      <w:r w:rsidR="007F2928" w:rsidRPr="006C46C6">
        <w:rPr>
          <w:sz w:val="24"/>
          <w:szCs w:val="24"/>
        </w:rPr>
        <w:t>60</w:t>
      </w:r>
      <w:r w:rsidRPr="006C46C6">
        <w:rPr>
          <w:sz w:val="24"/>
          <w:szCs w:val="24"/>
        </w:rPr>
        <w:t xml:space="preserve">% занимает продукция </w:t>
      </w:r>
      <w:r w:rsidR="007F2928" w:rsidRPr="006C46C6">
        <w:rPr>
          <w:sz w:val="24"/>
          <w:szCs w:val="24"/>
        </w:rPr>
        <w:t xml:space="preserve">добывающей и обрабатывающей </w:t>
      </w:r>
      <w:r w:rsidRPr="006C46C6">
        <w:rPr>
          <w:sz w:val="24"/>
          <w:szCs w:val="24"/>
        </w:rPr>
        <w:t xml:space="preserve">промышленности, </w:t>
      </w:r>
      <w:r w:rsidR="00D034DB" w:rsidRPr="006C46C6">
        <w:rPr>
          <w:sz w:val="24"/>
          <w:szCs w:val="24"/>
        </w:rPr>
        <w:t xml:space="preserve">до </w:t>
      </w:r>
      <w:r w:rsidR="008C65C8" w:rsidRPr="006C46C6">
        <w:rPr>
          <w:sz w:val="24"/>
          <w:szCs w:val="24"/>
        </w:rPr>
        <w:t>2</w:t>
      </w:r>
      <w:r w:rsidR="007F2928" w:rsidRPr="006C46C6">
        <w:rPr>
          <w:sz w:val="24"/>
          <w:szCs w:val="24"/>
        </w:rPr>
        <w:t>0</w:t>
      </w:r>
      <w:r w:rsidRPr="006C46C6">
        <w:rPr>
          <w:sz w:val="24"/>
          <w:szCs w:val="24"/>
        </w:rPr>
        <w:t xml:space="preserve">% - сельского хозяйства. Общий объем отгруженной продукции собственного производства </w:t>
      </w:r>
      <w:r w:rsidR="003D1D91" w:rsidRPr="006C46C6">
        <w:rPr>
          <w:sz w:val="24"/>
          <w:szCs w:val="24"/>
        </w:rPr>
        <w:t xml:space="preserve">крупными и средними предприятиями и организациями основных видов экономической деятельности </w:t>
      </w:r>
      <w:r w:rsidRPr="006C46C6">
        <w:rPr>
          <w:sz w:val="24"/>
          <w:szCs w:val="24"/>
        </w:rPr>
        <w:t xml:space="preserve">за </w:t>
      </w:r>
      <w:r w:rsidR="007F2928" w:rsidRPr="006C46C6">
        <w:rPr>
          <w:sz w:val="24"/>
          <w:szCs w:val="24"/>
        </w:rPr>
        <w:t>20</w:t>
      </w:r>
      <w:r w:rsidR="000D1431">
        <w:rPr>
          <w:sz w:val="24"/>
          <w:szCs w:val="24"/>
        </w:rPr>
        <w:t>2</w:t>
      </w:r>
      <w:r w:rsidR="00FD5984">
        <w:rPr>
          <w:sz w:val="24"/>
          <w:szCs w:val="24"/>
        </w:rPr>
        <w:t>3</w:t>
      </w:r>
      <w:r w:rsidR="007F2928" w:rsidRPr="006C46C6">
        <w:rPr>
          <w:sz w:val="24"/>
          <w:szCs w:val="24"/>
        </w:rPr>
        <w:t xml:space="preserve"> год</w:t>
      </w:r>
      <w:r w:rsidRPr="006C46C6">
        <w:rPr>
          <w:sz w:val="24"/>
          <w:szCs w:val="24"/>
        </w:rPr>
        <w:t xml:space="preserve"> </w:t>
      </w:r>
      <w:r w:rsidR="007F2928" w:rsidRPr="006C46C6">
        <w:rPr>
          <w:sz w:val="24"/>
          <w:szCs w:val="24"/>
        </w:rPr>
        <w:t>составил</w:t>
      </w:r>
      <w:r w:rsidR="00066E60" w:rsidRPr="006C46C6">
        <w:rPr>
          <w:sz w:val="24"/>
          <w:szCs w:val="24"/>
        </w:rPr>
        <w:t xml:space="preserve"> </w:t>
      </w:r>
      <w:r w:rsidR="00FD5984">
        <w:rPr>
          <w:sz w:val="24"/>
          <w:szCs w:val="24"/>
        </w:rPr>
        <w:t>29,9</w:t>
      </w:r>
      <w:r w:rsidR="005A3E0E" w:rsidRPr="006C46C6">
        <w:rPr>
          <w:sz w:val="24"/>
          <w:szCs w:val="24"/>
        </w:rPr>
        <w:t xml:space="preserve"> млрд. руб. в действ</w:t>
      </w:r>
      <w:r w:rsidR="000802BA" w:rsidRPr="006C46C6">
        <w:rPr>
          <w:sz w:val="24"/>
          <w:szCs w:val="24"/>
        </w:rPr>
        <w:t>ующих ценах,</w:t>
      </w:r>
      <w:r w:rsidR="000802BA" w:rsidRPr="006C46C6">
        <w:rPr>
          <w:bCs/>
          <w:sz w:val="24"/>
        </w:rPr>
        <w:t xml:space="preserve"> что на </w:t>
      </w:r>
      <w:r w:rsidR="00FD5984">
        <w:rPr>
          <w:bCs/>
          <w:sz w:val="24"/>
        </w:rPr>
        <w:t>6,2</w:t>
      </w:r>
      <w:r w:rsidR="000802BA" w:rsidRPr="006C46C6">
        <w:rPr>
          <w:bCs/>
          <w:sz w:val="24"/>
        </w:rPr>
        <w:t xml:space="preserve">% </w:t>
      </w:r>
      <w:r w:rsidR="00FD5984">
        <w:rPr>
          <w:bCs/>
          <w:sz w:val="24"/>
        </w:rPr>
        <w:t>больше</w:t>
      </w:r>
      <w:r w:rsidR="000802BA" w:rsidRPr="006C46C6">
        <w:rPr>
          <w:bCs/>
          <w:sz w:val="24"/>
        </w:rPr>
        <w:t xml:space="preserve"> уровня января </w:t>
      </w:r>
      <w:r w:rsidR="000802BA" w:rsidRPr="002E396E">
        <w:rPr>
          <w:bCs/>
          <w:color w:val="000000" w:themeColor="text1"/>
          <w:sz w:val="24"/>
        </w:rPr>
        <w:t>–декабря 20</w:t>
      </w:r>
      <w:r w:rsidR="000D1431">
        <w:rPr>
          <w:bCs/>
          <w:color w:val="000000" w:themeColor="text1"/>
          <w:sz w:val="24"/>
        </w:rPr>
        <w:t>2</w:t>
      </w:r>
      <w:r w:rsidR="00FD5984">
        <w:rPr>
          <w:bCs/>
          <w:color w:val="000000" w:themeColor="text1"/>
          <w:sz w:val="24"/>
        </w:rPr>
        <w:t>2</w:t>
      </w:r>
      <w:r w:rsidR="000802BA" w:rsidRPr="002E396E">
        <w:rPr>
          <w:bCs/>
          <w:color w:val="000000" w:themeColor="text1"/>
          <w:sz w:val="24"/>
        </w:rPr>
        <w:t xml:space="preserve"> года</w:t>
      </w:r>
    </w:p>
    <w:p w:rsidR="00421878" w:rsidRDefault="006D5EAC" w:rsidP="00C74DDB">
      <w:pPr>
        <w:ind w:firstLine="709"/>
        <w:jc w:val="both"/>
        <w:rPr>
          <w:sz w:val="24"/>
          <w:szCs w:val="24"/>
        </w:rPr>
      </w:pPr>
      <w:r w:rsidRPr="006D5EAC">
        <w:rPr>
          <w:sz w:val="24"/>
          <w:szCs w:val="24"/>
        </w:rPr>
        <w:t xml:space="preserve">Основные виды </w:t>
      </w:r>
      <w:r w:rsidR="00A45C4A" w:rsidRPr="006D5EAC">
        <w:rPr>
          <w:sz w:val="24"/>
          <w:szCs w:val="24"/>
        </w:rPr>
        <w:t>продукции,</w:t>
      </w:r>
      <w:r w:rsidR="000802BA">
        <w:rPr>
          <w:sz w:val="24"/>
          <w:szCs w:val="24"/>
        </w:rPr>
        <w:t xml:space="preserve"> выпускаемые промышленными предприятиями</w:t>
      </w:r>
      <w:r w:rsidR="00421878">
        <w:rPr>
          <w:sz w:val="24"/>
          <w:szCs w:val="24"/>
        </w:rPr>
        <w:t>:</w:t>
      </w:r>
    </w:p>
    <w:p w:rsidR="000C48BF" w:rsidRDefault="00421878" w:rsidP="000C48B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D5EAC" w:rsidRPr="006D5EAC">
        <w:rPr>
          <w:sz w:val="24"/>
          <w:szCs w:val="24"/>
        </w:rPr>
        <w:t xml:space="preserve"> </w:t>
      </w:r>
      <w:r w:rsidR="000C48BF" w:rsidRPr="006D5EAC">
        <w:rPr>
          <w:sz w:val="24"/>
          <w:szCs w:val="24"/>
        </w:rPr>
        <w:t>древесноволокнистая плита типа МДФ,</w:t>
      </w:r>
    </w:p>
    <w:p w:rsidR="008C65C8" w:rsidRDefault="008C65C8" w:rsidP="000C48BF">
      <w:pPr>
        <w:jc w:val="both"/>
        <w:rPr>
          <w:sz w:val="24"/>
          <w:szCs w:val="24"/>
        </w:rPr>
      </w:pPr>
      <w:r>
        <w:rPr>
          <w:sz w:val="24"/>
          <w:szCs w:val="24"/>
        </w:rPr>
        <w:t>- пиломатериалы,</w:t>
      </w:r>
    </w:p>
    <w:p w:rsidR="00421878" w:rsidRDefault="000C48BF" w:rsidP="008D2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5EAC" w:rsidRPr="006D5EAC">
        <w:rPr>
          <w:sz w:val="24"/>
          <w:szCs w:val="24"/>
        </w:rPr>
        <w:t>гранитные блоки и плиты,</w:t>
      </w:r>
    </w:p>
    <w:p w:rsidR="00421878" w:rsidRDefault="00421878" w:rsidP="008D2B2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D5EAC" w:rsidRPr="006D5EAC">
        <w:rPr>
          <w:sz w:val="24"/>
          <w:szCs w:val="24"/>
        </w:rPr>
        <w:t xml:space="preserve"> мебель, </w:t>
      </w:r>
    </w:p>
    <w:p w:rsidR="00421878" w:rsidRDefault="00421878" w:rsidP="008D2B2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D5EAC" w:rsidRPr="006D5EAC">
        <w:rPr>
          <w:sz w:val="24"/>
          <w:szCs w:val="24"/>
        </w:rPr>
        <w:t xml:space="preserve"> изделия из пластмассы, </w:t>
      </w:r>
    </w:p>
    <w:p w:rsidR="000C48BF" w:rsidRDefault="000C48BF" w:rsidP="008D2B21">
      <w:pPr>
        <w:jc w:val="both"/>
        <w:rPr>
          <w:sz w:val="24"/>
          <w:szCs w:val="24"/>
        </w:rPr>
      </w:pPr>
      <w:r>
        <w:rPr>
          <w:sz w:val="24"/>
          <w:szCs w:val="24"/>
        </w:rPr>
        <w:t>- хлебобулочные и кондитерские изделия,</w:t>
      </w:r>
    </w:p>
    <w:p w:rsidR="007F2928" w:rsidRDefault="00421878" w:rsidP="008D2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5EAC" w:rsidRPr="006D5EAC">
        <w:rPr>
          <w:sz w:val="24"/>
          <w:szCs w:val="24"/>
        </w:rPr>
        <w:t>швейные изделия</w:t>
      </w:r>
      <w:r w:rsidR="007F2928">
        <w:rPr>
          <w:sz w:val="24"/>
          <w:szCs w:val="24"/>
        </w:rPr>
        <w:t>;</w:t>
      </w:r>
    </w:p>
    <w:p w:rsidR="006D5EAC" w:rsidRPr="006D5EAC" w:rsidRDefault="007F2928" w:rsidP="008D2B21">
      <w:pPr>
        <w:jc w:val="both"/>
        <w:rPr>
          <w:sz w:val="24"/>
          <w:szCs w:val="24"/>
        </w:rPr>
      </w:pPr>
      <w:r>
        <w:rPr>
          <w:sz w:val="24"/>
          <w:szCs w:val="24"/>
        </w:rPr>
        <w:t>- взрывчатые вещества</w:t>
      </w:r>
      <w:r w:rsidR="006D5EAC" w:rsidRPr="006D5EAC">
        <w:rPr>
          <w:sz w:val="24"/>
          <w:szCs w:val="24"/>
        </w:rPr>
        <w:t xml:space="preserve">. </w:t>
      </w:r>
    </w:p>
    <w:p w:rsidR="0016264D" w:rsidRPr="009E360D" w:rsidRDefault="0016264D" w:rsidP="00DF2DCB">
      <w:pPr>
        <w:ind w:firstLine="709"/>
        <w:jc w:val="both"/>
        <w:rPr>
          <w:color w:val="000000" w:themeColor="text1"/>
          <w:sz w:val="24"/>
          <w:szCs w:val="24"/>
        </w:rPr>
      </w:pPr>
      <w:r w:rsidRPr="009E360D">
        <w:rPr>
          <w:color w:val="000000" w:themeColor="text1"/>
          <w:sz w:val="24"/>
          <w:szCs w:val="24"/>
        </w:rPr>
        <w:t>В 20</w:t>
      </w:r>
      <w:r w:rsidR="000802BA" w:rsidRPr="009E360D">
        <w:rPr>
          <w:color w:val="000000" w:themeColor="text1"/>
          <w:sz w:val="24"/>
          <w:szCs w:val="24"/>
        </w:rPr>
        <w:t>2</w:t>
      </w:r>
      <w:r w:rsidR="00157038">
        <w:rPr>
          <w:color w:val="000000" w:themeColor="text1"/>
          <w:sz w:val="24"/>
          <w:szCs w:val="24"/>
        </w:rPr>
        <w:t>3</w:t>
      </w:r>
      <w:r w:rsidRPr="009E360D">
        <w:rPr>
          <w:color w:val="000000" w:themeColor="text1"/>
          <w:sz w:val="24"/>
          <w:szCs w:val="24"/>
        </w:rPr>
        <w:t xml:space="preserve"> году отгружено товаров собственного производства по отраслям </w:t>
      </w:r>
      <w:r w:rsidR="00FF0423" w:rsidRPr="009E360D">
        <w:rPr>
          <w:color w:val="000000" w:themeColor="text1"/>
          <w:sz w:val="24"/>
          <w:szCs w:val="24"/>
        </w:rPr>
        <w:t>добывающего и обрабатывающего</w:t>
      </w:r>
      <w:r w:rsidRPr="009E360D">
        <w:rPr>
          <w:color w:val="000000" w:themeColor="text1"/>
          <w:sz w:val="24"/>
          <w:szCs w:val="24"/>
        </w:rPr>
        <w:t xml:space="preserve"> производств на </w:t>
      </w:r>
      <w:r w:rsidR="00157038">
        <w:rPr>
          <w:color w:val="000000" w:themeColor="text1"/>
          <w:sz w:val="24"/>
          <w:szCs w:val="24"/>
        </w:rPr>
        <w:t xml:space="preserve">869.2 </w:t>
      </w:r>
      <w:r w:rsidRPr="009E360D">
        <w:rPr>
          <w:color w:val="000000" w:themeColor="text1"/>
          <w:sz w:val="24"/>
          <w:szCs w:val="24"/>
        </w:rPr>
        <w:t xml:space="preserve">млн. руб., или </w:t>
      </w:r>
      <w:r w:rsidR="00CA7598">
        <w:rPr>
          <w:color w:val="000000" w:themeColor="text1"/>
          <w:sz w:val="24"/>
          <w:szCs w:val="24"/>
        </w:rPr>
        <w:t>109</w:t>
      </w:r>
      <w:r w:rsidRPr="009E360D">
        <w:rPr>
          <w:color w:val="000000" w:themeColor="text1"/>
          <w:sz w:val="24"/>
          <w:szCs w:val="24"/>
        </w:rPr>
        <w:t>% к 20</w:t>
      </w:r>
      <w:r w:rsidR="000D1431">
        <w:rPr>
          <w:color w:val="000000" w:themeColor="text1"/>
          <w:sz w:val="24"/>
          <w:szCs w:val="24"/>
        </w:rPr>
        <w:t>2</w:t>
      </w:r>
      <w:r w:rsidR="00CA7598">
        <w:rPr>
          <w:color w:val="000000" w:themeColor="text1"/>
          <w:sz w:val="24"/>
          <w:szCs w:val="24"/>
        </w:rPr>
        <w:t>2</w:t>
      </w:r>
      <w:r w:rsidRPr="009E360D">
        <w:rPr>
          <w:color w:val="000000" w:themeColor="text1"/>
          <w:sz w:val="24"/>
          <w:szCs w:val="24"/>
        </w:rPr>
        <w:t xml:space="preserve"> году</w:t>
      </w:r>
      <w:r w:rsidR="000802BA" w:rsidRPr="009E360D">
        <w:rPr>
          <w:color w:val="000000" w:themeColor="text1"/>
          <w:sz w:val="24"/>
          <w:szCs w:val="24"/>
        </w:rPr>
        <w:t xml:space="preserve">. </w:t>
      </w:r>
    </w:p>
    <w:p w:rsidR="0016264D" w:rsidRPr="00C47ABE" w:rsidRDefault="0016264D" w:rsidP="008D2B21">
      <w:pPr>
        <w:jc w:val="both"/>
        <w:rPr>
          <w:sz w:val="24"/>
          <w:szCs w:val="24"/>
        </w:rPr>
      </w:pPr>
      <w:r w:rsidRPr="00C47ABE">
        <w:rPr>
          <w:sz w:val="24"/>
          <w:szCs w:val="24"/>
        </w:rPr>
        <w:lastRenderedPageBreak/>
        <w:t>Продукция ведущих промышленных предприятий поставляется, как на региональный рынок, так и в страны ближнего зарубежья.</w:t>
      </w:r>
    </w:p>
    <w:p w:rsidR="00B1269C" w:rsidRPr="007F5207" w:rsidRDefault="00B1269C" w:rsidP="008D2B21">
      <w:pPr>
        <w:jc w:val="both"/>
        <w:rPr>
          <w:sz w:val="18"/>
          <w:szCs w:val="24"/>
        </w:rPr>
      </w:pPr>
    </w:p>
    <w:p w:rsidR="00B1269C" w:rsidRDefault="00B1269C" w:rsidP="008D2B21">
      <w:pPr>
        <w:jc w:val="both"/>
        <w:rPr>
          <w:sz w:val="24"/>
        </w:rPr>
      </w:pPr>
      <w:r>
        <w:rPr>
          <w:sz w:val="24"/>
        </w:rPr>
        <w:t>Таблица 1. Промышленные предприятия Приозерского района Ленинградской области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275"/>
        <w:gridCol w:w="1134"/>
        <w:gridCol w:w="2552"/>
      </w:tblGrid>
      <w:tr w:rsidR="00B1269C" w:rsidRPr="006D25DB" w:rsidTr="00E201F9">
        <w:tc>
          <w:tcPr>
            <w:tcW w:w="3686" w:type="dxa"/>
            <w:shd w:val="clear" w:color="auto" w:fill="auto"/>
          </w:tcPr>
          <w:p w:rsidR="00B1269C" w:rsidRPr="006D25DB" w:rsidRDefault="00B1269C" w:rsidP="008D2B21">
            <w:pPr>
              <w:jc w:val="center"/>
              <w:rPr>
                <w:sz w:val="18"/>
                <w:szCs w:val="18"/>
              </w:rPr>
            </w:pPr>
            <w:r w:rsidRPr="006D25DB">
              <w:rPr>
                <w:sz w:val="18"/>
                <w:szCs w:val="18"/>
              </w:rPr>
              <w:t xml:space="preserve">Наименование, местонахождение субъекта экономической деятельности, контактные данные (телефон, факс, </w:t>
            </w:r>
            <w:r w:rsidRPr="006D25DB">
              <w:rPr>
                <w:sz w:val="18"/>
                <w:szCs w:val="18"/>
                <w:lang w:val="en-US"/>
              </w:rPr>
              <w:t>e</w:t>
            </w:r>
            <w:r w:rsidRPr="006D25DB">
              <w:rPr>
                <w:sz w:val="18"/>
                <w:szCs w:val="18"/>
              </w:rPr>
              <w:t>-</w:t>
            </w:r>
            <w:r w:rsidRPr="006D25DB">
              <w:rPr>
                <w:sz w:val="18"/>
                <w:szCs w:val="18"/>
                <w:lang w:val="en-US"/>
              </w:rPr>
              <w:t>mail</w:t>
            </w:r>
            <w:r w:rsidRPr="006D25DB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1269C" w:rsidRPr="006D25DB" w:rsidRDefault="00B1269C" w:rsidP="008D2B21">
            <w:pPr>
              <w:jc w:val="center"/>
              <w:rPr>
                <w:sz w:val="18"/>
                <w:szCs w:val="18"/>
              </w:rPr>
            </w:pPr>
            <w:proofErr w:type="gramStart"/>
            <w:r w:rsidRPr="006D25DB">
              <w:rPr>
                <w:sz w:val="18"/>
                <w:szCs w:val="18"/>
              </w:rPr>
              <w:t>Средне</w:t>
            </w:r>
            <w:r w:rsidR="00AE1ECF" w:rsidRPr="006D25DB">
              <w:rPr>
                <w:sz w:val="18"/>
                <w:szCs w:val="18"/>
              </w:rPr>
              <w:t>-</w:t>
            </w:r>
            <w:r w:rsidRPr="006D25DB">
              <w:rPr>
                <w:sz w:val="18"/>
                <w:szCs w:val="18"/>
              </w:rPr>
              <w:t>списочная</w:t>
            </w:r>
            <w:proofErr w:type="gramEnd"/>
            <w:r w:rsidRPr="006D25DB">
              <w:rPr>
                <w:sz w:val="18"/>
                <w:szCs w:val="18"/>
              </w:rPr>
              <w:t xml:space="preserve"> численность работников, чел.</w:t>
            </w:r>
          </w:p>
        </w:tc>
        <w:tc>
          <w:tcPr>
            <w:tcW w:w="1275" w:type="dxa"/>
            <w:shd w:val="clear" w:color="auto" w:fill="auto"/>
          </w:tcPr>
          <w:p w:rsidR="00B1269C" w:rsidRPr="006D25DB" w:rsidRDefault="00B1269C" w:rsidP="008D2B21">
            <w:pPr>
              <w:jc w:val="center"/>
              <w:rPr>
                <w:sz w:val="18"/>
                <w:szCs w:val="18"/>
              </w:rPr>
            </w:pPr>
            <w:r w:rsidRPr="006D25DB">
              <w:rPr>
                <w:sz w:val="18"/>
                <w:szCs w:val="18"/>
              </w:rPr>
              <w:t>Вид деятельности</w:t>
            </w:r>
          </w:p>
        </w:tc>
        <w:tc>
          <w:tcPr>
            <w:tcW w:w="1134" w:type="dxa"/>
            <w:shd w:val="clear" w:color="auto" w:fill="auto"/>
          </w:tcPr>
          <w:p w:rsidR="003E6562" w:rsidRDefault="00B1269C" w:rsidP="003E6562">
            <w:pPr>
              <w:ind w:right="-108"/>
              <w:jc w:val="center"/>
              <w:rPr>
                <w:sz w:val="18"/>
                <w:szCs w:val="18"/>
              </w:rPr>
            </w:pPr>
            <w:r w:rsidRPr="006D25DB">
              <w:rPr>
                <w:sz w:val="18"/>
                <w:szCs w:val="18"/>
              </w:rPr>
              <w:t>Объем продукции, млн. руб.</w:t>
            </w:r>
          </w:p>
          <w:p w:rsidR="00B1269C" w:rsidRPr="006D25DB" w:rsidRDefault="002829FB" w:rsidP="00C8388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(202</w:t>
            </w:r>
            <w:r w:rsidR="00C83881">
              <w:rPr>
                <w:sz w:val="18"/>
                <w:szCs w:val="18"/>
              </w:rPr>
              <w:t>3</w:t>
            </w:r>
            <w:r w:rsidR="00B1269C" w:rsidRPr="006D25DB">
              <w:rPr>
                <w:sz w:val="18"/>
                <w:szCs w:val="18"/>
              </w:rPr>
              <w:t>г.)</w:t>
            </w:r>
          </w:p>
        </w:tc>
        <w:tc>
          <w:tcPr>
            <w:tcW w:w="2552" w:type="dxa"/>
            <w:shd w:val="clear" w:color="auto" w:fill="auto"/>
          </w:tcPr>
          <w:p w:rsidR="00B1269C" w:rsidRPr="006D25DB" w:rsidRDefault="00B1269C" w:rsidP="008D2B21">
            <w:pPr>
              <w:jc w:val="center"/>
              <w:rPr>
                <w:sz w:val="18"/>
                <w:szCs w:val="18"/>
              </w:rPr>
            </w:pPr>
            <w:r w:rsidRPr="006D25DB">
              <w:rPr>
                <w:sz w:val="18"/>
                <w:szCs w:val="18"/>
              </w:rPr>
              <w:t>Ассортимент выпускаемой продукции</w:t>
            </w:r>
          </w:p>
        </w:tc>
      </w:tr>
      <w:tr w:rsidR="003B7547" w:rsidRPr="006D25DB" w:rsidTr="00C84505">
        <w:tc>
          <w:tcPr>
            <w:tcW w:w="3686" w:type="dxa"/>
            <w:shd w:val="clear" w:color="auto" w:fill="auto"/>
          </w:tcPr>
          <w:p w:rsidR="003B7547" w:rsidRPr="006D25DB" w:rsidRDefault="003B7547" w:rsidP="003B7547">
            <w:pPr>
              <w:tabs>
                <w:tab w:val="left" w:pos="840"/>
              </w:tabs>
              <w:rPr>
                <w:sz w:val="18"/>
                <w:szCs w:val="18"/>
              </w:rPr>
            </w:pPr>
            <w:r w:rsidRPr="003B7547">
              <w:rPr>
                <w:sz w:val="18"/>
                <w:szCs w:val="18"/>
              </w:rPr>
              <w:t>АО «ЛСР. Базовые», имеющее Производственный комплекс «Гранит-Кузнечное»</w:t>
            </w:r>
            <w:r>
              <w:rPr>
                <w:sz w:val="18"/>
                <w:szCs w:val="18"/>
              </w:rPr>
              <w:t xml:space="preserve">, 188751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 xml:space="preserve">. Кузнечное, тел. (812)777-77-45, </w:t>
            </w:r>
            <w:r>
              <w:rPr>
                <w:sz w:val="18"/>
                <w:szCs w:val="18"/>
                <w:lang w:val="en-US"/>
              </w:rPr>
              <w:t>e</w:t>
            </w:r>
            <w:r w:rsidRPr="006D25D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6D25D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hyperlink r:id="rId8" w:history="1">
              <w:r w:rsidRPr="00B70445">
                <w:rPr>
                  <w:rStyle w:val="ad"/>
                  <w:sz w:val="18"/>
                  <w:szCs w:val="18"/>
                </w:rPr>
                <w:t>info@lsrbase.ru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547" w:rsidRPr="00C47ABE" w:rsidRDefault="00813B09" w:rsidP="00C84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7547" w:rsidRPr="00C47ABE" w:rsidRDefault="00FE6EAE" w:rsidP="00C84505">
            <w:pPr>
              <w:jc w:val="center"/>
              <w:rPr>
                <w:sz w:val="18"/>
                <w:szCs w:val="18"/>
              </w:rPr>
            </w:pPr>
            <w:r w:rsidRPr="00C47ABE">
              <w:rPr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7547" w:rsidRPr="00C47ABE" w:rsidRDefault="00813B09" w:rsidP="00C8450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3619,3</w:t>
            </w:r>
          </w:p>
        </w:tc>
        <w:tc>
          <w:tcPr>
            <w:tcW w:w="2552" w:type="dxa"/>
            <w:shd w:val="clear" w:color="auto" w:fill="auto"/>
          </w:tcPr>
          <w:p w:rsidR="003B7547" w:rsidRPr="00C47ABE" w:rsidRDefault="00FE6EAE" w:rsidP="00FE6EAE">
            <w:pPr>
              <w:rPr>
                <w:sz w:val="18"/>
                <w:szCs w:val="18"/>
              </w:rPr>
            </w:pPr>
            <w:r w:rsidRPr="00C47ABE">
              <w:rPr>
                <w:sz w:val="18"/>
                <w:szCs w:val="18"/>
              </w:rPr>
              <w:t>щебень, отсевы и прочие гранитные смеси</w:t>
            </w:r>
          </w:p>
        </w:tc>
      </w:tr>
      <w:tr w:rsidR="00166B4D" w:rsidRPr="00E513E1" w:rsidTr="00C84505">
        <w:tc>
          <w:tcPr>
            <w:tcW w:w="3686" w:type="dxa"/>
            <w:shd w:val="clear" w:color="auto" w:fill="auto"/>
          </w:tcPr>
          <w:p w:rsidR="00166B4D" w:rsidRPr="006D25DB" w:rsidRDefault="00166B4D" w:rsidP="000C48BF">
            <w:pPr>
              <w:ind w:right="34"/>
              <w:rPr>
                <w:sz w:val="18"/>
                <w:szCs w:val="18"/>
              </w:rPr>
            </w:pPr>
            <w:r w:rsidRPr="00166B4D">
              <w:rPr>
                <w:sz w:val="18"/>
                <w:szCs w:val="18"/>
              </w:rPr>
              <w:t>ОАО «</w:t>
            </w:r>
            <w:proofErr w:type="spellStart"/>
            <w:r w:rsidRPr="00166B4D">
              <w:rPr>
                <w:sz w:val="18"/>
                <w:szCs w:val="18"/>
              </w:rPr>
              <w:t>Лесплитинвест</w:t>
            </w:r>
            <w:proofErr w:type="spellEnd"/>
            <w:r w:rsidRPr="00166B4D">
              <w:rPr>
                <w:sz w:val="18"/>
                <w:szCs w:val="18"/>
              </w:rPr>
              <w:t xml:space="preserve">», </w:t>
            </w:r>
            <w:r w:rsidR="00AE1ECF">
              <w:rPr>
                <w:sz w:val="18"/>
                <w:szCs w:val="18"/>
              </w:rPr>
              <w:t xml:space="preserve">188760 </w:t>
            </w:r>
            <w:r w:rsidRPr="00166B4D">
              <w:rPr>
                <w:sz w:val="18"/>
                <w:szCs w:val="18"/>
              </w:rPr>
              <w:t xml:space="preserve">г. Приозерск </w:t>
            </w:r>
            <w:r w:rsidR="00AE1ECF">
              <w:rPr>
                <w:sz w:val="18"/>
                <w:szCs w:val="18"/>
              </w:rPr>
              <w:t xml:space="preserve">Ленинградской обл., </w:t>
            </w:r>
            <w:r w:rsidRPr="00166B4D">
              <w:rPr>
                <w:sz w:val="18"/>
                <w:szCs w:val="18"/>
              </w:rPr>
              <w:t>ул. Инженерная, д. 13, тел.</w:t>
            </w:r>
            <w:r w:rsidR="00AE1ECF">
              <w:rPr>
                <w:sz w:val="18"/>
                <w:szCs w:val="18"/>
              </w:rPr>
              <w:t>/факс</w:t>
            </w:r>
            <w:r w:rsidRPr="00166B4D">
              <w:rPr>
                <w:sz w:val="18"/>
                <w:szCs w:val="18"/>
              </w:rPr>
              <w:t xml:space="preserve"> (81379) 31-</w:t>
            </w:r>
            <w:r>
              <w:rPr>
                <w:sz w:val="18"/>
                <w:szCs w:val="18"/>
              </w:rPr>
              <w:t>026,</w:t>
            </w:r>
            <w:r w:rsidR="00AE1E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</w:t>
            </w:r>
            <w:r w:rsidRPr="006D25D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6D25DB">
              <w:rPr>
                <w:sz w:val="18"/>
                <w:szCs w:val="18"/>
              </w:rPr>
              <w:t xml:space="preserve">: </w:t>
            </w:r>
            <w:hyperlink r:id="rId9" w:history="1">
              <w:r w:rsidR="000C48BF" w:rsidRPr="00CD14D7">
                <w:rPr>
                  <w:rStyle w:val="ad"/>
                  <w:sz w:val="18"/>
                  <w:szCs w:val="18"/>
                  <w:lang w:val="en-US"/>
                </w:rPr>
                <w:t>pomdir</w:t>
              </w:r>
              <w:r w:rsidR="000C48BF" w:rsidRPr="00CD14D7">
                <w:rPr>
                  <w:rStyle w:val="ad"/>
                  <w:sz w:val="18"/>
                  <w:szCs w:val="18"/>
                </w:rPr>
                <w:t>@</w:t>
              </w:r>
              <w:r w:rsidR="000C48BF" w:rsidRPr="00CD14D7">
                <w:rPr>
                  <w:rStyle w:val="ad"/>
                  <w:sz w:val="18"/>
                  <w:szCs w:val="18"/>
                  <w:lang w:val="en-US"/>
                </w:rPr>
                <w:t>lplit</w:t>
              </w:r>
              <w:r w:rsidR="000C48BF" w:rsidRPr="00CD14D7">
                <w:rPr>
                  <w:rStyle w:val="ad"/>
                  <w:sz w:val="18"/>
                  <w:szCs w:val="18"/>
                </w:rPr>
                <w:t>.</w:t>
              </w:r>
              <w:r w:rsidR="000C48BF" w:rsidRPr="00CD14D7">
                <w:rPr>
                  <w:rStyle w:val="ad"/>
                  <w:sz w:val="18"/>
                  <w:szCs w:val="18"/>
                  <w:lang w:val="en-US"/>
                </w:rPr>
                <w:t>ru</w:t>
              </w:r>
            </w:hyperlink>
            <w:r w:rsidR="000C48BF">
              <w:rPr>
                <w:sz w:val="18"/>
                <w:szCs w:val="18"/>
              </w:rPr>
              <w:t xml:space="preserve">, </w:t>
            </w:r>
            <w:hyperlink r:id="rId10" w:history="1">
              <w:r w:rsidR="006D25DB" w:rsidRPr="00903281">
                <w:rPr>
                  <w:rStyle w:val="ad"/>
                  <w:sz w:val="18"/>
                  <w:szCs w:val="18"/>
                </w:rPr>
                <w:t>http://lplit.ru</w:t>
              </w:r>
            </w:hyperlink>
            <w:r w:rsidR="006D25DB">
              <w:rPr>
                <w:sz w:val="18"/>
                <w:szCs w:val="18"/>
              </w:rPr>
              <w:t xml:space="preserve"> </w:t>
            </w:r>
            <w:r w:rsidRPr="006D25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6B4D" w:rsidRPr="00C47ABE" w:rsidRDefault="00D5746A" w:rsidP="00522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2226D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6B4D" w:rsidRPr="00C47ABE" w:rsidRDefault="00AE1ECF" w:rsidP="00C84505">
            <w:pPr>
              <w:ind w:right="-108"/>
              <w:jc w:val="center"/>
              <w:rPr>
                <w:sz w:val="18"/>
                <w:szCs w:val="18"/>
              </w:rPr>
            </w:pPr>
            <w:r w:rsidRPr="00C47ABE">
              <w:rPr>
                <w:sz w:val="18"/>
                <w:szCs w:val="18"/>
              </w:rPr>
              <w:t>обработка древесины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6B4D" w:rsidRPr="00C47ABE" w:rsidRDefault="00AB2DDC" w:rsidP="00C84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935,2</w:t>
            </w:r>
          </w:p>
        </w:tc>
        <w:tc>
          <w:tcPr>
            <w:tcW w:w="2552" w:type="dxa"/>
            <w:shd w:val="clear" w:color="auto" w:fill="auto"/>
          </w:tcPr>
          <w:p w:rsidR="00166B4D" w:rsidRPr="00C47ABE" w:rsidRDefault="00AE1ECF" w:rsidP="008D2B21">
            <w:pPr>
              <w:rPr>
                <w:sz w:val="18"/>
                <w:szCs w:val="18"/>
              </w:rPr>
            </w:pPr>
            <w:r w:rsidRPr="00C47ABE">
              <w:rPr>
                <w:sz w:val="18"/>
                <w:szCs w:val="18"/>
              </w:rPr>
              <w:t>п</w:t>
            </w:r>
            <w:r w:rsidR="00166B4D" w:rsidRPr="00C47ABE">
              <w:rPr>
                <w:sz w:val="18"/>
                <w:szCs w:val="18"/>
              </w:rPr>
              <w:t xml:space="preserve">лита </w:t>
            </w:r>
            <w:proofErr w:type="gramStart"/>
            <w:r w:rsidR="00166B4D" w:rsidRPr="00C47ABE">
              <w:rPr>
                <w:sz w:val="18"/>
                <w:szCs w:val="18"/>
              </w:rPr>
              <w:t>древесно</w:t>
            </w:r>
            <w:r w:rsidRPr="00C47ABE">
              <w:rPr>
                <w:sz w:val="18"/>
                <w:szCs w:val="18"/>
              </w:rPr>
              <w:t>-</w:t>
            </w:r>
            <w:r w:rsidR="00166B4D" w:rsidRPr="00C47ABE">
              <w:rPr>
                <w:sz w:val="18"/>
                <w:szCs w:val="18"/>
              </w:rPr>
              <w:t>волокнистая</w:t>
            </w:r>
            <w:proofErr w:type="gramEnd"/>
            <w:r w:rsidR="00166B4D" w:rsidRPr="00C47ABE">
              <w:rPr>
                <w:sz w:val="18"/>
                <w:szCs w:val="18"/>
              </w:rPr>
              <w:t xml:space="preserve">, </w:t>
            </w:r>
            <w:r w:rsidR="008C65C8" w:rsidRPr="00C47ABE">
              <w:rPr>
                <w:sz w:val="18"/>
                <w:szCs w:val="18"/>
              </w:rPr>
              <w:t xml:space="preserve">ламинированная плита МДФ, пиломатериалы, </w:t>
            </w:r>
            <w:r w:rsidR="00166B4D" w:rsidRPr="00C47ABE">
              <w:rPr>
                <w:sz w:val="18"/>
                <w:szCs w:val="18"/>
              </w:rPr>
              <w:t xml:space="preserve">дверной </w:t>
            </w:r>
            <w:proofErr w:type="spellStart"/>
            <w:r w:rsidR="00166B4D" w:rsidRPr="00C47ABE">
              <w:rPr>
                <w:sz w:val="18"/>
                <w:szCs w:val="18"/>
              </w:rPr>
              <w:t>погонаж</w:t>
            </w:r>
            <w:proofErr w:type="spellEnd"/>
            <w:r w:rsidR="00166B4D" w:rsidRPr="00C47ABE">
              <w:rPr>
                <w:sz w:val="18"/>
                <w:szCs w:val="18"/>
              </w:rPr>
              <w:t>, двери межкомнатные</w:t>
            </w:r>
            <w:r w:rsidR="00D5746A">
              <w:rPr>
                <w:sz w:val="18"/>
                <w:szCs w:val="18"/>
              </w:rPr>
              <w:t>, гранулы топливные древесные</w:t>
            </w:r>
          </w:p>
        </w:tc>
      </w:tr>
      <w:tr w:rsidR="00E21CDC" w:rsidRPr="00E513E1" w:rsidTr="00C84505">
        <w:trPr>
          <w:trHeight w:val="1130"/>
        </w:trPr>
        <w:tc>
          <w:tcPr>
            <w:tcW w:w="3686" w:type="dxa"/>
            <w:shd w:val="clear" w:color="auto" w:fill="auto"/>
          </w:tcPr>
          <w:p w:rsidR="00E21CDC" w:rsidRPr="006D25DB" w:rsidRDefault="008C65C8" w:rsidP="00F05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="00E21CDC" w:rsidRPr="00792B5D">
              <w:rPr>
                <w:sz w:val="18"/>
                <w:szCs w:val="18"/>
              </w:rPr>
              <w:t>О «Приозерский лесокомбинат-Дом</w:t>
            </w:r>
            <w:proofErr w:type="gramStart"/>
            <w:r w:rsidR="00E21CDC" w:rsidRPr="00792B5D">
              <w:rPr>
                <w:sz w:val="18"/>
                <w:szCs w:val="18"/>
              </w:rPr>
              <w:t>»,</w:t>
            </w:r>
            <w:r w:rsidR="00C84505">
              <w:rPr>
                <w:sz w:val="18"/>
                <w:szCs w:val="18"/>
              </w:rPr>
              <w:t xml:space="preserve">   </w:t>
            </w:r>
            <w:proofErr w:type="gramEnd"/>
            <w:r w:rsidR="00C84505">
              <w:rPr>
                <w:sz w:val="18"/>
                <w:szCs w:val="18"/>
              </w:rPr>
              <w:t xml:space="preserve">          </w:t>
            </w:r>
            <w:r w:rsidR="00E21CDC" w:rsidRPr="00792B5D">
              <w:rPr>
                <w:sz w:val="18"/>
                <w:szCs w:val="18"/>
              </w:rPr>
              <w:t xml:space="preserve"> </w:t>
            </w:r>
            <w:r w:rsidR="00CC4973" w:rsidRPr="00792B5D">
              <w:rPr>
                <w:sz w:val="18"/>
                <w:szCs w:val="18"/>
              </w:rPr>
              <w:t xml:space="preserve">п. Ларионово </w:t>
            </w:r>
            <w:r w:rsidR="00CC4973">
              <w:rPr>
                <w:sz w:val="18"/>
                <w:szCs w:val="18"/>
              </w:rPr>
              <w:t>Приозерского</w:t>
            </w:r>
            <w:r w:rsidR="00E21CDC" w:rsidRPr="00792B5D">
              <w:rPr>
                <w:sz w:val="18"/>
                <w:szCs w:val="18"/>
              </w:rPr>
              <w:t xml:space="preserve"> район</w:t>
            </w:r>
            <w:r w:rsidR="00CC4973">
              <w:rPr>
                <w:sz w:val="18"/>
                <w:szCs w:val="18"/>
              </w:rPr>
              <w:t>а</w:t>
            </w:r>
            <w:r w:rsidR="00E21CDC" w:rsidRPr="00792B5D">
              <w:rPr>
                <w:sz w:val="18"/>
                <w:szCs w:val="18"/>
              </w:rPr>
              <w:t xml:space="preserve"> Ленинградской обл., , ул. Ленинградская, д. 19А, тел./факс (81379) 9</w:t>
            </w:r>
            <w:r w:rsidR="00E21CDC">
              <w:rPr>
                <w:sz w:val="18"/>
                <w:szCs w:val="18"/>
              </w:rPr>
              <w:t>2</w:t>
            </w:r>
            <w:r w:rsidR="00E21CDC" w:rsidRPr="00792B5D">
              <w:rPr>
                <w:sz w:val="18"/>
                <w:szCs w:val="18"/>
              </w:rPr>
              <w:t>-341</w:t>
            </w:r>
            <w:r w:rsidR="00E21CDC">
              <w:rPr>
                <w:sz w:val="18"/>
                <w:szCs w:val="18"/>
              </w:rPr>
              <w:t xml:space="preserve">, </w:t>
            </w:r>
            <w:r w:rsidR="00E21CDC">
              <w:rPr>
                <w:sz w:val="18"/>
                <w:szCs w:val="18"/>
                <w:lang w:val="en-US"/>
              </w:rPr>
              <w:t>e</w:t>
            </w:r>
            <w:r w:rsidR="00E21CDC" w:rsidRPr="00792B5D">
              <w:rPr>
                <w:sz w:val="18"/>
                <w:szCs w:val="18"/>
              </w:rPr>
              <w:t>-</w:t>
            </w:r>
            <w:r w:rsidR="00E21CDC">
              <w:rPr>
                <w:sz w:val="18"/>
                <w:szCs w:val="18"/>
                <w:lang w:val="en-US"/>
              </w:rPr>
              <w:t>mail</w:t>
            </w:r>
            <w:r w:rsidR="00E21CDC" w:rsidRPr="00792B5D">
              <w:rPr>
                <w:sz w:val="18"/>
                <w:szCs w:val="18"/>
              </w:rPr>
              <w:t>:</w:t>
            </w:r>
            <w:r w:rsidR="006D25DB">
              <w:rPr>
                <w:sz w:val="18"/>
                <w:szCs w:val="18"/>
              </w:rPr>
              <w:t xml:space="preserve"> </w:t>
            </w:r>
            <w:hyperlink r:id="rId11" w:history="1">
              <w:r w:rsidR="00F05655" w:rsidRPr="006A6A12">
                <w:rPr>
                  <w:rStyle w:val="ad"/>
                  <w:sz w:val="18"/>
                  <w:szCs w:val="18"/>
                  <w:lang w:val="en-US"/>
                </w:rPr>
                <w:t>plk</w:t>
              </w:r>
              <w:r w:rsidR="00F05655" w:rsidRPr="006A6A12">
                <w:rPr>
                  <w:rStyle w:val="ad"/>
                  <w:sz w:val="18"/>
                  <w:szCs w:val="18"/>
                </w:rPr>
                <w:t>.</w:t>
              </w:r>
              <w:r w:rsidR="00F05655" w:rsidRPr="006A6A12">
                <w:rPr>
                  <w:rStyle w:val="ad"/>
                  <w:sz w:val="18"/>
                  <w:szCs w:val="18"/>
                  <w:lang w:val="en-US"/>
                </w:rPr>
                <w:t>priozersk</w:t>
              </w:r>
              <w:r w:rsidR="00F05655" w:rsidRPr="006A6A12">
                <w:rPr>
                  <w:rStyle w:val="ad"/>
                  <w:sz w:val="18"/>
                  <w:szCs w:val="18"/>
                </w:rPr>
                <w:t>@</w:t>
              </w:r>
              <w:r w:rsidR="00F05655" w:rsidRPr="006A6A12">
                <w:rPr>
                  <w:rStyle w:val="ad"/>
                  <w:sz w:val="18"/>
                  <w:szCs w:val="18"/>
                  <w:lang w:val="en-US"/>
                </w:rPr>
                <w:t>yandex</w:t>
              </w:r>
              <w:r w:rsidR="00F05655" w:rsidRPr="006A6A12">
                <w:rPr>
                  <w:rStyle w:val="ad"/>
                  <w:sz w:val="18"/>
                  <w:szCs w:val="18"/>
                </w:rPr>
                <w:t>.</w:t>
              </w:r>
              <w:r w:rsidR="00F05655" w:rsidRPr="006A6A12">
                <w:rPr>
                  <w:rStyle w:val="ad"/>
                  <w:sz w:val="18"/>
                  <w:szCs w:val="18"/>
                  <w:lang w:val="en-US"/>
                </w:rPr>
                <w:t>ru</w:t>
              </w:r>
            </w:hyperlink>
            <w:r w:rsidR="00D718CF">
              <w:rPr>
                <w:sz w:val="18"/>
                <w:szCs w:val="18"/>
              </w:rPr>
              <w:t>;</w:t>
            </w:r>
            <w:r w:rsidR="006D25DB">
              <w:rPr>
                <w:sz w:val="18"/>
                <w:szCs w:val="18"/>
              </w:rPr>
              <w:t xml:space="preserve"> </w:t>
            </w:r>
            <w:hyperlink r:id="rId12" w:history="1">
              <w:r w:rsidR="003C02AE" w:rsidRPr="00D47F21">
                <w:rPr>
                  <w:rStyle w:val="ad"/>
                  <w:sz w:val="18"/>
                  <w:szCs w:val="18"/>
                </w:rPr>
                <w:t>http://plkdom.ru</w:t>
              </w:r>
            </w:hyperlink>
            <w:r w:rsidR="003A7B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CDC" w:rsidRPr="00C47ABE" w:rsidRDefault="0052226D" w:rsidP="00C84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1CDC" w:rsidRPr="00C47ABE" w:rsidRDefault="00E21CDC" w:rsidP="00C84505">
            <w:pPr>
              <w:ind w:right="-108"/>
              <w:jc w:val="center"/>
              <w:rPr>
                <w:sz w:val="18"/>
                <w:szCs w:val="18"/>
              </w:rPr>
            </w:pPr>
            <w:r w:rsidRPr="00C47ABE">
              <w:rPr>
                <w:sz w:val="18"/>
                <w:szCs w:val="18"/>
              </w:rPr>
              <w:t>обработка древесины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CDC" w:rsidRPr="00C47ABE" w:rsidRDefault="0052226D" w:rsidP="00C84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298,2</w:t>
            </w:r>
          </w:p>
        </w:tc>
        <w:tc>
          <w:tcPr>
            <w:tcW w:w="2552" w:type="dxa"/>
            <w:shd w:val="clear" w:color="auto" w:fill="auto"/>
          </w:tcPr>
          <w:p w:rsidR="00E21CDC" w:rsidRPr="00C47ABE" w:rsidRDefault="00CB566F" w:rsidP="008D2B21">
            <w:pPr>
              <w:rPr>
                <w:sz w:val="18"/>
                <w:szCs w:val="18"/>
              </w:rPr>
            </w:pPr>
            <w:r w:rsidRPr="00C47ABE">
              <w:rPr>
                <w:sz w:val="18"/>
                <w:szCs w:val="18"/>
              </w:rPr>
              <w:t>б</w:t>
            </w:r>
            <w:r w:rsidR="006D25DB" w:rsidRPr="00C47ABE">
              <w:rPr>
                <w:sz w:val="18"/>
                <w:szCs w:val="18"/>
              </w:rPr>
              <w:t>рус профилированный клееный различных видов, дома из клееного бруса под ключ и в комплектной поставке, пиломатериалы из хвойных пород древесины</w:t>
            </w:r>
          </w:p>
        </w:tc>
      </w:tr>
    </w:tbl>
    <w:p w:rsidR="009F78EB" w:rsidRPr="006C23EC" w:rsidRDefault="006C23EC" w:rsidP="00A8757F">
      <w:pPr>
        <w:rPr>
          <w:b/>
          <w:sz w:val="24"/>
        </w:rPr>
      </w:pPr>
      <w:r w:rsidRPr="006C23EC">
        <w:rPr>
          <w:b/>
          <w:sz w:val="24"/>
        </w:rPr>
        <w:t>Сельское хозяйство</w:t>
      </w:r>
    </w:p>
    <w:p w:rsidR="003003A6" w:rsidRPr="003003A6" w:rsidRDefault="003003A6" w:rsidP="003003A6">
      <w:pPr>
        <w:jc w:val="both"/>
        <w:rPr>
          <w:sz w:val="24"/>
          <w:szCs w:val="24"/>
        </w:rPr>
      </w:pPr>
      <w:r w:rsidRPr="003003A6">
        <w:rPr>
          <w:sz w:val="24"/>
          <w:szCs w:val="24"/>
        </w:rPr>
        <w:t>На территории</w:t>
      </w:r>
      <w:r w:rsidR="00AD655A">
        <w:rPr>
          <w:sz w:val="24"/>
          <w:szCs w:val="24"/>
        </w:rPr>
        <w:t xml:space="preserve"> Приозерского района работает 1</w:t>
      </w:r>
      <w:r w:rsidR="0052226D">
        <w:rPr>
          <w:sz w:val="24"/>
          <w:szCs w:val="24"/>
        </w:rPr>
        <w:t>5</w:t>
      </w:r>
      <w:r w:rsidRPr="003003A6">
        <w:rPr>
          <w:sz w:val="24"/>
          <w:szCs w:val="24"/>
        </w:rPr>
        <w:t xml:space="preserve"> организаций</w:t>
      </w:r>
      <w:r w:rsidR="00DB6BB3">
        <w:rPr>
          <w:sz w:val="24"/>
          <w:szCs w:val="24"/>
        </w:rPr>
        <w:t xml:space="preserve">, из них: </w:t>
      </w:r>
      <w:r w:rsidR="00AD655A">
        <w:rPr>
          <w:sz w:val="24"/>
          <w:szCs w:val="24"/>
        </w:rPr>
        <w:t>8</w:t>
      </w:r>
      <w:r w:rsidRPr="003003A6">
        <w:rPr>
          <w:sz w:val="24"/>
          <w:szCs w:val="24"/>
        </w:rPr>
        <w:t xml:space="preserve"> сельскохозяйственных организаций, </w:t>
      </w:r>
      <w:r w:rsidR="00AD655A">
        <w:rPr>
          <w:sz w:val="24"/>
          <w:szCs w:val="24"/>
        </w:rPr>
        <w:t>4</w:t>
      </w:r>
      <w:r w:rsidRPr="003003A6">
        <w:rPr>
          <w:sz w:val="24"/>
          <w:szCs w:val="24"/>
        </w:rPr>
        <w:t xml:space="preserve"> предприятий </w:t>
      </w:r>
      <w:proofErr w:type="spellStart"/>
      <w:r w:rsidRPr="003003A6">
        <w:rPr>
          <w:sz w:val="24"/>
          <w:szCs w:val="24"/>
        </w:rPr>
        <w:t>рыбохозяйственного</w:t>
      </w:r>
      <w:proofErr w:type="spellEnd"/>
      <w:r w:rsidRPr="003003A6">
        <w:rPr>
          <w:sz w:val="24"/>
          <w:szCs w:val="24"/>
        </w:rPr>
        <w:t xml:space="preserve"> комплекса</w:t>
      </w:r>
      <w:r w:rsidR="00AD655A">
        <w:rPr>
          <w:sz w:val="24"/>
          <w:szCs w:val="24"/>
        </w:rPr>
        <w:t>, 2</w:t>
      </w:r>
      <w:r w:rsidR="00AD655A" w:rsidRPr="00AD655A">
        <w:rPr>
          <w:sz w:val="24"/>
          <w:szCs w:val="24"/>
        </w:rPr>
        <w:t xml:space="preserve"> предприятие по выращиванию </w:t>
      </w:r>
      <w:proofErr w:type="spellStart"/>
      <w:r w:rsidR="00AD655A" w:rsidRPr="00AD655A">
        <w:rPr>
          <w:sz w:val="24"/>
          <w:szCs w:val="24"/>
        </w:rPr>
        <w:t>плодово</w:t>
      </w:r>
      <w:proofErr w:type="spellEnd"/>
      <w:r w:rsidR="00AD655A" w:rsidRPr="00AD655A">
        <w:rPr>
          <w:sz w:val="24"/>
          <w:szCs w:val="24"/>
        </w:rPr>
        <w:t xml:space="preserve"> - ягодных культур</w:t>
      </w:r>
      <w:r w:rsidR="0046073C">
        <w:rPr>
          <w:sz w:val="24"/>
          <w:szCs w:val="24"/>
        </w:rPr>
        <w:t xml:space="preserve">, 4 предприятия </w:t>
      </w:r>
      <w:proofErr w:type="spellStart"/>
      <w:r w:rsidR="0046073C">
        <w:rPr>
          <w:sz w:val="24"/>
          <w:szCs w:val="24"/>
        </w:rPr>
        <w:t>рыбохозяйственного</w:t>
      </w:r>
      <w:proofErr w:type="spellEnd"/>
      <w:r w:rsidR="0046073C">
        <w:rPr>
          <w:sz w:val="24"/>
          <w:szCs w:val="24"/>
        </w:rPr>
        <w:t xml:space="preserve"> комплекса. </w:t>
      </w:r>
      <w:r w:rsidRPr="003003A6">
        <w:rPr>
          <w:sz w:val="24"/>
          <w:szCs w:val="24"/>
        </w:rPr>
        <w:t>Сельскохозяйственную продукцию также производят крестьянские (фермерские) и личные подсобные хозяйства.</w:t>
      </w:r>
    </w:p>
    <w:p w:rsidR="00DB6BB3" w:rsidRDefault="00706855" w:rsidP="00AD655A">
      <w:pPr>
        <w:ind w:firstLine="709"/>
        <w:jc w:val="both"/>
        <w:rPr>
          <w:color w:val="000000" w:themeColor="text1"/>
          <w:sz w:val="24"/>
        </w:rPr>
      </w:pPr>
      <w:r w:rsidRPr="00C47ABE">
        <w:rPr>
          <w:color w:val="000000" w:themeColor="text1"/>
          <w:sz w:val="24"/>
          <w:szCs w:val="24"/>
        </w:rPr>
        <w:t>Объем продукции сельского хозяйства по крупным</w:t>
      </w:r>
      <w:r w:rsidRPr="00C47ABE">
        <w:rPr>
          <w:bCs/>
          <w:color w:val="000000" w:themeColor="text1"/>
          <w:sz w:val="24"/>
        </w:rPr>
        <w:t xml:space="preserve"> и средним сельхозпредприятиям района</w:t>
      </w:r>
      <w:r w:rsidR="003003A6">
        <w:rPr>
          <w:bCs/>
          <w:color w:val="000000" w:themeColor="text1"/>
          <w:sz w:val="24"/>
        </w:rPr>
        <w:t xml:space="preserve"> </w:t>
      </w:r>
      <w:r w:rsidR="00DB6BB3" w:rsidRPr="002E396E">
        <w:rPr>
          <w:bCs/>
          <w:color w:val="000000" w:themeColor="text1"/>
          <w:sz w:val="24"/>
        </w:rPr>
        <w:t>в 202</w:t>
      </w:r>
      <w:r w:rsidR="0052226D">
        <w:rPr>
          <w:bCs/>
          <w:color w:val="000000" w:themeColor="text1"/>
          <w:sz w:val="24"/>
        </w:rPr>
        <w:t>3</w:t>
      </w:r>
      <w:r w:rsidR="00DB6BB3" w:rsidRPr="002E396E">
        <w:rPr>
          <w:bCs/>
          <w:color w:val="000000" w:themeColor="text1"/>
          <w:sz w:val="24"/>
        </w:rPr>
        <w:t xml:space="preserve"> году составил </w:t>
      </w:r>
      <w:r w:rsidR="0046073C">
        <w:rPr>
          <w:bCs/>
          <w:color w:val="000000" w:themeColor="text1"/>
          <w:sz w:val="24"/>
        </w:rPr>
        <w:t>6</w:t>
      </w:r>
      <w:r w:rsidR="00AD655A" w:rsidRPr="00AD655A">
        <w:rPr>
          <w:bCs/>
          <w:color w:val="000000" w:themeColor="text1"/>
          <w:sz w:val="24"/>
        </w:rPr>
        <w:t xml:space="preserve"> млрд. рублей, что на </w:t>
      </w:r>
      <w:r w:rsidR="0046073C">
        <w:rPr>
          <w:bCs/>
          <w:color w:val="000000" w:themeColor="text1"/>
          <w:sz w:val="24"/>
        </w:rPr>
        <w:t>13,7</w:t>
      </w:r>
      <w:r w:rsidR="00AD655A" w:rsidRPr="00AD655A">
        <w:rPr>
          <w:bCs/>
          <w:color w:val="000000" w:themeColor="text1"/>
          <w:sz w:val="24"/>
        </w:rPr>
        <w:t xml:space="preserve"> % больше предыдущего года. Из них в растениеводстве 1</w:t>
      </w:r>
      <w:r w:rsidR="0046073C">
        <w:rPr>
          <w:bCs/>
          <w:color w:val="000000" w:themeColor="text1"/>
          <w:sz w:val="24"/>
        </w:rPr>
        <w:t>,8</w:t>
      </w:r>
      <w:r w:rsidR="00AD655A" w:rsidRPr="00AD655A">
        <w:rPr>
          <w:bCs/>
          <w:color w:val="000000" w:themeColor="text1"/>
          <w:sz w:val="24"/>
        </w:rPr>
        <w:t xml:space="preserve"> млрд. рублей, в животноводстве 4,</w:t>
      </w:r>
      <w:r w:rsidR="00AD655A">
        <w:rPr>
          <w:bCs/>
          <w:color w:val="000000" w:themeColor="text1"/>
          <w:sz w:val="24"/>
        </w:rPr>
        <w:t>3</w:t>
      </w:r>
      <w:r w:rsidR="00AD655A" w:rsidRPr="00AD655A">
        <w:rPr>
          <w:bCs/>
          <w:color w:val="000000" w:themeColor="text1"/>
          <w:sz w:val="24"/>
        </w:rPr>
        <w:t xml:space="preserve"> млрд. рублей</w:t>
      </w:r>
      <w:r w:rsidR="00AD655A">
        <w:rPr>
          <w:bCs/>
          <w:color w:val="000000" w:themeColor="text1"/>
          <w:sz w:val="24"/>
        </w:rPr>
        <w:t>.</w:t>
      </w:r>
      <w:r w:rsidR="00AD655A" w:rsidRPr="00AD655A">
        <w:rPr>
          <w:bCs/>
          <w:color w:val="000000" w:themeColor="text1"/>
          <w:sz w:val="24"/>
        </w:rPr>
        <w:t xml:space="preserve"> </w:t>
      </w:r>
      <w:r w:rsidR="00DB6BB3" w:rsidRPr="002E396E">
        <w:rPr>
          <w:iCs/>
          <w:color w:val="000000" w:themeColor="text1"/>
          <w:sz w:val="24"/>
        </w:rPr>
        <w:t>За период январь-декабрь 202</w:t>
      </w:r>
      <w:r w:rsidR="0046073C">
        <w:rPr>
          <w:iCs/>
          <w:color w:val="000000" w:themeColor="text1"/>
          <w:sz w:val="24"/>
        </w:rPr>
        <w:t>3</w:t>
      </w:r>
      <w:r w:rsidR="00DB6BB3" w:rsidRPr="002E396E">
        <w:rPr>
          <w:iCs/>
          <w:color w:val="000000" w:themeColor="text1"/>
          <w:sz w:val="24"/>
        </w:rPr>
        <w:t xml:space="preserve"> года </w:t>
      </w:r>
      <w:proofErr w:type="gramStart"/>
      <w:r w:rsidR="00DB6BB3" w:rsidRPr="002E396E">
        <w:rPr>
          <w:i/>
          <w:iCs/>
          <w:color w:val="000000" w:themeColor="text1"/>
          <w:sz w:val="24"/>
        </w:rPr>
        <w:t xml:space="preserve">надой </w:t>
      </w:r>
      <w:r w:rsidR="00DB6BB3" w:rsidRPr="002E396E">
        <w:rPr>
          <w:i/>
          <w:color w:val="000000" w:themeColor="text1"/>
          <w:sz w:val="24"/>
        </w:rPr>
        <w:t xml:space="preserve"> на</w:t>
      </w:r>
      <w:proofErr w:type="gramEnd"/>
      <w:r w:rsidR="00DB6BB3" w:rsidRPr="002E396E">
        <w:rPr>
          <w:i/>
          <w:color w:val="000000" w:themeColor="text1"/>
          <w:sz w:val="24"/>
        </w:rPr>
        <w:t xml:space="preserve"> одну фуражную  корову </w:t>
      </w:r>
      <w:r w:rsidR="00DB6BB3" w:rsidRPr="002E396E">
        <w:rPr>
          <w:color w:val="000000" w:themeColor="text1"/>
          <w:sz w:val="24"/>
        </w:rPr>
        <w:t xml:space="preserve">в крупных и средних сельхозпредприятиях района составил </w:t>
      </w:r>
      <w:r w:rsidR="0046073C">
        <w:rPr>
          <w:color w:val="000000" w:themeColor="text1"/>
          <w:sz w:val="24"/>
        </w:rPr>
        <w:t>12100</w:t>
      </w:r>
      <w:r w:rsidR="00DB6BB3" w:rsidRPr="002E396E">
        <w:rPr>
          <w:color w:val="000000" w:themeColor="text1"/>
          <w:sz w:val="24"/>
        </w:rPr>
        <w:t xml:space="preserve"> кг, что на </w:t>
      </w:r>
      <w:r w:rsidR="0046073C">
        <w:rPr>
          <w:color w:val="000000" w:themeColor="text1"/>
          <w:sz w:val="24"/>
        </w:rPr>
        <w:t>823</w:t>
      </w:r>
      <w:r w:rsidR="00DB6BB3" w:rsidRPr="002E396E">
        <w:rPr>
          <w:color w:val="000000" w:themeColor="text1"/>
          <w:sz w:val="24"/>
        </w:rPr>
        <w:t xml:space="preserve"> кг больше соответствующего периода 20</w:t>
      </w:r>
      <w:r w:rsidR="004A2B16">
        <w:rPr>
          <w:color w:val="000000" w:themeColor="text1"/>
          <w:sz w:val="24"/>
        </w:rPr>
        <w:t>2</w:t>
      </w:r>
      <w:r w:rsidR="0046073C">
        <w:rPr>
          <w:color w:val="000000" w:themeColor="text1"/>
          <w:sz w:val="24"/>
        </w:rPr>
        <w:t>2</w:t>
      </w:r>
      <w:r w:rsidR="004A2B16">
        <w:rPr>
          <w:color w:val="000000" w:themeColor="text1"/>
          <w:sz w:val="24"/>
        </w:rPr>
        <w:t xml:space="preserve"> </w:t>
      </w:r>
      <w:r w:rsidR="00DB6BB3" w:rsidRPr="002E396E">
        <w:rPr>
          <w:color w:val="000000" w:themeColor="text1"/>
          <w:sz w:val="24"/>
        </w:rPr>
        <w:t xml:space="preserve">года. </w:t>
      </w:r>
    </w:p>
    <w:p w:rsidR="00AD655A" w:rsidRPr="00AD655A" w:rsidRDefault="00AD655A" w:rsidP="00AD655A">
      <w:pPr>
        <w:ind w:firstLine="709"/>
        <w:jc w:val="both"/>
        <w:rPr>
          <w:color w:val="000000" w:themeColor="text1"/>
          <w:sz w:val="24"/>
        </w:rPr>
      </w:pPr>
      <w:r w:rsidRPr="00AD655A">
        <w:rPr>
          <w:color w:val="000000" w:themeColor="text1"/>
          <w:sz w:val="24"/>
        </w:rPr>
        <w:t>Одно из направлений развития животноводства  района – молочное козоводство. АО «ПЗ «</w:t>
      </w:r>
      <w:proofErr w:type="spellStart"/>
      <w:r w:rsidRPr="00AD655A">
        <w:rPr>
          <w:color w:val="000000" w:themeColor="text1"/>
          <w:sz w:val="24"/>
        </w:rPr>
        <w:t>Красноозерное</w:t>
      </w:r>
      <w:proofErr w:type="spellEnd"/>
      <w:r w:rsidRPr="00AD655A">
        <w:rPr>
          <w:color w:val="000000" w:themeColor="text1"/>
          <w:sz w:val="24"/>
        </w:rPr>
        <w:t xml:space="preserve">» имеет статус племенного </w:t>
      </w:r>
      <w:proofErr w:type="gramStart"/>
      <w:r w:rsidRPr="00AD655A">
        <w:rPr>
          <w:color w:val="000000" w:themeColor="text1"/>
          <w:sz w:val="24"/>
        </w:rPr>
        <w:t>завода  по</w:t>
      </w:r>
      <w:proofErr w:type="gramEnd"/>
      <w:r w:rsidRPr="00AD655A">
        <w:rPr>
          <w:color w:val="000000" w:themeColor="text1"/>
          <w:sz w:val="24"/>
        </w:rPr>
        <w:t xml:space="preserve"> ра</w:t>
      </w:r>
      <w:r w:rsidR="0046073C">
        <w:rPr>
          <w:color w:val="000000" w:themeColor="text1"/>
          <w:sz w:val="24"/>
        </w:rPr>
        <w:t xml:space="preserve">зведению коз </w:t>
      </w:r>
      <w:proofErr w:type="spellStart"/>
      <w:r w:rsidR="0046073C">
        <w:rPr>
          <w:color w:val="000000" w:themeColor="text1"/>
          <w:sz w:val="24"/>
        </w:rPr>
        <w:t>заа</w:t>
      </w:r>
      <w:r w:rsidRPr="00AD655A">
        <w:rPr>
          <w:color w:val="000000" w:themeColor="text1"/>
          <w:sz w:val="24"/>
        </w:rPr>
        <w:t>ненской</w:t>
      </w:r>
      <w:proofErr w:type="spellEnd"/>
      <w:r w:rsidRPr="00AD655A">
        <w:rPr>
          <w:color w:val="000000" w:themeColor="text1"/>
          <w:sz w:val="24"/>
        </w:rPr>
        <w:t xml:space="preserve"> породы. Кроме того, в хозяйстве имеется поголовье коз альпийской породы.</w:t>
      </w:r>
    </w:p>
    <w:p w:rsidR="00AD655A" w:rsidRPr="002E396E" w:rsidRDefault="00AD655A" w:rsidP="00AD655A">
      <w:pPr>
        <w:ind w:firstLine="709"/>
        <w:jc w:val="both"/>
        <w:rPr>
          <w:color w:val="000000" w:themeColor="text1"/>
          <w:sz w:val="24"/>
        </w:rPr>
      </w:pPr>
      <w:r w:rsidRPr="00AD655A">
        <w:rPr>
          <w:color w:val="000000" w:themeColor="text1"/>
          <w:sz w:val="24"/>
        </w:rPr>
        <w:t>По итогам 202</w:t>
      </w:r>
      <w:r w:rsidR="0046073C">
        <w:rPr>
          <w:color w:val="000000" w:themeColor="text1"/>
          <w:sz w:val="24"/>
        </w:rPr>
        <w:t>3</w:t>
      </w:r>
      <w:r w:rsidRPr="00AD655A">
        <w:rPr>
          <w:color w:val="000000" w:themeColor="text1"/>
          <w:sz w:val="24"/>
        </w:rPr>
        <w:t xml:space="preserve"> года валовое производство </w:t>
      </w:r>
      <w:r w:rsidR="0046073C">
        <w:rPr>
          <w:color w:val="000000" w:themeColor="text1"/>
          <w:sz w:val="24"/>
        </w:rPr>
        <w:t xml:space="preserve">козьего </w:t>
      </w:r>
      <w:r w:rsidRPr="00AD655A">
        <w:rPr>
          <w:color w:val="000000" w:themeColor="text1"/>
          <w:sz w:val="24"/>
        </w:rPr>
        <w:t>молока составило 9</w:t>
      </w:r>
      <w:r w:rsidR="0046073C">
        <w:rPr>
          <w:color w:val="000000" w:themeColor="text1"/>
          <w:sz w:val="24"/>
        </w:rPr>
        <w:t>06</w:t>
      </w:r>
      <w:r w:rsidRPr="00AD655A">
        <w:rPr>
          <w:color w:val="000000" w:themeColor="text1"/>
          <w:sz w:val="24"/>
        </w:rPr>
        <w:t xml:space="preserve"> тонн. Поголовье коз 1 </w:t>
      </w:r>
      <w:r w:rsidR="0046073C">
        <w:rPr>
          <w:color w:val="000000" w:themeColor="text1"/>
          <w:sz w:val="24"/>
        </w:rPr>
        <w:t>827 голов</w:t>
      </w:r>
      <w:r w:rsidRPr="00AD655A">
        <w:rPr>
          <w:color w:val="000000" w:themeColor="text1"/>
          <w:sz w:val="24"/>
        </w:rPr>
        <w:t xml:space="preserve">, в том числе </w:t>
      </w:r>
      <w:proofErr w:type="spellStart"/>
      <w:r w:rsidRPr="00AD655A">
        <w:rPr>
          <w:color w:val="000000" w:themeColor="text1"/>
          <w:sz w:val="24"/>
        </w:rPr>
        <w:t>козоматок</w:t>
      </w:r>
      <w:proofErr w:type="spellEnd"/>
      <w:r w:rsidRPr="00AD655A">
        <w:rPr>
          <w:color w:val="000000" w:themeColor="text1"/>
          <w:sz w:val="24"/>
        </w:rPr>
        <w:t xml:space="preserve"> – 1 320 голов.</w:t>
      </w:r>
    </w:p>
    <w:p w:rsidR="000E2743" w:rsidRPr="00C47ABE" w:rsidRDefault="00DB6BB3" w:rsidP="00DB6BB3">
      <w:pPr>
        <w:ind w:firstLine="709"/>
        <w:jc w:val="both"/>
        <w:rPr>
          <w:bCs/>
          <w:color w:val="000000" w:themeColor="text1"/>
          <w:sz w:val="22"/>
        </w:rPr>
      </w:pPr>
      <w:r w:rsidRPr="002E396E">
        <w:rPr>
          <w:bCs/>
          <w:color w:val="000000" w:themeColor="text1"/>
          <w:sz w:val="24"/>
        </w:rPr>
        <w:t>В январе-декабре 202</w:t>
      </w:r>
      <w:r w:rsidR="0046073C">
        <w:rPr>
          <w:bCs/>
          <w:color w:val="000000" w:themeColor="text1"/>
          <w:sz w:val="24"/>
        </w:rPr>
        <w:t>3</w:t>
      </w:r>
      <w:r w:rsidRPr="002E396E">
        <w:rPr>
          <w:bCs/>
          <w:color w:val="000000" w:themeColor="text1"/>
          <w:sz w:val="24"/>
        </w:rPr>
        <w:t xml:space="preserve"> года во всех хозяйствах района </w:t>
      </w:r>
      <w:r w:rsidRPr="002E396E">
        <w:rPr>
          <w:bCs/>
          <w:i/>
          <w:color w:val="000000" w:themeColor="text1"/>
          <w:sz w:val="24"/>
        </w:rPr>
        <w:t xml:space="preserve">реализация мяса КРС </w:t>
      </w:r>
      <w:r w:rsidRPr="002E396E">
        <w:rPr>
          <w:bCs/>
          <w:color w:val="000000" w:themeColor="text1"/>
          <w:sz w:val="24"/>
        </w:rPr>
        <w:t xml:space="preserve">в живом весе составила </w:t>
      </w:r>
      <w:r w:rsidR="0046073C">
        <w:rPr>
          <w:bCs/>
          <w:color w:val="000000" w:themeColor="text1"/>
          <w:sz w:val="24"/>
        </w:rPr>
        <w:t>3287,3</w:t>
      </w:r>
      <w:r w:rsidRPr="002E396E">
        <w:rPr>
          <w:bCs/>
          <w:color w:val="000000" w:themeColor="text1"/>
          <w:sz w:val="24"/>
        </w:rPr>
        <w:t xml:space="preserve"> тонны или </w:t>
      </w:r>
      <w:r w:rsidR="0046073C">
        <w:rPr>
          <w:bCs/>
          <w:color w:val="000000" w:themeColor="text1"/>
          <w:sz w:val="24"/>
        </w:rPr>
        <w:t>103,4</w:t>
      </w:r>
      <w:r w:rsidRPr="002E396E">
        <w:rPr>
          <w:bCs/>
          <w:color w:val="000000" w:themeColor="text1"/>
          <w:sz w:val="24"/>
        </w:rPr>
        <w:t xml:space="preserve">% к уровню января-декабря </w:t>
      </w:r>
      <w:r w:rsidRPr="00DB6BB3">
        <w:rPr>
          <w:bCs/>
          <w:color w:val="000000" w:themeColor="text1"/>
          <w:sz w:val="24"/>
          <w:szCs w:val="24"/>
        </w:rPr>
        <w:t>20</w:t>
      </w:r>
      <w:r w:rsidR="004A2B16">
        <w:rPr>
          <w:bCs/>
          <w:color w:val="000000" w:themeColor="text1"/>
          <w:sz w:val="24"/>
          <w:szCs w:val="24"/>
        </w:rPr>
        <w:t>2</w:t>
      </w:r>
      <w:r w:rsidR="0046073C">
        <w:rPr>
          <w:bCs/>
          <w:color w:val="000000" w:themeColor="text1"/>
          <w:sz w:val="24"/>
          <w:szCs w:val="24"/>
        </w:rPr>
        <w:t>2</w:t>
      </w:r>
      <w:r w:rsidRPr="00DB6BB3">
        <w:rPr>
          <w:bCs/>
          <w:color w:val="000000" w:themeColor="text1"/>
          <w:sz w:val="24"/>
          <w:szCs w:val="24"/>
        </w:rPr>
        <w:t xml:space="preserve"> года</w:t>
      </w:r>
      <w:r>
        <w:rPr>
          <w:bCs/>
          <w:color w:val="000000" w:themeColor="text1"/>
          <w:sz w:val="22"/>
        </w:rPr>
        <w:t>.</w:t>
      </w:r>
      <w:r w:rsidRPr="00DB6BB3">
        <w:rPr>
          <w:bCs/>
          <w:color w:val="000000" w:themeColor="text1"/>
          <w:sz w:val="22"/>
        </w:rPr>
        <w:t xml:space="preserve"> </w:t>
      </w:r>
    </w:p>
    <w:p w:rsidR="00E57E4D" w:rsidRPr="00E57E4D" w:rsidRDefault="00E57E4D" w:rsidP="004A2B16">
      <w:pPr>
        <w:ind w:firstLine="709"/>
        <w:jc w:val="both"/>
        <w:rPr>
          <w:sz w:val="24"/>
          <w:szCs w:val="24"/>
        </w:rPr>
      </w:pPr>
      <w:r w:rsidRPr="00E57E4D">
        <w:rPr>
          <w:sz w:val="24"/>
          <w:szCs w:val="24"/>
        </w:rPr>
        <w:t xml:space="preserve">Деятельность по товарному рыбоводству ведут </w:t>
      </w:r>
      <w:r w:rsidR="00AD655A">
        <w:rPr>
          <w:sz w:val="24"/>
          <w:szCs w:val="24"/>
        </w:rPr>
        <w:t>4</w:t>
      </w:r>
      <w:r w:rsidRPr="00E57E4D">
        <w:rPr>
          <w:sz w:val="24"/>
          <w:szCs w:val="24"/>
        </w:rPr>
        <w:t xml:space="preserve"> предприяти</w:t>
      </w:r>
      <w:r w:rsidR="00AD655A">
        <w:rPr>
          <w:sz w:val="24"/>
          <w:szCs w:val="24"/>
        </w:rPr>
        <w:t>я</w:t>
      </w:r>
      <w:r w:rsidRPr="00E57E4D">
        <w:rPr>
          <w:sz w:val="24"/>
          <w:szCs w:val="24"/>
        </w:rPr>
        <w:t>. Основными объектами являются: радужная форель, разные виды сиговых, осетровые, карп. ООО «СХП «Кузнечное», ООО «</w:t>
      </w:r>
      <w:proofErr w:type="spellStart"/>
      <w:r w:rsidRPr="00E57E4D">
        <w:rPr>
          <w:sz w:val="24"/>
          <w:szCs w:val="24"/>
        </w:rPr>
        <w:t>Экон</w:t>
      </w:r>
      <w:proofErr w:type="spellEnd"/>
      <w:r w:rsidRPr="00E57E4D">
        <w:rPr>
          <w:sz w:val="24"/>
          <w:szCs w:val="24"/>
        </w:rPr>
        <w:t>» в настоящее время являются основными производителями товарной рыбы (форели).</w:t>
      </w:r>
    </w:p>
    <w:p w:rsidR="00E57E4D" w:rsidRDefault="00E57E4D" w:rsidP="004A2B16">
      <w:pPr>
        <w:ind w:firstLine="709"/>
        <w:jc w:val="both"/>
        <w:rPr>
          <w:sz w:val="24"/>
          <w:szCs w:val="24"/>
        </w:rPr>
      </w:pPr>
      <w:r w:rsidRPr="00E57E4D">
        <w:rPr>
          <w:sz w:val="24"/>
          <w:szCs w:val="24"/>
        </w:rPr>
        <w:t>В 20</w:t>
      </w:r>
      <w:r w:rsidR="00A40CDE">
        <w:rPr>
          <w:sz w:val="24"/>
          <w:szCs w:val="24"/>
        </w:rPr>
        <w:t>2</w:t>
      </w:r>
      <w:r w:rsidR="005D1702">
        <w:rPr>
          <w:sz w:val="24"/>
          <w:szCs w:val="24"/>
        </w:rPr>
        <w:t>3</w:t>
      </w:r>
      <w:r w:rsidRPr="00E57E4D">
        <w:rPr>
          <w:sz w:val="24"/>
          <w:szCs w:val="24"/>
        </w:rPr>
        <w:t xml:space="preserve"> году объем выращивания товарной продукции рыбоводными хозяйствами Приозерского района составил </w:t>
      </w:r>
      <w:r w:rsidR="00192EEE">
        <w:rPr>
          <w:sz w:val="24"/>
          <w:szCs w:val="24"/>
        </w:rPr>
        <w:t xml:space="preserve">порядка </w:t>
      </w:r>
      <w:r w:rsidR="005D1702">
        <w:rPr>
          <w:sz w:val="24"/>
          <w:szCs w:val="24"/>
        </w:rPr>
        <w:t>2,5</w:t>
      </w:r>
      <w:r w:rsidR="00192EEE">
        <w:rPr>
          <w:sz w:val="24"/>
          <w:szCs w:val="24"/>
        </w:rPr>
        <w:t xml:space="preserve"> </w:t>
      </w:r>
      <w:proofErr w:type="spellStart"/>
      <w:r w:rsidR="00192EEE">
        <w:rPr>
          <w:sz w:val="24"/>
          <w:szCs w:val="24"/>
        </w:rPr>
        <w:t>тыс.</w:t>
      </w:r>
      <w:r w:rsidRPr="00E57E4D">
        <w:rPr>
          <w:sz w:val="24"/>
          <w:szCs w:val="24"/>
        </w:rPr>
        <w:t>т</w:t>
      </w:r>
      <w:r>
        <w:rPr>
          <w:sz w:val="24"/>
          <w:szCs w:val="24"/>
        </w:rPr>
        <w:t>онн</w:t>
      </w:r>
      <w:proofErr w:type="spellEnd"/>
      <w:r w:rsidRPr="00E57E4D">
        <w:rPr>
          <w:sz w:val="24"/>
          <w:szCs w:val="24"/>
        </w:rPr>
        <w:t>.</w:t>
      </w:r>
    </w:p>
    <w:p w:rsidR="00AD655A" w:rsidRPr="00AD655A" w:rsidRDefault="00AD655A" w:rsidP="00AD655A">
      <w:pPr>
        <w:ind w:firstLine="709"/>
        <w:jc w:val="both"/>
        <w:rPr>
          <w:sz w:val="24"/>
          <w:szCs w:val="24"/>
        </w:rPr>
      </w:pPr>
      <w:r w:rsidRPr="00AD655A">
        <w:rPr>
          <w:sz w:val="24"/>
          <w:szCs w:val="24"/>
        </w:rPr>
        <w:t xml:space="preserve">Также на территории района располагаются ООО «УТКОНОС» и ООО «Нова </w:t>
      </w:r>
      <w:proofErr w:type="gramStart"/>
      <w:r w:rsidRPr="00AD655A">
        <w:rPr>
          <w:sz w:val="24"/>
          <w:szCs w:val="24"/>
        </w:rPr>
        <w:t>Ягода»-</w:t>
      </w:r>
      <w:proofErr w:type="gramEnd"/>
      <w:r w:rsidRPr="00AD655A">
        <w:rPr>
          <w:sz w:val="24"/>
          <w:szCs w:val="24"/>
        </w:rPr>
        <w:t xml:space="preserve"> предприятия, занимающееся выращиванием сезонной ягодной продукции (земляника, малина) в тепличных условиях (туннельные теплицы). В 202</w:t>
      </w:r>
      <w:r w:rsidR="005D1702">
        <w:rPr>
          <w:sz w:val="24"/>
          <w:szCs w:val="24"/>
        </w:rPr>
        <w:t>3</w:t>
      </w:r>
      <w:r w:rsidRPr="00AD655A">
        <w:rPr>
          <w:sz w:val="24"/>
          <w:szCs w:val="24"/>
        </w:rPr>
        <w:t xml:space="preserve"> году было произведено:</w:t>
      </w:r>
    </w:p>
    <w:p w:rsidR="00AD655A" w:rsidRPr="00AD655A" w:rsidRDefault="00AD655A" w:rsidP="00AD655A">
      <w:pPr>
        <w:ind w:firstLine="709"/>
        <w:jc w:val="both"/>
        <w:rPr>
          <w:sz w:val="24"/>
          <w:szCs w:val="24"/>
        </w:rPr>
      </w:pPr>
      <w:r w:rsidRPr="00AD655A">
        <w:rPr>
          <w:sz w:val="24"/>
          <w:szCs w:val="24"/>
        </w:rPr>
        <w:t xml:space="preserve">земляника: </w:t>
      </w:r>
      <w:r w:rsidR="005D1702">
        <w:rPr>
          <w:sz w:val="24"/>
          <w:szCs w:val="24"/>
        </w:rPr>
        <w:t>8,4</w:t>
      </w:r>
      <w:r w:rsidRPr="00AD655A">
        <w:rPr>
          <w:sz w:val="24"/>
          <w:szCs w:val="24"/>
        </w:rPr>
        <w:t xml:space="preserve"> тонн с площади 0,</w:t>
      </w:r>
      <w:r w:rsidR="005D1702">
        <w:rPr>
          <w:sz w:val="24"/>
          <w:szCs w:val="24"/>
        </w:rPr>
        <w:t>3 га;</w:t>
      </w:r>
    </w:p>
    <w:p w:rsidR="00AD655A" w:rsidRPr="00E57E4D" w:rsidRDefault="00AD655A" w:rsidP="00AD655A">
      <w:pPr>
        <w:ind w:firstLine="709"/>
        <w:jc w:val="both"/>
        <w:rPr>
          <w:sz w:val="24"/>
          <w:szCs w:val="24"/>
        </w:rPr>
      </w:pPr>
      <w:r w:rsidRPr="00AD655A">
        <w:rPr>
          <w:sz w:val="24"/>
          <w:szCs w:val="24"/>
        </w:rPr>
        <w:t xml:space="preserve">малина: </w:t>
      </w:r>
      <w:r w:rsidR="005D1702">
        <w:rPr>
          <w:sz w:val="24"/>
          <w:szCs w:val="24"/>
        </w:rPr>
        <w:t>177,8</w:t>
      </w:r>
      <w:r w:rsidRPr="00AD655A">
        <w:rPr>
          <w:sz w:val="24"/>
          <w:szCs w:val="24"/>
        </w:rPr>
        <w:t xml:space="preserve"> тонн с площади </w:t>
      </w:r>
      <w:r w:rsidR="005D1702">
        <w:rPr>
          <w:sz w:val="24"/>
          <w:szCs w:val="24"/>
        </w:rPr>
        <w:t>8,7</w:t>
      </w:r>
      <w:r w:rsidRPr="00AD655A">
        <w:rPr>
          <w:sz w:val="24"/>
          <w:szCs w:val="24"/>
        </w:rPr>
        <w:t xml:space="preserve"> га</w:t>
      </w:r>
      <w:r w:rsidR="005D1702">
        <w:rPr>
          <w:sz w:val="24"/>
          <w:szCs w:val="24"/>
        </w:rPr>
        <w:t>.</w:t>
      </w:r>
    </w:p>
    <w:p w:rsidR="00166B4D" w:rsidRPr="001837B4" w:rsidRDefault="00166B4D" w:rsidP="00812FF2">
      <w:pPr>
        <w:ind w:firstLine="709"/>
        <w:jc w:val="both"/>
        <w:rPr>
          <w:color w:val="0070C0"/>
          <w:sz w:val="24"/>
        </w:rPr>
      </w:pPr>
    </w:p>
    <w:p w:rsidR="00A45C4A" w:rsidRDefault="00A45C4A" w:rsidP="00A45C4A">
      <w:pPr>
        <w:jc w:val="both"/>
        <w:rPr>
          <w:sz w:val="24"/>
        </w:rPr>
      </w:pPr>
      <w:r>
        <w:rPr>
          <w:sz w:val="24"/>
        </w:rPr>
        <w:t xml:space="preserve">Таблица 2. </w:t>
      </w:r>
      <w:r w:rsidRPr="00F10C5B">
        <w:rPr>
          <w:sz w:val="24"/>
        </w:rPr>
        <w:t>Сельскохозяйственные предприятия Приозерского района Ленинградской области</w:t>
      </w:r>
      <w:r>
        <w:rPr>
          <w:sz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622"/>
        <w:gridCol w:w="1273"/>
        <w:gridCol w:w="1782"/>
      </w:tblGrid>
      <w:tr w:rsidR="00A45C4A" w:rsidRPr="00E513E1" w:rsidTr="0053342C">
        <w:tc>
          <w:tcPr>
            <w:tcW w:w="3686" w:type="dxa"/>
            <w:shd w:val="clear" w:color="auto" w:fill="auto"/>
          </w:tcPr>
          <w:p w:rsidR="00A45C4A" w:rsidRDefault="00A45C4A" w:rsidP="0053342C">
            <w:pPr>
              <w:jc w:val="center"/>
              <w:rPr>
                <w:szCs w:val="24"/>
              </w:rPr>
            </w:pPr>
            <w:r w:rsidRPr="00E513E1">
              <w:rPr>
                <w:szCs w:val="24"/>
              </w:rPr>
              <w:lastRenderedPageBreak/>
              <w:t xml:space="preserve">Наименование, местонахождение субъекта экономической деятельности, контактные данные </w:t>
            </w:r>
          </w:p>
          <w:p w:rsidR="00A45C4A" w:rsidRPr="00E513E1" w:rsidRDefault="00A45C4A" w:rsidP="0053342C">
            <w:pPr>
              <w:jc w:val="center"/>
              <w:rPr>
                <w:szCs w:val="24"/>
              </w:rPr>
            </w:pPr>
            <w:r w:rsidRPr="00E513E1">
              <w:rPr>
                <w:szCs w:val="24"/>
              </w:rPr>
              <w:t xml:space="preserve">(телефон, факс, </w:t>
            </w:r>
            <w:r w:rsidRPr="00E513E1">
              <w:rPr>
                <w:szCs w:val="24"/>
                <w:lang w:val="en-US"/>
              </w:rPr>
              <w:t>e</w:t>
            </w:r>
            <w:r w:rsidRPr="00E513E1">
              <w:rPr>
                <w:szCs w:val="24"/>
              </w:rPr>
              <w:t>-</w:t>
            </w:r>
            <w:r w:rsidRPr="00E513E1">
              <w:rPr>
                <w:szCs w:val="24"/>
                <w:lang w:val="en-US"/>
              </w:rPr>
              <w:t>mail</w:t>
            </w:r>
            <w:r w:rsidRPr="00E513E1">
              <w:rPr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45C4A" w:rsidRPr="00C35377" w:rsidRDefault="00A45C4A" w:rsidP="0053342C">
            <w:pPr>
              <w:ind w:left="-108" w:right="-108"/>
              <w:jc w:val="center"/>
              <w:rPr>
                <w:sz w:val="18"/>
                <w:szCs w:val="24"/>
              </w:rPr>
            </w:pPr>
            <w:proofErr w:type="gramStart"/>
            <w:r w:rsidRPr="00C35377">
              <w:rPr>
                <w:sz w:val="18"/>
                <w:szCs w:val="24"/>
              </w:rPr>
              <w:t>Средне-списочная</w:t>
            </w:r>
            <w:proofErr w:type="gramEnd"/>
            <w:r w:rsidRPr="00C35377">
              <w:rPr>
                <w:sz w:val="18"/>
                <w:szCs w:val="24"/>
              </w:rPr>
              <w:t xml:space="preserve"> численность работников, чел.</w:t>
            </w:r>
          </w:p>
        </w:tc>
        <w:tc>
          <w:tcPr>
            <w:tcW w:w="1622" w:type="dxa"/>
            <w:shd w:val="clear" w:color="auto" w:fill="auto"/>
          </w:tcPr>
          <w:p w:rsidR="00A45C4A" w:rsidRPr="00E513E1" w:rsidRDefault="00A45C4A" w:rsidP="0053342C">
            <w:pPr>
              <w:jc w:val="center"/>
              <w:rPr>
                <w:szCs w:val="24"/>
              </w:rPr>
            </w:pPr>
            <w:r w:rsidRPr="00E513E1">
              <w:rPr>
                <w:szCs w:val="24"/>
              </w:rPr>
              <w:t>Вид деятельности</w:t>
            </w:r>
          </w:p>
        </w:tc>
        <w:tc>
          <w:tcPr>
            <w:tcW w:w="1273" w:type="dxa"/>
            <w:shd w:val="clear" w:color="auto" w:fill="auto"/>
          </w:tcPr>
          <w:p w:rsidR="00A45C4A" w:rsidRPr="00E513E1" w:rsidRDefault="00A45C4A" w:rsidP="0053342C">
            <w:pPr>
              <w:jc w:val="center"/>
              <w:rPr>
                <w:szCs w:val="24"/>
              </w:rPr>
            </w:pPr>
            <w:r w:rsidRPr="00E513E1">
              <w:rPr>
                <w:szCs w:val="24"/>
              </w:rPr>
              <w:t xml:space="preserve">Объем продукции, млн. руб. </w:t>
            </w:r>
            <w:r w:rsidRPr="006D25DB">
              <w:rPr>
                <w:sz w:val="18"/>
                <w:szCs w:val="18"/>
              </w:rPr>
              <w:t>(20</w:t>
            </w:r>
            <w:r w:rsidR="0074077E">
              <w:rPr>
                <w:sz w:val="18"/>
                <w:szCs w:val="18"/>
              </w:rPr>
              <w:t>23</w:t>
            </w:r>
            <w:r w:rsidRPr="006D25DB">
              <w:rPr>
                <w:sz w:val="18"/>
                <w:szCs w:val="18"/>
              </w:rPr>
              <w:t>г.)</w:t>
            </w:r>
          </w:p>
        </w:tc>
        <w:tc>
          <w:tcPr>
            <w:tcW w:w="1782" w:type="dxa"/>
            <w:shd w:val="clear" w:color="auto" w:fill="auto"/>
          </w:tcPr>
          <w:p w:rsidR="00A45C4A" w:rsidRPr="00E513E1" w:rsidRDefault="00A45C4A" w:rsidP="0053342C">
            <w:pPr>
              <w:jc w:val="center"/>
              <w:rPr>
                <w:szCs w:val="24"/>
              </w:rPr>
            </w:pPr>
            <w:r w:rsidRPr="00E513E1">
              <w:rPr>
                <w:szCs w:val="24"/>
              </w:rPr>
              <w:t>Ассортимент выпускаемой продукции</w:t>
            </w:r>
          </w:p>
        </w:tc>
      </w:tr>
      <w:tr w:rsidR="00A45C4A" w:rsidRPr="00E513E1" w:rsidTr="0053342C">
        <w:tc>
          <w:tcPr>
            <w:tcW w:w="3686" w:type="dxa"/>
            <w:shd w:val="clear" w:color="auto" w:fill="auto"/>
          </w:tcPr>
          <w:p w:rsidR="00A45C4A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АО «</w:t>
            </w:r>
            <w:proofErr w:type="spellStart"/>
            <w:r>
              <w:rPr>
                <w:sz w:val="18"/>
                <w:szCs w:val="24"/>
              </w:rPr>
              <w:t>Племзавод</w:t>
            </w:r>
            <w:proofErr w:type="spellEnd"/>
            <w:r>
              <w:rPr>
                <w:sz w:val="18"/>
                <w:szCs w:val="24"/>
              </w:rPr>
              <w:t xml:space="preserve"> Гражданский», 188734 </w:t>
            </w:r>
          </w:p>
          <w:p w:rsidR="00A45C4A" w:rsidRPr="007505CC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п. Запорожское Приозерского района Ленинградской обл., ул. Советская, д. 14, тел. (81379) 66-398, факс 61-936, </w:t>
            </w:r>
            <w:r>
              <w:rPr>
                <w:sz w:val="18"/>
                <w:szCs w:val="18"/>
                <w:lang w:val="en-US"/>
              </w:rPr>
              <w:t>e</w:t>
            </w:r>
            <w:r w:rsidRPr="00526F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526F1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hyperlink r:id="rId13" w:history="1">
              <w:r w:rsidRPr="00B147DD">
                <w:rPr>
                  <w:rStyle w:val="ad"/>
                  <w:sz w:val="18"/>
                  <w:szCs w:val="18"/>
                </w:rPr>
                <w:t>grajdansky@yandex.ru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4A" w:rsidRPr="00C35377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230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45C4A" w:rsidRPr="007505CC" w:rsidRDefault="00A45C4A" w:rsidP="0053342C">
            <w:pPr>
              <w:ind w:left="-24" w:right="-82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сельское хозяйство (животноводство)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5C4A" w:rsidRPr="007505CC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1021,9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45C4A" w:rsidRPr="007505CC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молоко, мясо</w:t>
            </w:r>
          </w:p>
        </w:tc>
      </w:tr>
      <w:tr w:rsidR="00A45C4A" w:rsidRPr="00E513E1" w:rsidTr="0053342C">
        <w:tc>
          <w:tcPr>
            <w:tcW w:w="3686" w:type="dxa"/>
            <w:shd w:val="clear" w:color="auto" w:fill="auto"/>
          </w:tcPr>
          <w:p w:rsidR="00A45C4A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АО «</w:t>
            </w:r>
            <w:proofErr w:type="spellStart"/>
            <w:r>
              <w:rPr>
                <w:sz w:val="18"/>
                <w:szCs w:val="24"/>
              </w:rPr>
              <w:t>Племзавод</w:t>
            </w:r>
            <w:proofErr w:type="spellEnd"/>
            <w:r>
              <w:rPr>
                <w:sz w:val="18"/>
                <w:szCs w:val="24"/>
              </w:rPr>
              <w:t xml:space="preserve"> «Раздолье», 188733 </w:t>
            </w:r>
          </w:p>
          <w:p w:rsidR="00A45C4A" w:rsidRPr="00436AE7" w:rsidRDefault="00A45C4A" w:rsidP="0053342C">
            <w:pPr>
              <w:rPr>
                <w:sz w:val="18"/>
                <w:szCs w:val="24"/>
                <w:lang w:val="en-US"/>
              </w:rPr>
            </w:pPr>
            <w:r>
              <w:rPr>
                <w:sz w:val="18"/>
                <w:szCs w:val="24"/>
              </w:rPr>
              <w:t xml:space="preserve">д. Раздолье Приозерского района Ленинградской обл., тел. </w:t>
            </w:r>
            <w:r w:rsidRPr="00436AE7">
              <w:rPr>
                <w:sz w:val="18"/>
                <w:szCs w:val="24"/>
                <w:lang w:val="en-US"/>
              </w:rPr>
              <w:t xml:space="preserve">(81379) 66-717, </w:t>
            </w:r>
            <w:r>
              <w:rPr>
                <w:sz w:val="18"/>
                <w:szCs w:val="24"/>
              </w:rPr>
              <w:t>факс</w:t>
            </w:r>
            <w:r w:rsidRPr="00436AE7">
              <w:rPr>
                <w:sz w:val="18"/>
                <w:szCs w:val="24"/>
                <w:lang w:val="en-US"/>
              </w:rPr>
              <w:t xml:space="preserve"> 61-638, </w:t>
            </w:r>
            <w:r>
              <w:rPr>
                <w:sz w:val="18"/>
                <w:szCs w:val="18"/>
                <w:lang w:val="en-US"/>
              </w:rPr>
              <w:t>e</w:t>
            </w:r>
            <w:r w:rsidRPr="00436AE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436AE7">
              <w:rPr>
                <w:sz w:val="18"/>
                <w:szCs w:val="18"/>
                <w:lang w:val="en-US"/>
              </w:rPr>
              <w:t xml:space="preserve">: </w:t>
            </w:r>
            <w:hyperlink r:id="rId14" w:history="1">
              <w:r w:rsidRPr="00436AE7">
                <w:rPr>
                  <w:rStyle w:val="ad"/>
                  <w:sz w:val="18"/>
                  <w:szCs w:val="18"/>
                  <w:lang w:val="en-US"/>
                </w:rPr>
                <w:t>pz_razdolye@mail.ru</w:t>
              </w:r>
            </w:hyperlink>
            <w:r w:rsidRPr="00436AE7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4A" w:rsidRPr="0015211F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45C4A" w:rsidRPr="007505CC" w:rsidRDefault="00A45C4A" w:rsidP="0053342C">
            <w:pPr>
              <w:ind w:left="-24" w:right="-82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сельское хозяйство (животноводство)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5C4A" w:rsidRPr="007505CC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424,4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45C4A" w:rsidRPr="007505CC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молоко, мясо</w:t>
            </w:r>
          </w:p>
        </w:tc>
      </w:tr>
      <w:tr w:rsidR="00A45C4A" w:rsidRPr="00E513E1" w:rsidTr="0053342C">
        <w:tc>
          <w:tcPr>
            <w:tcW w:w="3686" w:type="dxa"/>
            <w:shd w:val="clear" w:color="auto" w:fill="auto"/>
          </w:tcPr>
          <w:p w:rsidR="00A45C4A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АО </w:t>
            </w:r>
            <w:proofErr w:type="spellStart"/>
            <w:r>
              <w:rPr>
                <w:sz w:val="18"/>
                <w:szCs w:val="24"/>
              </w:rPr>
              <w:t>Племзавод</w:t>
            </w:r>
            <w:proofErr w:type="spellEnd"/>
            <w:r>
              <w:rPr>
                <w:sz w:val="18"/>
                <w:szCs w:val="24"/>
              </w:rPr>
              <w:t xml:space="preserve"> «Петровский», 188732 </w:t>
            </w:r>
          </w:p>
          <w:p w:rsidR="00A45C4A" w:rsidRPr="007505CC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п. Петровское Приозерского района Ленинградской обл., тел. (81379) 66-232, факс 61-489.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4A" w:rsidRPr="00C35377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140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45C4A" w:rsidRPr="007505CC" w:rsidRDefault="00A45C4A" w:rsidP="0053342C">
            <w:pPr>
              <w:ind w:left="-24" w:right="-82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сельское хозяйство (животноводство)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5C4A" w:rsidRPr="007505CC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655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45C4A" w:rsidRPr="007505CC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молоко, мясо</w:t>
            </w:r>
          </w:p>
        </w:tc>
      </w:tr>
      <w:tr w:rsidR="00A45C4A" w:rsidRPr="00E513E1" w:rsidTr="0053342C">
        <w:tc>
          <w:tcPr>
            <w:tcW w:w="3686" w:type="dxa"/>
            <w:shd w:val="clear" w:color="auto" w:fill="auto"/>
          </w:tcPr>
          <w:p w:rsidR="00A45C4A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АО «</w:t>
            </w:r>
            <w:proofErr w:type="spellStart"/>
            <w:r>
              <w:rPr>
                <w:sz w:val="18"/>
                <w:szCs w:val="24"/>
              </w:rPr>
              <w:t>Племзавод</w:t>
            </w:r>
            <w:proofErr w:type="spellEnd"/>
            <w:r>
              <w:rPr>
                <w:sz w:val="18"/>
                <w:szCs w:val="24"/>
              </w:rPr>
              <w:t xml:space="preserve"> «Расцвет», 188730 </w:t>
            </w:r>
          </w:p>
          <w:p w:rsidR="00A45C4A" w:rsidRPr="007505CC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д. </w:t>
            </w:r>
            <w:proofErr w:type="spellStart"/>
            <w:r>
              <w:rPr>
                <w:sz w:val="18"/>
                <w:szCs w:val="24"/>
              </w:rPr>
              <w:t>Кривко</w:t>
            </w:r>
            <w:proofErr w:type="spellEnd"/>
            <w:r>
              <w:rPr>
                <w:sz w:val="18"/>
                <w:szCs w:val="24"/>
              </w:rPr>
              <w:t xml:space="preserve"> Приозерского района Ленинградской обл., тел./факс (81379) 61-374, </w:t>
            </w:r>
            <w:r>
              <w:rPr>
                <w:sz w:val="18"/>
                <w:szCs w:val="18"/>
                <w:lang w:val="en-US"/>
              </w:rPr>
              <w:t>e</w:t>
            </w:r>
            <w:r w:rsidRPr="00526F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526F1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hyperlink r:id="rId15" w:history="1">
              <w:r w:rsidRPr="00B147DD">
                <w:rPr>
                  <w:rStyle w:val="ad"/>
                  <w:sz w:val="18"/>
                  <w:szCs w:val="18"/>
                </w:rPr>
                <w:t>raszvet@bk.ru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4A" w:rsidRPr="00C35377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45C4A" w:rsidRPr="007505CC" w:rsidRDefault="00A45C4A" w:rsidP="0053342C">
            <w:pPr>
              <w:ind w:left="-24" w:right="-82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сельское хозяйство (животноводство)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5C4A" w:rsidRPr="007505CC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255,5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45C4A" w:rsidRPr="007505CC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молоко, мясо</w:t>
            </w:r>
          </w:p>
        </w:tc>
      </w:tr>
      <w:tr w:rsidR="00A45C4A" w:rsidRPr="00D749D7" w:rsidTr="0053342C">
        <w:tc>
          <w:tcPr>
            <w:tcW w:w="3686" w:type="dxa"/>
            <w:shd w:val="clear" w:color="auto" w:fill="auto"/>
          </w:tcPr>
          <w:p w:rsidR="00A45C4A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АО </w:t>
            </w:r>
            <w:proofErr w:type="spellStart"/>
            <w:r>
              <w:rPr>
                <w:sz w:val="18"/>
                <w:szCs w:val="24"/>
              </w:rPr>
              <w:t>Племзавод</w:t>
            </w:r>
            <w:proofErr w:type="spellEnd"/>
            <w:r>
              <w:rPr>
                <w:sz w:val="18"/>
                <w:szCs w:val="24"/>
              </w:rPr>
              <w:t xml:space="preserve"> «</w:t>
            </w:r>
            <w:proofErr w:type="spellStart"/>
            <w:r>
              <w:rPr>
                <w:sz w:val="18"/>
                <w:szCs w:val="24"/>
              </w:rPr>
              <w:t>Красноозерное</w:t>
            </w:r>
            <w:proofErr w:type="spellEnd"/>
            <w:r>
              <w:rPr>
                <w:sz w:val="18"/>
                <w:szCs w:val="24"/>
              </w:rPr>
              <w:t>», 188754</w:t>
            </w:r>
          </w:p>
          <w:p w:rsidR="00A45C4A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п. </w:t>
            </w:r>
            <w:proofErr w:type="spellStart"/>
            <w:r>
              <w:rPr>
                <w:sz w:val="18"/>
                <w:szCs w:val="24"/>
              </w:rPr>
              <w:t>Красноозерное</w:t>
            </w:r>
            <w:proofErr w:type="spellEnd"/>
            <w:r>
              <w:rPr>
                <w:sz w:val="18"/>
                <w:szCs w:val="24"/>
              </w:rPr>
              <w:t xml:space="preserve"> Приозерского района Ленинградской обл., ул. Центральная, д. 13, тел. (81379) 67-430, факс 62-856, </w:t>
            </w:r>
          </w:p>
          <w:p w:rsidR="00A45C4A" w:rsidRPr="0053342C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5334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53342C">
              <w:rPr>
                <w:sz w:val="18"/>
                <w:szCs w:val="18"/>
              </w:rPr>
              <w:t xml:space="preserve">: </w:t>
            </w:r>
            <w:hyperlink r:id="rId16" w:history="1">
              <w:r w:rsidRPr="00A236FD">
                <w:rPr>
                  <w:rStyle w:val="ad"/>
                  <w:sz w:val="18"/>
                  <w:szCs w:val="18"/>
                  <w:lang w:val="en-US"/>
                </w:rPr>
                <w:t>zao</w:t>
              </w:r>
              <w:r w:rsidRPr="0053342C">
                <w:rPr>
                  <w:rStyle w:val="ad"/>
                  <w:sz w:val="18"/>
                  <w:szCs w:val="18"/>
                </w:rPr>
                <w:t>-</w:t>
              </w:r>
              <w:r w:rsidRPr="00A236FD">
                <w:rPr>
                  <w:rStyle w:val="ad"/>
                  <w:sz w:val="18"/>
                  <w:szCs w:val="18"/>
                  <w:lang w:val="en-US"/>
                </w:rPr>
                <w:t>krasnoozernoe</w:t>
              </w:r>
              <w:r w:rsidRPr="0053342C">
                <w:rPr>
                  <w:rStyle w:val="ad"/>
                  <w:sz w:val="18"/>
                  <w:szCs w:val="18"/>
                </w:rPr>
                <w:t>@</w:t>
              </w:r>
              <w:r w:rsidRPr="00A236FD">
                <w:rPr>
                  <w:rStyle w:val="ad"/>
                  <w:sz w:val="18"/>
                  <w:szCs w:val="18"/>
                  <w:lang w:val="en-US"/>
                </w:rPr>
                <w:t>yandex</w:t>
              </w:r>
              <w:r w:rsidRPr="0053342C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Pr="00A236FD">
                <w:rPr>
                  <w:rStyle w:val="ad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53342C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4A" w:rsidRPr="00C35377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129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45C4A" w:rsidRPr="007505CC" w:rsidRDefault="00A45C4A" w:rsidP="0053342C">
            <w:pPr>
              <w:ind w:left="-24" w:right="-82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сельское хозяйство (животноводство)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5C4A" w:rsidRPr="00A236FD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673,7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45C4A" w:rsidRPr="007505CC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молоко, мясо</w:t>
            </w:r>
          </w:p>
        </w:tc>
      </w:tr>
      <w:tr w:rsidR="00A45C4A" w:rsidRPr="00E513E1" w:rsidTr="0053342C">
        <w:tc>
          <w:tcPr>
            <w:tcW w:w="3686" w:type="dxa"/>
            <w:shd w:val="clear" w:color="auto" w:fill="auto"/>
          </w:tcPr>
          <w:p w:rsidR="00A45C4A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АО «ПЗ «Мельниково», 188765 </w:t>
            </w:r>
          </w:p>
          <w:p w:rsidR="00A45C4A" w:rsidRPr="007505CC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п. Мельниково Приозерского района Ленинградской обл., тел./факс (81379) 91-101, </w:t>
            </w:r>
            <w:r>
              <w:rPr>
                <w:sz w:val="18"/>
                <w:szCs w:val="18"/>
                <w:lang w:val="en-US"/>
              </w:rPr>
              <w:t>e</w:t>
            </w:r>
            <w:r w:rsidRPr="00526F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526F1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hyperlink r:id="rId17" w:history="1">
              <w:r w:rsidRPr="00B147DD">
                <w:rPr>
                  <w:rStyle w:val="ad"/>
                  <w:sz w:val="18"/>
                  <w:szCs w:val="18"/>
                </w:rPr>
                <w:t>zaomelnikovo@yandex.ru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4A" w:rsidRPr="00C35377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99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45C4A" w:rsidRPr="007505CC" w:rsidRDefault="00A45C4A" w:rsidP="0053342C">
            <w:pPr>
              <w:ind w:left="-24" w:right="-82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сельское хозяйство (животноводство)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5C4A" w:rsidRPr="007505CC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420,2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45C4A" w:rsidRPr="007505CC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молоко, мясо</w:t>
            </w:r>
          </w:p>
        </w:tc>
      </w:tr>
      <w:tr w:rsidR="00A45C4A" w:rsidRPr="00E513E1" w:rsidTr="0053342C">
        <w:tc>
          <w:tcPr>
            <w:tcW w:w="3686" w:type="dxa"/>
            <w:shd w:val="clear" w:color="auto" w:fill="auto"/>
          </w:tcPr>
          <w:p w:rsidR="00A45C4A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АО «</w:t>
            </w:r>
            <w:proofErr w:type="spellStart"/>
            <w:r>
              <w:rPr>
                <w:sz w:val="18"/>
                <w:szCs w:val="24"/>
              </w:rPr>
              <w:t>Племзавод</w:t>
            </w:r>
            <w:proofErr w:type="spellEnd"/>
            <w:r>
              <w:rPr>
                <w:sz w:val="18"/>
                <w:szCs w:val="24"/>
              </w:rPr>
              <w:t xml:space="preserve"> «Первомайский», 188750 </w:t>
            </w:r>
          </w:p>
          <w:p w:rsidR="00A45C4A" w:rsidRPr="00436AE7" w:rsidRDefault="00A45C4A" w:rsidP="0053342C">
            <w:pPr>
              <w:rPr>
                <w:sz w:val="18"/>
                <w:szCs w:val="24"/>
                <w:lang w:val="en-US"/>
              </w:rPr>
            </w:pPr>
            <w:r>
              <w:rPr>
                <w:sz w:val="18"/>
                <w:szCs w:val="24"/>
              </w:rPr>
              <w:t xml:space="preserve">п. Плодовое Приозерского района Ленинградской обл., тел. </w:t>
            </w:r>
            <w:r w:rsidRPr="00436AE7">
              <w:rPr>
                <w:sz w:val="18"/>
                <w:szCs w:val="24"/>
                <w:lang w:val="en-US"/>
              </w:rPr>
              <w:t xml:space="preserve">(81379) 96-160, </w:t>
            </w:r>
            <w:r>
              <w:rPr>
                <w:sz w:val="18"/>
                <w:szCs w:val="24"/>
              </w:rPr>
              <w:t>факс</w:t>
            </w:r>
            <w:r w:rsidRPr="00436AE7">
              <w:rPr>
                <w:sz w:val="18"/>
                <w:szCs w:val="24"/>
                <w:lang w:val="en-US"/>
              </w:rPr>
              <w:t xml:space="preserve"> 96-334, </w:t>
            </w:r>
            <w:r>
              <w:rPr>
                <w:sz w:val="18"/>
                <w:szCs w:val="18"/>
                <w:lang w:val="en-US"/>
              </w:rPr>
              <w:t>e</w:t>
            </w:r>
            <w:r w:rsidRPr="00436AE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436AE7">
              <w:rPr>
                <w:sz w:val="18"/>
                <w:szCs w:val="18"/>
                <w:lang w:val="en-US"/>
              </w:rPr>
              <w:t xml:space="preserve">: </w:t>
            </w:r>
            <w:hyperlink r:id="rId18" w:history="1">
              <w:r w:rsidRPr="00436AE7">
                <w:rPr>
                  <w:rStyle w:val="ad"/>
                  <w:sz w:val="18"/>
                  <w:szCs w:val="18"/>
                  <w:lang w:val="en-US"/>
                </w:rPr>
                <w:t>plemhoz@lens.spb.ru</w:t>
              </w:r>
            </w:hyperlink>
            <w:r w:rsidRPr="00436AE7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4A" w:rsidRPr="0015211F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45C4A" w:rsidRPr="007505CC" w:rsidRDefault="00A45C4A" w:rsidP="0053342C">
            <w:pPr>
              <w:ind w:left="-24" w:right="-82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сельское хозяйство (животноводство)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5C4A" w:rsidRPr="007505CC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654,4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45C4A" w:rsidRPr="007505CC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молоко, мясо</w:t>
            </w:r>
          </w:p>
        </w:tc>
      </w:tr>
      <w:tr w:rsidR="00A45C4A" w:rsidRPr="00E513E1" w:rsidTr="0053342C">
        <w:tc>
          <w:tcPr>
            <w:tcW w:w="3686" w:type="dxa"/>
            <w:shd w:val="clear" w:color="auto" w:fill="auto"/>
          </w:tcPr>
          <w:p w:rsidR="00A45C4A" w:rsidRPr="007505CC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АО «</w:t>
            </w:r>
            <w:proofErr w:type="spellStart"/>
            <w:r>
              <w:rPr>
                <w:sz w:val="18"/>
                <w:szCs w:val="24"/>
              </w:rPr>
              <w:t>Судаково</w:t>
            </w:r>
            <w:proofErr w:type="spellEnd"/>
            <w:r>
              <w:rPr>
                <w:sz w:val="18"/>
                <w:szCs w:val="24"/>
              </w:rPr>
              <w:t xml:space="preserve">», 188769 п. Починок Приозерского района Ленинградской обл., тел. (81379) 94-130, факс 94-145, </w:t>
            </w:r>
            <w:r>
              <w:rPr>
                <w:sz w:val="18"/>
                <w:szCs w:val="18"/>
                <w:lang w:val="en-US"/>
              </w:rPr>
              <w:t>e</w:t>
            </w:r>
            <w:r w:rsidRPr="00526F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526F1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hyperlink r:id="rId19" w:history="1">
              <w:r w:rsidRPr="00B147DD">
                <w:rPr>
                  <w:rStyle w:val="ad"/>
                  <w:sz w:val="18"/>
                  <w:szCs w:val="24"/>
                </w:rPr>
                <w:t>sudakovo1@yandex.ru</w:t>
              </w:r>
            </w:hyperlink>
            <w:r>
              <w:rPr>
                <w:sz w:val="18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4A" w:rsidRPr="00C35377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45C4A" w:rsidRPr="007505CC" w:rsidRDefault="00A45C4A" w:rsidP="0053342C">
            <w:pPr>
              <w:ind w:left="-24" w:right="-82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сельское хозяйство (животноводство)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5C4A" w:rsidRPr="007505CC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507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45C4A" w:rsidRPr="007505CC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молоко, мясо</w:t>
            </w:r>
          </w:p>
        </w:tc>
      </w:tr>
      <w:tr w:rsidR="00A45C4A" w:rsidRPr="00E513E1" w:rsidTr="0053342C">
        <w:tc>
          <w:tcPr>
            <w:tcW w:w="3686" w:type="dxa"/>
            <w:shd w:val="clear" w:color="auto" w:fill="auto"/>
          </w:tcPr>
          <w:p w:rsidR="00A45C4A" w:rsidRPr="007B451E" w:rsidRDefault="00A45C4A" w:rsidP="0053342C">
            <w:pPr>
              <w:rPr>
                <w:sz w:val="18"/>
                <w:szCs w:val="24"/>
              </w:rPr>
            </w:pPr>
            <w:r w:rsidRPr="007B451E">
              <w:rPr>
                <w:sz w:val="18"/>
                <w:szCs w:val="18"/>
              </w:rPr>
              <w:t>ООО «Утконос», 188732, п. Петровское, ул. Прибрежная, д. 8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24"/>
              </w:rPr>
              <w:t>Приозерского района Ленинградской обл., тел. (</w:t>
            </w:r>
            <w:r w:rsidRPr="007B451E">
              <w:rPr>
                <w:sz w:val="18"/>
                <w:szCs w:val="24"/>
              </w:rPr>
              <w:t>812</w:t>
            </w:r>
            <w:r>
              <w:rPr>
                <w:sz w:val="18"/>
                <w:szCs w:val="24"/>
              </w:rPr>
              <w:t xml:space="preserve">) </w:t>
            </w:r>
            <w:r w:rsidRPr="007B451E">
              <w:rPr>
                <w:sz w:val="18"/>
                <w:szCs w:val="24"/>
              </w:rPr>
              <w:t>509-23-00</w:t>
            </w:r>
          </w:p>
          <w:p w:rsidR="00A45C4A" w:rsidRPr="00A45C4A" w:rsidRDefault="00A45C4A" w:rsidP="0053342C">
            <w:pPr>
              <w:rPr>
                <w:color w:val="FF0000"/>
                <w:sz w:val="18"/>
                <w:szCs w:val="18"/>
                <w:lang w:val="en-US"/>
              </w:rPr>
            </w:pPr>
            <w:r w:rsidRPr="00A45C4A">
              <w:rPr>
                <w:sz w:val="18"/>
                <w:szCs w:val="24"/>
                <w:lang w:val="en-US"/>
              </w:rPr>
              <w:t>e-mail: corp@chistoyagoda.ru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4A" w:rsidRPr="000B4E5E" w:rsidRDefault="0074077E" w:rsidP="00533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45C4A" w:rsidRPr="000B4E5E" w:rsidRDefault="00A45C4A" w:rsidP="0053342C">
            <w:pPr>
              <w:ind w:left="-24" w:right="-82"/>
              <w:jc w:val="center"/>
              <w:rPr>
                <w:color w:val="FF0000"/>
                <w:sz w:val="18"/>
                <w:szCs w:val="18"/>
              </w:rPr>
            </w:pPr>
            <w:r w:rsidRPr="000B4E5E">
              <w:rPr>
                <w:sz w:val="18"/>
                <w:szCs w:val="18"/>
              </w:rPr>
              <w:t>сельское хозяйство (Выращивание прочих плодовых и ягодных культур)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5C4A" w:rsidRPr="000B4E5E" w:rsidRDefault="0074077E" w:rsidP="00533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45C4A" w:rsidRDefault="00A45C4A" w:rsidP="00533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сезонная ягода</w:t>
            </w:r>
          </w:p>
          <w:p w:rsidR="00A45C4A" w:rsidRPr="000B4E5E" w:rsidRDefault="00A45C4A" w:rsidP="00533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(малина клубника)</w:t>
            </w:r>
          </w:p>
        </w:tc>
      </w:tr>
      <w:tr w:rsidR="0074077E" w:rsidRPr="0074077E" w:rsidTr="0053342C">
        <w:tc>
          <w:tcPr>
            <w:tcW w:w="3686" w:type="dxa"/>
            <w:shd w:val="clear" w:color="auto" w:fill="auto"/>
          </w:tcPr>
          <w:p w:rsidR="0074077E" w:rsidRPr="0074077E" w:rsidRDefault="0074077E" w:rsidP="0074077E">
            <w:pPr>
              <w:rPr>
                <w:sz w:val="18"/>
                <w:szCs w:val="18"/>
              </w:rPr>
            </w:pPr>
            <w:r w:rsidRPr="0074077E">
              <w:rPr>
                <w:sz w:val="18"/>
                <w:szCs w:val="18"/>
              </w:rPr>
              <w:t>ООО «</w:t>
            </w:r>
            <w:r>
              <w:rPr>
                <w:sz w:val="18"/>
                <w:szCs w:val="18"/>
              </w:rPr>
              <w:t>Ново ягода</w:t>
            </w:r>
            <w:r w:rsidRPr="0074077E">
              <w:rPr>
                <w:sz w:val="18"/>
                <w:szCs w:val="18"/>
              </w:rPr>
              <w:t>», 188732, п. Петровское, ул. Прибрежная, д. 8, Приозерского района Ленинградской обл., тел. (812) 509-23-00</w:t>
            </w:r>
          </w:p>
          <w:p w:rsidR="0074077E" w:rsidRPr="0074077E" w:rsidRDefault="0074077E" w:rsidP="0074077E">
            <w:pPr>
              <w:rPr>
                <w:sz w:val="18"/>
                <w:szCs w:val="18"/>
                <w:lang w:val="en-US"/>
              </w:rPr>
            </w:pPr>
            <w:r w:rsidRPr="0074077E">
              <w:rPr>
                <w:sz w:val="18"/>
                <w:szCs w:val="18"/>
                <w:lang w:val="en-US"/>
              </w:rPr>
              <w:t>e-mail: corp@chistoyagoda.ru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077E" w:rsidRPr="0074077E" w:rsidRDefault="0074077E" w:rsidP="00533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74077E" w:rsidRPr="0074077E" w:rsidRDefault="0074077E" w:rsidP="0053342C">
            <w:pPr>
              <w:ind w:left="-24" w:right="-82"/>
              <w:jc w:val="center"/>
              <w:rPr>
                <w:sz w:val="18"/>
                <w:szCs w:val="18"/>
              </w:rPr>
            </w:pPr>
            <w:r w:rsidRPr="0074077E">
              <w:rPr>
                <w:sz w:val="18"/>
                <w:szCs w:val="18"/>
              </w:rPr>
              <w:t>сельское хозяйство (Выращивание прочих плодовых и ягодных культур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4077E" w:rsidRPr="0074077E" w:rsidRDefault="0074077E" w:rsidP="00533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4077E" w:rsidRPr="0074077E" w:rsidRDefault="0074077E" w:rsidP="0074077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4077E">
              <w:rPr>
                <w:sz w:val="18"/>
                <w:szCs w:val="18"/>
                <w:lang w:val="en-US"/>
              </w:rPr>
              <w:t>сезонная</w:t>
            </w:r>
            <w:proofErr w:type="spellEnd"/>
            <w:r w:rsidRPr="007407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077E">
              <w:rPr>
                <w:sz w:val="18"/>
                <w:szCs w:val="18"/>
                <w:lang w:val="en-US"/>
              </w:rPr>
              <w:t>ягода</w:t>
            </w:r>
            <w:proofErr w:type="spellEnd"/>
          </w:p>
          <w:p w:rsidR="0074077E" w:rsidRPr="0074077E" w:rsidRDefault="0074077E" w:rsidP="0074077E">
            <w:pPr>
              <w:jc w:val="center"/>
              <w:rPr>
                <w:sz w:val="18"/>
                <w:szCs w:val="18"/>
                <w:lang w:val="en-US"/>
              </w:rPr>
            </w:pPr>
            <w:r w:rsidRPr="0074077E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74077E">
              <w:rPr>
                <w:sz w:val="18"/>
                <w:szCs w:val="18"/>
                <w:lang w:val="en-US"/>
              </w:rPr>
              <w:t>малина</w:t>
            </w:r>
            <w:proofErr w:type="spellEnd"/>
            <w:r w:rsidRPr="007407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077E">
              <w:rPr>
                <w:sz w:val="18"/>
                <w:szCs w:val="18"/>
                <w:lang w:val="en-US"/>
              </w:rPr>
              <w:t>клубника</w:t>
            </w:r>
            <w:proofErr w:type="spellEnd"/>
            <w:r w:rsidRPr="0074077E">
              <w:rPr>
                <w:sz w:val="18"/>
                <w:szCs w:val="18"/>
                <w:lang w:val="en-US"/>
              </w:rPr>
              <w:t>)</w:t>
            </w:r>
          </w:p>
        </w:tc>
      </w:tr>
      <w:tr w:rsidR="00A45C4A" w:rsidRPr="00E513E1" w:rsidTr="0053342C">
        <w:tc>
          <w:tcPr>
            <w:tcW w:w="3686" w:type="dxa"/>
            <w:shd w:val="clear" w:color="auto" w:fill="auto"/>
          </w:tcPr>
          <w:p w:rsidR="00A45C4A" w:rsidRPr="007505CC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ООО «СХП «Кузнечное», 188751 п. Кузнечное Приозерского района Ленинградской обл.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4A" w:rsidRPr="00C35377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45C4A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рыбоводство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5C4A" w:rsidRPr="007505CC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398,3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45C4A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рыба товарная</w:t>
            </w:r>
          </w:p>
        </w:tc>
      </w:tr>
      <w:tr w:rsidR="00A45C4A" w:rsidRPr="00E513E1" w:rsidTr="0053342C">
        <w:tc>
          <w:tcPr>
            <w:tcW w:w="3686" w:type="dxa"/>
            <w:shd w:val="clear" w:color="auto" w:fill="auto"/>
          </w:tcPr>
          <w:p w:rsidR="00A45C4A" w:rsidRPr="007505CC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ООО «</w:t>
            </w:r>
            <w:proofErr w:type="spellStart"/>
            <w:r>
              <w:rPr>
                <w:sz w:val="18"/>
                <w:szCs w:val="24"/>
              </w:rPr>
              <w:t>Форват</w:t>
            </w:r>
            <w:proofErr w:type="spellEnd"/>
            <w:r>
              <w:rPr>
                <w:sz w:val="18"/>
                <w:szCs w:val="24"/>
              </w:rPr>
              <w:t>», 188730 п. Сосново Приозерского района Ленинградской обл., ул. Механизаторов, д. 11, тел. (81379) 62-480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4A" w:rsidRPr="00C35377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45C4A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рыбоводство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5C4A" w:rsidRPr="007505CC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150,9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45C4A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рыба товарная</w:t>
            </w:r>
          </w:p>
        </w:tc>
      </w:tr>
      <w:tr w:rsidR="00A45C4A" w:rsidRPr="00E513E1" w:rsidTr="0053342C">
        <w:tc>
          <w:tcPr>
            <w:tcW w:w="3686" w:type="dxa"/>
            <w:shd w:val="clear" w:color="auto" w:fill="auto"/>
          </w:tcPr>
          <w:p w:rsidR="00A45C4A" w:rsidRPr="007505CC" w:rsidRDefault="00A45C4A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ООО «</w:t>
            </w:r>
            <w:proofErr w:type="spellStart"/>
            <w:r>
              <w:rPr>
                <w:sz w:val="18"/>
                <w:szCs w:val="24"/>
              </w:rPr>
              <w:t>Экон</w:t>
            </w:r>
            <w:proofErr w:type="spellEnd"/>
            <w:proofErr w:type="gramStart"/>
            <w:r>
              <w:rPr>
                <w:sz w:val="18"/>
                <w:szCs w:val="24"/>
              </w:rPr>
              <w:t>»,  188734</w:t>
            </w:r>
            <w:proofErr w:type="gramEnd"/>
            <w:r>
              <w:rPr>
                <w:sz w:val="18"/>
                <w:szCs w:val="24"/>
              </w:rPr>
              <w:t xml:space="preserve"> д. </w:t>
            </w:r>
            <w:proofErr w:type="spellStart"/>
            <w:r>
              <w:rPr>
                <w:sz w:val="18"/>
                <w:szCs w:val="24"/>
              </w:rPr>
              <w:t>Удальцово</w:t>
            </w:r>
            <w:proofErr w:type="spellEnd"/>
            <w:r>
              <w:rPr>
                <w:sz w:val="18"/>
                <w:szCs w:val="24"/>
              </w:rPr>
              <w:t xml:space="preserve"> Приозерского района Ленинградской обл., тел. (812) 314-16-81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4A" w:rsidRPr="00C35377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45C4A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рыбоводство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5C4A" w:rsidRPr="007505CC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51,3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45C4A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рыба товарная</w:t>
            </w:r>
          </w:p>
        </w:tc>
      </w:tr>
      <w:tr w:rsidR="0053342C" w:rsidRPr="00E513E1" w:rsidTr="0053342C">
        <w:tc>
          <w:tcPr>
            <w:tcW w:w="3686" w:type="dxa"/>
            <w:shd w:val="clear" w:color="auto" w:fill="auto"/>
          </w:tcPr>
          <w:p w:rsidR="0053342C" w:rsidRDefault="0053342C" w:rsidP="0053342C">
            <w:pPr>
              <w:rPr>
                <w:sz w:val="18"/>
                <w:szCs w:val="24"/>
              </w:rPr>
            </w:pPr>
            <w:r w:rsidRPr="0053342C">
              <w:rPr>
                <w:sz w:val="18"/>
                <w:szCs w:val="24"/>
              </w:rPr>
              <w:t>ООО "ОРГАНИЧЕСКИЙ РОСТ"</w:t>
            </w:r>
            <w:r>
              <w:rPr>
                <w:sz w:val="18"/>
                <w:szCs w:val="24"/>
              </w:rPr>
              <w:t xml:space="preserve"> </w:t>
            </w:r>
            <w:r w:rsidRPr="0053342C">
              <w:rPr>
                <w:sz w:val="18"/>
                <w:szCs w:val="24"/>
              </w:rPr>
              <w:t xml:space="preserve">188767, Ленинградская область, п. Владимировка, ул. Ладожская, д. 15, </w:t>
            </w:r>
            <w:proofErr w:type="spellStart"/>
            <w:r w:rsidRPr="0053342C">
              <w:rPr>
                <w:sz w:val="18"/>
                <w:szCs w:val="24"/>
              </w:rPr>
              <w:t>помещ</w:t>
            </w:r>
            <w:proofErr w:type="spellEnd"/>
            <w:r w:rsidRPr="0053342C">
              <w:rPr>
                <w:sz w:val="18"/>
                <w:szCs w:val="24"/>
              </w:rPr>
              <w:t>. 11</w:t>
            </w:r>
            <w:r>
              <w:rPr>
                <w:sz w:val="18"/>
                <w:szCs w:val="24"/>
              </w:rPr>
              <w:t>,</w:t>
            </w:r>
          </w:p>
          <w:p w:rsidR="0053342C" w:rsidRDefault="0053342C" w:rsidP="0053342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тел. </w:t>
            </w:r>
            <w:r w:rsidRPr="0053342C">
              <w:rPr>
                <w:sz w:val="18"/>
                <w:szCs w:val="24"/>
              </w:rPr>
              <w:t>+7 911 436-11-86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342C" w:rsidRDefault="0053342C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  <w:r w:rsidR="0074077E">
              <w:rPr>
                <w:sz w:val="18"/>
                <w:szCs w:val="24"/>
              </w:rPr>
              <w:t>3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3342C" w:rsidRDefault="0053342C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рыбоводство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3342C" w:rsidRDefault="0053342C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3342C" w:rsidRDefault="0053342C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рыба товарная</w:t>
            </w:r>
          </w:p>
        </w:tc>
      </w:tr>
      <w:tr w:rsidR="00A45C4A" w:rsidRPr="00E513E1" w:rsidTr="0053342C">
        <w:tc>
          <w:tcPr>
            <w:tcW w:w="3686" w:type="dxa"/>
            <w:shd w:val="clear" w:color="auto" w:fill="auto"/>
          </w:tcPr>
          <w:p w:rsidR="00A45C4A" w:rsidRDefault="00A45C4A" w:rsidP="0053342C">
            <w:pPr>
              <w:pStyle w:val="af5"/>
              <w:shd w:val="clear" w:color="auto" w:fill="FFFFFF"/>
              <w:textAlignment w:val="baseline"/>
              <w:rPr>
                <w:sz w:val="18"/>
              </w:rPr>
            </w:pPr>
            <w:r w:rsidRPr="0015211F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5211F"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>Приозерский молочный завод:</w:t>
            </w:r>
            <w:r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188760, Ленинградская </w:t>
            </w:r>
            <w:proofErr w:type="gramStart"/>
            <w:r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>область,  г.</w:t>
            </w:r>
            <w:proofErr w:type="gramEnd"/>
            <w:r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5211F">
              <w:rPr>
                <w:color w:val="000000"/>
                <w:sz w:val="18"/>
                <w:szCs w:val="18"/>
              </w:rPr>
              <w:t>Пр</w:t>
            </w:r>
            <w:r>
              <w:rPr>
                <w:color w:val="000000"/>
                <w:sz w:val="18"/>
                <w:szCs w:val="18"/>
              </w:rPr>
              <w:t>иозерск, ул. Маяковского, д. 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4A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45C4A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пищевая промышленность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5C4A" w:rsidRPr="007505CC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349,8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45C4A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Молочная продукция</w:t>
            </w:r>
          </w:p>
        </w:tc>
      </w:tr>
      <w:tr w:rsidR="00A45C4A" w:rsidRPr="00E513E1" w:rsidTr="0053342C">
        <w:tc>
          <w:tcPr>
            <w:tcW w:w="3686" w:type="dxa"/>
            <w:shd w:val="clear" w:color="auto" w:fill="auto"/>
          </w:tcPr>
          <w:p w:rsidR="00A45C4A" w:rsidRPr="0015211F" w:rsidRDefault="00A45C4A" w:rsidP="0053342C">
            <w:pPr>
              <w:rPr>
                <w:sz w:val="18"/>
                <w:szCs w:val="18"/>
              </w:rPr>
            </w:pPr>
            <w:r w:rsidRPr="0015211F"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Приозерский </w:t>
            </w:r>
            <w:r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>хлебокомбинат</w:t>
            </w:r>
            <w:r w:rsidRPr="0015211F"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:188760, Ленинградская </w:t>
            </w:r>
            <w:proofErr w:type="gramStart"/>
            <w:r w:rsidRPr="0015211F"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>область,  г.</w:t>
            </w:r>
            <w:proofErr w:type="gramEnd"/>
            <w:r w:rsidRPr="0015211F"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5211F">
              <w:rPr>
                <w:color w:val="000000"/>
                <w:sz w:val="18"/>
                <w:szCs w:val="18"/>
              </w:rPr>
              <w:t xml:space="preserve">Приозерск, ул. </w:t>
            </w:r>
            <w:r w:rsidRPr="0015211F">
              <w:rPr>
                <w:color w:val="333333"/>
                <w:sz w:val="18"/>
                <w:szCs w:val="18"/>
                <w:shd w:val="clear" w:color="auto" w:fill="FFFFFF"/>
              </w:rPr>
              <w:t>ул. Ленина, д.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C4A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45C4A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пищевая промышленность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45C4A" w:rsidRPr="007505CC" w:rsidRDefault="0074077E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146,9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45C4A" w:rsidRDefault="00A45C4A" w:rsidP="005334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Хлебная продукция</w:t>
            </w:r>
          </w:p>
        </w:tc>
      </w:tr>
    </w:tbl>
    <w:p w:rsidR="00A45C4A" w:rsidRDefault="00A45C4A" w:rsidP="00A45C4A">
      <w:pPr>
        <w:jc w:val="both"/>
        <w:rPr>
          <w:szCs w:val="24"/>
        </w:rPr>
      </w:pPr>
    </w:p>
    <w:p w:rsidR="008D2B21" w:rsidRPr="00116F44" w:rsidRDefault="00116F44" w:rsidP="008D2B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CB5E43" w:rsidRPr="00116F44">
        <w:rPr>
          <w:b/>
          <w:sz w:val="24"/>
          <w:szCs w:val="24"/>
        </w:rPr>
        <w:t>троительство</w:t>
      </w:r>
    </w:p>
    <w:p w:rsidR="00B46B0E" w:rsidRPr="00C47ABE" w:rsidRDefault="00116F44" w:rsidP="007416CB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C47ABE">
        <w:rPr>
          <w:color w:val="000000" w:themeColor="text1"/>
          <w:sz w:val="24"/>
        </w:rPr>
        <w:lastRenderedPageBreak/>
        <w:t xml:space="preserve">В строительной отрасли зарегистрировано </w:t>
      </w:r>
      <w:r w:rsidR="007B5459" w:rsidRPr="00C47ABE">
        <w:rPr>
          <w:color w:val="000000" w:themeColor="text1"/>
          <w:sz w:val="24"/>
        </w:rPr>
        <w:t xml:space="preserve">около </w:t>
      </w:r>
      <w:r w:rsidR="00D007D9" w:rsidRPr="00C47ABE">
        <w:rPr>
          <w:color w:val="000000" w:themeColor="text1"/>
          <w:sz w:val="24"/>
        </w:rPr>
        <w:t>1</w:t>
      </w:r>
      <w:r w:rsidR="007B5459" w:rsidRPr="00C47ABE">
        <w:rPr>
          <w:color w:val="000000" w:themeColor="text1"/>
          <w:sz w:val="24"/>
        </w:rPr>
        <w:t>00</w:t>
      </w:r>
      <w:r w:rsidR="00D007D9" w:rsidRPr="00C47ABE">
        <w:rPr>
          <w:color w:val="000000" w:themeColor="text1"/>
          <w:sz w:val="24"/>
        </w:rPr>
        <w:t xml:space="preserve"> малых и средних организации</w:t>
      </w:r>
      <w:r w:rsidRPr="00C47ABE">
        <w:rPr>
          <w:color w:val="000000" w:themeColor="text1"/>
          <w:sz w:val="24"/>
        </w:rPr>
        <w:t xml:space="preserve">. Наиболее </w:t>
      </w:r>
      <w:r w:rsidR="00B46B0E" w:rsidRPr="00C47ABE">
        <w:rPr>
          <w:color w:val="000000" w:themeColor="text1"/>
          <w:sz w:val="24"/>
        </w:rPr>
        <w:t>эффективно работает</w:t>
      </w:r>
      <w:r w:rsidR="00D1020E" w:rsidRPr="00C47ABE">
        <w:rPr>
          <w:color w:val="000000" w:themeColor="text1"/>
          <w:sz w:val="24"/>
        </w:rPr>
        <w:t xml:space="preserve"> </w:t>
      </w:r>
      <w:r w:rsidR="00D1020E" w:rsidRPr="00D1020E">
        <w:rPr>
          <w:color w:val="000000" w:themeColor="text1"/>
          <w:sz w:val="24"/>
        </w:rPr>
        <w:t>общество с ограниченной ответственностью "КОРПОРАЦИЯ РУСЬ"</w:t>
      </w:r>
      <w:r w:rsidR="00B46B0E" w:rsidRPr="00C47ABE">
        <w:rPr>
          <w:color w:val="000000" w:themeColor="text1"/>
          <w:sz w:val="24"/>
        </w:rPr>
        <w:t xml:space="preserve">, </w:t>
      </w:r>
      <w:r w:rsidRPr="00C47ABE">
        <w:rPr>
          <w:color w:val="000000" w:themeColor="text1"/>
          <w:sz w:val="24"/>
        </w:rPr>
        <w:t xml:space="preserve">численность работающих </w:t>
      </w:r>
      <w:r w:rsidR="00825A39">
        <w:rPr>
          <w:color w:val="000000" w:themeColor="text1"/>
          <w:sz w:val="24"/>
        </w:rPr>
        <w:t>425</w:t>
      </w:r>
      <w:r w:rsidR="00B46B0E" w:rsidRPr="00C47ABE">
        <w:rPr>
          <w:color w:val="000000" w:themeColor="text1"/>
          <w:sz w:val="24"/>
        </w:rPr>
        <w:t xml:space="preserve"> человек</w:t>
      </w:r>
      <w:r w:rsidR="00D1020E">
        <w:rPr>
          <w:color w:val="000000" w:themeColor="text1"/>
          <w:sz w:val="24"/>
        </w:rPr>
        <w:t>а</w:t>
      </w:r>
      <w:r w:rsidR="00B46B0E" w:rsidRPr="00C47ABE">
        <w:rPr>
          <w:color w:val="000000" w:themeColor="text1"/>
          <w:sz w:val="24"/>
        </w:rPr>
        <w:t xml:space="preserve">. Предприятие занимается изготовлением и строительством рубленных, каркасно-щитовых домов и домов из клееного бруса, а также производством пиломатериалов высочайшего качества. </w:t>
      </w:r>
      <w:r w:rsidR="00B46B0E" w:rsidRPr="00C47ABE">
        <w:rPr>
          <w:color w:val="000000" w:themeColor="text1"/>
          <w:sz w:val="24"/>
          <w:szCs w:val="28"/>
        </w:rPr>
        <w:t>Холдинговая компания «Русь» работает по принципу предоставления всех услуг в одном месте. Одним из важных ключевых преимуществ холдинга является предоставление полного комплекса услуг для строительства и обустройства загородного дома: услуги по строительству деревянных домов из бревна (бруса) в русском и норвежском стилях, услуги дизайна и интерьера, а также обеспечение охраны и безопасности объектов строительства</w:t>
      </w:r>
      <w:r w:rsidR="00B46B0E" w:rsidRPr="00C47ABE">
        <w:rPr>
          <w:color w:val="000000" w:themeColor="text1"/>
          <w:szCs w:val="28"/>
        </w:rPr>
        <w:t xml:space="preserve">. </w:t>
      </w:r>
      <w:r w:rsidR="00B46B0E" w:rsidRPr="00C47ABE">
        <w:rPr>
          <w:color w:val="000000" w:themeColor="text1"/>
          <w:sz w:val="24"/>
          <w:szCs w:val="28"/>
        </w:rPr>
        <w:t xml:space="preserve">Предприятие вкладывает значительные средства в развитие производства, объем инвестиций в основной капитал за </w:t>
      </w:r>
      <w:r w:rsidR="00B15EC9">
        <w:rPr>
          <w:color w:val="000000" w:themeColor="text1"/>
          <w:sz w:val="24"/>
          <w:szCs w:val="28"/>
        </w:rPr>
        <w:t>20</w:t>
      </w:r>
      <w:r w:rsidR="00D02EA7">
        <w:rPr>
          <w:color w:val="000000" w:themeColor="text1"/>
          <w:sz w:val="24"/>
          <w:szCs w:val="28"/>
        </w:rPr>
        <w:t>2</w:t>
      </w:r>
      <w:r w:rsidR="00825A39">
        <w:rPr>
          <w:color w:val="000000" w:themeColor="text1"/>
          <w:sz w:val="24"/>
          <w:szCs w:val="28"/>
        </w:rPr>
        <w:t>3</w:t>
      </w:r>
      <w:r w:rsidR="001F41C0" w:rsidRPr="00C47ABE">
        <w:rPr>
          <w:color w:val="000000" w:themeColor="text1"/>
          <w:sz w:val="24"/>
          <w:szCs w:val="28"/>
        </w:rPr>
        <w:t>год</w:t>
      </w:r>
      <w:r w:rsidR="00B46B0E" w:rsidRPr="00C47ABE">
        <w:rPr>
          <w:color w:val="000000" w:themeColor="text1"/>
          <w:sz w:val="24"/>
          <w:szCs w:val="28"/>
        </w:rPr>
        <w:t xml:space="preserve"> составил</w:t>
      </w:r>
      <w:r w:rsidR="00825A39">
        <w:rPr>
          <w:color w:val="000000" w:themeColor="text1"/>
          <w:sz w:val="24"/>
          <w:szCs w:val="28"/>
        </w:rPr>
        <w:t>о</w:t>
      </w:r>
      <w:r w:rsidR="00B46B0E" w:rsidRPr="00C47ABE">
        <w:rPr>
          <w:color w:val="000000" w:themeColor="text1"/>
          <w:sz w:val="24"/>
          <w:szCs w:val="28"/>
        </w:rPr>
        <w:t xml:space="preserve"> </w:t>
      </w:r>
      <w:r w:rsidR="00825A39">
        <w:rPr>
          <w:color w:val="000000" w:themeColor="text1"/>
          <w:sz w:val="24"/>
          <w:szCs w:val="28"/>
        </w:rPr>
        <w:t>63,4</w:t>
      </w:r>
      <w:r w:rsidR="00191E35">
        <w:rPr>
          <w:color w:val="000000" w:themeColor="text1"/>
          <w:sz w:val="24"/>
          <w:szCs w:val="28"/>
        </w:rPr>
        <w:t xml:space="preserve"> млн. руб.</w:t>
      </w:r>
    </w:p>
    <w:p w:rsidR="00D1400B" w:rsidRPr="00AD03E4" w:rsidRDefault="00D1400B" w:rsidP="00D1400B">
      <w:pPr>
        <w:jc w:val="both"/>
        <w:rPr>
          <w:color w:val="0070C0"/>
          <w:sz w:val="18"/>
        </w:rPr>
      </w:pPr>
    </w:p>
    <w:p w:rsidR="00D1400B" w:rsidRDefault="00D1400B" w:rsidP="00D1400B">
      <w:pPr>
        <w:jc w:val="both"/>
        <w:rPr>
          <w:sz w:val="24"/>
        </w:rPr>
      </w:pPr>
      <w:r>
        <w:rPr>
          <w:sz w:val="24"/>
        </w:rPr>
        <w:t>Таблица 3. Строительные организации Приозерского района Ленинградской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1495"/>
        <w:gridCol w:w="1418"/>
        <w:gridCol w:w="1273"/>
        <w:gridCol w:w="1703"/>
      </w:tblGrid>
      <w:tr w:rsidR="00D1400B" w:rsidRPr="00E513E1" w:rsidTr="00726ED5">
        <w:tc>
          <w:tcPr>
            <w:tcW w:w="3750" w:type="dxa"/>
            <w:shd w:val="clear" w:color="auto" w:fill="auto"/>
          </w:tcPr>
          <w:p w:rsidR="00D1400B" w:rsidRPr="00E513E1" w:rsidRDefault="00D1400B" w:rsidP="00B07966">
            <w:pPr>
              <w:jc w:val="center"/>
              <w:rPr>
                <w:szCs w:val="24"/>
              </w:rPr>
            </w:pPr>
            <w:r w:rsidRPr="00E513E1">
              <w:rPr>
                <w:szCs w:val="24"/>
              </w:rPr>
              <w:t xml:space="preserve">Наименование, местонахождение субъекта экономической деятельности, контактные данные (телефон, факс, </w:t>
            </w:r>
            <w:r w:rsidRPr="00E513E1">
              <w:rPr>
                <w:szCs w:val="24"/>
                <w:lang w:val="en-US"/>
              </w:rPr>
              <w:t>e</w:t>
            </w:r>
            <w:r w:rsidRPr="00E513E1">
              <w:rPr>
                <w:szCs w:val="24"/>
              </w:rPr>
              <w:t>-</w:t>
            </w:r>
            <w:r w:rsidRPr="00E513E1">
              <w:rPr>
                <w:szCs w:val="24"/>
                <w:lang w:val="en-US"/>
              </w:rPr>
              <w:t>mail</w:t>
            </w:r>
            <w:r w:rsidRPr="00E513E1">
              <w:rPr>
                <w:szCs w:val="24"/>
              </w:rPr>
              <w:t>)</w:t>
            </w:r>
          </w:p>
        </w:tc>
        <w:tc>
          <w:tcPr>
            <w:tcW w:w="1495" w:type="dxa"/>
            <w:shd w:val="clear" w:color="auto" w:fill="auto"/>
          </w:tcPr>
          <w:p w:rsidR="00D1400B" w:rsidRPr="00E513E1" w:rsidRDefault="00D1400B" w:rsidP="008567CD">
            <w:pPr>
              <w:ind w:left="-30" w:right="-108"/>
              <w:jc w:val="center"/>
              <w:rPr>
                <w:szCs w:val="24"/>
              </w:rPr>
            </w:pPr>
            <w:proofErr w:type="gramStart"/>
            <w:r w:rsidRPr="00E513E1">
              <w:rPr>
                <w:szCs w:val="24"/>
              </w:rPr>
              <w:t>Средне</w:t>
            </w:r>
            <w:r w:rsidR="00726ED5">
              <w:rPr>
                <w:szCs w:val="24"/>
              </w:rPr>
              <w:t>-</w:t>
            </w:r>
            <w:r w:rsidRPr="00E513E1">
              <w:rPr>
                <w:szCs w:val="24"/>
              </w:rPr>
              <w:t>списочная</w:t>
            </w:r>
            <w:proofErr w:type="gramEnd"/>
            <w:r w:rsidRPr="00E513E1">
              <w:rPr>
                <w:szCs w:val="24"/>
              </w:rPr>
              <w:t xml:space="preserve"> численность работников, чел.</w:t>
            </w:r>
          </w:p>
        </w:tc>
        <w:tc>
          <w:tcPr>
            <w:tcW w:w="1418" w:type="dxa"/>
            <w:shd w:val="clear" w:color="auto" w:fill="auto"/>
          </w:tcPr>
          <w:p w:rsidR="00D1400B" w:rsidRPr="00E513E1" w:rsidRDefault="00D1400B" w:rsidP="00B07966">
            <w:pPr>
              <w:jc w:val="center"/>
              <w:rPr>
                <w:szCs w:val="24"/>
              </w:rPr>
            </w:pPr>
            <w:r w:rsidRPr="00E513E1">
              <w:rPr>
                <w:szCs w:val="24"/>
              </w:rPr>
              <w:t>Вид деятельности</w:t>
            </w:r>
          </w:p>
        </w:tc>
        <w:tc>
          <w:tcPr>
            <w:tcW w:w="1273" w:type="dxa"/>
            <w:shd w:val="clear" w:color="auto" w:fill="auto"/>
          </w:tcPr>
          <w:p w:rsidR="00D1400B" w:rsidRPr="00E513E1" w:rsidRDefault="00D1400B" w:rsidP="00825A39">
            <w:pPr>
              <w:jc w:val="center"/>
              <w:rPr>
                <w:szCs w:val="24"/>
              </w:rPr>
            </w:pPr>
            <w:r w:rsidRPr="00E513E1">
              <w:rPr>
                <w:szCs w:val="24"/>
              </w:rPr>
              <w:t xml:space="preserve">Объем продукции, млн. руб. </w:t>
            </w:r>
            <w:r w:rsidR="00385C40" w:rsidRPr="006D25DB">
              <w:rPr>
                <w:sz w:val="18"/>
                <w:szCs w:val="18"/>
              </w:rPr>
              <w:t>(20</w:t>
            </w:r>
            <w:r w:rsidR="00191E35">
              <w:rPr>
                <w:sz w:val="18"/>
                <w:szCs w:val="18"/>
              </w:rPr>
              <w:t>2</w:t>
            </w:r>
            <w:r w:rsidR="00825A39">
              <w:rPr>
                <w:sz w:val="18"/>
                <w:szCs w:val="18"/>
              </w:rPr>
              <w:t>3</w:t>
            </w:r>
            <w:r w:rsidR="00385C40" w:rsidRPr="006D25DB">
              <w:rPr>
                <w:sz w:val="18"/>
                <w:szCs w:val="18"/>
              </w:rPr>
              <w:t>г</w:t>
            </w:r>
            <w:r w:rsidR="00385C40">
              <w:rPr>
                <w:sz w:val="18"/>
                <w:szCs w:val="18"/>
              </w:rPr>
              <w:t>)</w:t>
            </w:r>
          </w:p>
        </w:tc>
        <w:tc>
          <w:tcPr>
            <w:tcW w:w="1703" w:type="dxa"/>
            <w:shd w:val="clear" w:color="auto" w:fill="auto"/>
          </w:tcPr>
          <w:p w:rsidR="00D1400B" w:rsidRPr="00E513E1" w:rsidRDefault="00D1400B" w:rsidP="00B07966">
            <w:pPr>
              <w:jc w:val="center"/>
              <w:rPr>
                <w:szCs w:val="24"/>
              </w:rPr>
            </w:pPr>
            <w:r w:rsidRPr="00E513E1">
              <w:rPr>
                <w:szCs w:val="24"/>
              </w:rPr>
              <w:t>Ассортимент выпускаемой продукции</w:t>
            </w:r>
          </w:p>
        </w:tc>
      </w:tr>
      <w:tr w:rsidR="00D1400B" w:rsidRPr="00E513E1" w:rsidTr="00C84505">
        <w:tc>
          <w:tcPr>
            <w:tcW w:w="3750" w:type="dxa"/>
            <w:shd w:val="clear" w:color="auto" w:fill="auto"/>
          </w:tcPr>
          <w:p w:rsidR="00D1400B" w:rsidRPr="00E559DF" w:rsidRDefault="00C84505" w:rsidP="00E559DF">
            <w:pPr>
              <w:rPr>
                <w:sz w:val="18"/>
                <w:szCs w:val="18"/>
              </w:rPr>
            </w:pPr>
            <w:r w:rsidRPr="00C84505">
              <w:rPr>
                <w:sz w:val="18"/>
                <w:szCs w:val="18"/>
              </w:rPr>
              <w:t>ОБЩЕСТВО С ОГРАНИЧЕННОЙ ОТВЕТСТВЕННОСТЬЮ "КОРПОРАЦИЯ РУСЬ"</w:t>
            </w:r>
            <w:r>
              <w:rPr>
                <w:sz w:val="18"/>
                <w:szCs w:val="18"/>
              </w:rPr>
              <w:t xml:space="preserve"> </w:t>
            </w:r>
            <w:r w:rsidR="00D1400B" w:rsidRPr="00E559DF">
              <w:rPr>
                <w:sz w:val="18"/>
                <w:szCs w:val="18"/>
              </w:rPr>
              <w:t>188731 п. Сосново Приозерского района Ленинградской обл., ул. Механизаторов, д. 13, тел.</w:t>
            </w:r>
            <w:r w:rsidR="00E559DF" w:rsidRPr="00E559DF">
              <w:rPr>
                <w:sz w:val="18"/>
                <w:szCs w:val="18"/>
              </w:rPr>
              <w:t xml:space="preserve"> (812) 318-31-73, </w:t>
            </w:r>
            <w:r w:rsidR="00E559DF">
              <w:rPr>
                <w:sz w:val="18"/>
                <w:szCs w:val="18"/>
              </w:rPr>
              <w:t xml:space="preserve">тел./факс </w:t>
            </w:r>
            <w:r w:rsidR="00E559DF" w:rsidRPr="00E559DF">
              <w:rPr>
                <w:sz w:val="18"/>
                <w:szCs w:val="18"/>
              </w:rPr>
              <w:t>(81379) 62-</w:t>
            </w:r>
            <w:proofErr w:type="gramStart"/>
            <w:r w:rsidR="00E559DF" w:rsidRPr="00E559DF">
              <w:rPr>
                <w:sz w:val="18"/>
                <w:szCs w:val="18"/>
              </w:rPr>
              <w:t xml:space="preserve">135, </w:t>
            </w:r>
            <w:r w:rsidR="00E559DF">
              <w:rPr>
                <w:sz w:val="18"/>
                <w:szCs w:val="24"/>
              </w:rPr>
              <w:t>.,</w:t>
            </w:r>
            <w:proofErr w:type="gramEnd"/>
            <w:r w:rsidR="00E559DF">
              <w:rPr>
                <w:sz w:val="18"/>
                <w:szCs w:val="24"/>
              </w:rPr>
              <w:t xml:space="preserve">  </w:t>
            </w:r>
            <w:r w:rsidR="00E559DF">
              <w:rPr>
                <w:sz w:val="18"/>
                <w:szCs w:val="18"/>
                <w:lang w:val="en-US"/>
              </w:rPr>
              <w:t>e</w:t>
            </w:r>
            <w:r w:rsidR="00E559DF" w:rsidRPr="00526F10">
              <w:rPr>
                <w:sz w:val="18"/>
                <w:szCs w:val="18"/>
              </w:rPr>
              <w:t>-</w:t>
            </w:r>
            <w:r w:rsidR="00E559DF">
              <w:rPr>
                <w:sz w:val="18"/>
                <w:szCs w:val="18"/>
                <w:lang w:val="en-US"/>
              </w:rPr>
              <w:t>mail</w:t>
            </w:r>
            <w:r w:rsidR="00E559DF" w:rsidRPr="00526F10">
              <w:rPr>
                <w:sz w:val="18"/>
                <w:szCs w:val="18"/>
              </w:rPr>
              <w:t>:</w:t>
            </w:r>
            <w:r w:rsidR="00E559DF">
              <w:rPr>
                <w:sz w:val="18"/>
                <w:szCs w:val="18"/>
              </w:rPr>
              <w:t xml:space="preserve"> </w:t>
            </w:r>
            <w:hyperlink r:id="rId20" w:history="1">
              <w:r w:rsidR="00E559DF" w:rsidRPr="00B147DD">
                <w:rPr>
                  <w:rStyle w:val="ad"/>
                  <w:sz w:val="18"/>
                  <w:szCs w:val="18"/>
                </w:rPr>
                <w:t>mail@russhouse.ru</w:t>
              </w:r>
            </w:hyperlink>
            <w:r w:rsidR="00E559DF">
              <w:rPr>
                <w:sz w:val="18"/>
                <w:szCs w:val="18"/>
              </w:rPr>
              <w:t xml:space="preserve">, </w:t>
            </w:r>
            <w:hyperlink r:id="rId21" w:history="1">
              <w:r w:rsidR="00E559DF" w:rsidRPr="00B147DD">
                <w:rPr>
                  <w:rStyle w:val="ad"/>
                  <w:sz w:val="18"/>
                  <w:szCs w:val="18"/>
                </w:rPr>
                <w:t>http://www.russhouse.com</w:t>
              </w:r>
            </w:hyperlink>
            <w:r w:rsidR="00E559D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1400B" w:rsidRPr="00C47ABE" w:rsidRDefault="00B15EC9" w:rsidP="00825A39">
            <w:pPr>
              <w:jc w:val="center"/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24"/>
              </w:rPr>
              <w:t>4</w:t>
            </w:r>
            <w:r w:rsidR="00C84505">
              <w:rPr>
                <w:color w:val="000000" w:themeColor="text1"/>
                <w:sz w:val="18"/>
                <w:szCs w:val="24"/>
              </w:rPr>
              <w:t>2</w:t>
            </w:r>
            <w:r w:rsidR="00825A39">
              <w:rPr>
                <w:color w:val="000000" w:themeColor="text1"/>
                <w:sz w:val="18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400B" w:rsidRPr="00C47ABE" w:rsidRDefault="00717DF0" w:rsidP="00C84505">
            <w:pPr>
              <w:ind w:left="-24" w:right="-82"/>
              <w:jc w:val="center"/>
              <w:rPr>
                <w:color w:val="000000" w:themeColor="text1"/>
                <w:sz w:val="18"/>
                <w:szCs w:val="24"/>
              </w:rPr>
            </w:pPr>
            <w:r w:rsidRPr="00C47ABE">
              <w:rPr>
                <w:color w:val="000000" w:themeColor="text1"/>
                <w:sz w:val="18"/>
                <w:szCs w:val="24"/>
              </w:rPr>
              <w:t>с</w:t>
            </w:r>
            <w:r w:rsidR="00E559DF" w:rsidRPr="00C47ABE">
              <w:rPr>
                <w:color w:val="000000" w:themeColor="text1"/>
                <w:sz w:val="18"/>
                <w:szCs w:val="24"/>
              </w:rPr>
              <w:t>троительство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1400B" w:rsidRPr="00C47ABE" w:rsidRDefault="00825A39" w:rsidP="00C84505">
            <w:pPr>
              <w:jc w:val="center"/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24"/>
              </w:rPr>
              <w:t>1544</w:t>
            </w:r>
          </w:p>
        </w:tc>
        <w:tc>
          <w:tcPr>
            <w:tcW w:w="1703" w:type="dxa"/>
            <w:shd w:val="clear" w:color="auto" w:fill="auto"/>
          </w:tcPr>
          <w:p w:rsidR="00D1400B" w:rsidRPr="00C47ABE" w:rsidRDefault="00717DF0" w:rsidP="00717DF0">
            <w:pPr>
              <w:rPr>
                <w:color w:val="000000" w:themeColor="text1"/>
                <w:sz w:val="18"/>
                <w:szCs w:val="24"/>
              </w:rPr>
            </w:pPr>
            <w:r w:rsidRPr="00C47ABE">
              <w:rPr>
                <w:color w:val="000000" w:themeColor="text1"/>
                <w:sz w:val="18"/>
                <w:szCs w:val="24"/>
              </w:rPr>
              <w:t>клееные конструкции, дома из клееного бруса, рубленые дома, бани</w:t>
            </w:r>
          </w:p>
        </w:tc>
      </w:tr>
    </w:tbl>
    <w:p w:rsidR="00B46B0E" w:rsidRDefault="00B46B0E" w:rsidP="008D2B21">
      <w:pPr>
        <w:jc w:val="both"/>
        <w:rPr>
          <w:sz w:val="24"/>
          <w:szCs w:val="24"/>
        </w:rPr>
      </w:pPr>
    </w:p>
    <w:p w:rsidR="00CB5E43" w:rsidRPr="0026634F" w:rsidRDefault="00116F44" w:rsidP="008D2B21">
      <w:pPr>
        <w:jc w:val="both"/>
        <w:rPr>
          <w:b/>
          <w:bCs/>
          <w:color w:val="000000"/>
          <w:sz w:val="24"/>
          <w:szCs w:val="22"/>
        </w:rPr>
      </w:pPr>
      <w:r>
        <w:rPr>
          <w:b/>
          <w:bCs/>
          <w:color w:val="000000"/>
          <w:sz w:val="24"/>
          <w:szCs w:val="22"/>
        </w:rPr>
        <w:t>Т</w:t>
      </w:r>
      <w:r w:rsidR="00CB5E43" w:rsidRPr="0026634F">
        <w:rPr>
          <w:b/>
          <w:bCs/>
          <w:color w:val="000000"/>
          <w:sz w:val="24"/>
          <w:szCs w:val="22"/>
        </w:rPr>
        <w:t>ранспорт</w:t>
      </w:r>
    </w:p>
    <w:p w:rsidR="007416CB" w:rsidRPr="00FD730C" w:rsidRDefault="00191E35" w:rsidP="007416CB">
      <w:pPr>
        <w:spacing w:line="276" w:lineRule="auto"/>
        <w:ind w:firstLine="709"/>
        <w:jc w:val="both"/>
        <w:rPr>
          <w:sz w:val="24"/>
        </w:rPr>
      </w:pPr>
      <w:r w:rsidRPr="002E396E">
        <w:rPr>
          <w:color w:val="000000" w:themeColor="text1"/>
          <w:sz w:val="24"/>
        </w:rPr>
        <w:t>На территории района услуги по пассажирским перевозкам (в т. ч. по социальным рейсам) осуществляет автотранспортное предприятие ООО «</w:t>
      </w:r>
      <w:r w:rsidR="00D1020E">
        <w:rPr>
          <w:color w:val="000000" w:themeColor="text1"/>
          <w:sz w:val="24"/>
        </w:rPr>
        <w:t>Пальмира</w:t>
      </w:r>
      <w:r w:rsidR="00A06436">
        <w:rPr>
          <w:color w:val="000000" w:themeColor="text1"/>
          <w:sz w:val="24"/>
        </w:rPr>
        <w:t>», по междугородним перевозкам –ООО «</w:t>
      </w:r>
      <w:proofErr w:type="spellStart"/>
      <w:r w:rsidR="00A06436">
        <w:rPr>
          <w:color w:val="000000" w:themeColor="text1"/>
          <w:sz w:val="24"/>
        </w:rPr>
        <w:t>ПитерАвто</w:t>
      </w:r>
      <w:proofErr w:type="spellEnd"/>
      <w:r w:rsidR="00A06436">
        <w:rPr>
          <w:color w:val="000000" w:themeColor="text1"/>
          <w:sz w:val="24"/>
        </w:rPr>
        <w:t xml:space="preserve">». </w:t>
      </w:r>
      <w:r w:rsidRPr="002E396E">
        <w:rPr>
          <w:color w:val="000000" w:themeColor="text1"/>
          <w:sz w:val="24"/>
        </w:rPr>
        <w:t xml:space="preserve"> </w:t>
      </w:r>
      <w:r w:rsidR="007416CB" w:rsidRPr="00FD730C">
        <w:rPr>
          <w:sz w:val="24"/>
        </w:rPr>
        <w:t>Грузовыми перевозками занимается более 20 малых, микро и индивидуальных предпринимателей. Содержание и ремонт дорожного хозяйства на территории района осуществляют ГП «</w:t>
      </w:r>
      <w:proofErr w:type="spellStart"/>
      <w:r w:rsidR="00A06436">
        <w:rPr>
          <w:sz w:val="24"/>
        </w:rPr>
        <w:t>Киришское</w:t>
      </w:r>
      <w:proofErr w:type="spellEnd"/>
      <w:r w:rsidR="007416CB" w:rsidRPr="00FD730C">
        <w:rPr>
          <w:sz w:val="24"/>
        </w:rPr>
        <w:t xml:space="preserve"> ДРСУ». Железнодорожный транспорт представлен предприятием </w:t>
      </w:r>
      <w:r w:rsidR="00A06436">
        <w:rPr>
          <w:sz w:val="24"/>
        </w:rPr>
        <w:t>дистанцией пути Октябрьской железной дороги «ПЧ-16 Приозерск»</w:t>
      </w:r>
      <w:r w:rsidR="007416CB" w:rsidRPr="00FD730C">
        <w:rPr>
          <w:sz w:val="24"/>
        </w:rPr>
        <w:t xml:space="preserve">. </w:t>
      </w:r>
    </w:p>
    <w:p w:rsidR="00B15EC9" w:rsidRDefault="00D1020E" w:rsidP="00D1020E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D1020E">
        <w:rPr>
          <w:color w:val="000000" w:themeColor="text1"/>
          <w:sz w:val="24"/>
        </w:rPr>
        <w:t xml:space="preserve">Общий объем перевозок грузов автомобильным транспортом (без учета индивидуальных предпринимателей) за отчетный период составил </w:t>
      </w:r>
      <w:r w:rsidR="00E504DF">
        <w:rPr>
          <w:color w:val="000000" w:themeColor="text1"/>
          <w:sz w:val="24"/>
        </w:rPr>
        <w:t>43,5</w:t>
      </w:r>
      <w:r w:rsidRPr="00D1020E">
        <w:rPr>
          <w:color w:val="000000" w:themeColor="text1"/>
          <w:sz w:val="24"/>
        </w:rPr>
        <w:t xml:space="preserve"> тыс. тонн (</w:t>
      </w:r>
      <w:r w:rsidR="00E504DF">
        <w:rPr>
          <w:color w:val="000000" w:themeColor="text1"/>
          <w:sz w:val="24"/>
        </w:rPr>
        <w:t>12,2</w:t>
      </w:r>
      <w:r w:rsidRPr="00D1020E">
        <w:rPr>
          <w:color w:val="000000" w:themeColor="text1"/>
          <w:sz w:val="24"/>
        </w:rPr>
        <w:t>% уровня января-декабря 202</w:t>
      </w:r>
      <w:r w:rsidR="00E504DF">
        <w:rPr>
          <w:color w:val="000000" w:themeColor="text1"/>
          <w:sz w:val="24"/>
        </w:rPr>
        <w:t>2</w:t>
      </w:r>
      <w:r w:rsidRPr="00D1020E">
        <w:rPr>
          <w:color w:val="000000" w:themeColor="text1"/>
          <w:sz w:val="24"/>
        </w:rPr>
        <w:t xml:space="preserve"> года) при грузообороте </w:t>
      </w:r>
      <w:r w:rsidR="00E504DF">
        <w:rPr>
          <w:color w:val="000000" w:themeColor="text1"/>
          <w:sz w:val="24"/>
        </w:rPr>
        <w:t>2465,6</w:t>
      </w:r>
      <w:r w:rsidRPr="00D1020E">
        <w:rPr>
          <w:color w:val="000000" w:themeColor="text1"/>
          <w:sz w:val="24"/>
        </w:rPr>
        <w:t xml:space="preserve"> тыс. </w:t>
      </w:r>
      <w:proofErr w:type="spellStart"/>
      <w:r w:rsidRPr="00D1020E">
        <w:rPr>
          <w:color w:val="000000" w:themeColor="text1"/>
          <w:sz w:val="24"/>
        </w:rPr>
        <w:t>тонно</w:t>
      </w:r>
      <w:proofErr w:type="spellEnd"/>
      <w:r w:rsidRPr="00D1020E">
        <w:rPr>
          <w:color w:val="000000" w:themeColor="text1"/>
          <w:sz w:val="24"/>
        </w:rPr>
        <w:t>-км (</w:t>
      </w:r>
      <w:r w:rsidR="00E504DF">
        <w:rPr>
          <w:color w:val="000000" w:themeColor="text1"/>
          <w:sz w:val="24"/>
        </w:rPr>
        <w:t>7</w:t>
      </w:r>
      <w:r w:rsidRPr="00D1020E">
        <w:rPr>
          <w:color w:val="000000" w:themeColor="text1"/>
          <w:sz w:val="24"/>
        </w:rPr>
        <w:t xml:space="preserve">,3% </w:t>
      </w:r>
      <w:r w:rsidR="00E504DF">
        <w:rPr>
          <w:color w:val="000000" w:themeColor="text1"/>
          <w:sz w:val="24"/>
        </w:rPr>
        <w:t>к</w:t>
      </w:r>
      <w:r w:rsidRPr="00D1020E">
        <w:rPr>
          <w:color w:val="000000" w:themeColor="text1"/>
          <w:sz w:val="24"/>
        </w:rPr>
        <w:t xml:space="preserve"> уровн</w:t>
      </w:r>
      <w:r w:rsidR="00E504DF">
        <w:rPr>
          <w:color w:val="000000" w:themeColor="text1"/>
          <w:sz w:val="24"/>
        </w:rPr>
        <w:t>ю</w:t>
      </w:r>
      <w:r w:rsidRPr="00D1020E">
        <w:rPr>
          <w:color w:val="000000" w:themeColor="text1"/>
          <w:sz w:val="24"/>
        </w:rPr>
        <w:t xml:space="preserve"> прошлого года).</w:t>
      </w:r>
    </w:p>
    <w:p w:rsidR="008D2B21" w:rsidRPr="002D5FFA" w:rsidRDefault="008D2B21" w:rsidP="009365B0">
      <w:pPr>
        <w:autoSpaceDE/>
        <w:autoSpaceDN/>
        <w:rPr>
          <w:b/>
          <w:bCs/>
          <w:color w:val="000000"/>
          <w:sz w:val="24"/>
          <w:szCs w:val="22"/>
        </w:rPr>
      </w:pPr>
      <w:r w:rsidRPr="002D5FFA">
        <w:rPr>
          <w:b/>
          <w:bCs/>
          <w:color w:val="000000"/>
          <w:sz w:val="24"/>
          <w:szCs w:val="22"/>
        </w:rPr>
        <w:t>Инвестиции</w:t>
      </w:r>
    </w:p>
    <w:p w:rsidR="00B2628B" w:rsidRDefault="00B2628B" w:rsidP="007416CB">
      <w:pPr>
        <w:spacing w:line="276" w:lineRule="auto"/>
        <w:ind w:firstLine="709"/>
        <w:jc w:val="both"/>
        <w:rPr>
          <w:iCs/>
          <w:color w:val="000000" w:themeColor="text1"/>
          <w:sz w:val="24"/>
        </w:rPr>
      </w:pPr>
      <w:r w:rsidRPr="00B2628B">
        <w:rPr>
          <w:iCs/>
          <w:color w:val="000000" w:themeColor="text1"/>
          <w:sz w:val="24"/>
        </w:rPr>
        <w:t>Объем инвестиций в основной капитал за счет всех источников финансирования в январе-декабре 202</w:t>
      </w:r>
      <w:r w:rsidR="006F1566">
        <w:rPr>
          <w:iCs/>
          <w:color w:val="000000" w:themeColor="text1"/>
          <w:sz w:val="24"/>
        </w:rPr>
        <w:t>3</w:t>
      </w:r>
      <w:r w:rsidRPr="00B2628B">
        <w:rPr>
          <w:iCs/>
          <w:color w:val="000000" w:themeColor="text1"/>
          <w:sz w:val="24"/>
        </w:rPr>
        <w:t xml:space="preserve"> года по данным Петростата составил </w:t>
      </w:r>
      <w:r w:rsidR="006F1566">
        <w:rPr>
          <w:iCs/>
          <w:color w:val="000000" w:themeColor="text1"/>
          <w:sz w:val="24"/>
        </w:rPr>
        <w:t>3878,8</w:t>
      </w:r>
      <w:r w:rsidRPr="00B2628B">
        <w:rPr>
          <w:iCs/>
          <w:color w:val="000000" w:themeColor="text1"/>
          <w:sz w:val="24"/>
        </w:rPr>
        <w:t xml:space="preserve"> млн. руб. (</w:t>
      </w:r>
      <w:r w:rsidR="006F1566">
        <w:rPr>
          <w:iCs/>
          <w:color w:val="000000" w:themeColor="text1"/>
          <w:sz w:val="24"/>
        </w:rPr>
        <w:t>или</w:t>
      </w:r>
      <w:r w:rsidRPr="00B2628B">
        <w:rPr>
          <w:iCs/>
          <w:color w:val="000000" w:themeColor="text1"/>
          <w:sz w:val="24"/>
        </w:rPr>
        <w:t xml:space="preserve"> </w:t>
      </w:r>
      <w:r w:rsidR="006F1566">
        <w:rPr>
          <w:iCs/>
          <w:color w:val="000000" w:themeColor="text1"/>
          <w:sz w:val="24"/>
        </w:rPr>
        <w:t>141,9</w:t>
      </w:r>
      <w:r w:rsidRPr="00B2628B">
        <w:rPr>
          <w:iCs/>
          <w:color w:val="000000" w:themeColor="text1"/>
          <w:sz w:val="24"/>
        </w:rPr>
        <w:t xml:space="preserve"> </w:t>
      </w:r>
      <w:proofErr w:type="gramStart"/>
      <w:r w:rsidRPr="00B2628B">
        <w:rPr>
          <w:iCs/>
          <w:color w:val="000000" w:themeColor="text1"/>
          <w:sz w:val="24"/>
        </w:rPr>
        <w:t xml:space="preserve">%  </w:t>
      </w:r>
      <w:r w:rsidR="006F1566">
        <w:rPr>
          <w:iCs/>
          <w:color w:val="000000" w:themeColor="text1"/>
          <w:sz w:val="24"/>
        </w:rPr>
        <w:t>к</w:t>
      </w:r>
      <w:proofErr w:type="gramEnd"/>
      <w:r w:rsidRPr="00B2628B">
        <w:rPr>
          <w:iCs/>
          <w:color w:val="000000" w:themeColor="text1"/>
          <w:sz w:val="24"/>
        </w:rPr>
        <w:t xml:space="preserve"> показателя</w:t>
      </w:r>
      <w:r w:rsidR="006F1566">
        <w:rPr>
          <w:iCs/>
          <w:color w:val="000000" w:themeColor="text1"/>
          <w:sz w:val="24"/>
        </w:rPr>
        <w:t>м</w:t>
      </w:r>
      <w:r w:rsidRPr="00B2628B">
        <w:rPr>
          <w:iCs/>
          <w:color w:val="000000" w:themeColor="text1"/>
          <w:sz w:val="24"/>
        </w:rPr>
        <w:t xml:space="preserve"> 202</w:t>
      </w:r>
      <w:r w:rsidR="006F1566">
        <w:rPr>
          <w:iCs/>
          <w:color w:val="000000" w:themeColor="text1"/>
          <w:sz w:val="24"/>
        </w:rPr>
        <w:t>2</w:t>
      </w:r>
      <w:r w:rsidRPr="00B2628B">
        <w:rPr>
          <w:iCs/>
          <w:color w:val="000000" w:themeColor="text1"/>
          <w:sz w:val="24"/>
        </w:rPr>
        <w:t xml:space="preserve"> года). Структура капитальных вложений сложилась следующим образом: собственные средства предприятий – </w:t>
      </w:r>
      <w:r w:rsidR="006F1566">
        <w:rPr>
          <w:iCs/>
          <w:color w:val="000000" w:themeColor="text1"/>
          <w:sz w:val="24"/>
        </w:rPr>
        <w:t>55</w:t>
      </w:r>
      <w:r w:rsidRPr="00B2628B">
        <w:rPr>
          <w:iCs/>
          <w:color w:val="000000" w:themeColor="text1"/>
          <w:sz w:val="24"/>
        </w:rPr>
        <w:t>%, бюджетные средства –</w:t>
      </w:r>
      <w:r w:rsidR="006F1566">
        <w:rPr>
          <w:iCs/>
          <w:color w:val="000000" w:themeColor="text1"/>
          <w:sz w:val="24"/>
        </w:rPr>
        <w:t>22,6</w:t>
      </w:r>
      <w:r w:rsidRPr="00B2628B">
        <w:rPr>
          <w:iCs/>
          <w:color w:val="000000" w:themeColor="text1"/>
          <w:sz w:val="24"/>
        </w:rPr>
        <w:t xml:space="preserve">%, кредиты банков – </w:t>
      </w:r>
      <w:r w:rsidR="006F1566">
        <w:rPr>
          <w:iCs/>
          <w:color w:val="000000" w:themeColor="text1"/>
          <w:sz w:val="24"/>
        </w:rPr>
        <w:t>4,3</w:t>
      </w:r>
      <w:r w:rsidRPr="00B2628B">
        <w:rPr>
          <w:iCs/>
          <w:color w:val="000000" w:themeColor="text1"/>
          <w:sz w:val="24"/>
        </w:rPr>
        <w:t xml:space="preserve">%, прочие привлеченные средства – </w:t>
      </w:r>
      <w:r w:rsidR="006F1566">
        <w:rPr>
          <w:iCs/>
          <w:color w:val="000000" w:themeColor="text1"/>
          <w:sz w:val="24"/>
        </w:rPr>
        <w:t>18,1</w:t>
      </w:r>
      <w:r w:rsidRPr="00B2628B">
        <w:rPr>
          <w:iCs/>
          <w:color w:val="000000" w:themeColor="text1"/>
          <w:sz w:val="24"/>
        </w:rPr>
        <w:t xml:space="preserve">%. </w:t>
      </w:r>
    </w:p>
    <w:p w:rsidR="00191E35" w:rsidRDefault="00B2628B" w:rsidP="007416CB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B2628B">
        <w:rPr>
          <w:color w:val="000000" w:themeColor="text1"/>
          <w:sz w:val="24"/>
        </w:rPr>
        <w:t xml:space="preserve">Инвестиции в сельскохозяйственное производство составили </w:t>
      </w:r>
      <w:r w:rsidR="006F1566">
        <w:rPr>
          <w:color w:val="000000" w:themeColor="text1"/>
          <w:sz w:val="24"/>
        </w:rPr>
        <w:t>37,2</w:t>
      </w:r>
      <w:r w:rsidRPr="00B2628B">
        <w:rPr>
          <w:color w:val="000000" w:themeColor="text1"/>
          <w:sz w:val="24"/>
        </w:rPr>
        <w:t>% от общего объема капитальных вложений, по отрасли «обрабатывающие производства» - 3</w:t>
      </w:r>
      <w:r w:rsidR="006F1566">
        <w:rPr>
          <w:color w:val="000000" w:themeColor="text1"/>
          <w:sz w:val="24"/>
        </w:rPr>
        <w:t>,7</w:t>
      </w:r>
      <w:r w:rsidRPr="00B2628B">
        <w:rPr>
          <w:color w:val="000000" w:themeColor="text1"/>
          <w:sz w:val="24"/>
        </w:rPr>
        <w:t xml:space="preserve">%, по отросли «строительство» - </w:t>
      </w:r>
      <w:r w:rsidR="006F1566">
        <w:rPr>
          <w:color w:val="000000" w:themeColor="text1"/>
          <w:sz w:val="24"/>
        </w:rPr>
        <w:t>8,6</w:t>
      </w:r>
      <w:r w:rsidRPr="00B2628B">
        <w:rPr>
          <w:color w:val="000000" w:themeColor="text1"/>
          <w:sz w:val="24"/>
        </w:rPr>
        <w:t xml:space="preserve">% по отрасли социальной сферы (образование, </w:t>
      </w:r>
      <w:proofErr w:type="gramStart"/>
      <w:r w:rsidRPr="00B2628B">
        <w:rPr>
          <w:color w:val="000000" w:themeColor="text1"/>
          <w:sz w:val="24"/>
        </w:rPr>
        <w:t>культура  и</w:t>
      </w:r>
      <w:proofErr w:type="gramEnd"/>
      <w:r w:rsidRPr="00B2628B">
        <w:rPr>
          <w:color w:val="000000" w:themeColor="text1"/>
          <w:sz w:val="24"/>
        </w:rPr>
        <w:t xml:space="preserve"> здравоохранение) – </w:t>
      </w:r>
      <w:r w:rsidR="006F1566">
        <w:rPr>
          <w:color w:val="000000" w:themeColor="text1"/>
          <w:sz w:val="24"/>
        </w:rPr>
        <w:t>14,3</w:t>
      </w:r>
      <w:r w:rsidRPr="00B2628B">
        <w:rPr>
          <w:color w:val="000000" w:themeColor="text1"/>
          <w:sz w:val="24"/>
        </w:rPr>
        <w:t xml:space="preserve">%. Предприятия отрасли «добыча полезных ископаемых» </w:t>
      </w:r>
      <w:r w:rsidR="006F1566">
        <w:rPr>
          <w:color w:val="000000" w:themeColor="text1"/>
          <w:sz w:val="24"/>
        </w:rPr>
        <w:t>увеличили</w:t>
      </w:r>
      <w:r w:rsidRPr="00B2628B">
        <w:rPr>
          <w:color w:val="000000" w:themeColor="text1"/>
          <w:sz w:val="24"/>
        </w:rPr>
        <w:t xml:space="preserve"> капиталовложения в развитие собственного производства по сравнению с аналогичным периодом 202</w:t>
      </w:r>
      <w:r w:rsidR="006F1566">
        <w:rPr>
          <w:color w:val="000000" w:themeColor="text1"/>
          <w:sz w:val="24"/>
        </w:rPr>
        <w:t>2</w:t>
      </w:r>
      <w:r w:rsidRPr="00B2628B">
        <w:rPr>
          <w:color w:val="000000" w:themeColor="text1"/>
          <w:sz w:val="24"/>
        </w:rPr>
        <w:t xml:space="preserve"> года на 63,</w:t>
      </w:r>
      <w:r w:rsidR="006F1566">
        <w:rPr>
          <w:color w:val="000000" w:themeColor="text1"/>
          <w:sz w:val="24"/>
        </w:rPr>
        <w:t>2</w:t>
      </w:r>
      <w:r w:rsidRPr="00B2628B">
        <w:rPr>
          <w:color w:val="000000" w:themeColor="text1"/>
          <w:sz w:val="24"/>
        </w:rPr>
        <w:t xml:space="preserve">%: с </w:t>
      </w:r>
      <w:r w:rsidR="006F1566">
        <w:rPr>
          <w:color w:val="000000" w:themeColor="text1"/>
          <w:sz w:val="24"/>
        </w:rPr>
        <w:t>116</w:t>
      </w:r>
      <w:r w:rsidRPr="00B2628B">
        <w:rPr>
          <w:color w:val="000000" w:themeColor="text1"/>
          <w:sz w:val="24"/>
        </w:rPr>
        <w:t xml:space="preserve"> млн. руб. до </w:t>
      </w:r>
      <w:r w:rsidR="006F1566">
        <w:rPr>
          <w:color w:val="000000" w:themeColor="text1"/>
          <w:sz w:val="24"/>
        </w:rPr>
        <w:t>189,3</w:t>
      </w:r>
      <w:r w:rsidRPr="00B2628B">
        <w:rPr>
          <w:color w:val="000000" w:themeColor="text1"/>
          <w:sz w:val="24"/>
        </w:rPr>
        <w:t xml:space="preserve"> млн. руб.</w:t>
      </w:r>
    </w:p>
    <w:p w:rsidR="00B2628B" w:rsidRPr="002E396E" w:rsidRDefault="00B2628B" w:rsidP="007416CB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A966BE">
        <w:rPr>
          <w:rFonts w:eastAsia="Arial Unicode MS"/>
          <w:sz w:val="24"/>
        </w:rPr>
        <w:lastRenderedPageBreak/>
        <w:t>Несмотря на сложную ситуацию, действующие промышленные предприятия Приозерского района проводят модернизацию производств, с целью увеличения производительности труда и наращивания мощностей</w:t>
      </w:r>
      <w:r>
        <w:rPr>
          <w:rFonts w:eastAsia="Arial Unicode MS"/>
          <w:sz w:val="24"/>
        </w:rPr>
        <w:t>.</w:t>
      </w:r>
    </w:p>
    <w:p w:rsidR="007F255C" w:rsidRPr="008D2B21" w:rsidRDefault="007F255C" w:rsidP="007F255C">
      <w:pPr>
        <w:tabs>
          <w:tab w:val="left" w:pos="8647"/>
        </w:tabs>
        <w:ind w:right="-1" w:firstLine="709"/>
        <w:jc w:val="both"/>
        <w:rPr>
          <w:bCs/>
          <w:color w:val="000000"/>
          <w:sz w:val="24"/>
          <w:szCs w:val="22"/>
        </w:rPr>
      </w:pPr>
    </w:p>
    <w:p w:rsidR="008D2B21" w:rsidRDefault="008D2B21" w:rsidP="008D2B21">
      <w:pPr>
        <w:keepNext/>
        <w:jc w:val="both"/>
        <w:rPr>
          <w:bCs/>
          <w:color w:val="000000"/>
          <w:sz w:val="24"/>
          <w:szCs w:val="22"/>
        </w:rPr>
      </w:pPr>
      <w:r w:rsidRPr="00D33FD7">
        <w:rPr>
          <w:bCs/>
          <w:color w:val="000000"/>
          <w:sz w:val="24"/>
          <w:szCs w:val="22"/>
        </w:rPr>
        <w:t xml:space="preserve">Таблица </w:t>
      </w:r>
      <w:r w:rsidR="00BA3B40" w:rsidRPr="00D33FD7">
        <w:rPr>
          <w:bCs/>
          <w:color w:val="000000"/>
          <w:sz w:val="24"/>
          <w:szCs w:val="22"/>
        </w:rPr>
        <w:t>4</w:t>
      </w:r>
      <w:r w:rsidRPr="00D33FD7">
        <w:rPr>
          <w:bCs/>
          <w:color w:val="000000"/>
          <w:sz w:val="24"/>
          <w:szCs w:val="22"/>
        </w:rPr>
        <w:t>. Крупнейшие инвестиционные проекты</w:t>
      </w:r>
      <w:r w:rsidR="00191025" w:rsidRPr="00D33FD7">
        <w:rPr>
          <w:bCs/>
          <w:color w:val="000000"/>
          <w:sz w:val="24"/>
          <w:szCs w:val="22"/>
        </w:rPr>
        <w:t>,</w:t>
      </w:r>
      <w:r w:rsidR="00AC66C2" w:rsidRPr="00D33FD7">
        <w:rPr>
          <w:bCs/>
          <w:color w:val="000000"/>
          <w:sz w:val="24"/>
          <w:szCs w:val="22"/>
        </w:rPr>
        <w:t xml:space="preserve"> реализованные и реализуемые на территории Приозерского района</w:t>
      </w:r>
    </w:p>
    <w:p w:rsidR="00D33FD7" w:rsidRDefault="00D33FD7" w:rsidP="008D2B21">
      <w:pPr>
        <w:keepNext/>
        <w:jc w:val="both"/>
        <w:rPr>
          <w:bCs/>
          <w:color w:val="000000"/>
          <w:sz w:val="24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80"/>
        <w:gridCol w:w="1559"/>
        <w:gridCol w:w="1276"/>
        <w:gridCol w:w="1133"/>
        <w:gridCol w:w="19"/>
        <w:gridCol w:w="1397"/>
        <w:gridCol w:w="1699"/>
      </w:tblGrid>
      <w:tr w:rsidR="007A79D1" w:rsidRPr="000C4EC9" w:rsidTr="0080752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A79D1" w:rsidRPr="000C4EC9" w:rsidRDefault="007A79D1" w:rsidP="00807524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0C4EC9">
              <w:rPr>
                <w:rFonts w:eastAsia="Calibri"/>
                <w:sz w:val="18"/>
                <w:szCs w:val="22"/>
                <w:lang w:eastAsia="en-US"/>
              </w:rPr>
              <w:t>Название проекта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7A79D1" w:rsidRPr="000C4EC9" w:rsidRDefault="007A79D1" w:rsidP="00807524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0C4EC9">
              <w:rPr>
                <w:rFonts w:eastAsia="Calibri"/>
                <w:sz w:val="18"/>
                <w:szCs w:val="22"/>
                <w:lang w:eastAsia="en-US"/>
              </w:rPr>
              <w:t>Объем инвестиций</w:t>
            </w:r>
          </w:p>
          <w:p w:rsidR="007A79D1" w:rsidRPr="000C4EC9" w:rsidRDefault="007A79D1" w:rsidP="00807524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0C4EC9">
              <w:rPr>
                <w:rFonts w:eastAsia="Calibri"/>
                <w:sz w:val="18"/>
                <w:szCs w:val="22"/>
                <w:lang w:eastAsia="en-US"/>
              </w:rPr>
              <w:t>млн. руб.</w:t>
            </w:r>
          </w:p>
          <w:p w:rsidR="007A79D1" w:rsidRPr="000C4EC9" w:rsidRDefault="007A79D1" w:rsidP="00807524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79D1" w:rsidRPr="000C4EC9" w:rsidRDefault="007A79D1" w:rsidP="00807524">
            <w:pPr>
              <w:ind w:left="-108" w:right="-109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proofErr w:type="gramStart"/>
            <w:r w:rsidRPr="000C4EC9">
              <w:rPr>
                <w:rFonts w:eastAsia="Calibri"/>
                <w:sz w:val="18"/>
                <w:szCs w:val="22"/>
                <w:lang w:eastAsia="en-US"/>
              </w:rPr>
              <w:t>Место</w:t>
            </w:r>
            <w:r>
              <w:rPr>
                <w:rFonts w:eastAsia="Calibri"/>
                <w:sz w:val="18"/>
                <w:szCs w:val="22"/>
                <w:lang w:eastAsia="en-US"/>
              </w:rPr>
              <w:t>-</w:t>
            </w:r>
            <w:r w:rsidRPr="000C4EC9">
              <w:rPr>
                <w:rFonts w:eastAsia="Calibri"/>
                <w:sz w:val="18"/>
                <w:szCs w:val="22"/>
                <w:lang w:eastAsia="en-US"/>
              </w:rPr>
              <w:t>расположение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79D1" w:rsidRPr="000C4EC9" w:rsidRDefault="007A79D1" w:rsidP="00807524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0C4EC9">
              <w:rPr>
                <w:rFonts w:eastAsia="Calibri"/>
                <w:sz w:val="18"/>
                <w:szCs w:val="22"/>
                <w:lang w:eastAsia="en-US"/>
              </w:rPr>
              <w:t>Количество созданных рабочих мест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7A79D1" w:rsidRPr="000C4EC9" w:rsidRDefault="007A79D1" w:rsidP="00807524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0C4EC9">
              <w:rPr>
                <w:rFonts w:eastAsia="Calibri"/>
                <w:sz w:val="18"/>
                <w:szCs w:val="22"/>
                <w:lang w:eastAsia="en-US"/>
              </w:rPr>
              <w:t>Отрасль экономики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79D1" w:rsidRPr="000C4EC9" w:rsidRDefault="007A79D1" w:rsidP="00807524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0C4EC9">
              <w:rPr>
                <w:rFonts w:eastAsia="Calibri"/>
                <w:sz w:val="18"/>
                <w:szCs w:val="22"/>
                <w:lang w:eastAsia="en-US"/>
              </w:rPr>
              <w:t>Сроки строительства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7A79D1" w:rsidRPr="000C4EC9" w:rsidRDefault="007A79D1" w:rsidP="00807524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0C4EC9">
              <w:rPr>
                <w:rFonts w:eastAsia="Calibri"/>
                <w:sz w:val="18"/>
                <w:szCs w:val="22"/>
                <w:lang w:eastAsia="en-US"/>
              </w:rPr>
              <w:t>Инвестор</w:t>
            </w:r>
          </w:p>
        </w:tc>
      </w:tr>
      <w:tr w:rsidR="007A79D1" w:rsidRPr="00D87309" w:rsidTr="00807524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A79D1" w:rsidRPr="009C6C1D" w:rsidRDefault="007A79D1" w:rsidP="00807524">
            <w:pPr>
              <w:rPr>
                <w:rFonts w:eastAsia="Calibri"/>
                <w:b/>
                <w:sz w:val="16"/>
                <w:szCs w:val="22"/>
                <w:lang w:eastAsia="en-US"/>
              </w:rPr>
            </w:pPr>
            <w:proofErr w:type="gramStart"/>
            <w:r w:rsidRPr="009C6C1D">
              <w:rPr>
                <w:rFonts w:eastAsia="Calibri"/>
                <w:b/>
                <w:sz w:val="18"/>
                <w:szCs w:val="22"/>
                <w:lang w:eastAsia="en-US"/>
              </w:rPr>
              <w:t>РЕАЛИЗОВАННЫЕ  в</w:t>
            </w:r>
            <w:proofErr w:type="gramEnd"/>
            <w:r w:rsidRPr="009C6C1D">
              <w:rPr>
                <w:rFonts w:eastAsia="Calibri"/>
                <w:b/>
                <w:sz w:val="18"/>
                <w:szCs w:val="22"/>
                <w:lang w:eastAsia="en-US"/>
              </w:rPr>
              <w:t xml:space="preserve"> 2023 г.</w:t>
            </w:r>
          </w:p>
        </w:tc>
      </w:tr>
      <w:tr w:rsidR="007A79D1" w:rsidRPr="00D87309" w:rsidTr="008075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D967E5" w:rsidRDefault="007A79D1" w:rsidP="00807524">
            <w:pPr>
              <w:ind w:right="-108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D532A8" w:rsidRDefault="007A79D1" w:rsidP="00807524">
            <w:pPr>
              <w:ind w:left="34" w:right="-108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171C92" w:rsidRDefault="007A79D1" w:rsidP="00807524">
            <w:pPr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7A79D1" w:rsidRPr="00D87309" w:rsidTr="008075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E7063A">
              <w:rPr>
                <w:rFonts w:eastAsia="Calibri"/>
                <w:sz w:val="18"/>
                <w:szCs w:val="22"/>
                <w:lang w:eastAsia="en-US"/>
              </w:rPr>
              <w:t>Модерниза</w:t>
            </w:r>
            <w:r>
              <w:rPr>
                <w:rFonts w:eastAsia="Calibri"/>
                <w:sz w:val="18"/>
                <w:szCs w:val="22"/>
                <w:lang w:eastAsia="en-US"/>
              </w:rPr>
              <w:t xml:space="preserve">ция животноводческого комплекса. </w:t>
            </w:r>
            <w:r w:rsidRPr="00E7063A">
              <w:rPr>
                <w:rFonts w:eastAsia="Calibri"/>
                <w:sz w:val="18"/>
                <w:szCs w:val="22"/>
                <w:lang w:eastAsia="en-US"/>
              </w:rPr>
              <w:t>Завершено строительство родильного отделения на 232 головы дл</w:t>
            </w:r>
            <w:r>
              <w:rPr>
                <w:rFonts w:eastAsia="Calibri"/>
                <w:sz w:val="18"/>
                <w:szCs w:val="22"/>
                <w:lang w:eastAsia="en-US"/>
              </w:rPr>
              <w:t>я КРС и телятника на 354 головы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166,8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color w:val="000000"/>
                <w:sz w:val="18"/>
                <w:szCs w:val="18"/>
              </w:rPr>
            </w:pPr>
            <w:r w:rsidRPr="009C6C1D">
              <w:rPr>
                <w:color w:val="000000"/>
                <w:sz w:val="18"/>
                <w:szCs w:val="18"/>
              </w:rPr>
              <w:t xml:space="preserve">Приозерский муниципальный район, </w:t>
            </w:r>
            <w:proofErr w:type="spellStart"/>
            <w:r w:rsidRPr="009C6C1D">
              <w:rPr>
                <w:color w:val="000000"/>
                <w:sz w:val="18"/>
                <w:szCs w:val="18"/>
              </w:rPr>
              <w:t>Красноозерное</w:t>
            </w:r>
            <w:proofErr w:type="spellEnd"/>
            <w:r w:rsidRPr="009C6C1D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7A79D1" w:rsidRPr="009C6C1D" w:rsidRDefault="007A79D1" w:rsidP="00807524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ind w:left="34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color w:val="000000"/>
                <w:sz w:val="18"/>
                <w:szCs w:val="18"/>
              </w:rPr>
            </w:pPr>
            <w:r w:rsidRPr="009C6C1D">
              <w:rPr>
                <w:color w:val="000000"/>
                <w:sz w:val="18"/>
                <w:szCs w:val="18"/>
              </w:rPr>
              <w:t>АО ПЗ "</w:t>
            </w:r>
            <w:proofErr w:type="spellStart"/>
            <w:r w:rsidRPr="009C6C1D">
              <w:rPr>
                <w:color w:val="000000"/>
                <w:sz w:val="18"/>
                <w:szCs w:val="18"/>
              </w:rPr>
              <w:t>Красноозерное</w:t>
            </w:r>
            <w:proofErr w:type="spellEnd"/>
            <w:r w:rsidRPr="009C6C1D">
              <w:rPr>
                <w:color w:val="000000"/>
                <w:sz w:val="18"/>
                <w:szCs w:val="18"/>
              </w:rPr>
              <w:t>"</w:t>
            </w:r>
          </w:p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9D1" w:rsidRPr="00D87309" w:rsidTr="008075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outlineLvl w:val="0"/>
              <w:rPr>
                <w:color w:val="000000"/>
                <w:sz w:val="18"/>
                <w:szCs w:val="18"/>
              </w:rPr>
            </w:pPr>
            <w:r w:rsidRPr="00875FED">
              <w:rPr>
                <w:color w:val="000000"/>
                <w:sz w:val="18"/>
                <w:szCs w:val="18"/>
              </w:rPr>
              <w:t xml:space="preserve">Строительство кормового </w:t>
            </w:r>
            <w:r>
              <w:rPr>
                <w:color w:val="000000"/>
                <w:sz w:val="18"/>
                <w:szCs w:val="18"/>
              </w:rPr>
              <w:t>цеха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875FED">
              <w:rPr>
                <w:rFonts w:eastAsia="Calibri"/>
                <w:sz w:val="18"/>
                <w:szCs w:val="18"/>
                <w:lang w:eastAsia="en-US"/>
              </w:rPr>
              <w:t xml:space="preserve">Приозерский муниципальный район, </w:t>
            </w:r>
            <w:r>
              <w:rPr>
                <w:rFonts w:eastAsia="Calibri"/>
                <w:sz w:val="18"/>
                <w:szCs w:val="18"/>
                <w:lang w:eastAsia="en-US"/>
              </w:rPr>
              <w:t>Петровское</w:t>
            </w:r>
            <w:r w:rsidRPr="00875FED">
              <w:rPr>
                <w:rFonts w:eastAsia="Calibri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ind w:left="34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875FED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75FED">
              <w:rPr>
                <w:rFonts w:eastAsia="Calibri"/>
                <w:sz w:val="18"/>
                <w:szCs w:val="18"/>
                <w:lang w:eastAsia="en-US"/>
              </w:rPr>
              <w:t>АО ПЗ "</w:t>
            </w:r>
            <w:r>
              <w:rPr>
                <w:rFonts w:eastAsia="Calibri"/>
                <w:sz w:val="18"/>
                <w:szCs w:val="18"/>
                <w:lang w:eastAsia="en-US"/>
              </w:rPr>
              <w:t>Петровский</w:t>
            </w:r>
            <w:r w:rsidRPr="00875FED">
              <w:rPr>
                <w:rFonts w:eastAsia="Calibri"/>
                <w:sz w:val="18"/>
                <w:szCs w:val="18"/>
                <w:lang w:eastAsia="en-US"/>
              </w:rPr>
              <w:t>"</w:t>
            </w:r>
          </w:p>
        </w:tc>
      </w:tr>
      <w:tr w:rsidR="007A79D1" w:rsidRPr="00D87309" w:rsidTr="008075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outlineLvl w:val="0"/>
              <w:rPr>
                <w:color w:val="000000"/>
                <w:sz w:val="18"/>
                <w:szCs w:val="18"/>
              </w:rPr>
            </w:pPr>
            <w:r w:rsidRPr="009C6C1D">
              <w:rPr>
                <w:color w:val="000000"/>
                <w:sz w:val="18"/>
                <w:szCs w:val="18"/>
              </w:rPr>
              <w:t xml:space="preserve">Развитие мощностей для выращивания рыбы. Приобретение </w:t>
            </w:r>
            <w:r>
              <w:rPr>
                <w:color w:val="000000"/>
                <w:sz w:val="18"/>
                <w:szCs w:val="18"/>
              </w:rPr>
              <w:t xml:space="preserve">10 </w:t>
            </w:r>
            <w:r w:rsidRPr="009C6C1D">
              <w:rPr>
                <w:color w:val="000000"/>
                <w:sz w:val="18"/>
                <w:szCs w:val="18"/>
              </w:rPr>
              <w:t>новых садков</w:t>
            </w:r>
          </w:p>
          <w:p w:rsidR="007A79D1" w:rsidRDefault="007A79D1" w:rsidP="00807524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 xml:space="preserve">Приозерский муниципальный район, </w:t>
            </w:r>
            <w:proofErr w:type="spellStart"/>
            <w:r w:rsidRPr="009C6C1D">
              <w:rPr>
                <w:rFonts w:eastAsia="Calibri"/>
                <w:sz w:val="18"/>
                <w:szCs w:val="18"/>
                <w:lang w:eastAsia="en-US"/>
              </w:rPr>
              <w:t>Севастьяновское</w:t>
            </w:r>
            <w:proofErr w:type="spellEnd"/>
            <w:r w:rsidRPr="009C6C1D">
              <w:rPr>
                <w:rFonts w:eastAsia="Calibri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ind w:left="34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ООО "СХП "Кузнечное"</w:t>
            </w:r>
          </w:p>
        </w:tc>
      </w:tr>
      <w:tr w:rsidR="007A79D1" w:rsidRPr="00D87309" w:rsidTr="00807524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9D1" w:rsidRPr="009C6C1D" w:rsidRDefault="007A79D1" w:rsidP="00807524">
            <w:pPr>
              <w:rPr>
                <w:rFonts w:eastAsia="Calibri"/>
                <w:b/>
                <w:sz w:val="16"/>
                <w:szCs w:val="22"/>
                <w:highlight w:val="lightGray"/>
                <w:lang w:eastAsia="en-US"/>
              </w:rPr>
            </w:pPr>
            <w:proofErr w:type="gramStart"/>
            <w:r w:rsidRPr="009C6C1D">
              <w:rPr>
                <w:rFonts w:eastAsia="Calibri"/>
                <w:b/>
                <w:sz w:val="18"/>
                <w:szCs w:val="22"/>
                <w:lang w:eastAsia="en-US"/>
              </w:rPr>
              <w:t>РЕАЛИЗОВАННЫЕ  в</w:t>
            </w:r>
            <w:proofErr w:type="gramEnd"/>
            <w:r>
              <w:rPr>
                <w:rFonts w:eastAsia="Calibri"/>
                <w:b/>
                <w:sz w:val="18"/>
                <w:szCs w:val="22"/>
                <w:lang w:eastAsia="en-US"/>
              </w:rPr>
              <w:t xml:space="preserve"> 2022-</w:t>
            </w:r>
            <w:r w:rsidRPr="009C6C1D">
              <w:rPr>
                <w:rFonts w:eastAsia="Calibri"/>
                <w:b/>
                <w:sz w:val="18"/>
                <w:szCs w:val="22"/>
                <w:lang w:eastAsia="en-US"/>
              </w:rPr>
              <w:t xml:space="preserve"> 2024 г.</w:t>
            </w:r>
          </w:p>
        </w:tc>
      </w:tr>
      <w:tr w:rsidR="007A79D1" w:rsidRPr="00D87309" w:rsidTr="008075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D532A8" w:rsidRDefault="007A79D1" w:rsidP="00807524">
            <w:pPr>
              <w:ind w:right="-108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D532A8" w:rsidRDefault="007A79D1" w:rsidP="00807524">
            <w:pPr>
              <w:ind w:left="34" w:right="-108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171C92" w:rsidRDefault="007A79D1" w:rsidP="00807524">
            <w:pPr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7A79D1" w:rsidRPr="00D87309" w:rsidTr="008075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3A2D5A">
              <w:rPr>
                <w:color w:val="000000"/>
                <w:sz w:val="18"/>
                <w:szCs w:val="18"/>
              </w:rPr>
              <w:t xml:space="preserve">Модернизация животноводческого комплекса для молодняка </w:t>
            </w:r>
            <w:proofErr w:type="gramStart"/>
            <w:r>
              <w:rPr>
                <w:color w:val="000000"/>
                <w:sz w:val="18"/>
                <w:szCs w:val="18"/>
              </w:rPr>
              <w:t>КРС  на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300 скотомест (от 0 до 3 месяцев)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32</w:t>
            </w:r>
            <w:r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 xml:space="preserve">Приозерский муниципальный район, </w:t>
            </w:r>
            <w:proofErr w:type="spellStart"/>
            <w:r w:rsidRPr="009C6C1D">
              <w:rPr>
                <w:rFonts w:eastAsia="Calibri"/>
                <w:sz w:val="18"/>
                <w:szCs w:val="18"/>
                <w:lang w:eastAsia="en-US"/>
              </w:rPr>
              <w:t>Плодовское</w:t>
            </w:r>
            <w:proofErr w:type="spellEnd"/>
            <w:r w:rsidRPr="009C6C1D">
              <w:rPr>
                <w:rFonts w:eastAsia="Calibri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ind w:left="34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АО "ПЗ "Первомайский"</w:t>
            </w:r>
          </w:p>
        </w:tc>
      </w:tr>
      <w:tr w:rsidR="007A79D1" w:rsidRPr="00D87309" w:rsidTr="008075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pPr>
              <w:rPr>
                <w:rFonts w:eastAsia="Calibri"/>
                <w:sz w:val="18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 xml:space="preserve">Модернизация кормопроизводства и </w:t>
            </w:r>
            <w:proofErr w:type="spellStart"/>
            <w:r>
              <w:rPr>
                <w:rFonts w:eastAsia="Calibri"/>
                <w:sz w:val="18"/>
                <w:szCs w:val="22"/>
                <w:lang w:eastAsia="en-US"/>
              </w:rPr>
              <w:t>навозоудаления</w:t>
            </w:r>
            <w:proofErr w:type="spellEnd"/>
            <w:r>
              <w:rPr>
                <w:rFonts w:eastAsia="Calibri"/>
                <w:sz w:val="18"/>
                <w:szCs w:val="22"/>
                <w:lang w:eastAsia="en-US"/>
              </w:rPr>
              <w:t xml:space="preserve"> животноводческого комплекса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40</w:t>
            </w:r>
            <w:r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 xml:space="preserve">Приозерский муниципальный район, </w:t>
            </w:r>
            <w:proofErr w:type="spellStart"/>
            <w:r w:rsidRPr="009C6C1D">
              <w:rPr>
                <w:rFonts w:eastAsia="Calibri"/>
                <w:sz w:val="18"/>
                <w:szCs w:val="18"/>
                <w:lang w:eastAsia="en-US"/>
              </w:rPr>
              <w:t>Красноозерное</w:t>
            </w:r>
            <w:proofErr w:type="spellEnd"/>
            <w:r w:rsidRPr="009C6C1D">
              <w:rPr>
                <w:rFonts w:eastAsia="Calibri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sz w:val="18"/>
                <w:szCs w:val="18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2022-2024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color w:val="000000"/>
                <w:sz w:val="18"/>
                <w:szCs w:val="18"/>
              </w:rPr>
            </w:pPr>
            <w:r w:rsidRPr="009C6C1D">
              <w:rPr>
                <w:color w:val="000000"/>
                <w:sz w:val="18"/>
                <w:szCs w:val="18"/>
              </w:rPr>
              <w:t>АО ПЗ "</w:t>
            </w:r>
            <w:proofErr w:type="spellStart"/>
            <w:r w:rsidRPr="009C6C1D">
              <w:rPr>
                <w:color w:val="000000"/>
                <w:sz w:val="18"/>
                <w:szCs w:val="18"/>
              </w:rPr>
              <w:t>Красноозерное</w:t>
            </w:r>
            <w:proofErr w:type="spellEnd"/>
            <w:r w:rsidRPr="009C6C1D">
              <w:rPr>
                <w:color w:val="000000"/>
                <w:sz w:val="18"/>
                <w:szCs w:val="18"/>
              </w:rPr>
              <w:t>"</w:t>
            </w:r>
          </w:p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9D1" w:rsidRPr="00D87309" w:rsidTr="008075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pPr>
              <w:rPr>
                <w:rFonts w:eastAsia="Calibri"/>
                <w:sz w:val="18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>Приобретение 3 новых садков для выращивания рыбы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 xml:space="preserve">Приозерский муниципальный район, </w:t>
            </w:r>
            <w:proofErr w:type="spellStart"/>
            <w:r w:rsidRPr="009C6C1D">
              <w:rPr>
                <w:rFonts w:eastAsia="Calibri"/>
                <w:sz w:val="18"/>
                <w:szCs w:val="18"/>
                <w:lang w:eastAsia="en-US"/>
              </w:rPr>
              <w:t>Севастьяновское</w:t>
            </w:r>
            <w:proofErr w:type="spellEnd"/>
            <w:r w:rsidRPr="009C6C1D">
              <w:rPr>
                <w:rFonts w:eastAsia="Calibri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ind w:left="34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ООО "СХП "Кузнечное"</w:t>
            </w:r>
          </w:p>
        </w:tc>
      </w:tr>
      <w:tr w:rsidR="007A79D1" w:rsidRPr="00D87309" w:rsidTr="008075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pPr>
              <w:rPr>
                <w:rFonts w:eastAsia="Calibri"/>
                <w:sz w:val="18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>Создание</w:t>
            </w:r>
            <w:r w:rsidRPr="009C6C1D">
              <w:rPr>
                <w:rFonts w:eastAsia="Calibri"/>
                <w:sz w:val="18"/>
                <w:szCs w:val="22"/>
                <w:lang w:eastAsia="en-US"/>
              </w:rPr>
              <w:t xml:space="preserve"> форелевого хозяйства с проектной мощн</w:t>
            </w:r>
            <w:r>
              <w:rPr>
                <w:rFonts w:eastAsia="Calibri"/>
                <w:sz w:val="18"/>
                <w:szCs w:val="22"/>
                <w:lang w:eastAsia="en-US"/>
              </w:rPr>
              <w:t>остью 7,5 тысяч тонн рыбы в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 xml:space="preserve">Приозерский район, озеро Ладожское, залив </w:t>
            </w:r>
            <w:proofErr w:type="spellStart"/>
            <w:r w:rsidRPr="009C6C1D">
              <w:rPr>
                <w:rFonts w:eastAsia="Calibri"/>
                <w:sz w:val="18"/>
                <w:szCs w:val="18"/>
                <w:lang w:eastAsia="en-US"/>
              </w:rPr>
              <w:t>Черемухинский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sz w:val="18"/>
                <w:szCs w:val="18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sz w:val="18"/>
                <w:szCs w:val="18"/>
              </w:rPr>
            </w:pPr>
            <w:r w:rsidRPr="009C6C1D">
              <w:rPr>
                <w:sz w:val="18"/>
                <w:szCs w:val="18"/>
              </w:rPr>
              <w:t>2022-2024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ООО «Органический рост»</w:t>
            </w:r>
          </w:p>
        </w:tc>
      </w:tr>
      <w:tr w:rsidR="007A79D1" w:rsidRPr="00D87309" w:rsidTr="00807524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b/>
                <w:sz w:val="18"/>
                <w:szCs w:val="18"/>
                <w:highlight w:val="lightGray"/>
                <w:lang w:eastAsia="en-US"/>
              </w:rPr>
              <w:t xml:space="preserve">ПЛАНИРУЕМЫЕ К РЕАЛИЗАЦИИ в </w:t>
            </w:r>
            <w:r>
              <w:rPr>
                <w:rFonts w:eastAsia="Calibri"/>
                <w:b/>
                <w:sz w:val="18"/>
                <w:szCs w:val="18"/>
                <w:highlight w:val="lightGray"/>
                <w:lang w:eastAsia="en-US"/>
              </w:rPr>
              <w:t>2024-</w:t>
            </w:r>
            <w:r w:rsidRPr="009C6C1D">
              <w:rPr>
                <w:rFonts w:eastAsia="Calibri"/>
                <w:b/>
                <w:sz w:val="18"/>
                <w:szCs w:val="18"/>
                <w:highlight w:val="lightGray"/>
                <w:lang w:eastAsia="en-US"/>
              </w:rPr>
              <w:t>2025 г.</w:t>
            </w:r>
          </w:p>
        </w:tc>
      </w:tr>
      <w:tr w:rsidR="007A79D1" w:rsidRPr="00D87309" w:rsidTr="008075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052145" w:rsidRDefault="007A79D1" w:rsidP="00807524">
            <w:pPr>
              <w:rPr>
                <w:rFonts w:eastAsia="Calibri"/>
                <w:b/>
                <w:sz w:val="16"/>
                <w:szCs w:val="22"/>
                <w:highlight w:val="lightGray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052145" w:rsidRDefault="007A79D1" w:rsidP="00807524">
            <w:pPr>
              <w:rPr>
                <w:rFonts w:eastAsia="Calibri"/>
                <w:b/>
                <w:sz w:val="16"/>
                <w:szCs w:val="22"/>
                <w:highlight w:val="lightGray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052145" w:rsidRDefault="007A79D1" w:rsidP="00807524">
            <w:pPr>
              <w:rPr>
                <w:rFonts w:eastAsia="Calibri"/>
                <w:b/>
                <w:sz w:val="16"/>
                <w:szCs w:val="22"/>
                <w:highlight w:val="lightGray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052145" w:rsidRDefault="007A79D1" w:rsidP="00807524">
            <w:pPr>
              <w:rPr>
                <w:rFonts w:eastAsia="Calibri"/>
                <w:b/>
                <w:sz w:val="16"/>
                <w:szCs w:val="22"/>
                <w:highlight w:val="lightGray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052145" w:rsidRDefault="007A79D1" w:rsidP="00807524">
            <w:pPr>
              <w:rPr>
                <w:rFonts w:eastAsia="Calibri"/>
                <w:b/>
                <w:sz w:val="16"/>
                <w:szCs w:val="22"/>
                <w:highlight w:val="lightGray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052145" w:rsidRDefault="007A79D1" w:rsidP="00807524">
            <w:pPr>
              <w:rPr>
                <w:rFonts w:eastAsia="Calibri"/>
                <w:b/>
                <w:sz w:val="16"/>
                <w:szCs w:val="22"/>
                <w:highlight w:val="lightGray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052145" w:rsidRDefault="007A79D1" w:rsidP="00807524">
            <w:pPr>
              <w:rPr>
                <w:rFonts w:eastAsia="Calibri"/>
                <w:b/>
                <w:sz w:val="16"/>
                <w:szCs w:val="22"/>
                <w:highlight w:val="lightGray"/>
                <w:lang w:eastAsia="en-US"/>
              </w:rPr>
            </w:pPr>
          </w:p>
        </w:tc>
      </w:tr>
      <w:tr w:rsidR="007A79D1" w:rsidRPr="00D87309" w:rsidTr="008075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highlight w:val="lightGray"/>
                <w:lang w:eastAsia="en-US"/>
              </w:rPr>
            </w:pPr>
            <w:r w:rsidRPr="003A2D5A">
              <w:rPr>
                <w:color w:val="000000"/>
                <w:sz w:val="18"/>
                <w:szCs w:val="18"/>
              </w:rPr>
              <w:t xml:space="preserve">Модернизация животноводческого комплекса для молодняка </w:t>
            </w:r>
            <w:proofErr w:type="gramStart"/>
            <w:r>
              <w:rPr>
                <w:color w:val="000000"/>
                <w:sz w:val="18"/>
                <w:szCs w:val="18"/>
              </w:rPr>
              <w:t>КРС  на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300 скотомест (от 3 до 6 месяцев)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 xml:space="preserve">Приозерский муниципальный район, </w:t>
            </w:r>
            <w:proofErr w:type="spellStart"/>
            <w:r w:rsidRPr="009C6C1D">
              <w:rPr>
                <w:rFonts w:eastAsia="Calibri"/>
                <w:sz w:val="18"/>
                <w:szCs w:val="18"/>
                <w:lang w:eastAsia="en-US"/>
              </w:rPr>
              <w:t>Плодовское</w:t>
            </w:r>
            <w:proofErr w:type="spellEnd"/>
            <w:r w:rsidRPr="009C6C1D">
              <w:rPr>
                <w:rFonts w:eastAsia="Calibri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sz w:val="18"/>
                <w:szCs w:val="18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highlight w:val="lightGray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2024-2025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highlight w:val="lightGray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АО "ПЗ "Первомайский"</w:t>
            </w:r>
          </w:p>
        </w:tc>
      </w:tr>
      <w:tr w:rsidR="007A79D1" w:rsidRPr="00D87309" w:rsidTr="008075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highlight w:val="lightGray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 xml:space="preserve">Строительство коровника на 347 </w:t>
            </w:r>
            <w:r w:rsidRPr="009C6C1D">
              <w:rPr>
                <w:rFonts w:eastAsia="Calibri"/>
                <w:sz w:val="18"/>
                <w:szCs w:val="18"/>
                <w:lang w:eastAsia="en-US"/>
              </w:rPr>
              <w:lastRenderedPageBreak/>
              <w:t>скотомест и галереи с цехом сепарации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highlight w:val="lightGray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lastRenderedPageBreak/>
              <w:t>120</w:t>
            </w:r>
            <w:r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highlight w:val="lightGray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 xml:space="preserve">Приозерский муниципальный район, </w:t>
            </w:r>
            <w:proofErr w:type="spellStart"/>
            <w:r w:rsidRPr="009C6C1D">
              <w:rPr>
                <w:rFonts w:eastAsia="Calibri"/>
                <w:sz w:val="18"/>
                <w:szCs w:val="18"/>
                <w:lang w:eastAsia="en-US"/>
              </w:rPr>
              <w:lastRenderedPageBreak/>
              <w:t>Красноозерное</w:t>
            </w:r>
            <w:proofErr w:type="spellEnd"/>
            <w:r w:rsidRPr="009C6C1D">
              <w:rPr>
                <w:rFonts w:eastAsia="Calibri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highlight w:val="lightGray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sz w:val="18"/>
                <w:szCs w:val="18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highlight w:val="lightGray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2024-2025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highlight w:val="lightGray"/>
                <w:lang w:eastAsia="en-US"/>
              </w:rPr>
            </w:pPr>
            <w:r w:rsidRPr="009C6C1D">
              <w:rPr>
                <w:rFonts w:eastAsia="Calibri"/>
                <w:sz w:val="18"/>
                <w:szCs w:val="18"/>
                <w:lang w:eastAsia="en-US"/>
              </w:rPr>
              <w:t>АО ПЗ "</w:t>
            </w:r>
            <w:proofErr w:type="spellStart"/>
            <w:r w:rsidRPr="009C6C1D">
              <w:rPr>
                <w:rFonts w:eastAsia="Calibri"/>
                <w:sz w:val="18"/>
                <w:szCs w:val="18"/>
                <w:lang w:eastAsia="en-US"/>
              </w:rPr>
              <w:t>Красноозерное</w:t>
            </w:r>
            <w:proofErr w:type="spellEnd"/>
            <w:r w:rsidRPr="009C6C1D">
              <w:rPr>
                <w:rFonts w:eastAsia="Calibri"/>
                <w:sz w:val="18"/>
                <w:szCs w:val="18"/>
                <w:lang w:eastAsia="en-US"/>
              </w:rPr>
              <w:t>"</w:t>
            </w:r>
          </w:p>
        </w:tc>
      </w:tr>
      <w:tr w:rsidR="007A79D1" w:rsidRPr="00D87309" w:rsidTr="008075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Строительство 2-х навозохранилищ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4452F">
              <w:rPr>
                <w:rFonts w:eastAsia="Calibri"/>
                <w:sz w:val="18"/>
                <w:szCs w:val="18"/>
                <w:lang w:eastAsia="en-US"/>
              </w:rPr>
              <w:t>Приозерский муниципальный район, Петровское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r w:rsidRPr="00184A86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pPr>
              <w:jc w:val="center"/>
            </w:pPr>
            <w:r w:rsidRPr="00F87F14">
              <w:rPr>
                <w:rFonts w:eastAsia="Calibri"/>
                <w:sz w:val="18"/>
                <w:szCs w:val="18"/>
                <w:lang w:eastAsia="en-US"/>
              </w:rPr>
              <w:t>2024-2025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75FED">
              <w:rPr>
                <w:rFonts w:eastAsia="Calibri"/>
                <w:sz w:val="18"/>
                <w:szCs w:val="18"/>
                <w:lang w:eastAsia="en-US"/>
              </w:rPr>
              <w:t>АО ПЗ "</w:t>
            </w:r>
            <w:r>
              <w:rPr>
                <w:rFonts w:eastAsia="Calibri"/>
                <w:sz w:val="18"/>
                <w:szCs w:val="18"/>
                <w:lang w:eastAsia="en-US"/>
              </w:rPr>
              <w:t>Петровский</w:t>
            </w:r>
            <w:r w:rsidRPr="00875FED">
              <w:rPr>
                <w:rFonts w:eastAsia="Calibri"/>
                <w:sz w:val="18"/>
                <w:szCs w:val="18"/>
                <w:lang w:eastAsia="en-US"/>
              </w:rPr>
              <w:t>"</w:t>
            </w:r>
          </w:p>
        </w:tc>
      </w:tr>
      <w:tr w:rsidR="007A79D1" w:rsidRPr="00D87309" w:rsidTr="008075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Модернизация телятника на 372 скотоместа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4452F">
              <w:rPr>
                <w:rFonts w:eastAsia="Calibri"/>
                <w:sz w:val="18"/>
                <w:szCs w:val="18"/>
                <w:lang w:eastAsia="en-US"/>
              </w:rPr>
              <w:t>Приозерский муниципальный район, Петровское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r w:rsidRPr="00184A86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Default="007A79D1" w:rsidP="00807524">
            <w:pPr>
              <w:jc w:val="center"/>
            </w:pPr>
            <w:r w:rsidRPr="00F87F14">
              <w:rPr>
                <w:rFonts w:eastAsia="Calibri"/>
                <w:sz w:val="18"/>
                <w:szCs w:val="18"/>
                <w:lang w:eastAsia="en-US"/>
              </w:rPr>
              <w:t>2024-2025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9C6C1D" w:rsidRDefault="007A79D1" w:rsidP="0080752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75FED">
              <w:rPr>
                <w:rFonts w:eastAsia="Calibri"/>
                <w:sz w:val="18"/>
                <w:szCs w:val="18"/>
                <w:lang w:eastAsia="en-US"/>
              </w:rPr>
              <w:t>АО ПЗ "</w:t>
            </w:r>
            <w:r>
              <w:rPr>
                <w:rFonts w:eastAsia="Calibri"/>
                <w:sz w:val="18"/>
                <w:szCs w:val="18"/>
                <w:lang w:eastAsia="en-US"/>
              </w:rPr>
              <w:t>Петровский</w:t>
            </w:r>
            <w:r w:rsidRPr="00875FED">
              <w:rPr>
                <w:rFonts w:eastAsia="Calibri"/>
                <w:sz w:val="18"/>
                <w:szCs w:val="18"/>
                <w:lang w:eastAsia="en-US"/>
              </w:rPr>
              <w:t>"</w:t>
            </w:r>
          </w:p>
        </w:tc>
      </w:tr>
    </w:tbl>
    <w:p w:rsidR="007416CB" w:rsidRPr="008D2B21" w:rsidRDefault="007416CB" w:rsidP="008D2B21">
      <w:pPr>
        <w:keepNext/>
        <w:jc w:val="both"/>
        <w:rPr>
          <w:bCs/>
          <w:color w:val="000000"/>
          <w:sz w:val="24"/>
          <w:szCs w:val="22"/>
        </w:rPr>
      </w:pPr>
    </w:p>
    <w:p w:rsidR="008D2B21" w:rsidRPr="002D5FFA" w:rsidRDefault="008D2B21" w:rsidP="00A8757F">
      <w:pPr>
        <w:autoSpaceDE/>
        <w:autoSpaceDN/>
        <w:jc w:val="center"/>
        <w:rPr>
          <w:b/>
          <w:bCs/>
          <w:color w:val="000000"/>
          <w:sz w:val="24"/>
          <w:szCs w:val="22"/>
        </w:rPr>
      </w:pPr>
      <w:r w:rsidRPr="002D5FFA">
        <w:rPr>
          <w:b/>
          <w:bCs/>
          <w:color w:val="000000"/>
          <w:sz w:val="24"/>
          <w:szCs w:val="22"/>
        </w:rPr>
        <w:t>Трудовые ресурсы</w:t>
      </w:r>
    </w:p>
    <w:p w:rsidR="00DE60B7" w:rsidRPr="00C47ABE" w:rsidRDefault="007505CC" w:rsidP="00A8757F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bCs/>
          <w:iCs/>
          <w:color w:val="000000" w:themeColor="text1"/>
          <w:sz w:val="24"/>
          <w:szCs w:val="24"/>
        </w:rPr>
        <w:t xml:space="preserve">Население муниципального образования Приозерский муниципальный район </w:t>
      </w:r>
      <w:r w:rsidR="00295A27" w:rsidRPr="00C47ABE">
        <w:rPr>
          <w:bCs/>
          <w:iCs/>
          <w:color w:val="000000" w:themeColor="text1"/>
          <w:sz w:val="24"/>
          <w:szCs w:val="24"/>
        </w:rPr>
        <w:t>на 01.01.20</w:t>
      </w:r>
      <w:r w:rsidR="00336AAF">
        <w:rPr>
          <w:bCs/>
          <w:iCs/>
          <w:color w:val="000000" w:themeColor="text1"/>
          <w:sz w:val="24"/>
          <w:szCs w:val="24"/>
        </w:rPr>
        <w:t>2</w:t>
      </w:r>
      <w:r w:rsidR="00344F4C">
        <w:rPr>
          <w:bCs/>
          <w:iCs/>
          <w:color w:val="000000" w:themeColor="text1"/>
          <w:sz w:val="24"/>
          <w:szCs w:val="24"/>
        </w:rPr>
        <w:t>4</w:t>
      </w:r>
      <w:r w:rsidR="00992107" w:rsidRPr="00C47ABE">
        <w:rPr>
          <w:bCs/>
          <w:iCs/>
          <w:color w:val="000000" w:themeColor="text1"/>
          <w:sz w:val="24"/>
          <w:szCs w:val="24"/>
        </w:rPr>
        <w:t xml:space="preserve">г. </w:t>
      </w:r>
      <w:r w:rsidRPr="00C47ABE">
        <w:rPr>
          <w:bCs/>
          <w:iCs/>
          <w:color w:val="000000" w:themeColor="text1"/>
          <w:sz w:val="24"/>
          <w:szCs w:val="24"/>
        </w:rPr>
        <w:t>состав</w:t>
      </w:r>
      <w:r w:rsidR="00992107" w:rsidRPr="00C47ABE">
        <w:rPr>
          <w:bCs/>
          <w:iCs/>
          <w:color w:val="000000" w:themeColor="text1"/>
          <w:sz w:val="24"/>
          <w:szCs w:val="24"/>
        </w:rPr>
        <w:t>ило</w:t>
      </w:r>
      <w:r w:rsidRPr="00C47ABE">
        <w:rPr>
          <w:bCs/>
          <w:iCs/>
          <w:color w:val="000000" w:themeColor="text1"/>
          <w:sz w:val="24"/>
          <w:szCs w:val="24"/>
        </w:rPr>
        <w:t xml:space="preserve"> </w:t>
      </w:r>
      <w:r w:rsidR="00344F4C">
        <w:rPr>
          <w:bCs/>
          <w:iCs/>
          <w:color w:val="000000" w:themeColor="text1"/>
          <w:sz w:val="24"/>
          <w:szCs w:val="24"/>
        </w:rPr>
        <w:t>56730</w:t>
      </w:r>
      <w:r w:rsidR="0041773E" w:rsidRPr="00C47ABE">
        <w:rPr>
          <w:bCs/>
          <w:iCs/>
          <w:color w:val="000000" w:themeColor="text1"/>
          <w:sz w:val="24"/>
          <w:szCs w:val="24"/>
        </w:rPr>
        <w:t xml:space="preserve"> тыс. чел</w:t>
      </w:r>
      <w:r w:rsidRPr="00C47ABE">
        <w:rPr>
          <w:bCs/>
          <w:iCs/>
          <w:color w:val="000000" w:themeColor="text1"/>
          <w:sz w:val="24"/>
          <w:szCs w:val="24"/>
        </w:rPr>
        <w:t>.</w:t>
      </w:r>
      <w:r w:rsidR="0041773E" w:rsidRPr="00C47ABE">
        <w:rPr>
          <w:bCs/>
          <w:iCs/>
          <w:color w:val="000000" w:themeColor="text1"/>
          <w:sz w:val="24"/>
          <w:szCs w:val="24"/>
        </w:rPr>
        <w:t xml:space="preserve">, в том числе проживающих в сельской местности </w:t>
      </w:r>
      <w:r w:rsidR="00A71152" w:rsidRPr="00C47ABE">
        <w:rPr>
          <w:bCs/>
          <w:iCs/>
          <w:color w:val="000000" w:themeColor="text1"/>
          <w:sz w:val="24"/>
          <w:szCs w:val="24"/>
        </w:rPr>
        <w:t>–</w:t>
      </w:r>
      <w:r w:rsidR="0041773E" w:rsidRPr="00C47ABE">
        <w:rPr>
          <w:bCs/>
          <w:iCs/>
          <w:color w:val="000000" w:themeColor="text1"/>
          <w:sz w:val="24"/>
          <w:szCs w:val="24"/>
        </w:rPr>
        <w:t xml:space="preserve"> </w:t>
      </w:r>
      <w:r w:rsidR="00344F4C">
        <w:rPr>
          <w:bCs/>
          <w:iCs/>
          <w:color w:val="000000" w:themeColor="text1"/>
          <w:sz w:val="24"/>
          <w:szCs w:val="24"/>
        </w:rPr>
        <w:t>34630</w:t>
      </w:r>
      <w:r w:rsidR="00A71152" w:rsidRPr="00C47ABE">
        <w:rPr>
          <w:bCs/>
          <w:iCs/>
          <w:color w:val="000000" w:themeColor="text1"/>
          <w:sz w:val="24"/>
          <w:szCs w:val="24"/>
        </w:rPr>
        <w:t xml:space="preserve"> тыс. чел.</w:t>
      </w:r>
      <w:r w:rsidRPr="00C47ABE">
        <w:rPr>
          <w:bCs/>
          <w:iCs/>
          <w:color w:val="000000" w:themeColor="text1"/>
          <w:sz w:val="24"/>
          <w:szCs w:val="24"/>
        </w:rPr>
        <w:t xml:space="preserve"> </w:t>
      </w:r>
      <w:r w:rsidR="0041773E" w:rsidRPr="00C47ABE">
        <w:rPr>
          <w:bCs/>
          <w:iCs/>
          <w:color w:val="000000" w:themeColor="text1"/>
          <w:sz w:val="24"/>
          <w:szCs w:val="24"/>
        </w:rPr>
        <w:t>За период с 20</w:t>
      </w:r>
      <w:r w:rsidR="003820B5" w:rsidRPr="00C47ABE">
        <w:rPr>
          <w:bCs/>
          <w:iCs/>
          <w:color w:val="000000" w:themeColor="text1"/>
          <w:sz w:val="24"/>
          <w:szCs w:val="24"/>
        </w:rPr>
        <w:t>1</w:t>
      </w:r>
      <w:r w:rsidR="003447A3" w:rsidRPr="00C47ABE">
        <w:rPr>
          <w:bCs/>
          <w:iCs/>
          <w:color w:val="000000" w:themeColor="text1"/>
          <w:sz w:val="24"/>
          <w:szCs w:val="24"/>
        </w:rPr>
        <w:t>2</w:t>
      </w:r>
      <w:r w:rsidR="0041773E" w:rsidRPr="00C47ABE">
        <w:rPr>
          <w:bCs/>
          <w:iCs/>
          <w:color w:val="000000" w:themeColor="text1"/>
          <w:sz w:val="24"/>
          <w:szCs w:val="24"/>
        </w:rPr>
        <w:t xml:space="preserve"> года численность постоянного населения</w:t>
      </w:r>
      <w:r w:rsidR="00A71152" w:rsidRPr="00C47ABE">
        <w:rPr>
          <w:bCs/>
          <w:iCs/>
          <w:color w:val="000000" w:themeColor="text1"/>
          <w:sz w:val="24"/>
          <w:szCs w:val="24"/>
        </w:rPr>
        <w:t xml:space="preserve"> </w:t>
      </w:r>
      <w:r w:rsidR="003447A3" w:rsidRPr="00C47ABE">
        <w:rPr>
          <w:bCs/>
          <w:iCs/>
          <w:color w:val="000000" w:themeColor="text1"/>
          <w:sz w:val="24"/>
          <w:szCs w:val="24"/>
        </w:rPr>
        <w:t>имеет тенденцию к сокращению за счет естественной убыли и сохраняющейся отрицательной миграции</w:t>
      </w:r>
      <w:r w:rsidRPr="00C47ABE">
        <w:rPr>
          <w:bCs/>
          <w:iCs/>
          <w:color w:val="000000" w:themeColor="text1"/>
          <w:sz w:val="24"/>
          <w:szCs w:val="24"/>
        </w:rPr>
        <w:t>.</w:t>
      </w:r>
      <w:r w:rsidR="00DE60B7" w:rsidRPr="00C47ABE">
        <w:rPr>
          <w:color w:val="000000" w:themeColor="text1"/>
          <w:sz w:val="24"/>
          <w:szCs w:val="24"/>
        </w:rPr>
        <w:t xml:space="preserve"> </w:t>
      </w:r>
      <w:r w:rsidR="00B81793" w:rsidRPr="00C47ABE">
        <w:rPr>
          <w:color w:val="000000" w:themeColor="text1"/>
          <w:sz w:val="24"/>
          <w:szCs w:val="24"/>
        </w:rPr>
        <w:t xml:space="preserve">Увеличение </w:t>
      </w:r>
      <w:r w:rsidR="00DE60B7" w:rsidRPr="00C47ABE">
        <w:rPr>
          <w:color w:val="000000" w:themeColor="text1"/>
          <w:sz w:val="24"/>
          <w:szCs w:val="24"/>
        </w:rPr>
        <w:t>населения трудоспособного возраста</w:t>
      </w:r>
      <w:r w:rsidR="003447A3" w:rsidRPr="00C47ABE">
        <w:rPr>
          <w:color w:val="000000" w:themeColor="text1"/>
          <w:sz w:val="24"/>
          <w:szCs w:val="24"/>
        </w:rPr>
        <w:t xml:space="preserve"> в общей численности постоянного населения</w:t>
      </w:r>
      <w:r w:rsidR="00B81793" w:rsidRPr="00C47ABE">
        <w:rPr>
          <w:color w:val="000000" w:themeColor="text1"/>
          <w:sz w:val="24"/>
          <w:szCs w:val="24"/>
        </w:rPr>
        <w:t xml:space="preserve"> связано с увеличением</w:t>
      </w:r>
      <w:r w:rsidR="007D335B" w:rsidRPr="00C47ABE">
        <w:rPr>
          <w:color w:val="000000" w:themeColor="text1"/>
          <w:sz w:val="24"/>
          <w:szCs w:val="24"/>
        </w:rPr>
        <w:t xml:space="preserve"> возраста выхода на пенсию</w:t>
      </w:r>
      <w:r w:rsidR="00B81793" w:rsidRPr="00C47ABE">
        <w:rPr>
          <w:color w:val="000000" w:themeColor="text1"/>
          <w:sz w:val="24"/>
          <w:szCs w:val="24"/>
        </w:rPr>
        <w:t>.</w:t>
      </w:r>
    </w:p>
    <w:p w:rsidR="00FE2891" w:rsidRDefault="00205DF9" w:rsidP="00FE2891">
      <w:pPr>
        <w:tabs>
          <w:tab w:val="left" w:pos="1418"/>
        </w:tabs>
        <w:ind w:firstLine="709"/>
        <w:jc w:val="both"/>
        <w:rPr>
          <w:bCs/>
          <w:iCs/>
          <w:sz w:val="24"/>
        </w:rPr>
      </w:pPr>
      <w:bookmarkStart w:id="0" w:name="_Toc526044515"/>
      <w:r w:rsidRPr="00FE2891">
        <w:rPr>
          <w:color w:val="000000" w:themeColor="text1"/>
          <w:sz w:val="24"/>
        </w:rPr>
        <w:t xml:space="preserve">Уровень регистрируемой безработицы </w:t>
      </w:r>
      <w:r w:rsidR="00BF6A92" w:rsidRPr="00FE2891">
        <w:rPr>
          <w:bCs/>
          <w:iCs/>
          <w:sz w:val="24"/>
        </w:rPr>
        <w:t xml:space="preserve">с </w:t>
      </w:r>
      <w:r w:rsidR="00344F4C">
        <w:rPr>
          <w:bCs/>
          <w:iCs/>
          <w:sz w:val="24"/>
        </w:rPr>
        <w:t>на 01.01.2024г. составляет 0,3</w:t>
      </w:r>
      <w:r w:rsidR="007416CB" w:rsidRPr="007416CB">
        <w:rPr>
          <w:bCs/>
          <w:iCs/>
          <w:sz w:val="24"/>
        </w:rPr>
        <w:t>%</w:t>
      </w:r>
      <w:r w:rsidR="00A74F03" w:rsidRPr="007416CB">
        <w:rPr>
          <w:bCs/>
          <w:iCs/>
          <w:sz w:val="24"/>
        </w:rPr>
        <w:t>.</w:t>
      </w:r>
      <w:r w:rsidR="00BF6A92">
        <w:rPr>
          <w:bCs/>
          <w:iCs/>
          <w:sz w:val="24"/>
        </w:rPr>
        <w:t xml:space="preserve"> </w:t>
      </w:r>
    </w:p>
    <w:p w:rsidR="00A74F03" w:rsidRPr="00FE2891" w:rsidRDefault="00A74F03" w:rsidP="00FE2891">
      <w:pPr>
        <w:tabs>
          <w:tab w:val="left" w:pos="1418"/>
        </w:tabs>
        <w:ind w:firstLine="709"/>
        <w:jc w:val="both"/>
      </w:pPr>
    </w:p>
    <w:p w:rsidR="00BA3B40" w:rsidRDefault="00BA3B40" w:rsidP="00BA3B40">
      <w:pPr>
        <w:pStyle w:val="ab"/>
        <w:ind w:firstLine="0"/>
      </w:pPr>
      <w:r>
        <w:t>Таблица 5. Учреждения профессионального образования, расположенные на территории Приозерского района: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276"/>
        <w:gridCol w:w="4394"/>
      </w:tblGrid>
      <w:tr w:rsidR="005D575B" w:rsidRPr="00E513E1" w:rsidTr="008374E9">
        <w:tc>
          <w:tcPr>
            <w:tcW w:w="3261" w:type="dxa"/>
            <w:shd w:val="clear" w:color="auto" w:fill="auto"/>
          </w:tcPr>
          <w:p w:rsidR="005D575B" w:rsidRPr="00E513E1" w:rsidRDefault="005D575B" w:rsidP="00BA3B40">
            <w:pPr>
              <w:jc w:val="center"/>
              <w:rPr>
                <w:szCs w:val="24"/>
              </w:rPr>
            </w:pPr>
            <w:r w:rsidRPr="00E513E1">
              <w:rPr>
                <w:szCs w:val="24"/>
              </w:rPr>
              <w:t xml:space="preserve">Наименование, местонахождение </w:t>
            </w:r>
            <w:r>
              <w:rPr>
                <w:szCs w:val="24"/>
              </w:rPr>
              <w:t>образовательного учреждения</w:t>
            </w:r>
            <w:r w:rsidRPr="00E513E1">
              <w:rPr>
                <w:szCs w:val="24"/>
              </w:rPr>
              <w:t xml:space="preserve">, контактные данные (телефон, факс, </w:t>
            </w:r>
            <w:r w:rsidRPr="00E513E1">
              <w:rPr>
                <w:szCs w:val="24"/>
                <w:lang w:val="en-US"/>
              </w:rPr>
              <w:t>e</w:t>
            </w:r>
            <w:r w:rsidRPr="00E513E1">
              <w:rPr>
                <w:szCs w:val="24"/>
              </w:rPr>
              <w:t>-</w:t>
            </w:r>
            <w:r w:rsidRPr="00E513E1">
              <w:rPr>
                <w:szCs w:val="24"/>
                <w:lang w:val="en-US"/>
              </w:rPr>
              <w:t>mail</w:t>
            </w:r>
            <w:r w:rsidRPr="00E513E1">
              <w:rPr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D575B" w:rsidRPr="00726ED5" w:rsidRDefault="005D575B" w:rsidP="00BA3B40">
            <w:pPr>
              <w:ind w:left="-108" w:right="-108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Число мест, ед.</w:t>
            </w:r>
          </w:p>
        </w:tc>
        <w:tc>
          <w:tcPr>
            <w:tcW w:w="1276" w:type="dxa"/>
            <w:shd w:val="clear" w:color="auto" w:fill="auto"/>
          </w:tcPr>
          <w:p w:rsidR="005D575B" w:rsidRPr="00E513E1" w:rsidRDefault="005D575B" w:rsidP="000B1D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учащихся, чел.</w:t>
            </w:r>
          </w:p>
        </w:tc>
        <w:tc>
          <w:tcPr>
            <w:tcW w:w="4394" w:type="dxa"/>
            <w:shd w:val="clear" w:color="auto" w:fill="auto"/>
          </w:tcPr>
          <w:p w:rsidR="005D575B" w:rsidRPr="00E513E1" w:rsidRDefault="005D575B" w:rsidP="000B1D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Направления подготовки</w:t>
            </w:r>
          </w:p>
        </w:tc>
      </w:tr>
      <w:tr w:rsidR="005D575B" w:rsidRPr="00E513E1" w:rsidTr="00BD72F3">
        <w:trPr>
          <w:trHeight w:val="944"/>
        </w:trPr>
        <w:tc>
          <w:tcPr>
            <w:tcW w:w="3261" w:type="dxa"/>
            <w:shd w:val="clear" w:color="auto" w:fill="auto"/>
          </w:tcPr>
          <w:p w:rsidR="00F026A4" w:rsidRDefault="005D575B" w:rsidP="00F026A4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A3B40">
              <w:rPr>
                <w:sz w:val="18"/>
                <w:szCs w:val="18"/>
              </w:rPr>
              <w:t xml:space="preserve">Государственное бюджетное </w:t>
            </w:r>
            <w:r w:rsidR="006D4E58">
              <w:rPr>
                <w:sz w:val="18"/>
                <w:szCs w:val="18"/>
              </w:rPr>
              <w:t xml:space="preserve">профессиональное </w:t>
            </w:r>
            <w:r w:rsidRPr="00BA3B40">
              <w:rPr>
                <w:sz w:val="18"/>
                <w:szCs w:val="18"/>
              </w:rPr>
              <w:t>образовательно</w:t>
            </w:r>
            <w:r w:rsidR="006D4E58">
              <w:rPr>
                <w:sz w:val="18"/>
                <w:szCs w:val="18"/>
              </w:rPr>
              <w:t>е</w:t>
            </w:r>
            <w:r w:rsidRPr="00BA3B40">
              <w:rPr>
                <w:sz w:val="18"/>
                <w:szCs w:val="18"/>
              </w:rPr>
              <w:t xml:space="preserve"> учреждение Ленинградской области «Мичуринский </w:t>
            </w:r>
            <w:r w:rsidR="006D4E58">
              <w:rPr>
                <w:sz w:val="18"/>
                <w:szCs w:val="18"/>
              </w:rPr>
              <w:t>многопрофильный</w:t>
            </w:r>
            <w:r w:rsidRPr="00BA3B40">
              <w:rPr>
                <w:sz w:val="18"/>
                <w:szCs w:val="18"/>
              </w:rPr>
              <w:t xml:space="preserve"> техникум»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24"/>
              </w:rPr>
              <w:t xml:space="preserve">188753 п. Мичуринское Приозерского района Ленинградской обл., </w:t>
            </w:r>
            <w:r w:rsidRPr="005D575B">
              <w:rPr>
                <w:sz w:val="18"/>
                <w:szCs w:val="18"/>
              </w:rPr>
              <w:t>ул.</w:t>
            </w:r>
            <w:r w:rsidR="00DD3E11">
              <w:rPr>
                <w:sz w:val="18"/>
                <w:szCs w:val="18"/>
              </w:rPr>
              <w:t xml:space="preserve"> </w:t>
            </w:r>
            <w:r w:rsidRPr="005D575B">
              <w:rPr>
                <w:sz w:val="18"/>
                <w:szCs w:val="18"/>
              </w:rPr>
              <w:t>Озерная д</w:t>
            </w:r>
            <w:r w:rsidR="00DD3E11">
              <w:rPr>
                <w:sz w:val="18"/>
                <w:szCs w:val="18"/>
              </w:rPr>
              <w:t>.</w:t>
            </w:r>
            <w:r w:rsidRPr="005D575B">
              <w:rPr>
                <w:sz w:val="18"/>
                <w:szCs w:val="18"/>
              </w:rPr>
              <w:t xml:space="preserve"> 1-а, корп</w:t>
            </w:r>
            <w:r w:rsidR="00DD3E11">
              <w:rPr>
                <w:sz w:val="18"/>
                <w:szCs w:val="18"/>
              </w:rPr>
              <w:t>.</w:t>
            </w:r>
            <w:r w:rsidRPr="005D575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, </w:t>
            </w:r>
            <w:r w:rsidRPr="005D575B">
              <w:rPr>
                <w:sz w:val="18"/>
                <w:szCs w:val="18"/>
              </w:rPr>
              <w:t>тел</w:t>
            </w:r>
            <w:r>
              <w:rPr>
                <w:sz w:val="18"/>
                <w:szCs w:val="24"/>
              </w:rPr>
              <w:t xml:space="preserve">./факс (81379) 61-226, тел. 67-134, </w:t>
            </w:r>
            <w:r>
              <w:rPr>
                <w:sz w:val="18"/>
                <w:szCs w:val="18"/>
                <w:lang w:val="en-US"/>
              </w:rPr>
              <w:t>e</w:t>
            </w:r>
            <w:r w:rsidRPr="00526F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526F1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hyperlink r:id="rId22" w:history="1">
              <w:r w:rsidR="00676C52" w:rsidRPr="00944FF4">
                <w:rPr>
                  <w:rStyle w:val="ad"/>
                  <w:sz w:val="18"/>
                  <w:szCs w:val="18"/>
                  <w:shd w:val="clear" w:color="auto" w:fill="FFFFFF"/>
                  <w:lang w:val="en-US"/>
                </w:rPr>
                <w:t>mmt</w:t>
              </w:r>
              <w:r w:rsidR="00676C52" w:rsidRPr="00944FF4">
                <w:rPr>
                  <w:rStyle w:val="ad"/>
                  <w:sz w:val="18"/>
                  <w:szCs w:val="18"/>
                  <w:shd w:val="clear" w:color="auto" w:fill="FFFFFF"/>
                </w:rPr>
                <w:t>16@mail.ru</w:t>
              </w:r>
            </w:hyperlink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D575B" w:rsidRPr="007505CC" w:rsidRDefault="009338C4" w:rsidP="00676C52">
            <w:pPr>
              <w:rPr>
                <w:sz w:val="18"/>
                <w:szCs w:val="24"/>
              </w:rPr>
            </w:pPr>
            <w:hyperlink r:id="rId23" w:history="1">
              <w:r w:rsidR="00F026A4" w:rsidRPr="00944FF4">
                <w:rPr>
                  <w:rStyle w:val="ad"/>
                </w:rPr>
                <w:t xml:space="preserve">http://ммт-ло.рф/ </w:t>
              </w:r>
            </w:hyperlink>
            <w:r w:rsidR="005D57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75B" w:rsidRPr="007505CC" w:rsidRDefault="008C7A2E" w:rsidP="000B1DDA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560</w:t>
            </w:r>
          </w:p>
        </w:tc>
        <w:tc>
          <w:tcPr>
            <w:tcW w:w="1276" w:type="dxa"/>
            <w:shd w:val="clear" w:color="auto" w:fill="auto"/>
          </w:tcPr>
          <w:p w:rsidR="005D575B" w:rsidRPr="007505CC" w:rsidRDefault="006B01BD" w:rsidP="008C7A2E">
            <w:pPr>
              <w:ind w:left="-24" w:right="-82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551</w:t>
            </w:r>
          </w:p>
        </w:tc>
        <w:tc>
          <w:tcPr>
            <w:tcW w:w="4394" w:type="dxa"/>
            <w:shd w:val="clear" w:color="auto" w:fill="auto"/>
          </w:tcPr>
          <w:p w:rsidR="006030F8" w:rsidRPr="00C735C6" w:rsidRDefault="006030F8" w:rsidP="006030F8">
            <w:pPr>
              <w:pStyle w:val="1"/>
              <w:shd w:val="clear" w:color="auto" w:fill="FFFFFF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735C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49.02.01 Физическая </w:t>
            </w:r>
            <w:hyperlink r:id="rId24" w:history="1">
              <w:r w:rsidRPr="00C735C6">
                <w:rPr>
                  <w:rStyle w:val="ad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</w:rPr>
                <w:t xml:space="preserve"> культура</w:t>
              </w:r>
            </w:hyperlink>
          </w:p>
          <w:p w:rsidR="006030F8" w:rsidRPr="00C735C6" w:rsidRDefault="006030F8" w:rsidP="006030F8">
            <w:pPr>
              <w:pStyle w:val="1"/>
              <w:shd w:val="clear" w:color="auto" w:fill="FFFFFF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735C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 </w:t>
            </w:r>
            <w:r w:rsidRPr="00C735C6">
              <w:rPr>
                <w:rStyle w:val="af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Квалификация:</w:t>
            </w:r>
            <w:r w:rsidRPr="00C735C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 учитель физической культуры</w:t>
            </w:r>
          </w:p>
          <w:p w:rsidR="005D575B" w:rsidRPr="00C735C6" w:rsidRDefault="009338C4" w:rsidP="00676C52">
            <w:pPr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hyperlink r:id="rId25" w:history="1">
              <w:r w:rsidR="006030F8" w:rsidRPr="00C735C6">
                <w:rPr>
                  <w:rStyle w:val="ad"/>
                  <w:color w:val="000000" w:themeColor="text1"/>
                  <w:sz w:val="22"/>
                  <w:szCs w:val="22"/>
                </w:rPr>
                <w:t>35.02.07 Механизация сельского хозяйства</w:t>
              </w:r>
            </w:hyperlink>
          </w:p>
          <w:p w:rsidR="006030F8" w:rsidRPr="00C735C6" w:rsidRDefault="006030F8" w:rsidP="00F27838">
            <w:pPr>
              <w:shd w:val="clear" w:color="auto" w:fill="FFFFFF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Квалификация:</w:t>
            </w:r>
            <w:r w:rsidRPr="00C735C6">
              <w:rPr>
                <w:color w:val="000000" w:themeColor="text1"/>
                <w:sz w:val="22"/>
                <w:szCs w:val="22"/>
              </w:rPr>
              <w:t>  техник - механик.</w:t>
            </w:r>
          </w:p>
          <w:p w:rsidR="00F27838" w:rsidRPr="00C735C6" w:rsidRDefault="006030F8" w:rsidP="00F27838">
            <w:pPr>
              <w:shd w:val="clear" w:color="auto" w:fill="FFFFFF"/>
              <w:autoSpaceDE/>
              <w:autoSpaceDN/>
              <w:rPr>
                <w:bCs/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Рабочие профессии:</w:t>
            </w:r>
          </w:p>
          <w:p w:rsidR="00F27838" w:rsidRPr="00C735C6" w:rsidRDefault="006030F8" w:rsidP="00F27838">
            <w:pPr>
              <w:shd w:val="clear" w:color="auto" w:fill="FFFFFF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Слесарь по ремонту сельскохозяйственных машин и оборудования;</w:t>
            </w:r>
          </w:p>
          <w:p w:rsidR="00902EB4" w:rsidRPr="00C735C6" w:rsidRDefault="006030F8" w:rsidP="00F27838">
            <w:pPr>
              <w:shd w:val="clear" w:color="auto" w:fill="FFFFFF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Тракторист-машинист сельскохозяйственного производства категории В, С, Д, Е;</w:t>
            </w:r>
          </w:p>
          <w:p w:rsidR="006030F8" w:rsidRPr="00C735C6" w:rsidRDefault="006030F8" w:rsidP="00F27838">
            <w:pPr>
              <w:shd w:val="clear" w:color="auto" w:fill="FFFFFF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Водитель автомобиля категории.  В, С.</w:t>
            </w:r>
          </w:p>
          <w:p w:rsidR="00902EB4" w:rsidRPr="00C735C6" w:rsidRDefault="009338C4" w:rsidP="00F27838">
            <w:pPr>
              <w:shd w:val="clear" w:color="auto" w:fill="FFFFFF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hyperlink r:id="rId26" w:history="1">
              <w:r w:rsidR="00902EB4" w:rsidRPr="00C735C6">
                <w:rPr>
                  <w:rStyle w:val="ad"/>
                  <w:color w:val="000000" w:themeColor="text1"/>
                  <w:sz w:val="22"/>
                  <w:szCs w:val="22"/>
                </w:rPr>
                <w:t>21.02.08. Прикладная геодезия</w:t>
              </w:r>
            </w:hyperlink>
          </w:p>
          <w:p w:rsidR="00902EB4" w:rsidRPr="00C735C6" w:rsidRDefault="00902EB4" w:rsidP="00902EB4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735C6">
              <w:rPr>
                <w:rStyle w:val="af4"/>
                <w:b w:val="0"/>
                <w:color w:val="000000" w:themeColor="text1"/>
                <w:sz w:val="22"/>
                <w:szCs w:val="22"/>
              </w:rPr>
              <w:t>Квалификация: </w:t>
            </w:r>
            <w:r w:rsidRPr="00C735C6">
              <w:rPr>
                <w:b/>
                <w:color w:val="000000" w:themeColor="text1"/>
                <w:sz w:val="22"/>
                <w:szCs w:val="22"/>
              </w:rPr>
              <w:t> </w:t>
            </w:r>
            <w:r w:rsidRPr="00C735C6">
              <w:rPr>
                <w:color w:val="000000" w:themeColor="text1"/>
                <w:sz w:val="22"/>
                <w:szCs w:val="22"/>
              </w:rPr>
              <w:t>техник - геодезист.</w:t>
            </w:r>
          </w:p>
          <w:p w:rsidR="00902EB4" w:rsidRPr="00C735C6" w:rsidRDefault="00902EB4" w:rsidP="00902EB4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rStyle w:val="af4"/>
                <w:b w:val="0"/>
                <w:color w:val="000000" w:themeColor="text1"/>
                <w:sz w:val="22"/>
                <w:szCs w:val="22"/>
              </w:rPr>
              <w:t>Рабочие профессии</w:t>
            </w:r>
            <w:r w:rsidRPr="00C735C6">
              <w:rPr>
                <w:rStyle w:val="af4"/>
                <w:color w:val="000000" w:themeColor="text1"/>
                <w:sz w:val="22"/>
                <w:szCs w:val="22"/>
              </w:rPr>
              <w:t>: </w:t>
            </w:r>
            <w:r w:rsidRPr="00C735C6">
              <w:rPr>
                <w:color w:val="000000" w:themeColor="text1"/>
                <w:sz w:val="22"/>
                <w:szCs w:val="22"/>
              </w:rPr>
              <w:t>замерщик на топографо-геодезических и маркшейдерских работах</w:t>
            </w:r>
          </w:p>
          <w:p w:rsidR="00902EB4" w:rsidRPr="00C735C6" w:rsidRDefault="009338C4" w:rsidP="00F27838">
            <w:pPr>
              <w:shd w:val="clear" w:color="auto" w:fill="FFFFFF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hyperlink r:id="rId27" w:history="1">
              <w:r w:rsidR="00902EB4" w:rsidRPr="00C735C6">
                <w:rPr>
                  <w:rStyle w:val="ad"/>
                  <w:color w:val="000000" w:themeColor="text1"/>
                  <w:sz w:val="22"/>
                  <w:szCs w:val="22"/>
                </w:rPr>
                <w:t>19.02.10. Технология продукции общественного питания</w:t>
              </w:r>
            </w:hyperlink>
          </w:p>
          <w:p w:rsidR="00902EB4" w:rsidRPr="00C735C6" w:rsidRDefault="00902EB4" w:rsidP="00902EB4">
            <w:pPr>
              <w:pStyle w:val="af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735C6">
              <w:rPr>
                <w:rFonts w:ascii="Times New Roman" w:eastAsia="Calibri" w:hAnsi="Times New Roman" w:cs="Times New Roman"/>
                <w:color w:val="000000" w:themeColor="text1"/>
              </w:rPr>
              <w:t>Квалификация: техник – технолог</w:t>
            </w:r>
          </w:p>
          <w:p w:rsidR="00902EB4" w:rsidRPr="00C735C6" w:rsidRDefault="009338C4" w:rsidP="00902EB4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="00902EB4" w:rsidRPr="00C735C6">
                <w:rPr>
                  <w:rStyle w:val="ad"/>
                  <w:rFonts w:ascii="Times New Roman" w:hAnsi="Times New Roman" w:cs="Times New Roman"/>
                  <w:color w:val="000000" w:themeColor="text1"/>
                </w:rPr>
                <w:t>36.02.02 Зоотехния</w:t>
              </w:r>
            </w:hyperlink>
          </w:p>
          <w:p w:rsidR="00902EB4" w:rsidRPr="00C735C6" w:rsidRDefault="00902EB4" w:rsidP="00902EB4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C735C6">
              <w:rPr>
                <w:rFonts w:ascii="Times New Roman" w:hAnsi="Times New Roman" w:cs="Times New Roman"/>
                <w:bCs/>
                <w:color w:val="000000" w:themeColor="text1"/>
              </w:rPr>
              <w:t>Квалификация:</w:t>
            </w:r>
            <w:r w:rsidRPr="00C735C6">
              <w:rPr>
                <w:rFonts w:ascii="Times New Roman" w:hAnsi="Times New Roman" w:cs="Times New Roman"/>
                <w:color w:val="000000" w:themeColor="text1"/>
              </w:rPr>
              <w:t>  зоотехник.</w:t>
            </w:r>
          </w:p>
          <w:p w:rsidR="00902EB4" w:rsidRPr="00C735C6" w:rsidRDefault="00902EB4" w:rsidP="00902EB4">
            <w:pPr>
              <w:shd w:val="clear" w:color="auto" w:fill="FFFFFF"/>
              <w:autoSpaceDE/>
              <w:autoSpaceDN/>
              <w:rPr>
                <w:bCs/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Рабочие профессии:</w:t>
            </w:r>
          </w:p>
          <w:p w:rsidR="00902EB4" w:rsidRPr="00C735C6" w:rsidRDefault="00902EB4" w:rsidP="00902EB4">
            <w:pPr>
              <w:shd w:val="clear" w:color="auto" w:fill="FFFFFF"/>
              <w:autoSpaceDE/>
              <w:autoSpaceDN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735C6">
              <w:rPr>
                <w:color w:val="000000" w:themeColor="text1"/>
                <w:sz w:val="22"/>
                <w:szCs w:val="22"/>
                <w:shd w:val="clear" w:color="auto" w:fill="FFFFFF"/>
              </w:rPr>
              <w:t>Оператор  машинного доения;</w:t>
            </w:r>
          </w:p>
          <w:p w:rsidR="00902EB4" w:rsidRPr="00C735C6" w:rsidRDefault="00902EB4" w:rsidP="00902EB4">
            <w:pPr>
              <w:shd w:val="clear" w:color="auto" w:fill="FFFFFF"/>
              <w:autoSpaceDE/>
              <w:autoSpaceDN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Оператор птицефабрик и</w:t>
            </w:r>
            <w:r w:rsidRPr="00C735C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 механизированных   ферм</w:t>
            </w:r>
            <w:r w:rsidR="00BD72F3" w:rsidRPr="00C735C6">
              <w:rPr>
                <w:color w:val="000000" w:themeColor="text1"/>
                <w:sz w:val="22"/>
                <w:szCs w:val="22"/>
                <w:shd w:val="clear" w:color="auto" w:fill="FFFFFF"/>
              </w:rPr>
              <w:t>;</w:t>
            </w:r>
          </w:p>
          <w:p w:rsidR="00BD72F3" w:rsidRPr="00C735C6" w:rsidRDefault="00BD72F3" w:rsidP="00902EB4">
            <w:pPr>
              <w:shd w:val="clear" w:color="auto" w:fill="FFFFFF"/>
              <w:autoSpaceDE/>
              <w:autoSpaceDN/>
              <w:rPr>
                <w:color w:val="444444"/>
                <w:sz w:val="22"/>
                <w:szCs w:val="22"/>
                <w:shd w:val="clear" w:color="auto" w:fill="FFFFFF"/>
              </w:rPr>
            </w:pPr>
          </w:p>
          <w:p w:rsidR="00902EB4" w:rsidRPr="00C735C6" w:rsidRDefault="00BD72F3" w:rsidP="00902EB4">
            <w:pPr>
              <w:shd w:val="clear" w:color="auto" w:fill="FFFFFF"/>
              <w:autoSpaceDE/>
              <w:autoSpaceDN/>
              <w:rPr>
                <w:sz w:val="22"/>
                <w:szCs w:val="22"/>
                <w:shd w:val="clear" w:color="auto" w:fill="FFFFFF"/>
              </w:rPr>
            </w:pPr>
            <w:r w:rsidRPr="00C735C6">
              <w:rPr>
                <w:sz w:val="22"/>
                <w:szCs w:val="22"/>
              </w:rPr>
              <w:lastRenderedPageBreak/>
              <w:t xml:space="preserve">Оператор свиноводческих комплексов и </w:t>
            </w:r>
            <w:r w:rsidRPr="00C735C6">
              <w:rPr>
                <w:sz w:val="22"/>
                <w:szCs w:val="22"/>
                <w:shd w:val="clear" w:color="auto" w:fill="FFFFFF"/>
              </w:rPr>
              <w:t>механизированных   ферм</w:t>
            </w:r>
          </w:p>
          <w:p w:rsidR="00BD72F3" w:rsidRPr="00C735C6" w:rsidRDefault="009338C4" w:rsidP="00902EB4">
            <w:pPr>
              <w:shd w:val="clear" w:color="auto" w:fill="FFFFFF"/>
              <w:autoSpaceDE/>
              <w:autoSpaceDN/>
              <w:rPr>
                <w:sz w:val="22"/>
                <w:szCs w:val="22"/>
              </w:rPr>
            </w:pPr>
            <w:hyperlink r:id="rId29" w:history="1">
              <w:r w:rsidR="00BD72F3" w:rsidRPr="00C735C6">
                <w:rPr>
                  <w:rStyle w:val="ad"/>
                  <w:color w:val="auto"/>
                  <w:sz w:val="22"/>
                  <w:szCs w:val="22"/>
                </w:rPr>
                <w:t>35.01.23. Хозяйка(ин) усадьбы</w:t>
              </w:r>
            </w:hyperlink>
          </w:p>
          <w:p w:rsidR="00BD72F3" w:rsidRPr="00C735C6" w:rsidRDefault="00BD72F3" w:rsidP="00BD72F3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r w:rsidRPr="00C735C6">
              <w:rPr>
                <w:bCs/>
                <w:sz w:val="22"/>
                <w:szCs w:val="22"/>
              </w:rPr>
              <w:t>Квалификации (рабочие профессии):</w:t>
            </w:r>
          </w:p>
          <w:p w:rsidR="00BD72F3" w:rsidRPr="00C735C6" w:rsidRDefault="00BD72F3" w:rsidP="00BD72F3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r w:rsidRPr="00C735C6">
              <w:rPr>
                <w:bCs/>
                <w:sz w:val="22"/>
                <w:szCs w:val="22"/>
              </w:rPr>
              <w:t>Оператор машинного доения</w:t>
            </w:r>
            <w:r w:rsidR="00C735C6" w:rsidRPr="00C735C6">
              <w:rPr>
                <w:bCs/>
                <w:sz w:val="22"/>
                <w:szCs w:val="22"/>
              </w:rPr>
              <w:t>;</w:t>
            </w:r>
          </w:p>
          <w:p w:rsidR="00C735C6" w:rsidRPr="00C735C6" w:rsidRDefault="00C735C6" w:rsidP="00BD72F3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proofErr w:type="spellStart"/>
            <w:r w:rsidRPr="00C735C6">
              <w:rPr>
                <w:bCs/>
                <w:sz w:val="22"/>
                <w:szCs w:val="22"/>
              </w:rPr>
              <w:t>Плодоовощевод</w:t>
            </w:r>
            <w:proofErr w:type="spellEnd"/>
            <w:r w:rsidRPr="00C735C6">
              <w:rPr>
                <w:bCs/>
                <w:sz w:val="22"/>
                <w:szCs w:val="22"/>
              </w:rPr>
              <w:t>;</w:t>
            </w:r>
          </w:p>
          <w:p w:rsidR="00C735C6" w:rsidRPr="00C735C6" w:rsidRDefault="00C735C6" w:rsidP="00BD72F3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r w:rsidRPr="00C735C6">
              <w:rPr>
                <w:bCs/>
                <w:sz w:val="22"/>
                <w:szCs w:val="22"/>
              </w:rPr>
              <w:t>Повар;</w:t>
            </w:r>
          </w:p>
          <w:p w:rsidR="00C735C6" w:rsidRPr="00C735C6" w:rsidRDefault="00C735C6" w:rsidP="00BD72F3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r w:rsidRPr="00C735C6">
              <w:rPr>
                <w:bCs/>
                <w:sz w:val="22"/>
                <w:szCs w:val="22"/>
              </w:rPr>
              <w:t>Учетчик</w:t>
            </w:r>
          </w:p>
          <w:p w:rsidR="00BD72F3" w:rsidRPr="00C735C6" w:rsidRDefault="009338C4" w:rsidP="00902EB4">
            <w:pPr>
              <w:shd w:val="clear" w:color="auto" w:fill="FFFFFF"/>
              <w:autoSpaceDE/>
              <w:autoSpaceDN/>
              <w:rPr>
                <w:sz w:val="22"/>
                <w:szCs w:val="22"/>
              </w:rPr>
            </w:pPr>
            <w:hyperlink r:id="rId30" w:history="1">
              <w:r w:rsidR="00C735C6" w:rsidRPr="00C735C6">
                <w:rPr>
                  <w:rStyle w:val="ad"/>
                  <w:color w:val="auto"/>
                  <w:sz w:val="22"/>
                  <w:szCs w:val="22"/>
                </w:rPr>
                <w:t>23.01.03. Автомеханик</w:t>
              </w:r>
            </w:hyperlink>
          </w:p>
          <w:p w:rsidR="00C735C6" w:rsidRPr="00C735C6" w:rsidRDefault="00C735C6" w:rsidP="00C735C6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r w:rsidRPr="00C735C6">
              <w:rPr>
                <w:bCs/>
                <w:sz w:val="22"/>
                <w:szCs w:val="22"/>
              </w:rPr>
              <w:t>Квалификации (рабочие профессии):</w:t>
            </w:r>
          </w:p>
          <w:p w:rsidR="00C735C6" w:rsidRPr="00C735C6" w:rsidRDefault="00C735C6" w:rsidP="00C735C6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r w:rsidRPr="00C735C6">
              <w:rPr>
                <w:bCs/>
                <w:sz w:val="22"/>
                <w:szCs w:val="22"/>
              </w:rPr>
              <w:t>Слесарь по ремонту автомобилей;</w:t>
            </w:r>
          </w:p>
          <w:p w:rsidR="00C735C6" w:rsidRPr="00C735C6" w:rsidRDefault="00C735C6" w:rsidP="00C735C6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r w:rsidRPr="00C735C6">
              <w:rPr>
                <w:bCs/>
                <w:sz w:val="22"/>
                <w:szCs w:val="22"/>
              </w:rPr>
              <w:t xml:space="preserve">Водитель автомобиля категории </w:t>
            </w:r>
            <w:proofErr w:type="gramStart"/>
            <w:r w:rsidRPr="00C735C6">
              <w:rPr>
                <w:bCs/>
                <w:sz w:val="22"/>
                <w:szCs w:val="22"/>
              </w:rPr>
              <w:t>В,С</w:t>
            </w:r>
            <w:proofErr w:type="gramEnd"/>
            <w:r w:rsidRPr="00C735C6">
              <w:rPr>
                <w:bCs/>
                <w:sz w:val="22"/>
                <w:szCs w:val="22"/>
              </w:rPr>
              <w:t>;</w:t>
            </w:r>
          </w:p>
          <w:p w:rsidR="00C735C6" w:rsidRPr="00C735C6" w:rsidRDefault="00C735C6" w:rsidP="00C735C6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r w:rsidRPr="00C735C6">
              <w:rPr>
                <w:bCs/>
                <w:sz w:val="22"/>
                <w:szCs w:val="22"/>
              </w:rPr>
              <w:t>Оператор заправочных станций</w:t>
            </w:r>
          </w:p>
          <w:p w:rsidR="00C735C6" w:rsidRPr="00C735C6" w:rsidRDefault="00C735C6" w:rsidP="00C735C6">
            <w:pPr>
              <w:shd w:val="clear" w:color="auto" w:fill="FFFFFF"/>
              <w:autoSpaceDE/>
              <w:autoSpaceDN/>
              <w:rPr>
                <w:color w:val="444444"/>
                <w:sz w:val="22"/>
                <w:szCs w:val="22"/>
              </w:rPr>
            </w:pPr>
          </w:p>
          <w:p w:rsidR="00C735C6" w:rsidRPr="00C735C6" w:rsidRDefault="00C735C6" w:rsidP="00902EB4">
            <w:pPr>
              <w:shd w:val="clear" w:color="auto" w:fill="FFFFFF"/>
              <w:autoSpaceDE/>
              <w:autoSpaceDN/>
              <w:rPr>
                <w:color w:val="444444"/>
                <w:sz w:val="22"/>
                <w:szCs w:val="22"/>
                <w:shd w:val="clear" w:color="auto" w:fill="FFFFFF"/>
              </w:rPr>
            </w:pPr>
          </w:p>
          <w:p w:rsidR="00BD72F3" w:rsidRPr="00C735C6" w:rsidRDefault="00BD72F3" w:rsidP="00902EB4">
            <w:pPr>
              <w:shd w:val="clear" w:color="auto" w:fill="FFFFFF"/>
              <w:autoSpaceDE/>
              <w:autoSpaceDN/>
              <w:rPr>
                <w:b/>
                <w:bCs/>
                <w:color w:val="444444"/>
                <w:sz w:val="22"/>
                <w:szCs w:val="22"/>
              </w:rPr>
            </w:pPr>
          </w:p>
          <w:p w:rsidR="00902EB4" w:rsidRPr="00C735C6" w:rsidRDefault="00902EB4" w:rsidP="00902EB4">
            <w:pPr>
              <w:pStyle w:val="af6"/>
              <w:rPr>
                <w:rFonts w:ascii="Times New Roman" w:eastAsia="Calibri" w:hAnsi="Times New Roman" w:cs="Times New Roman"/>
              </w:rPr>
            </w:pPr>
          </w:p>
          <w:p w:rsidR="00902EB4" w:rsidRPr="00C735C6" w:rsidRDefault="00902EB4" w:rsidP="00F27838">
            <w:pPr>
              <w:shd w:val="clear" w:color="auto" w:fill="FFFFFF"/>
              <w:autoSpaceDE/>
              <w:autoSpaceDN/>
              <w:rPr>
                <w:color w:val="444444"/>
                <w:sz w:val="22"/>
                <w:szCs w:val="22"/>
              </w:rPr>
            </w:pPr>
          </w:p>
          <w:p w:rsidR="006030F8" w:rsidRPr="00C735C6" w:rsidRDefault="006030F8" w:rsidP="00676C52">
            <w:pPr>
              <w:autoSpaceDE/>
              <w:autoSpaceDN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8D436E" w:rsidRPr="006030F8" w:rsidTr="008374E9">
        <w:tc>
          <w:tcPr>
            <w:tcW w:w="3261" w:type="dxa"/>
            <w:shd w:val="clear" w:color="auto" w:fill="auto"/>
          </w:tcPr>
          <w:p w:rsidR="004C2098" w:rsidRDefault="004C2098" w:rsidP="004C2098">
            <w:pPr>
              <w:rPr>
                <w:sz w:val="18"/>
                <w:szCs w:val="18"/>
                <w:shd w:val="clear" w:color="auto" w:fill="FFFFFF"/>
              </w:rPr>
            </w:pPr>
            <w:r w:rsidRPr="004C2098">
              <w:rPr>
                <w:bCs/>
                <w:sz w:val="18"/>
                <w:szCs w:val="18"/>
                <w:shd w:val="clear" w:color="auto" w:fill="FFFFFF"/>
              </w:rPr>
              <w:lastRenderedPageBreak/>
              <w:t xml:space="preserve">Государственное автономное </w:t>
            </w:r>
            <w:r w:rsidR="00CC16AD">
              <w:rPr>
                <w:bCs/>
                <w:sz w:val="18"/>
                <w:szCs w:val="18"/>
                <w:shd w:val="clear" w:color="auto" w:fill="FFFFFF"/>
              </w:rPr>
              <w:t xml:space="preserve">профессиональное </w:t>
            </w:r>
            <w:r w:rsidRPr="004C2098">
              <w:rPr>
                <w:bCs/>
                <w:sz w:val="18"/>
                <w:szCs w:val="18"/>
                <w:shd w:val="clear" w:color="auto" w:fill="FFFFFF"/>
              </w:rPr>
              <w:t>образовательное учреждение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4C2098">
              <w:rPr>
                <w:bCs/>
                <w:sz w:val="18"/>
                <w:szCs w:val="18"/>
                <w:shd w:val="clear" w:color="auto" w:fill="FFFFFF"/>
              </w:rPr>
              <w:t>Ленинградской области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 «</w:t>
            </w:r>
            <w:r w:rsidRPr="004C2098">
              <w:rPr>
                <w:bCs/>
                <w:sz w:val="18"/>
                <w:szCs w:val="18"/>
                <w:shd w:val="clear" w:color="auto" w:fill="FFFFFF"/>
              </w:rPr>
              <w:t>Приозерский политехнический колледж</w:t>
            </w:r>
            <w:r>
              <w:rPr>
                <w:bCs/>
                <w:sz w:val="18"/>
                <w:szCs w:val="18"/>
                <w:shd w:val="clear" w:color="auto" w:fill="FFFFFF"/>
              </w:rPr>
              <w:t>»,</w:t>
            </w:r>
            <w:r w:rsidR="00DD3E11">
              <w:rPr>
                <w:sz w:val="18"/>
                <w:szCs w:val="18"/>
                <w:shd w:val="clear" w:color="auto" w:fill="FFFFFF"/>
              </w:rPr>
              <w:t xml:space="preserve">188760, Ленинградская область, </w:t>
            </w:r>
            <w:r w:rsidRPr="004C2098">
              <w:rPr>
                <w:sz w:val="18"/>
                <w:szCs w:val="18"/>
                <w:shd w:val="clear" w:color="auto" w:fill="FFFFFF"/>
              </w:rPr>
              <w:t>г. Приозерск, ул. Чапаева, д.19</w:t>
            </w:r>
            <w:r>
              <w:rPr>
                <w:sz w:val="18"/>
                <w:szCs w:val="18"/>
                <w:shd w:val="clear" w:color="auto" w:fill="FFFFFF"/>
              </w:rPr>
              <w:t>; т</w:t>
            </w:r>
            <w:r w:rsidRPr="004C2098">
              <w:rPr>
                <w:sz w:val="18"/>
                <w:szCs w:val="18"/>
                <w:shd w:val="clear" w:color="auto" w:fill="FFFFFF"/>
              </w:rPr>
              <w:t>ел. (81379)37-492, тел/факс (81379)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C2098">
              <w:rPr>
                <w:sz w:val="18"/>
                <w:szCs w:val="18"/>
                <w:shd w:val="clear" w:color="auto" w:fill="FFFFFF"/>
              </w:rPr>
              <w:t>33-862</w:t>
            </w:r>
            <w:r>
              <w:rPr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sz w:val="18"/>
                <w:szCs w:val="18"/>
                <w:shd w:val="clear" w:color="auto" w:fill="FFFFFF"/>
                <w:lang w:val="en-US"/>
              </w:rPr>
              <w:t>e</w:t>
            </w:r>
            <w:r w:rsidRPr="004C2098">
              <w:rPr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4C2098">
              <w:rPr>
                <w:sz w:val="18"/>
                <w:szCs w:val="18"/>
                <w:shd w:val="clear" w:color="auto" w:fill="FFFFFF"/>
              </w:rPr>
              <w:t>mail</w:t>
            </w:r>
            <w:proofErr w:type="spellEnd"/>
            <w:r w:rsidRPr="004C2098">
              <w:rPr>
                <w:sz w:val="18"/>
                <w:szCs w:val="18"/>
                <w:shd w:val="clear" w:color="auto" w:fill="FFFFFF"/>
              </w:rPr>
              <w:t xml:space="preserve">: </w:t>
            </w:r>
            <w:hyperlink r:id="rId31" w:history="1">
              <w:r w:rsidR="006030F8" w:rsidRPr="00BE22D8">
                <w:rPr>
                  <w:rStyle w:val="ad"/>
                  <w:sz w:val="18"/>
                  <w:szCs w:val="18"/>
                  <w:shd w:val="clear" w:color="auto" w:fill="FFFFFF"/>
                </w:rPr>
                <w:t>prioz_ptk@mail.ru</w:t>
              </w:r>
            </w:hyperlink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8D436E" w:rsidRPr="004C2098" w:rsidRDefault="009338C4" w:rsidP="004C2098">
            <w:pPr>
              <w:rPr>
                <w:sz w:val="18"/>
                <w:szCs w:val="18"/>
              </w:rPr>
            </w:pPr>
            <w:hyperlink r:id="rId32" w:history="1">
              <w:r w:rsidR="004C2098">
                <w:rPr>
                  <w:rStyle w:val="ad"/>
                </w:rPr>
                <w:t>http://prioz-ptk.ucoz.ru/</w:t>
              </w:r>
            </w:hyperlink>
          </w:p>
        </w:tc>
        <w:tc>
          <w:tcPr>
            <w:tcW w:w="992" w:type="dxa"/>
            <w:shd w:val="clear" w:color="auto" w:fill="auto"/>
          </w:tcPr>
          <w:p w:rsidR="008D436E" w:rsidRDefault="00436AE7" w:rsidP="000B1DDA">
            <w:pPr>
              <w:jc w:val="center"/>
              <w:rPr>
                <w:sz w:val="18"/>
                <w:szCs w:val="24"/>
              </w:rPr>
            </w:pPr>
            <w:r w:rsidRPr="00436AE7">
              <w:rPr>
                <w:sz w:val="18"/>
                <w:szCs w:val="24"/>
              </w:rPr>
              <w:t>481</w:t>
            </w:r>
          </w:p>
        </w:tc>
        <w:tc>
          <w:tcPr>
            <w:tcW w:w="1276" w:type="dxa"/>
            <w:shd w:val="clear" w:color="auto" w:fill="auto"/>
          </w:tcPr>
          <w:p w:rsidR="008D436E" w:rsidRDefault="00436AE7" w:rsidP="00D1020E">
            <w:pPr>
              <w:ind w:left="-24" w:right="-82"/>
              <w:jc w:val="center"/>
              <w:rPr>
                <w:sz w:val="18"/>
                <w:szCs w:val="24"/>
              </w:rPr>
            </w:pPr>
            <w:r w:rsidRPr="00436AE7">
              <w:rPr>
                <w:sz w:val="18"/>
                <w:szCs w:val="24"/>
              </w:rPr>
              <w:t>48</w:t>
            </w:r>
            <w:r w:rsidR="00D1020E">
              <w:rPr>
                <w:sz w:val="18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ДЛЯ УЧАЩИХСЯ, ВЫПУСКНИКОВ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center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 xml:space="preserve"> 9-Х КЛАССОВ: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rPr>
                <w:bCs/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НАЧАЛЬНОЕ ПРОФЕССИОНАЛЬНОЕ ОБРАЗОВАНИЕ (НПО):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250401.01 Оператор линий  и</w:t>
            </w:r>
            <w:r w:rsidR="006030F8" w:rsidRPr="00C735C6">
              <w:rPr>
                <w:bCs/>
                <w:color w:val="000000" w:themeColor="text1"/>
                <w:sz w:val="22"/>
                <w:szCs w:val="22"/>
              </w:rPr>
              <w:t xml:space="preserve"> у</w:t>
            </w:r>
            <w:r w:rsidRPr="00C735C6">
              <w:rPr>
                <w:bCs/>
                <w:color w:val="000000" w:themeColor="text1"/>
                <w:sz w:val="22"/>
                <w:szCs w:val="22"/>
              </w:rPr>
              <w:t>становок  в деревообработке</w:t>
            </w:r>
          </w:p>
          <w:p w:rsidR="000A4D90" w:rsidRPr="006030F8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6030F8">
              <w:rPr>
                <w:color w:val="000000" w:themeColor="text1"/>
                <w:sz w:val="22"/>
                <w:szCs w:val="22"/>
              </w:rPr>
              <w:t>Квалификация: Оператор установок и линий обработки пиломатериалов</w:t>
            </w:r>
          </w:p>
          <w:p w:rsidR="000A4D90" w:rsidRPr="006030F8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6030F8">
              <w:rPr>
                <w:color w:val="000000" w:themeColor="text1"/>
                <w:sz w:val="22"/>
                <w:szCs w:val="22"/>
              </w:rPr>
              <w:t>Оператор сушильных установок</w:t>
            </w:r>
          </w:p>
          <w:p w:rsidR="000A4D90" w:rsidRPr="006030F8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6030F8">
              <w:rPr>
                <w:color w:val="000000" w:themeColor="text1"/>
                <w:sz w:val="22"/>
                <w:szCs w:val="22"/>
              </w:rPr>
              <w:t>Оператор на автоматических и полуавтоматических линиях</w:t>
            </w:r>
            <w:r w:rsidR="00436AE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30F8">
              <w:rPr>
                <w:color w:val="000000" w:themeColor="text1"/>
                <w:sz w:val="22"/>
                <w:szCs w:val="22"/>
              </w:rPr>
              <w:t>деревообработки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150709.02Сварщик электросварочные и газосварочные работы)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 xml:space="preserve">Квалификация: Газосварщик. </w:t>
            </w:r>
            <w:proofErr w:type="spellStart"/>
            <w:r w:rsidRPr="00C735C6">
              <w:rPr>
                <w:color w:val="000000" w:themeColor="text1"/>
                <w:sz w:val="22"/>
                <w:szCs w:val="22"/>
              </w:rPr>
              <w:t>Электрогазосварщик</w:t>
            </w:r>
            <w:proofErr w:type="spellEnd"/>
            <w:r w:rsidRPr="00C735C6">
              <w:rPr>
                <w:color w:val="000000" w:themeColor="text1"/>
                <w:sz w:val="22"/>
                <w:szCs w:val="22"/>
              </w:rPr>
              <w:t>. Электросварщик на автоматических и полуавтоматических машинах.</w:t>
            </w:r>
            <w:r w:rsidRPr="00C735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735C6">
              <w:rPr>
                <w:color w:val="000000" w:themeColor="text1"/>
                <w:sz w:val="22"/>
                <w:szCs w:val="22"/>
              </w:rPr>
              <w:t>Электросварщик ручной сварки Газорезчик.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СРЕДНЕЕ ПРОФЕССИОНАЛЬНОЕ ОБРАЗОВАНИЕ (СПО):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250401 Технология деревообработки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Квалификация: техник-технолог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230111 Компьютерные сети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Квалификация: техник по компьютерным сетям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260807 Технология продукции общественного питания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Квалификация: техник-технолог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030504 Право и организация социального обеспечения</w:t>
            </w:r>
          </w:p>
          <w:p w:rsidR="000A4D90" w:rsidRPr="00C735C6" w:rsidRDefault="000A4D90" w:rsidP="00C96B24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Квалификация: юрист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 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ДЛЯ ВЫПУСКНИКОВ 11 КЛАССОВ, НА БАЗЕ СРЕДНЕГО (ОБЩЕГО) ОБРАЗОВАНИЯ:</w:t>
            </w:r>
          </w:p>
          <w:p w:rsidR="000A4D90" w:rsidRPr="00C735C6" w:rsidRDefault="00C96B24" w:rsidP="00C96B24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 xml:space="preserve">250401 Технология </w:t>
            </w:r>
            <w:r w:rsidR="000A4D90" w:rsidRPr="00C735C6">
              <w:rPr>
                <w:bCs/>
                <w:color w:val="000000" w:themeColor="text1"/>
                <w:sz w:val="22"/>
                <w:szCs w:val="22"/>
              </w:rPr>
              <w:t>деревообработки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Квалификация: техник-технолог</w:t>
            </w:r>
          </w:p>
          <w:p w:rsidR="00C96B24" w:rsidRPr="00C735C6" w:rsidRDefault="000A4D90" w:rsidP="000A4D90">
            <w:pPr>
              <w:shd w:val="clear" w:color="auto" w:fill="FFFFFE"/>
              <w:autoSpaceDE/>
              <w:autoSpaceDN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lastRenderedPageBreak/>
              <w:t>220703 Автоматизация технологических</w:t>
            </w:r>
          </w:p>
          <w:p w:rsidR="000A4D90" w:rsidRPr="00C735C6" w:rsidRDefault="00C96B24" w:rsidP="00C96B24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процессов и производств (в деревообработке)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Квалификация: техник</w:t>
            </w:r>
          </w:p>
          <w:p w:rsidR="000A4D90" w:rsidRPr="00C735C6" w:rsidRDefault="00C96B24" w:rsidP="00C96B24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 xml:space="preserve">260807 Технология </w:t>
            </w:r>
            <w:r w:rsidR="000A4D90" w:rsidRPr="00C735C6">
              <w:rPr>
                <w:bCs/>
                <w:color w:val="000000" w:themeColor="text1"/>
                <w:sz w:val="22"/>
                <w:szCs w:val="22"/>
              </w:rPr>
              <w:t>продукции общественного питания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Квалификация: техник-технолог</w:t>
            </w:r>
          </w:p>
          <w:p w:rsidR="000A4D90" w:rsidRPr="00C735C6" w:rsidRDefault="00C96B24" w:rsidP="00C96B24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 xml:space="preserve">080114 Экономика и </w:t>
            </w:r>
            <w:r w:rsidR="000A4D90" w:rsidRPr="00C735C6">
              <w:rPr>
                <w:bCs/>
                <w:color w:val="000000" w:themeColor="text1"/>
                <w:sz w:val="22"/>
                <w:szCs w:val="22"/>
              </w:rPr>
              <w:t>бухгалтерский учет (в промышленности)</w:t>
            </w:r>
          </w:p>
          <w:p w:rsidR="000A4D90" w:rsidRPr="00C735C6" w:rsidRDefault="000A4D90" w:rsidP="006030F8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Квалификация: бухгалтер </w:t>
            </w:r>
          </w:p>
          <w:p w:rsidR="000A4D90" w:rsidRPr="00C735C6" w:rsidRDefault="000A4D90" w:rsidP="00C96B24">
            <w:pPr>
              <w:shd w:val="clear" w:color="auto" w:fill="FFFFFE"/>
              <w:autoSpaceDE/>
              <w:autoSpaceDN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ДЛЯ ВЫПУСКНИКОВ СПО НА БАЗЕ СРЕДНЕГО ПРОФЕССИОНАЛЬНОГО  ОБРАЗОВАНИЯ</w:t>
            </w:r>
          </w:p>
          <w:p w:rsidR="000A4D90" w:rsidRPr="00C735C6" w:rsidRDefault="00C96B24" w:rsidP="00C96B24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 xml:space="preserve">250401 Технология </w:t>
            </w:r>
            <w:r w:rsidR="000A4D90" w:rsidRPr="00C735C6">
              <w:rPr>
                <w:bCs/>
                <w:color w:val="000000" w:themeColor="text1"/>
                <w:sz w:val="22"/>
                <w:szCs w:val="22"/>
              </w:rPr>
              <w:t>деревообработки (углубленная подготовка)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Квалификация: старший техник-технолог</w:t>
            </w:r>
          </w:p>
          <w:p w:rsidR="000A4D90" w:rsidRPr="00C735C6" w:rsidRDefault="00C96B24" w:rsidP="00C96B24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220703Автоматизация т</w:t>
            </w:r>
            <w:r w:rsidR="000A4D90" w:rsidRPr="00C735C6">
              <w:rPr>
                <w:bCs/>
                <w:color w:val="000000" w:themeColor="text1"/>
                <w:sz w:val="22"/>
                <w:szCs w:val="22"/>
              </w:rPr>
              <w:t>ехнологических процессов и производств (в деревообработке) (углубленная подготовка)</w:t>
            </w:r>
          </w:p>
          <w:p w:rsidR="000A4D90" w:rsidRPr="00C735C6" w:rsidRDefault="000A4D90" w:rsidP="006030F8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Квалификация: старший  техник</w:t>
            </w:r>
            <w:r w:rsidRPr="00C735C6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center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>ДЛЯ ВЫПУСКНИКОВ 11 КЛАССОВ, НА БАЗЕ СРЕДНЕГО (ОБЩЕГО) ОБРАЗОВАНИЯ:</w:t>
            </w:r>
          </w:p>
          <w:p w:rsidR="000A4D90" w:rsidRPr="00C735C6" w:rsidRDefault="00C96B24" w:rsidP="00C96B24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 xml:space="preserve">030912  Право и </w:t>
            </w:r>
            <w:r w:rsidR="000A4D90" w:rsidRPr="00C735C6">
              <w:rPr>
                <w:bCs/>
                <w:color w:val="000000" w:themeColor="text1"/>
                <w:sz w:val="22"/>
                <w:szCs w:val="22"/>
              </w:rPr>
              <w:t>030912  Право и организация социального обеспечения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Квалификация: юрист</w:t>
            </w:r>
          </w:p>
          <w:p w:rsidR="000A4D90" w:rsidRPr="00C735C6" w:rsidRDefault="00C96B24" w:rsidP="00C96B24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bCs/>
                <w:color w:val="000000" w:themeColor="text1"/>
                <w:sz w:val="22"/>
                <w:szCs w:val="22"/>
              </w:rPr>
              <w:t xml:space="preserve">250401 Технология </w:t>
            </w:r>
            <w:r w:rsidR="000A4D90" w:rsidRPr="00C735C6">
              <w:rPr>
                <w:bCs/>
                <w:color w:val="000000" w:themeColor="text1"/>
                <w:sz w:val="22"/>
                <w:szCs w:val="22"/>
              </w:rPr>
              <w:t>деревообработки</w:t>
            </w:r>
          </w:p>
          <w:p w:rsidR="000A4D90" w:rsidRPr="00C735C6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C735C6">
              <w:rPr>
                <w:color w:val="000000" w:themeColor="text1"/>
                <w:sz w:val="22"/>
                <w:szCs w:val="22"/>
              </w:rPr>
              <w:t>Квалификация: техник-технолог</w:t>
            </w:r>
          </w:p>
          <w:p w:rsidR="000A4D90" w:rsidRPr="006030F8" w:rsidRDefault="000A4D90" w:rsidP="000A4D90">
            <w:pPr>
              <w:shd w:val="clear" w:color="auto" w:fill="FFFFFE"/>
              <w:autoSpaceDE/>
              <w:autoSpaceDN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8D436E" w:rsidRPr="006030F8" w:rsidRDefault="008D436E" w:rsidP="007372C8">
            <w:pPr>
              <w:pStyle w:val="3"/>
              <w:shd w:val="clear" w:color="auto" w:fill="FFFFFF"/>
              <w:jc w:val="both"/>
              <w:rPr>
                <w:color w:val="000000"/>
                <w:sz w:val="22"/>
                <w:szCs w:val="22"/>
                <w:u w:val="single"/>
              </w:rPr>
            </w:pPr>
          </w:p>
        </w:tc>
      </w:tr>
      <w:bookmarkEnd w:id="0"/>
    </w:tbl>
    <w:p w:rsidR="009D3FB6" w:rsidRPr="008D2B21" w:rsidRDefault="009D3FB6" w:rsidP="008D2B21">
      <w:pPr>
        <w:jc w:val="both"/>
        <w:rPr>
          <w:bCs/>
          <w:color w:val="000000"/>
          <w:sz w:val="24"/>
          <w:szCs w:val="22"/>
        </w:rPr>
      </w:pPr>
    </w:p>
    <w:p w:rsidR="008D2B21" w:rsidRPr="00D33FD7" w:rsidRDefault="008D2B21" w:rsidP="00A8757F">
      <w:pPr>
        <w:autoSpaceDE/>
        <w:autoSpaceDN/>
        <w:jc w:val="center"/>
        <w:rPr>
          <w:b/>
          <w:bCs/>
          <w:color w:val="000000" w:themeColor="text1"/>
          <w:sz w:val="24"/>
          <w:szCs w:val="22"/>
        </w:rPr>
      </w:pPr>
      <w:r w:rsidRPr="00D33FD7">
        <w:rPr>
          <w:b/>
          <w:bCs/>
          <w:color w:val="000000" w:themeColor="text1"/>
          <w:sz w:val="24"/>
          <w:szCs w:val="22"/>
        </w:rPr>
        <w:t>Инфраструктура</w:t>
      </w:r>
    </w:p>
    <w:p w:rsidR="008D2B21" w:rsidRPr="006C46C6" w:rsidRDefault="008D2B21" w:rsidP="008D2B21">
      <w:pPr>
        <w:jc w:val="both"/>
        <w:rPr>
          <w:bCs/>
          <w:color w:val="000000" w:themeColor="text1"/>
          <w:sz w:val="24"/>
          <w:szCs w:val="22"/>
        </w:rPr>
      </w:pPr>
      <w:r w:rsidRPr="00D33FD7">
        <w:rPr>
          <w:b/>
          <w:bCs/>
          <w:color w:val="000000" w:themeColor="text1"/>
          <w:sz w:val="24"/>
          <w:szCs w:val="22"/>
        </w:rPr>
        <w:t>а)</w:t>
      </w:r>
      <w:r w:rsidRPr="00D33FD7">
        <w:rPr>
          <w:bCs/>
          <w:color w:val="000000" w:themeColor="text1"/>
          <w:sz w:val="24"/>
          <w:szCs w:val="22"/>
        </w:rPr>
        <w:t xml:space="preserve"> </w:t>
      </w:r>
      <w:r w:rsidRPr="00D33FD7">
        <w:rPr>
          <w:b/>
          <w:bCs/>
          <w:color w:val="000000" w:themeColor="text1"/>
          <w:sz w:val="24"/>
          <w:szCs w:val="22"/>
        </w:rPr>
        <w:t xml:space="preserve">транспортно-логистическая </w:t>
      </w:r>
      <w:r w:rsidR="007A5B07" w:rsidRPr="00D33FD7">
        <w:rPr>
          <w:b/>
          <w:bCs/>
          <w:color w:val="000000" w:themeColor="text1"/>
          <w:sz w:val="24"/>
          <w:szCs w:val="22"/>
        </w:rPr>
        <w:t>инфр</w:t>
      </w:r>
      <w:r w:rsidR="00540647" w:rsidRPr="00D33FD7">
        <w:rPr>
          <w:b/>
          <w:bCs/>
          <w:color w:val="000000" w:themeColor="text1"/>
          <w:sz w:val="24"/>
          <w:szCs w:val="22"/>
        </w:rPr>
        <w:t>а</w:t>
      </w:r>
      <w:r w:rsidR="007A5B07" w:rsidRPr="00D33FD7">
        <w:rPr>
          <w:b/>
          <w:bCs/>
          <w:color w:val="000000" w:themeColor="text1"/>
          <w:sz w:val="24"/>
          <w:szCs w:val="22"/>
        </w:rPr>
        <w:t>структура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6C46C6" w:rsidRPr="006C46C6">
        <w:trPr>
          <w:trHeight w:val="3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540647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540647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344F4C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Значение показателя на 01.01.20</w:t>
            </w:r>
            <w:r w:rsidR="00BC7CE8" w:rsidRPr="006C46C6">
              <w:rPr>
                <w:color w:val="000000" w:themeColor="text1"/>
              </w:rPr>
              <w:t>2</w:t>
            </w:r>
            <w:r w:rsidR="00344F4C">
              <w:rPr>
                <w:color w:val="000000" w:themeColor="text1"/>
              </w:rPr>
              <w:t>4</w:t>
            </w:r>
            <w:r w:rsidRPr="006C46C6">
              <w:rPr>
                <w:color w:val="000000" w:themeColor="text1"/>
              </w:rPr>
              <w:t>г.</w:t>
            </w:r>
          </w:p>
        </w:tc>
      </w:tr>
      <w:tr w:rsidR="006C46C6" w:rsidRPr="006C46C6">
        <w:trPr>
          <w:trHeight w:val="3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Протяженность железнодорожных путей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 xml:space="preserve">км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100,2</w:t>
            </w:r>
          </w:p>
        </w:tc>
      </w:tr>
      <w:tr w:rsidR="006C46C6" w:rsidRPr="006C46C6">
        <w:trPr>
          <w:trHeight w:val="8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Протяженность автомобильных дорог – всего:</w:t>
            </w:r>
          </w:p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- федерального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8963D8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1 479,2</w:t>
            </w:r>
          </w:p>
          <w:p w:rsidR="00F07A39" w:rsidRPr="006C46C6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07A39" w:rsidRPr="006C46C6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106,7</w:t>
            </w:r>
          </w:p>
        </w:tc>
      </w:tr>
      <w:tr w:rsidR="006C46C6" w:rsidRPr="006C46C6">
        <w:trPr>
          <w:trHeight w:val="55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- регионального или межмуниципального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4009BA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458,1</w:t>
            </w:r>
          </w:p>
        </w:tc>
      </w:tr>
      <w:tr w:rsidR="006C46C6" w:rsidRPr="006C46C6">
        <w:trPr>
          <w:trHeight w:val="60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- местного значения (на балансе Ленинградской области)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07A39" w:rsidRPr="006C46C6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59,0</w:t>
            </w:r>
          </w:p>
        </w:tc>
      </w:tr>
      <w:tr w:rsidR="006C46C6" w:rsidRPr="006C46C6">
        <w:trPr>
          <w:trHeight w:val="6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8963D8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- местного значения (</w:t>
            </w:r>
            <w:r w:rsidR="008963D8">
              <w:rPr>
                <w:color w:val="000000" w:themeColor="text1"/>
                <w:sz w:val="24"/>
                <w:szCs w:val="24"/>
              </w:rPr>
              <w:t>в</w:t>
            </w:r>
            <w:r w:rsidRPr="006C46C6">
              <w:rPr>
                <w:color w:val="000000" w:themeColor="text1"/>
                <w:sz w:val="24"/>
                <w:szCs w:val="24"/>
              </w:rPr>
              <w:t xml:space="preserve"> Приозерско</w:t>
            </w:r>
            <w:r w:rsidR="008963D8">
              <w:rPr>
                <w:color w:val="000000" w:themeColor="text1"/>
                <w:sz w:val="24"/>
                <w:szCs w:val="24"/>
              </w:rPr>
              <w:t>м</w:t>
            </w:r>
            <w:r w:rsidRPr="006C46C6">
              <w:rPr>
                <w:color w:val="000000" w:themeColor="text1"/>
                <w:sz w:val="24"/>
                <w:szCs w:val="24"/>
              </w:rPr>
              <w:t xml:space="preserve"> муниципально</w:t>
            </w:r>
            <w:r w:rsidR="008963D8">
              <w:rPr>
                <w:color w:val="000000" w:themeColor="text1"/>
                <w:sz w:val="24"/>
                <w:szCs w:val="24"/>
              </w:rPr>
              <w:t>м</w:t>
            </w:r>
            <w:r w:rsidRPr="006C46C6">
              <w:rPr>
                <w:color w:val="000000" w:themeColor="text1"/>
                <w:sz w:val="24"/>
                <w:szCs w:val="24"/>
              </w:rPr>
              <w:t xml:space="preserve"> район</w:t>
            </w:r>
            <w:r w:rsidR="008963D8">
              <w:rPr>
                <w:color w:val="000000" w:themeColor="text1"/>
                <w:sz w:val="24"/>
                <w:szCs w:val="24"/>
              </w:rPr>
              <w:t>е</w:t>
            </w:r>
            <w:r w:rsidRPr="006C46C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55EE0" w:rsidRPr="006C46C6" w:rsidRDefault="008963D8" w:rsidP="00555E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914,4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Из общей протяженности автомобильных дорог дороги с твердым покрытием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574274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км/%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8963D8" w:rsidP="00AB0B4D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507,8/ 74,5</w:t>
            </w:r>
          </w:p>
        </w:tc>
      </w:tr>
      <w:tr w:rsidR="006C46C6" w:rsidRPr="006C46C6">
        <w:trPr>
          <w:trHeight w:val="58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Плотность транспортной сети:</w:t>
            </w:r>
          </w:p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- железнодорожной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</w:p>
          <w:p w:rsidR="00F07A39" w:rsidRPr="006C46C6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км/1000 км2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07A39" w:rsidRPr="006C46C6" w:rsidRDefault="00F07A39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28</w:t>
            </w:r>
          </w:p>
        </w:tc>
      </w:tr>
      <w:tr w:rsidR="006C46C6" w:rsidRPr="006C46C6" w:rsidTr="00173052">
        <w:trPr>
          <w:trHeight w:val="38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- автодорожной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218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 xml:space="preserve">Количество мостов (длинной более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C46C6">
                <w:rPr>
                  <w:color w:val="000000" w:themeColor="text1"/>
                  <w:sz w:val="24"/>
                  <w:szCs w:val="24"/>
                </w:rPr>
                <w:t>25 м</w:t>
              </w:r>
            </w:smartTag>
            <w:r w:rsidRPr="006C46C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4009BA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1</w:t>
            </w:r>
            <w:r w:rsidR="004009BA" w:rsidRPr="006C46C6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lastRenderedPageBreak/>
              <w:t>Количество путепроводов и транспортных развязок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4009BA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Количество автостанций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Количество железнодорожных вокзалов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Количество железнодорожных станций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 xml:space="preserve">ед.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4009BA" w:rsidP="00173052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1</w:t>
            </w:r>
            <w:r w:rsidR="00173052" w:rsidRPr="006C46C6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Количество железнодорожных пассажирских платформ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574274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300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Количество АЗС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8963D8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Территории, занятые объектами транспортной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6C46C6" w:rsidRDefault="00F07A39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1900</w:t>
            </w:r>
          </w:p>
        </w:tc>
      </w:tr>
    </w:tbl>
    <w:p w:rsidR="007A5B07" w:rsidRDefault="007A5B07" w:rsidP="007A5B07">
      <w:pPr>
        <w:jc w:val="both"/>
        <w:rPr>
          <w:bCs/>
          <w:color w:val="000000" w:themeColor="text1"/>
          <w:sz w:val="24"/>
          <w:szCs w:val="22"/>
        </w:rPr>
      </w:pPr>
    </w:p>
    <w:p w:rsidR="006B01BD" w:rsidRPr="006C46C6" w:rsidRDefault="006B01BD" w:rsidP="007A5B07">
      <w:pPr>
        <w:jc w:val="both"/>
        <w:rPr>
          <w:bCs/>
          <w:color w:val="000000" w:themeColor="text1"/>
          <w:sz w:val="24"/>
          <w:szCs w:val="22"/>
        </w:rPr>
      </w:pPr>
    </w:p>
    <w:p w:rsidR="007A5B07" w:rsidRPr="006C46C6" w:rsidRDefault="007A5B07" w:rsidP="007A5B07">
      <w:pPr>
        <w:jc w:val="both"/>
        <w:rPr>
          <w:b/>
          <w:bCs/>
          <w:color w:val="000000" w:themeColor="text1"/>
          <w:sz w:val="24"/>
          <w:szCs w:val="22"/>
        </w:rPr>
      </w:pPr>
      <w:r w:rsidRPr="006C46C6">
        <w:rPr>
          <w:b/>
          <w:bCs/>
          <w:color w:val="000000" w:themeColor="text1"/>
          <w:sz w:val="24"/>
          <w:szCs w:val="22"/>
        </w:rPr>
        <w:t>б)</w:t>
      </w:r>
      <w:r w:rsidRPr="006C46C6">
        <w:rPr>
          <w:bCs/>
          <w:color w:val="000000" w:themeColor="text1"/>
          <w:sz w:val="24"/>
          <w:szCs w:val="22"/>
        </w:rPr>
        <w:t xml:space="preserve"> </w:t>
      </w:r>
      <w:r w:rsidRPr="006C46C6">
        <w:rPr>
          <w:b/>
          <w:bCs/>
          <w:color w:val="000000" w:themeColor="text1"/>
          <w:sz w:val="24"/>
          <w:szCs w:val="22"/>
        </w:rPr>
        <w:t>энергетическая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706"/>
      </w:tblGrid>
      <w:tr w:rsidR="006C46C6" w:rsidRPr="006C46C6">
        <w:trPr>
          <w:trHeight w:val="3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Ед. изм.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D33FD7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Значение показателя на 01.01.20</w:t>
            </w:r>
            <w:r w:rsidR="00BC7CE8" w:rsidRPr="006C46C6">
              <w:rPr>
                <w:color w:val="000000" w:themeColor="text1"/>
              </w:rPr>
              <w:t>2</w:t>
            </w:r>
            <w:r w:rsidR="00D33FD7">
              <w:rPr>
                <w:color w:val="000000" w:themeColor="text1"/>
              </w:rPr>
              <w:t>4</w:t>
            </w:r>
            <w:r w:rsidRPr="006C46C6">
              <w:rPr>
                <w:color w:val="000000" w:themeColor="text1"/>
              </w:rPr>
              <w:t>г.</w:t>
            </w:r>
          </w:p>
        </w:tc>
      </w:tr>
      <w:tr w:rsidR="006C46C6" w:rsidRPr="006C46C6">
        <w:trPr>
          <w:trHeight w:val="35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540647">
            <w:pPr>
              <w:rPr>
                <w:b/>
                <w:color w:val="000000" w:themeColor="text1"/>
                <w:sz w:val="24"/>
                <w:szCs w:val="24"/>
              </w:rPr>
            </w:pPr>
            <w:r w:rsidRPr="006C46C6">
              <w:rPr>
                <w:b/>
                <w:color w:val="000000" w:themeColor="text1"/>
                <w:sz w:val="24"/>
                <w:szCs w:val="24"/>
              </w:rPr>
              <w:t>Энергоснабжение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46C6" w:rsidRPr="006C46C6">
        <w:trPr>
          <w:trHeight w:val="63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574274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Потребность в электроэнергии на коммунально-бытовые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7A5B07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тыс. кВт.</w:t>
            </w:r>
          </w:p>
          <w:p w:rsidR="00F07A39" w:rsidRPr="006C46C6" w:rsidRDefault="00F07A39" w:rsidP="007A5B07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час.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140</w:t>
            </w:r>
          </w:p>
        </w:tc>
      </w:tr>
      <w:tr w:rsidR="006C46C6" w:rsidRPr="006C46C6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7A5B07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 xml:space="preserve">Количество подстанций 110 </w:t>
            </w:r>
            <w:proofErr w:type="spellStart"/>
            <w:r w:rsidRPr="006C46C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7A5B07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ед.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574274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6C46C6" w:rsidRPr="006C46C6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7A5B07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 xml:space="preserve">Суммарная номинальная мощность трансформаторов 110 </w:t>
            </w:r>
            <w:proofErr w:type="spellStart"/>
            <w:r w:rsidRPr="006C46C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7A5B07">
            <w:pPr>
              <w:jc w:val="center"/>
              <w:rPr>
                <w:color w:val="000000" w:themeColor="text1"/>
              </w:rPr>
            </w:pPr>
            <w:proofErr w:type="spellStart"/>
            <w:r w:rsidRPr="006C46C6">
              <w:rPr>
                <w:color w:val="000000" w:themeColor="text1"/>
              </w:rPr>
              <w:t>кВА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574274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333500</w:t>
            </w:r>
          </w:p>
        </w:tc>
      </w:tr>
      <w:tr w:rsidR="006C46C6" w:rsidRPr="006C46C6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E97A2B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 xml:space="preserve">Количество подстанций 35 </w:t>
            </w:r>
            <w:proofErr w:type="spellStart"/>
            <w:r w:rsidRPr="006C46C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ед.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574274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C46C6" w:rsidRPr="006C46C6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E97A2B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 xml:space="preserve">Суммарная номинальная мощность трансформаторов 35 </w:t>
            </w:r>
            <w:proofErr w:type="spellStart"/>
            <w:r w:rsidRPr="006C46C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</w:rPr>
            </w:pPr>
            <w:proofErr w:type="spellStart"/>
            <w:r w:rsidRPr="006C46C6">
              <w:rPr>
                <w:color w:val="000000" w:themeColor="text1"/>
              </w:rPr>
              <w:t>кВА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16600</w:t>
            </w:r>
          </w:p>
        </w:tc>
      </w:tr>
      <w:tr w:rsidR="006C46C6" w:rsidRPr="006C46C6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E97A2B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 xml:space="preserve">Количество подстанций 6-10 </w:t>
            </w:r>
            <w:proofErr w:type="spellStart"/>
            <w:r w:rsidRPr="006C46C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ед.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8366BA" w:rsidP="00AB0B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4</w:t>
            </w:r>
            <w:r w:rsidR="00AB0B4D" w:rsidRPr="006C46C6">
              <w:rPr>
                <w:color w:val="000000" w:themeColor="text1"/>
                <w:sz w:val="24"/>
                <w:szCs w:val="24"/>
              </w:rPr>
              <w:t>90</w:t>
            </w:r>
          </w:p>
        </w:tc>
      </w:tr>
      <w:tr w:rsidR="006C46C6" w:rsidRPr="006C46C6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E97A2B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 xml:space="preserve">Суммарная номинальная мощность трансформаторов 6-10 </w:t>
            </w:r>
            <w:proofErr w:type="spellStart"/>
            <w:r w:rsidRPr="006C46C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</w:rPr>
            </w:pPr>
            <w:proofErr w:type="spellStart"/>
            <w:r w:rsidRPr="006C46C6">
              <w:rPr>
                <w:color w:val="000000" w:themeColor="text1"/>
              </w:rPr>
              <w:t>кВА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AB0B4D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113760</w:t>
            </w:r>
          </w:p>
        </w:tc>
      </w:tr>
      <w:tr w:rsidR="006C46C6" w:rsidRPr="006C46C6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E97A2B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 xml:space="preserve">Протяженность кабельных/воздушных линий 6-10 </w:t>
            </w:r>
            <w:proofErr w:type="spellStart"/>
            <w:r w:rsidRPr="006C46C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км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AB0B4D" w:rsidP="00AB0B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57,1</w:t>
            </w:r>
            <w:r w:rsidR="005870CB" w:rsidRPr="006C46C6">
              <w:rPr>
                <w:color w:val="000000" w:themeColor="text1"/>
                <w:sz w:val="24"/>
                <w:szCs w:val="24"/>
              </w:rPr>
              <w:t>/</w:t>
            </w:r>
            <w:r w:rsidRPr="006C46C6">
              <w:rPr>
                <w:color w:val="000000" w:themeColor="text1"/>
                <w:sz w:val="24"/>
                <w:szCs w:val="24"/>
              </w:rPr>
              <w:t>723</w:t>
            </w:r>
          </w:p>
        </w:tc>
      </w:tr>
      <w:tr w:rsidR="006C46C6" w:rsidRPr="006C46C6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82439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 xml:space="preserve">Протяженность кабельных/воздушных линий 0,4 </w:t>
            </w:r>
            <w:proofErr w:type="spellStart"/>
            <w:r w:rsidRPr="006C46C6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км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AB0B4D" w:rsidP="00AB0B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19,8</w:t>
            </w:r>
            <w:r w:rsidR="005870CB" w:rsidRPr="006C46C6">
              <w:rPr>
                <w:color w:val="000000" w:themeColor="text1"/>
                <w:sz w:val="24"/>
                <w:szCs w:val="24"/>
              </w:rPr>
              <w:t>/</w:t>
            </w:r>
            <w:r w:rsidRPr="006C46C6">
              <w:rPr>
                <w:color w:val="000000" w:themeColor="text1"/>
                <w:sz w:val="24"/>
                <w:szCs w:val="24"/>
              </w:rPr>
              <w:t>756,4</w:t>
            </w:r>
          </w:p>
        </w:tc>
      </w:tr>
      <w:tr w:rsidR="006C46C6" w:rsidRPr="006C46C6">
        <w:trPr>
          <w:trHeight w:val="3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rPr>
                <w:b/>
                <w:color w:val="000000" w:themeColor="text1"/>
                <w:sz w:val="24"/>
                <w:szCs w:val="24"/>
              </w:rPr>
            </w:pPr>
            <w:r w:rsidRPr="006C46C6">
              <w:rPr>
                <w:b/>
                <w:color w:val="000000" w:themeColor="text1"/>
                <w:sz w:val="24"/>
                <w:szCs w:val="24"/>
              </w:rPr>
              <w:t>Теплоснабжение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46C6" w:rsidRPr="006C46C6">
        <w:trPr>
          <w:trHeight w:val="3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6878A6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Протяженность муниципальных тепловых сетей (в 2-трубном исчислении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км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8963D8" w:rsidP="009573E8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</w:t>
            </w:r>
            <w:r w:rsidR="00555EE0" w:rsidRPr="006C46C6">
              <w:rPr>
                <w:color w:val="000000" w:themeColor="text1"/>
                <w:sz w:val="24"/>
                <w:szCs w:val="24"/>
              </w:rPr>
              <w:t>,9</w:t>
            </w:r>
          </w:p>
        </w:tc>
      </w:tr>
      <w:tr w:rsidR="006C46C6" w:rsidRPr="006C46C6">
        <w:trPr>
          <w:trHeight w:val="3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6878A6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Получено тепловой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тыс. Гкал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1E6539" w:rsidP="001E6539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249,9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A39" w:rsidRPr="006C46C6" w:rsidRDefault="00F07A39" w:rsidP="00021D10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 w:rsidRPr="006C46C6">
              <w:rPr>
                <w:b/>
                <w:color w:val="000000" w:themeColor="text1"/>
                <w:sz w:val="24"/>
                <w:szCs w:val="24"/>
              </w:rPr>
              <w:t>Газоснабжение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7A39" w:rsidRPr="006C46C6" w:rsidRDefault="00F07A39" w:rsidP="00021D1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A39" w:rsidRPr="006C46C6" w:rsidRDefault="00F07A39" w:rsidP="00021D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C46C6" w:rsidRPr="006C46C6">
        <w:trPr>
          <w:trHeight w:val="62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 xml:space="preserve">Потребление </w:t>
            </w:r>
            <w:r w:rsidR="00574274" w:rsidRPr="006C46C6">
              <w:rPr>
                <w:color w:val="000000" w:themeColor="text1"/>
                <w:sz w:val="24"/>
                <w:szCs w:val="24"/>
              </w:rPr>
              <w:t xml:space="preserve">природного </w:t>
            </w:r>
            <w:r w:rsidRPr="006C46C6">
              <w:rPr>
                <w:color w:val="000000" w:themeColor="text1"/>
                <w:sz w:val="24"/>
                <w:szCs w:val="24"/>
              </w:rPr>
              <w:t>газа всего:</w:t>
            </w:r>
          </w:p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- на коммунально-бытовые нужды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9573E8" w:rsidP="00021D10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млн</w:t>
            </w:r>
            <w:r w:rsidR="00F07A39" w:rsidRPr="006C46C6">
              <w:rPr>
                <w:color w:val="000000" w:themeColor="text1"/>
              </w:rPr>
              <w:t>. м3/</w:t>
            </w:r>
          </w:p>
          <w:p w:rsidR="00F07A39" w:rsidRPr="006C46C6" w:rsidRDefault="00F07A39" w:rsidP="00021D10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1E6539" w:rsidP="001E6539">
            <w:pPr>
              <w:tabs>
                <w:tab w:val="left" w:pos="488"/>
                <w:tab w:val="center" w:pos="745"/>
              </w:tabs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ab/>
            </w:r>
            <w:r w:rsidR="003B2BCD" w:rsidRPr="006C46C6">
              <w:rPr>
                <w:color w:val="000000" w:themeColor="text1"/>
                <w:sz w:val="24"/>
                <w:szCs w:val="24"/>
              </w:rPr>
              <w:t>17,55</w:t>
            </w:r>
            <w:r w:rsidRPr="006C46C6">
              <w:rPr>
                <w:color w:val="000000" w:themeColor="text1"/>
                <w:sz w:val="24"/>
                <w:szCs w:val="24"/>
              </w:rPr>
              <w:tab/>
              <w:t>4,05</w:t>
            </w:r>
          </w:p>
        </w:tc>
      </w:tr>
      <w:tr w:rsidR="006C46C6" w:rsidRPr="006C46C6">
        <w:trPr>
          <w:trHeight w:val="6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- на тепловые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млн. м3/</w:t>
            </w:r>
          </w:p>
          <w:p w:rsidR="00F07A39" w:rsidRPr="006C46C6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1E6539" w:rsidP="003B2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13,5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Удельный вес газа в топливном балансе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555EE0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7,5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Источники подачи газа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ГРС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A" w:rsidRPr="006C46C6" w:rsidRDefault="004009BA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Протяженность газопроводов природного газа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A" w:rsidRPr="006C46C6" w:rsidRDefault="004009BA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A" w:rsidRPr="006C46C6" w:rsidRDefault="00EF4562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94,984</w:t>
            </w:r>
          </w:p>
        </w:tc>
      </w:tr>
    </w:tbl>
    <w:p w:rsidR="007A5B07" w:rsidRPr="006C46C6" w:rsidRDefault="007A5B07" w:rsidP="007A5B07">
      <w:pPr>
        <w:jc w:val="both"/>
        <w:rPr>
          <w:bCs/>
          <w:color w:val="000000" w:themeColor="text1"/>
          <w:sz w:val="24"/>
          <w:szCs w:val="22"/>
        </w:rPr>
      </w:pPr>
    </w:p>
    <w:p w:rsidR="007A5B07" w:rsidRPr="006C46C6" w:rsidRDefault="007A5B07" w:rsidP="007A5B07">
      <w:pPr>
        <w:jc w:val="both"/>
        <w:rPr>
          <w:bCs/>
          <w:color w:val="000000" w:themeColor="text1"/>
          <w:sz w:val="24"/>
          <w:szCs w:val="22"/>
        </w:rPr>
      </w:pPr>
      <w:r w:rsidRPr="006C46C6">
        <w:rPr>
          <w:b/>
          <w:bCs/>
          <w:color w:val="000000" w:themeColor="text1"/>
          <w:sz w:val="24"/>
          <w:szCs w:val="22"/>
        </w:rPr>
        <w:t>в)</w:t>
      </w:r>
      <w:r w:rsidRPr="006C46C6">
        <w:rPr>
          <w:bCs/>
          <w:color w:val="000000" w:themeColor="text1"/>
          <w:sz w:val="24"/>
          <w:szCs w:val="22"/>
        </w:rPr>
        <w:t xml:space="preserve"> </w:t>
      </w:r>
      <w:r w:rsidRPr="006C46C6">
        <w:rPr>
          <w:b/>
          <w:bCs/>
          <w:color w:val="000000" w:themeColor="text1"/>
          <w:sz w:val="24"/>
          <w:szCs w:val="22"/>
        </w:rPr>
        <w:t>инфраструктура водоснабжения и водоотведения</w:t>
      </w:r>
      <w:r w:rsidRPr="006C46C6">
        <w:rPr>
          <w:bCs/>
          <w:color w:val="000000" w:themeColor="text1"/>
          <w:sz w:val="24"/>
          <w:szCs w:val="22"/>
        </w:rPr>
        <w:t xml:space="preserve"> 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706"/>
      </w:tblGrid>
      <w:tr w:rsidR="006C46C6" w:rsidRPr="006C46C6">
        <w:trPr>
          <w:trHeight w:val="3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7A5B07" w:rsidP="00021D10">
            <w:pPr>
              <w:jc w:val="center"/>
              <w:rPr>
                <w:color w:val="000000" w:themeColor="text1"/>
              </w:rPr>
            </w:pPr>
            <w:r w:rsidRPr="006C46C6">
              <w:rPr>
                <w:bCs/>
                <w:color w:val="000000" w:themeColor="text1"/>
                <w:sz w:val="24"/>
                <w:szCs w:val="22"/>
              </w:rPr>
              <w:t xml:space="preserve"> </w:t>
            </w:r>
            <w:r w:rsidR="00F07A39" w:rsidRPr="006C46C6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Ед. изм.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D33FD7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Значение показателя на 01.01.20</w:t>
            </w:r>
            <w:r w:rsidR="00BC7CE8" w:rsidRPr="006C46C6">
              <w:rPr>
                <w:color w:val="000000" w:themeColor="text1"/>
              </w:rPr>
              <w:t>2</w:t>
            </w:r>
            <w:r w:rsidR="00D33FD7">
              <w:rPr>
                <w:color w:val="000000" w:themeColor="text1"/>
              </w:rPr>
              <w:t>4</w:t>
            </w:r>
            <w:r w:rsidRPr="006C46C6">
              <w:rPr>
                <w:color w:val="000000" w:themeColor="text1"/>
              </w:rPr>
              <w:t>г.</w:t>
            </w:r>
          </w:p>
        </w:tc>
      </w:tr>
      <w:tr w:rsidR="006C46C6" w:rsidRPr="006C46C6">
        <w:trPr>
          <w:trHeight w:val="3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rPr>
                <w:b/>
                <w:color w:val="000000" w:themeColor="text1"/>
                <w:sz w:val="24"/>
                <w:szCs w:val="24"/>
              </w:rPr>
            </w:pPr>
            <w:r w:rsidRPr="006C46C6">
              <w:rPr>
                <w:b/>
                <w:color w:val="000000" w:themeColor="text1"/>
                <w:sz w:val="24"/>
                <w:szCs w:val="24"/>
              </w:rPr>
              <w:t>Водоснабжение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46C6" w:rsidRPr="006C46C6">
        <w:trPr>
          <w:trHeight w:val="3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555EE0" w:rsidP="00551131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2</w:t>
            </w:r>
            <w:r w:rsidR="00551131">
              <w:rPr>
                <w:color w:val="000000" w:themeColor="text1"/>
                <w:sz w:val="24"/>
                <w:szCs w:val="24"/>
              </w:rPr>
              <w:t>44,8</w:t>
            </w:r>
          </w:p>
        </w:tc>
      </w:tr>
      <w:tr w:rsidR="006C46C6" w:rsidRPr="006C46C6">
        <w:trPr>
          <w:trHeight w:val="8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lastRenderedPageBreak/>
              <w:t>Водопотребление – всего</w:t>
            </w:r>
          </w:p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- на хозяйственно-питьевые нужды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тыс.</w:t>
            </w:r>
          </w:p>
          <w:p w:rsidR="00F07A39" w:rsidRPr="006C46C6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м3/</w:t>
            </w:r>
            <w:proofErr w:type="spellStart"/>
            <w:r w:rsidRPr="006C46C6">
              <w:rPr>
                <w:color w:val="000000" w:themeColor="text1"/>
                <w:szCs w:val="24"/>
              </w:rPr>
              <w:t>сут</w:t>
            </w:r>
            <w:proofErr w:type="spellEnd"/>
            <w:r w:rsidRPr="006C46C6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3A3A26" w:rsidP="000137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8,36</w:t>
            </w:r>
          </w:p>
          <w:p w:rsidR="000137E8" w:rsidRPr="006C46C6" w:rsidRDefault="000137E8" w:rsidP="000137E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137E8" w:rsidRPr="006C46C6" w:rsidRDefault="003A3A26" w:rsidP="003A3A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4,03</w:t>
            </w:r>
          </w:p>
        </w:tc>
      </w:tr>
      <w:tr w:rsidR="006C46C6" w:rsidRPr="006C46C6" w:rsidTr="00FD7155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Производительность водозаборных сооружений</w:t>
            </w:r>
          </w:p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- в том числе водозаборов подземных вод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555EE0" w:rsidP="00FD71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31,1</w:t>
            </w:r>
          </w:p>
          <w:p w:rsidR="00FD7155" w:rsidRPr="006C46C6" w:rsidRDefault="00555EE0" w:rsidP="00207E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17,65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7A39" w:rsidRPr="006C46C6" w:rsidRDefault="00F07A39" w:rsidP="00021D10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6C46C6">
              <w:rPr>
                <w:b/>
                <w:iCs/>
                <w:color w:val="000000" w:themeColor="text1"/>
                <w:sz w:val="24"/>
                <w:szCs w:val="24"/>
              </w:rPr>
              <w:t>Канализация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7A39" w:rsidRPr="006C46C6" w:rsidRDefault="00F07A39" w:rsidP="00021D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A39" w:rsidRPr="006C46C6" w:rsidRDefault="00F07A39" w:rsidP="00021D10">
            <w:pPr>
              <w:spacing w:beforeLines="20" w:before="48" w:afterLines="20" w:after="4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C46C6" w:rsidRPr="006C46C6">
        <w:trPr>
          <w:trHeight w:val="3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8D20B4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555EE0" w:rsidP="00551131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14</w:t>
            </w:r>
            <w:r w:rsidR="00551131">
              <w:rPr>
                <w:color w:val="000000" w:themeColor="text1"/>
                <w:sz w:val="24"/>
                <w:szCs w:val="24"/>
              </w:rPr>
              <w:t>7,8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D7155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Фактический пропуск сточных вод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тыс.</w:t>
            </w:r>
          </w:p>
          <w:p w:rsidR="00F07A39" w:rsidRPr="006C46C6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м3/</w:t>
            </w:r>
            <w:proofErr w:type="spellStart"/>
            <w:r w:rsidRPr="006C46C6">
              <w:rPr>
                <w:color w:val="000000" w:themeColor="text1"/>
                <w:szCs w:val="24"/>
              </w:rPr>
              <w:t>сут</w:t>
            </w:r>
            <w:proofErr w:type="spellEnd"/>
            <w:r w:rsidRPr="006C46C6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3A3A26" w:rsidP="007A5B07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7,0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Производительность очистных сооружений канализации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555EE0" w:rsidP="002B64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28,4</w:t>
            </w:r>
          </w:p>
        </w:tc>
      </w:tr>
    </w:tbl>
    <w:p w:rsidR="007A5B07" w:rsidRPr="006C46C6" w:rsidRDefault="007A5B07" w:rsidP="007A5B07">
      <w:pPr>
        <w:jc w:val="both"/>
        <w:rPr>
          <w:bCs/>
          <w:color w:val="000000" w:themeColor="text1"/>
          <w:sz w:val="24"/>
          <w:szCs w:val="22"/>
        </w:rPr>
      </w:pPr>
    </w:p>
    <w:p w:rsidR="008D2B21" w:rsidRPr="006C46C6" w:rsidRDefault="007A5B07" w:rsidP="007A5B07">
      <w:pPr>
        <w:jc w:val="both"/>
        <w:rPr>
          <w:b/>
          <w:bCs/>
          <w:color w:val="000000" w:themeColor="text1"/>
          <w:sz w:val="24"/>
          <w:szCs w:val="22"/>
        </w:rPr>
      </w:pPr>
      <w:r w:rsidRPr="006C46C6">
        <w:rPr>
          <w:b/>
          <w:bCs/>
          <w:color w:val="000000" w:themeColor="text1"/>
          <w:sz w:val="24"/>
          <w:szCs w:val="22"/>
        </w:rPr>
        <w:t>г) связь и интернет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706"/>
      </w:tblGrid>
      <w:tr w:rsidR="006C46C6" w:rsidRPr="006C46C6">
        <w:trPr>
          <w:trHeight w:val="3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7E4D49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Ед. изм.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6C46C6" w:rsidRDefault="00F07A39" w:rsidP="00D33FD7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Значение показателя на 01.01.20</w:t>
            </w:r>
            <w:r w:rsidR="00BC7CE8" w:rsidRPr="006C46C6">
              <w:rPr>
                <w:color w:val="000000" w:themeColor="text1"/>
              </w:rPr>
              <w:t>2</w:t>
            </w:r>
            <w:r w:rsidR="00D33FD7">
              <w:rPr>
                <w:color w:val="000000" w:themeColor="text1"/>
              </w:rPr>
              <w:t>4</w:t>
            </w:r>
            <w:r w:rsidRPr="006C46C6">
              <w:rPr>
                <w:color w:val="000000" w:themeColor="text1"/>
              </w:rPr>
              <w:t>г.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7E4D49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 xml:space="preserve">Охват населения телевизионным вещанием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% от числен-</w:t>
            </w:r>
            <w:proofErr w:type="spellStart"/>
            <w:r w:rsidRPr="006C46C6">
              <w:rPr>
                <w:color w:val="000000" w:themeColor="text1"/>
                <w:szCs w:val="24"/>
              </w:rPr>
              <w:t>ности</w:t>
            </w:r>
            <w:proofErr w:type="spellEnd"/>
            <w:r w:rsidRPr="006C46C6">
              <w:rPr>
                <w:color w:val="000000" w:themeColor="text1"/>
                <w:szCs w:val="24"/>
              </w:rPr>
              <w:t xml:space="preserve"> </w:t>
            </w:r>
          </w:p>
          <w:p w:rsidR="00F07A39" w:rsidRPr="006C46C6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населения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6C46C6" w:rsidRPr="006C46C6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 xml:space="preserve">Обеспеченность населения телефонной сетью общего пользования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номеров на 100 семей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6C46C6" w:rsidRDefault="00310E2D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7A5B07" w:rsidRPr="006C46C6" w:rsidRDefault="007A5B07" w:rsidP="008D2B21">
      <w:pPr>
        <w:autoSpaceDE/>
        <w:autoSpaceDN/>
        <w:jc w:val="both"/>
        <w:rPr>
          <w:b/>
          <w:bCs/>
          <w:color w:val="000000" w:themeColor="text1"/>
          <w:sz w:val="24"/>
          <w:szCs w:val="22"/>
        </w:rPr>
      </w:pPr>
    </w:p>
    <w:p w:rsidR="008D2B21" w:rsidRPr="006C46C6" w:rsidRDefault="007E4D49" w:rsidP="008D2B21">
      <w:pPr>
        <w:jc w:val="both"/>
        <w:rPr>
          <w:bCs/>
          <w:color w:val="000000" w:themeColor="text1"/>
          <w:sz w:val="24"/>
          <w:szCs w:val="22"/>
        </w:rPr>
      </w:pPr>
      <w:r w:rsidRPr="006C46C6">
        <w:rPr>
          <w:bCs/>
          <w:color w:val="000000" w:themeColor="text1"/>
          <w:sz w:val="24"/>
          <w:szCs w:val="22"/>
        </w:rPr>
        <w:t>б</w:t>
      </w:r>
      <w:r w:rsidRPr="006C46C6">
        <w:rPr>
          <w:b/>
          <w:bCs/>
          <w:color w:val="000000" w:themeColor="text1"/>
          <w:sz w:val="24"/>
          <w:szCs w:val="22"/>
        </w:rPr>
        <w:t>) земельные ресурсы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6242"/>
        <w:gridCol w:w="1275"/>
        <w:gridCol w:w="2127"/>
      </w:tblGrid>
      <w:tr w:rsidR="006C46C6" w:rsidRPr="006C46C6">
        <w:trPr>
          <w:trHeight w:val="60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7A39" w:rsidRPr="006C46C6" w:rsidRDefault="00F07A39" w:rsidP="00021D10">
            <w:pPr>
              <w:autoSpaceDE/>
              <w:autoSpaceDN/>
              <w:jc w:val="center"/>
              <w:rPr>
                <w:bCs/>
                <w:color w:val="000000" w:themeColor="text1"/>
              </w:rPr>
            </w:pPr>
            <w:r w:rsidRPr="006C46C6">
              <w:rPr>
                <w:bCs/>
                <w:color w:val="000000" w:themeColor="text1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A39" w:rsidRPr="006C46C6" w:rsidRDefault="00F07A39" w:rsidP="00551131">
            <w:pPr>
              <w:autoSpaceDE/>
              <w:autoSpaceDN/>
              <w:jc w:val="center"/>
              <w:rPr>
                <w:bCs/>
                <w:color w:val="000000" w:themeColor="text1"/>
              </w:rPr>
            </w:pPr>
            <w:r w:rsidRPr="006C46C6">
              <w:rPr>
                <w:color w:val="000000" w:themeColor="text1"/>
              </w:rPr>
              <w:t>Значение показателя на 01.01.20</w:t>
            </w:r>
            <w:r w:rsidR="00EF5FD9" w:rsidRPr="006C46C6">
              <w:rPr>
                <w:color w:val="000000" w:themeColor="text1"/>
              </w:rPr>
              <w:t>2</w:t>
            </w:r>
            <w:r w:rsidR="00D33FD7">
              <w:rPr>
                <w:color w:val="000000" w:themeColor="text1"/>
              </w:rPr>
              <w:t>4</w:t>
            </w:r>
            <w:r w:rsidRPr="006C46C6">
              <w:rPr>
                <w:color w:val="000000" w:themeColor="text1"/>
              </w:rPr>
              <w:t>г.</w:t>
            </w:r>
          </w:p>
        </w:tc>
      </w:tr>
      <w:tr w:rsidR="006C46C6" w:rsidRPr="006C46C6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6C46C6" w:rsidRDefault="00F07A39" w:rsidP="00021D10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Земли в границах муниципального образования общей площадью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7A39" w:rsidRPr="006C46C6" w:rsidRDefault="00F07A39" w:rsidP="00021D10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bCs/>
                <w:color w:val="000000" w:themeColor="text1"/>
              </w:rPr>
              <w:t>га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6C46C6" w:rsidRDefault="00F07A39" w:rsidP="00021D10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359702</w:t>
            </w:r>
          </w:p>
        </w:tc>
      </w:tr>
      <w:tr w:rsidR="006C46C6" w:rsidRPr="006C46C6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6C46C6" w:rsidRDefault="00F07A39" w:rsidP="0020317C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 xml:space="preserve">в т. ч.   </w:t>
            </w:r>
            <w:proofErr w:type="spellStart"/>
            <w:r w:rsidRPr="006C46C6">
              <w:rPr>
                <w:color w:val="000000" w:themeColor="text1"/>
                <w:sz w:val="24"/>
                <w:szCs w:val="24"/>
              </w:rPr>
              <w:t>сельхозугодья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7A39" w:rsidRPr="006C46C6" w:rsidRDefault="00F07A39" w:rsidP="00021D10">
            <w:pPr>
              <w:autoSpaceDE/>
              <w:autoSpaceDN/>
              <w:jc w:val="center"/>
              <w:rPr>
                <w:bCs/>
                <w:color w:val="000000" w:themeColor="text1"/>
              </w:rPr>
            </w:pPr>
            <w:r w:rsidRPr="006C46C6">
              <w:rPr>
                <w:bCs/>
                <w:color w:val="000000" w:themeColor="text1"/>
              </w:rPr>
              <w:t>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6C46C6" w:rsidRDefault="000C697B" w:rsidP="00FD7155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436</w:t>
            </w:r>
            <w:r w:rsidR="0004015D" w:rsidRPr="006C46C6">
              <w:rPr>
                <w:color w:val="000000" w:themeColor="text1"/>
                <w:sz w:val="24"/>
                <w:szCs w:val="24"/>
              </w:rPr>
              <w:t>1</w:t>
            </w:r>
            <w:r w:rsidR="00E9365A" w:rsidRPr="006C46C6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C46C6" w:rsidRPr="006C46C6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07A39" w:rsidRPr="006C46C6" w:rsidRDefault="00F07A39" w:rsidP="00021D10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из них  пашни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07A39" w:rsidRPr="006C46C6" w:rsidRDefault="00F07A39" w:rsidP="00021D10">
            <w:pPr>
              <w:autoSpaceDE/>
              <w:autoSpaceDN/>
              <w:jc w:val="center"/>
              <w:rPr>
                <w:bCs/>
                <w:color w:val="000000" w:themeColor="text1"/>
              </w:rPr>
            </w:pPr>
            <w:r w:rsidRPr="006C46C6">
              <w:rPr>
                <w:bCs/>
                <w:color w:val="000000" w:themeColor="text1"/>
              </w:rPr>
              <w:t>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6C46C6" w:rsidRDefault="00F07A39" w:rsidP="00FD7155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1981</w:t>
            </w:r>
            <w:r w:rsidR="00FD7155" w:rsidRPr="006C46C6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7E4D49" w:rsidRPr="006C46C6" w:rsidRDefault="007E4D49" w:rsidP="008D2B21">
      <w:pPr>
        <w:jc w:val="both"/>
        <w:rPr>
          <w:bCs/>
          <w:color w:val="000000" w:themeColor="text1"/>
          <w:sz w:val="24"/>
          <w:szCs w:val="22"/>
        </w:rPr>
      </w:pPr>
    </w:p>
    <w:p w:rsidR="007E4D49" w:rsidRPr="006C46C6" w:rsidRDefault="007E4D49" w:rsidP="008D2B21">
      <w:pPr>
        <w:jc w:val="both"/>
        <w:rPr>
          <w:bCs/>
          <w:color w:val="000000" w:themeColor="text1"/>
          <w:sz w:val="24"/>
          <w:szCs w:val="22"/>
        </w:rPr>
      </w:pPr>
      <w:r w:rsidRPr="006C46C6">
        <w:rPr>
          <w:bCs/>
          <w:color w:val="000000" w:themeColor="text1"/>
          <w:sz w:val="24"/>
          <w:szCs w:val="22"/>
        </w:rPr>
        <w:t xml:space="preserve">в) </w:t>
      </w:r>
      <w:r w:rsidRPr="006C46C6">
        <w:rPr>
          <w:b/>
          <w:bCs/>
          <w:color w:val="000000" w:themeColor="text1"/>
          <w:sz w:val="24"/>
          <w:szCs w:val="22"/>
        </w:rPr>
        <w:t>лесные ресурсы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6242"/>
        <w:gridCol w:w="1275"/>
        <w:gridCol w:w="2127"/>
      </w:tblGrid>
      <w:tr w:rsidR="006C46C6" w:rsidRPr="006C46C6">
        <w:trPr>
          <w:trHeight w:val="60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7A39" w:rsidRPr="006C46C6" w:rsidRDefault="00F07A39" w:rsidP="00021D10">
            <w:pPr>
              <w:autoSpaceDE/>
              <w:autoSpaceDN/>
              <w:jc w:val="center"/>
              <w:rPr>
                <w:bCs/>
                <w:color w:val="000000" w:themeColor="text1"/>
              </w:rPr>
            </w:pPr>
            <w:r w:rsidRPr="006C46C6">
              <w:rPr>
                <w:bCs/>
                <w:color w:val="000000" w:themeColor="text1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A39" w:rsidRPr="006C46C6" w:rsidRDefault="00F07A39" w:rsidP="00021D10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A39" w:rsidRPr="006C46C6" w:rsidRDefault="00F07A39" w:rsidP="00EF5FD9">
            <w:pPr>
              <w:autoSpaceDE/>
              <w:autoSpaceDN/>
              <w:jc w:val="center"/>
              <w:rPr>
                <w:bCs/>
                <w:color w:val="000000" w:themeColor="text1"/>
              </w:rPr>
            </w:pPr>
            <w:r w:rsidRPr="006C46C6">
              <w:rPr>
                <w:color w:val="000000" w:themeColor="text1"/>
              </w:rPr>
              <w:t>Значение показателя на 01.01.20</w:t>
            </w:r>
            <w:r w:rsidR="00D33FD7">
              <w:rPr>
                <w:color w:val="000000" w:themeColor="text1"/>
              </w:rPr>
              <w:t>24</w:t>
            </w:r>
            <w:r w:rsidRPr="006C46C6">
              <w:rPr>
                <w:color w:val="000000" w:themeColor="text1"/>
              </w:rPr>
              <w:t>г.</w:t>
            </w:r>
          </w:p>
        </w:tc>
      </w:tr>
      <w:tr w:rsidR="006C46C6" w:rsidRPr="006C46C6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6C46C6" w:rsidRDefault="00F07A39" w:rsidP="005C3436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 xml:space="preserve">Защитные леса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7A39" w:rsidRPr="006C46C6" w:rsidRDefault="00F07A39" w:rsidP="005C3436">
            <w:pPr>
              <w:autoSpaceDE/>
              <w:autoSpaceDN/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га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6C46C6" w:rsidRDefault="00F07A39" w:rsidP="00E9365A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287</w:t>
            </w:r>
            <w:r w:rsidR="00E9365A" w:rsidRPr="006C46C6">
              <w:rPr>
                <w:color w:val="000000" w:themeColor="text1"/>
                <w:sz w:val="24"/>
                <w:szCs w:val="24"/>
              </w:rPr>
              <w:t>887</w:t>
            </w:r>
          </w:p>
        </w:tc>
      </w:tr>
      <w:tr w:rsidR="006C46C6" w:rsidRPr="006C46C6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6C46C6" w:rsidRDefault="00F07A39" w:rsidP="005C3436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Эксплуатационные леса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7A39" w:rsidRPr="006C46C6" w:rsidRDefault="00F07A39" w:rsidP="005C3436">
            <w:pPr>
              <w:autoSpaceDE/>
              <w:autoSpaceDN/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6C46C6" w:rsidRDefault="00F07A39" w:rsidP="005C3436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46C6" w:rsidRPr="006C46C6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6C46C6" w:rsidRDefault="00F07A39" w:rsidP="005C3436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Общий запас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7A39" w:rsidRPr="006C46C6" w:rsidRDefault="00F07A39" w:rsidP="005C3436">
            <w:pPr>
              <w:autoSpaceDE/>
              <w:autoSpaceDN/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тыс. куб.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6C46C6" w:rsidRDefault="00E9365A" w:rsidP="00FD7155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38886,6</w:t>
            </w:r>
          </w:p>
        </w:tc>
      </w:tr>
      <w:tr w:rsidR="006C46C6" w:rsidRPr="006C46C6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07A39" w:rsidRPr="006C46C6" w:rsidRDefault="00F07A39" w:rsidP="005C3436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 xml:space="preserve">Расчетная лесосека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07A39" w:rsidRPr="006C46C6" w:rsidRDefault="00F07A39" w:rsidP="005C3436">
            <w:pPr>
              <w:autoSpaceDE/>
              <w:autoSpaceDN/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тыс. куб.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6C46C6" w:rsidRDefault="00E9365A" w:rsidP="005C3436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1073,6</w:t>
            </w:r>
          </w:p>
        </w:tc>
      </w:tr>
    </w:tbl>
    <w:p w:rsidR="005C3436" w:rsidRPr="006C46C6" w:rsidRDefault="005C3436" w:rsidP="008D2B21">
      <w:pPr>
        <w:jc w:val="both"/>
        <w:rPr>
          <w:bCs/>
          <w:color w:val="000000" w:themeColor="text1"/>
          <w:sz w:val="24"/>
          <w:szCs w:val="22"/>
        </w:rPr>
      </w:pPr>
    </w:p>
    <w:p w:rsidR="008E6353" w:rsidRPr="006C46C6" w:rsidRDefault="008E6353" w:rsidP="008D2B21">
      <w:pPr>
        <w:jc w:val="both"/>
        <w:rPr>
          <w:bCs/>
          <w:color w:val="000000" w:themeColor="text1"/>
          <w:sz w:val="24"/>
          <w:szCs w:val="22"/>
        </w:rPr>
      </w:pPr>
    </w:p>
    <w:p w:rsidR="007E4D49" w:rsidRPr="006C46C6" w:rsidRDefault="007E4D49" w:rsidP="008D2B21">
      <w:pPr>
        <w:jc w:val="both"/>
        <w:rPr>
          <w:bCs/>
          <w:color w:val="000000" w:themeColor="text1"/>
          <w:sz w:val="24"/>
          <w:szCs w:val="22"/>
        </w:rPr>
      </w:pPr>
      <w:r w:rsidRPr="006C46C6">
        <w:rPr>
          <w:bCs/>
          <w:color w:val="000000" w:themeColor="text1"/>
          <w:sz w:val="24"/>
          <w:szCs w:val="22"/>
        </w:rPr>
        <w:t xml:space="preserve">г) </w:t>
      </w:r>
      <w:r w:rsidRPr="006C46C6">
        <w:rPr>
          <w:b/>
          <w:bCs/>
          <w:color w:val="000000" w:themeColor="text1"/>
          <w:sz w:val="24"/>
          <w:szCs w:val="22"/>
        </w:rPr>
        <w:t>водные ресурсы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6242"/>
        <w:gridCol w:w="1275"/>
        <w:gridCol w:w="2127"/>
      </w:tblGrid>
      <w:tr w:rsidR="006C46C6" w:rsidRPr="006C46C6">
        <w:trPr>
          <w:trHeight w:val="60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0E17" w:rsidRPr="006C46C6" w:rsidRDefault="00290E17" w:rsidP="00021D10">
            <w:pPr>
              <w:autoSpaceDE/>
              <w:autoSpaceDN/>
              <w:jc w:val="center"/>
              <w:rPr>
                <w:bCs/>
                <w:color w:val="000000" w:themeColor="text1"/>
              </w:rPr>
            </w:pPr>
            <w:r w:rsidRPr="006C46C6">
              <w:rPr>
                <w:bCs/>
                <w:color w:val="000000" w:themeColor="text1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E17" w:rsidRPr="006C46C6" w:rsidRDefault="00290E17" w:rsidP="00021D10">
            <w:pPr>
              <w:jc w:val="center"/>
              <w:rPr>
                <w:color w:val="000000" w:themeColor="text1"/>
              </w:rPr>
            </w:pPr>
            <w:r w:rsidRPr="006C46C6">
              <w:rPr>
                <w:color w:val="000000" w:themeColor="text1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E17" w:rsidRPr="006C46C6" w:rsidRDefault="00290E17" w:rsidP="00551131">
            <w:pPr>
              <w:autoSpaceDE/>
              <w:autoSpaceDN/>
              <w:jc w:val="center"/>
              <w:rPr>
                <w:bCs/>
                <w:color w:val="000000" w:themeColor="text1"/>
              </w:rPr>
            </w:pPr>
            <w:r w:rsidRPr="006C46C6">
              <w:rPr>
                <w:color w:val="000000" w:themeColor="text1"/>
              </w:rPr>
              <w:t>Значение показателя на 01.01.20</w:t>
            </w:r>
            <w:r w:rsidR="002D1730" w:rsidRPr="006C46C6">
              <w:rPr>
                <w:color w:val="000000" w:themeColor="text1"/>
              </w:rPr>
              <w:t>2</w:t>
            </w:r>
            <w:r w:rsidR="00D33FD7">
              <w:rPr>
                <w:color w:val="000000" w:themeColor="text1"/>
              </w:rPr>
              <w:t>4</w:t>
            </w:r>
            <w:r w:rsidRPr="006C46C6">
              <w:rPr>
                <w:color w:val="000000" w:themeColor="text1"/>
              </w:rPr>
              <w:t>г.</w:t>
            </w:r>
          </w:p>
        </w:tc>
      </w:tr>
      <w:tr w:rsidR="006C46C6" w:rsidRPr="006C46C6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E17" w:rsidRPr="006C46C6" w:rsidRDefault="00290E17" w:rsidP="00021D10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 xml:space="preserve">Поверхностный источник – р. </w:t>
            </w:r>
            <w:proofErr w:type="spellStart"/>
            <w:r w:rsidRPr="006C46C6">
              <w:rPr>
                <w:color w:val="000000" w:themeColor="text1"/>
                <w:sz w:val="24"/>
                <w:szCs w:val="24"/>
              </w:rPr>
              <w:t>Вуокса</w:t>
            </w:r>
            <w:proofErr w:type="spellEnd"/>
            <w:r w:rsidR="00127AD0" w:rsidRPr="006C46C6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0E17" w:rsidRPr="006C46C6" w:rsidRDefault="00290E17" w:rsidP="00021D10">
            <w:pPr>
              <w:autoSpaceDE/>
              <w:autoSpaceDN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E17" w:rsidRPr="006C46C6" w:rsidRDefault="00290E17" w:rsidP="00021D10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46C6" w:rsidRPr="006C46C6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E17" w:rsidRPr="006C46C6" w:rsidRDefault="00127AD0" w:rsidP="00021D10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Средний многолетний расход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0E17" w:rsidRPr="006C46C6" w:rsidRDefault="00127AD0" w:rsidP="00021D10">
            <w:pPr>
              <w:autoSpaceDE/>
              <w:autoSpaceDN/>
              <w:jc w:val="center"/>
              <w:rPr>
                <w:color w:val="000000" w:themeColor="text1"/>
                <w:szCs w:val="24"/>
              </w:rPr>
            </w:pPr>
            <w:r w:rsidRPr="006C46C6">
              <w:rPr>
                <w:color w:val="000000" w:themeColor="text1"/>
                <w:szCs w:val="24"/>
              </w:rPr>
              <w:t>тыс. куб. м/</w:t>
            </w:r>
            <w:proofErr w:type="spellStart"/>
            <w:r w:rsidRPr="006C46C6">
              <w:rPr>
                <w:color w:val="000000" w:themeColor="text1"/>
                <w:szCs w:val="24"/>
              </w:rPr>
              <w:t>сут</w:t>
            </w:r>
            <w:proofErr w:type="spellEnd"/>
            <w:r w:rsidRPr="006C46C6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E17" w:rsidRPr="006C46C6" w:rsidRDefault="00FD7155" w:rsidP="00021D10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  <w:szCs w:val="24"/>
              </w:rPr>
              <w:t>50284</w:t>
            </w:r>
          </w:p>
        </w:tc>
      </w:tr>
      <w:tr w:rsidR="006C46C6" w:rsidRPr="006C46C6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AD0" w:rsidRPr="006C46C6" w:rsidRDefault="00127AD0" w:rsidP="00127AD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</w:rPr>
              <w:t>Забор водных ресурсов из поверхностных водных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7AD0" w:rsidRPr="006C46C6" w:rsidRDefault="00127AD0" w:rsidP="00127A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</w:rPr>
              <w:t>млн. куб. м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AD0" w:rsidRPr="006C46C6" w:rsidRDefault="00555EE0" w:rsidP="00127A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</w:rPr>
              <w:t>4,04</w:t>
            </w:r>
          </w:p>
        </w:tc>
      </w:tr>
      <w:tr w:rsidR="006C46C6" w:rsidRPr="006C46C6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AD0" w:rsidRPr="006C46C6" w:rsidRDefault="00127AD0" w:rsidP="00127AD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</w:rPr>
              <w:t xml:space="preserve">Сброс сточных вод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7AD0" w:rsidRPr="006C46C6" w:rsidRDefault="00127AD0" w:rsidP="00127A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</w:rPr>
              <w:t>млн. куб. м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AD0" w:rsidRPr="006C46C6" w:rsidRDefault="00555EE0" w:rsidP="00127A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</w:rPr>
              <w:t>3,55</w:t>
            </w:r>
          </w:p>
        </w:tc>
      </w:tr>
      <w:tr w:rsidR="006C46C6" w:rsidRPr="006C46C6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27AD0" w:rsidRPr="006C46C6" w:rsidRDefault="00127AD0" w:rsidP="00127AD0">
            <w:pPr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</w:rPr>
              <w:t xml:space="preserve">Балансовые запасы подземных вод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27AD0" w:rsidRPr="006C46C6" w:rsidRDefault="00127AD0" w:rsidP="00127A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</w:rPr>
              <w:t>млн. куб. м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AD0" w:rsidRPr="006C46C6" w:rsidRDefault="00EC2E6D" w:rsidP="00FD71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6C6">
              <w:rPr>
                <w:color w:val="000000" w:themeColor="text1"/>
                <w:sz w:val="24"/>
              </w:rPr>
              <w:t>3,</w:t>
            </w:r>
            <w:r w:rsidR="00FD7155" w:rsidRPr="006C46C6">
              <w:rPr>
                <w:color w:val="000000" w:themeColor="text1"/>
                <w:sz w:val="24"/>
              </w:rPr>
              <w:t>67</w:t>
            </w:r>
          </w:p>
        </w:tc>
      </w:tr>
    </w:tbl>
    <w:p w:rsidR="007E4D49" w:rsidRPr="006C46C6" w:rsidRDefault="007E4D49" w:rsidP="008D2B21">
      <w:pPr>
        <w:jc w:val="both"/>
        <w:rPr>
          <w:bCs/>
          <w:color w:val="000000" w:themeColor="text1"/>
          <w:sz w:val="24"/>
          <w:szCs w:val="22"/>
        </w:rPr>
      </w:pPr>
    </w:p>
    <w:p w:rsidR="008D2B21" w:rsidRPr="002D5FFA" w:rsidRDefault="008D2B21" w:rsidP="007E7798">
      <w:pPr>
        <w:autoSpaceDE/>
        <w:autoSpaceDN/>
        <w:jc w:val="center"/>
        <w:rPr>
          <w:b/>
          <w:bCs/>
          <w:color w:val="000000"/>
          <w:sz w:val="28"/>
          <w:szCs w:val="22"/>
        </w:rPr>
      </w:pPr>
      <w:r w:rsidRPr="006C46C6">
        <w:rPr>
          <w:b/>
          <w:bCs/>
          <w:color w:val="000000" w:themeColor="text1"/>
          <w:sz w:val="28"/>
          <w:szCs w:val="22"/>
        </w:rPr>
        <w:lastRenderedPageBreak/>
        <w:t xml:space="preserve">2. Приоритеты экономического развития муниципального </w:t>
      </w:r>
      <w:r w:rsidRPr="002D5FFA">
        <w:rPr>
          <w:b/>
          <w:bCs/>
          <w:color w:val="000000"/>
          <w:sz w:val="28"/>
          <w:szCs w:val="22"/>
        </w:rPr>
        <w:t>района</w:t>
      </w:r>
    </w:p>
    <w:p w:rsidR="007E7798" w:rsidRDefault="007E7798" w:rsidP="007E7798">
      <w:pPr>
        <w:shd w:val="clear" w:color="auto" w:fill="FFFFFF"/>
        <w:rPr>
          <w:i/>
          <w:color w:val="000000"/>
          <w:w w:val="102"/>
          <w:sz w:val="24"/>
          <w:szCs w:val="24"/>
        </w:rPr>
      </w:pPr>
    </w:p>
    <w:p w:rsidR="007E7798" w:rsidRPr="007E7798" w:rsidRDefault="007E7798" w:rsidP="007E7798">
      <w:pPr>
        <w:shd w:val="clear" w:color="auto" w:fill="FFFFFF"/>
        <w:rPr>
          <w:i/>
          <w:color w:val="000000"/>
          <w:w w:val="102"/>
          <w:sz w:val="24"/>
          <w:szCs w:val="24"/>
        </w:rPr>
      </w:pPr>
      <w:r w:rsidRPr="007E7798">
        <w:rPr>
          <w:i/>
          <w:color w:val="000000"/>
          <w:w w:val="102"/>
          <w:sz w:val="24"/>
          <w:szCs w:val="24"/>
        </w:rPr>
        <w:t>Важнейшие позитивные факторы стратегического развития района</w:t>
      </w:r>
    </w:p>
    <w:p w:rsidR="007E7798" w:rsidRPr="00531657" w:rsidRDefault="007E7798" w:rsidP="007E7798">
      <w:pPr>
        <w:shd w:val="clear" w:color="auto" w:fill="FFFFFF"/>
        <w:ind w:left="7" w:firstLine="419"/>
        <w:jc w:val="both"/>
        <w:rPr>
          <w:sz w:val="24"/>
          <w:szCs w:val="24"/>
        </w:rPr>
      </w:pPr>
      <w:r w:rsidRPr="00531657">
        <w:rPr>
          <w:color w:val="000000"/>
          <w:w w:val="102"/>
          <w:sz w:val="24"/>
          <w:szCs w:val="24"/>
        </w:rPr>
        <w:t>1. Близость Санкт-Петербурга как</w:t>
      </w:r>
      <w:r>
        <w:rPr>
          <w:color w:val="000000"/>
          <w:w w:val="102"/>
          <w:sz w:val="24"/>
          <w:szCs w:val="24"/>
        </w:rPr>
        <w:t xml:space="preserve"> центра инвестиционной и иннова</w:t>
      </w:r>
      <w:r w:rsidRPr="00531657">
        <w:rPr>
          <w:color w:val="000000"/>
          <w:w w:val="102"/>
          <w:sz w:val="24"/>
          <w:szCs w:val="24"/>
        </w:rPr>
        <w:t>ционной активности и крупнейшего рынка сбыта.</w:t>
      </w:r>
    </w:p>
    <w:p w:rsidR="007E7798" w:rsidRPr="00531657" w:rsidRDefault="007E7798" w:rsidP="007E7798">
      <w:pPr>
        <w:shd w:val="clear" w:color="auto" w:fill="FFFFFF"/>
        <w:ind w:left="7" w:firstLine="419"/>
        <w:jc w:val="both"/>
        <w:rPr>
          <w:color w:val="000000"/>
          <w:w w:val="102"/>
          <w:sz w:val="24"/>
          <w:szCs w:val="24"/>
        </w:rPr>
      </w:pPr>
      <w:r w:rsidRPr="00531657">
        <w:rPr>
          <w:color w:val="000000"/>
          <w:w w:val="102"/>
          <w:sz w:val="24"/>
          <w:szCs w:val="24"/>
        </w:rPr>
        <w:t xml:space="preserve">2. Выгодное транспортно-географическое положение района (в том числе соседство с Финляндией), которое в перспективе может существенно улучшиться в связи со строительством новых транзитных коммуникаций. </w:t>
      </w:r>
    </w:p>
    <w:p w:rsidR="007E7798" w:rsidRPr="00531657" w:rsidRDefault="007E7798" w:rsidP="007E7798">
      <w:pPr>
        <w:shd w:val="clear" w:color="auto" w:fill="FFFFFF"/>
        <w:ind w:left="14" w:right="7" w:firstLine="419"/>
        <w:jc w:val="both"/>
        <w:rPr>
          <w:color w:val="000000"/>
          <w:w w:val="102"/>
          <w:sz w:val="24"/>
          <w:szCs w:val="24"/>
        </w:rPr>
      </w:pPr>
      <w:r w:rsidRPr="00531657">
        <w:rPr>
          <w:color w:val="000000"/>
          <w:w w:val="102"/>
          <w:sz w:val="24"/>
          <w:szCs w:val="24"/>
        </w:rPr>
        <w:t xml:space="preserve">3. Крупные запасы гранитов и других ценных строительных материалов. </w:t>
      </w:r>
    </w:p>
    <w:p w:rsidR="007E7798" w:rsidRPr="00531657" w:rsidRDefault="007E7798" w:rsidP="007E7798">
      <w:pPr>
        <w:shd w:val="clear" w:color="auto" w:fill="FFFFFF"/>
        <w:ind w:left="14" w:right="7" w:firstLine="419"/>
        <w:jc w:val="both"/>
        <w:rPr>
          <w:color w:val="000000"/>
          <w:w w:val="102"/>
          <w:sz w:val="24"/>
          <w:szCs w:val="24"/>
        </w:rPr>
      </w:pPr>
      <w:r w:rsidRPr="00531657">
        <w:rPr>
          <w:color w:val="000000"/>
          <w:w w:val="102"/>
          <w:sz w:val="24"/>
          <w:szCs w:val="24"/>
        </w:rPr>
        <w:t>4. Наличие группы эффективно работающих промышленных предприятий.</w:t>
      </w:r>
    </w:p>
    <w:p w:rsidR="007E7798" w:rsidRPr="00531657" w:rsidRDefault="007E7798" w:rsidP="007E7798">
      <w:pPr>
        <w:shd w:val="clear" w:color="auto" w:fill="FFFFFF"/>
        <w:ind w:left="14" w:right="7" w:firstLine="419"/>
        <w:jc w:val="both"/>
        <w:rPr>
          <w:sz w:val="24"/>
          <w:szCs w:val="24"/>
        </w:rPr>
      </w:pPr>
      <w:r w:rsidRPr="00531657">
        <w:rPr>
          <w:color w:val="000000"/>
          <w:w w:val="102"/>
          <w:sz w:val="24"/>
          <w:szCs w:val="24"/>
        </w:rPr>
        <w:t>5. Развитый агропр</w:t>
      </w:r>
      <w:r>
        <w:rPr>
          <w:color w:val="000000"/>
          <w:w w:val="102"/>
          <w:sz w:val="24"/>
          <w:szCs w:val="24"/>
        </w:rPr>
        <w:t xml:space="preserve">омышленный комплекс, способный </w:t>
      </w:r>
      <w:r w:rsidRPr="00531657">
        <w:rPr>
          <w:color w:val="000000"/>
          <w:w w:val="102"/>
          <w:sz w:val="24"/>
          <w:szCs w:val="24"/>
        </w:rPr>
        <w:t>увеличивать объемы производства продукции, соответствующей российским стандартам качества и безопасности.</w:t>
      </w:r>
    </w:p>
    <w:p w:rsidR="007E7798" w:rsidRPr="00531657" w:rsidRDefault="007E7798" w:rsidP="007E7798">
      <w:pPr>
        <w:shd w:val="clear" w:color="auto" w:fill="FFFFFF"/>
        <w:ind w:firstLine="419"/>
        <w:jc w:val="both"/>
        <w:rPr>
          <w:sz w:val="24"/>
          <w:szCs w:val="24"/>
        </w:rPr>
      </w:pPr>
      <w:r w:rsidRPr="00531657">
        <w:rPr>
          <w:color w:val="000000"/>
          <w:w w:val="102"/>
          <w:sz w:val="24"/>
          <w:szCs w:val="24"/>
        </w:rPr>
        <w:t>6. Наличие площадок для нового производственного строительства.</w:t>
      </w:r>
    </w:p>
    <w:p w:rsidR="007E7798" w:rsidRPr="00531657" w:rsidRDefault="007E7798" w:rsidP="007E7798">
      <w:pPr>
        <w:shd w:val="clear" w:color="auto" w:fill="FFFFFF"/>
        <w:ind w:left="7" w:firstLine="419"/>
        <w:jc w:val="both"/>
        <w:rPr>
          <w:color w:val="000000"/>
          <w:spacing w:val="-6"/>
          <w:w w:val="109"/>
          <w:sz w:val="24"/>
          <w:szCs w:val="24"/>
        </w:rPr>
      </w:pPr>
      <w:r w:rsidRPr="00531657">
        <w:rPr>
          <w:color w:val="000000"/>
          <w:spacing w:val="-3"/>
          <w:w w:val="109"/>
          <w:sz w:val="24"/>
          <w:szCs w:val="24"/>
        </w:rPr>
        <w:t xml:space="preserve">7. Востребованный на рынке Северо-Запада туристско-рекреационный </w:t>
      </w:r>
      <w:r w:rsidRPr="00531657">
        <w:rPr>
          <w:color w:val="000000"/>
          <w:w w:val="109"/>
          <w:sz w:val="24"/>
          <w:szCs w:val="24"/>
        </w:rPr>
        <w:t>потенциал, благоприятные экологические условия.</w:t>
      </w:r>
    </w:p>
    <w:p w:rsidR="007E7798" w:rsidRPr="00531657" w:rsidRDefault="007E7798" w:rsidP="007E7798">
      <w:pPr>
        <w:shd w:val="clear" w:color="auto" w:fill="FFFFFF"/>
        <w:ind w:left="14" w:right="14" w:firstLine="419"/>
        <w:jc w:val="both"/>
        <w:rPr>
          <w:sz w:val="24"/>
          <w:szCs w:val="24"/>
        </w:rPr>
      </w:pPr>
      <w:r w:rsidRPr="00531657">
        <w:rPr>
          <w:bCs/>
          <w:color w:val="000000"/>
          <w:spacing w:val="-1"/>
          <w:w w:val="104"/>
          <w:sz w:val="24"/>
          <w:szCs w:val="24"/>
        </w:rPr>
        <w:t xml:space="preserve">8. Благоприятные условия </w:t>
      </w:r>
      <w:r w:rsidRPr="00531657">
        <w:rPr>
          <w:bCs/>
          <w:color w:val="000000"/>
          <w:spacing w:val="-2"/>
          <w:w w:val="104"/>
          <w:sz w:val="24"/>
          <w:szCs w:val="24"/>
        </w:rPr>
        <w:t>для развития агропромышленного комплекса.</w:t>
      </w:r>
    </w:p>
    <w:p w:rsidR="007E7798" w:rsidRPr="00531657" w:rsidRDefault="007E7798" w:rsidP="007E7798">
      <w:pPr>
        <w:shd w:val="clear" w:color="auto" w:fill="FFFFFF"/>
        <w:ind w:left="14" w:right="14" w:firstLine="419"/>
        <w:jc w:val="both"/>
        <w:rPr>
          <w:bCs/>
          <w:color w:val="000000"/>
          <w:spacing w:val="-3"/>
          <w:w w:val="104"/>
          <w:sz w:val="24"/>
          <w:szCs w:val="24"/>
        </w:rPr>
      </w:pPr>
      <w:r w:rsidRPr="00531657">
        <w:rPr>
          <w:bCs/>
          <w:color w:val="000000"/>
          <w:w w:val="104"/>
          <w:sz w:val="24"/>
          <w:szCs w:val="24"/>
        </w:rPr>
        <w:t xml:space="preserve">9. Наличие запасов лесных ресурсов, </w:t>
      </w:r>
      <w:r w:rsidRPr="00531657">
        <w:rPr>
          <w:bCs/>
          <w:color w:val="000000"/>
          <w:spacing w:val="-3"/>
          <w:w w:val="104"/>
          <w:sz w:val="24"/>
          <w:szCs w:val="24"/>
        </w:rPr>
        <w:t>охотничьих угодий и угодий для рыбной ловли.</w:t>
      </w:r>
    </w:p>
    <w:p w:rsidR="007E7798" w:rsidRPr="00531657" w:rsidRDefault="007E7798" w:rsidP="007E7798">
      <w:pPr>
        <w:shd w:val="clear" w:color="auto" w:fill="FFFFFF"/>
        <w:ind w:left="14" w:right="14" w:firstLine="419"/>
        <w:jc w:val="both"/>
        <w:rPr>
          <w:sz w:val="24"/>
          <w:szCs w:val="24"/>
        </w:rPr>
      </w:pPr>
      <w:r w:rsidRPr="00531657">
        <w:rPr>
          <w:bCs/>
          <w:color w:val="000000"/>
          <w:spacing w:val="-3"/>
          <w:w w:val="104"/>
          <w:sz w:val="24"/>
          <w:szCs w:val="24"/>
        </w:rPr>
        <w:t>10. Существенное увеличение спроса на продукцию местного ассортимента в летний период и в выходные дни в связи с массовым приездом жителей из Санкт-Петербурга.</w:t>
      </w:r>
    </w:p>
    <w:p w:rsidR="007E7798" w:rsidRPr="00531657" w:rsidRDefault="007E7798" w:rsidP="007E7798">
      <w:pPr>
        <w:widowControl w:val="0"/>
        <w:jc w:val="both"/>
        <w:rPr>
          <w:sz w:val="24"/>
          <w:szCs w:val="24"/>
        </w:rPr>
      </w:pPr>
    </w:p>
    <w:p w:rsidR="007E7798" w:rsidRPr="007E7798" w:rsidRDefault="007E7798" w:rsidP="007E7798">
      <w:pPr>
        <w:shd w:val="clear" w:color="auto" w:fill="FFFFFF"/>
        <w:rPr>
          <w:i/>
          <w:color w:val="000000"/>
          <w:w w:val="102"/>
          <w:sz w:val="24"/>
          <w:szCs w:val="24"/>
        </w:rPr>
      </w:pPr>
      <w:r w:rsidRPr="007E7798">
        <w:rPr>
          <w:i/>
          <w:color w:val="000000"/>
          <w:w w:val="102"/>
          <w:sz w:val="24"/>
          <w:szCs w:val="24"/>
        </w:rPr>
        <w:t>Приоритетные направления  экономического развития</w:t>
      </w:r>
    </w:p>
    <w:p w:rsidR="007E7798" w:rsidRPr="007E7798" w:rsidRDefault="007E7798" w:rsidP="007E7798">
      <w:pPr>
        <w:widowControl w:val="0"/>
        <w:jc w:val="both"/>
        <w:rPr>
          <w:sz w:val="24"/>
          <w:szCs w:val="24"/>
        </w:rPr>
      </w:pPr>
      <w:r w:rsidRPr="007E7798">
        <w:rPr>
          <w:b/>
          <w:sz w:val="24"/>
          <w:szCs w:val="24"/>
        </w:rPr>
        <w:t>1.</w:t>
      </w:r>
      <w:r w:rsidRPr="007E7798">
        <w:rPr>
          <w:sz w:val="24"/>
          <w:szCs w:val="24"/>
        </w:rPr>
        <w:t xml:space="preserve"> </w:t>
      </w:r>
      <w:r w:rsidRPr="007E7798">
        <w:rPr>
          <w:b/>
          <w:sz w:val="24"/>
          <w:szCs w:val="24"/>
        </w:rPr>
        <w:t>Сохранение и развитие имеющегося промышленного потенциала</w:t>
      </w:r>
      <w:r w:rsidRPr="007E7798">
        <w:rPr>
          <w:sz w:val="24"/>
          <w:szCs w:val="24"/>
        </w:rPr>
        <w:t>; создание условий для развития малого бизнеса, в т</w:t>
      </w:r>
      <w:r>
        <w:rPr>
          <w:sz w:val="24"/>
          <w:szCs w:val="24"/>
        </w:rPr>
        <w:t xml:space="preserve">ом </w:t>
      </w:r>
      <w:r w:rsidRPr="007E7798">
        <w:rPr>
          <w:sz w:val="24"/>
          <w:szCs w:val="24"/>
        </w:rPr>
        <w:t>ч</w:t>
      </w:r>
      <w:r>
        <w:rPr>
          <w:sz w:val="24"/>
          <w:szCs w:val="24"/>
        </w:rPr>
        <w:t>исле</w:t>
      </w:r>
      <w:r w:rsidRPr="007E7798">
        <w:rPr>
          <w:sz w:val="24"/>
          <w:szCs w:val="24"/>
        </w:rPr>
        <w:t xml:space="preserve"> инновационного, путем выделения обустроенных площадок для бизнес-инкубаторов, небольших технопарков и тому подобных комплексов; </w:t>
      </w:r>
    </w:p>
    <w:p w:rsidR="007E7798" w:rsidRPr="007E7798" w:rsidRDefault="007E7798" w:rsidP="007E7798">
      <w:pPr>
        <w:widowControl w:val="0"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7E7798">
        <w:rPr>
          <w:sz w:val="24"/>
          <w:szCs w:val="24"/>
        </w:rPr>
        <w:t xml:space="preserve">добыча </w:t>
      </w:r>
      <w:r>
        <w:rPr>
          <w:sz w:val="24"/>
          <w:szCs w:val="24"/>
        </w:rPr>
        <w:t>и обработка строительного камня</w:t>
      </w:r>
    </w:p>
    <w:p w:rsidR="007E7798" w:rsidRPr="007E7798" w:rsidRDefault="007E7798" w:rsidP="007E7798">
      <w:pPr>
        <w:widowControl w:val="0"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7E7798">
        <w:rPr>
          <w:sz w:val="24"/>
          <w:szCs w:val="24"/>
        </w:rPr>
        <w:t>развитие лесопереработки</w:t>
      </w:r>
    </w:p>
    <w:p w:rsidR="007E7798" w:rsidRPr="007E7798" w:rsidRDefault="007E7798" w:rsidP="007E7798">
      <w:pPr>
        <w:pStyle w:val="af2"/>
        <w:widowControl/>
        <w:numPr>
          <w:ilvl w:val="0"/>
          <w:numId w:val="6"/>
        </w:numPr>
        <w:rPr>
          <w:spacing w:val="0"/>
          <w:sz w:val="24"/>
          <w:szCs w:val="24"/>
        </w:rPr>
      </w:pPr>
      <w:r w:rsidRPr="007E7798">
        <w:rPr>
          <w:spacing w:val="0"/>
          <w:sz w:val="24"/>
          <w:szCs w:val="24"/>
        </w:rPr>
        <w:t>поддержание и развитие предприятий традиционных отраслей с постепенной диверсификацией производства; размещение и привлечение небольших и сре</w:t>
      </w:r>
      <w:r>
        <w:rPr>
          <w:spacing w:val="0"/>
          <w:sz w:val="24"/>
          <w:szCs w:val="24"/>
        </w:rPr>
        <w:t>дних предприятий нового профиля</w:t>
      </w:r>
    </w:p>
    <w:p w:rsidR="007E7798" w:rsidRPr="007E7798" w:rsidRDefault="007E7798" w:rsidP="007E7798">
      <w:pPr>
        <w:pStyle w:val="af2"/>
        <w:widowControl/>
        <w:numPr>
          <w:ilvl w:val="0"/>
          <w:numId w:val="6"/>
        </w:numPr>
        <w:rPr>
          <w:spacing w:val="0"/>
          <w:sz w:val="24"/>
          <w:szCs w:val="24"/>
        </w:rPr>
      </w:pPr>
      <w:r w:rsidRPr="007E7798">
        <w:rPr>
          <w:spacing w:val="0"/>
          <w:sz w:val="24"/>
          <w:szCs w:val="24"/>
        </w:rPr>
        <w:t>развитие транспортно-логистических перерабатывающих комплексов, ориентированных на магистральные комму</w:t>
      </w:r>
      <w:r>
        <w:rPr>
          <w:spacing w:val="0"/>
          <w:sz w:val="24"/>
          <w:szCs w:val="24"/>
        </w:rPr>
        <w:t>никации, проходящие через район</w:t>
      </w:r>
    </w:p>
    <w:p w:rsidR="007E7798" w:rsidRPr="007E7798" w:rsidRDefault="007E7798" w:rsidP="007E7798">
      <w:pPr>
        <w:pStyle w:val="af2"/>
        <w:widowControl/>
        <w:numPr>
          <w:ilvl w:val="0"/>
          <w:numId w:val="6"/>
        </w:numPr>
        <w:rPr>
          <w:spacing w:val="0"/>
          <w:sz w:val="24"/>
          <w:szCs w:val="24"/>
        </w:rPr>
      </w:pPr>
      <w:r w:rsidRPr="007E7798">
        <w:rPr>
          <w:spacing w:val="0"/>
          <w:sz w:val="24"/>
          <w:szCs w:val="24"/>
        </w:rPr>
        <w:t>размещение дочерних предприятий крупных фирм Санкт-Петербурга, западных компаний, холдингов Северо-Запада</w:t>
      </w:r>
    </w:p>
    <w:p w:rsidR="007E7798" w:rsidRPr="007E7798" w:rsidRDefault="007E7798" w:rsidP="007E7798">
      <w:pPr>
        <w:pStyle w:val="af2"/>
        <w:widowControl/>
        <w:numPr>
          <w:ilvl w:val="0"/>
          <w:numId w:val="6"/>
        </w:numPr>
        <w:rPr>
          <w:spacing w:val="0"/>
          <w:sz w:val="24"/>
          <w:szCs w:val="24"/>
        </w:rPr>
      </w:pPr>
      <w:r w:rsidRPr="007E7798">
        <w:rPr>
          <w:spacing w:val="0"/>
          <w:sz w:val="24"/>
          <w:szCs w:val="24"/>
        </w:rPr>
        <w:t>размещение предприятий, ориентированных на труд малой и средней ква</w:t>
      </w:r>
      <w:r>
        <w:rPr>
          <w:spacing w:val="0"/>
          <w:sz w:val="24"/>
          <w:szCs w:val="24"/>
        </w:rPr>
        <w:t>лификации</w:t>
      </w:r>
    </w:p>
    <w:p w:rsidR="007E7798" w:rsidRPr="007E7798" w:rsidRDefault="007E7798" w:rsidP="007E7798">
      <w:pPr>
        <w:pStyle w:val="af2"/>
        <w:widowControl/>
        <w:numPr>
          <w:ilvl w:val="0"/>
          <w:numId w:val="6"/>
        </w:numPr>
        <w:rPr>
          <w:spacing w:val="0"/>
          <w:sz w:val="24"/>
          <w:szCs w:val="24"/>
        </w:rPr>
      </w:pPr>
      <w:r w:rsidRPr="007E7798">
        <w:rPr>
          <w:spacing w:val="0"/>
          <w:sz w:val="24"/>
          <w:szCs w:val="24"/>
        </w:rPr>
        <w:t>размещение производств, организационно и технологически связанных с существующим</w:t>
      </w:r>
      <w:r>
        <w:rPr>
          <w:spacing w:val="0"/>
          <w:sz w:val="24"/>
          <w:szCs w:val="24"/>
        </w:rPr>
        <w:t>и базовыми предприятиями района</w:t>
      </w:r>
    </w:p>
    <w:p w:rsidR="007E7798" w:rsidRPr="007E7798" w:rsidRDefault="007E7798" w:rsidP="007E7798">
      <w:pPr>
        <w:pStyle w:val="af2"/>
        <w:widowControl/>
        <w:numPr>
          <w:ilvl w:val="0"/>
          <w:numId w:val="6"/>
        </w:numPr>
        <w:rPr>
          <w:spacing w:val="0"/>
          <w:sz w:val="24"/>
          <w:szCs w:val="24"/>
        </w:rPr>
      </w:pPr>
      <w:r w:rsidRPr="007E7798">
        <w:rPr>
          <w:spacing w:val="0"/>
          <w:sz w:val="24"/>
          <w:szCs w:val="24"/>
        </w:rPr>
        <w:t>размещение предприятия, обслуживающие традиционные отрасли хозяйст</w:t>
      </w:r>
      <w:r>
        <w:rPr>
          <w:spacing w:val="0"/>
          <w:sz w:val="24"/>
          <w:szCs w:val="24"/>
        </w:rPr>
        <w:t>ва района</w:t>
      </w:r>
    </w:p>
    <w:p w:rsidR="007E7798" w:rsidRPr="007E7798" w:rsidRDefault="007E7798" w:rsidP="007E7798">
      <w:pPr>
        <w:pStyle w:val="af2"/>
        <w:widowControl/>
        <w:numPr>
          <w:ilvl w:val="0"/>
          <w:numId w:val="6"/>
        </w:numPr>
        <w:rPr>
          <w:spacing w:val="0"/>
          <w:sz w:val="24"/>
          <w:szCs w:val="24"/>
        </w:rPr>
      </w:pPr>
      <w:r w:rsidRPr="007E7798">
        <w:rPr>
          <w:spacing w:val="0"/>
          <w:sz w:val="24"/>
          <w:szCs w:val="24"/>
        </w:rPr>
        <w:t>размещение экологически безопасные производства (особенно для центральной и южной частей района).</w:t>
      </w:r>
    </w:p>
    <w:p w:rsidR="007E7798" w:rsidRPr="007E7798" w:rsidRDefault="007E7798" w:rsidP="007E7798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7E7798">
        <w:rPr>
          <w:b/>
          <w:sz w:val="24"/>
          <w:szCs w:val="24"/>
        </w:rPr>
        <w:t>.</w:t>
      </w:r>
      <w:r w:rsidRPr="007E7798">
        <w:rPr>
          <w:sz w:val="24"/>
          <w:szCs w:val="24"/>
        </w:rPr>
        <w:t xml:space="preserve"> </w:t>
      </w:r>
      <w:r w:rsidRPr="007E7798">
        <w:rPr>
          <w:b/>
          <w:sz w:val="24"/>
          <w:szCs w:val="24"/>
        </w:rPr>
        <w:t>Дальнейшее развитие агропромышленного комплекса</w:t>
      </w:r>
    </w:p>
    <w:p w:rsidR="007E7798" w:rsidRPr="007E7798" w:rsidRDefault="007E7798" w:rsidP="007E7798">
      <w:pPr>
        <w:widowControl w:val="0"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7E7798">
        <w:rPr>
          <w:sz w:val="24"/>
          <w:szCs w:val="24"/>
        </w:rPr>
        <w:t>племенное молочно-мясное животноводство</w:t>
      </w:r>
    </w:p>
    <w:p w:rsidR="007E7798" w:rsidRPr="007E7798" w:rsidRDefault="007E7798" w:rsidP="007E7798">
      <w:pPr>
        <w:widowControl w:val="0"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7E7798">
        <w:rPr>
          <w:sz w:val="24"/>
          <w:szCs w:val="24"/>
        </w:rPr>
        <w:t>«пригородное земледелие»</w:t>
      </w:r>
    </w:p>
    <w:p w:rsidR="007E7798" w:rsidRPr="007E7798" w:rsidRDefault="007E7798" w:rsidP="007E7798">
      <w:pPr>
        <w:widowControl w:val="0"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proofErr w:type="spellStart"/>
      <w:r w:rsidRPr="007E7798">
        <w:rPr>
          <w:sz w:val="24"/>
          <w:szCs w:val="24"/>
        </w:rPr>
        <w:t>агрорекреация</w:t>
      </w:r>
      <w:proofErr w:type="spellEnd"/>
      <w:r w:rsidRPr="007E7798">
        <w:rPr>
          <w:sz w:val="24"/>
          <w:szCs w:val="24"/>
        </w:rPr>
        <w:t>, или «фермерский туризм»</w:t>
      </w:r>
    </w:p>
    <w:p w:rsidR="007E7798" w:rsidRPr="007E7798" w:rsidRDefault="007E7798" w:rsidP="007E7798">
      <w:pPr>
        <w:widowControl w:val="0"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7E7798">
        <w:rPr>
          <w:sz w:val="24"/>
          <w:szCs w:val="24"/>
        </w:rPr>
        <w:t xml:space="preserve">увеличение объемов глубокой переработки </w:t>
      </w:r>
      <w:proofErr w:type="spellStart"/>
      <w:r w:rsidRPr="007E7798">
        <w:rPr>
          <w:sz w:val="24"/>
          <w:szCs w:val="24"/>
        </w:rPr>
        <w:t>молокопродукции</w:t>
      </w:r>
      <w:proofErr w:type="spellEnd"/>
    </w:p>
    <w:p w:rsidR="007E7798" w:rsidRPr="007E7798" w:rsidRDefault="007E7798" w:rsidP="007E7798">
      <w:pPr>
        <w:widowControl w:val="0"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7E7798">
        <w:rPr>
          <w:sz w:val="24"/>
          <w:szCs w:val="24"/>
        </w:rPr>
        <w:t>развитие малых форм хозяйствования</w:t>
      </w:r>
    </w:p>
    <w:p w:rsidR="007E7798" w:rsidRPr="007E7798" w:rsidRDefault="007E7798" w:rsidP="007E7798">
      <w:pPr>
        <w:numPr>
          <w:ilvl w:val="0"/>
          <w:numId w:val="7"/>
        </w:numPr>
        <w:tabs>
          <w:tab w:val="num" w:pos="1026"/>
          <w:tab w:val="left" w:pos="1140"/>
          <w:tab w:val="left" w:pos="1197"/>
        </w:tabs>
        <w:autoSpaceDE/>
        <w:autoSpaceDN/>
        <w:jc w:val="both"/>
        <w:rPr>
          <w:color w:val="000000"/>
          <w:sz w:val="24"/>
          <w:szCs w:val="24"/>
        </w:rPr>
      </w:pPr>
      <w:r w:rsidRPr="007E7798">
        <w:rPr>
          <w:color w:val="000000"/>
          <w:sz w:val="24"/>
          <w:szCs w:val="24"/>
        </w:rPr>
        <w:t xml:space="preserve">развитие </w:t>
      </w:r>
      <w:r w:rsidRPr="007E7798">
        <w:rPr>
          <w:sz w:val="24"/>
          <w:szCs w:val="24"/>
        </w:rPr>
        <w:t>товарного рыбоводство, а также рыболовства, включая спортивное и любительское.</w:t>
      </w:r>
    </w:p>
    <w:p w:rsidR="007E7798" w:rsidRPr="007E7798" w:rsidRDefault="007E7798" w:rsidP="007E7798">
      <w:pPr>
        <w:widowControl w:val="0"/>
        <w:jc w:val="both"/>
        <w:rPr>
          <w:b/>
          <w:sz w:val="24"/>
          <w:szCs w:val="24"/>
        </w:rPr>
      </w:pPr>
    </w:p>
    <w:p w:rsidR="007E7798" w:rsidRPr="007E7798" w:rsidRDefault="007E7798" w:rsidP="007E7798">
      <w:pPr>
        <w:widowControl w:val="0"/>
        <w:jc w:val="both"/>
        <w:rPr>
          <w:b/>
          <w:sz w:val="24"/>
          <w:szCs w:val="24"/>
        </w:rPr>
      </w:pPr>
      <w:r w:rsidRPr="007E7798">
        <w:rPr>
          <w:b/>
          <w:sz w:val="24"/>
          <w:szCs w:val="24"/>
        </w:rPr>
        <w:t>3.</w:t>
      </w:r>
      <w:r w:rsidRPr="007E7798">
        <w:rPr>
          <w:sz w:val="24"/>
          <w:szCs w:val="24"/>
        </w:rPr>
        <w:t xml:space="preserve"> </w:t>
      </w:r>
      <w:r w:rsidRPr="007E7798">
        <w:rPr>
          <w:b/>
          <w:sz w:val="24"/>
          <w:szCs w:val="24"/>
        </w:rPr>
        <w:t xml:space="preserve">Развитие транспортной инфраструктуры </w:t>
      </w:r>
    </w:p>
    <w:p w:rsidR="007E7798" w:rsidRPr="007E7798" w:rsidRDefault="007E7798" w:rsidP="007E7798">
      <w:pPr>
        <w:widowControl w:val="0"/>
        <w:numPr>
          <w:ilvl w:val="0"/>
          <w:numId w:val="8"/>
        </w:numPr>
        <w:autoSpaceDE/>
        <w:autoSpaceDN/>
        <w:jc w:val="both"/>
        <w:rPr>
          <w:iCs/>
          <w:sz w:val="24"/>
          <w:szCs w:val="24"/>
        </w:rPr>
      </w:pPr>
      <w:r w:rsidRPr="007E7798">
        <w:rPr>
          <w:sz w:val="24"/>
          <w:szCs w:val="24"/>
        </w:rPr>
        <w:t xml:space="preserve">развитие </w:t>
      </w:r>
      <w:r w:rsidRPr="007E7798">
        <w:rPr>
          <w:sz w:val="24"/>
          <w:szCs w:val="24"/>
          <w:u w:val="single"/>
        </w:rPr>
        <w:t>железнодорожного и автотранспортного сообщения</w:t>
      </w:r>
      <w:r>
        <w:rPr>
          <w:sz w:val="24"/>
          <w:szCs w:val="24"/>
          <w:u w:val="single"/>
        </w:rPr>
        <w:t>:</w:t>
      </w:r>
      <w:r w:rsidRPr="007E7798">
        <w:rPr>
          <w:b/>
          <w:sz w:val="24"/>
          <w:szCs w:val="24"/>
        </w:rPr>
        <w:t xml:space="preserve"> </w:t>
      </w:r>
    </w:p>
    <w:p w:rsidR="007E7798" w:rsidRPr="007E7798" w:rsidRDefault="007E7798" w:rsidP="007E7798">
      <w:pPr>
        <w:widowControl w:val="0"/>
        <w:autoSpaceDE/>
        <w:autoSpaceDN/>
        <w:jc w:val="both"/>
        <w:rPr>
          <w:iCs/>
          <w:sz w:val="24"/>
          <w:szCs w:val="24"/>
        </w:rPr>
      </w:pPr>
      <w:r w:rsidRPr="007E779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7E7798">
        <w:rPr>
          <w:iCs/>
          <w:sz w:val="24"/>
          <w:szCs w:val="24"/>
        </w:rPr>
        <w:t xml:space="preserve">создание полноценных дублеров, обходов населенных пунктов (в частности, Приозерска), строительство дорожных искусственных сооружений – мостов, путепроводов, автодорожных </w:t>
      </w:r>
      <w:r w:rsidRPr="007E7798">
        <w:rPr>
          <w:iCs/>
          <w:sz w:val="24"/>
          <w:szCs w:val="24"/>
        </w:rPr>
        <w:lastRenderedPageBreak/>
        <w:t>развязок в разных уровнях</w:t>
      </w:r>
    </w:p>
    <w:p w:rsidR="007E7798" w:rsidRPr="007E7798" w:rsidRDefault="007E7798" w:rsidP="007E7798">
      <w:pPr>
        <w:pStyle w:val="af2"/>
        <w:widowControl/>
        <w:ind w:firstLine="0"/>
        <w:rPr>
          <w:spacing w:val="0"/>
          <w:sz w:val="24"/>
          <w:szCs w:val="24"/>
        </w:rPr>
      </w:pPr>
      <w:r w:rsidRPr="007E7798">
        <w:rPr>
          <w:spacing w:val="0"/>
          <w:sz w:val="24"/>
          <w:szCs w:val="24"/>
        </w:rPr>
        <w:t xml:space="preserve">- создание условий для загрузки транспортных магистралей, </w:t>
      </w:r>
      <w:r>
        <w:rPr>
          <w:spacing w:val="0"/>
          <w:sz w:val="24"/>
          <w:szCs w:val="24"/>
        </w:rPr>
        <w:t>проходящих по территории района</w:t>
      </w:r>
    </w:p>
    <w:p w:rsidR="007E7798" w:rsidRPr="007E7798" w:rsidRDefault="007E7798" w:rsidP="007E7798">
      <w:pPr>
        <w:pStyle w:val="af2"/>
        <w:widowControl/>
        <w:ind w:firstLine="0"/>
        <w:rPr>
          <w:spacing w:val="0"/>
          <w:sz w:val="24"/>
          <w:szCs w:val="24"/>
        </w:rPr>
      </w:pPr>
      <w:r w:rsidRPr="007E7798">
        <w:rPr>
          <w:spacing w:val="0"/>
          <w:sz w:val="24"/>
          <w:szCs w:val="24"/>
        </w:rPr>
        <w:t>- формирование вдоль транспортных магистралей предприятий по ремонту и обслуживанию транспортных средств</w:t>
      </w:r>
    </w:p>
    <w:p w:rsidR="007E7798" w:rsidRPr="007E7798" w:rsidRDefault="007E7798" w:rsidP="007E7798">
      <w:pPr>
        <w:pStyle w:val="af2"/>
        <w:widowControl/>
        <w:numPr>
          <w:ilvl w:val="0"/>
          <w:numId w:val="8"/>
        </w:numPr>
        <w:rPr>
          <w:spacing w:val="0"/>
          <w:sz w:val="24"/>
          <w:szCs w:val="24"/>
        </w:rPr>
      </w:pPr>
      <w:r w:rsidRPr="007E7798">
        <w:rPr>
          <w:spacing w:val="0"/>
          <w:sz w:val="24"/>
          <w:szCs w:val="24"/>
        </w:rPr>
        <w:t xml:space="preserve">развитие системы </w:t>
      </w:r>
      <w:r w:rsidRPr="007E7798">
        <w:rPr>
          <w:spacing w:val="0"/>
          <w:sz w:val="24"/>
          <w:szCs w:val="24"/>
          <w:u w:val="single"/>
        </w:rPr>
        <w:t>водного транспорта</w:t>
      </w:r>
      <w:r w:rsidRPr="007E7798">
        <w:rPr>
          <w:spacing w:val="0"/>
          <w:sz w:val="24"/>
          <w:szCs w:val="24"/>
        </w:rPr>
        <w:t>, ориентированного прежде всего на туристические и прогулочные маршруты, парусный и водно</w:t>
      </w:r>
      <w:r>
        <w:rPr>
          <w:spacing w:val="0"/>
          <w:sz w:val="24"/>
          <w:szCs w:val="24"/>
        </w:rPr>
        <w:t>-</w:t>
      </w:r>
      <w:r w:rsidRPr="007E7798">
        <w:rPr>
          <w:spacing w:val="0"/>
          <w:sz w:val="24"/>
          <w:szCs w:val="24"/>
        </w:rPr>
        <w:t>моторный спорт</w:t>
      </w:r>
    </w:p>
    <w:p w:rsidR="007E7798" w:rsidRPr="007E7798" w:rsidRDefault="007E7798" w:rsidP="007E7798">
      <w:pPr>
        <w:pStyle w:val="af2"/>
        <w:widowControl/>
        <w:numPr>
          <w:ilvl w:val="0"/>
          <w:numId w:val="8"/>
        </w:numPr>
        <w:rPr>
          <w:b/>
          <w:spacing w:val="0"/>
          <w:sz w:val="24"/>
          <w:szCs w:val="24"/>
        </w:rPr>
      </w:pPr>
      <w:r w:rsidRPr="007E7798">
        <w:rPr>
          <w:spacing w:val="0"/>
          <w:sz w:val="24"/>
          <w:szCs w:val="24"/>
        </w:rPr>
        <w:t xml:space="preserve">создание системы </w:t>
      </w:r>
      <w:r w:rsidRPr="007E7798">
        <w:rPr>
          <w:spacing w:val="0"/>
          <w:sz w:val="24"/>
          <w:szCs w:val="24"/>
          <w:u w:val="single"/>
        </w:rPr>
        <w:t xml:space="preserve">туристических </w:t>
      </w:r>
      <w:proofErr w:type="spellStart"/>
      <w:r w:rsidRPr="007E7798">
        <w:rPr>
          <w:spacing w:val="0"/>
          <w:sz w:val="24"/>
          <w:szCs w:val="24"/>
          <w:u w:val="single"/>
        </w:rPr>
        <w:t>пешеходно</w:t>
      </w:r>
      <w:proofErr w:type="spellEnd"/>
      <w:r w:rsidRPr="007E7798">
        <w:rPr>
          <w:spacing w:val="0"/>
          <w:sz w:val="24"/>
          <w:szCs w:val="24"/>
          <w:u w:val="single"/>
        </w:rPr>
        <w:t>-транспортных направлений</w:t>
      </w:r>
      <w:r>
        <w:rPr>
          <w:spacing w:val="0"/>
          <w:sz w:val="24"/>
          <w:szCs w:val="24"/>
          <w:u w:val="single"/>
        </w:rPr>
        <w:t>.</w:t>
      </w:r>
    </w:p>
    <w:p w:rsidR="007E7798" w:rsidRPr="007E7798" w:rsidRDefault="007E7798" w:rsidP="007E7798">
      <w:pPr>
        <w:widowControl w:val="0"/>
        <w:jc w:val="both"/>
        <w:rPr>
          <w:b/>
          <w:sz w:val="24"/>
          <w:szCs w:val="24"/>
        </w:rPr>
      </w:pPr>
    </w:p>
    <w:p w:rsidR="007E7798" w:rsidRPr="007E7798" w:rsidRDefault="007E7798" w:rsidP="007E7798">
      <w:pPr>
        <w:widowControl w:val="0"/>
        <w:jc w:val="both"/>
        <w:rPr>
          <w:b/>
          <w:sz w:val="24"/>
          <w:szCs w:val="24"/>
        </w:rPr>
      </w:pPr>
      <w:r w:rsidRPr="007E7798">
        <w:rPr>
          <w:b/>
          <w:sz w:val="24"/>
          <w:szCs w:val="24"/>
        </w:rPr>
        <w:t>4.</w:t>
      </w:r>
      <w:r w:rsidRPr="007E7798">
        <w:rPr>
          <w:sz w:val="24"/>
          <w:szCs w:val="24"/>
        </w:rPr>
        <w:t xml:space="preserve"> </w:t>
      </w:r>
      <w:r w:rsidRPr="007E7798">
        <w:rPr>
          <w:b/>
          <w:sz w:val="24"/>
          <w:szCs w:val="24"/>
        </w:rPr>
        <w:t>Развитие инженерной инфраструктуры</w:t>
      </w:r>
    </w:p>
    <w:p w:rsidR="007E7798" w:rsidRPr="007E7798" w:rsidRDefault="007E7798" w:rsidP="007E7798">
      <w:pPr>
        <w:numPr>
          <w:ilvl w:val="0"/>
          <w:numId w:val="9"/>
        </w:numPr>
        <w:tabs>
          <w:tab w:val="clear" w:pos="1428"/>
          <w:tab w:val="num" w:pos="567"/>
        </w:tabs>
        <w:autoSpaceDE/>
        <w:autoSpaceDN/>
        <w:ind w:hanging="708"/>
        <w:jc w:val="both"/>
        <w:rPr>
          <w:sz w:val="24"/>
          <w:szCs w:val="24"/>
          <w:u w:val="single"/>
        </w:rPr>
      </w:pPr>
      <w:r w:rsidRPr="007E7798">
        <w:rPr>
          <w:sz w:val="24"/>
          <w:szCs w:val="24"/>
          <w:u w:val="single"/>
        </w:rPr>
        <w:t xml:space="preserve">газификация района: </w:t>
      </w:r>
    </w:p>
    <w:p w:rsidR="007E7798" w:rsidRPr="007E7798" w:rsidRDefault="007E7798" w:rsidP="007E7798">
      <w:pPr>
        <w:jc w:val="both"/>
        <w:rPr>
          <w:sz w:val="24"/>
          <w:szCs w:val="24"/>
        </w:rPr>
      </w:pPr>
      <w:r w:rsidRPr="007E7798">
        <w:rPr>
          <w:sz w:val="24"/>
          <w:szCs w:val="24"/>
        </w:rPr>
        <w:t>- реконструкция существующих котельных, работающих на мазуте, с переводом их на природный газ;</w:t>
      </w:r>
    </w:p>
    <w:p w:rsidR="007E7798" w:rsidRPr="007E7798" w:rsidRDefault="007E7798" w:rsidP="007E7798">
      <w:pPr>
        <w:jc w:val="both"/>
        <w:rPr>
          <w:sz w:val="24"/>
          <w:szCs w:val="24"/>
        </w:rPr>
      </w:pPr>
      <w:r w:rsidRPr="007E7798">
        <w:rPr>
          <w:sz w:val="24"/>
          <w:szCs w:val="24"/>
        </w:rPr>
        <w:t xml:space="preserve">- перевод жилого фонда с сжиженного на природный газ; </w:t>
      </w:r>
    </w:p>
    <w:p w:rsidR="007E7798" w:rsidRPr="007E7798" w:rsidRDefault="007E7798" w:rsidP="007E7798">
      <w:pPr>
        <w:jc w:val="both"/>
        <w:rPr>
          <w:sz w:val="24"/>
          <w:szCs w:val="24"/>
        </w:rPr>
      </w:pPr>
      <w:r w:rsidRPr="007E7798">
        <w:rPr>
          <w:sz w:val="24"/>
          <w:szCs w:val="24"/>
        </w:rPr>
        <w:t>- газификация индивидуального жилищного строительства.</w:t>
      </w:r>
    </w:p>
    <w:p w:rsidR="007E7798" w:rsidRPr="007E7798" w:rsidRDefault="007E7798" w:rsidP="007E7798">
      <w:pPr>
        <w:numPr>
          <w:ilvl w:val="0"/>
          <w:numId w:val="9"/>
        </w:numPr>
        <w:tabs>
          <w:tab w:val="clear" w:pos="1428"/>
          <w:tab w:val="num" w:pos="567"/>
        </w:tabs>
        <w:autoSpaceDE/>
        <w:autoSpaceDN/>
        <w:ind w:left="0"/>
        <w:jc w:val="both"/>
        <w:rPr>
          <w:sz w:val="24"/>
          <w:szCs w:val="24"/>
        </w:rPr>
      </w:pPr>
      <w:r w:rsidRPr="007E7798">
        <w:rPr>
          <w:color w:val="000000"/>
          <w:sz w:val="24"/>
          <w:szCs w:val="24"/>
        </w:rPr>
        <w:t xml:space="preserve">повышение надёжности </w:t>
      </w:r>
      <w:r w:rsidRPr="007E7798">
        <w:rPr>
          <w:color w:val="000000"/>
          <w:sz w:val="24"/>
          <w:szCs w:val="24"/>
          <w:u w:val="single"/>
        </w:rPr>
        <w:t>электроснабжения</w:t>
      </w:r>
      <w:r w:rsidRPr="007E7798">
        <w:rPr>
          <w:color w:val="000000"/>
          <w:sz w:val="24"/>
          <w:szCs w:val="24"/>
        </w:rPr>
        <w:t xml:space="preserve"> существующих, обеспечение электроэнергией новых потребителей</w:t>
      </w:r>
      <w:r>
        <w:rPr>
          <w:color w:val="000000"/>
          <w:sz w:val="24"/>
          <w:szCs w:val="24"/>
        </w:rPr>
        <w:t>;</w:t>
      </w:r>
    </w:p>
    <w:p w:rsidR="007E7798" w:rsidRPr="007E7798" w:rsidRDefault="007E7798" w:rsidP="007E7798">
      <w:pPr>
        <w:numPr>
          <w:ilvl w:val="0"/>
          <w:numId w:val="9"/>
        </w:numPr>
        <w:tabs>
          <w:tab w:val="clear" w:pos="1428"/>
          <w:tab w:val="num" w:pos="567"/>
        </w:tabs>
        <w:autoSpaceDE/>
        <w:autoSpaceDN/>
        <w:ind w:left="0"/>
        <w:jc w:val="both"/>
        <w:rPr>
          <w:sz w:val="24"/>
          <w:szCs w:val="24"/>
        </w:rPr>
      </w:pPr>
      <w:r w:rsidRPr="007E7798">
        <w:rPr>
          <w:color w:val="000000"/>
          <w:sz w:val="24"/>
          <w:szCs w:val="24"/>
        </w:rPr>
        <w:t xml:space="preserve">развитие </w:t>
      </w:r>
      <w:r w:rsidRPr="007E7798">
        <w:rPr>
          <w:color w:val="000000"/>
          <w:sz w:val="24"/>
          <w:szCs w:val="24"/>
          <w:u w:val="single"/>
        </w:rPr>
        <w:t>системы водопотребления и водоотведения</w:t>
      </w:r>
      <w:r>
        <w:rPr>
          <w:color w:val="000000"/>
          <w:sz w:val="24"/>
          <w:szCs w:val="24"/>
          <w:u w:val="single"/>
        </w:rPr>
        <w:t>.</w:t>
      </w:r>
    </w:p>
    <w:p w:rsidR="007E7798" w:rsidRPr="007E7798" w:rsidRDefault="007E7798" w:rsidP="007E7798">
      <w:pPr>
        <w:jc w:val="both"/>
        <w:rPr>
          <w:b/>
          <w:color w:val="000000"/>
          <w:sz w:val="24"/>
          <w:szCs w:val="24"/>
        </w:rPr>
      </w:pPr>
    </w:p>
    <w:p w:rsidR="007E7798" w:rsidRPr="007E7798" w:rsidRDefault="007E7798" w:rsidP="007E7798">
      <w:pPr>
        <w:jc w:val="both"/>
        <w:rPr>
          <w:b/>
          <w:sz w:val="24"/>
          <w:szCs w:val="24"/>
        </w:rPr>
      </w:pPr>
      <w:r w:rsidRPr="007E7798">
        <w:rPr>
          <w:b/>
          <w:sz w:val="24"/>
          <w:szCs w:val="24"/>
        </w:rPr>
        <w:t>5</w:t>
      </w:r>
      <w:r w:rsidRPr="007E7798">
        <w:rPr>
          <w:sz w:val="24"/>
          <w:szCs w:val="24"/>
        </w:rPr>
        <w:t xml:space="preserve">. </w:t>
      </w:r>
      <w:r w:rsidRPr="007E7798">
        <w:rPr>
          <w:b/>
          <w:sz w:val="24"/>
          <w:szCs w:val="24"/>
        </w:rPr>
        <w:t>Развитие туристско-рекреационного потенциала</w:t>
      </w:r>
    </w:p>
    <w:p w:rsidR="007E7798" w:rsidRPr="007E7798" w:rsidRDefault="007E7798" w:rsidP="007E7798">
      <w:pPr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7E7798">
        <w:rPr>
          <w:sz w:val="24"/>
          <w:szCs w:val="24"/>
        </w:rPr>
        <w:t>создание условий для развития следующих видов туризма</w:t>
      </w:r>
      <w:r>
        <w:rPr>
          <w:sz w:val="24"/>
          <w:szCs w:val="24"/>
        </w:rPr>
        <w:t>:</w:t>
      </w:r>
    </w:p>
    <w:p w:rsidR="007E7798" w:rsidRPr="007E7798" w:rsidRDefault="007E7798" w:rsidP="007E7798">
      <w:pPr>
        <w:jc w:val="both"/>
        <w:rPr>
          <w:sz w:val="24"/>
          <w:szCs w:val="24"/>
        </w:rPr>
      </w:pPr>
      <w:r w:rsidRPr="007E779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E7798">
        <w:rPr>
          <w:sz w:val="24"/>
          <w:szCs w:val="24"/>
        </w:rPr>
        <w:t>горнолыжный</w:t>
      </w:r>
    </w:p>
    <w:p w:rsidR="007E7798" w:rsidRPr="007E7798" w:rsidRDefault="007E7798" w:rsidP="007E7798">
      <w:pPr>
        <w:jc w:val="both"/>
        <w:rPr>
          <w:sz w:val="24"/>
          <w:szCs w:val="24"/>
        </w:rPr>
      </w:pPr>
      <w:r w:rsidRPr="007E779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E7798">
        <w:rPr>
          <w:sz w:val="24"/>
          <w:szCs w:val="24"/>
        </w:rPr>
        <w:t>водный</w:t>
      </w:r>
    </w:p>
    <w:p w:rsidR="007E7798" w:rsidRPr="007E7798" w:rsidRDefault="007E7798" w:rsidP="007E7798">
      <w:pPr>
        <w:jc w:val="both"/>
        <w:rPr>
          <w:sz w:val="24"/>
          <w:szCs w:val="24"/>
        </w:rPr>
      </w:pPr>
      <w:r w:rsidRPr="007E779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E7798">
        <w:rPr>
          <w:sz w:val="24"/>
          <w:szCs w:val="24"/>
        </w:rPr>
        <w:t>экологический</w:t>
      </w:r>
    </w:p>
    <w:p w:rsidR="007E7798" w:rsidRPr="007E7798" w:rsidRDefault="007E7798" w:rsidP="007E7798">
      <w:pPr>
        <w:jc w:val="both"/>
        <w:rPr>
          <w:sz w:val="24"/>
          <w:szCs w:val="24"/>
        </w:rPr>
      </w:pPr>
      <w:r w:rsidRPr="007E779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E7798">
        <w:rPr>
          <w:sz w:val="24"/>
          <w:szCs w:val="24"/>
        </w:rPr>
        <w:t>познавательный</w:t>
      </w:r>
    </w:p>
    <w:p w:rsidR="007E7798" w:rsidRPr="007E7798" w:rsidRDefault="007E7798" w:rsidP="007E7798">
      <w:pPr>
        <w:jc w:val="both"/>
        <w:rPr>
          <w:sz w:val="24"/>
          <w:szCs w:val="24"/>
        </w:rPr>
      </w:pPr>
      <w:r w:rsidRPr="007E779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Pr="007E7798">
        <w:rPr>
          <w:sz w:val="24"/>
          <w:szCs w:val="24"/>
        </w:rPr>
        <w:t>яхтинг</w:t>
      </w:r>
      <w:proofErr w:type="spellEnd"/>
    </w:p>
    <w:p w:rsidR="007E7798" w:rsidRPr="007E7798" w:rsidRDefault="007E7798" w:rsidP="007E7798">
      <w:pPr>
        <w:jc w:val="both"/>
        <w:rPr>
          <w:sz w:val="24"/>
          <w:szCs w:val="24"/>
        </w:rPr>
      </w:pPr>
      <w:r w:rsidRPr="007E779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E7798">
        <w:rPr>
          <w:sz w:val="24"/>
          <w:szCs w:val="24"/>
        </w:rPr>
        <w:t>охота и рыбалка</w:t>
      </w:r>
    </w:p>
    <w:p w:rsidR="007E7798" w:rsidRPr="007E7798" w:rsidRDefault="007E7798" w:rsidP="007E7798">
      <w:pPr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7E7798">
        <w:rPr>
          <w:sz w:val="24"/>
          <w:szCs w:val="24"/>
        </w:rPr>
        <w:t xml:space="preserve">обустройство мест кратковременного отдыха, в </w:t>
      </w:r>
      <w:proofErr w:type="spellStart"/>
      <w:r w:rsidRPr="007E7798">
        <w:rPr>
          <w:sz w:val="24"/>
          <w:szCs w:val="24"/>
        </w:rPr>
        <w:t>т.ч</w:t>
      </w:r>
      <w:proofErr w:type="spellEnd"/>
      <w:r w:rsidRPr="007E77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E7798">
        <w:rPr>
          <w:sz w:val="24"/>
          <w:szCs w:val="24"/>
        </w:rPr>
        <w:t>отдыха выходного дня</w:t>
      </w:r>
    </w:p>
    <w:p w:rsidR="007E7798" w:rsidRPr="007E7798" w:rsidRDefault="007E7798" w:rsidP="007E7798">
      <w:pPr>
        <w:pStyle w:val="af2"/>
        <w:widowControl/>
        <w:numPr>
          <w:ilvl w:val="0"/>
          <w:numId w:val="11"/>
        </w:numPr>
        <w:rPr>
          <w:spacing w:val="0"/>
          <w:sz w:val="24"/>
          <w:szCs w:val="24"/>
        </w:rPr>
      </w:pPr>
      <w:r w:rsidRPr="007E7798">
        <w:rPr>
          <w:spacing w:val="0"/>
          <w:sz w:val="24"/>
          <w:szCs w:val="24"/>
        </w:rPr>
        <w:t xml:space="preserve">расширение спектра рекреационных услуг в пределах расположенных </w:t>
      </w:r>
      <w:r>
        <w:rPr>
          <w:spacing w:val="0"/>
          <w:sz w:val="24"/>
          <w:szCs w:val="24"/>
        </w:rPr>
        <w:t>на территории района садоводств</w:t>
      </w:r>
    </w:p>
    <w:p w:rsidR="007E7798" w:rsidRPr="007E7798" w:rsidRDefault="007E7798" w:rsidP="007E7798">
      <w:pPr>
        <w:pStyle w:val="af2"/>
        <w:widowControl/>
        <w:numPr>
          <w:ilvl w:val="0"/>
          <w:numId w:val="11"/>
        </w:numPr>
        <w:rPr>
          <w:spacing w:val="0"/>
          <w:sz w:val="24"/>
          <w:szCs w:val="24"/>
        </w:rPr>
      </w:pPr>
      <w:r w:rsidRPr="007E7798">
        <w:rPr>
          <w:spacing w:val="0"/>
          <w:sz w:val="24"/>
          <w:szCs w:val="24"/>
        </w:rPr>
        <w:t>разви</w:t>
      </w:r>
      <w:r>
        <w:rPr>
          <w:spacing w:val="0"/>
          <w:sz w:val="24"/>
          <w:szCs w:val="24"/>
        </w:rPr>
        <w:t>тие санаторно-курортного отдыха</w:t>
      </w:r>
    </w:p>
    <w:p w:rsidR="007E7798" w:rsidRPr="007E7798" w:rsidRDefault="007E7798" w:rsidP="007E7798">
      <w:pPr>
        <w:pStyle w:val="af2"/>
        <w:widowControl/>
        <w:numPr>
          <w:ilvl w:val="0"/>
          <w:numId w:val="11"/>
        </w:numPr>
        <w:rPr>
          <w:spacing w:val="0"/>
          <w:sz w:val="24"/>
          <w:szCs w:val="24"/>
        </w:rPr>
      </w:pPr>
      <w:r w:rsidRPr="007E7798">
        <w:rPr>
          <w:spacing w:val="0"/>
          <w:sz w:val="24"/>
          <w:szCs w:val="24"/>
        </w:rPr>
        <w:t>увеличение количества услуг в сфере детского оздоровительного отдыха</w:t>
      </w:r>
    </w:p>
    <w:p w:rsidR="007E7798" w:rsidRPr="007E7798" w:rsidRDefault="007E7798" w:rsidP="007E7798">
      <w:pPr>
        <w:pStyle w:val="af2"/>
        <w:widowControl/>
        <w:numPr>
          <w:ilvl w:val="0"/>
          <w:numId w:val="11"/>
        </w:numPr>
        <w:rPr>
          <w:spacing w:val="0"/>
          <w:sz w:val="24"/>
          <w:szCs w:val="24"/>
        </w:rPr>
      </w:pPr>
      <w:r w:rsidRPr="007E7798">
        <w:rPr>
          <w:spacing w:val="0"/>
          <w:sz w:val="24"/>
          <w:szCs w:val="24"/>
        </w:rPr>
        <w:t>решение вопросов содержания и ремонта рекреационных объект</w:t>
      </w:r>
      <w:r>
        <w:rPr>
          <w:spacing w:val="0"/>
          <w:sz w:val="24"/>
          <w:szCs w:val="24"/>
        </w:rPr>
        <w:t>ов и прилегающей инфраструктуры</w:t>
      </w:r>
    </w:p>
    <w:p w:rsidR="007E7798" w:rsidRPr="007E7798" w:rsidRDefault="007E7798" w:rsidP="007E7798">
      <w:pPr>
        <w:pStyle w:val="af2"/>
        <w:widowControl/>
        <w:numPr>
          <w:ilvl w:val="0"/>
          <w:numId w:val="11"/>
        </w:numPr>
        <w:rPr>
          <w:spacing w:val="0"/>
          <w:sz w:val="24"/>
          <w:szCs w:val="24"/>
        </w:rPr>
      </w:pPr>
      <w:r w:rsidRPr="007E7798">
        <w:rPr>
          <w:spacing w:val="0"/>
          <w:sz w:val="24"/>
          <w:szCs w:val="24"/>
        </w:rPr>
        <w:t>создание новых объектов рекреации.</w:t>
      </w:r>
    </w:p>
    <w:p w:rsidR="008E6353" w:rsidRDefault="008E6353" w:rsidP="000A7F30">
      <w:pPr>
        <w:autoSpaceDE/>
        <w:autoSpaceDN/>
        <w:jc w:val="center"/>
        <w:rPr>
          <w:b/>
          <w:bCs/>
          <w:color w:val="000000"/>
          <w:sz w:val="28"/>
          <w:szCs w:val="22"/>
        </w:rPr>
      </w:pPr>
    </w:p>
    <w:p w:rsidR="008D2B21" w:rsidRPr="002D5FFA" w:rsidRDefault="008D2B21" w:rsidP="000A7F30">
      <w:pPr>
        <w:autoSpaceDE/>
        <w:autoSpaceDN/>
        <w:jc w:val="center"/>
        <w:rPr>
          <w:b/>
          <w:bCs/>
          <w:color w:val="000000"/>
          <w:sz w:val="28"/>
          <w:szCs w:val="22"/>
        </w:rPr>
      </w:pPr>
      <w:r w:rsidRPr="002D5FFA">
        <w:rPr>
          <w:b/>
          <w:bCs/>
          <w:color w:val="000000"/>
          <w:sz w:val="28"/>
          <w:szCs w:val="22"/>
        </w:rPr>
        <w:t>3. Поддержка органами муниципальной власти инвестиционной деятельности на территории района</w:t>
      </w:r>
    </w:p>
    <w:p w:rsidR="008D2B21" w:rsidRPr="008D2B21" w:rsidRDefault="008D2B21" w:rsidP="008D2B21">
      <w:pPr>
        <w:rPr>
          <w:bCs/>
          <w:color w:val="000000"/>
          <w:sz w:val="24"/>
          <w:szCs w:val="22"/>
        </w:rPr>
      </w:pPr>
    </w:p>
    <w:p w:rsidR="008D2B21" w:rsidRPr="008D2B21" w:rsidRDefault="008D2B21" w:rsidP="008D2B21">
      <w:pPr>
        <w:rPr>
          <w:bCs/>
          <w:color w:val="000000"/>
          <w:sz w:val="24"/>
          <w:szCs w:val="22"/>
        </w:rPr>
      </w:pPr>
      <w:r w:rsidRPr="008D2B21">
        <w:rPr>
          <w:bCs/>
          <w:color w:val="000000"/>
          <w:sz w:val="24"/>
          <w:szCs w:val="22"/>
        </w:rPr>
        <w:t xml:space="preserve">3.1. </w:t>
      </w:r>
      <w:r w:rsidRPr="008D2B21">
        <w:rPr>
          <w:b/>
          <w:bCs/>
          <w:i/>
          <w:color w:val="000000"/>
          <w:sz w:val="24"/>
          <w:szCs w:val="22"/>
        </w:rPr>
        <w:t>Правовое регулирование отношений, связанных с инвестиционной деятельностью в муниципальном образовании</w:t>
      </w:r>
      <w:r w:rsidRPr="008D2B21">
        <w:rPr>
          <w:bCs/>
          <w:color w:val="000000"/>
          <w:sz w:val="24"/>
          <w:szCs w:val="22"/>
        </w:rPr>
        <w:t xml:space="preserve"> (материалы (нормативно-правовые акты))</w:t>
      </w:r>
    </w:p>
    <w:p w:rsidR="004B3634" w:rsidRPr="001314AA" w:rsidRDefault="004B3634" w:rsidP="004B3634">
      <w:pPr>
        <w:pStyle w:val="ac"/>
        <w:rPr>
          <w:color w:val="FF0000"/>
        </w:rPr>
      </w:pPr>
      <w:r>
        <w:t xml:space="preserve">1. </w:t>
      </w:r>
      <w:r w:rsidR="007E6764" w:rsidRPr="005B42AA">
        <w:t>Предоставление в собственность или в аренду земельных участков осуществляется в соответствии с Положением «Об организации и проведени</w:t>
      </w:r>
      <w:r w:rsidR="007E6764">
        <w:t>ю</w:t>
      </w:r>
      <w:r w:rsidR="007E6764" w:rsidRPr="005B42AA">
        <w:t xml:space="preserve"> аукционов по продаже земельных участков, находящихся в государственной или муниципальной собственности, или аукциона на право заключения договора аренды земельных участков, находящихся в государственной или муниципальной собственности, расположенных на территории муниципального образования </w:t>
      </w:r>
      <w:proofErr w:type="spellStart"/>
      <w:r w:rsidR="007E6764" w:rsidRPr="005B42AA">
        <w:t>Приозерское</w:t>
      </w:r>
      <w:proofErr w:type="spellEnd"/>
      <w:r w:rsidR="007E6764" w:rsidRPr="005B42AA">
        <w:t xml:space="preserve"> городское поселение муниципального образования Приозерский муниципальный район Ленинградской области»,</w:t>
      </w:r>
      <w:r w:rsidR="007E6764">
        <w:t xml:space="preserve"> </w:t>
      </w:r>
      <w:r w:rsidR="007E6764" w:rsidRPr="005B42AA">
        <w:t>утвержденным решением Совета депутатов муниципального образования Приозерский муниципальный район Ленинградской области №31 от 03 июня 2015 года.</w:t>
      </w:r>
    </w:p>
    <w:p w:rsidR="004B3634" w:rsidRDefault="0004737C" w:rsidP="007E676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Аналогичные Положения приняты во всех муниципальных образованиях Приозерского муниципального района Ленинградской области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уровня, в соответствии с которыми </w:t>
      </w:r>
      <w:r>
        <w:rPr>
          <w:color w:val="000000"/>
          <w:sz w:val="24"/>
          <w:szCs w:val="24"/>
        </w:rPr>
        <w:lastRenderedPageBreak/>
        <w:t>осуществляется предоставление в собственность или аренду земельных участков, находящихся в муниципальной собственности, расположенных на соответствующей территории.</w:t>
      </w:r>
    </w:p>
    <w:p w:rsidR="0004737C" w:rsidRPr="0004737C" w:rsidRDefault="0004737C" w:rsidP="007E6764">
      <w:pPr>
        <w:ind w:firstLine="709"/>
        <w:jc w:val="both"/>
        <w:rPr>
          <w:color w:val="000000"/>
          <w:sz w:val="24"/>
          <w:szCs w:val="24"/>
        </w:rPr>
      </w:pPr>
    </w:p>
    <w:p w:rsidR="00551131" w:rsidRPr="00725765" w:rsidRDefault="00725765" w:rsidP="00551131">
      <w:pPr>
        <w:jc w:val="both"/>
        <w:rPr>
          <w:sz w:val="24"/>
          <w:szCs w:val="24"/>
        </w:rPr>
      </w:pPr>
      <w:r w:rsidRPr="00725765">
        <w:rPr>
          <w:color w:val="000000"/>
          <w:sz w:val="24"/>
          <w:szCs w:val="24"/>
        </w:rPr>
        <w:t>2.</w:t>
      </w:r>
      <w:r w:rsidR="00551131">
        <w:rPr>
          <w:color w:val="000000"/>
          <w:sz w:val="24"/>
          <w:szCs w:val="24"/>
        </w:rPr>
        <w:t xml:space="preserve"> </w:t>
      </w:r>
      <w:r w:rsidR="00734A7C" w:rsidRPr="00734A7C">
        <w:rPr>
          <w:color w:val="000000"/>
          <w:sz w:val="24"/>
          <w:szCs w:val="24"/>
        </w:rPr>
        <w:t>В целях формирования системы поддержки новых инвестиционных проектов                               в Приозерском муниципальном районе Ленинградской области, для определения порядка взаимодействия между Инвесторами, специализированными организациями и органами исполнительной власти Ленинградской области</w:t>
      </w:r>
      <w:r w:rsidR="00734A7C">
        <w:rPr>
          <w:color w:val="000000"/>
          <w:sz w:val="24"/>
          <w:szCs w:val="24"/>
        </w:rPr>
        <w:t xml:space="preserve">, принято Постановление администрации Приозерского муниципального района от </w:t>
      </w:r>
      <w:r w:rsidR="00734A7C" w:rsidRPr="00734A7C">
        <w:rPr>
          <w:color w:val="000000"/>
          <w:sz w:val="24"/>
          <w:szCs w:val="24"/>
        </w:rPr>
        <w:t>12   апреля  2023   года   №   1368</w:t>
      </w:r>
      <w:r w:rsidR="00734A7C">
        <w:rPr>
          <w:color w:val="000000"/>
          <w:sz w:val="24"/>
          <w:szCs w:val="24"/>
        </w:rPr>
        <w:t xml:space="preserve"> «</w:t>
      </w:r>
      <w:r w:rsidR="00551131" w:rsidRPr="00551131">
        <w:rPr>
          <w:color w:val="000000"/>
          <w:sz w:val="24"/>
          <w:szCs w:val="24"/>
        </w:rPr>
        <w:t>Об утверждении Положения о взаимодействии в отношении реализации инвестиционных прое</w:t>
      </w:r>
      <w:bookmarkStart w:id="1" w:name="_GoBack"/>
      <w:bookmarkEnd w:id="1"/>
      <w:r w:rsidR="00551131" w:rsidRPr="00551131">
        <w:rPr>
          <w:color w:val="000000"/>
          <w:sz w:val="24"/>
          <w:szCs w:val="24"/>
        </w:rPr>
        <w:t>ктов на территории Приозерского муниципального района Ленинградской области</w:t>
      </w:r>
      <w:r w:rsidR="00734A7C">
        <w:rPr>
          <w:color w:val="000000"/>
          <w:sz w:val="24"/>
          <w:szCs w:val="24"/>
        </w:rPr>
        <w:t>».</w:t>
      </w:r>
    </w:p>
    <w:p w:rsidR="004B3634" w:rsidRPr="004B3634" w:rsidRDefault="004B3634" w:rsidP="004B3634">
      <w:pPr>
        <w:jc w:val="both"/>
        <w:rPr>
          <w:sz w:val="24"/>
          <w:szCs w:val="24"/>
        </w:rPr>
      </w:pPr>
    </w:p>
    <w:p w:rsidR="009303DD" w:rsidRDefault="001A7C78" w:rsidP="004B36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3634" w:rsidRPr="004B3634">
        <w:rPr>
          <w:sz w:val="24"/>
          <w:szCs w:val="24"/>
        </w:rPr>
        <w:t>Информация об организациях, принимающих участие в выдаче технических условий на подключение объекта к сетям инженерно-технического обеспечения</w:t>
      </w:r>
      <w:r>
        <w:rPr>
          <w:sz w:val="24"/>
          <w:szCs w:val="24"/>
        </w:rPr>
        <w:t xml:space="preserve"> </w:t>
      </w:r>
      <w:r w:rsidR="009303DD">
        <w:rPr>
          <w:sz w:val="24"/>
          <w:szCs w:val="24"/>
        </w:rPr>
        <w:t>(по состоянию на 01.</w:t>
      </w:r>
      <w:r w:rsidR="00555EE0">
        <w:rPr>
          <w:sz w:val="24"/>
          <w:szCs w:val="24"/>
        </w:rPr>
        <w:t>01.20</w:t>
      </w:r>
      <w:r w:rsidR="009F1583">
        <w:rPr>
          <w:sz w:val="24"/>
          <w:szCs w:val="24"/>
        </w:rPr>
        <w:t>2</w:t>
      </w:r>
      <w:r w:rsidR="00923646">
        <w:rPr>
          <w:sz w:val="24"/>
          <w:szCs w:val="24"/>
        </w:rPr>
        <w:t>4</w:t>
      </w:r>
      <w:r w:rsidR="009303DD">
        <w:rPr>
          <w:sz w:val="24"/>
          <w:szCs w:val="24"/>
        </w:rPr>
        <w:t>г.):</w:t>
      </w:r>
    </w:p>
    <w:p w:rsidR="004B3634" w:rsidRPr="009303DD" w:rsidRDefault="009303DD" w:rsidP="009303DD">
      <w:pPr>
        <w:jc w:val="right"/>
        <w:rPr>
          <w:sz w:val="22"/>
          <w:szCs w:val="24"/>
        </w:rPr>
      </w:pPr>
      <w:r w:rsidRPr="00C162EB">
        <w:rPr>
          <w:sz w:val="22"/>
          <w:szCs w:val="24"/>
        </w:rPr>
        <w:t>Таблица 6</w:t>
      </w:r>
    </w:p>
    <w:p w:rsidR="00C64BBA" w:rsidRPr="009303DD" w:rsidRDefault="00C64BBA" w:rsidP="004B3634">
      <w:pPr>
        <w:jc w:val="both"/>
        <w:rPr>
          <w:sz w:val="22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4111"/>
      </w:tblGrid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C64BBA">
            <w:pPr>
              <w:jc w:val="center"/>
              <w:rPr>
                <w:color w:val="000000" w:themeColor="text1"/>
                <w:szCs w:val="24"/>
              </w:rPr>
            </w:pPr>
            <w:r w:rsidRPr="009E360D">
              <w:rPr>
                <w:color w:val="000000" w:themeColor="text1"/>
                <w:szCs w:val="24"/>
              </w:rPr>
              <w:t xml:space="preserve">Наименование, местонахождение субъекта экономической деятельности, контактные данные (телефон, факс, </w:t>
            </w:r>
            <w:r w:rsidRPr="009E360D">
              <w:rPr>
                <w:color w:val="000000" w:themeColor="text1"/>
                <w:szCs w:val="24"/>
                <w:lang w:val="en-US"/>
              </w:rPr>
              <w:t>e</w:t>
            </w:r>
            <w:r w:rsidRPr="009E360D">
              <w:rPr>
                <w:color w:val="000000" w:themeColor="text1"/>
                <w:szCs w:val="24"/>
              </w:rPr>
              <w:t>-</w:t>
            </w:r>
            <w:r w:rsidRPr="009E360D">
              <w:rPr>
                <w:color w:val="000000" w:themeColor="text1"/>
                <w:szCs w:val="24"/>
                <w:lang w:val="en-US"/>
              </w:rPr>
              <w:t>mail</w:t>
            </w:r>
            <w:r w:rsidRPr="009E360D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C64BBA">
            <w:pPr>
              <w:jc w:val="center"/>
              <w:rPr>
                <w:color w:val="000000" w:themeColor="text1"/>
                <w:szCs w:val="24"/>
              </w:rPr>
            </w:pPr>
            <w:r w:rsidRPr="009E360D">
              <w:rPr>
                <w:color w:val="000000" w:themeColor="text1"/>
                <w:szCs w:val="24"/>
              </w:rPr>
              <w:t>Вид инженерно-технического обеспечения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303A44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>Приозерский РЭС «Выборгски</w:t>
            </w:r>
            <w:r w:rsidR="0018557D">
              <w:rPr>
                <w:color w:val="000000" w:themeColor="text1"/>
              </w:rPr>
              <w:t>е электрические сети» - филиал П</w:t>
            </w:r>
            <w:r w:rsidRPr="009E360D">
              <w:rPr>
                <w:color w:val="000000" w:themeColor="text1"/>
              </w:rPr>
              <w:t xml:space="preserve">АО «Ленэнерго», 188760 г. Приозерск Приозерского района Ленинградской обл., ул. Кирова, д. 22, тел./факс (81379) 35-457 </w:t>
            </w:r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303A44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>электроснабжение, подключение к ЛЭП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303A44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>ООО «</w:t>
            </w:r>
            <w:proofErr w:type="spellStart"/>
            <w:r w:rsidRPr="009E360D">
              <w:rPr>
                <w:color w:val="000000" w:themeColor="text1"/>
              </w:rPr>
              <w:t>Энерго</w:t>
            </w:r>
            <w:proofErr w:type="spellEnd"/>
            <w:r w:rsidRPr="009E360D">
              <w:rPr>
                <w:color w:val="000000" w:themeColor="text1"/>
              </w:rPr>
              <w:t xml:space="preserve"> Ресурс» </w:t>
            </w:r>
            <w:r w:rsidRPr="009E360D">
              <w:rPr>
                <w:color w:val="000000" w:themeColor="text1"/>
                <w:shd w:val="clear" w:color="auto" w:fill="FFFFFF"/>
              </w:rPr>
              <w:t xml:space="preserve">197374, город Санкт-Петербург, улица Оптиков, 4-2, </w:t>
            </w:r>
            <w:proofErr w:type="gramStart"/>
            <w:r w:rsidRPr="009E360D">
              <w:rPr>
                <w:color w:val="000000" w:themeColor="text1"/>
                <w:shd w:val="clear" w:color="auto" w:fill="FFFFFF"/>
              </w:rPr>
              <w:t>литер</w:t>
            </w:r>
            <w:proofErr w:type="gramEnd"/>
            <w:r w:rsidRPr="009E360D">
              <w:rPr>
                <w:color w:val="000000" w:themeColor="text1"/>
                <w:shd w:val="clear" w:color="auto" w:fill="FFFFFF"/>
              </w:rPr>
              <w:t xml:space="preserve"> а пом. 331</w:t>
            </w:r>
            <w:r w:rsidRPr="009E360D">
              <w:rPr>
                <w:color w:val="000000" w:themeColor="text1"/>
              </w:rPr>
              <w:t xml:space="preserve"> office@profit-spb.ru</w:t>
            </w:r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303A44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Теплоснабжение </w:t>
            </w:r>
            <w:proofErr w:type="spellStart"/>
            <w:r w:rsidRPr="009E360D">
              <w:rPr>
                <w:color w:val="000000" w:themeColor="text1"/>
              </w:rPr>
              <w:t>Приозерское</w:t>
            </w:r>
            <w:proofErr w:type="spellEnd"/>
            <w:r w:rsidRPr="009E360D">
              <w:rPr>
                <w:color w:val="000000" w:themeColor="text1"/>
              </w:rPr>
              <w:t xml:space="preserve"> ГП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303A44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>ООО «Инфраструктура плюс», 188765, п. Мельниково, ул. Калинина, д. 9, тел. (812) 332-15-36</w:t>
            </w:r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303A44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водоснабжение и водоотведение МО </w:t>
            </w:r>
            <w:proofErr w:type="spellStart"/>
            <w:r w:rsidRPr="009E360D">
              <w:rPr>
                <w:color w:val="000000" w:themeColor="text1"/>
              </w:rPr>
              <w:t>Мельниковское</w:t>
            </w:r>
            <w:proofErr w:type="spellEnd"/>
            <w:r w:rsidRPr="009E360D">
              <w:rPr>
                <w:color w:val="000000" w:themeColor="text1"/>
              </w:rPr>
              <w:t xml:space="preserve"> СП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303A44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ООО «ПАРИТЕТЪ», 188760 г. Приозерск Ленинградской обл., ул. Заводская, д. 7, тел./факс 36-921   </w:t>
            </w:r>
            <w:r w:rsidRPr="009E360D">
              <w:rPr>
                <w:color w:val="000000" w:themeColor="text1"/>
                <w:shd w:val="clear" w:color="auto" w:fill="FFFFFF"/>
              </w:rPr>
              <w:t>bioteplosnab@mail.ru</w:t>
            </w:r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303A44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теплоснабжение </w:t>
            </w:r>
            <w:proofErr w:type="spellStart"/>
            <w:r w:rsidRPr="009E360D">
              <w:rPr>
                <w:color w:val="000000" w:themeColor="text1"/>
              </w:rPr>
              <w:t>Ларионовское</w:t>
            </w:r>
            <w:proofErr w:type="spellEnd"/>
            <w:r w:rsidRPr="009E360D">
              <w:rPr>
                <w:color w:val="000000" w:themeColor="text1"/>
              </w:rPr>
              <w:t xml:space="preserve"> СП, </w:t>
            </w:r>
            <w:proofErr w:type="spellStart"/>
            <w:r w:rsidRPr="009E360D">
              <w:rPr>
                <w:color w:val="000000" w:themeColor="text1"/>
              </w:rPr>
              <w:t>Севастьяновское</w:t>
            </w:r>
            <w:proofErr w:type="spellEnd"/>
            <w:r w:rsidRPr="009E360D">
              <w:rPr>
                <w:color w:val="000000" w:themeColor="text1"/>
              </w:rPr>
              <w:t xml:space="preserve"> </w:t>
            </w:r>
            <w:proofErr w:type="gramStart"/>
            <w:r w:rsidRPr="009E360D">
              <w:rPr>
                <w:color w:val="000000" w:themeColor="text1"/>
              </w:rPr>
              <w:t>СП,  Запорожское</w:t>
            </w:r>
            <w:proofErr w:type="gramEnd"/>
            <w:r w:rsidRPr="009E360D">
              <w:rPr>
                <w:color w:val="000000" w:themeColor="text1"/>
              </w:rPr>
              <w:t xml:space="preserve"> СП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303A44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>АО «</w:t>
            </w:r>
            <w:proofErr w:type="spellStart"/>
            <w:r w:rsidRPr="009E360D">
              <w:rPr>
                <w:color w:val="000000" w:themeColor="text1"/>
              </w:rPr>
              <w:t>Сосновоагропромтехника</w:t>
            </w:r>
            <w:proofErr w:type="spellEnd"/>
            <w:r w:rsidRPr="009E360D">
              <w:rPr>
                <w:color w:val="000000" w:themeColor="text1"/>
              </w:rPr>
              <w:t xml:space="preserve">», 188730 п. Сосново Приозерского района Ленинградской обл., ул. Механизаторов, д.11, тел. (81379) 61-960, факс 64-590, </w:t>
            </w:r>
            <w:r w:rsidRPr="009E360D">
              <w:rPr>
                <w:color w:val="000000" w:themeColor="text1"/>
                <w:lang w:val="en-US"/>
              </w:rPr>
              <w:t>e</w:t>
            </w:r>
            <w:r w:rsidRPr="009E360D">
              <w:rPr>
                <w:color w:val="000000" w:themeColor="text1"/>
              </w:rPr>
              <w:t>-</w:t>
            </w:r>
            <w:r w:rsidRPr="009E360D">
              <w:rPr>
                <w:color w:val="000000" w:themeColor="text1"/>
                <w:lang w:val="en-US"/>
              </w:rPr>
              <w:t>mail</w:t>
            </w:r>
            <w:r w:rsidRPr="009E360D">
              <w:rPr>
                <w:color w:val="000000" w:themeColor="text1"/>
              </w:rPr>
              <w:t xml:space="preserve">: </w:t>
            </w:r>
            <w:hyperlink r:id="rId33" w:history="1">
              <w:r w:rsidRPr="009E360D">
                <w:rPr>
                  <w:rStyle w:val="ad"/>
                  <w:color w:val="000000" w:themeColor="text1"/>
                </w:rPr>
                <w:t>sosnovoapt@mail.ru</w:t>
              </w:r>
            </w:hyperlink>
            <w:r w:rsidRPr="009E360D">
              <w:rPr>
                <w:color w:val="000000" w:themeColor="text1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303A44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теплоснабжение, водоснабжение и </w:t>
            </w:r>
            <w:proofErr w:type="gramStart"/>
            <w:r w:rsidRPr="009E360D">
              <w:rPr>
                <w:color w:val="000000" w:themeColor="text1"/>
              </w:rPr>
              <w:t xml:space="preserve">водоотведение  </w:t>
            </w:r>
            <w:proofErr w:type="spellStart"/>
            <w:r w:rsidRPr="009E360D">
              <w:rPr>
                <w:color w:val="000000" w:themeColor="text1"/>
              </w:rPr>
              <w:t>Раздольевское</w:t>
            </w:r>
            <w:proofErr w:type="spellEnd"/>
            <w:proofErr w:type="gramEnd"/>
            <w:r w:rsidRPr="009E360D">
              <w:rPr>
                <w:color w:val="000000" w:themeColor="text1"/>
              </w:rPr>
              <w:t xml:space="preserve"> СП; теплоснабжение Сосновское СП.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303A44">
            <w:pPr>
              <w:rPr>
                <w:color w:val="000000" w:themeColor="text1"/>
              </w:rPr>
            </w:pPr>
            <w:proofErr w:type="gramStart"/>
            <w:r w:rsidRPr="009E360D">
              <w:rPr>
                <w:color w:val="000000" w:themeColor="text1"/>
              </w:rPr>
              <w:t>АО  «</w:t>
            </w:r>
            <w:proofErr w:type="gramEnd"/>
            <w:r w:rsidRPr="009E360D">
              <w:rPr>
                <w:color w:val="000000" w:themeColor="text1"/>
              </w:rPr>
              <w:t xml:space="preserve">Завод ВНИИЗЕММАШ», 188730 п. пл. 69 км Приозерского района Ленинградской обл., ул. Заводская, д. 1, тел./факс (81379) 61-771   </w:t>
            </w:r>
            <w:r w:rsidRPr="009E360D">
              <w:rPr>
                <w:color w:val="000000" w:themeColor="text1"/>
                <w:shd w:val="clear" w:color="auto" w:fill="FFFFFF"/>
              </w:rPr>
              <w:t>vniizemmash61771@mail.ru</w:t>
            </w:r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303A44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>водоснабжение п. Пл. 69 км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C713ED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>МП «</w:t>
            </w:r>
            <w:proofErr w:type="spellStart"/>
            <w:r w:rsidRPr="009E360D">
              <w:rPr>
                <w:color w:val="000000" w:themeColor="text1"/>
              </w:rPr>
              <w:t>Тепл</w:t>
            </w:r>
            <w:r w:rsidR="00C713ED">
              <w:rPr>
                <w:color w:val="000000" w:themeColor="text1"/>
              </w:rPr>
              <w:t>гарант</w:t>
            </w:r>
            <w:proofErr w:type="spellEnd"/>
            <w:r w:rsidRPr="009E360D">
              <w:rPr>
                <w:color w:val="000000" w:themeColor="text1"/>
              </w:rPr>
              <w:t xml:space="preserve">», 188751 </w:t>
            </w:r>
            <w:proofErr w:type="spellStart"/>
            <w:r w:rsidRPr="009E360D">
              <w:rPr>
                <w:color w:val="000000" w:themeColor="text1"/>
              </w:rPr>
              <w:t>пгт</w:t>
            </w:r>
            <w:proofErr w:type="spellEnd"/>
            <w:r w:rsidRPr="009E360D">
              <w:rPr>
                <w:color w:val="000000" w:themeColor="text1"/>
              </w:rPr>
              <w:t>. Кузнечное Приозерского района Ленинградской обл., ул. Гагарина, д. 5А, тел. /факс (81379) 98-147</w:t>
            </w:r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303A44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водоснабжение и водоотведение МО </w:t>
            </w:r>
            <w:proofErr w:type="spellStart"/>
            <w:r w:rsidRPr="009E360D">
              <w:rPr>
                <w:color w:val="000000" w:themeColor="text1"/>
              </w:rPr>
              <w:t>Кузнечнинское</w:t>
            </w:r>
            <w:proofErr w:type="spellEnd"/>
            <w:r w:rsidRPr="009E360D">
              <w:rPr>
                <w:color w:val="000000" w:themeColor="text1"/>
              </w:rPr>
              <w:t xml:space="preserve"> ГП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ООО «ГЕФЕСТ» 188751 </w:t>
            </w:r>
            <w:proofErr w:type="spellStart"/>
            <w:r w:rsidRPr="009E360D">
              <w:rPr>
                <w:color w:val="000000" w:themeColor="text1"/>
              </w:rPr>
              <w:t>пгт</w:t>
            </w:r>
            <w:proofErr w:type="spellEnd"/>
            <w:r w:rsidRPr="009E360D">
              <w:rPr>
                <w:color w:val="000000" w:themeColor="text1"/>
              </w:rPr>
              <w:t xml:space="preserve">. Кузнечное Приозерского района Ленинградской обл., ул. Гагарина, д. 5А, тел. /факс (81379) 98-147 </w:t>
            </w:r>
            <w:proofErr w:type="gramStart"/>
            <w:r w:rsidRPr="009E360D">
              <w:rPr>
                <w:color w:val="000000" w:themeColor="text1"/>
                <w:lang w:val="en-US"/>
              </w:rPr>
              <w:t>e</w:t>
            </w:r>
            <w:r w:rsidRPr="009E360D">
              <w:rPr>
                <w:color w:val="000000" w:themeColor="text1"/>
              </w:rPr>
              <w:t>-</w:t>
            </w:r>
            <w:r w:rsidRPr="009E360D">
              <w:rPr>
                <w:color w:val="000000" w:themeColor="text1"/>
                <w:lang w:val="en-US"/>
              </w:rPr>
              <w:t>mail</w:t>
            </w:r>
            <w:r w:rsidRPr="009E360D">
              <w:rPr>
                <w:color w:val="000000" w:themeColor="text1"/>
              </w:rPr>
              <w:t xml:space="preserve">:  </w:t>
            </w:r>
            <w:hyperlink r:id="rId34" w:history="1">
              <w:r w:rsidRPr="009E360D">
                <w:rPr>
                  <w:rStyle w:val="ad"/>
                  <w:color w:val="000000" w:themeColor="text1"/>
                  <w:shd w:val="clear" w:color="auto" w:fill="FFFFFF"/>
                </w:rPr>
                <w:t>lenaterenteva1977@mail.ru</w:t>
              </w:r>
              <w:proofErr w:type="gramEnd"/>
            </w:hyperlink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Теплоснабжение МО </w:t>
            </w:r>
            <w:proofErr w:type="spellStart"/>
            <w:r w:rsidRPr="009E360D">
              <w:rPr>
                <w:color w:val="000000" w:themeColor="text1"/>
              </w:rPr>
              <w:t>Кузнечнинское</w:t>
            </w:r>
            <w:proofErr w:type="spellEnd"/>
            <w:r w:rsidRPr="009E360D">
              <w:rPr>
                <w:color w:val="000000" w:themeColor="text1"/>
              </w:rPr>
              <w:t xml:space="preserve"> ГП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>ЗАО «</w:t>
            </w:r>
            <w:proofErr w:type="spellStart"/>
            <w:r w:rsidRPr="009E360D">
              <w:rPr>
                <w:color w:val="000000" w:themeColor="text1"/>
              </w:rPr>
              <w:t>Газпромтеплоэнерго</w:t>
            </w:r>
            <w:proofErr w:type="spellEnd"/>
            <w:r w:rsidRPr="009E360D">
              <w:rPr>
                <w:color w:val="000000" w:themeColor="text1"/>
              </w:rPr>
              <w:t xml:space="preserve">» г. Санкт-Петербург, 196084, ул. </w:t>
            </w:r>
            <w:proofErr w:type="gramStart"/>
            <w:r w:rsidRPr="009E360D">
              <w:rPr>
                <w:color w:val="000000" w:themeColor="text1"/>
              </w:rPr>
              <w:t>Заозерная,д.</w:t>
            </w:r>
            <w:proofErr w:type="gramEnd"/>
            <w:r w:rsidRPr="009E360D">
              <w:rPr>
                <w:color w:val="000000" w:themeColor="text1"/>
              </w:rPr>
              <w:t>8, лит К</w:t>
            </w:r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>теплоснабжение Мичуринское СП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МУП «Теплосеть Сосново» </w:t>
            </w:r>
            <w:r w:rsidRPr="009E360D">
              <w:rPr>
                <w:color w:val="000000" w:themeColor="text1"/>
                <w:shd w:val="clear" w:color="auto" w:fill="FFFFFF"/>
              </w:rPr>
              <w:t xml:space="preserve">188730, Ленинградская область, Приозерский район, поселок Сосново, Первомайская улица, дом 15а, помещение </w:t>
            </w:r>
            <w:proofErr w:type="gramStart"/>
            <w:r w:rsidRPr="009E360D">
              <w:rPr>
                <w:color w:val="000000" w:themeColor="text1"/>
                <w:shd w:val="clear" w:color="auto" w:fill="FFFFFF"/>
              </w:rPr>
              <w:t xml:space="preserve">3  </w:t>
            </w:r>
            <w:hyperlink r:id="rId35" w:history="1">
              <w:r w:rsidRPr="009E360D">
                <w:rPr>
                  <w:rFonts w:eastAsiaTheme="minorHAnsi"/>
                  <w:bCs/>
                  <w:color w:val="000000" w:themeColor="text1"/>
                  <w:u w:val="single"/>
                  <w:shd w:val="clear" w:color="auto" w:fill="FFFFFF"/>
                  <w:lang w:eastAsia="en-US"/>
                </w:rPr>
                <w:t>mup.teploset.sosnovo@gmail.com</w:t>
              </w:r>
              <w:proofErr w:type="gramEnd"/>
            </w:hyperlink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>Теплоснабжение Сосновское СП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МУП «Теплосеть Мельниково» </w:t>
            </w:r>
            <w:r w:rsidRPr="009E360D">
              <w:rPr>
                <w:color w:val="000000" w:themeColor="text1"/>
                <w:shd w:val="clear" w:color="auto" w:fill="FFFFFF"/>
              </w:rPr>
              <w:t xml:space="preserve">188765, Ленинградская область, Приозерский район, поселок Мельниково, улица Калинина, дом 9, помещение </w:t>
            </w:r>
            <w:proofErr w:type="gramStart"/>
            <w:r w:rsidRPr="009E360D">
              <w:rPr>
                <w:color w:val="000000" w:themeColor="text1"/>
                <w:shd w:val="clear" w:color="auto" w:fill="FFFFFF"/>
              </w:rPr>
              <w:t xml:space="preserve">6  </w:t>
            </w:r>
            <w:hyperlink r:id="rId36" w:history="1">
              <w:r w:rsidRPr="009E360D">
                <w:rPr>
                  <w:rStyle w:val="ad"/>
                  <w:color w:val="000000" w:themeColor="text1"/>
                  <w:shd w:val="clear" w:color="auto" w:fill="FFFFFF"/>
                </w:rPr>
                <w:t>melnikovo@mup-lenobl.ru</w:t>
              </w:r>
              <w:proofErr w:type="gramEnd"/>
            </w:hyperlink>
            <w:r w:rsidRPr="009E360D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Теплоснабжение </w:t>
            </w:r>
            <w:proofErr w:type="spellStart"/>
            <w:r w:rsidRPr="009E360D">
              <w:rPr>
                <w:color w:val="000000" w:themeColor="text1"/>
              </w:rPr>
              <w:t>Мельниковское</w:t>
            </w:r>
            <w:proofErr w:type="spellEnd"/>
            <w:r w:rsidRPr="009E360D">
              <w:rPr>
                <w:color w:val="000000" w:themeColor="text1"/>
              </w:rPr>
              <w:t xml:space="preserve"> СП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МУП «Теплосеть Плодовое» </w:t>
            </w:r>
            <w:r w:rsidRPr="009E360D">
              <w:rPr>
                <w:color w:val="000000" w:themeColor="text1"/>
                <w:shd w:val="clear" w:color="auto" w:fill="FFFFFF"/>
              </w:rPr>
              <w:t xml:space="preserve">188750, Ленинградская область, Приозерский район, поселок Плодовое, Центральная улица, дом 13, помещение </w:t>
            </w:r>
            <w:proofErr w:type="gramStart"/>
            <w:r w:rsidRPr="009E360D">
              <w:rPr>
                <w:color w:val="000000" w:themeColor="text1"/>
                <w:shd w:val="clear" w:color="auto" w:fill="FFFFFF"/>
              </w:rPr>
              <w:t xml:space="preserve">8  </w:t>
            </w:r>
            <w:hyperlink r:id="rId37" w:history="1">
              <w:r w:rsidRPr="009E360D">
                <w:rPr>
                  <w:rFonts w:eastAsiaTheme="minorHAnsi"/>
                  <w:color w:val="000000" w:themeColor="text1"/>
                  <w:u w:val="single"/>
                  <w:lang w:eastAsia="en-US"/>
                </w:rPr>
                <w:t>plodov@yandex.ru</w:t>
              </w:r>
              <w:proofErr w:type="gramEnd"/>
            </w:hyperlink>
            <w:r w:rsidRPr="009E360D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38" w:history="1">
              <w:r w:rsidRPr="009E360D">
                <w:rPr>
                  <w:rFonts w:eastAsiaTheme="minorHAnsi"/>
                  <w:color w:val="000000" w:themeColor="text1"/>
                  <w:u w:val="single"/>
                  <w:shd w:val="clear" w:color="auto" w:fill="FFFFFF"/>
                  <w:lang w:eastAsia="en-US"/>
                </w:rPr>
                <w:t>plodovoe@mup-lenobl.ru</w:t>
              </w:r>
            </w:hyperlink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Теплоснабжение </w:t>
            </w:r>
            <w:proofErr w:type="spellStart"/>
            <w:r w:rsidRPr="009E360D">
              <w:rPr>
                <w:color w:val="000000" w:themeColor="text1"/>
              </w:rPr>
              <w:t>Плодовское</w:t>
            </w:r>
            <w:proofErr w:type="spellEnd"/>
            <w:r w:rsidRPr="009E360D">
              <w:rPr>
                <w:color w:val="000000" w:themeColor="text1"/>
              </w:rPr>
              <w:t xml:space="preserve"> СП (пос. Тракторное и пос. Плодовое)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430F8D" w:rsidP="00430F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«Паритет», 188760, Ленинградская Область</w:t>
            </w:r>
            <w:proofErr w:type="gramStart"/>
            <w:r>
              <w:rPr>
                <w:color w:val="000000" w:themeColor="text1"/>
              </w:rPr>
              <w:t xml:space="preserve">, </w:t>
            </w:r>
            <w:r w:rsidRPr="00430F8D">
              <w:rPr>
                <w:color w:val="000000" w:themeColor="text1"/>
              </w:rPr>
              <w:t>.р</w:t>
            </w:r>
            <w:proofErr w:type="gramEnd"/>
            <w:r w:rsidRPr="00430F8D">
              <w:rPr>
                <w:color w:val="000000" w:themeColor="text1"/>
              </w:rPr>
              <w:t xml:space="preserve">-н Приозерский, </w:t>
            </w:r>
            <w:proofErr w:type="spellStart"/>
            <w:r w:rsidRPr="00430F8D">
              <w:rPr>
                <w:color w:val="000000" w:themeColor="text1"/>
              </w:rPr>
              <w:t>г.п</w:t>
            </w:r>
            <w:proofErr w:type="spellEnd"/>
            <w:r w:rsidRPr="00430F8D">
              <w:rPr>
                <w:color w:val="000000" w:themeColor="text1"/>
              </w:rPr>
              <w:t xml:space="preserve">. </w:t>
            </w:r>
            <w:proofErr w:type="spellStart"/>
            <w:r w:rsidRPr="00430F8D">
              <w:rPr>
                <w:color w:val="000000" w:themeColor="text1"/>
              </w:rPr>
              <w:t>Приозерское</w:t>
            </w:r>
            <w:proofErr w:type="spellEnd"/>
            <w:r w:rsidRPr="00430F8D">
              <w:rPr>
                <w:color w:val="000000" w:themeColor="text1"/>
              </w:rPr>
              <w:t xml:space="preserve">, г Приозерск, </w:t>
            </w:r>
            <w:proofErr w:type="spellStart"/>
            <w:r w:rsidRPr="00430F8D">
              <w:rPr>
                <w:color w:val="000000" w:themeColor="text1"/>
              </w:rPr>
              <w:t>ул</w:t>
            </w:r>
            <w:proofErr w:type="spellEnd"/>
            <w:r w:rsidRPr="00430F8D">
              <w:rPr>
                <w:color w:val="000000" w:themeColor="text1"/>
              </w:rPr>
              <w:t xml:space="preserve"> Песочная, д. 4</w:t>
            </w:r>
            <w:r w:rsidR="00923646" w:rsidRPr="009E360D">
              <w:rPr>
                <w:color w:val="000000" w:themeColor="text1"/>
              </w:rPr>
              <w:t xml:space="preserve">, тел./факс 36-921 </w:t>
            </w:r>
            <w:hyperlink r:id="rId39" w:history="1">
              <w:r w:rsidR="00923646" w:rsidRPr="009E360D">
                <w:rPr>
                  <w:rStyle w:val="ad"/>
                  <w:color w:val="000000" w:themeColor="text1"/>
                </w:rPr>
                <w:t>bioteplosnab@mail.ru</w:t>
              </w:r>
            </w:hyperlink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>теплоснабжение Петровское СП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430F8D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lastRenderedPageBreak/>
              <w:t>ГУП ЛО «Водоканал</w:t>
            </w:r>
            <w:r w:rsidR="00430F8D">
              <w:rPr>
                <w:color w:val="000000" w:themeColor="text1"/>
              </w:rPr>
              <w:t>»</w:t>
            </w:r>
            <w:r w:rsidRPr="009E360D">
              <w:rPr>
                <w:color w:val="000000" w:themeColor="text1"/>
              </w:rPr>
              <w:t xml:space="preserve"> </w:t>
            </w:r>
            <w:r w:rsidR="00430F8D" w:rsidRPr="00430F8D">
              <w:rPr>
                <w:color w:val="000000" w:themeColor="text1"/>
                <w:shd w:val="clear" w:color="auto" w:fill="FFFFFF"/>
              </w:rPr>
              <w:t>188800, Ленинградская область, Выборгский район, г. Выборг, ул. Куйбышева, д. 13</w:t>
            </w:r>
            <w:r w:rsidRPr="009E360D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9E360D">
              <w:rPr>
                <w:color w:val="000000" w:themeColor="text1"/>
                <w:lang w:val="en-US"/>
              </w:rPr>
              <w:t>e</w:t>
            </w:r>
            <w:r w:rsidRPr="009E360D">
              <w:rPr>
                <w:color w:val="000000" w:themeColor="text1"/>
              </w:rPr>
              <w:t>-</w:t>
            </w:r>
            <w:r w:rsidRPr="009E360D">
              <w:rPr>
                <w:color w:val="000000" w:themeColor="text1"/>
                <w:lang w:val="en-US"/>
              </w:rPr>
              <w:t>mail</w:t>
            </w:r>
            <w:r w:rsidRPr="009E360D">
              <w:rPr>
                <w:color w:val="000000" w:themeColor="text1"/>
              </w:rPr>
              <w:t xml:space="preserve">:  </w:t>
            </w:r>
            <w:r w:rsidRPr="009E360D">
              <w:rPr>
                <w:color w:val="000000" w:themeColor="text1"/>
                <w:lang w:val="en-US"/>
              </w:rPr>
              <w:t>info</w:t>
            </w:r>
            <w:proofErr w:type="gramEnd"/>
            <w:r w:rsidRPr="009E360D">
              <w:rPr>
                <w:color w:val="000000" w:themeColor="text1"/>
              </w:rPr>
              <w:t xml:space="preserve">@ </w:t>
            </w:r>
            <w:proofErr w:type="spellStart"/>
            <w:r w:rsidRPr="009E360D">
              <w:rPr>
                <w:color w:val="000000" w:themeColor="text1"/>
                <w:lang w:val="en-US"/>
              </w:rPr>
              <w:t>vodokanal</w:t>
            </w:r>
            <w:proofErr w:type="spellEnd"/>
            <w:r w:rsidRPr="009E360D">
              <w:rPr>
                <w:color w:val="000000" w:themeColor="text1"/>
              </w:rPr>
              <w:t>-</w:t>
            </w:r>
            <w:r w:rsidRPr="009E360D">
              <w:rPr>
                <w:color w:val="000000" w:themeColor="text1"/>
                <w:lang w:val="en-US"/>
              </w:rPr>
              <w:t>lo</w:t>
            </w:r>
            <w:r w:rsidRPr="009E360D">
              <w:rPr>
                <w:color w:val="000000" w:themeColor="text1"/>
              </w:rPr>
              <w:t>.</w:t>
            </w:r>
            <w:proofErr w:type="spellStart"/>
            <w:r w:rsidRPr="009E360D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430F8D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Водоснабжение и водоотведение 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>ООО «</w:t>
            </w:r>
            <w:proofErr w:type="spellStart"/>
            <w:r w:rsidRPr="009E360D">
              <w:rPr>
                <w:color w:val="000000" w:themeColor="text1"/>
              </w:rPr>
              <w:t>Облсервис</w:t>
            </w:r>
            <w:proofErr w:type="spellEnd"/>
            <w:r w:rsidRPr="009E360D">
              <w:rPr>
                <w:color w:val="000000" w:themeColor="text1"/>
              </w:rPr>
              <w:t>» 188730 п. Сосново Приозерского района Ленинградской обл., ул. Механизаторов, д.11, тел. (81379) т/факс 64-589</w:t>
            </w:r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теплоснабжение </w:t>
            </w:r>
            <w:proofErr w:type="spellStart"/>
            <w:r w:rsidRPr="009E360D">
              <w:rPr>
                <w:color w:val="000000" w:themeColor="text1"/>
              </w:rPr>
              <w:t>Красноозерное</w:t>
            </w:r>
            <w:proofErr w:type="spellEnd"/>
            <w:r w:rsidRPr="009E360D">
              <w:rPr>
                <w:color w:val="000000" w:themeColor="text1"/>
              </w:rPr>
              <w:t xml:space="preserve"> СП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>ООО «</w:t>
            </w:r>
            <w:proofErr w:type="spellStart"/>
            <w:r w:rsidRPr="009E360D">
              <w:rPr>
                <w:color w:val="000000" w:themeColor="text1"/>
              </w:rPr>
              <w:t>Петербургтеплоэнерго</w:t>
            </w:r>
            <w:proofErr w:type="spellEnd"/>
            <w:r w:rsidRPr="009E360D">
              <w:rPr>
                <w:color w:val="000000" w:themeColor="text1"/>
              </w:rPr>
              <w:t>», 190098, г. Санкт-Петербург, ул. Галерная, д.20-22, лит. А, тел. (812) 334-50-60</w:t>
            </w:r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>теплоснабжение Сосновское СП (4 газовые котельные)</w:t>
            </w:r>
          </w:p>
        </w:tc>
      </w:tr>
      <w:tr w:rsidR="00923646" w:rsidRPr="009E360D" w:rsidTr="00923646">
        <w:tc>
          <w:tcPr>
            <w:tcW w:w="5557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ООО «ВОДНЫЙ ТЕХНОРЕСУРС» </w:t>
            </w:r>
            <w:r w:rsidRPr="009E360D">
              <w:rPr>
                <w:color w:val="000000" w:themeColor="text1"/>
                <w:shd w:val="clear" w:color="auto" w:fill="FFFFFF"/>
              </w:rPr>
              <w:t>Юридический адрес</w:t>
            </w:r>
          </w:p>
          <w:p w:rsidR="00923646" w:rsidRPr="009E360D" w:rsidRDefault="00923646" w:rsidP="0037769A">
            <w:pPr>
              <w:shd w:val="clear" w:color="auto" w:fill="FFFFFF"/>
              <w:autoSpaceDE/>
              <w:autoSpaceDN/>
              <w:spacing w:line="285" w:lineRule="atLeast"/>
              <w:ind w:left="-165" w:right="-165"/>
              <w:jc w:val="center"/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188730, Ленинградская область, Приозерский район, поселок Сосново, Озерная улица, дом 4 помещение 85  </w:t>
            </w:r>
            <w:r w:rsidRPr="009E360D">
              <w:rPr>
                <w:color w:val="000000" w:themeColor="text1"/>
                <w:lang w:val="en-US"/>
              </w:rPr>
              <w:t>e</w:t>
            </w:r>
            <w:r w:rsidRPr="009E360D">
              <w:rPr>
                <w:color w:val="000000" w:themeColor="text1"/>
              </w:rPr>
              <w:t>-</w:t>
            </w:r>
            <w:r w:rsidRPr="009E360D">
              <w:rPr>
                <w:color w:val="000000" w:themeColor="text1"/>
                <w:lang w:val="en-US"/>
              </w:rPr>
              <w:t>mail</w:t>
            </w:r>
            <w:r w:rsidRPr="009E360D">
              <w:rPr>
                <w:color w:val="000000" w:themeColor="text1"/>
              </w:rPr>
              <w:t xml:space="preserve">:  </w:t>
            </w:r>
            <w:hyperlink r:id="rId40" w:history="1">
              <w:r w:rsidRPr="009E360D">
                <w:rPr>
                  <w:rFonts w:eastAsiaTheme="minorHAnsi"/>
                  <w:color w:val="000000" w:themeColor="text1"/>
                  <w:u w:val="single"/>
                  <w:lang w:eastAsia="en-US"/>
                </w:rPr>
                <w:t>ooo.vtr@bk.ru</w:t>
              </w:r>
            </w:hyperlink>
          </w:p>
          <w:p w:rsidR="00923646" w:rsidRPr="009E360D" w:rsidRDefault="00923646" w:rsidP="0037769A">
            <w:pPr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923646" w:rsidRPr="009E360D" w:rsidRDefault="00923646" w:rsidP="0037769A">
            <w:pPr>
              <w:rPr>
                <w:color w:val="000000" w:themeColor="text1"/>
              </w:rPr>
            </w:pPr>
            <w:r w:rsidRPr="009E360D">
              <w:rPr>
                <w:color w:val="000000" w:themeColor="text1"/>
              </w:rPr>
              <w:t xml:space="preserve">водоотведение Сосновское СП (д. </w:t>
            </w:r>
            <w:proofErr w:type="spellStart"/>
            <w:r w:rsidRPr="009E360D">
              <w:rPr>
                <w:color w:val="000000" w:themeColor="text1"/>
              </w:rPr>
              <w:t>Снегиревка</w:t>
            </w:r>
            <w:proofErr w:type="spellEnd"/>
            <w:r w:rsidRPr="009E360D">
              <w:rPr>
                <w:color w:val="000000" w:themeColor="text1"/>
              </w:rPr>
              <w:t>)</w:t>
            </w:r>
          </w:p>
        </w:tc>
      </w:tr>
    </w:tbl>
    <w:p w:rsidR="00704DD4" w:rsidRPr="009E360D" w:rsidRDefault="00704DD4" w:rsidP="008D2B21">
      <w:pPr>
        <w:jc w:val="both"/>
        <w:rPr>
          <w:color w:val="000000" w:themeColor="text1"/>
          <w:sz w:val="24"/>
          <w:szCs w:val="22"/>
        </w:rPr>
      </w:pPr>
    </w:p>
    <w:p w:rsidR="003C56A4" w:rsidRPr="009E360D" w:rsidRDefault="003C56A4" w:rsidP="008D2B21">
      <w:pPr>
        <w:jc w:val="both"/>
        <w:rPr>
          <w:color w:val="000000" w:themeColor="text1"/>
          <w:sz w:val="24"/>
          <w:szCs w:val="22"/>
        </w:rPr>
      </w:pPr>
    </w:p>
    <w:p w:rsidR="008D2B21" w:rsidRPr="009E360D" w:rsidRDefault="008D2B21" w:rsidP="008D2B21">
      <w:pPr>
        <w:jc w:val="both"/>
        <w:rPr>
          <w:color w:val="000000" w:themeColor="text1"/>
          <w:sz w:val="24"/>
          <w:szCs w:val="22"/>
        </w:rPr>
      </w:pPr>
      <w:r w:rsidRPr="009E360D">
        <w:rPr>
          <w:color w:val="000000" w:themeColor="text1"/>
          <w:sz w:val="24"/>
          <w:szCs w:val="22"/>
        </w:rPr>
        <w:t xml:space="preserve">3.2. </w:t>
      </w:r>
      <w:r w:rsidRPr="009E360D">
        <w:rPr>
          <w:b/>
          <w:i/>
          <w:color w:val="000000" w:themeColor="text1"/>
          <w:sz w:val="24"/>
          <w:szCs w:val="22"/>
        </w:rPr>
        <w:t xml:space="preserve">Меры поддержки </w:t>
      </w:r>
      <w:r w:rsidRPr="009E360D">
        <w:rPr>
          <w:b/>
          <w:bCs/>
          <w:i/>
          <w:color w:val="000000" w:themeColor="text1"/>
          <w:sz w:val="24"/>
          <w:szCs w:val="22"/>
        </w:rPr>
        <w:t>инвестиционной деятельности</w:t>
      </w:r>
    </w:p>
    <w:p w:rsidR="00F32E9D" w:rsidRPr="008D2B21" w:rsidRDefault="00F32E9D" w:rsidP="008D2B21">
      <w:pPr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- выделение земли в аренду или собственность.</w:t>
      </w:r>
    </w:p>
    <w:p w:rsidR="008D2B21" w:rsidRDefault="008D2B21" w:rsidP="008D2B21">
      <w:pPr>
        <w:jc w:val="both"/>
        <w:rPr>
          <w:color w:val="000000"/>
          <w:sz w:val="24"/>
          <w:szCs w:val="22"/>
        </w:rPr>
      </w:pPr>
    </w:p>
    <w:p w:rsidR="00B76090" w:rsidRDefault="008D2B21" w:rsidP="008D2B21">
      <w:pPr>
        <w:jc w:val="both"/>
        <w:rPr>
          <w:b/>
          <w:i/>
          <w:color w:val="000000"/>
          <w:sz w:val="24"/>
          <w:szCs w:val="22"/>
        </w:rPr>
      </w:pPr>
      <w:r w:rsidRPr="008D2B21">
        <w:rPr>
          <w:color w:val="000000"/>
          <w:sz w:val="24"/>
          <w:szCs w:val="22"/>
        </w:rPr>
        <w:t xml:space="preserve">3.3. </w:t>
      </w:r>
      <w:r w:rsidR="00F33750" w:rsidRPr="00F33750">
        <w:rPr>
          <w:b/>
          <w:i/>
          <w:color w:val="000000"/>
          <w:sz w:val="24"/>
          <w:szCs w:val="22"/>
        </w:rPr>
        <w:t>О</w:t>
      </w:r>
      <w:r w:rsidRPr="008D2B21">
        <w:rPr>
          <w:b/>
          <w:i/>
          <w:color w:val="000000"/>
          <w:sz w:val="24"/>
          <w:szCs w:val="22"/>
        </w:rPr>
        <w:t>тветственн</w:t>
      </w:r>
      <w:r w:rsidR="00F33750">
        <w:rPr>
          <w:b/>
          <w:i/>
          <w:color w:val="000000"/>
          <w:sz w:val="24"/>
          <w:szCs w:val="22"/>
        </w:rPr>
        <w:t>ые</w:t>
      </w:r>
      <w:r w:rsidRPr="008D2B21">
        <w:rPr>
          <w:b/>
          <w:i/>
          <w:color w:val="000000"/>
          <w:sz w:val="24"/>
          <w:szCs w:val="22"/>
        </w:rPr>
        <w:t xml:space="preserve"> лица, курирующ</w:t>
      </w:r>
      <w:r w:rsidR="00F33750">
        <w:rPr>
          <w:b/>
          <w:i/>
          <w:color w:val="000000"/>
          <w:sz w:val="24"/>
          <w:szCs w:val="22"/>
        </w:rPr>
        <w:t>ие</w:t>
      </w:r>
      <w:r w:rsidR="00F32E9D">
        <w:rPr>
          <w:b/>
          <w:i/>
          <w:color w:val="000000"/>
          <w:sz w:val="24"/>
          <w:szCs w:val="22"/>
        </w:rPr>
        <w:t xml:space="preserve"> инвестиционную деятельность</w:t>
      </w:r>
      <w:r w:rsidRPr="008D2B21">
        <w:rPr>
          <w:b/>
          <w:i/>
          <w:color w:val="000000"/>
          <w:sz w:val="24"/>
          <w:szCs w:val="22"/>
        </w:rPr>
        <w:t xml:space="preserve"> в районе</w:t>
      </w:r>
      <w:r w:rsidR="00F33750">
        <w:rPr>
          <w:b/>
          <w:i/>
          <w:color w:val="000000"/>
          <w:sz w:val="24"/>
          <w:szCs w:val="22"/>
        </w:rPr>
        <w:t>:</w:t>
      </w:r>
    </w:p>
    <w:p w:rsidR="009A05F7" w:rsidRDefault="0068279D" w:rsidP="009A05F7">
      <w:pPr>
        <w:jc w:val="both"/>
        <w:rPr>
          <w:color w:val="000000"/>
          <w:sz w:val="24"/>
          <w:szCs w:val="22"/>
        </w:rPr>
      </w:pPr>
      <w:r w:rsidRPr="008D6FD6">
        <w:rPr>
          <w:i/>
          <w:color w:val="000000"/>
          <w:sz w:val="24"/>
          <w:szCs w:val="22"/>
        </w:rPr>
        <w:t xml:space="preserve">- </w:t>
      </w:r>
      <w:proofErr w:type="spellStart"/>
      <w:r w:rsidR="004A26BD">
        <w:rPr>
          <w:i/>
          <w:color w:val="000000"/>
          <w:sz w:val="24"/>
          <w:szCs w:val="22"/>
        </w:rPr>
        <w:t>Соклаков</w:t>
      </w:r>
      <w:proofErr w:type="spellEnd"/>
      <w:r w:rsidR="004A26BD">
        <w:rPr>
          <w:i/>
          <w:color w:val="000000"/>
          <w:sz w:val="24"/>
          <w:szCs w:val="22"/>
        </w:rPr>
        <w:t xml:space="preserve"> Александр Николаевич</w:t>
      </w:r>
      <w:r w:rsidR="009A05F7">
        <w:rPr>
          <w:color w:val="000000"/>
          <w:sz w:val="24"/>
          <w:szCs w:val="22"/>
        </w:rPr>
        <w:t xml:space="preserve"> – глава администрации муниципального образования Приозерский муниципальный район Ленинградской области; тел. (81379) 37-002, 36-973, факс 36-405, </w:t>
      </w:r>
      <w:r w:rsidR="009A05F7">
        <w:rPr>
          <w:color w:val="000000"/>
          <w:sz w:val="24"/>
          <w:szCs w:val="22"/>
          <w:lang w:val="en-US"/>
        </w:rPr>
        <w:t>e</w:t>
      </w:r>
      <w:r w:rsidR="009A05F7" w:rsidRPr="009A05F7">
        <w:rPr>
          <w:color w:val="000000"/>
          <w:sz w:val="24"/>
          <w:szCs w:val="22"/>
        </w:rPr>
        <w:t>-</w:t>
      </w:r>
      <w:r w:rsidR="009A05F7">
        <w:rPr>
          <w:color w:val="000000"/>
          <w:sz w:val="24"/>
          <w:szCs w:val="22"/>
          <w:lang w:val="en-US"/>
        </w:rPr>
        <w:t>mail</w:t>
      </w:r>
      <w:r w:rsidR="009A05F7">
        <w:rPr>
          <w:color w:val="000000"/>
          <w:sz w:val="24"/>
          <w:szCs w:val="22"/>
        </w:rPr>
        <w:t xml:space="preserve">: </w:t>
      </w:r>
      <w:hyperlink r:id="rId41" w:history="1">
        <w:r w:rsidR="009A05F7" w:rsidRPr="0096034E">
          <w:rPr>
            <w:rStyle w:val="ad"/>
            <w:sz w:val="24"/>
            <w:szCs w:val="22"/>
            <w:lang w:val="en-US"/>
          </w:rPr>
          <w:t>adm</w:t>
        </w:r>
        <w:r w:rsidR="009A05F7" w:rsidRPr="009A05F7">
          <w:rPr>
            <w:rStyle w:val="ad"/>
            <w:sz w:val="24"/>
            <w:szCs w:val="22"/>
          </w:rPr>
          <w:t>@</w:t>
        </w:r>
        <w:r w:rsidR="009A05F7" w:rsidRPr="0096034E">
          <w:rPr>
            <w:rStyle w:val="ad"/>
            <w:sz w:val="24"/>
            <w:szCs w:val="22"/>
            <w:lang w:val="en-US"/>
          </w:rPr>
          <w:t>priozersk</w:t>
        </w:r>
        <w:r w:rsidR="009A05F7" w:rsidRPr="009A05F7">
          <w:rPr>
            <w:rStyle w:val="ad"/>
            <w:sz w:val="24"/>
            <w:szCs w:val="22"/>
          </w:rPr>
          <w:t>.</w:t>
        </w:r>
        <w:proofErr w:type="spellStart"/>
        <w:r w:rsidR="009A05F7" w:rsidRPr="0096034E">
          <w:rPr>
            <w:rStyle w:val="ad"/>
            <w:sz w:val="24"/>
            <w:szCs w:val="22"/>
            <w:lang w:val="en-US"/>
          </w:rPr>
          <w:t>ru</w:t>
        </w:r>
        <w:proofErr w:type="spellEnd"/>
      </w:hyperlink>
      <w:r w:rsidR="009A05F7">
        <w:rPr>
          <w:color w:val="000000"/>
          <w:sz w:val="24"/>
          <w:szCs w:val="22"/>
        </w:rPr>
        <w:t>.</w:t>
      </w:r>
    </w:p>
    <w:p w:rsidR="008D2B21" w:rsidRDefault="0068279D" w:rsidP="009A05F7">
      <w:pPr>
        <w:jc w:val="both"/>
        <w:rPr>
          <w:color w:val="000000"/>
          <w:sz w:val="24"/>
          <w:szCs w:val="22"/>
        </w:rPr>
      </w:pPr>
      <w:r w:rsidRPr="008D6FD6">
        <w:rPr>
          <w:i/>
          <w:color w:val="000000"/>
          <w:sz w:val="24"/>
          <w:szCs w:val="22"/>
        </w:rPr>
        <w:t xml:space="preserve">- </w:t>
      </w:r>
      <w:r w:rsidR="00EC748D">
        <w:rPr>
          <w:i/>
          <w:color w:val="000000"/>
          <w:sz w:val="24"/>
          <w:szCs w:val="22"/>
        </w:rPr>
        <w:t>Тюрина</w:t>
      </w:r>
      <w:r w:rsidR="00A47D51">
        <w:rPr>
          <w:i/>
          <w:color w:val="000000"/>
          <w:sz w:val="24"/>
          <w:szCs w:val="22"/>
        </w:rPr>
        <w:t xml:space="preserve"> </w:t>
      </w:r>
      <w:r w:rsidR="00EC748D">
        <w:rPr>
          <w:i/>
          <w:color w:val="000000"/>
          <w:sz w:val="24"/>
          <w:szCs w:val="22"/>
        </w:rPr>
        <w:t>Юлия Владимировна</w:t>
      </w:r>
      <w:r w:rsidR="009A05F7">
        <w:rPr>
          <w:color w:val="000000"/>
          <w:sz w:val="24"/>
          <w:szCs w:val="22"/>
        </w:rPr>
        <w:t xml:space="preserve"> –</w:t>
      </w:r>
      <w:r w:rsidR="0037769A" w:rsidRPr="0037769A">
        <w:rPr>
          <w:sz w:val="24"/>
          <w:szCs w:val="24"/>
        </w:rPr>
        <w:t xml:space="preserve"> </w:t>
      </w:r>
      <w:r w:rsidR="0037769A" w:rsidRPr="00F02DB5">
        <w:rPr>
          <w:sz w:val="24"/>
          <w:szCs w:val="24"/>
        </w:rPr>
        <w:t>заместитель гла</w:t>
      </w:r>
      <w:r w:rsidR="0037769A">
        <w:rPr>
          <w:sz w:val="24"/>
          <w:szCs w:val="24"/>
        </w:rPr>
        <w:t>вы администрации по градостроительству, землепользованию и муниципальному имуществу</w:t>
      </w:r>
      <w:r w:rsidR="0037769A" w:rsidRPr="00F02DB5">
        <w:rPr>
          <w:sz w:val="24"/>
          <w:szCs w:val="24"/>
        </w:rPr>
        <w:t xml:space="preserve"> – начальник управления</w:t>
      </w:r>
      <w:r w:rsidR="0037769A">
        <w:rPr>
          <w:sz w:val="24"/>
          <w:szCs w:val="24"/>
        </w:rPr>
        <w:t xml:space="preserve"> по градостроительству, землепользованию и муниципальному имуществу</w:t>
      </w:r>
      <w:r w:rsidR="009A05F7">
        <w:rPr>
          <w:sz w:val="24"/>
          <w:szCs w:val="24"/>
        </w:rPr>
        <w:t xml:space="preserve">; тел. (81379) </w:t>
      </w:r>
      <w:r w:rsidR="00992510">
        <w:rPr>
          <w:sz w:val="24"/>
          <w:szCs w:val="24"/>
        </w:rPr>
        <w:t>31-816</w:t>
      </w:r>
      <w:r w:rsidR="009A05F7">
        <w:rPr>
          <w:sz w:val="24"/>
          <w:szCs w:val="24"/>
        </w:rPr>
        <w:t xml:space="preserve"> </w:t>
      </w:r>
      <w:r w:rsidR="00992510">
        <w:rPr>
          <w:sz w:val="24"/>
          <w:szCs w:val="24"/>
        </w:rPr>
        <w:t>,</w:t>
      </w:r>
      <w:r w:rsidR="009A05F7">
        <w:rPr>
          <w:color w:val="000000"/>
          <w:sz w:val="24"/>
          <w:szCs w:val="22"/>
          <w:lang w:val="en-US"/>
        </w:rPr>
        <w:t>e</w:t>
      </w:r>
      <w:r w:rsidR="009A05F7" w:rsidRPr="009A05F7">
        <w:rPr>
          <w:color w:val="000000"/>
          <w:sz w:val="24"/>
          <w:szCs w:val="22"/>
        </w:rPr>
        <w:t>-</w:t>
      </w:r>
      <w:r w:rsidR="009A05F7">
        <w:rPr>
          <w:color w:val="000000"/>
          <w:sz w:val="24"/>
          <w:szCs w:val="22"/>
          <w:lang w:val="en-US"/>
        </w:rPr>
        <w:t>mail</w:t>
      </w:r>
      <w:r w:rsidR="009A05F7">
        <w:rPr>
          <w:color w:val="000000"/>
          <w:sz w:val="24"/>
          <w:szCs w:val="22"/>
        </w:rPr>
        <w:t xml:space="preserve">: </w:t>
      </w:r>
      <w:hyperlink r:id="rId42" w:history="1">
        <w:r w:rsidR="009A05F7" w:rsidRPr="0096034E">
          <w:rPr>
            <w:rStyle w:val="ad"/>
            <w:sz w:val="24"/>
            <w:szCs w:val="22"/>
            <w:lang w:val="en-US"/>
          </w:rPr>
          <w:t>kumipriozersk</w:t>
        </w:r>
        <w:r w:rsidR="009A05F7" w:rsidRPr="009A05F7">
          <w:rPr>
            <w:rStyle w:val="ad"/>
            <w:sz w:val="24"/>
            <w:szCs w:val="22"/>
          </w:rPr>
          <w:t>@</w:t>
        </w:r>
        <w:r w:rsidR="009A05F7" w:rsidRPr="0096034E">
          <w:rPr>
            <w:rStyle w:val="ad"/>
            <w:sz w:val="24"/>
            <w:szCs w:val="22"/>
            <w:lang w:val="en-US"/>
          </w:rPr>
          <w:t>yandex</w:t>
        </w:r>
        <w:r w:rsidR="009A05F7" w:rsidRPr="009A05F7">
          <w:rPr>
            <w:rStyle w:val="ad"/>
            <w:sz w:val="24"/>
            <w:szCs w:val="22"/>
          </w:rPr>
          <w:t>.</w:t>
        </w:r>
        <w:proofErr w:type="spellStart"/>
        <w:r w:rsidR="009A05F7" w:rsidRPr="0096034E">
          <w:rPr>
            <w:rStyle w:val="ad"/>
            <w:sz w:val="24"/>
            <w:szCs w:val="22"/>
            <w:lang w:val="en-US"/>
          </w:rPr>
          <w:t>ru</w:t>
        </w:r>
        <w:proofErr w:type="spellEnd"/>
      </w:hyperlink>
      <w:r w:rsidR="009A05F7">
        <w:rPr>
          <w:color w:val="000000"/>
          <w:sz w:val="24"/>
          <w:szCs w:val="22"/>
        </w:rPr>
        <w:t xml:space="preserve">. </w:t>
      </w:r>
    </w:p>
    <w:p w:rsidR="0068279D" w:rsidRPr="0068279D" w:rsidRDefault="0068279D" w:rsidP="009A05F7">
      <w:pPr>
        <w:jc w:val="both"/>
        <w:rPr>
          <w:color w:val="000000"/>
          <w:sz w:val="24"/>
          <w:szCs w:val="24"/>
        </w:rPr>
      </w:pPr>
      <w:r w:rsidRPr="008D6FD6">
        <w:rPr>
          <w:i/>
          <w:color w:val="000000"/>
          <w:sz w:val="24"/>
          <w:szCs w:val="22"/>
        </w:rPr>
        <w:t xml:space="preserve">- </w:t>
      </w:r>
      <w:proofErr w:type="spellStart"/>
      <w:r w:rsidR="00B531C1">
        <w:rPr>
          <w:i/>
          <w:color w:val="000000"/>
          <w:sz w:val="24"/>
          <w:szCs w:val="22"/>
        </w:rPr>
        <w:t>Кокоулина</w:t>
      </w:r>
      <w:proofErr w:type="spellEnd"/>
      <w:r w:rsidR="00B531C1">
        <w:rPr>
          <w:i/>
          <w:color w:val="000000"/>
          <w:sz w:val="24"/>
          <w:szCs w:val="22"/>
        </w:rPr>
        <w:t xml:space="preserve"> </w:t>
      </w:r>
      <w:r w:rsidR="0037769A">
        <w:rPr>
          <w:i/>
          <w:color w:val="000000"/>
          <w:sz w:val="24"/>
          <w:szCs w:val="22"/>
        </w:rPr>
        <w:t>Оксана Гавриловна</w:t>
      </w:r>
      <w:r>
        <w:rPr>
          <w:color w:val="000000"/>
          <w:sz w:val="24"/>
          <w:szCs w:val="22"/>
        </w:rPr>
        <w:t xml:space="preserve"> –</w:t>
      </w:r>
      <w:r w:rsidR="0037769A" w:rsidRPr="0037769A">
        <w:rPr>
          <w:sz w:val="24"/>
          <w:szCs w:val="24"/>
          <w:lang w:eastAsia="ar-SA"/>
        </w:rPr>
        <w:t xml:space="preserve"> </w:t>
      </w:r>
      <w:r w:rsidR="00734A7C" w:rsidRPr="00734A7C">
        <w:rPr>
          <w:b/>
          <w:sz w:val="24"/>
          <w:szCs w:val="24"/>
          <w:lang w:eastAsia="ar-SA"/>
        </w:rPr>
        <w:t>Инвестиционный уполномоченный</w:t>
      </w:r>
      <w:r w:rsidR="00734A7C" w:rsidRPr="00734A7C">
        <w:rPr>
          <w:sz w:val="24"/>
          <w:szCs w:val="24"/>
          <w:lang w:eastAsia="ar-SA"/>
        </w:rPr>
        <w:t xml:space="preserve"> </w:t>
      </w:r>
      <w:r w:rsidR="0037769A">
        <w:rPr>
          <w:sz w:val="24"/>
          <w:szCs w:val="24"/>
          <w:lang w:eastAsia="ar-SA"/>
        </w:rPr>
        <w:t>заместитель главы</w:t>
      </w:r>
      <w:r w:rsidR="0037769A" w:rsidRPr="00CE427D">
        <w:rPr>
          <w:sz w:val="24"/>
          <w:szCs w:val="24"/>
          <w:lang w:eastAsia="ar-SA"/>
        </w:rPr>
        <w:t xml:space="preserve"> администрации </w:t>
      </w:r>
      <w:r w:rsidR="0037769A">
        <w:rPr>
          <w:sz w:val="24"/>
          <w:szCs w:val="24"/>
          <w:lang w:eastAsia="ar-SA"/>
        </w:rPr>
        <w:t>по экономике и финансам – председатель комитета финансов;</w:t>
      </w:r>
      <w:r w:rsidR="00734A7C">
        <w:rPr>
          <w:sz w:val="24"/>
          <w:szCs w:val="24"/>
          <w:lang w:eastAsia="ar-SA"/>
        </w:rPr>
        <w:t xml:space="preserve"> </w:t>
      </w:r>
      <w:r w:rsidR="00992510">
        <w:rPr>
          <w:sz w:val="24"/>
          <w:szCs w:val="24"/>
          <w:lang w:eastAsia="ar-SA"/>
        </w:rPr>
        <w:t xml:space="preserve">тел. </w:t>
      </w:r>
      <w:r w:rsidR="00992510">
        <w:rPr>
          <w:color w:val="000000"/>
          <w:sz w:val="24"/>
          <w:szCs w:val="22"/>
        </w:rPr>
        <w:t xml:space="preserve">(81379) </w:t>
      </w:r>
      <w:r w:rsidR="00992510">
        <w:rPr>
          <w:sz w:val="24"/>
          <w:szCs w:val="24"/>
          <w:lang w:eastAsia="ar-SA"/>
        </w:rPr>
        <w:t>37-084</w:t>
      </w:r>
      <w:r>
        <w:rPr>
          <w:color w:val="000000"/>
          <w:sz w:val="24"/>
          <w:szCs w:val="22"/>
        </w:rPr>
        <w:t xml:space="preserve">, </w:t>
      </w:r>
      <w:r>
        <w:rPr>
          <w:color w:val="000000"/>
          <w:sz w:val="24"/>
          <w:szCs w:val="22"/>
          <w:lang w:val="en-US"/>
        </w:rPr>
        <w:t>e</w:t>
      </w:r>
      <w:r w:rsidRPr="009A05F7">
        <w:rPr>
          <w:color w:val="000000"/>
          <w:sz w:val="24"/>
          <w:szCs w:val="22"/>
        </w:rPr>
        <w:t>-</w:t>
      </w:r>
      <w:r>
        <w:rPr>
          <w:color w:val="000000"/>
          <w:sz w:val="24"/>
          <w:szCs w:val="22"/>
          <w:lang w:val="en-US"/>
        </w:rPr>
        <w:t>mail</w:t>
      </w:r>
      <w:r>
        <w:rPr>
          <w:color w:val="000000"/>
          <w:sz w:val="24"/>
          <w:szCs w:val="22"/>
        </w:rPr>
        <w:t xml:space="preserve">: </w:t>
      </w:r>
      <w:r w:rsidR="00E30B3F" w:rsidRPr="00992510">
        <w:rPr>
          <w:color w:val="0070C0"/>
          <w:sz w:val="24"/>
          <w:szCs w:val="24"/>
        </w:rPr>
        <w:t>kfprioz@mail.ru</w:t>
      </w:r>
      <w:r w:rsidRPr="00992510">
        <w:rPr>
          <w:color w:val="0070C0"/>
          <w:sz w:val="24"/>
          <w:szCs w:val="24"/>
        </w:rPr>
        <w:t>.</w:t>
      </w:r>
      <w:r w:rsidRPr="00992510">
        <w:rPr>
          <w:color w:val="0070C0"/>
          <w:sz w:val="24"/>
          <w:szCs w:val="22"/>
        </w:rPr>
        <w:t xml:space="preserve"> </w:t>
      </w:r>
    </w:p>
    <w:p w:rsidR="00F33750" w:rsidRDefault="00F33750" w:rsidP="008D2B21">
      <w:pPr>
        <w:jc w:val="both"/>
        <w:rPr>
          <w:color w:val="000000"/>
          <w:sz w:val="24"/>
          <w:szCs w:val="22"/>
        </w:rPr>
      </w:pPr>
    </w:p>
    <w:p w:rsidR="008D2B21" w:rsidRPr="008D2B21" w:rsidRDefault="008D2B21" w:rsidP="008D2B21">
      <w:pPr>
        <w:jc w:val="both"/>
        <w:rPr>
          <w:color w:val="000000"/>
          <w:sz w:val="24"/>
          <w:szCs w:val="22"/>
        </w:rPr>
      </w:pPr>
      <w:r w:rsidRPr="008D2B21">
        <w:rPr>
          <w:color w:val="000000"/>
          <w:sz w:val="24"/>
          <w:szCs w:val="22"/>
        </w:rPr>
        <w:t xml:space="preserve">3.4. </w:t>
      </w:r>
      <w:r w:rsidRPr="008D2B21">
        <w:rPr>
          <w:b/>
          <w:bCs/>
          <w:i/>
          <w:color w:val="000000"/>
          <w:sz w:val="24"/>
          <w:szCs w:val="22"/>
        </w:rPr>
        <w:t>Свободные земельные участки и производственные здания</w:t>
      </w:r>
      <w:r w:rsidRPr="008D2B21">
        <w:rPr>
          <w:bCs/>
          <w:color w:val="000000"/>
          <w:sz w:val="24"/>
          <w:szCs w:val="22"/>
        </w:rPr>
        <w:t xml:space="preserve"> (сооружения), которые могут быть использованы для реализации инвестиционных проектов</w:t>
      </w:r>
      <w:r w:rsidR="001A7C78">
        <w:rPr>
          <w:bCs/>
          <w:color w:val="000000"/>
          <w:sz w:val="24"/>
          <w:szCs w:val="22"/>
        </w:rPr>
        <w:t xml:space="preserve"> (Таблица 7, Приложение 1)</w:t>
      </w:r>
      <w:r w:rsidRPr="008D2B21">
        <w:rPr>
          <w:bCs/>
          <w:color w:val="000000"/>
          <w:sz w:val="24"/>
          <w:szCs w:val="22"/>
        </w:rPr>
        <w:t>.</w:t>
      </w:r>
    </w:p>
    <w:p w:rsidR="008D2B21" w:rsidRDefault="008D2B21" w:rsidP="008D2B21">
      <w:pPr>
        <w:jc w:val="center"/>
        <w:rPr>
          <w:bCs/>
          <w:color w:val="000000"/>
          <w:sz w:val="24"/>
          <w:szCs w:val="22"/>
        </w:rPr>
      </w:pPr>
    </w:p>
    <w:p w:rsidR="0072635F" w:rsidRPr="008D2B21" w:rsidRDefault="0072635F" w:rsidP="008D2B21">
      <w:pPr>
        <w:jc w:val="center"/>
        <w:rPr>
          <w:bCs/>
          <w:color w:val="000000"/>
          <w:sz w:val="24"/>
          <w:szCs w:val="22"/>
        </w:rPr>
        <w:sectPr w:rsidR="0072635F" w:rsidRPr="008D2B21" w:rsidSect="001812AE">
          <w:headerReference w:type="default" r:id="rId43"/>
          <w:pgSz w:w="11905" w:h="16837"/>
          <w:pgMar w:top="851" w:right="706" w:bottom="1134" w:left="1418" w:header="568" w:footer="0" w:gutter="0"/>
          <w:cols w:space="720"/>
          <w:titlePg/>
          <w:docGrid w:linePitch="360"/>
        </w:sectPr>
      </w:pPr>
    </w:p>
    <w:p w:rsidR="008D2B21" w:rsidRDefault="008D2B21" w:rsidP="008D2B21">
      <w:pPr>
        <w:ind w:left="-426"/>
        <w:rPr>
          <w:bCs/>
          <w:color w:val="000000"/>
          <w:sz w:val="24"/>
          <w:szCs w:val="22"/>
        </w:rPr>
      </w:pPr>
      <w:r w:rsidRPr="001A7C78">
        <w:rPr>
          <w:bCs/>
          <w:color w:val="000000"/>
          <w:sz w:val="24"/>
          <w:szCs w:val="22"/>
        </w:rPr>
        <w:lastRenderedPageBreak/>
        <w:t xml:space="preserve">Таблица </w:t>
      </w:r>
      <w:r w:rsidR="001A7C78" w:rsidRPr="001A7C78">
        <w:rPr>
          <w:bCs/>
          <w:color w:val="000000"/>
          <w:sz w:val="24"/>
          <w:szCs w:val="22"/>
        </w:rPr>
        <w:t>7</w:t>
      </w:r>
      <w:r w:rsidRPr="001A7C78">
        <w:rPr>
          <w:bCs/>
          <w:color w:val="000000"/>
          <w:sz w:val="24"/>
          <w:szCs w:val="22"/>
        </w:rPr>
        <w:t>.</w:t>
      </w:r>
      <w:r w:rsidRPr="008D2B21">
        <w:rPr>
          <w:b/>
          <w:bCs/>
          <w:i/>
          <w:color w:val="000000"/>
          <w:sz w:val="24"/>
          <w:szCs w:val="22"/>
        </w:rPr>
        <w:t xml:space="preserve"> </w:t>
      </w:r>
      <w:r w:rsidRPr="001A7C78">
        <w:rPr>
          <w:bCs/>
          <w:color w:val="000000"/>
          <w:sz w:val="24"/>
          <w:szCs w:val="22"/>
        </w:rPr>
        <w:t>Свободные производственные здания</w:t>
      </w:r>
      <w:r w:rsidRPr="008D2B21">
        <w:rPr>
          <w:bCs/>
          <w:color w:val="000000"/>
          <w:sz w:val="24"/>
          <w:szCs w:val="22"/>
        </w:rPr>
        <w:t xml:space="preserve"> (сооружения), которые могут быть использованы для реализации инвестиционных проектов</w:t>
      </w:r>
    </w:p>
    <w:p w:rsidR="00EF4562" w:rsidRPr="00B63274" w:rsidRDefault="00EF4562" w:rsidP="00EF4562">
      <w:pPr>
        <w:jc w:val="center"/>
      </w:pPr>
    </w:p>
    <w:tbl>
      <w:tblPr>
        <w:tblW w:w="152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76"/>
        <w:gridCol w:w="1701"/>
        <w:gridCol w:w="1753"/>
        <w:gridCol w:w="906"/>
        <w:gridCol w:w="587"/>
        <w:gridCol w:w="582"/>
        <w:gridCol w:w="2376"/>
        <w:gridCol w:w="2669"/>
        <w:gridCol w:w="1309"/>
      </w:tblGrid>
      <w:tr w:rsidR="00EF4562" w:rsidRPr="00B63274" w:rsidTr="00EF4562">
        <w:trPr>
          <w:trHeight w:val="436"/>
        </w:trPr>
        <w:tc>
          <w:tcPr>
            <w:tcW w:w="567" w:type="dxa"/>
            <w:vMerge w:val="restart"/>
            <w:shd w:val="clear" w:color="auto" w:fill="auto"/>
          </w:tcPr>
          <w:p w:rsidR="00EF4562" w:rsidRPr="00EF4562" w:rsidRDefault="00EF4562" w:rsidP="00EF4562">
            <w:pPr>
              <w:ind w:righ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п-п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F4562" w:rsidRPr="00EF4562" w:rsidRDefault="00EF4562" w:rsidP="00EF4562">
            <w:pPr>
              <w:jc w:val="center"/>
              <w:rPr>
                <w:sz w:val="18"/>
                <w:szCs w:val="18"/>
              </w:rPr>
            </w:pPr>
            <w:r w:rsidRPr="00EF4562">
              <w:rPr>
                <w:sz w:val="18"/>
                <w:szCs w:val="18"/>
              </w:rPr>
              <w:t>Адрес</w:t>
            </w:r>
          </w:p>
        </w:tc>
        <w:tc>
          <w:tcPr>
            <w:tcW w:w="976" w:type="dxa"/>
            <w:vMerge w:val="restart"/>
            <w:shd w:val="clear" w:color="auto" w:fill="auto"/>
          </w:tcPr>
          <w:p w:rsidR="00EF4562" w:rsidRPr="00EF4562" w:rsidRDefault="00EF4562" w:rsidP="00EF4562">
            <w:pPr>
              <w:jc w:val="center"/>
              <w:rPr>
                <w:sz w:val="18"/>
                <w:szCs w:val="18"/>
              </w:rPr>
            </w:pPr>
            <w:r w:rsidRPr="00EF4562">
              <w:rPr>
                <w:sz w:val="18"/>
                <w:szCs w:val="18"/>
              </w:rPr>
              <w:t xml:space="preserve">Площадь, </w:t>
            </w:r>
          </w:p>
          <w:p w:rsidR="00EF4562" w:rsidRPr="00EF4562" w:rsidRDefault="00EF4562" w:rsidP="00EF4562">
            <w:pPr>
              <w:jc w:val="center"/>
              <w:rPr>
                <w:sz w:val="18"/>
                <w:szCs w:val="18"/>
              </w:rPr>
            </w:pPr>
            <w:proofErr w:type="spellStart"/>
            <w:r w:rsidRPr="00EF4562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EF4562" w:rsidRPr="00EF4562" w:rsidRDefault="00EF4562" w:rsidP="00EF4562">
            <w:pPr>
              <w:jc w:val="center"/>
              <w:rPr>
                <w:sz w:val="18"/>
                <w:szCs w:val="18"/>
              </w:rPr>
            </w:pPr>
            <w:r w:rsidRPr="00EF4562">
              <w:rPr>
                <w:sz w:val="18"/>
                <w:szCs w:val="18"/>
              </w:rPr>
              <w:t>Категория/собственник</w:t>
            </w:r>
          </w:p>
        </w:tc>
        <w:tc>
          <w:tcPr>
            <w:tcW w:w="1753" w:type="dxa"/>
            <w:vMerge w:val="restart"/>
            <w:shd w:val="clear" w:color="auto" w:fill="auto"/>
          </w:tcPr>
          <w:p w:rsidR="00EF4562" w:rsidRPr="00EF4562" w:rsidRDefault="00EF4562" w:rsidP="00EF4562">
            <w:pPr>
              <w:jc w:val="center"/>
              <w:rPr>
                <w:sz w:val="18"/>
                <w:szCs w:val="18"/>
              </w:rPr>
            </w:pPr>
            <w:r w:rsidRPr="00EF4562">
              <w:rPr>
                <w:sz w:val="18"/>
                <w:szCs w:val="18"/>
              </w:rPr>
              <w:t>Цель использования</w:t>
            </w:r>
          </w:p>
        </w:tc>
        <w:tc>
          <w:tcPr>
            <w:tcW w:w="2075" w:type="dxa"/>
            <w:gridSpan w:val="3"/>
            <w:shd w:val="clear" w:color="auto" w:fill="auto"/>
          </w:tcPr>
          <w:p w:rsidR="00EF4562" w:rsidRPr="00EF4562" w:rsidRDefault="00EF4562" w:rsidP="00EF4562">
            <w:pPr>
              <w:jc w:val="center"/>
              <w:rPr>
                <w:sz w:val="18"/>
                <w:szCs w:val="18"/>
              </w:rPr>
            </w:pPr>
            <w:r w:rsidRPr="00EF4562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EF4562" w:rsidRPr="00EF4562" w:rsidRDefault="00EF4562" w:rsidP="00EF4562">
            <w:pPr>
              <w:jc w:val="center"/>
              <w:rPr>
                <w:sz w:val="18"/>
                <w:szCs w:val="18"/>
              </w:rPr>
            </w:pPr>
            <w:r w:rsidRPr="00EF4562">
              <w:rPr>
                <w:sz w:val="18"/>
                <w:szCs w:val="18"/>
              </w:rPr>
              <w:t>Наличие зданий, сооружений (их описание)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EF4562" w:rsidRPr="00EF4562" w:rsidRDefault="00EF4562" w:rsidP="00EF4562">
            <w:pPr>
              <w:jc w:val="center"/>
              <w:rPr>
                <w:sz w:val="18"/>
                <w:szCs w:val="18"/>
              </w:rPr>
            </w:pPr>
            <w:r w:rsidRPr="00EF4562">
              <w:rPr>
                <w:sz w:val="18"/>
                <w:szCs w:val="18"/>
              </w:rPr>
              <w:t>Удаленность от автомагистралей и дорог / железной дороги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EF4562" w:rsidRPr="00EF4562" w:rsidRDefault="00EF4562" w:rsidP="00EF4562">
            <w:pPr>
              <w:jc w:val="center"/>
              <w:rPr>
                <w:sz w:val="18"/>
                <w:szCs w:val="18"/>
              </w:rPr>
            </w:pPr>
            <w:r w:rsidRPr="00EF4562">
              <w:rPr>
                <w:sz w:val="18"/>
                <w:szCs w:val="18"/>
              </w:rPr>
              <w:t>Условия приобретения инвестором</w:t>
            </w:r>
          </w:p>
        </w:tc>
      </w:tr>
      <w:tr w:rsidR="00EF4562" w:rsidRPr="00B63274" w:rsidTr="00EF4562">
        <w:trPr>
          <w:trHeight w:val="436"/>
        </w:trPr>
        <w:tc>
          <w:tcPr>
            <w:tcW w:w="567" w:type="dxa"/>
            <w:vMerge/>
            <w:shd w:val="clear" w:color="auto" w:fill="auto"/>
          </w:tcPr>
          <w:p w:rsidR="00EF4562" w:rsidRPr="00B63274" w:rsidRDefault="00EF4562" w:rsidP="00EF4562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EF4562" w:rsidRPr="00B63274" w:rsidRDefault="00EF4562" w:rsidP="00EF4562">
            <w:pPr>
              <w:jc w:val="center"/>
            </w:pPr>
          </w:p>
        </w:tc>
        <w:tc>
          <w:tcPr>
            <w:tcW w:w="976" w:type="dxa"/>
            <w:vMerge/>
            <w:shd w:val="clear" w:color="auto" w:fill="auto"/>
          </w:tcPr>
          <w:p w:rsidR="00EF4562" w:rsidRPr="00B63274" w:rsidRDefault="00EF4562" w:rsidP="00EF4562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EF4562" w:rsidRPr="00B63274" w:rsidRDefault="00EF4562" w:rsidP="00EF4562">
            <w:pPr>
              <w:jc w:val="center"/>
            </w:pPr>
          </w:p>
        </w:tc>
        <w:tc>
          <w:tcPr>
            <w:tcW w:w="1753" w:type="dxa"/>
            <w:vMerge/>
            <w:shd w:val="clear" w:color="auto" w:fill="auto"/>
          </w:tcPr>
          <w:p w:rsidR="00EF4562" w:rsidRPr="00B63274" w:rsidRDefault="00EF4562" w:rsidP="00EF4562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EF4562" w:rsidRPr="00EF4562" w:rsidRDefault="00EF4562" w:rsidP="00EF4562">
            <w:pPr>
              <w:jc w:val="center"/>
              <w:rPr>
                <w:sz w:val="18"/>
              </w:rPr>
            </w:pPr>
            <w:r w:rsidRPr="00EF4562">
              <w:rPr>
                <w:sz w:val="18"/>
              </w:rPr>
              <w:t>Эл. энергия</w:t>
            </w:r>
          </w:p>
        </w:tc>
        <w:tc>
          <w:tcPr>
            <w:tcW w:w="587" w:type="dxa"/>
            <w:shd w:val="clear" w:color="auto" w:fill="auto"/>
          </w:tcPr>
          <w:p w:rsidR="00EF4562" w:rsidRPr="00EF4562" w:rsidRDefault="00EF4562" w:rsidP="00EF4562">
            <w:pPr>
              <w:ind w:left="-182" w:right="-156"/>
              <w:jc w:val="center"/>
              <w:rPr>
                <w:sz w:val="18"/>
              </w:rPr>
            </w:pPr>
            <w:r w:rsidRPr="00EF4562">
              <w:rPr>
                <w:sz w:val="18"/>
              </w:rPr>
              <w:t>ХВС</w:t>
            </w:r>
          </w:p>
        </w:tc>
        <w:tc>
          <w:tcPr>
            <w:tcW w:w="582" w:type="dxa"/>
            <w:shd w:val="clear" w:color="auto" w:fill="auto"/>
          </w:tcPr>
          <w:p w:rsidR="00EF4562" w:rsidRPr="00EF4562" w:rsidRDefault="00EF4562" w:rsidP="00EF4562">
            <w:pPr>
              <w:jc w:val="center"/>
              <w:rPr>
                <w:sz w:val="18"/>
              </w:rPr>
            </w:pPr>
            <w:r w:rsidRPr="00EF4562">
              <w:rPr>
                <w:sz w:val="18"/>
              </w:rPr>
              <w:t>Газ</w:t>
            </w:r>
          </w:p>
        </w:tc>
        <w:tc>
          <w:tcPr>
            <w:tcW w:w="2376" w:type="dxa"/>
            <w:vMerge/>
            <w:shd w:val="clear" w:color="auto" w:fill="auto"/>
          </w:tcPr>
          <w:p w:rsidR="00EF4562" w:rsidRPr="00B63274" w:rsidRDefault="00EF4562" w:rsidP="00EF4562">
            <w:pPr>
              <w:jc w:val="center"/>
            </w:pPr>
          </w:p>
        </w:tc>
        <w:tc>
          <w:tcPr>
            <w:tcW w:w="2669" w:type="dxa"/>
            <w:vMerge/>
            <w:shd w:val="clear" w:color="auto" w:fill="auto"/>
          </w:tcPr>
          <w:p w:rsidR="00EF4562" w:rsidRPr="00B63274" w:rsidRDefault="00EF4562" w:rsidP="00EF4562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EF4562" w:rsidRPr="00B63274" w:rsidRDefault="00EF4562" w:rsidP="00EF4562">
            <w:pPr>
              <w:jc w:val="center"/>
            </w:pPr>
          </w:p>
        </w:tc>
      </w:tr>
      <w:tr w:rsidR="00EF4562" w:rsidRPr="00B63274" w:rsidTr="00EF4562">
        <w:trPr>
          <w:trHeight w:val="1847"/>
        </w:trPr>
        <w:tc>
          <w:tcPr>
            <w:tcW w:w="567" w:type="dxa"/>
            <w:shd w:val="clear" w:color="auto" w:fill="auto"/>
          </w:tcPr>
          <w:p w:rsidR="00EF4562" w:rsidRPr="00B63274" w:rsidRDefault="0062178B" w:rsidP="00EF4562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EF4562" w:rsidRPr="00B63274" w:rsidRDefault="00EF4562" w:rsidP="00EF4562">
            <w:pPr>
              <w:jc w:val="center"/>
            </w:pPr>
            <w:r w:rsidRPr="00B63274">
              <w:t>ЛО, Приозерский муниципальный район, г. Приозерск, ул. Заводская, д.7</w:t>
            </w:r>
          </w:p>
        </w:tc>
        <w:tc>
          <w:tcPr>
            <w:tcW w:w="976" w:type="dxa"/>
            <w:shd w:val="clear" w:color="auto" w:fill="auto"/>
          </w:tcPr>
          <w:p w:rsidR="00EF4562" w:rsidRPr="00B63274" w:rsidRDefault="00EF4562" w:rsidP="00EF4562">
            <w:pPr>
              <w:jc w:val="center"/>
            </w:pPr>
            <w:r w:rsidRPr="00B63274">
              <w:t>427,20</w:t>
            </w:r>
          </w:p>
        </w:tc>
        <w:tc>
          <w:tcPr>
            <w:tcW w:w="1701" w:type="dxa"/>
            <w:shd w:val="clear" w:color="auto" w:fill="auto"/>
          </w:tcPr>
          <w:p w:rsidR="00EF4562" w:rsidRPr="00B63274" w:rsidRDefault="00EF4562" w:rsidP="00EF4562">
            <w:pPr>
              <w:jc w:val="center"/>
            </w:pPr>
            <w:r w:rsidRPr="00B63274">
              <w:t>МО Приозерский муниципальный район ЛО</w:t>
            </w:r>
          </w:p>
        </w:tc>
        <w:tc>
          <w:tcPr>
            <w:tcW w:w="1753" w:type="dxa"/>
            <w:shd w:val="clear" w:color="auto" w:fill="auto"/>
          </w:tcPr>
          <w:p w:rsidR="00EF4562" w:rsidRPr="00B63274" w:rsidRDefault="00EF4562" w:rsidP="00EF4562">
            <w:pPr>
              <w:jc w:val="center"/>
            </w:pPr>
            <w:r w:rsidRPr="00B63274">
              <w:t xml:space="preserve">Организация производства </w:t>
            </w:r>
          </w:p>
        </w:tc>
        <w:tc>
          <w:tcPr>
            <w:tcW w:w="2075" w:type="dxa"/>
            <w:gridSpan w:val="3"/>
            <w:shd w:val="clear" w:color="auto" w:fill="auto"/>
          </w:tcPr>
          <w:p w:rsidR="00EF4562" w:rsidRPr="00B63274" w:rsidRDefault="00EF4562" w:rsidP="00EF4562">
            <w:pPr>
              <w:jc w:val="center"/>
            </w:pPr>
            <w:r w:rsidRPr="00B63274">
              <w:t>Эл.</w:t>
            </w:r>
            <w:r>
              <w:t xml:space="preserve"> </w:t>
            </w:r>
            <w:r w:rsidRPr="00B63274">
              <w:t>энергия;</w:t>
            </w:r>
          </w:p>
          <w:p w:rsidR="00EF4562" w:rsidRPr="00B63274" w:rsidRDefault="00EF4562" w:rsidP="00EF4562">
            <w:pPr>
              <w:jc w:val="center"/>
            </w:pPr>
            <w:r w:rsidRPr="00B63274">
              <w:t>ХВС</w:t>
            </w:r>
          </w:p>
        </w:tc>
        <w:tc>
          <w:tcPr>
            <w:tcW w:w="2376" w:type="dxa"/>
            <w:shd w:val="clear" w:color="auto" w:fill="auto"/>
          </w:tcPr>
          <w:p w:rsidR="00EF4562" w:rsidRPr="00B63274" w:rsidRDefault="00EF4562" w:rsidP="00EF4562">
            <w:pPr>
              <w:jc w:val="center"/>
            </w:pPr>
            <w:r w:rsidRPr="00B63274">
              <w:t>Здание литейной мастерской (лит А), одноэтажное, кирпичное</w:t>
            </w:r>
          </w:p>
        </w:tc>
        <w:tc>
          <w:tcPr>
            <w:tcW w:w="2669" w:type="dxa"/>
            <w:shd w:val="clear" w:color="auto" w:fill="auto"/>
          </w:tcPr>
          <w:p w:rsidR="00EF4562" w:rsidRPr="00B63274" w:rsidRDefault="00EF4562" w:rsidP="00EF4562">
            <w:pPr>
              <w:jc w:val="center"/>
            </w:pPr>
            <w:r w:rsidRPr="00B63274">
              <w:t>В пределах дорог местного значения г. Приозерска:</w:t>
            </w:r>
          </w:p>
          <w:p w:rsidR="00EF4562" w:rsidRPr="00B63274" w:rsidRDefault="00EF4562" w:rsidP="00EF4562">
            <w:pPr>
              <w:jc w:val="center"/>
            </w:pPr>
            <w:r w:rsidRPr="00B63274">
              <w:t>около 2-х км до федеральной автодороги А121, в пределах 100 м до ж/д ветки к ж/д ст.</w:t>
            </w:r>
            <w:r>
              <w:t xml:space="preserve"> </w:t>
            </w:r>
            <w:r w:rsidRPr="00B63274">
              <w:t>Приозерск</w:t>
            </w:r>
          </w:p>
        </w:tc>
        <w:tc>
          <w:tcPr>
            <w:tcW w:w="1309" w:type="dxa"/>
            <w:shd w:val="clear" w:color="auto" w:fill="auto"/>
          </w:tcPr>
          <w:p w:rsidR="00EF4562" w:rsidRPr="00B63274" w:rsidRDefault="00EF4562" w:rsidP="00EF4562">
            <w:r w:rsidRPr="00B63274">
              <w:t>аукцион</w:t>
            </w:r>
          </w:p>
        </w:tc>
      </w:tr>
      <w:tr w:rsidR="00EF4562" w:rsidRPr="00B63274" w:rsidTr="00EF4562">
        <w:trPr>
          <w:trHeight w:val="1533"/>
        </w:trPr>
        <w:tc>
          <w:tcPr>
            <w:tcW w:w="567" w:type="dxa"/>
            <w:shd w:val="clear" w:color="auto" w:fill="auto"/>
          </w:tcPr>
          <w:p w:rsidR="00EF4562" w:rsidRPr="00B63274" w:rsidRDefault="0062178B" w:rsidP="00EF4562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EF4562" w:rsidRPr="00B63274" w:rsidRDefault="00EF4562" w:rsidP="00EF4562">
            <w:pPr>
              <w:jc w:val="center"/>
            </w:pPr>
            <w:r w:rsidRPr="00B63274">
              <w:t xml:space="preserve">ЛО, Приозерский муниципальный район, </w:t>
            </w:r>
            <w:proofErr w:type="spellStart"/>
            <w:r w:rsidRPr="00B63274">
              <w:t>пгт</w:t>
            </w:r>
            <w:proofErr w:type="spellEnd"/>
            <w:r w:rsidRPr="00B63274">
              <w:t xml:space="preserve"> Кузнечное, ул. Гагарина, д.2-а</w:t>
            </w:r>
          </w:p>
        </w:tc>
        <w:tc>
          <w:tcPr>
            <w:tcW w:w="976" w:type="dxa"/>
            <w:shd w:val="clear" w:color="auto" w:fill="auto"/>
          </w:tcPr>
          <w:p w:rsidR="00EF4562" w:rsidRPr="00B63274" w:rsidRDefault="00EF4562" w:rsidP="00EF4562">
            <w:pPr>
              <w:jc w:val="center"/>
            </w:pPr>
            <w:r w:rsidRPr="00B63274">
              <w:t>230,40</w:t>
            </w:r>
          </w:p>
        </w:tc>
        <w:tc>
          <w:tcPr>
            <w:tcW w:w="1701" w:type="dxa"/>
            <w:shd w:val="clear" w:color="auto" w:fill="auto"/>
          </w:tcPr>
          <w:p w:rsidR="00EF4562" w:rsidRPr="00B63274" w:rsidRDefault="00EF4562" w:rsidP="00EF4562">
            <w:pPr>
              <w:jc w:val="center"/>
            </w:pPr>
            <w:r w:rsidRPr="00B63274">
              <w:t>МО Приозерский муниципальный район ЛО</w:t>
            </w:r>
          </w:p>
        </w:tc>
        <w:tc>
          <w:tcPr>
            <w:tcW w:w="1753" w:type="dxa"/>
            <w:shd w:val="clear" w:color="auto" w:fill="auto"/>
          </w:tcPr>
          <w:p w:rsidR="00EF4562" w:rsidRPr="00B63274" w:rsidRDefault="00EF4562" w:rsidP="00EF4562">
            <w:pPr>
              <w:jc w:val="center"/>
            </w:pPr>
            <w:r w:rsidRPr="00B63274">
              <w:t xml:space="preserve">Организация оказания услуг </w:t>
            </w:r>
          </w:p>
        </w:tc>
        <w:tc>
          <w:tcPr>
            <w:tcW w:w="2075" w:type="dxa"/>
            <w:gridSpan w:val="3"/>
            <w:shd w:val="clear" w:color="auto" w:fill="auto"/>
          </w:tcPr>
          <w:p w:rsidR="00EF4562" w:rsidRDefault="00EF4562" w:rsidP="00EF4562">
            <w:pPr>
              <w:jc w:val="center"/>
            </w:pPr>
            <w:r w:rsidRPr="00B63274">
              <w:t>Эл.</w:t>
            </w:r>
            <w:r>
              <w:t xml:space="preserve"> </w:t>
            </w:r>
            <w:r w:rsidRPr="00B63274">
              <w:t xml:space="preserve">энергия, </w:t>
            </w:r>
          </w:p>
          <w:p w:rsidR="00EF4562" w:rsidRPr="00B63274" w:rsidRDefault="00EF4562" w:rsidP="00EF4562">
            <w:pPr>
              <w:jc w:val="center"/>
            </w:pPr>
            <w:r w:rsidRPr="00B63274">
              <w:t>ХВС, ГВС</w:t>
            </w:r>
          </w:p>
        </w:tc>
        <w:tc>
          <w:tcPr>
            <w:tcW w:w="2376" w:type="dxa"/>
            <w:shd w:val="clear" w:color="auto" w:fill="auto"/>
          </w:tcPr>
          <w:p w:rsidR="00EF4562" w:rsidRPr="00B63274" w:rsidRDefault="00EF4562" w:rsidP="00EF4562">
            <w:pPr>
              <w:jc w:val="center"/>
            </w:pPr>
            <w:r w:rsidRPr="00B63274">
              <w:t xml:space="preserve">Здание бывшего детского отделения </w:t>
            </w:r>
          </w:p>
          <w:p w:rsidR="00EF4562" w:rsidRPr="00B63274" w:rsidRDefault="00EF4562" w:rsidP="00EF4562">
            <w:pPr>
              <w:jc w:val="center"/>
            </w:pPr>
            <w:r w:rsidRPr="00B63274">
              <w:t xml:space="preserve">Одноэтажное, кирпичное с земельным участком площадью 3605 </w:t>
            </w:r>
            <w:proofErr w:type="spellStart"/>
            <w:r w:rsidRPr="00B63274">
              <w:t>кв.м</w:t>
            </w:r>
            <w:proofErr w:type="spellEnd"/>
          </w:p>
        </w:tc>
        <w:tc>
          <w:tcPr>
            <w:tcW w:w="2669" w:type="dxa"/>
            <w:shd w:val="clear" w:color="auto" w:fill="auto"/>
          </w:tcPr>
          <w:p w:rsidR="00EF4562" w:rsidRPr="00B63274" w:rsidRDefault="00EF4562" w:rsidP="00EF4562">
            <w:pPr>
              <w:jc w:val="center"/>
            </w:pPr>
            <w:r w:rsidRPr="00B63274">
              <w:t xml:space="preserve">В пределах дорог местного значения </w:t>
            </w:r>
            <w:proofErr w:type="spellStart"/>
            <w:r w:rsidRPr="00B63274">
              <w:t>пгт</w:t>
            </w:r>
            <w:proofErr w:type="spellEnd"/>
            <w:r w:rsidRPr="00B63274">
              <w:t xml:space="preserve"> Кузнечное:</w:t>
            </w:r>
          </w:p>
          <w:p w:rsidR="00EF4562" w:rsidRPr="00B63274" w:rsidRDefault="00EF4562" w:rsidP="00EF4562">
            <w:pPr>
              <w:jc w:val="center"/>
            </w:pPr>
            <w:r w:rsidRPr="00B63274">
              <w:t>до 1 км до ж/д ст.</w:t>
            </w:r>
            <w:r w:rsidR="00DC3E3F">
              <w:t xml:space="preserve"> </w:t>
            </w:r>
            <w:r w:rsidRPr="00B63274">
              <w:t>Кузнечное;</w:t>
            </w:r>
          </w:p>
          <w:p w:rsidR="00EF4562" w:rsidRPr="00B63274" w:rsidRDefault="00EF4562" w:rsidP="00EF4562">
            <w:pPr>
              <w:jc w:val="center"/>
            </w:pPr>
            <w:r w:rsidRPr="00B63274">
              <w:t xml:space="preserve"> до 2-х км до федеральной дороги А121</w:t>
            </w:r>
          </w:p>
        </w:tc>
        <w:tc>
          <w:tcPr>
            <w:tcW w:w="1309" w:type="dxa"/>
            <w:shd w:val="clear" w:color="auto" w:fill="auto"/>
          </w:tcPr>
          <w:p w:rsidR="00EF4562" w:rsidRPr="00B63274" w:rsidRDefault="00EF4562" w:rsidP="00EF4562">
            <w:r w:rsidRPr="00B63274">
              <w:t>аукцион</w:t>
            </w:r>
          </w:p>
        </w:tc>
      </w:tr>
    </w:tbl>
    <w:p w:rsidR="008D2B21" w:rsidRPr="008D2B21" w:rsidRDefault="008D2B21" w:rsidP="008D2B21">
      <w:pPr>
        <w:ind w:left="-426"/>
        <w:jc w:val="right"/>
        <w:rPr>
          <w:bCs/>
          <w:color w:val="000000"/>
          <w:sz w:val="24"/>
          <w:szCs w:val="22"/>
        </w:rPr>
      </w:pPr>
    </w:p>
    <w:p w:rsidR="008D2B21" w:rsidRPr="008D2B21" w:rsidRDefault="008D2B21" w:rsidP="008D2B21">
      <w:pPr>
        <w:ind w:left="-426"/>
        <w:jc w:val="right"/>
        <w:rPr>
          <w:bCs/>
          <w:color w:val="000000"/>
          <w:sz w:val="24"/>
          <w:szCs w:val="22"/>
        </w:rPr>
        <w:sectPr w:rsidR="008D2B21" w:rsidRPr="008D2B21" w:rsidSect="001A7C78">
          <w:pgSz w:w="16837" w:h="11905" w:orient="landscape"/>
          <w:pgMar w:top="700" w:right="850" w:bottom="1134" w:left="1701" w:header="426" w:footer="0" w:gutter="0"/>
          <w:cols w:space="720"/>
          <w:docGrid w:linePitch="360"/>
        </w:sectPr>
      </w:pPr>
    </w:p>
    <w:p w:rsidR="001A7C78" w:rsidRPr="001A7C78" w:rsidRDefault="001A7C78" w:rsidP="001A7C78">
      <w:pPr>
        <w:jc w:val="right"/>
      </w:pPr>
      <w:r w:rsidRPr="001A7C78">
        <w:lastRenderedPageBreak/>
        <w:t>Приложение 1</w:t>
      </w:r>
    </w:p>
    <w:p w:rsidR="001A7C78" w:rsidRPr="00B50D88" w:rsidRDefault="001A7C78" w:rsidP="001A7C78">
      <w:pPr>
        <w:jc w:val="center"/>
        <w:rPr>
          <w:b/>
          <w:sz w:val="24"/>
        </w:rPr>
      </w:pPr>
      <w:r w:rsidRPr="00B50D88">
        <w:rPr>
          <w:b/>
          <w:sz w:val="24"/>
        </w:rPr>
        <w:t>ПАСПОРТ</w:t>
      </w:r>
    </w:p>
    <w:p w:rsidR="001A7C78" w:rsidRDefault="001A7C78" w:rsidP="001A7C78">
      <w:pPr>
        <w:jc w:val="center"/>
      </w:pPr>
      <w:r w:rsidRPr="00877AC4">
        <w:t xml:space="preserve">инвестиционной площадки </w:t>
      </w:r>
    </w:p>
    <w:p w:rsidR="00877AC4" w:rsidRPr="00877AC4" w:rsidRDefault="00877AC4" w:rsidP="001A7C78">
      <w:pPr>
        <w:jc w:val="center"/>
        <w:rPr>
          <w:sz w:val="32"/>
        </w:rPr>
      </w:pPr>
      <w:proofErr w:type="spellStart"/>
      <w:r w:rsidRPr="00877AC4">
        <w:rPr>
          <w:b/>
          <w:iCs/>
          <w:sz w:val="24"/>
        </w:rPr>
        <w:t>Промплощадка</w:t>
      </w:r>
      <w:proofErr w:type="spellEnd"/>
      <w:r w:rsidRPr="00877AC4">
        <w:rPr>
          <w:b/>
          <w:iCs/>
          <w:sz w:val="24"/>
        </w:rPr>
        <w:t xml:space="preserve"> в г. Приозерск</w:t>
      </w:r>
    </w:p>
    <w:p w:rsidR="001A7C78" w:rsidRPr="00692A9B" w:rsidRDefault="001A7C78" w:rsidP="001A7C78">
      <w:pPr>
        <w:jc w:val="center"/>
        <w:rPr>
          <w:sz w:val="16"/>
        </w:rPr>
      </w:pPr>
    </w:p>
    <w:tbl>
      <w:tblPr>
        <w:tblStyle w:val="af"/>
        <w:tblW w:w="10206" w:type="dxa"/>
        <w:tblInd w:w="-459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Муниципальный район / Городской округ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 xml:space="preserve">Приозерский </w:t>
            </w: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11FF0">
              <w:rPr>
                <w:iCs/>
                <w:sz w:val="18"/>
                <w:szCs w:val="18"/>
              </w:rPr>
              <w:t xml:space="preserve">Ленинградская область, Приозерский муниципальный район, </w:t>
            </w:r>
            <w:proofErr w:type="spellStart"/>
            <w:r w:rsidRPr="00B11FF0">
              <w:rPr>
                <w:iCs/>
                <w:sz w:val="18"/>
                <w:szCs w:val="18"/>
              </w:rPr>
              <w:t>Приозерское</w:t>
            </w:r>
            <w:proofErr w:type="spellEnd"/>
            <w:r w:rsidRPr="00B11FF0">
              <w:rPr>
                <w:iCs/>
                <w:sz w:val="18"/>
                <w:szCs w:val="18"/>
              </w:rPr>
              <w:t xml:space="preserve"> городское поселение, г. Приозерск</w:t>
            </w: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Класс опасности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IV-V</w:t>
            </w: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Собственник: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Собственность не разграничена</w:t>
            </w: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Администрация Приозерского муниципального района</w:t>
            </w: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Контактное лицо</w:t>
            </w:r>
          </w:p>
        </w:tc>
        <w:tc>
          <w:tcPr>
            <w:tcW w:w="5953" w:type="dxa"/>
          </w:tcPr>
          <w:p w:rsidR="00003D71" w:rsidRDefault="00FC59AA" w:rsidP="00FC59AA">
            <w:pPr>
              <w:ind w:firstLine="33"/>
              <w:jc w:val="both"/>
              <w:rPr>
                <w:sz w:val="18"/>
                <w:szCs w:val="18"/>
              </w:rPr>
            </w:pPr>
            <w:r w:rsidRPr="00FC59AA">
              <w:rPr>
                <w:sz w:val="18"/>
                <w:szCs w:val="18"/>
              </w:rPr>
              <w:t>Начальник управления экономического развития</w:t>
            </w:r>
            <w:r>
              <w:rPr>
                <w:sz w:val="18"/>
                <w:szCs w:val="18"/>
              </w:rPr>
              <w:t xml:space="preserve"> </w:t>
            </w:r>
            <w:r w:rsidRPr="00FC59AA">
              <w:rPr>
                <w:sz w:val="18"/>
                <w:szCs w:val="18"/>
              </w:rPr>
              <w:t xml:space="preserve">- начальник отдела по аграрной политике </w:t>
            </w:r>
            <w:proofErr w:type="spellStart"/>
            <w:r w:rsidRPr="00FC59AA">
              <w:rPr>
                <w:sz w:val="18"/>
                <w:szCs w:val="18"/>
              </w:rPr>
              <w:t>Шкрибей</w:t>
            </w:r>
            <w:proofErr w:type="spellEnd"/>
            <w:r w:rsidRPr="00FC59AA">
              <w:rPr>
                <w:sz w:val="18"/>
                <w:szCs w:val="18"/>
              </w:rPr>
              <w:t xml:space="preserve"> Наталья Владимировна</w:t>
            </w:r>
            <w:r w:rsidR="00003D71" w:rsidRPr="00FC59AA">
              <w:rPr>
                <w:sz w:val="18"/>
                <w:szCs w:val="18"/>
              </w:rPr>
              <w:t>, тел. (81379)3</w:t>
            </w:r>
            <w:r w:rsidRPr="00FC59AA">
              <w:rPr>
                <w:sz w:val="18"/>
                <w:szCs w:val="18"/>
              </w:rPr>
              <w:t>6</w:t>
            </w:r>
            <w:r w:rsidR="007A0CBF">
              <w:rPr>
                <w:sz w:val="18"/>
                <w:szCs w:val="18"/>
              </w:rPr>
              <w:t> </w:t>
            </w:r>
            <w:r w:rsidRPr="00FC59AA">
              <w:rPr>
                <w:sz w:val="18"/>
                <w:szCs w:val="18"/>
              </w:rPr>
              <w:t>979</w:t>
            </w:r>
          </w:p>
          <w:p w:rsidR="007A0CBF" w:rsidRPr="00FC59AA" w:rsidRDefault="007A0CBF" w:rsidP="00FC59AA">
            <w:pPr>
              <w:ind w:firstLine="33"/>
              <w:jc w:val="both"/>
              <w:rPr>
                <w:sz w:val="18"/>
                <w:szCs w:val="18"/>
              </w:rPr>
            </w:pPr>
            <w:r w:rsidRPr="007A0CBF">
              <w:rPr>
                <w:sz w:val="18"/>
                <w:szCs w:val="18"/>
              </w:rPr>
              <w:t>uer@admpriozersk.ru</w:t>
            </w:r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Направление использования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Размещение производственных и коммунально-складских объектов IV-V классов опасности</w:t>
            </w:r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Функциональный приоритет площадки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 xml:space="preserve">Производственные объекты </w:t>
            </w:r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Расстояние до КАД СПб, км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131</w:t>
            </w:r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Водоснабжение: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Наличие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Нет</w:t>
            </w: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5953" w:type="dxa"/>
          </w:tcPr>
          <w:p w:rsidR="00003D71" w:rsidRPr="00B11FF0" w:rsidRDefault="00003D71" w:rsidP="00751946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 xml:space="preserve">Возможно подключение от централизованных сетей ХВС, объем потребления до 1000 м3/час. Водоснабжение осуществляет </w:t>
            </w:r>
            <w:r w:rsidR="00751946">
              <w:rPr>
                <w:sz w:val="18"/>
                <w:szCs w:val="18"/>
              </w:rPr>
              <w:t>ГУП «</w:t>
            </w:r>
            <w:proofErr w:type="spellStart"/>
            <w:r w:rsidR="00751946">
              <w:rPr>
                <w:sz w:val="18"/>
                <w:szCs w:val="18"/>
              </w:rPr>
              <w:t>Леноблводоканал</w:t>
            </w:r>
            <w:proofErr w:type="spellEnd"/>
            <w:r w:rsidR="00751946">
              <w:rPr>
                <w:sz w:val="18"/>
                <w:szCs w:val="18"/>
              </w:rPr>
              <w:t>»</w:t>
            </w:r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Канализация: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Наличие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Нет</w:t>
            </w:r>
          </w:p>
        </w:tc>
      </w:tr>
      <w:tr w:rsidR="00003D71" w:rsidTr="007A0CBF">
        <w:trPr>
          <w:trHeight w:val="547"/>
        </w:trPr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5953" w:type="dxa"/>
          </w:tcPr>
          <w:p w:rsidR="00003D71" w:rsidRPr="00B11FF0" w:rsidRDefault="00003D71" w:rsidP="007A0CBF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 xml:space="preserve">Возможно подключение, напорная сеть до КОС. Расстояние до объекта водоотведения 0,5 км. Водоотведение осуществляет </w:t>
            </w:r>
            <w:r w:rsidR="00751946" w:rsidRPr="00751946">
              <w:rPr>
                <w:sz w:val="18"/>
                <w:szCs w:val="18"/>
              </w:rPr>
              <w:t>ГУП «</w:t>
            </w:r>
            <w:proofErr w:type="spellStart"/>
            <w:r w:rsidR="00751946" w:rsidRPr="00751946">
              <w:rPr>
                <w:sz w:val="18"/>
                <w:szCs w:val="18"/>
              </w:rPr>
              <w:t>Леноблводоканал</w:t>
            </w:r>
            <w:proofErr w:type="spellEnd"/>
            <w:r w:rsidR="00751946" w:rsidRPr="00751946">
              <w:rPr>
                <w:sz w:val="18"/>
                <w:szCs w:val="18"/>
              </w:rPr>
              <w:t>»</w:t>
            </w:r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Газоснабжение: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Наличие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Нет</w:t>
            </w: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5953" w:type="dxa"/>
          </w:tcPr>
          <w:p w:rsidR="00003D71" w:rsidRPr="00B11FF0" w:rsidRDefault="007A0CBF" w:rsidP="008428D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Возможность подключения </w:t>
            </w:r>
            <w:r w:rsidR="00751946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</w:t>
            </w:r>
            <w:r w:rsidR="00751946">
              <w:rPr>
                <w:sz w:val="18"/>
                <w:szCs w:val="18"/>
              </w:rPr>
              <w:t>сетей</w:t>
            </w:r>
            <w:r w:rsidR="00003D71" w:rsidRPr="00B11FF0">
              <w:rPr>
                <w:sz w:val="18"/>
                <w:szCs w:val="18"/>
              </w:rPr>
              <w:t xml:space="preserve"> газ</w:t>
            </w:r>
            <w:r w:rsidR="00751946">
              <w:rPr>
                <w:sz w:val="18"/>
                <w:szCs w:val="18"/>
              </w:rPr>
              <w:t>оснабжения (природный газ), расстояние до объекта</w:t>
            </w:r>
            <w:r w:rsidR="008428D0">
              <w:rPr>
                <w:sz w:val="18"/>
                <w:szCs w:val="18"/>
              </w:rPr>
              <w:t xml:space="preserve"> от сетей низкого давления 150 м., среднего давления до 2 км.</w:t>
            </w:r>
            <w:r w:rsidR="00751946">
              <w:rPr>
                <w:sz w:val="18"/>
                <w:szCs w:val="18"/>
              </w:rPr>
              <w:t xml:space="preserve"> </w:t>
            </w:r>
            <w:r w:rsidR="00751946" w:rsidRPr="00751946">
              <w:rPr>
                <w:sz w:val="18"/>
                <w:szCs w:val="18"/>
              </w:rPr>
              <w:t>АО «Газпром газораспределение Ленинградская область».</w:t>
            </w:r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Теплоснабжение: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Наличие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Нет</w:t>
            </w: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Возможно подключение от горо</w:t>
            </w:r>
            <w:r w:rsidR="00751946">
              <w:rPr>
                <w:sz w:val="18"/>
                <w:szCs w:val="18"/>
              </w:rPr>
              <w:t xml:space="preserve">дских сетей, котельная 4МКР, </w:t>
            </w:r>
            <w:proofErr w:type="spellStart"/>
            <w:r w:rsidR="00751946">
              <w:rPr>
                <w:sz w:val="18"/>
                <w:szCs w:val="18"/>
              </w:rPr>
              <w:t>г.</w:t>
            </w:r>
            <w:r w:rsidRPr="00B11FF0">
              <w:rPr>
                <w:sz w:val="18"/>
                <w:szCs w:val="18"/>
              </w:rPr>
              <w:t>Приозерск</w:t>
            </w:r>
            <w:proofErr w:type="spellEnd"/>
            <w:r w:rsidRPr="00B11FF0">
              <w:rPr>
                <w:sz w:val="18"/>
                <w:szCs w:val="18"/>
              </w:rPr>
              <w:t>, ул. Песочная, производительность10,5 Гкал/час. Теплоснабжение осуществляет ООО «</w:t>
            </w:r>
            <w:proofErr w:type="spellStart"/>
            <w:r w:rsidRPr="00B11FF0">
              <w:rPr>
                <w:sz w:val="18"/>
                <w:szCs w:val="18"/>
              </w:rPr>
              <w:t>Энерго</w:t>
            </w:r>
            <w:proofErr w:type="spellEnd"/>
            <w:r w:rsidRPr="00B11FF0">
              <w:rPr>
                <w:sz w:val="18"/>
                <w:szCs w:val="18"/>
              </w:rPr>
              <w:t>-Ресурс»</w:t>
            </w:r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Варианты приобретения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Аренда / продажа</w:t>
            </w:r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B11FF0">
              <w:rPr>
                <w:sz w:val="18"/>
                <w:szCs w:val="18"/>
              </w:rPr>
              <w:t>Гринфилд</w:t>
            </w:r>
            <w:proofErr w:type="spellEnd"/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Назначение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 xml:space="preserve">Производственные объекты </w:t>
            </w:r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Инженерно-строительные условия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Рельеф площадки относительно спокойный</w:t>
            </w:r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Предприятия в непосредственной близости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ЗАО «Салма», ЗАО «Дело»</w:t>
            </w:r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Инженерная инфраструктура: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 xml:space="preserve">Расстояние до головного объекта электроснабжения, км </w:t>
            </w:r>
          </w:p>
        </w:tc>
        <w:tc>
          <w:tcPr>
            <w:tcW w:w="5953" w:type="dxa"/>
            <w:shd w:val="clear" w:color="auto" w:fill="auto"/>
          </w:tcPr>
          <w:p w:rsidR="00003D71" w:rsidRPr="00B11FF0" w:rsidRDefault="00003D71" w:rsidP="00003D71">
            <w:pPr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 xml:space="preserve">Возможность подключения от подстанции ПС-166 </w:t>
            </w:r>
            <w:proofErr w:type="spellStart"/>
            <w:r w:rsidRPr="00B11FF0">
              <w:rPr>
                <w:sz w:val="18"/>
                <w:szCs w:val="18"/>
              </w:rPr>
              <w:t>Приозерская</w:t>
            </w:r>
            <w:proofErr w:type="spellEnd"/>
            <w:r w:rsidRPr="00B11FF0">
              <w:rPr>
                <w:sz w:val="18"/>
                <w:szCs w:val="18"/>
              </w:rPr>
              <w:t>.</w:t>
            </w:r>
          </w:p>
          <w:p w:rsidR="00003D71" w:rsidRPr="00B11FF0" w:rsidRDefault="00003D71" w:rsidP="00003D71">
            <w:pPr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Расстояние до готового объекта электроснабжения 0,5 км.</w:t>
            </w:r>
          </w:p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  <w:highlight w:val="yellow"/>
              </w:rPr>
            </w:pPr>
            <w:r w:rsidRPr="00B11FF0">
              <w:rPr>
                <w:sz w:val="18"/>
                <w:szCs w:val="18"/>
              </w:rPr>
              <w:t>Подключение и предост</w:t>
            </w:r>
            <w:r w:rsidR="007A0CBF">
              <w:rPr>
                <w:sz w:val="18"/>
                <w:szCs w:val="18"/>
              </w:rPr>
              <w:t xml:space="preserve">авление мощностей осуществляет </w:t>
            </w:r>
            <w:r w:rsidRPr="00B11FF0">
              <w:rPr>
                <w:sz w:val="18"/>
                <w:szCs w:val="18"/>
              </w:rPr>
              <w:t>АО «Ленэнерго»</w:t>
            </w: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Расстояние до источника теплоснабжения,  км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Менее 1 км</w:t>
            </w: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Расстояние до объекта или сети водоотведения, км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color w:val="000000" w:themeColor="text1"/>
                <w:sz w:val="18"/>
                <w:szCs w:val="18"/>
              </w:rPr>
              <w:t>0,5 км</w:t>
            </w:r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Транспортная инфраструктура: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Расстояние до автомобильной дороги с твердым покрытием, км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0,2</w:t>
            </w: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Расстояние до автомобильной дороги регионального значения, км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 xml:space="preserve">0,2 (автодорога федерального значения Санкт-Петербург-Сортавала (А-121 «Сортавала») </w:t>
            </w:r>
          </w:p>
        </w:tc>
      </w:tr>
      <w:tr w:rsidR="00003D71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Расстояние до ж/д путей, км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1,5-2 (ж/д станция Приозерск)</w:t>
            </w:r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Форма собственности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color w:val="0070C0"/>
                <w:sz w:val="18"/>
                <w:szCs w:val="18"/>
              </w:rPr>
            </w:pPr>
            <w:r w:rsidRPr="00B11FF0">
              <w:rPr>
                <w:sz w:val="18"/>
                <w:szCs w:val="18"/>
              </w:rPr>
              <w:t>Собственность не разграничена</w:t>
            </w:r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Площадь инвестиционной площадки, га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iCs/>
                <w:sz w:val="18"/>
                <w:szCs w:val="18"/>
              </w:rPr>
              <w:t>10,5 (ориентировочно)</w:t>
            </w:r>
          </w:p>
        </w:tc>
      </w:tr>
      <w:tr w:rsidR="00003D71" w:rsidRPr="00163B9E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B11FF0">
              <w:rPr>
                <w:b/>
                <w:sz w:val="18"/>
                <w:szCs w:val="18"/>
              </w:rPr>
              <w:t>Градостроительная документация во ФГИС ТП</w:t>
            </w:r>
          </w:p>
        </w:tc>
        <w:tc>
          <w:tcPr>
            <w:tcW w:w="5953" w:type="dxa"/>
          </w:tcPr>
          <w:p w:rsidR="00003D71" w:rsidRPr="00B11FF0" w:rsidRDefault="009338C4" w:rsidP="00003D71">
            <w:pPr>
              <w:spacing w:line="276" w:lineRule="auto"/>
              <w:rPr>
                <w:sz w:val="18"/>
                <w:szCs w:val="18"/>
              </w:rPr>
            </w:pPr>
            <w:hyperlink r:id="rId44" w:history="1">
              <w:r w:rsidR="00003D71" w:rsidRPr="00B11FF0">
                <w:rPr>
                  <w:rStyle w:val="ad"/>
                  <w:sz w:val="18"/>
                  <w:szCs w:val="18"/>
                  <w:lang w:val="en-US"/>
                </w:rPr>
                <w:t>http</w:t>
              </w:r>
              <w:r w:rsidR="00003D71" w:rsidRPr="00B11FF0">
                <w:rPr>
                  <w:rStyle w:val="ad"/>
                  <w:sz w:val="18"/>
                  <w:szCs w:val="18"/>
                </w:rPr>
                <w:t>://</w:t>
              </w:r>
              <w:proofErr w:type="spellStart"/>
              <w:r w:rsidR="00003D71" w:rsidRPr="00B11FF0">
                <w:rPr>
                  <w:rStyle w:val="ad"/>
                  <w:sz w:val="18"/>
                  <w:szCs w:val="18"/>
                  <w:lang w:val="en-US"/>
                </w:rPr>
                <w:t>fgis</w:t>
              </w:r>
              <w:proofErr w:type="spellEnd"/>
              <w:r w:rsidR="00003D71" w:rsidRPr="00B11FF0">
                <w:rPr>
                  <w:rStyle w:val="ad"/>
                  <w:sz w:val="18"/>
                  <w:szCs w:val="18"/>
                </w:rPr>
                <w:t>.</w:t>
              </w:r>
              <w:r w:rsidR="00003D71" w:rsidRPr="00B11FF0">
                <w:rPr>
                  <w:rStyle w:val="ad"/>
                  <w:sz w:val="18"/>
                  <w:szCs w:val="18"/>
                  <w:lang w:val="en-US"/>
                </w:rPr>
                <w:t>economy</w:t>
              </w:r>
              <w:r w:rsidR="00003D71" w:rsidRPr="00B11FF0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003D71" w:rsidRPr="00B11FF0">
                <w:rPr>
                  <w:rStyle w:val="ad"/>
                  <w:sz w:val="18"/>
                  <w:szCs w:val="18"/>
                  <w:lang w:val="en-US"/>
                </w:rPr>
                <w:t>gov</w:t>
              </w:r>
              <w:proofErr w:type="spellEnd"/>
              <w:r w:rsidR="00003D71" w:rsidRPr="00B11FF0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003D71" w:rsidRPr="00B11FF0">
                <w:rPr>
                  <w:rStyle w:val="ad"/>
                  <w:sz w:val="18"/>
                  <w:szCs w:val="18"/>
                  <w:lang w:val="en-US"/>
                </w:rPr>
                <w:t>ru</w:t>
              </w:r>
              <w:proofErr w:type="spellEnd"/>
              <w:r w:rsidR="00003D71" w:rsidRPr="00B11FF0">
                <w:rPr>
                  <w:rStyle w:val="ad"/>
                  <w:sz w:val="18"/>
                  <w:szCs w:val="18"/>
                </w:rPr>
                <w:t>/</w:t>
              </w:r>
              <w:proofErr w:type="spellStart"/>
              <w:r w:rsidR="00003D71" w:rsidRPr="00B11FF0">
                <w:rPr>
                  <w:rStyle w:val="ad"/>
                  <w:sz w:val="18"/>
                  <w:szCs w:val="18"/>
                  <w:lang w:val="en-US"/>
                </w:rPr>
                <w:t>fgis</w:t>
              </w:r>
              <w:proofErr w:type="spellEnd"/>
              <w:r w:rsidR="00003D71" w:rsidRPr="00B11FF0">
                <w:rPr>
                  <w:rStyle w:val="ad"/>
                  <w:sz w:val="18"/>
                  <w:szCs w:val="18"/>
                </w:rPr>
                <w:t>/</w:t>
              </w:r>
            </w:hyperlink>
            <w:r w:rsidR="00003D71" w:rsidRPr="00B11FF0">
              <w:rPr>
                <w:sz w:val="18"/>
                <w:szCs w:val="18"/>
              </w:rPr>
              <w:t xml:space="preserve"> </w:t>
            </w:r>
          </w:p>
        </w:tc>
      </w:tr>
      <w:tr w:rsidR="00003D71" w:rsidRPr="00096802" w:rsidTr="00FC59AA">
        <w:tc>
          <w:tcPr>
            <w:tcW w:w="4253" w:type="dxa"/>
          </w:tcPr>
          <w:p w:rsidR="00003D71" w:rsidRPr="00B11FF0" w:rsidRDefault="00003D71" w:rsidP="00003D71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1FF0">
              <w:rPr>
                <w:b/>
                <w:color w:val="000000" w:themeColor="text1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5953" w:type="dxa"/>
          </w:tcPr>
          <w:p w:rsidR="00003D71" w:rsidRPr="00B11FF0" w:rsidRDefault="00003D71" w:rsidP="00003D71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B11FF0">
              <w:rPr>
                <w:color w:val="000000" w:themeColor="text1"/>
                <w:sz w:val="18"/>
                <w:szCs w:val="18"/>
              </w:rPr>
              <w:t>Участок не обременен правами третьих лиц</w:t>
            </w:r>
          </w:p>
        </w:tc>
      </w:tr>
    </w:tbl>
    <w:p w:rsidR="001A7C78" w:rsidRDefault="001A7C78">
      <w:pPr>
        <w:autoSpaceDE/>
        <w:autoSpaceDN/>
        <w:rPr>
          <w:b/>
          <w:sz w:val="24"/>
        </w:rPr>
      </w:pPr>
      <w:r>
        <w:rPr>
          <w:b/>
          <w:sz w:val="24"/>
        </w:rPr>
        <w:br w:type="page"/>
      </w:r>
    </w:p>
    <w:p w:rsidR="001A7C78" w:rsidRPr="00B50D88" w:rsidRDefault="001A7C78" w:rsidP="001A7C78">
      <w:pPr>
        <w:jc w:val="center"/>
        <w:rPr>
          <w:b/>
          <w:sz w:val="24"/>
        </w:rPr>
      </w:pPr>
      <w:r w:rsidRPr="00B50D88">
        <w:rPr>
          <w:b/>
          <w:sz w:val="24"/>
        </w:rPr>
        <w:lastRenderedPageBreak/>
        <w:t>ПАСПОРТ</w:t>
      </w:r>
    </w:p>
    <w:p w:rsidR="001A7C78" w:rsidRDefault="001A7C78" w:rsidP="001A7C78">
      <w:pPr>
        <w:jc w:val="center"/>
      </w:pPr>
      <w:r w:rsidRPr="00877AC4">
        <w:t>инвестиционной площадки</w:t>
      </w:r>
    </w:p>
    <w:p w:rsidR="00877AC4" w:rsidRPr="00877AC4" w:rsidRDefault="00877AC4" w:rsidP="001A7C78">
      <w:pPr>
        <w:jc w:val="center"/>
        <w:rPr>
          <w:sz w:val="24"/>
        </w:rPr>
      </w:pPr>
      <w:proofErr w:type="spellStart"/>
      <w:r w:rsidRPr="00877AC4">
        <w:rPr>
          <w:b/>
          <w:iCs/>
          <w:sz w:val="24"/>
        </w:rPr>
        <w:t>Промплощадка</w:t>
      </w:r>
      <w:proofErr w:type="spellEnd"/>
      <w:r w:rsidRPr="00877AC4">
        <w:rPr>
          <w:b/>
          <w:iCs/>
          <w:sz w:val="24"/>
        </w:rPr>
        <w:t xml:space="preserve"> 1 в пос. Коммунары</w:t>
      </w:r>
    </w:p>
    <w:p w:rsidR="001A7C78" w:rsidRPr="00692A9B" w:rsidRDefault="001A7C78" w:rsidP="001A7C78">
      <w:pPr>
        <w:jc w:val="center"/>
        <w:rPr>
          <w:sz w:val="16"/>
        </w:rPr>
      </w:pPr>
    </w:p>
    <w:tbl>
      <w:tblPr>
        <w:tblStyle w:val="af"/>
        <w:tblW w:w="10207" w:type="dxa"/>
        <w:tblInd w:w="-459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Муниципальный район / Городской округ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 xml:space="preserve">Приозерский 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40770">
              <w:rPr>
                <w:iCs/>
                <w:sz w:val="18"/>
                <w:szCs w:val="18"/>
              </w:rPr>
              <w:t xml:space="preserve">Ленинградская область, Приозерский муниципальный район, </w:t>
            </w:r>
            <w:proofErr w:type="spellStart"/>
            <w:r w:rsidRPr="00840770">
              <w:rPr>
                <w:iCs/>
                <w:sz w:val="18"/>
                <w:szCs w:val="18"/>
              </w:rPr>
              <w:t>Ларионовское</w:t>
            </w:r>
            <w:proofErr w:type="spellEnd"/>
            <w:r w:rsidRPr="00840770">
              <w:rPr>
                <w:iCs/>
                <w:sz w:val="18"/>
                <w:szCs w:val="18"/>
              </w:rPr>
              <w:t xml:space="preserve"> сельское поселение, пос. Коммунары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Класс опасности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Не предусмотрен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Собственник: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40770">
              <w:rPr>
                <w:color w:val="000000" w:themeColor="text1"/>
                <w:sz w:val="18"/>
                <w:szCs w:val="18"/>
              </w:rPr>
              <w:t>Собственность не разграничена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40770">
              <w:rPr>
                <w:color w:val="000000" w:themeColor="text1"/>
                <w:sz w:val="18"/>
                <w:szCs w:val="18"/>
              </w:rPr>
              <w:t>Администрация  Приозерского муниципального района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Контактное лицо</w:t>
            </w:r>
          </w:p>
        </w:tc>
        <w:tc>
          <w:tcPr>
            <w:tcW w:w="6379" w:type="dxa"/>
          </w:tcPr>
          <w:p w:rsidR="00003D71" w:rsidRDefault="00FC59AA" w:rsidP="00FC59AA">
            <w:pPr>
              <w:ind w:firstLine="33"/>
              <w:jc w:val="both"/>
              <w:rPr>
                <w:sz w:val="18"/>
                <w:szCs w:val="18"/>
              </w:rPr>
            </w:pPr>
            <w:r>
              <w:t>Н</w:t>
            </w:r>
            <w:r w:rsidRPr="00FC59AA">
              <w:t>ачальник управления экономического развития-</w:t>
            </w:r>
            <w:r>
              <w:t xml:space="preserve"> </w:t>
            </w:r>
            <w:r w:rsidRPr="00FC59AA">
              <w:t>начальник отдела по аграрной политике</w:t>
            </w:r>
            <w:r>
              <w:t xml:space="preserve"> </w:t>
            </w:r>
            <w:proofErr w:type="spellStart"/>
            <w:r>
              <w:rPr>
                <w:sz w:val="18"/>
                <w:szCs w:val="18"/>
              </w:rPr>
              <w:t>Шкрибей</w:t>
            </w:r>
            <w:proofErr w:type="spellEnd"/>
            <w:r>
              <w:rPr>
                <w:sz w:val="18"/>
                <w:szCs w:val="18"/>
              </w:rPr>
              <w:t xml:space="preserve"> Наталья Владимировна</w:t>
            </w:r>
            <w:r w:rsidRPr="00522C9F">
              <w:rPr>
                <w:sz w:val="18"/>
                <w:szCs w:val="18"/>
              </w:rPr>
              <w:t>, тел</w:t>
            </w:r>
            <w:r w:rsidRPr="00B11FF0">
              <w:rPr>
                <w:sz w:val="18"/>
                <w:szCs w:val="18"/>
              </w:rPr>
              <w:t>. (81379)3</w:t>
            </w:r>
            <w:r>
              <w:rPr>
                <w:sz w:val="18"/>
                <w:szCs w:val="18"/>
              </w:rPr>
              <w:t>6</w:t>
            </w:r>
            <w:r w:rsidR="008428D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979</w:t>
            </w:r>
          </w:p>
          <w:p w:rsidR="008428D0" w:rsidRPr="00840770" w:rsidRDefault="008428D0" w:rsidP="00FC59AA">
            <w:pPr>
              <w:ind w:firstLine="33"/>
              <w:jc w:val="both"/>
              <w:rPr>
                <w:color w:val="000000" w:themeColor="text1"/>
                <w:sz w:val="18"/>
                <w:szCs w:val="18"/>
              </w:rPr>
            </w:pPr>
            <w:r w:rsidRPr="008428D0">
              <w:rPr>
                <w:color w:val="000000" w:themeColor="text1"/>
                <w:sz w:val="18"/>
                <w:szCs w:val="18"/>
              </w:rPr>
              <w:t>uer@admpriozersk.ru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Направление использования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tabs>
                <w:tab w:val="left" w:pos="360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Размещение объектов обслуживания, необходимых для осуществления производственной и предпринимательской деятельности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Функциональный приоритет площадки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Производственные объекты без санитарно-защитных зон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Расстояние до КАД СПб, км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135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Водоснабжение: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Наличие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Нет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6379" w:type="dxa"/>
          </w:tcPr>
          <w:p w:rsidR="00003D71" w:rsidRPr="00840770" w:rsidRDefault="00003D71" w:rsidP="008428D0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840770">
              <w:rPr>
                <w:color w:val="000000" w:themeColor="text1"/>
                <w:sz w:val="18"/>
                <w:szCs w:val="18"/>
              </w:rPr>
              <w:t xml:space="preserve">Возможно подключение от артезианских скважин №10,12,18,22, проектная мощность 0,53 </w:t>
            </w:r>
            <w:proofErr w:type="spellStart"/>
            <w:r w:rsidRPr="00840770">
              <w:rPr>
                <w:color w:val="000000" w:themeColor="text1"/>
                <w:sz w:val="18"/>
                <w:szCs w:val="18"/>
              </w:rPr>
              <w:t>тыс</w:t>
            </w:r>
            <w:proofErr w:type="spellEnd"/>
            <w:r w:rsidRPr="00840770">
              <w:rPr>
                <w:color w:val="000000" w:themeColor="text1"/>
                <w:sz w:val="18"/>
                <w:szCs w:val="18"/>
              </w:rPr>
              <w:t xml:space="preserve"> м3 /</w:t>
            </w:r>
            <w:proofErr w:type="spellStart"/>
            <w:r w:rsidRPr="00840770">
              <w:rPr>
                <w:color w:val="000000" w:themeColor="text1"/>
                <w:sz w:val="18"/>
                <w:szCs w:val="18"/>
              </w:rPr>
              <w:t>сут</w:t>
            </w:r>
            <w:proofErr w:type="spellEnd"/>
            <w:r w:rsidRPr="00840770">
              <w:rPr>
                <w:color w:val="000000" w:themeColor="text1"/>
                <w:sz w:val="18"/>
                <w:szCs w:val="18"/>
              </w:rPr>
              <w:t xml:space="preserve">. (расстояние до объекта 0,5 км). Водоснабжение осуществляет </w:t>
            </w:r>
            <w:r w:rsidR="008428D0" w:rsidRPr="008428D0">
              <w:rPr>
                <w:color w:val="000000" w:themeColor="text1"/>
                <w:sz w:val="18"/>
                <w:szCs w:val="18"/>
              </w:rPr>
              <w:t>ГУП «</w:t>
            </w:r>
            <w:proofErr w:type="spellStart"/>
            <w:r w:rsidR="008428D0" w:rsidRPr="008428D0">
              <w:rPr>
                <w:color w:val="000000" w:themeColor="text1"/>
                <w:sz w:val="18"/>
                <w:szCs w:val="18"/>
              </w:rPr>
              <w:t>Леноблводоканал</w:t>
            </w:r>
            <w:proofErr w:type="spellEnd"/>
            <w:r w:rsidR="008428D0" w:rsidRPr="008428D0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Канализация: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Наличие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Нет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6379" w:type="dxa"/>
          </w:tcPr>
          <w:p w:rsidR="00003D71" w:rsidRPr="00840770" w:rsidRDefault="00003D71" w:rsidP="008428D0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 xml:space="preserve">Возможно подключение. Расстояние до объекта 0,2 км. Проектная мощность 0,6 </w:t>
            </w:r>
            <w:proofErr w:type="spellStart"/>
            <w:r w:rsidRPr="00840770">
              <w:rPr>
                <w:sz w:val="18"/>
                <w:szCs w:val="18"/>
              </w:rPr>
              <w:t>тыс</w:t>
            </w:r>
            <w:proofErr w:type="spellEnd"/>
            <w:r w:rsidRPr="00840770">
              <w:rPr>
                <w:sz w:val="18"/>
                <w:szCs w:val="18"/>
              </w:rPr>
              <w:t xml:space="preserve"> м3 /</w:t>
            </w:r>
            <w:proofErr w:type="spellStart"/>
            <w:r w:rsidRPr="00840770">
              <w:rPr>
                <w:sz w:val="18"/>
                <w:szCs w:val="18"/>
              </w:rPr>
              <w:t>сут</w:t>
            </w:r>
            <w:proofErr w:type="spellEnd"/>
            <w:r w:rsidRPr="00840770">
              <w:rPr>
                <w:sz w:val="18"/>
                <w:szCs w:val="18"/>
              </w:rPr>
              <w:t xml:space="preserve">. Водоотведение </w:t>
            </w:r>
            <w:r w:rsidR="008428D0" w:rsidRPr="008428D0">
              <w:rPr>
                <w:sz w:val="18"/>
                <w:szCs w:val="18"/>
              </w:rPr>
              <w:t>осуществляет ГУП «</w:t>
            </w:r>
            <w:proofErr w:type="spellStart"/>
            <w:r w:rsidR="008428D0" w:rsidRPr="008428D0">
              <w:rPr>
                <w:sz w:val="18"/>
                <w:szCs w:val="18"/>
              </w:rPr>
              <w:t>Леноблводоканал</w:t>
            </w:r>
            <w:proofErr w:type="spellEnd"/>
            <w:r w:rsidR="008428D0" w:rsidRPr="008428D0">
              <w:rPr>
                <w:sz w:val="18"/>
                <w:szCs w:val="18"/>
              </w:rPr>
              <w:t>»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Газоснабжение: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Наличие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Нет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6379" w:type="dxa"/>
          </w:tcPr>
          <w:p w:rsidR="00003D71" w:rsidRPr="00840770" w:rsidRDefault="00003D71" w:rsidP="008428D0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Природный газ планируется к 20</w:t>
            </w:r>
            <w:r w:rsidR="008428D0">
              <w:rPr>
                <w:sz w:val="18"/>
                <w:szCs w:val="18"/>
              </w:rPr>
              <w:t>30</w:t>
            </w:r>
            <w:r w:rsidRPr="00840770">
              <w:rPr>
                <w:sz w:val="18"/>
                <w:szCs w:val="18"/>
              </w:rPr>
              <w:t xml:space="preserve"> году, газопровод в стадии </w:t>
            </w:r>
            <w:r w:rsidR="008428D0">
              <w:rPr>
                <w:sz w:val="18"/>
                <w:szCs w:val="18"/>
              </w:rPr>
              <w:t>проектирования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Теплоснабжение: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Наличие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Нет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6379" w:type="dxa"/>
          </w:tcPr>
          <w:p w:rsidR="00003D71" w:rsidRPr="00840770" w:rsidRDefault="00003D71" w:rsidP="008428D0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Возможно подключение от поселковой котельной. Производительность 4,0 Гкал /час. Теплоснабжение осуществляет ООО «</w:t>
            </w:r>
            <w:proofErr w:type="spellStart"/>
            <w:r w:rsidR="008428D0">
              <w:rPr>
                <w:sz w:val="18"/>
                <w:szCs w:val="18"/>
              </w:rPr>
              <w:t>Интера</w:t>
            </w:r>
            <w:proofErr w:type="spellEnd"/>
            <w:r w:rsidRPr="00840770">
              <w:rPr>
                <w:sz w:val="18"/>
                <w:szCs w:val="18"/>
              </w:rPr>
              <w:t xml:space="preserve">» 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Варианты приобретения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Аренда / продажа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840770">
              <w:rPr>
                <w:sz w:val="18"/>
                <w:szCs w:val="18"/>
              </w:rPr>
              <w:t>Гринфилд</w:t>
            </w:r>
            <w:proofErr w:type="spellEnd"/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Назначение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Производственные объекты без санитарно-защитных зон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Инженерно-строительные условия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Рельеф площадки относительно спокойный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Предприятия в непосредственной близости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Не функционирующее производство АО «Приозерский»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Инженерная инфраструктура: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Расстояние до головного объекта электроснабжения, км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Менее 1 км:</w:t>
            </w:r>
          </w:p>
          <w:p w:rsidR="00003D71" w:rsidRPr="00840770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 xml:space="preserve">- в непосредственной близости ТП на 400 </w:t>
            </w:r>
            <w:proofErr w:type="spellStart"/>
            <w:r w:rsidRPr="00840770">
              <w:rPr>
                <w:sz w:val="18"/>
                <w:szCs w:val="18"/>
              </w:rPr>
              <w:t>кВ</w:t>
            </w:r>
            <w:proofErr w:type="spellEnd"/>
            <w:r w:rsidRPr="00840770">
              <w:rPr>
                <w:sz w:val="18"/>
                <w:szCs w:val="18"/>
              </w:rPr>
              <w:t xml:space="preserve"> (из них 200 </w:t>
            </w:r>
            <w:proofErr w:type="spellStart"/>
            <w:r w:rsidRPr="00840770">
              <w:rPr>
                <w:sz w:val="18"/>
                <w:szCs w:val="18"/>
              </w:rPr>
              <w:t>кВ</w:t>
            </w:r>
            <w:proofErr w:type="spellEnd"/>
            <w:r w:rsidRPr="00840770">
              <w:rPr>
                <w:sz w:val="18"/>
                <w:szCs w:val="18"/>
              </w:rPr>
              <w:t xml:space="preserve"> свободно); </w:t>
            </w:r>
          </w:p>
          <w:p w:rsidR="00003D71" w:rsidRPr="00840770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- рядом тяговая подстанция ж/д;</w:t>
            </w:r>
          </w:p>
          <w:p w:rsidR="00003D71" w:rsidRPr="00840770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 xml:space="preserve">- высоковольтная линия электропередач 110 </w:t>
            </w:r>
            <w:proofErr w:type="spellStart"/>
            <w:r w:rsidRPr="00840770">
              <w:rPr>
                <w:sz w:val="18"/>
                <w:szCs w:val="18"/>
              </w:rPr>
              <w:t>кВ</w:t>
            </w:r>
            <w:proofErr w:type="spellEnd"/>
            <w:r w:rsidRPr="00840770">
              <w:rPr>
                <w:sz w:val="18"/>
                <w:szCs w:val="18"/>
              </w:rPr>
              <w:t xml:space="preserve"> (при необходимости).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Расстояние до источника теплоснабжения, км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Менее 1 км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Расстояние до объекта или сети водоотведения, км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0,2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Транспортная инфраструктура: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Расстояние до автомобильной дороги с твердым покрытием, км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iCs/>
                <w:sz w:val="18"/>
                <w:szCs w:val="18"/>
              </w:rPr>
              <w:t xml:space="preserve">0,2 (автодорога Выборг – Приозерск) 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Расстояние до автомобильной дороги регионального значения, км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iCs/>
                <w:sz w:val="18"/>
                <w:szCs w:val="18"/>
              </w:rPr>
              <w:t xml:space="preserve">0,2 (автодорога Выборг – Приозерск) 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Расстояние до ж/д путей, км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iCs/>
                <w:sz w:val="18"/>
                <w:szCs w:val="18"/>
              </w:rPr>
              <w:t xml:space="preserve">0,05 (ж/д станции </w:t>
            </w:r>
            <w:proofErr w:type="spellStart"/>
            <w:r w:rsidRPr="00840770">
              <w:rPr>
                <w:iCs/>
                <w:sz w:val="18"/>
                <w:szCs w:val="18"/>
              </w:rPr>
              <w:t>Мюллюпельто</w:t>
            </w:r>
            <w:proofErr w:type="spellEnd"/>
            <w:r w:rsidRPr="00840770">
              <w:rPr>
                <w:iCs/>
                <w:sz w:val="18"/>
                <w:szCs w:val="18"/>
              </w:rPr>
              <w:t xml:space="preserve">) 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Форма собственности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Собственность не разграниченная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Площадь инвестиционной площадки, га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iCs/>
                <w:sz w:val="18"/>
                <w:szCs w:val="18"/>
              </w:rPr>
              <w:t>10,8 (ориентировочно)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Градостроительная документация во ФГИС ТП</w:t>
            </w:r>
          </w:p>
        </w:tc>
        <w:tc>
          <w:tcPr>
            <w:tcW w:w="6379" w:type="dxa"/>
          </w:tcPr>
          <w:p w:rsidR="00003D71" w:rsidRPr="00840770" w:rsidRDefault="009338C4" w:rsidP="00003D71">
            <w:pPr>
              <w:spacing w:line="276" w:lineRule="auto"/>
              <w:rPr>
                <w:sz w:val="18"/>
                <w:szCs w:val="18"/>
              </w:rPr>
            </w:pPr>
            <w:hyperlink r:id="rId45" w:history="1">
              <w:r w:rsidR="00003D71" w:rsidRPr="00840770">
                <w:rPr>
                  <w:rStyle w:val="ad"/>
                  <w:sz w:val="18"/>
                  <w:szCs w:val="18"/>
                  <w:lang w:val="en-US"/>
                </w:rPr>
                <w:t>http</w:t>
              </w:r>
              <w:r w:rsidR="00003D71" w:rsidRPr="00840770">
                <w:rPr>
                  <w:rStyle w:val="ad"/>
                  <w:sz w:val="18"/>
                  <w:szCs w:val="18"/>
                </w:rPr>
                <w:t>://</w:t>
              </w:r>
              <w:proofErr w:type="spellStart"/>
              <w:r w:rsidR="00003D71" w:rsidRPr="00840770">
                <w:rPr>
                  <w:rStyle w:val="ad"/>
                  <w:sz w:val="18"/>
                  <w:szCs w:val="18"/>
                  <w:lang w:val="en-US"/>
                </w:rPr>
                <w:t>fgis</w:t>
              </w:r>
              <w:proofErr w:type="spellEnd"/>
              <w:r w:rsidR="00003D71" w:rsidRPr="00840770">
                <w:rPr>
                  <w:rStyle w:val="ad"/>
                  <w:sz w:val="18"/>
                  <w:szCs w:val="18"/>
                </w:rPr>
                <w:t>.</w:t>
              </w:r>
              <w:r w:rsidR="00003D71" w:rsidRPr="00840770">
                <w:rPr>
                  <w:rStyle w:val="ad"/>
                  <w:sz w:val="18"/>
                  <w:szCs w:val="18"/>
                  <w:lang w:val="en-US"/>
                </w:rPr>
                <w:t>economy</w:t>
              </w:r>
              <w:r w:rsidR="00003D71" w:rsidRPr="00840770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003D71" w:rsidRPr="00840770">
                <w:rPr>
                  <w:rStyle w:val="ad"/>
                  <w:sz w:val="18"/>
                  <w:szCs w:val="18"/>
                  <w:lang w:val="en-US"/>
                </w:rPr>
                <w:t>gov</w:t>
              </w:r>
              <w:proofErr w:type="spellEnd"/>
              <w:r w:rsidR="00003D71" w:rsidRPr="00840770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003D71" w:rsidRPr="00840770">
                <w:rPr>
                  <w:rStyle w:val="ad"/>
                  <w:sz w:val="18"/>
                  <w:szCs w:val="18"/>
                  <w:lang w:val="en-US"/>
                </w:rPr>
                <w:t>ru</w:t>
              </w:r>
              <w:proofErr w:type="spellEnd"/>
              <w:r w:rsidR="00003D71" w:rsidRPr="00840770">
                <w:rPr>
                  <w:rStyle w:val="ad"/>
                  <w:sz w:val="18"/>
                  <w:szCs w:val="18"/>
                </w:rPr>
                <w:t>/</w:t>
              </w:r>
              <w:proofErr w:type="spellStart"/>
              <w:r w:rsidR="00003D71" w:rsidRPr="00840770">
                <w:rPr>
                  <w:rStyle w:val="ad"/>
                  <w:sz w:val="18"/>
                  <w:szCs w:val="18"/>
                  <w:lang w:val="en-US"/>
                </w:rPr>
                <w:t>fgis</w:t>
              </w:r>
              <w:proofErr w:type="spellEnd"/>
              <w:r w:rsidR="00003D71" w:rsidRPr="00840770">
                <w:rPr>
                  <w:rStyle w:val="ad"/>
                  <w:sz w:val="18"/>
                  <w:szCs w:val="18"/>
                </w:rPr>
                <w:t>/</w:t>
              </w:r>
            </w:hyperlink>
            <w:r w:rsidR="00003D71" w:rsidRPr="00840770">
              <w:rPr>
                <w:sz w:val="18"/>
                <w:szCs w:val="18"/>
              </w:rPr>
              <w:t xml:space="preserve">     </w:t>
            </w:r>
          </w:p>
        </w:tc>
      </w:tr>
      <w:tr w:rsidR="00003D71" w:rsidRPr="000240CA" w:rsidTr="00003D71">
        <w:tc>
          <w:tcPr>
            <w:tcW w:w="3828" w:type="dxa"/>
          </w:tcPr>
          <w:p w:rsidR="00003D71" w:rsidRPr="00840770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840770">
              <w:rPr>
                <w:b/>
                <w:sz w:val="18"/>
                <w:szCs w:val="18"/>
              </w:rPr>
              <w:t>Дополнительные сведения</w:t>
            </w:r>
          </w:p>
        </w:tc>
        <w:tc>
          <w:tcPr>
            <w:tcW w:w="6379" w:type="dxa"/>
          </w:tcPr>
          <w:p w:rsidR="00003D71" w:rsidRPr="00840770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840770">
              <w:rPr>
                <w:sz w:val="18"/>
                <w:szCs w:val="18"/>
              </w:rPr>
              <w:t>Участок не сформирован, не обременен правами третьих лиц</w:t>
            </w:r>
          </w:p>
        </w:tc>
      </w:tr>
    </w:tbl>
    <w:p w:rsidR="001A7C78" w:rsidRDefault="001A7C78" w:rsidP="001A7C78">
      <w:pPr>
        <w:jc w:val="center"/>
      </w:pPr>
    </w:p>
    <w:p w:rsidR="001A7C78" w:rsidRDefault="001A7C78">
      <w:pPr>
        <w:autoSpaceDE/>
        <w:autoSpaceDN/>
        <w:rPr>
          <w:bCs/>
          <w:color w:val="000000"/>
        </w:rPr>
      </w:pPr>
      <w:r>
        <w:rPr>
          <w:bCs/>
          <w:color w:val="000000"/>
        </w:rPr>
        <w:br w:type="page"/>
      </w:r>
    </w:p>
    <w:p w:rsidR="001A7C78" w:rsidRPr="00B50D88" w:rsidRDefault="001A7C78" w:rsidP="001A7C78">
      <w:pPr>
        <w:jc w:val="center"/>
        <w:rPr>
          <w:b/>
          <w:sz w:val="24"/>
        </w:rPr>
      </w:pPr>
      <w:r w:rsidRPr="00B50D88">
        <w:rPr>
          <w:b/>
          <w:sz w:val="24"/>
        </w:rPr>
        <w:lastRenderedPageBreak/>
        <w:t>ПАСПОРТ</w:t>
      </w:r>
    </w:p>
    <w:p w:rsidR="001A7C78" w:rsidRPr="00877AC4" w:rsidRDefault="001A7C78" w:rsidP="001A7C78">
      <w:pPr>
        <w:jc w:val="center"/>
      </w:pPr>
      <w:r w:rsidRPr="00877AC4">
        <w:t xml:space="preserve">инвестиционной площадки </w:t>
      </w:r>
    </w:p>
    <w:p w:rsidR="00877AC4" w:rsidRPr="00877AC4" w:rsidRDefault="00877AC4" w:rsidP="001A7C78">
      <w:pPr>
        <w:jc w:val="center"/>
        <w:rPr>
          <w:sz w:val="24"/>
        </w:rPr>
      </w:pPr>
      <w:proofErr w:type="spellStart"/>
      <w:r w:rsidRPr="00877AC4">
        <w:rPr>
          <w:b/>
          <w:iCs/>
          <w:sz w:val="24"/>
        </w:rPr>
        <w:t>Промплощадка</w:t>
      </w:r>
      <w:proofErr w:type="spellEnd"/>
      <w:r w:rsidRPr="00877AC4">
        <w:rPr>
          <w:b/>
          <w:iCs/>
          <w:sz w:val="24"/>
        </w:rPr>
        <w:t xml:space="preserve"> 2 в пос. Коммунары</w:t>
      </w:r>
    </w:p>
    <w:p w:rsidR="001A7C78" w:rsidRPr="007A54D7" w:rsidRDefault="001A7C78" w:rsidP="001A7C78">
      <w:pPr>
        <w:jc w:val="center"/>
        <w:rPr>
          <w:sz w:val="16"/>
        </w:rPr>
      </w:pPr>
    </w:p>
    <w:tbl>
      <w:tblPr>
        <w:tblStyle w:val="af"/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Муниципальный район / Городской округ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 xml:space="preserve">Приозерский </w:t>
            </w: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 xml:space="preserve">Ленинградская область, Приозерский муниципальный район, </w:t>
            </w:r>
            <w:proofErr w:type="spellStart"/>
            <w:r w:rsidRPr="00FE263B">
              <w:rPr>
                <w:sz w:val="18"/>
                <w:szCs w:val="18"/>
              </w:rPr>
              <w:t>Ларионовское</w:t>
            </w:r>
            <w:proofErr w:type="spellEnd"/>
            <w:r w:rsidRPr="00FE263B">
              <w:rPr>
                <w:sz w:val="18"/>
                <w:szCs w:val="18"/>
              </w:rPr>
              <w:t xml:space="preserve"> сельское поселение, вблизи п</w:t>
            </w:r>
            <w:r w:rsidR="00B65FBA">
              <w:rPr>
                <w:sz w:val="18"/>
                <w:szCs w:val="18"/>
              </w:rPr>
              <w:t>ос</w:t>
            </w:r>
            <w:r w:rsidRPr="00FE263B">
              <w:rPr>
                <w:sz w:val="18"/>
                <w:szCs w:val="18"/>
              </w:rPr>
              <w:t>. Коммунары</w:t>
            </w: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(категория установлена в соответствии с Генеральным планом поселения) </w:t>
            </w: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Класс опасности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Не предусмотрен</w:t>
            </w: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Собственник: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 xml:space="preserve">Собственность не разграничена  </w:t>
            </w: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Администрация  Приозерского муниципального района</w:t>
            </w: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Контактное лицо</w:t>
            </w:r>
          </w:p>
        </w:tc>
        <w:tc>
          <w:tcPr>
            <w:tcW w:w="6804" w:type="dxa"/>
          </w:tcPr>
          <w:p w:rsidR="00003D71" w:rsidRDefault="00FC59AA" w:rsidP="00FC59AA">
            <w:pPr>
              <w:ind w:firstLine="33"/>
              <w:jc w:val="both"/>
              <w:rPr>
                <w:sz w:val="18"/>
                <w:szCs w:val="18"/>
              </w:rPr>
            </w:pPr>
            <w:r>
              <w:t>Н</w:t>
            </w:r>
            <w:r w:rsidRPr="00FC59AA">
              <w:t>ачальник управления экономического развития-</w:t>
            </w:r>
            <w:r>
              <w:t xml:space="preserve"> </w:t>
            </w:r>
            <w:r w:rsidRPr="00FC59AA">
              <w:t>начальник отдела по аграрной политике</w:t>
            </w:r>
            <w:r>
              <w:t xml:space="preserve"> </w:t>
            </w:r>
            <w:proofErr w:type="spellStart"/>
            <w:r>
              <w:rPr>
                <w:sz w:val="18"/>
                <w:szCs w:val="18"/>
              </w:rPr>
              <w:t>Шкрибей</w:t>
            </w:r>
            <w:proofErr w:type="spellEnd"/>
            <w:r>
              <w:rPr>
                <w:sz w:val="18"/>
                <w:szCs w:val="18"/>
              </w:rPr>
              <w:t xml:space="preserve"> Наталья Владимировна</w:t>
            </w:r>
            <w:r w:rsidRPr="00522C9F">
              <w:rPr>
                <w:sz w:val="18"/>
                <w:szCs w:val="18"/>
              </w:rPr>
              <w:t>, тел</w:t>
            </w:r>
            <w:r w:rsidRPr="00B11FF0">
              <w:rPr>
                <w:sz w:val="18"/>
                <w:szCs w:val="18"/>
              </w:rPr>
              <w:t>. (81379)3</w:t>
            </w:r>
            <w:r>
              <w:rPr>
                <w:sz w:val="18"/>
                <w:szCs w:val="18"/>
              </w:rPr>
              <w:t>6</w:t>
            </w:r>
            <w:r w:rsidR="008428D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979</w:t>
            </w:r>
          </w:p>
          <w:p w:rsidR="008428D0" w:rsidRPr="00FE263B" w:rsidRDefault="008428D0" w:rsidP="00FC59AA">
            <w:pPr>
              <w:ind w:firstLine="33"/>
              <w:jc w:val="both"/>
              <w:rPr>
                <w:sz w:val="18"/>
                <w:szCs w:val="18"/>
              </w:rPr>
            </w:pPr>
            <w:r w:rsidRPr="008428D0">
              <w:rPr>
                <w:sz w:val="18"/>
                <w:szCs w:val="18"/>
              </w:rPr>
              <w:t>uer@admpriozersk.ru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Направление использования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Размещение объектов обслуживания, необходимых для осуществления производственной и предпринимательской деятельности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Функциональный приоритет площадки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FE263B">
              <w:rPr>
                <w:color w:val="000000"/>
                <w:sz w:val="18"/>
                <w:szCs w:val="18"/>
              </w:rPr>
              <w:t>Производственные объекты без санитарно-защитных зон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Расстояние до КАД СПб, км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135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Водоснабжение: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Наличие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Нет</w:t>
            </w: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FE263B">
              <w:rPr>
                <w:color w:val="000000" w:themeColor="text1"/>
                <w:sz w:val="18"/>
                <w:szCs w:val="18"/>
              </w:rPr>
              <w:t xml:space="preserve">Возможно подключение от артезианских скважин №10,12,18,22. Мощность 0,15 </w:t>
            </w:r>
            <w:proofErr w:type="spellStart"/>
            <w:r w:rsidRPr="00FE263B">
              <w:rPr>
                <w:color w:val="000000" w:themeColor="text1"/>
                <w:sz w:val="18"/>
                <w:szCs w:val="18"/>
              </w:rPr>
              <w:t>тыс</w:t>
            </w:r>
            <w:proofErr w:type="spellEnd"/>
            <w:r w:rsidRPr="00FE263B">
              <w:rPr>
                <w:color w:val="000000" w:themeColor="text1"/>
                <w:sz w:val="18"/>
                <w:szCs w:val="18"/>
              </w:rPr>
              <w:t xml:space="preserve"> м3/</w:t>
            </w:r>
            <w:proofErr w:type="spellStart"/>
            <w:r w:rsidRPr="00FE263B">
              <w:rPr>
                <w:color w:val="000000" w:themeColor="text1"/>
                <w:sz w:val="18"/>
                <w:szCs w:val="18"/>
              </w:rPr>
              <w:t>сут</w:t>
            </w:r>
            <w:proofErr w:type="spellEnd"/>
            <w:r w:rsidRPr="00FE263B">
              <w:rPr>
                <w:color w:val="000000" w:themeColor="text1"/>
                <w:sz w:val="18"/>
                <w:szCs w:val="18"/>
              </w:rPr>
              <w:t xml:space="preserve">.(проектная 0,53 </w:t>
            </w:r>
            <w:proofErr w:type="spellStart"/>
            <w:r w:rsidRPr="00FE263B">
              <w:rPr>
                <w:color w:val="000000" w:themeColor="text1"/>
                <w:sz w:val="18"/>
                <w:szCs w:val="18"/>
              </w:rPr>
              <w:t>тыс</w:t>
            </w:r>
            <w:proofErr w:type="spellEnd"/>
            <w:r w:rsidRPr="00FE263B">
              <w:rPr>
                <w:color w:val="000000" w:themeColor="text1"/>
                <w:sz w:val="18"/>
                <w:szCs w:val="18"/>
              </w:rPr>
              <w:t xml:space="preserve"> м3 /</w:t>
            </w:r>
            <w:proofErr w:type="spellStart"/>
            <w:r w:rsidRPr="00FE263B">
              <w:rPr>
                <w:color w:val="000000" w:themeColor="text1"/>
                <w:sz w:val="18"/>
                <w:szCs w:val="18"/>
              </w:rPr>
              <w:t>сут</w:t>
            </w:r>
            <w:proofErr w:type="spellEnd"/>
            <w:r w:rsidRPr="00FE263B">
              <w:rPr>
                <w:color w:val="000000" w:themeColor="text1"/>
                <w:sz w:val="18"/>
                <w:szCs w:val="18"/>
              </w:rPr>
              <w:t xml:space="preserve">.). Расстояние до объекта 0,5 км. Водоснабжение осуществляет </w:t>
            </w:r>
            <w:r w:rsidR="008428D0" w:rsidRPr="008428D0">
              <w:rPr>
                <w:color w:val="000000" w:themeColor="text1"/>
                <w:sz w:val="18"/>
                <w:szCs w:val="18"/>
              </w:rPr>
              <w:t>ГУП «</w:t>
            </w:r>
            <w:proofErr w:type="spellStart"/>
            <w:r w:rsidR="008428D0" w:rsidRPr="008428D0">
              <w:rPr>
                <w:color w:val="000000" w:themeColor="text1"/>
                <w:sz w:val="18"/>
                <w:szCs w:val="18"/>
              </w:rPr>
              <w:t>Леноблводоканал</w:t>
            </w:r>
            <w:proofErr w:type="spellEnd"/>
            <w:r w:rsidR="008428D0" w:rsidRPr="008428D0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Канализация: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Наличие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Нет</w:t>
            </w: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Возможно подключение. Расстояние до объекта 0,2 км. Мощность 0,1 тыс. м3/</w:t>
            </w:r>
            <w:proofErr w:type="spellStart"/>
            <w:r w:rsidRPr="00FE263B">
              <w:rPr>
                <w:sz w:val="18"/>
                <w:szCs w:val="18"/>
              </w:rPr>
              <w:t>сут</w:t>
            </w:r>
            <w:proofErr w:type="spellEnd"/>
            <w:r w:rsidRPr="00FE263B">
              <w:rPr>
                <w:sz w:val="18"/>
                <w:szCs w:val="18"/>
              </w:rPr>
              <w:t xml:space="preserve">.(проектная  0,6 </w:t>
            </w:r>
            <w:proofErr w:type="spellStart"/>
            <w:r w:rsidRPr="00FE263B">
              <w:rPr>
                <w:sz w:val="18"/>
                <w:szCs w:val="18"/>
              </w:rPr>
              <w:t>тыс</w:t>
            </w:r>
            <w:proofErr w:type="spellEnd"/>
            <w:r w:rsidRPr="00FE263B">
              <w:rPr>
                <w:sz w:val="18"/>
                <w:szCs w:val="18"/>
              </w:rPr>
              <w:t xml:space="preserve"> м3 /</w:t>
            </w:r>
            <w:proofErr w:type="spellStart"/>
            <w:r w:rsidRPr="00FE263B">
              <w:rPr>
                <w:sz w:val="18"/>
                <w:szCs w:val="18"/>
              </w:rPr>
              <w:t>сут</w:t>
            </w:r>
            <w:proofErr w:type="spellEnd"/>
            <w:r w:rsidRPr="00FE263B">
              <w:rPr>
                <w:sz w:val="18"/>
                <w:szCs w:val="18"/>
              </w:rPr>
              <w:t xml:space="preserve">.). Водоотведение осуществляет </w:t>
            </w:r>
            <w:r w:rsidR="008428D0" w:rsidRPr="008428D0">
              <w:rPr>
                <w:sz w:val="18"/>
                <w:szCs w:val="18"/>
              </w:rPr>
              <w:t>ГУП «</w:t>
            </w:r>
            <w:proofErr w:type="spellStart"/>
            <w:r w:rsidR="008428D0" w:rsidRPr="008428D0">
              <w:rPr>
                <w:sz w:val="18"/>
                <w:szCs w:val="18"/>
              </w:rPr>
              <w:t>Леноблводоканал</w:t>
            </w:r>
            <w:proofErr w:type="spellEnd"/>
            <w:r w:rsidR="008428D0" w:rsidRPr="008428D0">
              <w:rPr>
                <w:sz w:val="18"/>
                <w:szCs w:val="18"/>
              </w:rPr>
              <w:t>»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Газоснабжение: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Наличие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Нет</w:t>
            </w: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6804" w:type="dxa"/>
          </w:tcPr>
          <w:p w:rsidR="00003D71" w:rsidRPr="00FE263B" w:rsidRDefault="00003D71" w:rsidP="008428D0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Природный газ планируется к 20</w:t>
            </w:r>
            <w:r w:rsidR="008428D0">
              <w:rPr>
                <w:sz w:val="18"/>
                <w:szCs w:val="18"/>
              </w:rPr>
              <w:t>3</w:t>
            </w:r>
            <w:r w:rsidRPr="00FE263B">
              <w:rPr>
                <w:sz w:val="18"/>
                <w:szCs w:val="18"/>
              </w:rPr>
              <w:t xml:space="preserve">0г., газопровод в стадии проектирования 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Теплоснабжение: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Наличие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Нет</w:t>
            </w: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6804" w:type="dxa"/>
          </w:tcPr>
          <w:p w:rsidR="00003D71" w:rsidRPr="00FE263B" w:rsidRDefault="00003D71" w:rsidP="008428D0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Возможно подключение от поселковой котельной. Производительность 4,0 Гкал /час. Теплоснабжение осуществляет ООО «</w:t>
            </w:r>
            <w:proofErr w:type="spellStart"/>
            <w:r w:rsidR="008428D0">
              <w:rPr>
                <w:sz w:val="18"/>
                <w:szCs w:val="18"/>
              </w:rPr>
              <w:t>Интера</w:t>
            </w:r>
            <w:proofErr w:type="spellEnd"/>
            <w:r w:rsidRPr="00FE263B">
              <w:rPr>
                <w:sz w:val="18"/>
                <w:szCs w:val="18"/>
              </w:rPr>
              <w:t>»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Варианты приобретения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Аренда / продажа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FE263B">
              <w:rPr>
                <w:sz w:val="18"/>
                <w:szCs w:val="18"/>
              </w:rPr>
              <w:t>Гринфилд</w:t>
            </w:r>
            <w:proofErr w:type="spellEnd"/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Назначение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color w:val="000000"/>
                <w:sz w:val="18"/>
                <w:szCs w:val="18"/>
              </w:rPr>
              <w:t>Производственные объекты без санитарно-защитных зон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Инженерно-строительные условия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Рельеф площадки относительно спокойный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Предприятия в непосредственной близости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Не функционирующее производство АО «Приозерский»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Инженерная инфраструктура: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Расстояние до головного объекта электроснабжения, км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Менее 1 км:</w:t>
            </w:r>
          </w:p>
          <w:p w:rsidR="00003D71" w:rsidRPr="00FE263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 xml:space="preserve">- в непосредственной близости ТП на 400 </w:t>
            </w:r>
            <w:proofErr w:type="spellStart"/>
            <w:r w:rsidRPr="00FE263B">
              <w:rPr>
                <w:sz w:val="18"/>
                <w:szCs w:val="18"/>
              </w:rPr>
              <w:t>кВ</w:t>
            </w:r>
            <w:proofErr w:type="spellEnd"/>
            <w:r w:rsidRPr="00FE263B">
              <w:rPr>
                <w:sz w:val="18"/>
                <w:szCs w:val="18"/>
              </w:rPr>
              <w:t xml:space="preserve"> (из них 200 </w:t>
            </w:r>
            <w:proofErr w:type="spellStart"/>
            <w:r w:rsidRPr="00FE263B">
              <w:rPr>
                <w:sz w:val="18"/>
                <w:szCs w:val="18"/>
              </w:rPr>
              <w:t>кВ</w:t>
            </w:r>
            <w:proofErr w:type="spellEnd"/>
            <w:r w:rsidRPr="00FE263B">
              <w:rPr>
                <w:sz w:val="18"/>
                <w:szCs w:val="18"/>
              </w:rPr>
              <w:t xml:space="preserve"> свободно); </w:t>
            </w:r>
          </w:p>
          <w:p w:rsidR="00003D71" w:rsidRPr="00FE263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- рядом тяговая подстанция ж/д;</w:t>
            </w:r>
          </w:p>
          <w:p w:rsidR="00003D71" w:rsidRPr="00FE263B" w:rsidRDefault="00003D71" w:rsidP="00003D71">
            <w:pPr>
              <w:tabs>
                <w:tab w:val="left" w:pos="360"/>
              </w:tabs>
              <w:spacing w:line="276" w:lineRule="auto"/>
              <w:rPr>
                <w:color w:val="FF0000"/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 xml:space="preserve">- высоковольтная линия электропередач 110 </w:t>
            </w:r>
            <w:proofErr w:type="spellStart"/>
            <w:r w:rsidRPr="00FE263B">
              <w:rPr>
                <w:sz w:val="18"/>
                <w:szCs w:val="18"/>
              </w:rPr>
              <w:t>кВ</w:t>
            </w:r>
            <w:proofErr w:type="spellEnd"/>
            <w:r w:rsidRPr="00FE263B">
              <w:rPr>
                <w:sz w:val="18"/>
                <w:szCs w:val="18"/>
              </w:rPr>
              <w:t xml:space="preserve"> (при необходимости)</w:t>
            </w: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Расстояние до источника теплоснабжения, км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Менее 1 км</w:t>
            </w: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Расстояние до объекта или сети водоотведения, км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0,2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Транспортная инфраструктура: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Расстояние до автомобильной дороги с твердым покрытием, км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iCs/>
                <w:sz w:val="18"/>
                <w:szCs w:val="18"/>
              </w:rPr>
              <w:t xml:space="preserve">0,6 (автодорога Выборг – Приозерск) </w:t>
            </w: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Расстояние до автомобильной дороги регионального значения, км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iCs/>
                <w:sz w:val="18"/>
                <w:szCs w:val="18"/>
              </w:rPr>
              <w:t xml:space="preserve">0,6 (автодорога Выборг – Приозерск) </w:t>
            </w:r>
          </w:p>
        </w:tc>
      </w:tr>
      <w:tr w:rsidR="00003D71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Расстояние до ж/д путей, км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iCs/>
                <w:sz w:val="18"/>
                <w:szCs w:val="18"/>
              </w:rPr>
              <w:t xml:space="preserve">0,05 (ж/д станции </w:t>
            </w:r>
            <w:proofErr w:type="spellStart"/>
            <w:r w:rsidRPr="00FE263B">
              <w:rPr>
                <w:iCs/>
                <w:sz w:val="18"/>
                <w:szCs w:val="18"/>
              </w:rPr>
              <w:t>Мюллюпельто</w:t>
            </w:r>
            <w:proofErr w:type="spellEnd"/>
            <w:r w:rsidRPr="00FE263B">
              <w:rPr>
                <w:iCs/>
                <w:sz w:val="18"/>
                <w:szCs w:val="18"/>
              </w:rPr>
              <w:t xml:space="preserve">) 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Форма собственности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Собственность не разграничена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Площадь инвестиционной площадки, га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9,7 (ориентировочно)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003D71" w:rsidRDefault="00003D71" w:rsidP="00003D71">
            <w:pPr>
              <w:spacing w:line="276" w:lineRule="auto"/>
              <w:ind w:right="-108"/>
              <w:rPr>
                <w:b/>
                <w:sz w:val="16"/>
                <w:szCs w:val="18"/>
              </w:rPr>
            </w:pPr>
            <w:r w:rsidRPr="00003D71">
              <w:rPr>
                <w:b/>
                <w:sz w:val="16"/>
                <w:szCs w:val="18"/>
              </w:rPr>
              <w:t>Градостроительная документация во ФГИС ТП</w:t>
            </w:r>
          </w:p>
        </w:tc>
        <w:tc>
          <w:tcPr>
            <w:tcW w:w="6804" w:type="dxa"/>
          </w:tcPr>
          <w:p w:rsidR="00003D71" w:rsidRPr="00FE263B" w:rsidRDefault="009338C4" w:rsidP="00003D71">
            <w:pPr>
              <w:spacing w:line="276" w:lineRule="auto"/>
              <w:rPr>
                <w:sz w:val="18"/>
                <w:szCs w:val="18"/>
              </w:rPr>
            </w:pPr>
            <w:hyperlink r:id="rId46" w:history="1">
              <w:r w:rsidR="00003D71" w:rsidRPr="00FE263B">
                <w:rPr>
                  <w:rStyle w:val="ad"/>
                  <w:sz w:val="18"/>
                  <w:szCs w:val="18"/>
                  <w:lang w:val="en-US"/>
                </w:rPr>
                <w:t>http</w:t>
              </w:r>
              <w:r w:rsidR="00003D71" w:rsidRPr="00FE263B">
                <w:rPr>
                  <w:rStyle w:val="ad"/>
                  <w:sz w:val="18"/>
                  <w:szCs w:val="18"/>
                </w:rPr>
                <w:t>://</w:t>
              </w:r>
              <w:proofErr w:type="spellStart"/>
              <w:r w:rsidR="00003D71" w:rsidRPr="00FE263B">
                <w:rPr>
                  <w:rStyle w:val="ad"/>
                  <w:sz w:val="18"/>
                  <w:szCs w:val="18"/>
                  <w:lang w:val="en-US"/>
                </w:rPr>
                <w:t>fgis</w:t>
              </w:r>
              <w:proofErr w:type="spellEnd"/>
              <w:r w:rsidR="00003D71" w:rsidRPr="00FE263B">
                <w:rPr>
                  <w:rStyle w:val="ad"/>
                  <w:sz w:val="18"/>
                  <w:szCs w:val="18"/>
                </w:rPr>
                <w:t>.</w:t>
              </w:r>
              <w:r w:rsidR="00003D71" w:rsidRPr="00FE263B">
                <w:rPr>
                  <w:rStyle w:val="ad"/>
                  <w:sz w:val="18"/>
                  <w:szCs w:val="18"/>
                  <w:lang w:val="en-US"/>
                </w:rPr>
                <w:t>economy</w:t>
              </w:r>
              <w:r w:rsidR="00003D71" w:rsidRPr="00FE263B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003D71" w:rsidRPr="00FE263B">
                <w:rPr>
                  <w:rStyle w:val="ad"/>
                  <w:sz w:val="18"/>
                  <w:szCs w:val="18"/>
                  <w:lang w:val="en-US"/>
                </w:rPr>
                <w:t>gov</w:t>
              </w:r>
              <w:proofErr w:type="spellEnd"/>
              <w:r w:rsidR="00003D71" w:rsidRPr="00FE263B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003D71" w:rsidRPr="00FE263B">
                <w:rPr>
                  <w:rStyle w:val="ad"/>
                  <w:sz w:val="18"/>
                  <w:szCs w:val="18"/>
                  <w:lang w:val="en-US"/>
                </w:rPr>
                <w:t>ru</w:t>
              </w:r>
              <w:proofErr w:type="spellEnd"/>
              <w:r w:rsidR="00003D71" w:rsidRPr="00FE263B">
                <w:rPr>
                  <w:rStyle w:val="ad"/>
                  <w:sz w:val="18"/>
                  <w:szCs w:val="18"/>
                </w:rPr>
                <w:t>/</w:t>
              </w:r>
              <w:proofErr w:type="spellStart"/>
              <w:r w:rsidR="00003D71" w:rsidRPr="00FE263B">
                <w:rPr>
                  <w:rStyle w:val="ad"/>
                  <w:sz w:val="18"/>
                  <w:szCs w:val="18"/>
                  <w:lang w:val="en-US"/>
                </w:rPr>
                <w:t>fgis</w:t>
              </w:r>
              <w:proofErr w:type="spellEnd"/>
              <w:r w:rsidR="00003D71" w:rsidRPr="00FE263B">
                <w:rPr>
                  <w:rStyle w:val="ad"/>
                  <w:sz w:val="18"/>
                  <w:szCs w:val="18"/>
                </w:rPr>
                <w:t>/</w:t>
              </w:r>
            </w:hyperlink>
            <w:r w:rsidR="00003D71" w:rsidRPr="00FE263B">
              <w:rPr>
                <w:sz w:val="18"/>
                <w:szCs w:val="18"/>
              </w:rPr>
              <w:t xml:space="preserve">     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FE263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FE263B">
              <w:rPr>
                <w:b/>
                <w:sz w:val="18"/>
                <w:szCs w:val="18"/>
              </w:rPr>
              <w:t>Дополнительные сведения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FE263B">
              <w:rPr>
                <w:sz w:val="18"/>
                <w:szCs w:val="18"/>
              </w:rPr>
              <w:t>Участок не сформирован, не обременен правами третьих лиц</w:t>
            </w:r>
          </w:p>
        </w:tc>
      </w:tr>
    </w:tbl>
    <w:p w:rsidR="002805A2" w:rsidRDefault="002805A2">
      <w:pPr>
        <w:autoSpaceDE/>
        <w:autoSpaceDN/>
        <w:rPr>
          <w:bCs/>
          <w:color w:val="000000"/>
        </w:rPr>
      </w:pPr>
    </w:p>
    <w:sectPr w:rsidR="002805A2" w:rsidSect="008428D0">
      <w:headerReference w:type="default" r:id="rId47"/>
      <w:pgSz w:w="11906" w:h="16838"/>
      <w:pgMar w:top="567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8C4" w:rsidRDefault="009338C4">
      <w:r>
        <w:separator/>
      </w:r>
    </w:p>
  </w:endnote>
  <w:endnote w:type="continuationSeparator" w:id="0">
    <w:p w:rsidR="009338C4" w:rsidRDefault="0093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8C4" w:rsidRDefault="009338C4">
      <w:r>
        <w:separator/>
      </w:r>
    </w:p>
  </w:footnote>
  <w:footnote w:type="continuationSeparator" w:id="0">
    <w:p w:rsidR="009338C4" w:rsidRDefault="0093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135110"/>
      <w:docPartObj>
        <w:docPartGallery w:val="Page Numbers (Top of Page)"/>
        <w:docPartUnique/>
      </w:docPartObj>
    </w:sdtPr>
    <w:sdtEndPr/>
    <w:sdtContent>
      <w:p w:rsidR="00430F8D" w:rsidRDefault="00430F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2EB">
          <w:rPr>
            <w:noProof/>
          </w:rPr>
          <w:t>15</w:t>
        </w:r>
        <w:r>
          <w:fldChar w:fldCharType="end"/>
        </w:r>
      </w:p>
    </w:sdtContent>
  </w:sdt>
  <w:p w:rsidR="00430F8D" w:rsidRDefault="00430F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8D" w:rsidRDefault="00430F8D" w:rsidP="001314AA">
    <w:pPr>
      <w:pStyle w:val="a4"/>
      <w:jc w:val="center"/>
    </w:pPr>
    <w:r w:rsidRPr="005C6A9E">
      <w:rPr>
        <w:sz w:val="16"/>
        <w:szCs w:val="16"/>
      </w:rPr>
      <w:fldChar w:fldCharType="begin"/>
    </w:r>
    <w:r w:rsidRPr="005C6A9E">
      <w:rPr>
        <w:sz w:val="16"/>
        <w:szCs w:val="16"/>
      </w:rPr>
      <w:instrText>PAGE   \* MERGEFORMAT</w:instrText>
    </w:r>
    <w:r w:rsidRPr="005C6A9E">
      <w:rPr>
        <w:sz w:val="16"/>
        <w:szCs w:val="16"/>
      </w:rPr>
      <w:fldChar w:fldCharType="separate"/>
    </w:r>
    <w:r w:rsidR="00C162EB">
      <w:rPr>
        <w:noProof/>
        <w:sz w:val="16"/>
        <w:szCs w:val="16"/>
      </w:rPr>
      <w:t>18</w:t>
    </w:r>
    <w:r w:rsidRPr="005C6A9E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70C5"/>
    <w:multiLevelType w:val="hybridMultilevel"/>
    <w:tmpl w:val="1204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47122"/>
    <w:multiLevelType w:val="hybridMultilevel"/>
    <w:tmpl w:val="1204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D75FC"/>
    <w:multiLevelType w:val="hybridMultilevel"/>
    <w:tmpl w:val="F22AB9D8"/>
    <w:lvl w:ilvl="0" w:tplc="4F6C3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45060D"/>
    <w:multiLevelType w:val="hybridMultilevel"/>
    <w:tmpl w:val="8A5A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E3BE3"/>
    <w:multiLevelType w:val="hybridMultilevel"/>
    <w:tmpl w:val="7544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01197"/>
    <w:multiLevelType w:val="singleLevel"/>
    <w:tmpl w:val="5178C5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B25C8C"/>
    <w:multiLevelType w:val="hybridMultilevel"/>
    <w:tmpl w:val="5192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C3507"/>
    <w:multiLevelType w:val="hybridMultilevel"/>
    <w:tmpl w:val="C746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F2C39"/>
    <w:multiLevelType w:val="hybridMultilevel"/>
    <w:tmpl w:val="F5DA3EE2"/>
    <w:lvl w:ilvl="0" w:tplc="8F260E9C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9">
    <w:nsid w:val="3A602224"/>
    <w:multiLevelType w:val="multilevel"/>
    <w:tmpl w:val="D6BA2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CA830F6"/>
    <w:multiLevelType w:val="multilevel"/>
    <w:tmpl w:val="0AD8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56038"/>
    <w:multiLevelType w:val="multilevel"/>
    <w:tmpl w:val="EA4285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1726174"/>
    <w:multiLevelType w:val="hybridMultilevel"/>
    <w:tmpl w:val="619C0B6C"/>
    <w:lvl w:ilvl="0" w:tplc="11B6D04E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D06D3D"/>
    <w:multiLevelType w:val="hybridMultilevel"/>
    <w:tmpl w:val="E9F87FE8"/>
    <w:lvl w:ilvl="0" w:tplc="11B6D04E">
      <w:start w:val="1"/>
      <w:numFmt w:val="bullet"/>
      <w:lvlText w:val=""/>
      <w:lvlJc w:val="left"/>
      <w:pPr>
        <w:tabs>
          <w:tab w:val="num" w:pos="1428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74742C5"/>
    <w:multiLevelType w:val="hybridMultilevel"/>
    <w:tmpl w:val="7158960A"/>
    <w:lvl w:ilvl="0" w:tplc="11B6D04E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C637D8"/>
    <w:multiLevelType w:val="multilevel"/>
    <w:tmpl w:val="242C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15178"/>
    <w:multiLevelType w:val="hybridMultilevel"/>
    <w:tmpl w:val="70E0D14C"/>
    <w:lvl w:ilvl="0" w:tplc="11B6D04E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011290"/>
    <w:multiLevelType w:val="hybridMultilevel"/>
    <w:tmpl w:val="7C16F184"/>
    <w:lvl w:ilvl="0" w:tplc="11B6D04E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1C62E6"/>
    <w:multiLevelType w:val="multilevel"/>
    <w:tmpl w:val="B64C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32966"/>
    <w:multiLevelType w:val="hybridMultilevel"/>
    <w:tmpl w:val="C79E8592"/>
    <w:lvl w:ilvl="0" w:tplc="11B6D04E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6B490B"/>
    <w:multiLevelType w:val="hybridMultilevel"/>
    <w:tmpl w:val="6E703654"/>
    <w:lvl w:ilvl="0" w:tplc="B27E2A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A6108"/>
    <w:multiLevelType w:val="hybridMultilevel"/>
    <w:tmpl w:val="1204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87215"/>
    <w:multiLevelType w:val="multilevel"/>
    <w:tmpl w:val="DE6E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20"/>
  </w:num>
  <w:num w:numId="5">
    <w:abstractNumId w:val="9"/>
  </w:num>
  <w:num w:numId="6">
    <w:abstractNumId w:val="16"/>
  </w:num>
  <w:num w:numId="7">
    <w:abstractNumId w:val="19"/>
  </w:num>
  <w:num w:numId="8">
    <w:abstractNumId w:val="12"/>
  </w:num>
  <w:num w:numId="9">
    <w:abstractNumId w:val="13"/>
  </w:num>
  <w:num w:numId="10">
    <w:abstractNumId w:val="14"/>
  </w:num>
  <w:num w:numId="11">
    <w:abstractNumId w:val="17"/>
  </w:num>
  <w:num w:numId="12">
    <w:abstractNumId w:val="4"/>
  </w:num>
  <w:num w:numId="13">
    <w:abstractNumId w:val="7"/>
  </w:num>
  <w:num w:numId="14">
    <w:abstractNumId w:val="3"/>
  </w:num>
  <w:num w:numId="15">
    <w:abstractNumId w:val="6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22"/>
  </w:num>
  <w:num w:numId="21">
    <w:abstractNumId w:val="15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26"/>
    <w:rsid w:val="00003D71"/>
    <w:rsid w:val="00004BFF"/>
    <w:rsid w:val="000137E8"/>
    <w:rsid w:val="00021D10"/>
    <w:rsid w:val="00022675"/>
    <w:rsid w:val="000365BF"/>
    <w:rsid w:val="0004015D"/>
    <w:rsid w:val="00042F35"/>
    <w:rsid w:val="00044C8D"/>
    <w:rsid w:val="0004737C"/>
    <w:rsid w:val="000574A9"/>
    <w:rsid w:val="000614F8"/>
    <w:rsid w:val="00066E60"/>
    <w:rsid w:val="00072695"/>
    <w:rsid w:val="00074805"/>
    <w:rsid w:val="00076283"/>
    <w:rsid w:val="000802BA"/>
    <w:rsid w:val="0008119D"/>
    <w:rsid w:val="00082439"/>
    <w:rsid w:val="000A4D90"/>
    <w:rsid w:val="000A4DE5"/>
    <w:rsid w:val="000A4EBA"/>
    <w:rsid w:val="000A5121"/>
    <w:rsid w:val="000A7F30"/>
    <w:rsid w:val="000B04E7"/>
    <w:rsid w:val="000B1DDA"/>
    <w:rsid w:val="000B4E5E"/>
    <w:rsid w:val="000B7745"/>
    <w:rsid w:val="000C155D"/>
    <w:rsid w:val="000C48BF"/>
    <w:rsid w:val="000C4EC9"/>
    <w:rsid w:val="000C697B"/>
    <w:rsid w:val="000D1431"/>
    <w:rsid w:val="000D2650"/>
    <w:rsid w:val="000D524A"/>
    <w:rsid w:val="000D5CD1"/>
    <w:rsid w:val="000D7329"/>
    <w:rsid w:val="000E2339"/>
    <w:rsid w:val="000E2743"/>
    <w:rsid w:val="000F4E49"/>
    <w:rsid w:val="001145A3"/>
    <w:rsid w:val="00116F44"/>
    <w:rsid w:val="00127AD0"/>
    <w:rsid w:val="00131324"/>
    <w:rsid w:val="001314AA"/>
    <w:rsid w:val="00133847"/>
    <w:rsid w:val="00134BE3"/>
    <w:rsid w:val="001447DD"/>
    <w:rsid w:val="0015024F"/>
    <w:rsid w:val="00157038"/>
    <w:rsid w:val="00160F59"/>
    <w:rsid w:val="0016264D"/>
    <w:rsid w:val="00163A60"/>
    <w:rsid w:val="00163A76"/>
    <w:rsid w:val="00163FCE"/>
    <w:rsid w:val="00166B4D"/>
    <w:rsid w:val="001711CF"/>
    <w:rsid w:val="00172A2A"/>
    <w:rsid w:val="00173052"/>
    <w:rsid w:val="001812AE"/>
    <w:rsid w:val="0018278F"/>
    <w:rsid w:val="001835FF"/>
    <w:rsid w:val="001837B4"/>
    <w:rsid w:val="0018557D"/>
    <w:rsid w:val="00191025"/>
    <w:rsid w:val="00191E35"/>
    <w:rsid w:val="00192EEE"/>
    <w:rsid w:val="00196E73"/>
    <w:rsid w:val="001A048E"/>
    <w:rsid w:val="001A5F64"/>
    <w:rsid w:val="001A7C78"/>
    <w:rsid w:val="001B4535"/>
    <w:rsid w:val="001C05C9"/>
    <w:rsid w:val="001C2F2A"/>
    <w:rsid w:val="001D4D8D"/>
    <w:rsid w:val="001E1EFF"/>
    <w:rsid w:val="001E6539"/>
    <w:rsid w:val="001F41C0"/>
    <w:rsid w:val="001F57FB"/>
    <w:rsid w:val="0020317C"/>
    <w:rsid w:val="00203549"/>
    <w:rsid w:val="00205DF9"/>
    <w:rsid w:val="002063DF"/>
    <w:rsid w:val="00207E37"/>
    <w:rsid w:val="00210F6D"/>
    <w:rsid w:val="00212683"/>
    <w:rsid w:val="00226223"/>
    <w:rsid w:val="0023708E"/>
    <w:rsid w:val="00241B0F"/>
    <w:rsid w:val="00251187"/>
    <w:rsid w:val="002527DD"/>
    <w:rsid w:val="002600A5"/>
    <w:rsid w:val="0026634F"/>
    <w:rsid w:val="00267036"/>
    <w:rsid w:val="00273FBF"/>
    <w:rsid w:val="002805A2"/>
    <w:rsid w:val="002829FB"/>
    <w:rsid w:val="00290E17"/>
    <w:rsid w:val="00291AD9"/>
    <w:rsid w:val="00291BD5"/>
    <w:rsid w:val="0029527A"/>
    <w:rsid w:val="002953BA"/>
    <w:rsid w:val="00295A27"/>
    <w:rsid w:val="002A4419"/>
    <w:rsid w:val="002A7145"/>
    <w:rsid w:val="002B0D66"/>
    <w:rsid w:val="002B2FB9"/>
    <w:rsid w:val="002B64F7"/>
    <w:rsid w:val="002C3491"/>
    <w:rsid w:val="002C45F2"/>
    <w:rsid w:val="002C54DE"/>
    <w:rsid w:val="002D1730"/>
    <w:rsid w:val="002D5FFA"/>
    <w:rsid w:val="002D75F2"/>
    <w:rsid w:val="002E1CBC"/>
    <w:rsid w:val="002E1CE3"/>
    <w:rsid w:val="002E45DA"/>
    <w:rsid w:val="002E4D65"/>
    <w:rsid w:val="002F007E"/>
    <w:rsid w:val="002F734D"/>
    <w:rsid w:val="003003A6"/>
    <w:rsid w:val="0030248F"/>
    <w:rsid w:val="00303A44"/>
    <w:rsid w:val="00306649"/>
    <w:rsid w:val="00310E2D"/>
    <w:rsid w:val="00326084"/>
    <w:rsid w:val="00333A4A"/>
    <w:rsid w:val="00336AAF"/>
    <w:rsid w:val="003447A3"/>
    <w:rsid w:val="00344F4C"/>
    <w:rsid w:val="00353732"/>
    <w:rsid w:val="003568C0"/>
    <w:rsid w:val="00357689"/>
    <w:rsid w:val="00371F59"/>
    <w:rsid w:val="0037769A"/>
    <w:rsid w:val="003820B5"/>
    <w:rsid w:val="00385C40"/>
    <w:rsid w:val="003941A1"/>
    <w:rsid w:val="003A098B"/>
    <w:rsid w:val="003A14DB"/>
    <w:rsid w:val="003A1C7B"/>
    <w:rsid w:val="003A31E9"/>
    <w:rsid w:val="003A3A26"/>
    <w:rsid w:val="003A7B51"/>
    <w:rsid w:val="003B2BCD"/>
    <w:rsid w:val="003B3FC2"/>
    <w:rsid w:val="003B4388"/>
    <w:rsid w:val="003B7547"/>
    <w:rsid w:val="003C02AE"/>
    <w:rsid w:val="003C56A4"/>
    <w:rsid w:val="003D1D91"/>
    <w:rsid w:val="003D1EA5"/>
    <w:rsid w:val="003D66C8"/>
    <w:rsid w:val="003E5378"/>
    <w:rsid w:val="003E6562"/>
    <w:rsid w:val="003F46E4"/>
    <w:rsid w:val="003F50AD"/>
    <w:rsid w:val="003F7413"/>
    <w:rsid w:val="004009BA"/>
    <w:rsid w:val="00401C2A"/>
    <w:rsid w:val="004043F9"/>
    <w:rsid w:val="00413242"/>
    <w:rsid w:val="00413968"/>
    <w:rsid w:val="0041773E"/>
    <w:rsid w:val="00421878"/>
    <w:rsid w:val="00424900"/>
    <w:rsid w:val="00424A6B"/>
    <w:rsid w:val="00430F8D"/>
    <w:rsid w:val="0043368C"/>
    <w:rsid w:val="00436AE7"/>
    <w:rsid w:val="00443F89"/>
    <w:rsid w:val="00453699"/>
    <w:rsid w:val="0046073C"/>
    <w:rsid w:val="00461CF6"/>
    <w:rsid w:val="0046514A"/>
    <w:rsid w:val="0048101F"/>
    <w:rsid w:val="00492BD2"/>
    <w:rsid w:val="004A26BD"/>
    <w:rsid w:val="004A2B16"/>
    <w:rsid w:val="004B3634"/>
    <w:rsid w:val="004B7DAA"/>
    <w:rsid w:val="004C2098"/>
    <w:rsid w:val="004C5999"/>
    <w:rsid w:val="004D4A96"/>
    <w:rsid w:val="004D518F"/>
    <w:rsid w:val="004F33EB"/>
    <w:rsid w:val="00504172"/>
    <w:rsid w:val="00515F0E"/>
    <w:rsid w:val="0052226D"/>
    <w:rsid w:val="00522C9F"/>
    <w:rsid w:val="00526F10"/>
    <w:rsid w:val="00530688"/>
    <w:rsid w:val="00531D7E"/>
    <w:rsid w:val="0053247F"/>
    <w:rsid w:val="0053342C"/>
    <w:rsid w:val="00540647"/>
    <w:rsid w:val="00551131"/>
    <w:rsid w:val="00555EE0"/>
    <w:rsid w:val="00560114"/>
    <w:rsid w:val="00570884"/>
    <w:rsid w:val="00574274"/>
    <w:rsid w:val="005870CB"/>
    <w:rsid w:val="005A0151"/>
    <w:rsid w:val="005A3E0E"/>
    <w:rsid w:val="005B1FDE"/>
    <w:rsid w:val="005B2160"/>
    <w:rsid w:val="005B2FF9"/>
    <w:rsid w:val="005B6BD0"/>
    <w:rsid w:val="005C3436"/>
    <w:rsid w:val="005C5C75"/>
    <w:rsid w:val="005D1702"/>
    <w:rsid w:val="005D575B"/>
    <w:rsid w:val="005E40C0"/>
    <w:rsid w:val="005E6FA2"/>
    <w:rsid w:val="005F1C3A"/>
    <w:rsid w:val="006030F8"/>
    <w:rsid w:val="00613A12"/>
    <w:rsid w:val="00616734"/>
    <w:rsid w:val="0062178B"/>
    <w:rsid w:val="00624CDA"/>
    <w:rsid w:val="00634E03"/>
    <w:rsid w:val="0064207F"/>
    <w:rsid w:val="00642852"/>
    <w:rsid w:val="00654C55"/>
    <w:rsid w:val="006564C2"/>
    <w:rsid w:val="00673A4A"/>
    <w:rsid w:val="006754D4"/>
    <w:rsid w:val="00676C52"/>
    <w:rsid w:val="0068279D"/>
    <w:rsid w:val="006878A6"/>
    <w:rsid w:val="006910FF"/>
    <w:rsid w:val="00695569"/>
    <w:rsid w:val="006A61D5"/>
    <w:rsid w:val="006B01BD"/>
    <w:rsid w:val="006C1911"/>
    <w:rsid w:val="006C23EC"/>
    <w:rsid w:val="006C46C6"/>
    <w:rsid w:val="006D25DB"/>
    <w:rsid w:val="006D2700"/>
    <w:rsid w:val="006D47BE"/>
    <w:rsid w:val="006D4E58"/>
    <w:rsid w:val="006D5EAC"/>
    <w:rsid w:val="006E541E"/>
    <w:rsid w:val="006E5C2D"/>
    <w:rsid w:val="006E61DF"/>
    <w:rsid w:val="006F1566"/>
    <w:rsid w:val="006F1E0E"/>
    <w:rsid w:val="006F79BA"/>
    <w:rsid w:val="00704DD4"/>
    <w:rsid w:val="00706855"/>
    <w:rsid w:val="007159B8"/>
    <w:rsid w:val="00717DF0"/>
    <w:rsid w:val="00723E29"/>
    <w:rsid w:val="007248E8"/>
    <w:rsid w:val="00725765"/>
    <w:rsid w:val="0072635F"/>
    <w:rsid w:val="00726ED5"/>
    <w:rsid w:val="00730BA7"/>
    <w:rsid w:val="00734A7C"/>
    <w:rsid w:val="007372C8"/>
    <w:rsid w:val="0074077E"/>
    <w:rsid w:val="007416CB"/>
    <w:rsid w:val="007466FC"/>
    <w:rsid w:val="007505CC"/>
    <w:rsid w:val="00751946"/>
    <w:rsid w:val="00751C99"/>
    <w:rsid w:val="00751E62"/>
    <w:rsid w:val="007526F8"/>
    <w:rsid w:val="007558CA"/>
    <w:rsid w:val="007702B9"/>
    <w:rsid w:val="007805B4"/>
    <w:rsid w:val="0079206A"/>
    <w:rsid w:val="00792B5D"/>
    <w:rsid w:val="0079551D"/>
    <w:rsid w:val="007A00A9"/>
    <w:rsid w:val="007A0CBF"/>
    <w:rsid w:val="007A5B07"/>
    <w:rsid w:val="007A79D1"/>
    <w:rsid w:val="007B3588"/>
    <w:rsid w:val="007B451E"/>
    <w:rsid w:val="007B4BA6"/>
    <w:rsid w:val="007B5459"/>
    <w:rsid w:val="007B5979"/>
    <w:rsid w:val="007B6285"/>
    <w:rsid w:val="007D299A"/>
    <w:rsid w:val="007D335B"/>
    <w:rsid w:val="007D7C96"/>
    <w:rsid w:val="007E2C62"/>
    <w:rsid w:val="007E4D49"/>
    <w:rsid w:val="007E5B1A"/>
    <w:rsid w:val="007E6764"/>
    <w:rsid w:val="007E7798"/>
    <w:rsid w:val="007F255C"/>
    <w:rsid w:val="007F2928"/>
    <w:rsid w:val="007F5207"/>
    <w:rsid w:val="008046F0"/>
    <w:rsid w:val="00810483"/>
    <w:rsid w:val="00812FF2"/>
    <w:rsid w:val="00813B09"/>
    <w:rsid w:val="0082442B"/>
    <w:rsid w:val="00825A39"/>
    <w:rsid w:val="008313F2"/>
    <w:rsid w:val="008366BA"/>
    <w:rsid w:val="008374E9"/>
    <w:rsid w:val="008428D0"/>
    <w:rsid w:val="008567CD"/>
    <w:rsid w:val="00857B3C"/>
    <w:rsid w:val="008670B9"/>
    <w:rsid w:val="00877AC4"/>
    <w:rsid w:val="00880027"/>
    <w:rsid w:val="00890EAE"/>
    <w:rsid w:val="0089242F"/>
    <w:rsid w:val="008963D8"/>
    <w:rsid w:val="00896E74"/>
    <w:rsid w:val="008A321C"/>
    <w:rsid w:val="008C4581"/>
    <w:rsid w:val="008C65C8"/>
    <w:rsid w:val="008C7A2E"/>
    <w:rsid w:val="008D20B4"/>
    <w:rsid w:val="008D2B21"/>
    <w:rsid w:val="008D39EB"/>
    <w:rsid w:val="008D436E"/>
    <w:rsid w:val="008D6FD6"/>
    <w:rsid w:val="008E1EE1"/>
    <w:rsid w:val="008E3E31"/>
    <w:rsid w:val="008E4729"/>
    <w:rsid w:val="008E58A6"/>
    <w:rsid w:val="008E6353"/>
    <w:rsid w:val="008F6988"/>
    <w:rsid w:val="00902EB4"/>
    <w:rsid w:val="00904592"/>
    <w:rsid w:val="00911B2E"/>
    <w:rsid w:val="009139C0"/>
    <w:rsid w:val="0091524D"/>
    <w:rsid w:val="00923646"/>
    <w:rsid w:val="00924ABB"/>
    <w:rsid w:val="009303DD"/>
    <w:rsid w:val="009338C4"/>
    <w:rsid w:val="009365B0"/>
    <w:rsid w:val="009437C6"/>
    <w:rsid w:val="009560B7"/>
    <w:rsid w:val="009573E8"/>
    <w:rsid w:val="009716C2"/>
    <w:rsid w:val="00982B7F"/>
    <w:rsid w:val="00986B4D"/>
    <w:rsid w:val="00992107"/>
    <w:rsid w:val="00992119"/>
    <w:rsid w:val="00992510"/>
    <w:rsid w:val="0099611A"/>
    <w:rsid w:val="009A05F7"/>
    <w:rsid w:val="009A0D2F"/>
    <w:rsid w:val="009A77D5"/>
    <w:rsid w:val="009B1BE1"/>
    <w:rsid w:val="009D3FB6"/>
    <w:rsid w:val="009E360D"/>
    <w:rsid w:val="009E4A5A"/>
    <w:rsid w:val="009E5256"/>
    <w:rsid w:val="009F1583"/>
    <w:rsid w:val="009F235A"/>
    <w:rsid w:val="009F7833"/>
    <w:rsid w:val="009F78EB"/>
    <w:rsid w:val="00A06436"/>
    <w:rsid w:val="00A236FD"/>
    <w:rsid w:val="00A26117"/>
    <w:rsid w:val="00A37034"/>
    <w:rsid w:val="00A40CDE"/>
    <w:rsid w:val="00A44CD8"/>
    <w:rsid w:val="00A45C4A"/>
    <w:rsid w:val="00A47D51"/>
    <w:rsid w:val="00A52699"/>
    <w:rsid w:val="00A56E62"/>
    <w:rsid w:val="00A626FD"/>
    <w:rsid w:val="00A65242"/>
    <w:rsid w:val="00A67C1F"/>
    <w:rsid w:val="00A71152"/>
    <w:rsid w:val="00A74F03"/>
    <w:rsid w:val="00A8757F"/>
    <w:rsid w:val="00AA200E"/>
    <w:rsid w:val="00AA251A"/>
    <w:rsid w:val="00AA2A38"/>
    <w:rsid w:val="00AA38CD"/>
    <w:rsid w:val="00AB0B4D"/>
    <w:rsid w:val="00AB2B94"/>
    <w:rsid w:val="00AB2DDC"/>
    <w:rsid w:val="00AB4199"/>
    <w:rsid w:val="00AB591D"/>
    <w:rsid w:val="00AC0777"/>
    <w:rsid w:val="00AC66C2"/>
    <w:rsid w:val="00AC76E4"/>
    <w:rsid w:val="00AD03E4"/>
    <w:rsid w:val="00AD51BA"/>
    <w:rsid w:val="00AD60D7"/>
    <w:rsid w:val="00AD655A"/>
    <w:rsid w:val="00AE1E05"/>
    <w:rsid w:val="00AE1ECF"/>
    <w:rsid w:val="00AE284A"/>
    <w:rsid w:val="00AE4EC7"/>
    <w:rsid w:val="00AF04FF"/>
    <w:rsid w:val="00AF05BE"/>
    <w:rsid w:val="00B05AE3"/>
    <w:rsid w:val="00B07911"/>
    <w:rsid w:val="00B07966"/>
    <w:rsid w:val="00B105D4"/>
    <w:rsid w:val="00B11859"/>
    <w:rsid w:val="00B1269C"/>
    <w:rsid w:val="00B15EC9"/>
    <w:rsid w:val="00B176B7"/>
    <w:rsid w:val="00B2628B"/>
    <w:rsid w:val="00B26866"/>
    <w:rsid w:val="00B32C81"/>
    <w:rsid w:val="00B442BD"/>
    <w:rsid w:val="00B450F9"/>
    <w:rsid w:val="00B46B0E"/>
    <w:rsid w:val="00B47703"/>
    <w:rsid w:val="00B51397"/>
    <w:rsid w:val="00B531C1"/>
    <w:rsid w:val="00B54DA2"/>
    <w:rsid w:val="00B62FC0"/>
    <w:rsid w:val="00B65FBA"/>
    <w:rsid w:val="00B677D3"/>
    <w:rsid w:val="00B725B6"/>
    <w:rsid w:val="00B73233"/>
    <w:rsid w:val="00B76090"/>
    <w:rsid w:val="00B80D72"/>
    <w:rsid w:val="00B81793"/>
    <w:rsid w:val="00B92D26"/>
    <w:rsid w:val="00B963CB"/>
    <w:rsid w:val="00BA3B40"/>
    <w:rsid w:val="00BA659E"/>
    <w:rsid w:val="00BB6992"/>
    <w:rsid w:val="00BC0640"/>
    <w:rsid w:val="00BC7CE8"/>
    <w:rsid w:val="00BD023E"/>
    <w:rsid w:val="00BD16CB"/>
    <w:rsid w:val="00BD72F3"/>
    <w:rsid w:val="00BE03F9"/>
    <w:rsid w:val="00BE6270"/>
    <w:rsid w:val="00BE75D5"/>
    <w:rsid w:val="00BF6A92"/>
    <w:rsid w:val="00C059DD"/>
    <w:rsid w:val="00C05AC7"/>
    <w:rsid w:val="00C05BA1"/>
    <w:rsid w:val="00C06413"/>
    <w:rsid w:val="00C07154"/>
    <w:rsid w:val="00C162EB"/>
    <w:rsid w:val="00C33341"/>
    <w:rsid w:val="00C35377"/>
    <w:rsid w:val="00C412BA"/>
    <w:rsid w:val="00C47ABE"/>
    <w:rsid w:val="00C530AD"/>
    <w:rsid w:val="00C5390A"/>
    <w:rsid w:val="00C60BA0"/>
    <w:rsid w:val="00C64BBA"/>
    <w:rsid w:val="00C66C69"/>
    <w:rsid w:val="00C713ED"/>
    <w:rsid w:val="00C735C6"/>
    <w:rsid w:val="00C738F1"/>
    <w:rsid w:val="00C741E3"/>
    <w:rsid w:val="00C74DDB"/>
    <w:rsid w:val="00C77463"/>
    <w:rsid w:val="00C83881"/>
    <w:rsid w:val="00C84505"/>
    <w:rsid w:val="00C86B44"/>
    <w:rsid w:val="00C87DF7"/>
    <w:rsid w:val="00C96B24"/>
    <w:rsid w:val="00CA2B59"/>
    <w:rsid w:val="00CA4434"/>
    <w:rsid w:val="00CA52A3"/>
    <w:rsid w:val="00CA7598"/>
    <w:rsid w:val="00CB2758"/>
    <w:rsid w:val="00CB566F"/>
    <w:rsid w:val="00CB5E43"/>
    <w:rsid w:val="00CC01D7"/>
    <w:rsid w:val="00CC16AD"/>
    <w:rsid w:val="00CC3C71"/>
    <w:rsid w:val="00CC4973"/>
    <w:rsid w:val="00CC6ECB"/>
    <w:rsid w:val="00CD410F"/>
    <w:rsid w:val="00CF2A40"/>
    <w:rsid w:val="00CF5D5D"/>
    <w:rsid w:val="00CF7785"/>
    <w:rsid w:val="00D007D9"/>
    <w:rsid w:val="00D02EA7"/>
    <w:rsid w:val="00D034DB"/>
    <w:rsid w:val="00D0485E"/>
    <w:rsid w:val="00D1020E"/>
    <w:rsid w:val="00D1400B"/>
    <w:rsid w:val="00D33FD7"/>
    <w:rsid w:val="00D3402A"/>
    <w:rsid w:val="00D344EB"/>
    <w:rsid w:val="00D42C96"/>
    <w:rsid w:val="00D518D0"/>
    <w:rsid w:val="00D532A8"/>
    <w:rsid w:val="00D54F33"/>
    <w:rsid w:val="00D55636"/>
    <w:rsid w:val="00D56A50"/>
    <w:rsid w:val="00D5746A"/>
    <w:rsid w:val="00D645C8"/>
    <w:rsid w:val="00D67100"/>
    <w:rsid w:val="00D718CF"/>
    <w:rsid w:val="00D73244"/>
    <w:rsid w:val="00D749D7"/>
    <w:rsid w:val="00D87309"/>
    <w:rsid w:val="00D966A0"/>
    <w:rsid w:val="00D967E5"/>
    <w:rsid w:val="00DA4B52"/>
    <w:rsid w:val="00DA5D8D"/>
    <w:rsid w:val="00DB6BB3"/>
    <w:rsid w:val="00DC3E3F"/>
    <w:rsid w:val="00DC6415"/>
    <w:rsid w:val="00DD3E11"/>
    <w:rsid w:val="00DD3E7B"/>
    <w:rsid w:val="00DD6C0E"/>
    <w:rsid w:val="00DE5DC0"/>
    <w:rsid w:val="00DE60B7"/>
    <w:rsid w:val="00DF2DCB"/>
    <w:rsid w:val="00E02474"/>
    <w:rsid w:val="00E04196"/>
    <w:rsid w:val="00E04320"/>
    <w:rsid w:val="00E07AD5"/>
    <w:rsid w:val="00E07F6A"/>
    <w:rsid w:val="00E15118"/>
    <w:rsid w:val="00E201F9"/>
    <w:rsid w:val="00E21CDC"/>
    <w:rsid w:val="00E22A43"/>
    <w:rsid w:val="00E2361F"/>
    <w:rsid w:val="00E30B3F"/>
    <w:rsid w:val="00E425CE"/>
    <w:rsid w:val="00E44683"/>
    <w:rsid w:val="00E504DF"/>
    <w:rsid w:val="00E50BD3"/>
    <w:rsid w:val="00E513E1"/>
    <w:rsid w:val="00E559DF"/>
    <w:rsid w:val="00E57E4D"/>
    <w:rsid w:val="00E60CAC"/>
    <w:rsid w:val="00E60D6C"/>
    <w:rsid w:val="00E7315E"/>
    <w:rsid w:val="00E74CD8"/>
    <w:rsid w:val="00E76789"/>
    <w:rsid w:val="00E77E24"/>
    <w:rsid w:val="00E8603F"/>
    <w:rsid w:val="00E86BAE"/>
    <w:rsid w:val="00E86FE5"/>
    <w:rsid w:val="00E9365A"/>
    <w:rsid w:val="00E97A2B"/>
    <w:rsid w:val="00EA51EB"/>
    <w:rsid w:val="00EA5D13"/>
    <w:rsid w:val="00EB61B9"/>
    <w:rsid w:val="00EB74F9"/>
    <w:rsid w:val="00EC069D"/>
    <w:rsid w:val="00EC2E6D"/>
    <w:rsid w:val="00EC5B9A"/>
    <w:rsid w:val="00EC6425"/>
    <w:rsid w:val="00EC748D"/>
    <w:rsid w:val="00ED5F07"/>
    <w:rsid w:val="00EE05E5"/>
    <w:rsid w:val="00EF4562"/>
    <w:rsid w:val="00EF5FD9"/>
    <w:rsid w:val="00EF6CA6"/>
    <w:rsid w:val="00F026A4"/>
    <w:rsid w:val="00F032DB"/>
    <w:rsid w:val="00F05655"/>
    <w:rsid w:val="00F07A39"/>
    <w:rsid w:val="00F10C5B"/>
    <w:rsid w:val="00F10F89"/>
    <w:rsid w:val="00F15347"/>
    <w:rsid w:val="00F15BD6"/>
    <w:rsid w:val="00F27838"/>
    <w:rsid w:val="00F3087C"/>
    <w:rsid w:val="00F32E9D"/>
    <w:rsid w:val="00F33750"/>
    <w:rsid w:val="00F57FB4"/>
    <w:rsid w:val="00F60BD2"/>
    <w:rsid w:val="00F6275E"/>
    <w:rsid w:val="00F662F4"/>
    <w:rsid w:val="00F7472E"/>
    <w:rsid w:val="00F77BE1"/>
    <w:rsid w:val="00F854AC"/>
    <w:rsid w:val="00FA2231"/>
    <w:rsid w:val="00FA773C"/>
    <w:rsid w:val="00FC3CFC"/>
    <w:rsid w:val="00FC59AA"/>
    <w:rsid w:val="00FD5984"/>
    <w:rsid w:val="00FD7155"/>
    <w:rsid w:val="00FD7FC6"/>
    <w:rsid w:val="00FE160F"/>
    <w:rsid w:val="00FE2891"/>
    <w:rsid w:val="00FE52AC"/>
    <w:rsid w:val="00FE5CC5"/>
    <w:rsid w:val="00FE6EAE"/>
    <w:rsid w:val="00FF0423"/>
    <w:rsid w:val="00FF04D8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499EFC-42D0-4925-B6F2-2F23E282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sz w:val="24"/>
      <w:szCs w:val="24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703"/>
        <w:tab w:val="right" w:pos="9406"/>
      </w:tabs>
    </w:pPr>
  </w:style>
  <w:style w:type="paragraph" w:styleId="a6">
    <w:name w:val="footer"/>
    <w:basedOn w:val="a"/>
    <w:link w:val="a7"/>
    <w:uiPriority w:val="99"/>
    <w:pPr>
      <w:tabs>
        <w:tab w:val="center" w:pos="4703"/>
        <w:tab w:val="right" w:pos="9406"/>
      </w:tabs>
    </w:pPr>
  </w:style>
  <w:style w:type="character" w:customStyle="1" w:styleId="a8">
    <w:name w:val="номер страницы"/>
    <w:basedOn w:val="a3"/>
  </w:style>
  <w:style w:type="character" w:customStyle="1" w:styleId="a9">
    <w:name w:val="знак примечания"/>
    <w:rPr>
      <w:sz w:val="16"/>
      <w:szCs w:val="16"/>
    </w:rPr>
  </w:style>
  <w:style w:type="paragraph" w:customStyle="1" w:styleId="aa">
    <w:name w:val="текст примечания"/>
    <w:basedOn w:val="a"/>
  </w:style>
  <w:style w:type="paragraph" w:styleId="ab">
    <w:name w:val="Body Text Indent"/>
    <w:basedOn w:val="a"/>
    <w:semiHidden/>
    <w:pPr>
      <w:ind w:firstLine="567"/>
      <w:jc w:val="both"/>
    </w:pPr>
    <w:rPr>
      <w:sz w:val="24"/>
      <w:szCs w:val="24"/>
    </w:rPr>
  </w:style>
  <w:style w:type="paragraph" w:styleId="ac">
    <w:name w:val="Body Text"/>
    <w:basedOn w:val="a"/>
    <w:semiHidden/>
    <w:pPr>
      <w:jc w:val="both"/>
    </w:pPr>
    <w:rPr>
      <w:sz w:val="24"/>
      <w:szCs w:val="24"/>
    </w:rPr>
  </w:style>
  <w:style w:type="paragraph" w:styleId="20">
    <w:name w:val="Body Text Indent 2"/>
    <w:basedOn w:val="a"/>
    <w:semiHidden/>
    <w:pPr>
      <w:ind w:left="4962"/>
      <w:jc w:val="center"/>
    </w:pPr>
    <w:rPr>
      <w:sz w:val="24"/>
      <w:szCs w:val="24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Indent 3"/>
    <w:basedOn w:val="a"/>
    <w:semiHidden/>
    <w:pPr>
      <w:ind w:firstLine="709"/>
      <w:jc w:val="both"/>
    </w:pPr>
    <w:rPr>
      <w:sz w:val="28"/>
      <w:szCs w:val="28"/>
    </w:rPr>
  </w:style>
  <w:style w:type="paragraph" w:styleId="ae">
    <w:name w:val="caption"/>
    <w:basedOn w:val="a"/>
    <w:next w:val="a"/>
    <w:qFormat/>
    <w:pPr>
      <w:framePr w:w="5324" w:h="4761" w:hRule="exact" w:hSpace="141" w:wrap="auto" w:vAnchor="text" w:hAnchor="page" w:x="981" w:y="-265"/>
      <w:jc w:val="center"/>
    </w:pPr>
    <w:rPr>
      <w:b/>
      <w:bCs/>
      <w:szCs w:val="22"/>
    </w:rPr>
  </w:style>
  <w:style w:type="table" w:styleId="af">
    <w:name w:val="Table Grid"/>
    <w:basedOn w:val="a1"/>
    <w:uiPriority w:val="59"/>
    <w:rsid w:val="009F7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6D5EAC"/>
    <w:rPr>
      <w:rFonts w:ascii="Arial" w:hAnsi="Arial"/>
      <w:sz w:val="24"/>
    </w:rPr>
  </w:style>
  <w:style w:type="character" w:customStyle="1" w:styleId="a7">
    <w:name w:val="Нижний колонтитул Знак"/>
    <w:link w:val="a6"/>
    <w:uiPriority w:val="99"/>
    <w:rsid w:val="008D2B21"/>
  </w:style>
  <w:style w:type="character" w:customStyle="1" w:styleId="text">
    <w:name w:val="text"/>
    <w:rsid w:val="008D2B21"/>
  </w:style>
  <w:style w:type="paragraph" w:styleId="21">
    <w:name w:val="Body Text 2"/>
    <w:basedOn w:val="a"/>
    <w:link w:val="22"/>
    <w:uiPriority w:val="99"/>
    <w:unhideWhenUsed/>
    <w:rsid w:val="008D2B21"/>
    <w:pPr>
      <w:suppressAutoHyphens/>
      <w:autoSpaceDE/>
      <w:autoSpaceDN/>
      <w:spacing w:after="120" w:line="480" w:lineRule="auto"/>
    </w:pPr>
    <w:rPr>
      <w:sz w:val="24"/>
      <w:szCs w:val="24"/>
      <w:lang w:val="x-none" w:eastAsia="ar-SA"/>
    </w:rPr>
  </w:style>
  <w:style w:type="character" w:customStyle="1" w:styleId="22">
    <w:name w:val="Основной текст 2 Знак"/>
    <w:link w:val="21"/>
    <w:uiPriority w:val="99"/>
    <w:rsid w:val="008D2B21"/>
    <w:rPr>
      <w:sz w:val="24"/>
      <w:szCs w:val="24"/>
      <w:lang w:val="x-none" w:eastAsia="ar-SA"/>
    </w:rPr>
  </w:style>
  <w:style w:type="paragraph" w:customStyle="1" w:styleId="210">
    <w:name w:val="Основной текст 21"/>
    <w:basedOn w:val="a"/>
    <w:rsid w:val="00CB5E43"/>
    <w:pPr>
      <w:autoSpaceDE/>
      <w:autoSpaceDN/>
      <w:spacing w:after="60"/>
      <w:ind w:firstLine="720"/>
      <w:jc w:val="both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9437C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437C6"/>
    <w:rPr>
      <w:rFonts w:ascii="Tahoma" w:hAnsi="Tahoma" w:cs="Tahoma"/>
      <w:sz w:val="16"/>
      <w:szCs w:val="16"/>
    </w:rPr>
  </w:style>
  <w:style w:type="paragraph" w:customStyle="1" w:styleId="af2">
    <w:name w:val="МОЕ"/>
    <w:basedOn w:val="a"/>
    <w:rsid w:val="002063DF"/>
    <w:pPr>
      <w:widowControl w:val="0"/>
      <w:autoSpaceDE/>
      <w:autoSpaceDN/>
      <w:snapToGrid w:val="0"/>
      <w:ind w:firstLine="709"/>
      <w:jc w:val="both"/>
    </w:pPr>
    <w:rPr>
      <w:spacing w:val="10"/>
      <w:sz w:val="28"/>
      <w:szCs w:val="28"/>
    </w:rPr>
  </w:style>
  <w:style w:type="character" w:customStyle="1" w:styleId="apple-converted-space">
    <w:name w:val="apple-converted-space"/>
    <w:rsid w:val="008374E9"/>
  </w:style>
  <w:style w:type="character" w:customStyle="1" w:styleId="a5">
    <w:name w:val="Верхний колонтитул Знак"/>
    <w:basedOn w:val="a0"/>
    <w:link w:val="a4"/>
    <w:uiPriority w:val="99"/>
    <w:rsid w:val="00642852"/>
  </w:style>
  <w:style w:type="paragraph" w:styleId="af3">
    <w:name w:val="List Paragraph"/>
    <w:basedOn w:val="a"/>
    <w:uiPriority w:val="99"/>
    <w:qFormat/>
    <w:rsid w:val="001A7C7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11B2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220">
    <w:name w:val="Основной текст 22"/>
    <w:basedOn w:val="a"/>
    <w:rsid w:val="00706855"/>
    <w:pPr>
      <w:autoSpaceDE/>
      <w:autoSpaceDN/>
      <w:spacing w:after="60"/>
      <w:ind w:firstLine="720"/>
      <w:jc w:val="both"/>
    </w:pPr>
    <w:rPr>
      <w:sz w:val="28"/>
    </w:rPr>
  </w:style>
  <w:style w:type="character" w:styleId="af4">
    <w:name w:val="Strong"/>
    <w:basedOn w:val="a0"/>
    <w:uiPriority w:val="22"/>
    <w:qFormat/>
    <w:rsid w:val="000A4D90"/>
    <w:rPr>
      <w:b/>
      <w:bCs/>
    </w:rPr>
  </w:style>
  <w:style w:type="paragraph" w:customStyle="1" w:styleId="a00">
    <w:name w:val="a0"/>
    <w:basedOn w:val="a"/>
    <w:rsid w:val="000A4D9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unhideWhenUsed/>
    <w:rsid w:val="000A4D9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sid w:val="00902EB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rajdansky@yandex.ru" TargetMode="External"/><Relationship Id="rId18" Type="http://schemas.openxmlformats.org/officeDocument/2006/relationships/hyperlink" Target="mailto:plemhoz@lens.spb.ru" TargetMode="External"/><Relationship Id="rId26" Type="http://schemas.openxmlformats.org/officeDocument/2006/relationships/hyperlink" Target="http://xn----vtbbamv.xn--p1ai/index.php/pages/user-pages/user-profile" TargetMode="External"/><Relationship Id="rId39" Type="http://schemas.openxmlformats.org/officeDocument/2006/relationships/hyperlink" Target="mailto:bioteplosnab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shouse.com" TargetMode="External"/><Relationship Id="rId34" Type="http://schemas.openxmlformats.org/officeDocument/2006/relationships/hyperlink" Target="mailto:lenaterenteva1977@mail.ru" TargetMode="External"/><Relationship Id="rId42" Type="http://schemas.openxmlformats.org/officeDocument/2006/relationships/hyperlink" Target="mailto:kumipriozersk@yandex.ru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plkdom.ru" TargetMode="External"/><Relationship Id="rId17" Type="http://schemas.openxmlformats.org/officeDocument/2006/relationships/hyperlink" Target="mailto:zaomelnikovo@yandex.ru" TargetMode="External"/><Relationship Id="rId25" Type="http://schemas.openxmlformats.org/officeDocument/2006/relationships/hyperlink" Target="http://xn----vtbbamv.xn--p1ai/index.php/pages/user-pages/login-form" TargetMode="External"/><Relationship Id="rId33" Type="http://schemas.openxmlformats.org/officeDocument/2006/relationships/hyperlink" Target="mailto:sosnovoapt@mail.ru" TargetMode="External"/><Relationship Id="rId38" Type="http://schemas.openxmlformats.org/officeDocument/2006/relationships/hyperlink" Target="mailto:plodovoe@mup-lenobl.ru" TargetMode="External"/><Relationship Id="rId46" Type="http://schemas.openxmlformats.org/officeDocument/2006/relationships/hyperlink" Target="http://fgis.economy.gov.ru/fgi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o-krasnoozernoe@yandex.ru" TargetMode="External"/><Relationship Id="rId20" Type="http://schemas.openxmlformats.org/officeDocument/2006/relationships/hyperlink" Target="mailto:mail@russhouse.ru" TargetMode="External"/><Relationship Id="rId29" Type="http://schemas.openxmlformats.org/officeDocument/2006/relationships/hyperlink" Target="http://xn----vtbbamv.xn--p1ai/index.php/pages/user-pages/password-reset" TargetMode="External"/><Relationship Id="rId41" Type="http://schemas.openxmlformats.org/officeDocument/2006/relationships/hyperlink" Target="mailto:adm@priozer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k.priozersk@yandex.ru" TargetMode="External"/><Relationship Id="rId24" Type="http://schemas.openxmlformats.org/officeDocument/2006/relationships/hyperlink" Target="http://xn----vtbbamv.xn--p1ai/index.php/pages/user-pages/473-49-02-01-fizicheskaya-kultura" TargetMode="External"/><Relationship Id="rId32" Type="http://schemas.openxmlformats.org/officeDocument/2006/relationships/hyperlink" Target="http://prioz-ptk.ucoz.ru/" TargetMode="External"/><Relationship Id="rId37" Type="http://schemas.openxmlformats.org/officeDocument/2006/relationships/hyperlink" Target="mailto:plodov@yandex.ru" TargetMode="External"/><Relationship Id="rId40" Type="http://schemas.openxmlformats.org/officeDocument/2006/relationships/hyperlink" Target="mailto:ooo.vtr@bk.ru" TargetMode="External"/><Relationship Id="rId45" Type="http://schemas.openxmlformats.org/officeDocument/2006/relationships/hyperlink" Target="http://fgis.economy.gov.ru/fgi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szvet@bk.ru" TargetMode="External"/><Relationship Id="rId23" Type="http://schemas.openxmlformats.org/officeDocument/2006/relationships/hyperlink" Target="http://&#1084;&#1084;&#1090;-&#1083;&#1086;.&#1088;&#1092;/%20" TargetMode="External"/><Relationship Id="rId28" Type="http://schemas.openxmlformats.org/officeDocument/2006/relationships/hyperlink" Target="http://xn----vtbbamv.xn--p1ai/index.php/pages/user-pages/username-reminder" TargetMode="External"/><Relationship Id="rId36" Type="http://schemas.openxmlformats.org/officeDocument/2006/relationships/hyperlink" Target="mailto:melnikovo@mup-lenobl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lplit.ru" TargetMode="External"/><Relationship Id="rId19" Type="http://schemas.openxmlformats.org/officeDocument/2006/relationships/hyperlink" Target="mailto:sudakovo1@yandex.ru" TargetMode="External"/><Relationship Id="rId31" Type="http://schemas.openxmlformats.org/officeDocument/2006/relationships/hyperlink" Target="mailto:prioz_ptk@mail.ru" TargetMode="External"/><Relationship Id="rId44" Type="http://schemas.openxmlformats.org/officeDocument/2006/relationships/hyperlink" Target="http://fgis.economy.gov.ru/fgi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mdir@lplit.ru" TargetMode="External"/><Relationship Id="rId14" Type="http://schemas.openxmlformats.org/officeDocument/2006/relationships/hyperlink" Target="mailto:pz_razdolye@mail.ru" TargetMode="External"/><Relationship Id="rId22" Type="http://schemas.openxmlformats.org/officeDocument/2006/relationships/hyperlink" Target="mailto:mmt16@mail.ru" TargetMode="External"/><Relationship Id="rId27" Type="http://schemas.openxmlformats.org/officeDocument/2006/relationships/hyperlink" Target="http://xn----vtbbamv.xn--p1ai/index.php/pages/user-pages/user-regisrtation" TargetMode="External"/><Relationship Id="rId30" Type="http://schemas.openxmlformats.org/officeDocument/2006/relationships/hyperlink" Target="http://xn----vtbbamv.xn--p1ai/index.php/pages/user-pages/404-page" TargetMode="External"/><Relationship Id="rId35" Type="http://schemas.openxmlformats.org/officeDocument/2006/relationships/hyperlink" Target="mailto:mup.teploset.sosnovo@gmail.com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hyperlink" Target="mailto:info@lsrba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C7C0-D3C9-41F9-9FA8-63FB8E1A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6845</Words>
  <Characters>39020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адм. муниципального образования</vt:lpstr>
    </vt:vector>
  </TitlesOfParts>
  <Company>Администрация</Company>
  <LinksUpToDate>false</LinksUpToDate>
  <CharactersWithSpaces>45774</CharactersWithSpaces>
  <SharedDoc>false</SharedDoc>
  <HLinks>
    <vt:vector size="264" baseType="variant">
      <vt:variant>
        <vt:i4>7733327</vt:i4>
      </vt:variant>
      <vt:variant>
        <vt:i4>129</vt:i4>
      </vt:variant>
      <vt:variant>
        <vt:i4>0</vt:i4>
      </vt:variant>
      <vt:variant>
        <vt:i4>5</vt:i4>
      </vt:variant>
      <vt:variant>
        <vt:lpwstr>mailto:economy@priozersk.ru</vt:lpwstr>
      </vt:variant>
      <vt:variant>
        <vt:lpwstr/>
      </vt:variant>
      <vt:variant>
        <vt:i4>3604498</vt:i4>
      </vt:variant>
      <vt:variant>
        <vt:i4>126</vt:i4>
      </vt:variant>
      <vt:variant>
        <vt:i4>0</vt:i4>
      </vt:variant>
      <vt:variant>
        <vt:i4>5</vt:i4>
      </vt:variant>
      <vt:variant>
        <vt:lpwstr>mailto:kumipriozersk@yandex.ru</vt:lpwstr>
      </vt:variant>
      <vt:variant>
        <vt:lpwstr/>
      </vt:variant>
      <vt:variant>
        <vt:i4>6684747</vt:i4>
      </vt:variant>
      <vt:variant>
        <vt:i4>123</vt:i4>
      </vt:variant>
      <vt:variant>
        <vt:i4>0</vt:i4>
      </vt:variant>
      <vt:variant>
        <vt:i4>5</vt:i4>
      </vt:variant>
      <vt:variant>
        <vt:lpwstr>mailto:adm@priozersk.ru</vt:lpwstr>
      </vt:variant>
      <vt:variant>
        <vt:lpwstr/>
      </vt:variant>
      <vt:variant>
        <vt:i4>1245283</vt:i4>
      </vt:variant>
      <vt:variant>
        <vt:i4>120</vt:i4>
      </vt:variant>
      <vt:variant>
        <vt:i4>0</vt:i4>
      </vt:variant>
      <vt:variant>
        <vt:i4>5</vt:i4>
      </vt:variant>
      <vt:variant>
        <vt:lpwstr>mailto:ya.romashki@yandex.ru</vt:lpwstr>
      </vt:variant>
      <vt:variant>
        <vt:lpwstr/>
      </vt:variant>
      <vt:variant>
        <vt:i4>1376339</vt:i4>
      </vt:variant>
      <vt:variant>
        <vt:i4>117</vt:i4>
      </vt:variant>
      <vt:variant>
        <vt:i4>0</vt:i4>
      </vt:variant>
      <vt:variant>
        <vt:i4>5</vt:i4>
      </vt:variant>
      <vt:variant>
        <vt:lpwstr>http://yut-servic.ru/</vt:lpwstr>
      </vt:variant>
      <vt:variant>
        <vt:lpwstr/>
      </vt:variant>
      <vt:variant>
        <vt:i4>2424907</vt:i4>
      </vt:variant>
      <vt:variant>
        <vt:i4>114</vt:i4>
      </vt:variant>
      <vt:variant>
        <vt:i4>0</vt:i4>
      </vt:variant>
      <vt:variant>
        <vt:i4>5</vt:i4>
      </vt:variant>
      <vt:variant>
        <vt:lpwstr>mailto:Uyut-service@inbox.ru</vt:lpwstr>
      </vt:variant>
      <vt:variant>
        <vt:lpwstr/>
      </vt:variant>
      <vt:variant>
        <vt:i4>2949122</vt:i4>
      </vt:variant>
      <vt:variant>
        <vt:i4>111</vt:i4>
      </vt:variant>
      <vt:variant>
        <vt:i4>0</vt:i4>
      </vt:variant>
      <vt:variant>
        <vt:i4>5</vt:i4>
      </vt:variant>
      <vt:variant>
        <vt:lpwstr>mailto:sosnovoapt@mail.ru</vt:lpwstr>
      </vt:variant>
      <vt:variant>
        <vt:lpwstr/>
      </vt:variant>
      <vt:variant>
        <vt:i4>4194428</vt:i4>
      </vt:variant>
      <vt:variant>
        <vt:i4>108</vt:i4>
      </vt:variant>
      <vt:variant>
        <vt:i4>0</vt:i4>
      </vt:variant>
      <vt:variant>
        <vt:i4>5</vt:i4>
      </vt:variant>
      <vt:variant>
        <vt:lpwstr>mailto:priozersk2007@mail.ru</vt:lpwstr>
      </vt:variant>
      <vt:variant>
        <vt:lpwstr/>
      </vt:variant>
      <vt:variant>
        <vt:i4>4194428</vt:i4>
      </vt:variant>
      <vt:variant>
        <vt:i4>105</vt:i4>
      </vt:variant>
      <vt:variant>
        <vt:i4>0</vt:i4>
      </vt:variant>
      <vt:variant>
        <vt:i4>5</vt:i4>
      </vt:variant>
      <vt:variant>
        <vt:lpwstr>mailto:priozersk2007@mail.ru</vt:lpwstr>
      </vt:variant>
      <vt:variant>
        <vt:lpwstr/>
      </vt:variant>
      <vt:variant>
        <vt:i4>1179656</vt:i4>
      </vt:variant>
      <vt:variant>
        <vt:i4>102</vt:i4>
      </vt:variant>
      <vt:variant>
        <vt:i4>0</vt:i4>
      </vt:variant>
      <vt:variant>
        <vt:i4>5</vt:i4>
      </vt:variant>
      <vt:variant>
        <vt:lpwstr>http://prioz-ptk.ucoz.ru/</vt:lpwstr>
      </vt:variant>
      <vt:variant>
        <vt:lpwstr/>
      </vt:variant>
      <vt:variant>
        <vt:i4>4522051</vt:i4>
      </vt:variant>
      <vt:variant>
        <vt:i4>99</vt:i4>
      </vt:variant>
      <vt:variant>
        <vt:i4>0</vt:i4>
      </vt:variant>
      <vt:variant>
        <vt:i4>5</vt:i4>
      </vt:variant>
      <vt:variant>
        <vt:lpwstr>mailto:prioz_ptk@mail.ru</vt:lpwstr>
      </vt:variant>
      <vt:variant>
        <vt:lpwstr/>
      </vt:variant>
      <vt:variant>
        <vt:i4>393301</vt:i4>
      </vt:variant>
      <vt:variant>
        <vt:i4>96</vt:i4>
      </vt:variant>
      <vt:variant>
        <vt:i4>0</vt:i4>
      </vt:variant>
      <vt:variant>
        <vt:i4>5</vt:i4>
      </vt:variant>
      <vt:variant>
        <vt:lpwstr>http://agrotechnikum.ucoz.ru/</vt:lpwstr>
      </vt:variant>
      <vt:variant>
        <vt:lpwstr/>
      </vt:variant>
      <vt:variant>
        <vt:i4>1638461</vt:i4>
      </vt:variant>
      <vt:variant>
        <vt:i4>93</vt:i4>
      </vt:variant>
      <vt:variant>
        <vt:i4>0</vt:i4>
      </vt:variant>
      <vt:variant>
        <vt:i4>5</vt:i4>
      </vt:variant>
      <vt:variant>
        <vt:lpwstr>mailto:pl41@mail.ru</vt:lpwstr>
      </vt:variant>
      <vt:variant>
        <vt:lpwstr/>
      </vt:variant>
      <vt:variant>
        <vt:i4>6029323</vt:i4>
      </vt:variant>
      <vt:variant>
        <vt:i4>90</vt:i4>
      </vt:variant>
      <vt:variant>
        <vt:i4>0</vt:i4>
      </vt:variant>
      <vt:variant>
        <vt:i4>5</vt:i4>
      </vt:variant>
      <vt:variant>
        <vt:lpwstr>http://www.russhouse.com/</vt:lpwstr>
      </vt:variant>
      <vt:variant>
        <vt:lpwstr/>
      </vt:variant>
      <vt:variant>
        <vt:i4>6750284</vt:i4>
      </vt:variant>
      <vt:variant>
        <vt:i4>87</vt:i4>
      </vt:variant>
      <vt:variant>
        <vt:i4>0</vt:i4>
      </vt:variant>
      <vt:variant>
        <vt:i4>5</vt:i4>
      </vt:variant>
      <vt:variant>
        <vt:lpwstr>mailto:mail@russhouse.ru</vt:lpwstr>
      </vt:variant>
      <vt:variant>
        <vt:lpwstr/>
      </vt:variant>
      <vt:variant>
        <vt:i4>3670093</vt:i4>
      </vt:variant>
      <vt:variant>
        <vt:i4>84</vt:i4>
      </vt:variant>
      <vt:variant>
        <vt:i4>0</vt:i4>
      </vt:variant>
      <vt:variant>
        <vt:i4>5</vt:i4>
      </vt:variant>
      <vt:variant>
        <vt:lpwstr>mailto:a9977101@gmail.com</vt:lpwstr>
      </vt:variant>
      <vt:variant>
        <vt:lpwstr/>
      </vt:variant>
      <vt:variant>
        <vt:i4>3014684</vt:i4>
      </vt:variant>
      <vt:variant>
        <vt:i4>81</vt:i4>
      </vt:variant>
      <vt:variant>
        <vt:i4>0</vt:i4>
      </vt:variant>
      <vt:variant>
        <vt:i4>5</vt:i4>
      </vt:variant>
      <vt:variant>
        <vt:lpwstr>mailto:bratbor@mail.ru</vt:lpwstr>
      </vt:variant>
      <vt:variant>
        <vt:lpwstr/>
      </vt:variant>
      <vt:variant>
        <vt:i4>126</vt:i4>
      </vt:variant>
      <vt:variant>
        <vt:i4>78</vt:i4>
      </vt:variant>
      <vt:variant>
        <vt:i4>0</vt:i4>
      </vt:variant>
      <vt:variant>
        <vt:i4>5</vt:i4>
      </vt:variant>
      <vt:variant>
        <vt:lpwstr>mailto:info@yarovoe-lo.com</vt:lpwstr>
      </vt:variant>
      <vt:variant>
        <vt:lpwstr/>
      </vt:variant>
      <vt:variant>
        <vt:i4>3866630</vt:i4>
      </vt:variant>
      <vt:variant>
        <vt:i4>75</vt:i4>
      </vt:variant>
      <vt:variant>
        <vt:i4>0</vt:i4>
      </vt:variant>
      <vt:variant>
        <vt:i4>5</vt:i4>
      </vt:variant>
      <vt:variant>
        <vt:lpwstr>mailto:zaosistema2013@mail.ru</vt:lpwstr>
      </vt:variant>
      <vt:variant>
        <vt:lpwstr/>
      </vt:variant>
      <vt:variant>
        <vt:i4>7340049</vt:i4>
      </vt:variant>
      <vt:variant>
        <vt:i4>72</vt:i4>
      </vt:variant>
      <vt:variant>
        <vt:i4>0</vt:i4>
      </vt:variant>
      <vt:variant>
        <vt:i4>5</vt:i4>
      </vt:variant>
      <vt:variant>
        <vt:lpwstr>mailto:sudakovo1@yandex.ru</vt:lpwstr>
      </vt:variant>
      <vt:variant>
        <vt:lpwstr/>
      </vt:variant>
      <vt:variant>
        <vt:i4>6422545</vt:i4>
      </vt:variant>
      <vt:variant>
        <vt:i4>69</vt:i4>
      </vt:variant>
      <vt:variant>
        <vt:i4>0</vt:i4>
      </vt:variant>
      <vt:variant>
        <vt:i4>5</vt:i4>
      </vt:variant>
      <vt:variant>
        <vt:lpwstr>mailto:plemhoz@lens.spb.ru</vt:lpwstr>
      </vt:variant>
      <vt:variant>
        <vt:lpwstr/>
      </vt:variant>
      <vt:variant>
        <vt:i4>3014687</vt:i4>
      </vt:variant>
      <vt:variant>
        <vt:i4>66</vt:i4>
      </vt:variant>
      <vt:variant>
        <vt:i4>0</vt:i4>
      </vt:variant>
      <vt:variant>
        <vt:i4>5</vt:i4>
      </vt:variant>
      <vt:variant>
        <vt:lpwstr>mailto:zaomelnikovo@yandex.ru</vt:lpwstr>
      </vt:variant>
      <vt:variant>
        <vt:lpwstr/>
      </vt:variant>
      <vt:variant>
        <vt:i4>3866688</vt:i4>
      </vt:variant>
      <vt:variant>
        <vt:i4>63</vt:i4>
      </vt:variant>
      <vt:variant>
        <vt:i4>0</vt:i4>
      </vt:variant>
      <vt:variant>
        <vt:i4>5</vt:i4>
      </vt:variant>
      <vt:variant>
        <vt:lpwstr>mailto:zao-krasnoozernoe@yandex.ru</vt:lpwstr>
      </vt:variant>
      <vt:variant>
        <vt:lpwstr/>
      </vt:variant>
      <vt:variant>
        <vt:i4>5767277</vt:i4>
      </vt:variant>
      <vt:variant>
        <vt:i4>60</vt:i4>
      </vt:variant>
      <vt:variant>
        <vt:i4>0</vt:i4>
      </vt:variant>
      <vt:variant>
        <vt:i4>5</vt:i4>
      </vt:variant>
      <vt:variant>
        <vt:lpwstr>mailto:raszvet@bk.ru</vt:lpwstr>
      </vt:variant>
      <vt:variant>
        <vt:lpwstr/>
      </vt:variant>
      <vt:variant>
        <vt:i4>1966097</vt:i4>
      </vt:variant>
      <vt:variant>
        <vt:i4>57</vt:i4>
      </vt:variant>
      <vt:variant>
        <vt:i4>0</vt:i4>
      </vt:variant>
      <vt:variant>
        <vt:i4>5</vt:i4>
      </vt:variant>
      <vt:variant>
        <vt:lpwstr>mailto:pz_razdolye@mail.ru</vt:lpwstr>
      </vt:variant>
      <vt:variant>
        <vt:lpwstr/>
      </vt:variant>
      <vt:variant>
        <vt:i4>6029439</vt:i4>
      </vt:variant>
      <vt:variant>
        <vt:i4>54</vt:i4>
      </vt:variant>
      <vt:variant>
        <vt:i4>0</vt:i4>
      </vt:variant>
      <vt:variant>
        <vt:i4>5</vt:i4>
      </vt:variant>
      <vt:variant>
        <vt:lpwstr>mailto:pzkrarm@yandex.ru</vt:lpwstr>
      </vt:variant>
      <vt:variant>
        <vt:lpwstr/>
      </vt:variant>
      <vt:variant>
        <vt:i4>4849765</vt:i4>
      </vt:variant>
      <vt:variant>
        <vt:i4>51</vt:i4>
      </vt:variant>
      <vt:variant>
        <vt:i4>0</vt:i4>
      </vt:variant>
      <vt:variant>
        <vt:i4>5</vt:i4>
      </vt:variant>
      <vt:variant>
        <vt:lpwstr>mailto:grajdansky@yandex.ru</vt:lpwstr>
      </vt:variant>
      <vt:variant>
        <vt:lpwstr/>
      </vt:variant>
      <vt:variant>
        <vt:i4>4456571</vt:i4>
      </vt:variant>
      <vt:variant>
        <vt:i4>48</vt:i4>
      </vt:variant>
      <vt:variant>
        <vt:i4>0</vt:i4>
      </vt:variant>
      <vt:variant>
        <vt:i4>5</vt:i4>
      </vt:variant>
      <vt:variant>
        <vt:lpwstr>mailto:oiaiarvi@mail.ru</vt:lpwstr>
      </vt:variant>
      <vt:variant>
        <vt:lpwstr/>
      </vt:variant>
      <vt:variant>
        <vt:i4>4325465</vt:i4>
      </vt:variant>
      <vt:variant>
        <vt:i4>45</vt:i4>
      </vt:variant>
      <vt:variant>
        <vt:i4>0</vt:i4>
      </vt:variant>
      <vt:variant>
        <vt:i4>5</vt:i4>
      </vt:variant>
      <vt:variant>
        <vt:lpwstr>http://orica.com/</vt:lpwstr>
      </vt:variant>
      <vt:variant>
        <vt:lpwstr/>
      </vt:variant>
      <vt:variant>
        <vt:i4>7536671</vt:i4>
      </vt:variant>
      <vt:variant>
        <vt:i4>42</vt:i4>
      </vt:variant>
      <vt:variant>
        <vt:i4>0</vt:i4>
      </vt:variant>
      <vt:variant>
        <vt:i4>5</vt:i4>
      </vt:variant>
      <vt:variant>
        <vt:lpwstr>mailto:aleksandr.pirogov@orica.com</vt:lpwstr>
      </vt:variant>
      <vt:variant>
        <vt:lpwstr/>
      </vt:variant>
      <vt:variant>
        <vt:i4>4390951</vt:i4>
      </vt:variant>
      <vt:variant>
        <vt:i4>39</vt:i4>
      </vt:variant>
      <vt:variant>
        <vt:i4>0</vt:i4>
      </vt:variant>
      <vt:variant>
        <vt:i4>5</vt:i4>
      </vt:variant>
      <vt:variant>
        <vt:lpwstr>mailto:info@doz-sosnovo.ru</vt:lpwstr>
      </vt:variant>
      <vt:variant>
        <vt:lpwstr/>
      </vt:variant>
      <vt:variant>
        <vt:i4>6488167</vt:i4>
      </vt:variant>
      <vt:variant>
        <vt:i4>36</vt:i4>
      </vt:variant>
      <vt:variant>
        <vt:i4>0</vt:i4>
      </vt:variant>
      <vt:variant>
        <vt:i4>5</vt:i4>
      </vt:variant>
      <vt:variant>
        <vt:lpwstr>http://ipkvesti.ru/</vt:lpwstr>
      </vt:variant>
      <vt:variant>
        <vt:lpwstr/>
      </vt:variant>
      <vt:variant>
        <vt:i4>5111858</vt:i4>
      </vt:variant>
      <vt:variant>
        <vt:i4>33</vt:i4>
      </vt:variant>
      <vt:variant>
        <vt:i4>0</vt:i4>
      </vt:variant>
      <vt:variant>
        <vt:i4>5</vt:i4>
      </vt:variant>
      <vt:variant>
        <vt:lpwstr>mailto:ipkvesti@mail.wplus.net</vt:lpwstr>
      </vt:variant>
      <vt:variant>
        <vt:lpwstr/>
      </vt:variant>
      <vt:variant>
        <vt:i4>3735631</vt:i4>
      </vt:variant>
      <vt:variant>
        <vt:i4>30</vt:i4>
      </vt:variant>
      <vt:variant>
        <vt:i4>0</vt:i4>
      </vt:variant>
      <vt:variant>
        <vt:i4>5</vt:i4>
      </vt:variant>
      <vt:variant>
        <vt:lpwstr>mailto:les-master@mail.ru</vt:lpwstr>
      </vt:variant>
      <vt:variant>
        <vt:lpwstr/>
      </vt:variant>
      <vt:variant>
        <vt:i4>4653097</vt:i4>
      </vt:variant>
      <vt:variant>
        <vt:i4>27</vt:i4>
      </vt:variant>
      <vt:variant>
        <vt:i4>0</vt:i4>
      </vt:variant>
      <vt:variant>
        <vt:i4>5</vt:i4>
      </vt:variant>
      <vt:variant>
        <vt:lpwstr>mailto:secretar@kz-stone.ru</vt:lpwstr>
      </vt:variant>
      <vt:variant>
        <vt:lpwstr/>
      </vt:variant>
      <vt:variant>
        <vt:i4>4063282</vt:i4>
      </vt:variant>
      <vt:variant>
        <vt:i4>24</vt:i4>
      </vt:variant>
      <vt:variant>
        <vt:i4>0</vt:i4>
      </vt:variant>
      <vt:variant>
        <vt:i4>5</vt:i4>
      </vt:variant>
      <vt:variant>
        <vt:lpwstr>http://aelita-toys.ru/</vt:lpwstr>
      </vt:variant>
      <vt:variant>
        <vt:lpwstr/>
      </vt:variant>
      <vt:variant>
        <vt:i4>1441905</vt:i4>
      </vt:variant>
      <vt:variant>
        <vt:i4>21</vt:i4>
      </vt:variant>
      <vt:variant>
        <vt:i4>0</vt:i4>
      </vt:variant>
      <vt:variant>
        <vt:i4>5</vt:i4>
      </vt:variant>
      <vt:variant>
        <vt:lpwstr>mailto:info@aelita-toys.ru</vt:lpwstr>
      </vt:variant>
      <vt:variant>
        <vt:lpwstr/>
      </vt:variant>
      <vt:variant>
        <vt:i4>262174</vt:i4>
      </vt:variant>
      <vt:variant>
        <vt:i4>18</vt:i4>
      </vt:variant>
      <vt:variant>
        <vt:i4>0</vt:i4>
      </vt:variant>
      <vt:variant>
        <vt:i4>5</vt:i4>
      </vt:variant>
      <vt:variant>
        <vt:lpwstr>http://plkdom.ru/</vt:lpwstr>
      </vt:variant>
      <vt:variant>
        <vt:lpwstr/>
      </vt:variant>
      <vt:variant>
        <vt:i4>6029372</vt:i4>
      </vt:variant>
      <vt:variant>
        <vt:i4>15</vt:i4>
      </vt:variant>
      <vt:variant>
        <vt:i4>0</vt:i4>
      </vt:variant>
      <vt:variant>
        <vt:i4>5</vt:i4>
      </vt:variant>
      <vt:variant>
        <vt:lpwstr>mailto:plk.priozersk@mail.ru</vt:lpwstr>
      </vt:variant>
      <vt:variant>
        <vt:lpwstr/>
      </vt:variant>
      <vt:variant>
        <vt:i4>2818123</vt:i4>
      </vt:variant>
      <vt:variant>
        <vt:i4>12</vt:i4>
      </vt:variant>
      <vt:variant>
        <vt:i4>0</vt:i4>
      </vt:variant>
      <vt:variant>
        <vt:i4>5</vt:i4>
      </vt:variant>
      <vt:variant>
        <vt:lpwstr>mailto:hleb.05@mail.ru</vt:lpwstr>
      </vt:variant>
      <vt:variant>
        <vt:lpwstr/>
      </vt:variant>
      <vt:variant>
        <vt:i4>6488139</vt:i4>
      </vt:variant>
      <vt:variant>
        <vt:i4>9</vt:i4>
      </vt:variant>
      <vt:variant>
        <vt:i4>0</vt:i4>
      </vt:variant>
      <vt:variant>
        <vt:i4>5</vt:i4>
      </vt:variant>
      <vt:variant>
        <vt:lpwstr>mailto:doz@novodom.com</vt:lpwstr>
      </vt:variant>
      <vt:variant>
        <vt:lpwstr/>
      </vt:variant>
      <vt:variant>
        <vt:i4>6488139</vt:i4>
      </vt:variant>
      <vt:variant>
        <vt:i4>6</vt:i4>
      </vt:variant>
      <vt:variant>
        <vt:i4>0</vt:i4>
      </vt:variant>
      <vt:variant>
        <vt:i4>5</vt:i4>
      </vt:variant>
      <vt:variant>
        <vt:lpwstr>mailto:doz@novodom.com</vt:lpwstr>
      </vt:variant>
      <vt:variant>
        <vt:lpwstr/>
      </vt:variant>
      <vt:variant>
        <vt:i4>131147</vt:i4>
      </vt:variant>
      <vt:variant>
        <vt:i4>3</vt:i4>
      </vt:variant>
      <vt:variant>
        <vt:i4>0</vt:i4>
      </vt:variant>
      <vt:variant>
        <vt:i4>5</vt:i4>
      </vt:variant>
      <vt:variant>
        <vt:lpwstr>http://lplit.ru/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mailto:pomdir@lplit.ru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адм. муниципального образования</dc:title>
  <dc:creator>К.И.В.</dc:creator>
  <cp:lastModifiedBy>USE</cp:lastModifiedBy>
  <cp:revision>22</cp:revision>
  <cp:lastPrinted>2022-10-04T11:50:00Z</cp:lastPrinted>
  <dcterms:created xsi:type="dcterms:W3CDTF">2025-01-14T12:41:00Z</dcterms:created>
  <dcterms:modified xsi:type="dcterms:W3CDTF">2025-01-15T14:05:00Z</dcterms:modified>
</cp:coreProperties>
</file>