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D" w:rsidRPr="00471176" w:rsidRDefault="00744DC3" w:rsidP="0083410B">
      <w:pPr>
        <w:ind w:left="327" w:right="333"/>
        <w:jc w:val="center"/>
        <w:rPr>
          <w:i/>
          <w:sz w:val="36"/>
        </w:rPr>
      </w:pPr>
      <w:r>
        <w:rPr>
          <w:i/>
          <w:sz w:val="36"/>
        </w:rPr>
        <w:t>М</w:t>
      </w:r>
      <w:r w:rsidR="000A3452" w:rsidRPr="00471176">
        <w:rPr>
          <w:i/>
          <w:sz w:val="36"/>
        </w:rPr>
        <w:t xml:space="preserve">ониторинга </w:t>
      </w:r>
    </w:p>
    <w:p w:rsidR="00300B5C" w:rsidRPr="00471176" w:rsidRDefault="000A3452" w:rsidP="0083410B">
      <w:pPr>
        <w:ind w:left="327" w:right="333"/>
        <w:jc w:val="center"/>
        <w:rPr>
          <w:i/>
          <w:sz w:val="36"/>
        </w:rPr>
      </w:pPr>
      <w:r w:rsidRPr="00471176">
        <w:rPr>
          <w:i/>
          <w:sz w:val="36"/>
        </w:rPr>
        <w:t xml:space="preserve">состояния </w:t>
      </w:r>
      <w:r w:rsidR="0083410B" w:rsidRPr="00471176">
        <w:rPr>
          <w:i/>
          <w:sz w:val="36"/>
        </w:rPr>
        <w:t xml:space="preserve">и </w:t>
      </w:r>
      <w:r w:rsidRPr="00471176">
        <w:rPr>
          <w:i/>
          <w:sz w:val="36"/>
        </w:rPr>
        <w:t xml:space="preserve">развития конкурентной среды в </w:t>
      </w:r>
      <w:r w:rsidR="00FD101D" w:rsidRPr="00471176">
        <w:rPr>
          <w:i/>
          <w:sz w:val="36"/>
        </w:rPr>
        <w:t xml:space="preserve">Приозерском </w:t>
      </w:r>
      <w:r w:rsidRPr="00471176">
        <w:rPr>
          <w:i/>
          <w:sz w:val="36"/>
        </w:rPr>
        <w:t xml:space="preserve"> муниципальном районе</w:t>
      </w:r>
      <w:r w:rsidR="00FD101D" w:rsidRPr="00471176">
        <w:rPr>
          <w:i/>
          <w:sz w:val="36"/>
        </w:rPr>
        <w:t xml:space="preserve"> Ленинградской области</w:t>
      </w:r>
    </w:p>
    <w:p w:rsidR="00FD101D" w:rsidRPr="00471176" w:rsidRDefault="00FD101D" w:rsidP="0083410B">
      <w:pPr>
        <w:ind w:left="327" w:right="333"/>
        <w:jc w:val="center"/>
        <w:rPr>
          <w:i/>
          <w:sz w:val="36"/>
        </w:rPr>
      </w:pPr>
      <w:r w:rsidRPr="00471176">
        <w:rPr>
          <w:i/>
          <w:sz w:val="36"/>
        </w:rPr>
        <w:t>за 202</w:t>
      </w:r>
      <w:r w:rsidR="00744DC3">
        <w:rPr>
          <w:i/>
          <w:sz w:val="36"/>
        </w:rPr>
        <w:t>4</w:t>
      </w:r>
      <w:r w:rsidRPr="00471176">
        <w:rPr>
          <w:i/>
          <w:sz w:val="36"/>
        </w:rPr>
        <w:t xml:space="preserve"> год</w:t>
      </w:r>
    </w:p>
    <w:p w:rsidR="00744DC3" w:rsidRPr="00744DC3" w:rsidRDefault="00744DC3" w:rsidP="00744DC3">
      <w:pPr>
        <w:widowControl/>
        <w:autoSpaceDE/>
        <w:autoSpaceDN/>
        <w:spacing w:line="276" w:lineRule="auto"/>
        <w:jc w:val="center"/>
        <w:rPr>
          <w:sz w:val="24"/>
          <w:szCs w:val="24"/>
          <w:lang w:bidi="ar-SA"/>
        </w:rPr>
      </w:pPr>
      <w:r w:rsidRPr="00744DC3">
        <w:rPr>
          <w:sz w:val="24"/>
          <w:szCs w:val="24"/>
          <w:lang w:bidi="ar-SA"/>
        </w:rPr>
        <w:t xml:space="preserve">(в соответствии с Планом мероприятий («дорожной карты») по содействию развитию конкуренции на рынках товаров, работ и услуг в </w:t>
      </w:r>
      <w:r>
        <w:rPr>
          <w:sz w:val="24"/>
          <w:szCs w:val="24"/>
          <w:lang w:bidi="ar-SA"/>
        </w:rPr>
        <w:t>Приозерском</w:t>
      </w:r>
      <w:r w:rsidRPr="00744DC3">
        <w:rPr>
          <w:sz w:val="24"/>
          <w:szCs w:val="24"/>
          <w:lang w:bidi="ar-SA"/>
        </w:rPr>
        <w:t xml:space="preserve"> муниципальном районе Ленинградской области на 2022-2025 годы)</w:t>
      </w:r>
    </w:p>
    <w:p w:rsidR="00300B5C" w:rsidRPr="00471176" w:rsidRDefault="00300B5C">
      <w:pPr>
        <w:pStyle w:val="a3"/>
        <w:rPr>
          <w:sz w:val="40"/>
        </w:rPr>
      </w:pPr>
    </w:p>
    <w:p w:rsidR="004D4632" w:rsidRPr="005C1DE1" w:rsidRDefault="004D4632" w:rsidP="004D4632">
      <w:pPr>
        <w:ind w:left="930"/>
        <w:jc w:val="center"/>
        <w:rPr>
          <w:b/>
          <w:sz w:val="28"/>
          <w:u w:val="thick"/>
        </w:rPr>
      </w:pPr>
    </w:p>
    <w:p w:rsidR="00300B5C" w:rsidRPr="005C1DE1" w:rsidRDefault="00CA6007" w:rsidP="0055466D">
      <w:pPr>
        <w:pStyle w:val="11"/>
        <w:numPr>
          <w:ilvl w:val="0"/>
          <w:numId w:val="10"/>
        </w:numPr>
        <w:jc w:val="center"/>
        <w:rPr>
          <w:u w:val="thick"/>
        </w:rPr>
      </w:pPr>
      <w:r w:rsidRPr="005C1DE1">
        <w:rPr>
          <w:u w:val="thick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154CB9" w:rsidRPr="005C1DE1" w:rsidRDefault="00154CB9" w:rsidP="00154CB9">
      <w:pPr>
        <w:pStyle w:val="11"/>
        <w:ind w:left="1637"/>
        <w:rPr>
          <w:u w:val="thick"/>
        </w:rPr>
      </w:pPr>
    </w:p>
    <w:p w:rsidR="00C759BE" w:rsidRPr="005C1DE1" w:rsidRDefault="00C759BE" w:rsidP="00C759BE">
      <w:pPr>
        <w:pStyle w:val="11"/>
        <w:ind w:left="284"/>
        <w:jc w:val="both"/>
        <w:rPr>
          <w:b w:val="0"/>
        </w:rPr>
      </w:pPr>
      <w:r w:rsidRPr="005C1DE1">
        <w:rPr>
          <w:b w:val="0"/>
        </w:rPr>
        <w:t xml:space="preserve">         Развитие конкуренции данного рынка услуг может осуществляться за счет развития сектора немуниципальных управляющих организаций, которые осуществляют управление многоквартирными домами, развития сектора немуниципальных организаций, осуществляющих оказание услуг по электро- газо-, тепло-, водоснабжению,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соглашению.</w:t>
      </w:r>
    </w:p>
    <w:p w:rsidR="00D91CE6" w:rsidRPr="005C1DE1" w:rsidRDefault="00D91CE6" w:rsidP="0061702C">
      <w:pPr>
        <w:pStyle w:val="a3"/>
        <w:spacing w:before="89"/>
        <w:ind w:left="222" w:right="224" w:firstLine="707"/>
        <w:jc w:val="both"/>
        <w:rPr>
          <w:rFonts w:eastAsia="Calibri"/>
          <w:lang w:eastAsia="en-US" w:bidi="ar-SA"/>
        </w:rPr>
      </w:pPr>
      <w:r w:rsidRPr="005C1DE1">
        <w:rPr>
          <w:rFonts w:eastAsia="Calibri"/>
          <w:lang w:eastAsia="en-US" w:bidi="ar-SA"/>
        </w:rPr>
        <w:t xml:space="preserve">В муниципальном образовании </w:t>
      </w:r>
      <w:r w:rsidR="00D74B12" w:rsidRPr="005C1DE1">
        <w:rPr>
          <w:rFonts w:eastAsia="Calibri"/>
          <w:lang w:eastAsia="en-US" w:bidi="ar-SA"/>
        </w:rPr>
        <w:t xml:space="preserve">Приозерский муниципальный </w:t>
      </w:r>
      <w:r w:rsidRPr="005C1DE1">
        <w:rPr>
          <w:rFonts w:eastAsia="Calibri"/>
          <w:lang w:eastAsia="en-US" w:bidi="ar-SA"/>
        </w:rPr>
        <w:t xml:space="preserve"> район работ</w:t>
      </w:r>
      <w:r w:rsidR="00D74B12" w:rsidRPr="005C1DE1">
        <w:rPr>
          <w:rFonts w:eastAsia="Calibri"/>
          <w:lang w:eastAsia="en-US" w:bidi="ar-SA"/>
        </w:rPr>
        <w:t>ы</w:t>
      </w:r>
      <w:r w:rsidRPr="005C1DE1">
        <w:rPr>
          <w:rFonts w:eastAsia="Calibri"/>
          <w:lang w:eastAsia="en-US" w:bidi="ar-SA"/>
        </w:rPr>
        <w:t xml:space="preserve"> по содержанию и текущему ремонту общего имущества собственников помещений в многоквартирных домах </w:t>
      </w:r>
      <w:r w:rsidR="00D74B12" w:rsidRPr="005C1DE1">
        <w:rPr>
          <w:rFonts w:eastAsia="Calibri"/>
          <w:lang w:eastAsia="en-US" w:bidi="ar-SA"/>
        </w:rPr>
        <w:t xml:space="preserve">выполняют </w:t>
      </w:r>
      <w:r w:rsidRPr="005C1DE1">
        <w:rPr>
          <w:rFonts w:eastAsia="Calibri"/>
          <w:lang w:eastAsia="en-US" w:bidi="ar-SA"/>
        </w:rPr>
        <w:t xml:space="preserve"> </w:t>
      </w:r>
      <w:r w:rsidR="00744DC3">
        <w:rPr>
          <w:rFonts w:eastAsia="Calibri"/>
          <w:lang w:eastAsia="en-US" w:bidi="ar-SA"/>
        </w:rPr>
        <w:t>13</w:t>
      </w:r>
      <w:r w:rsidRPr="005C1DE1">
        <w:rPr>
          <w:rFonts w:eastAsia="Calibri"/>
          <w:lang w:eastAsia="en-US" w:bidi="ar-SA"/>
        </w:rPr>
        <w:t xml:space="preserve"> предприяти</w:t>
      </w:r>
      <w:r w:rsidR="00744DC3">
        <w:rPr>
          <w:rFonts w:eastAsia="Calibri"/>
          <w:lang w:eastAsia="en-US" w:bidi="ar-SA"/>
        </w:rPr>
        <w:t>й</w:t>
      </w:r>
      <w:r w:rsidR="00D86671" w:rsidRPr="005C1DE1">
        <w:rPr>
          <w:rFonts w:eastAsia="Calibri"/>
          <w:lang w:eastAsia="en-US" w:bidi="ar-SA"/>
        </w:rPr>
        <w:t xml:space="preserve">, из которых </w:t>
      </w:r>
      <w:r w:rsidR="007423A9">
        <w:rPr>
          <w:rFonts w:eastAsia="Calibri"/>
          <w:lang w:eastAsia="en-US" w:bidi="ar-SA"/>
        </w:rPr>
        <w:t>1</w:t>
      </w:r>
      <w:r w:rsidR="00ED6DC5">
        <w:rPr>
          <w:rFonts w:eastAsia="Calibri"/>
          <w:lang w:eastAsia="en-US" w:bidi="ar-SA"/>
        </w:rPr>
        <w:t>- это муниципально</w:t>
      </w:r>
      <w:r w:rsidR="00D86671" w:rsidRPr="005C1DE1">
        <w:rPr>
          <w:rFonts w:eastAsia="Calibri"/>
          <w:lang w:eastAsia="en-US" w:bidi="ar-SA"/>
        </w:rPr>
        <w:t>е предприяти</w:t>
      </w:r>
      <w:r w:rsidR="00ED6DC5">
        <w:rPr>
          <w:rFonts w:eastAsia="Calibri"/>
          <w:lang w:eastAsia="en-US" w:bidi="ar-SA"/>
        </w:rPr>
        <w:t>е</w:t>
      </w:r>
      <w:r w:rsidR="00983AF6">
        <w:rPr>
          <w:rFonts w:eastAsia="Calibri"/>
          <w:lang w:eastAsia="en-US" w:bidi="ar-SA"/>
        </w:rPr>
        <w:t xml:space="preserve"> (сейчас находя</w:t>
      </w:r>
      <w:r w:rsidR="00983AF6" w:rsidRPr="00983AF6">
        <w:rPr>
          <w:rFonts w:eastAsia="Calibri"/>
          <w:lang w:eastAsia="en-US" w:bidi="ar-SA"/>
        </w:rPr>
        <w:t>тся в процессе реорганизации в форме преобразования</w:t>
      </w:r>
      <w:r w:rsidR="00983AF6">
        <w:rPr>
          <w:rFonts w:eastAsia="Calibri"/>
          <w:lang w:eastAsia="en-US" w:bidi="ar-SA"/>
        </w:rPr>
        <w:t>)</w:t>
      </w:r>
      <w:r w:rsidR="00D86671" w:rsidRPr="005C1DE1">
        <w:rPr>
          <w:rFonts w:eastAsia="Calibri"/>
          <w:lang w:eastAsia="en-US" w:bidi="ar-SA"/>
        </w:rPr>
        <w:t>, 11- частные компании</w:t>
      </w:r>
      <w:r w:rsidR="00ED6DC5">
        <w:rPr>
          <w:rFonts w:eastAsia="Calibri"/>
          <w:lang w:eastAsia="en-US" w:bidi="ar-SA"/>
        </w:rPr>
        <w:t xml:space="preserve">, 1-общество с ограниченной ответственностью </w:t>
      </w:r>
      <w:r w:rsidR="00ED6DC5" w:rsidRPr="00ED6DC5">
        <w:rPr>
          <w:rFonts w:eastAsia="Calibri"/>
          <w:lang w:eastAsia="en-US" w:bidi="ar-SA"/>
        </w:rPr>
        <w:t>с суммарной долей участия государства более 50%</w:t>
      </w:r>
      <w:r w:rsidR="00744DC3">
        <w:rPr>
          <w:rFonts w:eastAsia="Calibri"/>
          <w:lang w:eastAsia="en-US" w:bidi="ar-SA"/>
        </w:rPr>
        <w:t xml:space="preserve">, а также </w:t>
      </w:r>
      <w:r w:rsidR="00744DC3" w:rsidRPr="00744DC3">
        <w:rPr>
          <w:rFonts w:eastAsia="Calibri"/>
          <w:lang w:eastAsia="en-US" w:bidi="ar-SA"/>
        </w:rPr>
        <w:t>7- товарищества собственников жилья,</w:t>
      </w:r>
      <w:r w:rsidRPr="005C1DE1">
        <w:rPr>
          <w:rFonts w:eastAsia="Calibri"/>
          <w:lang w:eastAsia="en-US" w:bidi="ar-SA"/>
        </w:rPr>
        <w:t xml:space="preserve"> таким образом, рынок данных услуг </w:t>
      </w:r>
      <w:r w:rsidR="00D86671" w:rsidRPr="005C1DE1">
        <w:rPr>
          <w:rFonts w:eastAsia="Calibri"/>
          <w:lang w:eastAsia="en-US" w:bidi="ar-SA"/>
        </w:rPr>
        <w:t>в большей степени</w:t>
      </w:r>
      <w:r w:rsidRPr="005C1DE1">
        <w:rPr>
          <w:rFonts w:eastAsia="Calibri"/>
          <w:lang w:eastAsia="en-US" w:bidi="ar-SA"/>
        </w:rPr>
        <w:t xml:space="preserve"> представлен частным бизнесом. Основными задачами по содействию развитию конкуренции на рынке являются дальнейшее развитие добросовестной конкуренции</w:t>
      </w:r>
      <w:r w:rsidR="00D86671" w:rsidRPr="005C1DE1">
        <w:rPr>
          <w:rFonts w:eastAsia="Calibri"/>
          <w:lang w:eastAsia="en-US" w:bidi="ar-SA"/>
        </w:rPr>
        <w:t>, а также преобразование муниципальных унитарных предприятий</w:t>
      </w:r>
      <w:r w:rsidR="00D74B12" w:rsidRPr="005C1DE1">
        <w:rPr>
          <w:rFonts w:eastAsia="Calibri"/>
          <w:lang w:eastAsia="en-US" w:bidi="ar-SA"/>
        </w:rPr>
        <w:t>.</w:t>
      </w:r>
    </w:p>
    <w:p w:rsidR="00B02E0B" w:rsidRPr="001651FF" w:rsidRDefault="00B02E0B" w:rsidP="00B02E0B">
      <w:pPr>
        <w:pStyle w:val="a3"/>
        <w:spacing w:before="1" w:after="6"/>
        <w:ind w:right="222"/>
        <w:jc w:val="both"/>
      </w:pPr>
      <w:r>
        <w:t xml:space="preserve">             З</w:t>
      </w:r>
      <w:r w:rsidRPr="001651FF">
        <w:t>начение ключевого показателя развития конкуренции на рынке оказания</w:t>
      </w:r>
      <w:r>
        <w:t xml:space="preserve"> </w:t>
      </w:r>
      <w:r w:rsidRPr="001651FF">
        <w:t xml:space="preserve">услуг </w:t>
      </w:r>
      <w:r w:rsidRPr="00B02E0B">
        <w:t>по содержанию и текущему ремонту общего имущества собственников помещений в многоквартирных домах</w:t>
      </w:r>
      <w:r w:rsidRPr="001651FF">
        <w:t>, отражающего долю</w:t>
      </w:r>
      <w:r>
        <w:t xml:space="preserve"> </w:t>
      </w:r>
      <w:r w:rsidRPr="001651FF">
        <w:t xml:space="preserve">организаций частной формы собственности в сфере оказания услуг </w:t>
      </w:r>
      <w:r w:rsidR="00983AF6" w:rsidRPr="00983AF6">
        <w:t xml:space="preserve">по содержанию и текущему ремонту общего имущества собственников помещений в многоквартирных домах </w:t>
      </w:r>
      <w:r w:rsidR="00983AF6">
        <w:t xml:space="preserve">за </w:t>
      </w:r>
      <w:r w:rsidRPr="001651FF">
        <w:t>202</w:t>
      </w:r>
      <w:r>
        <w:t>4</w:t>
      </w:r>
      <w:r w:rsidRPr="001651FF">
        <w:t xml:space="preserve"> год</w:t>
      </w:r>
      <w:r>
        <w:t>а</w:t>
      </w:r>
      <w:r w:rsidRPr="001651FF">
        <w:t xml:space="preserve"> (</w:t>
      </w:r>
      <w:r>
        <w:t>84,6</w:t>
      </w:r>
      <w:r w:rsidRPr="001651FF">
        <w:t>%), достигнуто</w:t>
      </w:r>
    </w:p>
    <w:p w:rsidR="00B02E0B" w:rsidRDefault="00B02E0B" w:rsidP="00B02E0B">
      <w:pPr>
        <w:pStyle w:val="a3"/>
        <w:spacing w:before="1" w:after="6"/>
        <w:ind w:left="222" w:right="222" w:firstLine="707"/>
        <w:jc w:val="both"/>
      </w:pPr>
      <w:r w:rsidRPr="005C1DE1">
        <w:rPr>
          <w:lang w:bidi="ar-SA"/>
        </w:rPr>
        <w:t xml:space="preserve">    </w:t>
      </w:r>
      <w:r w:rsidRPr="0045596C">
        <w:rPr>
          <w:lang w:bidi="ar-SA"/>
        </w:rPr>
        <w:t xml:space="preserve">С целью содействия развитию конкуренции на рынке оказания услуг </w:t>
      </w:r>
      <w:r w:rsidRPr="00B02E0B">
        <w:rPr>
          <w:lang w:bidi="ar-SA"/>
        </w:rPr>
        <w:t xml:space="preserve">по содержанию и текущему ремонту общего имущества собственников помещений в многоквартирных домах </w:t>
      </w:r>
      <w:r w:rsidRPr="0045596C">
        <w:rPr>
          <w:lang w:bidi="ar-SA"/>
        </w:rPr>
        <w:t>дорожной картой предусмотрено</w:t>
      </w:r>
      <w:r>
        <w:rPr>
          <w:lang w:bidi="ar-SA"/>
        </w:rPr>
        <w:t>:</w:t>
      </w:r>
    </w:p>
    <w:p w:rsidR="00B02E0B" w:rsidRDefault="00B02E0B" w:rsidP="00B02E0B">
      <w:pPr>
        <w:pStyle w:val="a3"/>
        <w:spacing w:before="1" w:after="6"/>
        <w:ind w:left="222" w:right="222" w:firstLine="707"/>
        <w:jc w:val="both"/>
      </w:pPr>
      <w:r>
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Приозерского района,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</w:t>
      </w:r>
      <w:r>
        <w:lastRenderedPageBreak/>
        <w:t>целью минимизации непреднамеренных нарушений, являющихся основаниями для проведения внеплановых проверок.</w:t>
      </w:r>
    </w:p>
    <w:p w:rsidR="007D42DE" w:rsidRPr="007D42DE" w:rsidRDefault="007D42DE" w:rsidP="00B02E0B">
      <w:pPr>
        <w:pStyle w:val="a3"/>
        <w:spacing w:before="1" w:after="6"/>
        <w:ind w:left="222" w:right="222" w:firstLine="707"/>
        <w:jc w:val="both"/>
        <w:rPr>
          <w:i/>
        </w:rPr>
      </w:pPr>
      <w:r w:rsidRPr="007D42DE">
        <w:rPr>
          <w:i/>
        </w:rPr>
        <w:t>Информирование управляющих организаций, действующих на территории Приозерского района, проводится на регулярной основе.</w:t>
      </w:r>
    </w:p>
    <w:p w:rsidR="009E1829" w:rsidRPr="005C1DE1" w:rsidRDefault="00B02E0B" w:rsidP="00B02E0B">
      <w:pPr>
        <w:pStyle w:val="a3"/>
        <w:spacing w:before="1" w:after="6"/>
        <w:ind w:left="222" w:right="222" w:firstLine="707"/>
        <w:jc w:val="both"/>
      </w:pPr>
      <w:r>
        <w:t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по управлению МКД.</w:t>
      </w:r>
    </w:p>
    <w:p w:rsidR="00932B3A" w:rsidRPr="005C1DE1" w:rsidRDefault="00932B3A" w:rsidP="0061702C">
      <w:pPr>
        <w:pStyle w:val="a3"/>
        <w:spacing w:before="1" w:after="6"/>
        <w:ind w:left="222" w:right="222" w:firstLine="707"/>
        <w:jc w:val="both"/>
      </w:pPr>
    </w:p>
    <w:p w:rsidR="00932B3A" w:rsidRPr="005C1DE1" w:rsidRDefault="00932B3A" w:rsidP="00932B3A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</w:rPr>
      </w:pPr>
      <w:r w:rsidRPr="005C1DE1">
        <w:rPr>
          <w:b/>
        </w:rPr>
        <w:t>Рынок кадастровых и землеустроительных работ</w:t>
      </w:r>
    </w:p>
    <w:p w:rsidR="00932B3A" w:rsidRPr="005C1DE1" w:rsidRDefault="00932B3A" w:rsidP="00932B3A">
      <w:pPr>
        <w:pStyle w:val="a3"/>
        <w:spacing w:before="1" w:after="6"/>
        <w:ind w:left="1637" w:right="222"/>
        <w:jc w:val="both"/>
        <w:rPr>
          <w:b/>
        </w:rPr>
      </w:pPr>
    </w:p>
    <w:p w:rsidR="00932B3A" w:rsidRPr="00FD791A" w:rsidRDefault="00932B3A" w:rsidP="00932B3A">
      <w:pPr>
        <w:pStyle w:val="a3"/>
        <w:spacing w:before="1" w:after="6"/>
        <w:ind w:left="222" w:right="222" w:firstLine="707"/>
        <w:jc w:val="both"/>
      </w:pPr>
      <w:r w:rsidRPr="005C1DE1">
        <w:t xml:space="preserve"> </w:t>
      </w:r>
      <w:r w:rsidRPr="00FD791A">
        <w:t>В Приозерском муниципальном районе рынок выполнения кадастровых и землеустроительных работ представлен на 100% организациями с частной формой собственности.</w:t>
      </w:r>
    </w:p>
    <w:p w:rsidR="00932B3A" w:rsidRPr="00FD791A" w:rsidRDefault="008B5756" w:rsidP="0061702C">
      <w:pPr>
        <w:pStyle w:val="a3"/>
        <w:spacing w:before="1" w:after="6"/>
        <w:ind w:left="222" w:right="222" w:firstLine="707"/>
        <w:jc w:val="both"/>
      </w:pPr>
      <w:r w:rsidRPr="00FD791A">
        <w:t xml:space="preserve">По оквэду 71.12 «Деятельность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областях» в </w:t>
      </w:r>
      <w:r w:rsidR="00281546" w:rsidRPr="00FD791A">
        <w:t xml:space="preserve">реестре субъектов малого и среднего предпринимательства по </w:t>
      </w:r>
      <w:r w:rsidRPr="00FD791A">
        <w:t>Приозерском</w:t>
      </w:r>
      <w:r w:rsidR="00281546" w:rsidRPr="00FD791A">
        <w:t>у</w:t>
      </w:r>
      <w:r w:rsidRPr="00FD791A">
        <w:t xml:space="preserve"> район</w:t>
      </w:r>
      <w:r w:rsidR="00281546" w:rsidRPr="00FD791A">
        <w:t>у</w:t>
      </w:r>
      <w:r w:rsidRPr="00FD791A">
        <w:t xml:space="preserve"> зарегистрировано 1</w:t>
      </w:r>
      <w:r w:rsidR="00045550" w:rsidRPr="00FD791A">
        <w:t>4</w:t>
      </w:r>
      <w:r w:rsidRPr="00FD791A">
        <w:t xml:space="preserve"> предприятий и 21 индивидуальный предприниматель.</w:t>
      </w:r>
    </w:p>
    <w:p w:rsidR="008B5756" w:rsidRPr="00FD791A" w:rsidRDefault="008B5756" w:rsidP="0061702C">
      <w:pPr>
        <w:pStyle w:val="a3"/>
        <w:spacing w:before="1" w:after="6"/>
        <w:ind w:left="222" w:right="222" w:firstLine="707"/>
        <w:jc w:val="both"/>
      </w:pPr>
      <w:r w:rsidRPr="00FD791A">
        <w:t>С целью содействия развитию конкуренции на рынке выполнения кадастровых и землеустроительных работ дорожной картой предусмотрено осуществление мониторинга ситуации на рынке услуг.</w:t>
      </w:r>
    </w:p>
    <w:p w:rsidR="008B5756" w:rsidRPr="00FD791A" w:rsidRDefault="008B5756" w:rsidP="007D42DE">
      <w:pPr>
        <w:pStyle w:val="a3"/>
        <w:spacing w:before="1" w:after="6"/>
        <w:ind w:left="142" w:right="222"/>
        <w:jc w:val="both"/>
      </w:pPr>
      <w:r w:rsidRPr="00FD791A">
        <w:t xml:space="preserve">             Значение ключевого показателя развития конкуренции на рынке выполнения кадастровых и землеустроительных работ, отражающего долю организаций частной формы собственности в сфере выполнения кадастровых и землеустроительных работ </w:t>
      </w:r>
      <w:r w:rsidR="00983AF6" w:rsidRPr="00FD791A">
        <w:t xml:space="preserve">за </w:t>
      </w:r>
      <w:r w:rsidRPr="00FD791A">
        <w:t>2024</w:t>
      </w:r>
      <w:r w:rsidR="00983AF6" w:rsidRPr="00FD791A">
        <w:t xml:space="preserve"> года</w:t>
      </w:r>
      <w:r w:rsidRPr="00FD791A">
        <w:t xml:space="preserve"> (100%), достигнуто.</w:t>
      </w:r>
    </w:p>
    <w:p w:rsidR="00EB361F" w:rsidRPr="00FD791A" w:rsidRDefault="00EB361F" w:rsidP="00EB361F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           За 2024г МКК «Фонд развития бизнеса Приозерского района» оказала </w:t>
      </w:r>
      <w:r w:rsidR="00FC6B9B" w:rsidRPr="00FD791A">
        <w:rPr>
          <w:sz w:val="28"/>
          <w:szCs w:val="28"/>
          <w:lang w:bidi="ar-SA"/>
        </w:rPr>
        <w:t>41</w:t>
      </w:r>
      <w:r w:rsidRPr="00FD791A">
        <w:rPr>
          <w:sz w:val="28"/>
          <w:szCs w:val="28"/>
          <w:lang w:bidi="ar-SA"/>
        </w:rPr>
        <w:t xml:space="preserve"> единиц</w:t>
      </w:r>
      <w:r w:rsidR="00FC6B9B" w:rsidRPr="00FD791A">
        <w:rPr>
          <w:sz w:val="28"/>
          <w:szCs w:val="28"/>
          <w:lang w:bidi="ar-SA"/>
        </w:rPr>
        <w:t>у</w:t>
      </w:r>
      <w:r w:rsidRPr="00FD791A">
        <w:rPr>
          <w:sz w:val="28"/>
          <w:szCs w:val="28"/>
          <w:lang w:bidi="ar-SA"/>
        </w:rPr>
        <w:t xml:space="preserve"> консультационной поддержки субъектам МСП с данным видом деятельности.</w:t>
      </w:r>
    </w:p>
    <w:p w:rsidR="00EB361F" w:rsidRPr="00FD791A" w:rsidRDefault="00EB361F" w:rsidP="007D42DE">
      <w:pPr>
        <w:pStyle w:val="a3"/>
        <w:spacing w:before="1" w:after="6"/>
        <w:ind w:left="142" w:right="222"/>
        <w:jc w:val="both"/>
      </w:pPr>
    </w:p>
    <w:p w:rsidR="008B5756" w:rsidRPr="00FD791A" w:rsidRDefault="003A310C" w:rsidP="00D3386E">
      <w:pPr>
        <w:pStyle w:val="a3"/>
        <w:spacing w:before="1" w:after="6"/>
        <w:ind w:left="142" w:right="222"/>
        <w:jc w:val="both"/>
      </w:pPr>
      <w:r w:rsidRPr="00FD791A">
        <w:t xml:space="preserve">             </w:t>
      </w:r>
    </w:p>
    <w:p w:rsidR="008B5756" w:rsidRPr="00FD791A" w:rsidRDefault="008B5756" w:rsidP="0061702C">
      <w:pPr>
        <w:pStyle w:val="a3"/>
        <w:spacing w:before="1" w:after="6"/>
        <w:ind w:left="222" w:right="222" w:firstLine="707"/>
        <w:jc w:val="both"/>
      </w:pPr>
    </w:p>
    <w:p w:rsidR="007F4631" w:rsidRPr="00FD791A" w:rsidRDefault="007F4631" w:rsidP="0045596C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  <w:u w:val="single"/>
        </w:rPr>
      </w:pPr>
      <w:r w:rsidRPr="00FD791A">
        <w:rPr>
          <w:b/>
          <w:u w:val="single"/>
        </w:rPr>
        <w:t>Рынок оказания услуг по ремонту автотранспортных средств</w:t>
      </w:r>
      <w:r w:rsidR="0045596C" w:rsidRPr="00FD791A">
        <w:rPr>
          <w:b/>
          <w:u w:val="single"/>
        </w:rPr>
        <w:t>.</w:t>
      </w:r>
    </w:p>
    <w:p w:rsidR="0045596C" w:rsidRPr="00FD791A" w:rsidRDefault="0045596C" w:rsidP="0045596C">
      <w:pPr>
        <w:pStyle w:val="a3"/>
        <w:spacing w:before="1" w:after="6"/>
        <w:ind w:left="1637" w:right="222"/>
        <w:jc w:val="both"/>
        <w:rPr>
          <w:b/>
          <w:u w:val="single"/>
        </w:rPr>
      </w:pPr>
    </w:p>
    <w:p w:rsidR="0045596C" w:rsidRPr="00FD791A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                     С каждым годом количество автомобилей в собственности граждан в Приозерском районе увеличивается. По данным Федеральной службы государственной статистики, коэффициент числа собственных легковых автомобилей на 1000 человек ежегодно растет в среднем на 2%, что увеличивает спрос на услуги ремонта и технического обслуживания транспортных средств. </w:t>
      </w:r>
    </w:p>
    <w:p w:rsidR="0045596C" w:rsidRPr="00FD791A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    С целью содействия развитию конкуренции на рынке оказания услуг по ремонту автотранспортных средств дорожной картой предусмотрено: </w:t>
      </w:r>
    </w:p>
    <w:p w:rsidR="0045596C" w:rsidRPr="00FD791A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- оказание информационно-консультационной помощи субъектам предпринимательства, осуществляющим деятельность на рынке; </w:t>
      </w:r>
    </w:p>
    <w:p w:rsidR="0045596C" w:rsidRPr="00FD791A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>- осуществление мониторинга ситуации на рынке услуг по ремонту автотранспортных средств.</w:t>
      </w:r>
    </w:p>
    <w:p w:rsidR="00E65197" w:rsidRPr="00FD791A" w:rsidRDefault="00D45983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lastRenderedPageBreak/>
        <w:t xml:space="preserve">            В Приозерском муниципальном районе рынок оказания услуг по ремонту автотранспортных средств представлен на 100% организациями с частной формой собственности. С</w:t>
      </w:r>
      <w:r w:rsidR="00E65197" w:rsidRPr="00FD791A">
        <w:rPr>
          <w:sz w:val="28"/>
          <w:szCs w:val="28"/>
          <w:lang w:bidi="ar-SA"/>
        </w:rPr>
        <w:t xml:space="preserve"> видом деятельности по коду ОКПД</w:t>
      </w:r>
      <w:r w:rsidR="00E65197" w:rsidRPr="00FD791A">
        <w:t xml:space="preserve"> «</w:t>
      </w:r>
      <w:r w:rsidR="00E65197" w:rsidRPr="00FD791A">
        <w:rPr>
          <w:sz w:val="28"/>
          <w:szCs w:val="28"/>
          <w:lang w:bidi="ar-SA"/>
        </w:rPr>
        <w:t>45.2 - Техническое обслуживание и ремонт автотранспорт</w:t>
      </w:r>
      <w:r w:rsidR="00BF0ABC" w:rsidRPr="00FD791A">
        <w:rPr>
          <w:sz w:val="28"/>
          <w:szCs w:val="28"/>
          <w:lang w:bidi="ar-SA"/>
        </w:rPr>
        <w:t xml:space="preserve">ных средств» </w:t>
      </w:r>
      <w:r w:rsidR="00281546" w:rsidRPr="00FD791A">
        <w:rPr>
          <w:sz w:val="28"/>
          <w:szCs w:val="28"/>
          <w:lang w:bidi="ar-SA"/>
        </w:rPr>
        <w:t xml:space="preserve">в реестре малого и среднего предпринимательства </w:t>
      </w:r>
      <w:r w:rsidR="00BF0ABC" w:rsidRPr="00FD791A">
        <w:rPr>
          <w:sz w:val="28"/>
          <w:szCs w:val="28"/>
          <w:lang w:bidi="ar-SA"/>
        </w:rPr>
        <w:t>зар</w:t>
      </w:r>
      <w:r w:rsidR="00025C90" w:rsidRPr="00FD791A">
        <w:rPr>
          <w:sz w:val="28"/>
          <w:szCs w:val="28"/>
          <w:lang w:bidi="ar-SA"/>
        </w:rPr>
        <w:t>егистрировано 6 организаций и 47</w:t>
      </w:r>
      <w:r w:rsidR="00BF0ABC" w:rsidRPr="00FD791A">
        <w:rPr>
          <w:sz w:val="28"/>
          <w:szCs w:val="28"/>
          <w:lang w:bidi="ar-SA"/>
        </w:rPr>
        <w:t xml:space="preserve"> индивидуальных предпринимателя</w:t>
      </w:r>
      <w:r w:rsidR="00E65197" w:rsidRPr="00FD791A">
        <w:rPr>
          <w:sz w:val="28"/>
          <w:szCs w:val="28"/>
          <w:lang w:bidi="ar-SA"/>
        </w:rPr>
        <w:t xml:space="preserve">. </w:t>
      </w:r>
    </w:p>
    <w:p w:rsidR="001803FC" w:rsidRPr="00FD791A" w:rsidRDefault="001803F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FD791A">
        <w:rPr>
          <w:sz w:val="28"/>
          <w:szCs w:val="28"/>
          <w:lang w:bidi="ar-SA"/>
        </w:rPr>
        <w:t xml:space="preserve">           За 2024г МКК «Фонд развития бизнеса Приозерского района» оказ</w:t>
      </w:r>
      <w:r w:rsidR="00DB137B" w:rsidRPr="00FD791A">
        <w:rPr>
          <w:sz w:val="28"/>
          <w:szCs w:val="28"/>
          <w:lang w:bidi="ar-SA"/>
        </w:rPr>
        <w:t>ала</w:t>
      </w:r>
      <w:r w:rsidR="00EB361F" w:rsidRPr="00FD791A">
        <w:rPr>
          <w:sz w:val="28"/>
          <w:szCs w:val="28"/>
          <w:lang w:bidi="ar-SA"/>
        </w:rPr>
        <w:t xml:space="preserve"> </w:t>
      </w:r>
      <w:r w:rsidR="00FD791A" w:rsidRPr="00FD791A">
        <w:rPr>
          <w:sz w:val="28"/>
          <w:szCs w:val="28"/>
          <w:lang w:bidi="ar-SA"/>
        </w:rPr>
        <w:t>69</w:t>
      </w:r>
      <w:r w:rsidRPr="00FD791A">
        <w:rPr>
          <w:sz w:val="28"/>
          <w:szCs w:val="28"/>
          <w:lang w:bidi="ar-SA"/>
        </w:rPr>
        <w:t xml:space="preserve"> единиц консультационной поддержки субъектам МСП с данным видом деятельности</w:t>
      </w:r>
      <w:r w:rsidR="00FD791A" w:rsidRPr="00FD791A">
        <w:rPr>
          <w:sz w:val="28"/>
          <w:szCs w:val="28"/>
          <w:lang w:bidi="ar-SA"/>
        </w:rPr>
        <w:t>, одному хозяйствующему субъекту выделена субсидия, два хозяйствующих субъекта получили микрозаймы.</w:t>
      </w:r>
    </w:p>
    <w:p w:rsidR="0045596C" w:rsidRPr="00FD791A" w:rsidRDefault="001651FF" w:rsidP="001651FF">
      <w:pPr>
        <w:pStyle w:val="a3"/>
        <w:spacing w:before="1" w:after="6"/>
        <w:ind w:right="222"/>
        <w:jc w:val="both"/>
      </w:pPr>
      <w:r w:rsidRPr="00FD791A">
        <w:t xml:space="preserve">             Значение ключевого показателя развития конкуренции на рынке оказания услуг по ремонту автотранспортных средств, отражающего долю организаций частной формы собственности в сфере оказания услуг по ремонту автотранспортных средств </w:t>
      </w:r>
      <w:r w:rsidR="00EB361F" w:rsidRPr="00FD791A">
        <w:t xml:space="preserve">за </w:t>
      </w:r>
      <w:r w:rsidRPr="00FD791A">
        <w:t>2024 году (100%), достигнуто</w:t>
      </w:r>
    </w:p>
    <w:p w:rsidR="009E0010" w:rsidRPr="00FD791A" w:rsidRDefault="009E0010" w:rsidP="001651FF">
      <w:pPr>
        <w:pStyle w:val="a3"/>
        <w:spacing w:before="1" w:after="6"/>
        <w:ind w:right="222" w:firstLine="707"/>
        <w:jc w:val="both"/>
      </w:pPr>
    </w:p>
    <w:p w:rsidR="00CA6007" w:rsidRPr="00FD791A" w:rsidRDefault="00CA6007" w:rsidP="00222FC6">
      <w:pPr>
        <w:pStyle w:val="a3"/>
        <w:numPr>
          <w:ilvl w:val="0"/>
          <w:numId w:val="10"/>
        </w:numPr>
        <w:tabs>
          <w:tab w:val="left" w:pos="2410"/>
        </w:tabs>
        <w:spacing w:before="1" w:after="6"/>
        <w:ind w:right="222"/>
        <w:jc w:val="both"/>
        <w:rPr>
          <w:b/>
          <w:u w:val="thick"/>
        </w:rPr>
      </w:pPr>
      <w:r w:rsidRPr="00FD791A">
        <w:rPr>
          <w:b/>
          <w:u w:val="thick"/>
        </w:rPr>
        <w:t xml:space="preserve">Рынок </w:t>
      </w:r>
      <w:r w:rsidR="00222FC6" w:rsidRPr="00FD791A">
        <w:rPr>
          <w:b/>
          <w:u w:val="thick"/>
        </w:rPr>
        <w:t>товарной аквакультуры</w:t>
      </w:r>
    </w:p>
    <w:p w:rsidR="001567B1" w:rsidRPr="00FD791A" w:rsidRDefault="00386FA5" w:rsidP="001567B1">
      <w:pPr>
        <w:pStyle w:val="a3"/>
        <w:tabs>
          <w:tab w:val="left" w:pos="2410"/>
        </w:tabs>
        <w:spacing w:before="1" w:after="6"/>
        <w:ind w:right="222"/>
        <w:jc w:val="both"/>
      </w:pPr>
      <w:r w:rsidRPr="00FD791A">
        <w:t xml:space="preserve">          </w:t>
      </w:r>
      <w:r w:rsidR="001567B1" w:rsidRPr="00FD791A">
        <w:t>Товарная аквакультура (товарное рыбоводство) в настоящее время на те</w:t>
      </w:r>
      <w:r w:rsidR="00AE5FCD" w:rsidRPr="00FD791A">
        <w:t>рритории района осуществляется 6</w:t>
      </w:r>
      <w:r w:rsidR="001567B1" w:rsidRPr="00FD791A">
        <w:t xml:space="preserve"> рыбоводными хозяйствами, в основном это малые и микро предприятия</w:t>
      </w:r>
      <w:r w:rsidR="000A6E31" w:rsidRPr="00FD791A">
        <w:t>, в реес</w:t>
      </w:r>
      <w:r w:rsidR="00AE5FCD" w:rsidRPr="00FD791A">
        <w:t>тре СМП зарегистрировано также 4</w:t>
      </w:r>
      <w:r w:rsidR="000A6E31" w:rsidRPr="00FD791A">
        <w:t xml:space="preserve"> индивидуальных предпринимателя</w:t>
      </w:r>
      <w:r w:rsidR="001567B1" w:rsidRPr="00FD791A">
        <w:t>. Из них доля хозяйств частной формы собственности составляет 100 %. Приозерский район стабильно входит в тройку лидеров в регионе по выращиванию радужной форели.</w:t>
      </w:r>
    </w:p>
    <w:p w:rsidR="007C4E50" w:rsidRPr="00FD791A" w:rsidRDefault="001567B1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FD791A">
        <w:t xml:space="preserve">          Региональная рыбоводная продукция востребована на потребительском рынке, спрос превышает предложение</w:t>
      </w:r>
      <w:r w:rsidR="00386FA5" w:rsidRPr="00FD791A">
        <w:t xml:space="preserve">. </w:t>
      </w:r>
      <w:r w:rsidR="00942AA8" w:rsidRPr="00FD791A">
        <w:tab/>
      </w:r>
    </w:p>
    <w:p w:rsidR="00281546" w:rsidRPr="00FD791A" w:rsidRDefault="00281546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FD791A">
        <w:t>С целью содействия развитию конкуренции на рынке товарной аквакультуры-осуществление мониторинга ситуации на рынке,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</w:r>
    </w:p>
    <w:p w:rsidR="00F341D1" w:rsidRPr="007C4E50" w:rsidRDefault="007C4E50" w:rsidP="007C4E50">
      <w:pPr>
        <w:pStyle w:val="a3"/>
        <w:tabs>
          <w:tab w:val="left" w:pos="2410"/>
        </w:tabs>
        <w:spacing w:before="1" w:after="6"/>
        <w:ind w:right="222"/>
        <w:jc w:val="both"/>
        <w:sectPr w:rsidR="00F341D1" w:rsidRPr="007C4E50" w:rsidSect="00D837D1">
          <w:pgSz w:w="11910" w:h="16840"/>
          <w:pgMar w:top="900" w:right="280" w:bottom="900" w:left="980" w:header="720" w:footer="720" w:gutter="0"/>
          <w:cols w:space="720"/>
          <w:docGrid w:linePitch="299"/>
        </w:sectPr>
      </w:pPr>
      <w:r w:rsidRPr="00FD791A">
        <w:t xml:space="preserve">          </w:t>
      </w:r>
      <w:r w:rsidR="00AE5FCD" w:rsidRPr="00FD791A">
        <w:t xml:space="preserve">За </w:t>
      </w:r>
      <w:r w:rsidRPr="00FD791A">
        <w:t>2024г на территории</w:t>
      </w:r>
      <w:r w:rsidR="00AE5FCD" w:rsidRPr="00FD791A">
        <w:t xml:space="preserve"> Приозерского района проведено 3</w:t>
      </w:r>
      <w:r w:rsidRPr="00FD791A">
        <w:t xml:space="preserve"> ярмарки, в которых приняли участие 2 производителя района</w:t>
      </w:r>
      <w:r w:rsidR="000A6E31" w:rsidRPr="00FD791A">
        <w:t xml:space="preserve">, </w:t>
      </w:r>
      <w:r w:rsidR="00C60645" w:rsidRPr="00FD791A">
        <w:t xml:space="preserve">также организовано участие данных производителей в областных ярмарочных мероприятиях, </w:t>
      </w:r>
      <w:r w:rsidR="000A6E31" w:rsidRPr="00FD791A">
        <w:t xml:space="preserve">МКК «Фонд развития бизнеса Приозерского района» оказал 1 </w:t>
      </w:r>
      <w:r w:rsidR="00FD791A" w:rsidRPr="00FD791A">
        <w:t>образовательную услугу, ГКУ ЛО</w:t>
      </w:r>
      <w:r w:rsidR="000A6E31" w:rsidRPr="00FD791A">
        <w:t xml:space="preserve"> </w:t>
      </w:r>
      <w:r w:rsidR="00FD791A" w:rsidRPr="00FD791A">
        <w:t xml:space="preserve">«ЛОЦПП» оказало 1 консультационную услугу, </w:t>
      </w:r>
      <w:r w:rsidR="000A6E31" w:rsidRPr="00FD791A">
        <w:t xml:space="preserve"> </w:t>
      </w:r>
      <w:r w:rsidR="00FD791A" w:rsidRPr="00FD791A">
        <w:t>ГКУ ЛО «АОДАРКЛО»- 1 консультационную услугу, Фонд «ФППЛО»- 1 консультационную услугу по мерам государственной поддержки.</w:t>
      </w:r>
      <w:bookmarkStart w:id="0" w:name="_GoBack"/>
      <w:bookmarkEnd w:id="0"/>
      <w:r w:rsidR="00FD791A">
        <w:t xml:space="preserve"> </w:t>
      </w:r>
      <w:r w:rsidR="000A6E31">
        <w:t xml:space="preserve">. </w:t>
      </w:r>
      <w:r>
        <w:t xml:space="preserve"> </w:t>
      </w:r>
      <w:r w:rsidR="00FF2DEF" w:rsidRPr="00CE7045">
        <w:rPr>
          <w:b/>
          <w:lang w:bidi="ar-SA"/>
        </w:rPr>
        <w:t xml:space="preserve">  </w:t>
      </w:r>
    </w:p>
    <w:p w:rsidR="009F49EC" w:rsidRPr="009F49EC" w:rsidRDefault="009F49EC" w:rsidP="00B02E0B">
      <w:pPr>
        <w:widowControl/>
        <w:autoSpaceDE/>
        <w:autoSpaceDN/>
        <w:ind w:left="1277"/>
        <w:jc w:val="center"/>
        <w:rPr>
          <w:sz w:val="28"/>
          <w:szCs w:val="28"/>
        </w:rPr>
      </w:pPr>
    </w:p>
    <w:sectPr w:rsidR="009F49EC" w:rsidRPr="009F49EC" w:rsidSect="006E1296">
      <w:pgSz w:w="11910" w:h="16840"/>
      <w:pgMar w:top="900" w:right="280" w:bottom="90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9B" w:rsidRDefault="00F6209B" w:rsidP="00304202">
      <w:r>
        <w:separator/>
      </w:r>
    </w:p>
  </w:endnote>
  <w:endnote w:type="continuationSeparator" w:id="0">
    <w:p w:rsidR="00F6209B" w:rsidRDefault="00F6209B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9B" w:rsidRDefault="00F6209B" w:rsidP="00304202">
      <w:r>
        <w:separator/>
      </w:r>
    </w:p>
  </w:footnote>
  <w:footnote w:type="continuationSeparator" w:id="0">
    <w:p w:rsidR="00F6209B" w:rsidRDefault="00F6209B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336A3"/>
    <w:multiLevelType w:val="hybridMultilevel"/>
    <w:tmpl w:val="D92CE68C"/>
    <w:lvl w:ilvl="0" w:tplc="1F72CA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583D"/>
    <w:rsid w:val="000103F1"/>
    <w:rsid w:val="00012C3E"/>
    <w:rsid w:val="00024EBD"/>
    <w:rsid w:val="00025B6D"/>
    <w:rsid w:val="00025C90"/>
    <w:rsid w:val="00043600"/>
    <w:rsid w:val="00045550"/>
    <w:rsid w:val="000657B9"/>
    <w:rsid w:val="00065913"/>
    <w:rsid w:val="000665AA"/>
    <w:rsid w:val="000749DC"/>
    <w:rsid w:val="000776A2"/>
    <w:rsid w:val="0008052E"/>
    <w:rsid w:val="00092FCF"/>
    <w:rsid w:val="000A3452"/>
    <w:rsid w:val="000A54C8"/>
    <w:rsid w:val="000A6643"/>
    <w:rsid w:val="000A6E31"/>
    <w:rsid w:val="000B0A31"/>
    <w:rsid w:val="000C0EB1"/>
    <w:rsid w:val="000D041A"/>
    <w:rsid w:val="000E20F4"/>
    <w:rsid w:val="000E4DE6"/>
    <w:rsid w:val="000E6847"/>
    <w:rsid w:val="000E6C1A"/>
    <w:rsid w:val="000F2AEB"/>
    <w:rsid w:val="000F6D87"/>
    <w:rsid w:val="00111ED3"/>
    <w:rsid w:val="0011263F"/>
    <w:rsid w:val="00114D4E"/>
    <w:rsid w:val="00117BA8"/>
    <w:rsid w:val="00122D03"/>
    <w:rsid w:val="001241A7"/>
    <w:rsid w:val="00124B42"/>
    <w:rsid w:val="00126681"/>
    <w:rsid w:val="001319D9"/>
    <w:rsid w:val="00153DF5"/>
    <w:rsid w:val="00154CB9"/>
    <w:rsid w:val="00155536"/>
    <w:rsid w:val="001567B1"/>
    <w:rsid w:val="0016321D"/>
    <w:rsid w:val="00163F83"/>
    <w:rsid w:val="001651FF"/>
    <w:rsid w:val="001803FC"/>
    <w:rsid w:val="00184720"/>
    <w:rsid w:val="00185A42"/>
    <w:rsid w:val="001903DC"/>
    <w:rsid w:val="001B46A6"/>
    <w:rsid w:val="001B6DCE"/>
    <w:rsid w:val="001C4379"/>
    <w:rsid w:val="001D176F"/>
    <w:rsid w:val="001F0B9D"/>
    <w:rsid w:val="001F464D"/>
    <w:rsid w:val="00200D9C"/>
    <w:rsid w:val="00206812"/>
    <w:rsid w:val="00212313"/>
    <w:rsid w:val="002202EF"/>
    <w:rsid w:val="00222D18"/>
    <w:rsid w:val="00222FC6"/>
    <w:rsid w:val="00234697"/>
    <w:rsid w:val="00242A47"/>
    <w:rsid w:val="00242B44"/>
    <w:rsid w:val="00261914"/>
    <w:rsid w:val="00264C46"/>
    <w:rsid w:val="0026504F"/>
    <w:rsid w:val="0027507C"/>
    <w:rsid w:val="00276D6D"/>
    <w:rsid w:val="00277091"/>
    <w:rsid w:val="00281546"/>
    <w:rsid w:val="00286020"/>
    <w:rsid w:val="00296D62"/>
    <w:rsid w:val="002A2318"/>
    <w:rsid w:val="002D50FE"/>
    <w:rsid w:val="002E1757"/>
    <w:rsid w:val="002E5C01"/>
    <w:rsid w:val="002E7C23"/>
    <w:rsid w:val="002F564C"/>
    <w:rsid w:val="00300B5C"/>
    <w:rsid w:val="00304202"/>
    <w:rsid w:val="00310F83"/>
    <w:rsid w:val="00325976"/>
    <w:rsid w:val="00332669"/>
    <w:rsid w:val="003347FD"/>
    <w:rsid w:val="00337DEA"/>
    <w:rsid w:val="00347172"/>
    <w:rsid w:val="003527B7"/>
    <w:rsid w:val="00355D57"/>
    <w:rsid w:val="003630FB"/>
    <w:rsid w:val="003650B0"/>
    <w:rsid w:val="00365921"/>
    <w:rsid w:val="003751A9"/>
    <w:rsid w:val="00386FA5"/>
    <w:rsid w:val="00394EC8"/>
    <w:rsid w:val="003A310C"/>
    <w:rsid w:val="003B6793"/>
    <w:rsid w:val="003B7680"/>
    <w:rsid w:val="003C220A"/>
    <w:rsid w:val="003C3C84"/>
    <w:rsid w:val="003C3E97"/>
    <w:rsid w:val="003D196B"/>
    <w:rsid w:val="003D2BE5"/>
    <w:rsid w:val="003D52A7"/>
    <w:rsid w:val="003E4AD5"/>
    <w:rsid w:val="003E4FEB"/>
    <w:rsid w:val="003E5B20"/>
    <w:rsid w:val="003E617C"/>
    <w:rsid w:val="003F0507"/>
    <w:rsid w:val="00401B47"/>
    <w:rsid w:val="004102AC"/>
    <w:rsid w:val="00412592"/>
    <w:rsid w:val="00416281"/>
    <w:rsid w:val="00420BAD"/>
    <w:rsid w:val="004322E5"/>
    <w:rsid w:val="0045445A"/>
    <w:rsid w:val="0045596C"/>
    <w:rsid w:val="00455B44"/>
    <w:rsid w:val="004567FE"/>
    <w:rsid w:val="00461717"/>
    <w:rsid w:val="00464023"/>
    <w:rsid w:val="004651E9"/>
    <w:rsid w:val="0046558B"/>
    <w:rsid w:val="00471176"/>
    <w:rsid w:val="004725EA"/>
    <w:rsid w:val="00473EAD"/>
    <w:rsid w:val="0048425C"/>
    <w:rsid w:val="00491343"/>
    <w:rsid w:val="004925B9"/>
    <w:rsid w:val="00494A61"/>
    <w:rsid w:val="004A1867"/>
    <w:rsid w:val="004B5235"/>
    <w:rsid w:val="004B6A51"/>
    <w:rsid w:val="004C03DC"/>
    <w:rsid w:val="004C0ABE"/>
    <w:rsid w:val="004C3573"/>
    <w:rsid w:val="004D4632"/>
    <w:rsid w:val="004F4C57"/>
    <w:rsid w:val="004F7D3C"/>
    <w:rsid w:val="0050365A"/>
    <w:rsid w:val="005140DC"/>
    <w:rsid w:val="00517920"/>
    <w:rsid w:val="00517FA7"/>
    <w:rsid w:val="00520D99"/>
    <w:rsid w:val="00522377"/>
    <w:rsid w:val="00523920"/>
    <w:rsid w:val="0053645E"/>
    <w:rsid w:val="00537017"/>
    <w:rsid w:val="00552063"/>
    <w:rsid w:val="00553C0E"/>
    <w:rsid w:val="0055466D"/>
    <w:rsid w:val="00566455"/>
    <w:rsid w:val="0057116B"/>
    <w:rsid w:val="00573719"/>
    <w:rsid w:val="00585400"/>
    <w:rsid w:val="00590CD6"/>
    <w:rsid w:val="005A11C3"/>
    <w:rsid w:val="005A2690"/>
    <w:rsid w:val="005A3E3A"/>
    <w:rsid w:val="005A6310"/>
    <w:rsid w:val="005A7B6A"/>
    <w:rsid w:val="005B3255"/>
    <w:rsid w:val="005B685D"/>
    <w:rsid w:val="005C00F9"/>
    <w:rsid w:val="005C1168"/>
    <w:rsid w:val="005C1DE1"/>
    <w:rsid w:val="005D3F76"/>
    <w:rsid w:val="005D62CF"/>
    <w:rsid w:val="005E0378"/>
    <w:rsid w:val="005E05FB"/>
    <w:rsid w:val="005E0D5B"/>
    <w:rsid w:val="005F1E3B"/>
    <w:rsid w:val="005F4E4D"/>
    <w:rsid w:val="00603FCD"/>
    <w:rsid w:val="00606B11"/>
    <w:rsid w:val="00611CD2"/>
    <w:rsid w:val="00614546"/>
    <w:rsid w:val="0061702C"/>
    <w:rsid w:val="00637A13"/>
    <w:rsid w:val="00650DE8"/>
    <w:rsid w:val="0066128D"/>
    <w:rsid w:val="00662611"/>
    <w:rsid w:val="00670CE6"/>
    <w:rsid w:val="00682212"/>
    <w:rsid w:val="00683248"/>
    <w:rsid w:val="006860C9"/>
    <w:rsid w:val="006A1B5F"/>
    <w:rsid w:val="006A2B58"/>
    <w:rsid w:val="006A7759"/>
    <w:rsid w:val="006B7194"/>
    <w:rsid w:val="006B72B1"/>
    <w:rsid w:val="006C01B0"/>
    <w:rsid w:val="006C3C35"/>
    <w:rsid w:val="006D51AE"/>
    <w:rsid w:val="006D7466"/>
    <w:rsid w:val="006E1296"/>
    <w:rsid w:val="006E3192"/>
    <w:rsid w:val="006E7F61"/>
    <w:rsid w:val="006F4A8A"/>
    <w:rsid w:val="006F4FC6"/>
    <w:rsid w:val="00700B49"/>
    <w:rsid w:val="00715462"/>
    <w:rsid w:val="0072330B"/>
    <w:rsid w:val="00727528"/>
    <w:rsid w:val="00735075"/>
    <w:rsid w:val="007423A9"/>
    <w:rsid w:val="007437BD"/>
    <w:rsid w:val="00744DC3"/>
    <w:rsid w:val="007542F6"/>
    <w:rsid w:val="00755436"/>
    <w:rsid w:val="00760751"/>
    <w:rsid w:val="00770C4E"/>
    <w:rsid w:val="00771F23"/>
    <w:rsid w:val="00774CC1"/>
    <w:rsid w:val="00776B84"/>
    <w:rsid w:val="00780FE2"/>
    <w:rsid w:val="00785A47"/>
    <w:rsid w:val="00790BBF"/>
    <w:rsid w:val="00792FBD"/>
    <w:rsid w:val="00794906"/>
    <w:rsid w:val="007A6809"/>
    <w:rsid w:val="007B29EB"/>
    <w:rsid w:val="007B35ED"/>
    <w:rsid w:val="007C0C3B"/>
    <w:rsid w:val="007C3BBE"/>
    <w:rsid w:val="007C4547"/>
    <w:rsid w:val="007C4E50"/>
    <w:rsid w:val="007C5447"/>
    <w:rsid w:val="007C720C"/>
    <w:rsid w:val="007D42DE"/>
    <w:rsid w:val="007D62A3"/>
    <w:rsid w:val="007D73FA"/>
    <w:rsid w:val="007E0E34"/>
    <w:rsid w:val="007E2A5B"/>
    <w:rsid w:val="007E42F3"/>
    <w:rsid w:val="007F1E30"/>
    <w:rsid w:val="007F4631"/>
    <w:rsid w:val="00801802"/>
    <w:rsid w:val="00812286"/>
    <w:rsid w:val="00820C71"/>
    <w:rsid w:val="008249D2"/>
    <w:rsid w:val="00827580"/>
    <w:rsid w:val="008331D3"/>
    <w:rsid w:val="0083353D"/>
    <w:rsid w:val="008335B5"/>
    <w:rsid w:val="0083410B"/>
    <w:rsid w:val="00852E4C"/>
    <w:rsid w:val="00852E90"/>
    <w:rsid w:val="00852FB9"/>
    <w:rsid w:val="008659AA"/>
    <w:rsid w:val="008730CC"/>
    <w:rsid w:val="0087706C"/>
    <w:rsid w:val="00884869"/>
    <w:rsid w:val="008862D8"/>
    <w:rsid w:val="00894467"/>
    <w:rsid w:val="00894C04"/>
    <w:rsid w:val="00896386"/>
    <w:rsid w:val="008A7956"/>
    <w:rsid w:val="008B5756"/>
    <w:rsid w:val="008C4C25"/>
    <w:rsid w:val="008D0397"/>
    <w:rsid w:val="008D2390"/>
    <w:rsid w:val="008F2309"/>
    <w:rsid w:val="008F39E6"/>
    <w:rsid w:val="008F4461"/>
    <w:rsid w:val="00900358"/>
    <w:rsid w:val="00917EEF"/>
    <w:rsid w:val="00931C9F"/>
    <w:rsid w:val="00932B3A"/>
    <w:rsid w:val="009421E5"/>
    <w:rsid w:val="00942AA8"/>
    <w:rsid w:val="00943515"/>
    <w:rsid w:val="00957C37"/>
    <w:rsid w:val="0096074F"/>
    <w:rsid w:val="00960FC7"/>
    <w:rsid w:val="00966FC4"/>
    <w:rsid w:val="00981206"/>
    <w:rsid w:val="00983AF6"/>
    <w:rsid w:val="009842F2"/>
    <w:rsid w:val="00984609"/>
    <w:rsid w:val="00984B37"/>
    <w:rsid w:val="009856EF"/>
    <w:rsid w:val="00985CD4"/>
    <w:rsid w:val="00987185"/>
    <w:rsid w:val="009A3595"/>
    <w:rsid w:val="009A778F"/>
    <w:rsid w:val="009B00F4"/>
    <w:rsid w:val="009B21E1"/>
    <w:rsid w:val="009B449C"/>
    <w:rsid w:val="009B4BA9"/>
    <w:rsid w:val="009C070E"/>
    <w:rsid w:val="009C0A86"/>
    <w:rsid w:val="009C19F6"/>
    <w:rsid w:val="009C3647"/>
    <w:rsid w:val="009C7199"/>
    <w:rsid w:val="009D287D"/>
    <w:rsid w:val="009E0010"/>
    <w:rsid w:val="009E0278"/>
    <w:rsid w:val="009E1829"/>
    <w:rsid w:val="009F49EC"/>
    <w:rsid w:val="00A01EF4"/>
    <w:rsid w:val="00A13548"/>
    <w:rsid w:val="00A2396F"/>
    <w:rsid w:val="00A25580"/>
    <w:rsid w:val="00A25928"/>
    <w:rsid w:val="00A44575"/>
    <w:rsid w:val="00A47D44"/>
    <w:rsid w:val="00A534D8"/>
    <w:rsid w:val="00A55BB1"/>
    <w:rsid w:val="00A5678B"/>
    <w:rsid w:val="00A60E0F"/>
    <w:rsid w:val="00A65AA1"/>
    <w:rsid w:val="00A71B0A"/>
    <w:rsid w:val="00A922D5"/>
    <w:rsid w:val="00AC347C"/>
    <w:rsid w:val="00AC5DAA"/>
    <w:rsid w:val="00AC6024"/>
    <w:rsid w:val="00AE5FCD"/>
    <w:rsid w:val="00AF0A32"/>
    <w:rsid w:val="00AF14CF"/>
    <w:rsid w:val="00AF2481"/>
    <w:rsid w:val="00AF751B"/>
    <w:rsid w:val="00B02E0B"/>
    <w:rsid w:val="00B07979"/>
    <w:rsid w:val="00B1397E"/>
    <w:rsid w:val="00B24687"/>
    <w:rsid w:val="00B303FA"/>
    <w:rsid w:val="00B31C0C"/>
    <w:rsid w:val="00B45167"/>
    <w:rsid w:val="00B4685B"/>
    <w:rsid w:val="00B52A9C"/>
    <w:rsid w:val="00B612B5"/>
    <w:rsid w:val="00B90F7B"/>
    <w:rsid w:val="00B91427"/>
    <w:rsid w:val="00B94384"/>
    <w:rsid w:val="00B95714"/>
    <w:rsid w:val="00B9599F"/>
    <w:rsid w:val="00B9656E"/>
    <w:rsid w:val="00BA2647"/>
    <w:rsid w:val="00BB3724"/>
    <w:rsid w:val="00BD0084"/>
    <w:rsid w:val="00BD12CF"/>
    <w:rsid w:val="00BD6590"/>
    <w:rsid w:val="00BE1C4A"/>
    <w:rsid w:val="00BE60A3"/>
    <w:rsid w:val="00BE6B7B"/>
    <w:rsid w:val="00BF0925"/>
    <w:rsid w:val="00BF0ABC"/>
    <w:rsid w:val="00BF2F82"/>
    <w:rsid w:val="00C00EEF"/>
    <w:rsid w:val="00C046C5"/>
    <w:rsid w:val="00C15582"/>
    <w:rsid w:val="00C236AE"/>
    <w:rsid w:val="00C252AE"/>
    <w:rsid w:val="00C253C8"/>
    <w:rsid w:val="00C30521"/>
    <w:rsid w:val="00C307BF"/>
    <w:rsid w:val="00C33C20"/>
    <w:rsid w:val="00C3412E"/>
    <w:rsid w:val="00C354CA"/>
    <w:rsid w:val="00C420B8"/>
    <w:rsid w:val="00C43791"/>
    <w:rsid w:val="00C437BE"/>
    <w:rsid w:val="00C463FF"/>
    <w:rsid w:val="00C60645"/>
    <w:rsid w:val="00C65D42"/>
    <w:rsid w:val="00C65DC1"/>
    <w:rsid w:val="00C75006"/>
    <w:rsid w:val="00C759BE"/>
    <w:rsid w:val="00C81D76"/>
    <w:rsid w:val="00C855FB"/>
    <w:rsid w:val="00C929AD"/>
    <w:rsid w:val="00C9600A"/>
    <w:rsid w:val="00CA3AD5"/>
    <w:rsid w:val="00CA6007"/>
    <w:rsid w:val="00CA785A"/>
    <w:rsid w:val="00CB6955"/>
    <w:rsid w:val="00CC1B08"/>
    <w:rsid w:val="00CD36F3"/>
    <w:rsid w:val="00CD4448"/>
    <w:rsid w:val="00CE06D8"/>
    <w:rsid w:val="00CE4422"/>
    <w:rsid w:val="00CE7045"/>
    <w:rsid w:val="00CF4C43"/>
    <w:rsid w:val="00CF71CE"/>
    <w:rsid w:val="00D018D7"/>
    <w:rsid w:val="00D02E60"/>
    <w:rsid w:val="00D25164"/>
    <w:rsid w:val="00D260D0"/>
    <w:rsid w:val="00D3386E"/>
    <w:rsid w:val="00D33D23"/>
    <w:rsid w:val="00D4335D"/>
    <w:rsid w:val="00D45983"/>
    <w:rsid w:val="00D47A41"/>
    <w:rsid w:val="00D53534"/>
    <w:rsid w:val="00D67BA9"/>
    <w:rsid w:val="00D74B12"/>
    <w:rsid w:val="00D82B66"/>
    <w:rsid w:val="00D837D1"/>
    <w:rsid w:val="00D86671"/>
    <w:rsid w:val="00D9093B"/>
    <w:rsid w:val="00D91CE6"/>
    <w:rsid w:val="00D93098"/>
    <w:rsid w:val="00D9403F"/>
    <w:rsid w:val="00DA4384"/>
    <w:rsid w:val="00DB137B"/>
    <w:rsid w:val="00DB480C"/>
    <w:rsid w:val="00DB64A8"/>
    <w:rsid w:val="00DC6188"/>
    <w:rsid w:val="00DD0F3D"/>
    <w:rsid w:val="00DD269A"/>
    <w:rsid w:val="00DE739C"/>
    <w:rsid w:val="00DF14B6"/>
    <w:rsid w:val="00E242DA"/>
    <w:rsid w:val="00E2480C"/>
    <w:rsid w:val="00E261D7"/>
    <w:rsid w:val="00E369A9"/>
    <w:rsid w:val="00E421F3"/>
    <w:rsid w:val="00E45858"/>
    <w:rsid w:val="00E518A3"/>
    <w:rsid w:val="00E57F02"/>
    <w:rsid w:val="00E61D36"/>
    <w:rsid w:val="00E65197"/>
    <w:rsid w:val="00E65D92"/>
    <w:rsid w:val="00E71E90"/>
    <w:rsid w:val="00E73C23"/>
    <w:rsid w:val="00E75574"/>
    <w:rsid w:val="00E76AF4"/>
    <w:rsid w:val="00E81CC9"/>
    <w:rsid w:val="00E867FB"/>
    <w:rsid w:val="00E90FD3"/>
    <w:rsid w:val="00E935BB"/>
    <w:rsid w:val="00E973E3"/>
    <w:rsid w:val="00EA3B0C"/>
    <w:rsid w:val="00EA4FB0"/>
    <w:rsid w:val="00EB08C4"/>
    <w:rsid w:val="00EB32CA"/>
    <w:rsid w:val="00EB361F"/>
    <w:rsid w:val="00EC000A"/>
    <w:rsid w:val="00EC13F2"/>
    <w:rsid w:val="00EC1D8B"/>
    <w:rsid w:val="00EC59BC"/>
    <w:rsid w:val="00ED5014"/>
    <w:rsid w:val="00ED6DC5"/>
    <w:rsid w:val="00EE5345"/>
    <w:rsid w:val="00F07106"/>
    <w:rsid w:val="00F12D94"/>
    <w:rsid w:val="00F14EE7"/>
    <w:rsid w:val="00F20858"/>
    <w:rsid w:val="00F2760A"/>
    <w:rsid w:val="00F32BF3"/>
    <w:rsid w:val="00F341D1"/>
    <w:rsid w:val="00F4384D"/>
    <w:rsid w:val="00F54756"/>
    <w:rsid w:val="00F6209B"/>
    <w:rsid w:val="00F64813"/>
    <w:rsid w:val="00F75EAC"/>
    <w:rsid w:val="00F9142C"/>
    <w:rsid w:val="00F94607"/>
    <w:rsid w:val="00F97C2C"/>
    <w:rsid w:val="00FC0CF5"/>
    <w:rsid w:val="00FC6B9B"/>
    <w:rsid w:val="00FD101D"/>
    <w:rsid w:val="00FD19C3"/>
    <w:rsid w:val="00FD6749"/>
    <w:rsid w:val="00FD791A"/>
    <w:rsid w:val="00FE23F9"/>
    <w:rsid w:val="00FE49E1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F75AB-9E29-420C-8678-70CE623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341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754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next w:val="a"/>
    <w:uiPriority w:val="9"/>
    <w:qFormat/>
    <w:rsid w:val="00F341D1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3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F34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d">
    <w:name w:val="Body Text Indent"/>
    <w:basedOn w:val="a"/>
    <w:link w:val="ae"/>
    <w:uiPriority w:val="99"/>
    <w:semiHidden/>
    <w:unhideWhenUsed/>
    <w:rsid w:val="006E12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E1296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F4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49E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7E2A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2A5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57E8-CB96-4B28-8A55-37FA29F9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233</cp:revision>
  <cp:lastPrinted>2019-12-17T11:02:00Z</cp:lastPrinted>
  <dcterms:created xsi:type="dcterms:W3CDTF">2021-01-15T13:59:00Z</dcterms:created>
  <dcterms:modified xsi:type="dcterms:W3CDTF">2025-01-21T16:27:00Z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