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02" w:rsidRPr="00F76D02" w:rsidRDefault="00F76D02" w:rsidP="00F76D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2" w:rsidRPr="00F76D02" w:rsidRDefault="00F76D02" w:rsidP="00F76D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6D02" w:rsidRPr="00F76D02" w:rsidRDefault="00F76D02" w:rsidP="00F76D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</w:p>
    <w:p w:rsidR="00F76D02" w:rsidRPr="00F76D02" w:rsidRDefault="00F76D02" w:rsidP="00F76D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ПРИОЗЕРСКОГО ГОРОДСКОГО ПОСЕЛЕНИЯ</w:t>
      </w:r>
    </w:p>
    <w:p w:rsidR="00F76D02" w:rsidRPr="00F76D02" w:rsidRDefault="00F76D02" w:rsidP="00F76D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F76D02" w:rsidRPr="00F76D02" w:rsidRDefault="00F76D02" w:rsidP="00F76D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F76D02" w:rsidRPr="00F76D02" w:rsidRDefault="00F76D02" w:rsidP="00F76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D02" w:rsidRPr="00F76D02" w:rsidRDefault="00F76D02" w:rsidP="00F76D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58759B" w:rsidRDefault="0058759B" w:rsidP="00F76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D02" w:rsidRDefault="00F76D02" w:rsidP="00F76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sz w:val="24"/>
          <w:szCs w:val="24"/>
          <w:lang w:eastAsia="ru-RU"/>
        </w:rPr>
        <w:t xml:space="preserve">от 26 августа 2025 года № </w:t>
      </w:r>
      <w:r w:rsidR="0058759B">
        <w:rPr>
          <w:rFonts w:ascii="Times New Roman" w:eastAsia="Times New Roman" w:hAnsi="Times New Roman"/>
          <w:sz w:val="24"/>
          <w:szCs w:val="24"/>
          <w:lang w:eastAsia="ru-RU"/>
        </w:rPr>
        <w:t>36</w:t>
      </w:r>
    </w:p>
    <w:p w:rsidR="00BF2896" w:rsidRDefault="00BF2896" w:rsidP="00F76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896" w:rsidRPr="00A544E0" w:rsidRDefault="00BF2896" w:rsidP="00BF2896">
      <w:pPr>
        <w:shd w:val="clear" w:color="auto" w:fill="FFFFFF"/>
        <w:spacing w:after="0" w:line="240" w:lineRule="auto"/>
        <w:ind w:right="4393"/>
        <w:jc w:val="both"/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</w:pPr>
      <w:r w:rsidRPr="00A544E0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О безвозмездной передаче муниципального имущества в сфере водоснабжения и водоотведения из муниципальной собственности Приозерско</w:t>
      </w:r>
      <w:r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го</w:t>
      </w:r>
      <w:r w:rsidRPr="00A544E0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городско</w:t>
      </w:r>
      <w:r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го поселения</w:t>
      </w:r>
      <w:r w:rsidRPr="00A544E0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Приозерск</w:t>
      </w:r>
      <w:r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ого</w:t>
      </w:r>
      <w:r w:rsidRPr="00A544E0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ого</w:t>
      </w:r>
      <w:r w:rsidRPr="00A544E0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район</w:t>
      </w:r>
      <w:r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а</w:t>
      </w:r>
      <w:r w:rsidRPr="00A544E0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Ленинградской области в государственную собственность Ленинградской области.</w:t>
      </w:r>
    </w:p>
    <w:p w:rsidR="000231A2" w:rsidRPr="00A544E0" w:rsidRDefault="000231A2" w:rsidP="00A544E0">
      <w:pPr>
        <w:shd w:val="clear" w:color="auto" w:fill="FFFFFF"/>
        <w:spacing w:after="0" w:line="240" w:lineRule="auto"/>
        <w:ind w:right="3684"/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</w:pPr>
    </w:p>
    <w:p w:rsidR="000231A2" w:rsidRPr="00651ED0" w:rsidRDefault="000231A2" w:rsidP="00A54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D0">
        <w:rPr>
          <w:rFonts w:ascii="Times New Roman" w:hAnsi="Times New Roman"/>
          <w:sz w:val="24"/>
          <w:szCs w:val="24"/>
        </w:rPr>
        <w:t xml:space="preserve">В соответствии </w:t>
      </w:r>
      <w:r w:rsidR="00651ED0">
        <w:rPr>
          <w:rFonts w:ascii="Times New Roman" w:hAnsi="Times New Roman"/>
          <w:sz w:val="24"/>
          <w:szCs w:val="24"/>
        </w:rPr>
        <w:t xml:space="preserve">с </w:t>
      </w:r>
      <w:r w:rsidR="00651ED0" w:rsidRPr="00651ED0">
        <w:rPr>
          <w:rFonts w:ascii="Times New Roman" w:hAnsi="Times New Roman"/>
          <w:sz w:val="24"/>
          <w:szCs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Федерации», в соответствии с частью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Совета депутатов МО Приозерское городское поселение МО Приозерский муниципальный район Ленинградской области от 20.02.2006 года №</w:t>
      </w:r>
      <w:r w:rsidR="005208F5">
        <w:rPr>
          <w:rFonts w:ascii="Times New Roman" w:hAnsi="Times New Roman"/>
          <w:sz w:val="24"/>
          <w:szCs w:val="24"/>
        </w:rPr>
        <w:t xml:space="preserve"> </w:t>
      </w:r>
      <w:r w:rsidR="00651ED0" w:rsidRPr="00651ED0">
        <w:rPr>
          <w:rFonts w:ascii="Times New Roman" w:hAnsi="Times New Roman"/>
          <w:sz w:val="24"/>
          <w:szCs w:val="24"/>
        </w:rPr>
        <w:t xml:space="preserve">29 «Об утверждении Положения о порядке управления и распоряжения муниципальным имуществом в муниципальном образовании Приозерское городское поселение муниципального образования Приозерский муниципальный район Ленинградской области», </w:t>
      </w:r>
      <w:r w:rsidRPr="00651ED0">
        <w:rPr>
          <w:rFonts w:ascii="Times New Roman" w:hAnsi="Times New Roman"/>
          <w:sz w:val="24"/>
          <w:szCs w:val="24"/>
        </w:rPr>
        <w:t>в целях реализации областного закона Ленинградской области от 29</w:t>
      </w:r>
      <w:r w:rsidR="001A4CE0" w:rsidRPr="00651ED0">
        <w:rPr>
          <w:rFonts w:ascii="Times New Roman" w:hAnsi="Times New Roman"/>
          <w:sz w:val="24"/>
          <w:szCs w:val="24"/>
        </w:rPr>
        <w:t xml:space="preserve"> декабря </w:t>
      </w:r>
      <w:r w:rsidRPr="00651ED0">
        <w:rPr>
          <w:rFonts w:ascii="Times New Roman" w:hAnsi="Times New Roman"/>
          <w:sz w:val="24"/>
          <w:szCs w:val="24"/>
        </w:rPr>
        <w:t>2015</w:t>
      </w:r>
      <w:r w:rsidR="001A4CE0" w:rsidRPr="00651ED0">
        <w:rPr>
          <w:rFonts w:ascii="Times New Roman" w:hAnsi="Times New Roman"/>
          <w:sz w:val="24"/>
          <w:szCs w:val="24"/>
        </w:rPr>
        <w:t xml:space="preserve"> года</w:t>
      </w:r>
      <w:r w:rsidRPr="00651ED0">
        <w:rPr>
          <w:rFonts w:ascii="Times New Roman" w:hAnsi="Times New Roman"/>
          <w:sz w:val="24"/>
          <w:szCs w:val="24"/>
        </w:rPr>
        <w:t xml:space="preserve">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«Об отдельных вопросах местного значения сельских поселений Ленинградской области», Совет депутатов Приозерско</w:t>
      </w:r>
      <w:r w:rsidR="00651ED0">
        <w:rPr>
          <w:rFonts w:ascii="Times New Roman" w:hAnsi="Times New Roman"/>
          <w:sz w:val="24"/>
          <w:szCs w:val="24"/>
        </w:rPr>
        <w:t>го</w:t>
      </w:r>
      <w:r w:rsidRPr="00651ED0">
        <w:rPr>
          <w:rFonts w:ascii="Times New Roman" w:hAnsi="Times New Roman"/>
          <w:sz w:val="24"/>
          <w:szCs w:val="24"/>
        </w:rPr>
        <w:t xml:space="preserve"> городско</w:t>
      </w:r>
      <w:r w:rsidR="00651ED0">
        <w:rPr>
          <w:rFonts w:ascii="Times New Roman" w:hAnsi="Times New Roman"/>
          <w:sz w:val="24"/>
          <w:szCs w:val="24"/>
        </w:rPr>
        <w:t>го</w:t>
      </w:r>
      <w:r w:rsidRPr="00651ED0">
        <w:rPr>
          <w:rFonts w:ascii="Times New Roman" w:hAnsi="Times New Roman"/>
          <w:sz w:val="24"/>
          <w:szCs w:val="24"/>
        </w:rPr>
        <w:t xml:space="preserve"> поселени</w:t>
      </w:r>
      <w:r w:rsidR="00651ED0">
        <w:rPr>
          <w:rFonts w:ascii="Times New Roman" w:hAnsi="Times New Roman"/>
          <w:sz w:val="24"/>
          <w:szCs w:val="24"/>
        </w:rPr>
        <w:t>я</w:t>
      </w:r>
      <w:r w:rsidRPr="00651ED0">
        <w:rPr>
          <w:rFonts w:ascii="Times New Roman" w:hAnsi="Times New Roman"/>
          <w:sz w:val="24"/>
          <w:szCs w:val="24"/>
        </w:rPr>
        <w:t xml:space="preserve"> Приозерск</w:t>
      </w:r>
      <w:r w:rsidR="00651ED0">
        <w:rPr>
          <w:rFonts w:ascii="Times New Roman" w:hAnsi="Times New Roman"/>
          <w:sz w:val="24"/>
          <w:szCs w:val="24"/>
        </w:rPr>
        <w:t>ого</w:t>
      </w:r>
      <w:r w:rsidRPr="00651ED0">
        <w:rPr>
          <w:rFonts w:ascii="Times New Roman" w:hAnsi="Times New Roman"/>
          <w:sz w:val="24"/>
          <w:szCs w:val="24"/>
        </w:rPr>
        <w:t xml:space="preserve"> муниципальн</w:t>
      </w:r>
      <w:r w:rsidR="00651ED0">
        <w:rPr>
          <w:rFonts w:ascii="Times New Roman" w:hAnsi="Times New Roman"/>
          <w:sz w:val="24"/>
          <w:szCs w:val="24"/>
        </w:rPr>
        <w:t>ого</w:t>
      </w:r>
      <w:r w:rsidR="00A544E0" w:rsidRPr="00651ED0">
        <w:rPr>
          <w:rFonts w:ascii="Times New Roman" w:hAnsi="Times New Roman"/>
          <w:sz w:val="24"/>
          <w:szCs w:val="24"/>
        </w:rPr>
        <w:t xml:space="preserve"> район</w:t>
      </w:r>
      <w:r w:rsidR="00651ED0">
        <w:rPr>
          <w:rFonts w:ascii="Times New Roman" w:hAnsi="Times New Roman"/>
          <w:sz w:val="24"/>
          <w:szCs w:val="24"/>
        </w:rPr>
        <w:t>а</w:t>
      </w:r>
      <w:r w:rsidR="00A544E0" w:rsidRPr="00651ED0">
        <w:rPr>
          <w:rFonts w:ascii="Times New Roman" w:hAnsi="Times New Roman"/>
          <w:sz w:val="24"/>
          <w:szCs w:val="24"/>
        </w:rPr>
        <w:t xml:space="preserve"> Ленинградской области</w:t>
      </w:r>
      <w:bookmarkStart w:id="0" w:name="_GoBack"/>
      <w:bookmarkEnd w:id="0"/>
      <w:r w:rsidR="00A544E0" w:rsidRPr="00651ED0">
        <w:rPr>
          <w:rFonts w:ascii="Times New Roman" w:hAnsi="Times New Roman"/>
          <w:sz w:val="24"/>
          <w:szCs w:val="24"/>
        </w:rPr>
        <w:t xml:space="preserve"> РЕШИЛ</w:t>
      </w:r>
      <w:r w:rsidRPr="00651ED0">
        <w:rPr>
          <w:rFonts w:ascii="Times New Roman" w:hAnsi="Times New Roman"/>
          <w:sz w:val="24"/>
          <w:szCs w:val="24"/>
        </w:rPr>
        <w:t>:</w:t>
      </w:r>
    </w:p>
    <w:p w:rsidR="000231A2" w:rsidRPr="00A544E0" w:rsidRDefault="000231A2" w:rsidP="00A544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ED0">
        <w:rPr>
          <w:rFonts w:ascii="Times New Roman" w:hAnsi="Times New Roman"/>
          <w:sz w:val="24"/>
          <w:szCs w:val="24"/>
        </w:rPr>
        <w:t>Утвердить перечень имущества, необходимого</w:t>
      </w:r>
      <w:r w:rsidRPr="00A544E0">
        <w:rPr>
          <w:rFonts w:ascii="Times New Roman" w:hAnsi="Times New Roman"/>
          <w:sz w:val="24"/>
          <w:szCs w:val="24"/>
        </w:rPr>
        <w:t xml:space="preserve"> для реализации полномочий в сфере водоснабжения и водоотведения и предлагаемого к передаче из муниципальной собственности Приозерско</w:t>
      </w:r>
      <w:r w:rsidR="00651ED0">
        <w:rPr>
          <w:rFonts w:ascii="Times New Roman" w:hAnsi="Times New Roman"/>
          <w:sz w:val="24"/>
          <w:szCs w:val="24"/>
        </w:rPr>
        <w:t>го</w:t>
      </w:r>
      <w:r w:rsidRPr="00A544E0">
        <w:rPr>
          <w:rFonts w:ascii="Times New Roman" w:hAnsi="Times New Roman"/>
          <w:sz w:val="24"/>
          <w:szCs w:val="24"/>
        </w:rPr>
        <w:t xml:space="preserve"> городско</w:t>
      </w:r>
      <w:r w:rsidR="00651ED0">
        <w:rPr>
          <w:rFonts w:ascii="Times New Roman" w:hAnsi="Times New Roman"/>
          <w:sz w:val="24"/>
          <w:szCs w:val="24"/>
        </w:rPr>
        <w:t>го поселения</w:t>
      </w:r>
      <w:r w:rsidRPr="00A544E0">
        <w:rPr>
          <w:rFonts w:ascii="Times New Roman" w:hAnsi="Times New Roman"/>
          <w:sz w:val="24"/>
          <w:szCs w:val="24"/>
        </w:rPr>
        <w:t xml:space="preserve"> Приозерск</w:t>
      </w:r>
      <w:r w:rsidR="00651ED0">
        <w:rPr>
          <w:rFonts w:ascii="Times New Roman" w:hAnsi="Times New Roman"/>
          <w:sz w:val="24"/>
          <w:szCs w:val="24"/>
        </w:rPr>
        <w:t>ого</w:t>
      </w:r>
      <w:r w:rsidRPr="00A544E0">
        <w:rPr>
          <w:rFonts w:ascii="Times New Roman" w:hAnsi="Times New Roman"/>
          <w:sz w:val="24"/>
          <w:szCs w:val="24"/>
        </w:rPr>
        <w:t xml:space="preserve"> муниципальн</w:t>
      </w:r>
      <w:r w:rsidR="00651ED0">
        <w:rPr>
          <w:rFonts w:ascii="Times New Roman" w:hAnsi="Times New Roman"/>
          <w:sz w:val="24"/>
          <w:szCs w:val="24"/>
        </w:rPr>
        <w:t>ого</w:t>
      </w:r>
      <w:r w:rsidRPr="00A544E0">
        <w:rPr>
          <w:rFonts w:ascii="Times New Roman" w:hAnsi="Times New Roman"/>
          <w:sz w:val="24"/>
          <w:szCs w:val="24"/>
        </w:rPr>
        <w:t xml:space="preserve"> район</w:t>
      </w:r>
      <w:r w:rsidR="00651ED0">
        <w:rPr>
          <w:rFonts w:ascii="Times New Roman" w:hAnsi="Times New Roman"/>
          <w:sz w:val="24"/>
          <w:szCs w:val="24"/>
        </w:rPr>
        <w:t>а</w:t>
      </w:r>
      <w:r w:rsidRPr="00A544E0">
        <w:rPr>
          <w:rFonts w:ascii="Times New Roman" w:hAnsi="Times New Roman"/>
          <w:sz w:val="24"/>
          <w:szCs w:val="24"/>
        </w:rPr>
        <w:t xml:space="preserve"> Ленинградской области в государственную собственность Ленинградской области (приложение).</w:t>
      </w:r>
    </w:p>
    <w:p w:rsidR="000231A2" w:rsidRPr="00A544E0" w:rsidRDefault="000231A2" w:rsidP="00A544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4E0">
        <w:rPr>
          <w:rFonts w:ascii="Times New Roman" w:hAnsi="Times New Roman"/>
          <w:sz w:val="24"/>
          <w:szCs w:val="24"/>
        </w:rPr>
        <w:t>Администрации Приозерск</w:t>
      </w:r>
      <w:r w:rsidR="00651ED0">
        <w:rPr>
          <w:rFonts w:ascii="Times New Roman" w:hAnsi="Times New Roman"/>
          <w:sz w:val="24"/>
          <w:szCs w:val="24"/>
        </w:rPr>
        <w:t>ого</w:t>
      </w:r>
      <w:r w:rsidRPr="00A544E0">
        <w:rPr>
          <w:rFonts w:ascii="Times New Roman" w:hAnsi="Times New Roman"/>
          <w:sz w:val="24"/>
          <w:szCs w:val="24"/>
        </w:rPr>
        <w:t xml:space="preserve"> муниципальн</w:t>
      </w:r>
      <w:r w:rsidR="00651ED0">
        <w:rPr>
          <w:rFonts w:ascii="Times New Roman" w:hAnsi="Times New Roman"/>
          <w:sz w:val="24"/>
          <w:szCs w:val="24"/>
        </w:rPr>
        <w:t>ого</w:t>
      </w:r>
      <w:r w:rsidRPr="00A544E0">
        <w:rPr>
          <w:rFonts w:ascii="Times New Roman" w:hAnsi="Times New Roman"/>
          <w:sz w:val="24"/>
          <w:szCs w:val="24"/>
        </w:rPr>
        <w:t xml:space="preserve"> район</w:t>
      </w:r>
      <w:r w:rsidR="00651ED0">
        <w:rPr>
          <w:rFonts w:ascii="Times New Roman" w:hAnsi="Times New Roman"/>
          <w:sz w:val="24"/>
          <w:szCs w:val="24"/>
        </w:rPr>
        <w:t>а</w:t>
      </w:r>
      <w:r w:rsidRPr="00A544E0">
        <w:rPr>
          <w:rFonts w:ascii="Times New Roman" w:hAnsi="Times New Roman"/>
          <w:sz w:val="24"/>
          <w:szCs w:val="24"/>
        </w:rPr>
        <w:t xml:space="preserve"> Ленинградской области осуществить в установленном законодательством Российской Федерации порядке безвозмездную передачу муниципального имущества, указанного в пункте 1 настоящего решения, в государственную собственность Ленинградской области</w:t>
      </w:r>
      <w:r w:rsidR="001A4CE0" w:rsidRPr="00A544E0">
        <w:rPr>
          <w:rFonts w:ascii="Times New Roman" w:hAnsi="Times New Roman"/>
          <w:sz w:val="24"/>
          <w:szCs w:val="24"/>
        </w:rPr>
        <w:t xml:space="preserve"> по актам приема-передачи</w:t>
      </w:r>
      <w:r w:rsidRPr="00A544E0">
        <w:rPr>
          <w:rFonts w:ascii="Times New Roman" w:hAnsi="Times New Roman"/>
          <w:sz w:val="24"/>
          <w:szCs w:val="24"/>
        </w:rPr>
        <w:t>.</w:t>
      </w:r>
    </w:p>
    <w:p w:rsidR="000231A2" w:rsidRPr="00A544E0" w:rsidRDefault="001A4CE0" w:rsidP="00A544E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4E0">
        <w:rPr>
          <w:rFonts w:ascii="Times New Roman" w:hAnsi="Times New Roman"/>
          <w:sz w:val="24"/>
          <w:szCs w:val="24"/>
        </w:rPr>
        <w:lastRenderedPageBreak/>
        <w:t>Н</w:t>
      </w:r>
      <w:r w:rsidR="000231A2" w:rsidRPr="00A544E0">
        <w:rPr>
          <w:rFonts w:ascii="Times New Roman" w:hAnsi="Times New Roman"/>
          <w:sz w:val="24"/>
          <w:szCs w:val="24"/>
        </w:rPr>
        <w:t xml:space="preserve">астоящее решение </w:t>
      </w:r>
      <w:r w:rsidR="000231A2" w:rsidRPr="00A544E0">
        <w:rPr>
          <w:rFonts w:ascii="Times New Roman" w:eastAsia="Times New Roman" w:hAnsi="Times New Roman"/>
          <w:sz w:val="24"/>
          <w:szCs w:val="24"/>
          <w:lang w:eastAsia="ar-SA"/>
        </w:rPr>
        <w:t>разместить на официальном сайте администрации Приозерск</w:t>
      </w:r>
      <w:r w:rsidR="00651ED0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="000231A2" w:rsidRPr="00A544E0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</w:t>
      </w:r>
      <w:r w:rsidR="00651ED0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r w:rsidR="000231A2" w:rsidRPr="00A544E0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</w:t>
      </w:r>
      <w:r w:rsidR="00651ED0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0231A2" w:rsidRPr="00A544E0">
        <w:rPr>
          <w:rFonts w:ascii="Times New Roman" w:eastAsia="Times New Roman" w:hAnsi="Times New Roman"/>
          <w:sz w:val="24"/>
          <w:szCs w:val="24"/>
          <w:lang w:eastAsia="ar-SA"/>
        </w:rPr>
        <w:t xml:space="preserve"> Ленинградской области.</w:t>
      </w:r>
    </w:p>
    <w:p w:rsidR="000231A2" w:rsidRPr="0024253F" w:rsidRDefault="000231A2" w:rsidP="00A544E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4E0">
        <w:rPr>
          <w:rFonts w:ascii="Times New Roman" w:eastAsia="Times New Roman" w:hAnsi="Times New Roman"/>
          <w:sz w:val="24"/>
          <w:szCs w:val="24"/>
          <w:lang w:eastAsia="ar-SA"/>
        </w:rPr>
        <w:t>Контроль за исполнением настоящего решения возложить на постоянную комиссию по экономике, бюджету, налогам, муниципальн</w:t>
      </w:r>
      <w:r w:rsidR="00A544E0">
        <w:rPr>
          <w:rFonts w:ascii="Times New Roman" w:eastAsia="Times New Roman" w:hAnsi="Times New Roman"/>
          <w:sz w:val="24"/>
          <w:szCs w:val="24"/>
          <w:lang w:eastAsia="ar-SA"/>
        </w:rPr>
        <w:t>ой собственности</w:t>
      </w:r>
      <w:r w:rsidR="001A4CE0" w:rsidRPr="00A544E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4253F" w:rsidRPr="0024253F" w:rsidRDefault="0024253F" w:rsidP="0024253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24253F"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принятия.</w:t>
      </w:r>
    </w:p>
    <w:p w:rsidR="0024253F" w:rsidRPr="0024253F" w:rsidRDefault="0024253F" w:rsidP="002425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76D02" w:rsidRPr="00F76D02" w:rsidRDefault="00F76D02" w:rsidP="00F76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sz w:val="24"/>
          <w:szCs w:val="24"/>
          <w:lang w:eastAsia="ru-RU"/>
        </w:rPr>
        <w:t>Глава Приозерского городского поселения</w:t>
      </w:r>
    </w:p>
    <w:p w:rsidR="00F76D02" w:rsidRPr="00F76D02" w:rsidRDefault="00F76D02" w:rsidP="00F76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Приозерского муниципального района </w:t>
      </w:r>
    </w:p>
    <w:p w:rsidR="00F76D02" w:rsidRPr="00F76D02" w:rsidRDefault="00F76D02" w:rsidP="00F76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02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Ленинградской области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76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8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F76D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Е.</w:t>
      </w:r>
      <w:r w:rsidR="00520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6D02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520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6D02">
        <w:rPr>
          <w:rFonts w:ascii="Times New Roman" w:eastAsia="Times New Roman" w:hAnsi="Times New Roman"/>
          <w:sz w:val="24"/>
          <w:szCs w:val="24"/>
          <w:lang w:eastAsia="ru-RU"/>
        </w:rPr>
        <w:t>Шкута</w:t>
      </w:r>
    </w:p>
    <w:p w:rsidR="00F76D02" w:rsidRPr="00F76D02" w:rsidRDefault="00F76D02" w:rsidP="00F76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D02" w:rsidRPr="00A544E0" w:rsidRDefault="00F76D0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A544E0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Default="000231A2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4E0" w:rsidRDefault="00A544E0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4E0" w:rsidRDefault="00A544E0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4E0" w:rsidRDefault="00A544E0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59B" w:rsidRDefault="0058759B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59B" w:rsidRDefault="0058759B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59B" w:rsidRDefault="0058759B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4E0" w:rsidRDefault="00A544E0" w:rsidP="00A544E0">
      <w:pPr>
        <w:tabs>
          <w:tab w:val="left" w:pos="33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A2" w:rsidRPr="00F76D02" w:rsidRDefault="000231A2" w:rsidP="00A544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</w:p>
    <w:p w:rsidR="000231A2" w:rsidRPr="00F76D02" w:rsidRDefault="000231A2" w:rsidP="00A544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>Соклаков А.Н.</w:t>
      </w:r>
    </w:p>
    <w:p w:rsidR="000231A2" w:rsidRPr="00F76D02" w:rsidRDefault="000231A2" w:rsidP="00A544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>Тюрина Ю.В.</w:t>
      </w:r>
    </w:p>
    <w:p w:rsidR="000231A2" w:rsidRPr="00F76D02" w:rsidRDefault="000231A2" w:rsidP="00A544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>Юридический отдел</w:t>
      </w:r>
    </w:p>
    <w:p w:rsidR="00651ED0" w:rsidRPr="00F76D02" w:rsidRDefault="00651ED0" w:rsidP="00A544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44E0" w:rsidRPr="00F76D02" w:rsidRDefault="00A544E0" w:rsidP="00A544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r w:rsidR="00651ED0" w:rsidRPr="00F76D02">
        <w:rPr>
          <w:rFonts w:ascii="Times New Roman" w:eastAsia="Times New Roman" w:hAnsi="Times New Roman"/>
          <w:sz w:val="20"/>
          <w:szCs w:val="20"/>
          <w:lang w:eastAsia="ru-RU"/>
        </w:rPr>
        <w:t>Каменская И.Л</w:t>
      </w: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>., тел. 8(81379)</w:t>
      </w:r>
      <w:r w:rsidR="00651ED0" w:rsidRPr="00F76D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>33-166</w:t>
      </w:r>
    </w:p>
    <w:p w:rsidR="00A544E0" w:rsidRPr="00F76D02" w:rsidRDefault="00A544E0" w:rsidP="00A544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44E0" w:rsidRPr="00F76D02" w:rsidRDefault="004C3C47" w:rsidP="00A544E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Разослано: дело – </w:t>
      </w:r>
      <w:r w:rsidR="00BF289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0231A2" w:rsidRPr="00F76D02">
        <w:rPr>
          <w:rFonts w:ascii="Times New Roman" w:eastAsia="Times New Roman" w:hAnsi="Times New Roman"/>
          <w:sz w:val="20"/>
          <w:szCs w:val="20"/>
          <w:lang w:eastAsia="ru-RU"/>
        </w:rPr>
        <w:t>юр</w:t>
      </w:r>
      <w:r w:rsidR="00A96DC8">
        <w:rPr>
          <w:rFonts w:ascii="Times New Roman" w:eastAsia="Times New Roman" w:hAnsi="Times New Roman"/>
          <w:sz w:val="20"/>
          <w:szCs w:val="20"/>
          <w:lang w:eastAsia="ru-RU"/>
        </w:rPr>
        <w:t>идический</w:t>
      </w:r>
      <w:r w:rsidR="000231A2" w:rsidRPr="00F76D02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 – 1, УГЗМИ – </w:t>
      </w:r>
      <w:r w:rsidR="00016936" w:rsidRPr="00F76D02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0231A2" w:rsidRPr="00F76D02">
        <w:rPr>
          <w:rFonts w:ascii="Times New Roman" w:eastAsia="Times New Roman" w:hAnsi="Times New Roman"/>
          <w:sz w:val="20"/>
          <w:szCs w:val="20"/>
          <w:lang w:eastAsia="ru-RU"/>
        </w:rPr>
        <w:t>, ОГХ</w:t>
      </w:r>
      <w:r w:rsidR="009956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231A2" w:rsidRPr="00F76D0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956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231A2" w:rsidRPr="00F76D02">
        <w:rPr>
          <w:rFonts w:ascii="Times New Roman" w:eastAsia="Times New Roman" w:hAnsi="Times New Roman"/>
          <w:sz w:val="20"/>
          <w:szCs w:val="20"/>
          <w:lang w:eastAsia="ru-RU"/>
        </w:rPr>
        <w:t>1.</w:t>
      </w:r>
    </w:p>
    <w:p w:rsidR="00B927CF" w:rsidRPr="00F76D02" w:rsidRDefault="000231A2" w:rsidP="00A544E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B927CF" w:rsidRPr="00F76D02" w:rsidSect="007B2D3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F76D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927CF" w:rsidRPr="00A544E0" w:rsidRDefault="00D93436" w:rsidP="00B927CF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B927CF" w:rsidRPr="00A544E0" w:rsidRDefault="00D93436" w:rsidP="00B927CF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A544E0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544E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</w:t>
      </w:r>
    </w:p>
    <w:p w:rsidR="00B927CF" w:rsidRPr="00A544E0" w:rsidRDefault="00A544E0" w:rsidP="00B927CF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Приозерско</w:t>
      </w:r>
      <w:r w:rsidR="00651ED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</w:t>
      </w:r>
      <w:r w:rsidR="00651ED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651ED0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B927CF" w:rsidRPr="00A544E0" w:rsidRDefault="00A544E0" w:rsidP="00B927CF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 w:rsidR="00651ED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651ED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651ED0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B927CF" w:rsidRPr="00A544E0" w:rsidRDefault="00B927CF" w:rsidP="00A544E0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A544E0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F76D02" w:rsidRPr="00F76D02" w:rsidRDefault="00F76D02" w:rsidP="00F76D02">
      <w:pPr>
        <w:pStyle w:val="ConsPlusNormal"/>
        <w:tabs>
          <w:tab w:val="left" w:pos="0"/>
        </w:tabs>
        <w:ind w:left="-360" w:hanging="540"/>
        <w:jc w:val="right"/>
        <w:rPr>
          <w:rFonts w:ascii="Times New Roman" w:hAnsi="Times New Roman"/>
          <w:sz w:val="24"/>
          <w:szCs w:val="24"/>
        </w:rPr>
      </w:pPr>
      <w:r w:rsidRPr="00F76D02">
        <w:rPr>
          <w:rFonts w:ascii="Times New Roman" w:hAnsi="Times New Roman"/>
          <w:sz w:val="24"/>
          <w:szCs w:val="24"/>
        </w:rPr>
        <w:t xml:space="preserve">от 26 августа 2025 года № </w:t>
      </w:r>
      <w:r w:rsidR="0058759B">
        <w:rPr>
          <w:rFonts w:ascii="Times New Roman" w:hAnsi="Times New Roman"/>
          <w:sz w:val="24"/>
          <w:szCs w:val="24"/>
        </w:rPr>
        <w:t>36</w:t>
      </w:r>
    </w:p>
    <w:p w:rsidR="00B927CF" w:rsidRPr="00A544E0" w:rsidRDefault="00B927CF" w:rsidP="00B92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27CF" w:rsidRPr="00A544E0" w:rsidRDefault="00B927CF" w:rsidP="00B92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44E0">
        <w:rPr>
          <w:rFonts w:ascii="Times New Roman" w:hAnsi="Times New Roman" w:cs="Times New Roman"/>
          <w:sz w:val="24"/>
          <w:szCs w:val="24"/>
        </w:rPr>
        <w:t>ПЕРЕЧЕНЬ</w:t>
      </w:r>
    </w:p>
    <w:p w:rsidR="00B927CF" w:rsidRDefault="00B927CF" w:rsidP="004C3C47">
      <w:pPr>
        <w:pStyle w:val="ConsPlusNormal"/>
        <w:widowControl/>
        <w:ind w:right="-17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44E0">
        <w:rPr>
          <w:rFonts w:ascii="Times New Roman" w:hAnsi="Times New Roman" w:cs="Times New Roman"/>
          <w:sz w:val="24"/>
          <w:szCs w:val="24"/>
        </w:rPr>
        <w:t>муниципального имущества, предлагаемого к передаче из муниципальной собственности Приозерско</w:t>
      </w:r>
      <w:r w:rsidR="00651ED0">
        <w:rPr>
          <w:rFonts w:ascii="Times New Roman" w:hAnsi="Times New Roman" w:cs="Times New Roman"/>
          <w:sz w:val="24"/>
          <w:szCs w:val="24"/>
        </w:rPr>
        <w:t>го городского</w:t>
      </w:r>
      <w:r w:rsidRPr="00A544E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51ED0">
        <w:rPr>
          <w:rFonts w:ascii="Times New Roman" w:hAnsi="Times New Roman" w:cs="Times New Roman"/>
          <w:sz w:val="24"/>
          <w:szCs w:val="24"/>
        </w:rPr>
        <w:t>я</w:t>
      </w:r>
      <w:r w:rsidRPr="00A544E0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651ED0">
        <w:rPr>
          <w:rFonts w:ascii="Times New Roman" w:hAnsi="Times New Roman" w:cs="Times New Roman"/>
          <w:sz w:val="24"/>
          <w:szCs w:val="24"/>
        </w:rPr>
        <w:t>ого</w:t>
      </w:r>
      <w:r w:rsidRPr="00A544E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51ED0">
        <w:rPr>
          <w:rFonts w:ascii="Times New Roman" w:hAnsi="Times New Roman" w:cs="Times New Roman"/>
          <w:sz w:val="24"/>
          <w:szCs w:val="24"/>
        </w:rPr>
        <w:t>ого</w:t>
      </w:r>
      <w:r w:rsidRPr="00A544E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51ED0">
        <w:rPr>
          <w:rFonts w:ascii="Times New Roman" w:hAnsi="Times New Roman" w:cs="Times New Roman"/>
          <w:sz w:val="24"/>
          <w:szCs w:val="24"/>
        </w:rPr>
        <w:t>а</w:t>
      </w:r>
      <w:r w:rsidRPr="00A544E0">
        <w:rPr>
          <w:rFonts w:ascii="Times New Roman" w:hAnsi="Times New Roman" w:cs="Times New Roman"/>
          <w:sz w:val="24"/>
          <w:szCs w:val="24"/>
        </w:rPr>
        <w:t xml:space="preserve"> Ленинградской области в государственную собственность Ленинградской области</w:t>
      </w:r>
    </w:p>
    <w:p w:rsidR="004C3C47" w:rsidRPr="00A544E0" w:rsidRDefault="004C3C47" w:rsidP="00B927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74"/>
        <w:gridCol w:w="6993"/>
      </w:tblGrid>
      <w:tr w:rsidR="00C34DA6" w:rsidRPr="00A544E0" w:rsidTr="00F76D02">
        <w:tc>
          <w:tcPr>
            <w:tcW w:w="675" w:type="dxa"/>
            <w:shd w:val="clear" w:color="auto" w:fill="auto"/>
            <w:vAlign w:val="center"/>
          </w:tcPr>
          <w:p w:rsidR="00C34DA6" w:rsidRPr="00A544E0" w:rsidRDefault="00C34DA6" w:rsidP="00A544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4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C34DA6" w:rsidRPr="00A544E0" w:rsidRDefault="00C34DA6" w:rsidP="00A544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4E0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6993" w:type="dxa"/>
            <w:shd w:val="clear" w:color="auto" w:fill="auto"/>
            <w:vAlign w:val="center"/>
          </w:tcPr>
          <w:p w:rsidR="00C34DA6" w:rsidRPr="00A544E0" w:rsidRDefault="00C34DA6" w:rsidP="00A544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4E0">
              <w:rPr>
                <w:rFonts w:ascii="Times New Roman" w:hAnsi="Times New Roman"/>
                <w:b/>
                <w:sz w:val="24"/>
                <w:szCs w:val="24"/>
              </w:rPr>
              <w:t>Адрес места нахождения имущества</w:t>
            </w:r>
            <w:r w:rsidR="00984BE0">
              <w:rPr>
                <w:rFonts w:ascii="Times New Roman" w:hAnsi="Times New Roman"/>
                <w:b/>
                <w:sz w:val="24"/>
                <w:szCs w:val="24"/>
              </w:rPr>
              <w:t>, кадастровый номер</w:t>
            </w:r>
          </w:p>
        </w:tc>
      </w:tr>
      <w:tr w:rsidR="00984BE0" w:rsidRPr="00A544E0" w:rsidTr="00F76D02">
        <w:trPr>
          <w:trHeight w:val="541"/>
        </w:trPr>
        <w:tc>
          <w:tcPr>
            <w:tcW w:w="675" w:type="dxa"/>
            <w:shd w:val="clear" w:color="auto" w:fill="auto"/>
          </w:tcPr>
          <w:p w:rsidR="00984BE0" w:rsidRDefault="00984BE0" w:rsidP="00A544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4" w:type="dxa"/>
            <w:shd w:val="clear" w:color="auto" w:fill="auto"/>
          </w:tcPr>
          <w:p w:rsidR="00984BE0" w:rsidRPr="00A544E0" w:rsidRDefault="00984BE0" w:rsidP="00984BE0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(Сооружения трубопроводного транспорта) протяженностью 1744 м.</w:t>
            </w:r>
          </w:p>
        </w:tc>
        <w:tc>
          <w:tcPr>
            <w:tcW w:w="6993" w:type="dxa"/>
            <w:shd w:val="clear" w:color="auto" w:fill="auto"/>
          </w:tcPr>
          <w:p w:rsidR="00984BE0" w:rsidRDefault="00984BE0" w:rsidP="004C3C47">
            <w:pPr>
              <w:spacing w:after="0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Ленинградская область, Приозерский муниципальный район, Приозерское городское поселение, г. Приозерск, ул. Заводская, д.7</w:t>
            </w:r>
          </w:p>
          <w:p w:rsidR="00984BE0" w:rsidRDefault="00984BE0" w:rsidP="004C3C47">
            <w:pPr>
              <w:spacing w:after="0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47:03:0301010:638</w:t>
            </w:r>
          </w:p>
          <w:p w:rsidR="00984BE0" w:rsidRPr="00A544E0" w:rsidRDefault="00984BE0" w:rsidP="004C3C47">
            <w:pPr>
              <w:spacing w:after="0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BE0" w:rsidRPr="00A544E0" w:rsidTr="00F76D02">
        <w:trPr>
          <w:trHeight w:val="541"/>
        </w:trPr>
        <w:tc>
          <w:tcPr>
            <w:tcW w:w="675" w:type="dxa"/>
            <w:shd w:val="clear" w:color="auto" w:fill="auto"/>
          </w:tcPr>
          <w:p w:rsidR="00984BE0" w:rsidRDefault="00984BE0" w:rsidP="00A544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74" w:type="dxa"/>
            <w:shd w:val="clear" w:color="auto" w:fill="auto"/>
          </w:tcPr>
          <w:p w:rsidR="00984BE0" w:rsidRPr="00A544E0" w:rsidRDefault="00984BE0" w:rsidP="00984BE0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водоснабжения (Сооружения трубопроводного транспорта) протяженностью 5920 м.</w:t>
            </w:r>
          </w:p>
        </w:tc>
        <w:tc>
          <w:tcPr>
            <w:tcW w:w="6993" w:type="dxa"/>
            <w:shd w:val="clear" w:color="auto" w:fill="auto"/>
          </w:tcPr>
          <w:p w:rsidR="00984BE0" w:rsidRDefault="00984BE0" w:rsidP="00C22807">
            <w:pPr>
              <w:spacing w:after="0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Ленинградская область, Приозерский муниципальный район, Приозерское городское поселение, г. Приозерск</w:t>
            </w:r>
          </w:p>
          <w:p w:rsidR="00984BE0" w:rsidRPr="00A544E0" w:rsidRDefault="00984BE0" w:rsidP="00984BE0">
            <w:pPr>
              <w:spacing w:after="0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47:03:0000000:22584</w:t>
            </w:r>
          </w:p>
        </w:tc>
      </w:tr>
    </w:tbl>
    <w:p w:rsidR="00B927CF" w:rsidRPr="00A544E0" w:rsidRDefault="00B927CF" w:rsidP="00A54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927CF" w:rsidRPr="00A544E0" w:rsidSect="00F76D02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818A9"/>
    <w:multiLevelType w:val="hybridMultilevel"/>
    <w:tmpl w:val="E4B0DBE2"/>
    <w:lvl w:ilvl="0" w:tplc="FF6680E2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2"/>
    <w:rsid w:val="00016936"/>
    <w:rsid w:val="000231A2"/>
    <w:rsid w:val="000A795E"/>
    <w:rsid w:val="001A4CE0"/>
    <w:rsid w:val="0024253F"/>
    <w:rsid w:val="002956F7"/>
    <w:rsid w:val="003139FF"/>
    <w:rsid w:val="00327738"/>
    <w:rsid w:val="004C3C47"/>
    <w:rsid w:val="005208F5"/>
    <w:rsid w:val="0058759B"/>
    <w:rsid w:val="005C0081"/>
    <w:rsid w:val="00624957"/>
    <w:rsid w:val="00651ED0"/>
    <w:rsid w:val="007B2D3B"/>
    <w:rsid w:val="007E1841"/>
    <w:rsid w:val="00836D98"/>
    <w:rsid w:val="00837E65"/>
    <w:rsid w:val="008A250B"/>
    <w:rsid w:val="008F5391"/>
    <w:rsid w:val="00982CA9"/>
    <w:rsid w:val="00984BE0"/>
    <w:rsid w:val="00995674"/>
    <w:rsid w:val="009B35A4"/>
    <w:rsid w:val="00A544E0"/>
    <w:rsid w:val="00A76C89"/>
    <w:rsid w:val="00A7738B"/>
    <w:rsid w:val="00A96DC8"/>
    <w:rsid w:val="00B164A5"/>
    <w:rsid w:val="00B927CF"/>
    <w:rsid w:val="00BF2896"/>
    <w:rsid w:val="00C34DA6"/>
    <w:rsid w:val="00D53618"/>
    <w:rsid w:val="00D93436"/>
    <w:rsid w:val="00DA07CF"/>
    <w:rsid w:val="00EA414A"/>
    <w:rsid w:val="00F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40156-7EFC-4C00-B064-92017EB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1A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B92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B927CF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B927C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39"/>
    <w:rsid w:val="0029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"/>
    <w:basedOn w:val="a"/>
    <w:rsid w:val="00F76D0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КУМИ</dc:creator>
  <cp:lastModifiedBy>user</cp:lastModifiedBy>
  <cp:revision>13</cp:revision>
  <cp:lastPrinted>2025-08-19T14:18:00Z</cp:lastPrinted>
  <dcterms:created xsi:type="dcterms:W3CDTF">2025-08-19T09:40:00Z</dcterms:created>
  <dcterms:modified xsi:type="dcterms:W3CDTF">2025-08-26T14:24:00Z</dcterms:modified>
</cp:coreProperties>
</file>