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68AB5" w14:textId="3B202E92" w:rsidR="007059ED" w:rsidRPr="00CD42E2" w:rsidRDefault="007059ED" w:rsidP="007059ED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  <w:r w:rsidR="00EF08C3"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выполнения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3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7059ED" w:rsidRPr="007059ED" w14:paraId="3AC7301D" w14:textId="77777777" w:rsidTr="00D60D88">
        <w:tc>
          <w:tcPr>
            <w:tcW w:w="2013" w:type="dxa"/>
            <w:vAlign w:val="bottom"/>
          </w:tcPr>
          <w:p w14:paraId="01043167" w14:textId="77777777" w:rsidR="007059ED" w:rsidRPr="007059ED" w:rsidRDefault="007059ED" w:rsidP="007059ED">
            <w:pPr>
              <w:ind w:firstLine="56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7059E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14:paraId="18E7E242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2DFCD68" w14:textId="09C4C428" w:rsidR="007059ED" w:rsidRPr="007059ED" w:rsidRDefault="00203A84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55" w:type="dxa"/>
            <w:vAlign w:val="bottom"/>
          </w:tcPr>
          <w:p w14:paraId="2ED7BC1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5570A52" w14:textId="668948F6" w:rsidR="007059ED" w:rsidRPr="002C228A" w:rsidRDefault="00203A84" w:rsidP="007059E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417A5"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14:paraId="1733ACB8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475BE29" w14:textId="0647DAF6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240D0CA4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3AAB454" w14:textId="78D93F67" w:rsidR="007059ED" w:rsidRPr="007059ED" w:rsidRDefault="00D856AA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14:paraId="66D4B3F2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90840AB" w14:textId="7472CAA5" w:rsidR="007059ED" w:rsidRPr="007059ED" w:rsidRDefault="00D856AA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vAlign w:val="bottom"/>
          </w:tcPr>
          <w:p w14:paraId="1CA5919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6CE89C0" w14:textId="74B9A85B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0C8739F5" w14:textId="77777777" w:rsidR="007059ED" w:rsidRPr="007059ED" w:rsidRDefault="007059ED" w:rsidP="007059ED">
            <w:pPr>
              <w:ind w:left="5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в отношении</w:t>
            </w:r>
          </w:p>
        </w:tc>
      </w:tr>
    </w:tbl>
    <w:p w14:paraId="4D564959" w14:textId="77777777" w:rsidR="00C8232B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недвижимости, расположенных на территории: </w:t>
      </w:r>
    </w:p>
    <w:p w14:paraId="3E52B54D" w14:textId="77777777" w:rsidR="00EF08C3" w:rsidRDefault="00EF08C3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F08C3" w14:paraId="4D62F61A" w14:textId="77777777" w:rsidTr="00EF08C3">
        <w:tc>
          <w:tcPr>
            <w:tcW w:w="9853" w:type="dxa"/>
          </w:tcPr>
          <w:p w14:paraId="08A1A283" w14:textId="77777777" w:rsidR="00EF08C3" w:rsidRDefault="00EF08C3" w:rsidP="00EF08C3">
            <w:pPr>
              <w:jc w:val="both"/>
              <w:rPr>
                <w:b/>
                <w:sz w:val="24"/>
                <w:szCs w:val="24"/>
              </w:rPr>
            </w:pPr>
            <w:r w:rsidRPr="00C8232B">
              <w:rPr>
                <w:b/>
                <w:sz w:val="24"/>
                <w:szCs w:val="24"/>
              </w:rPr>
              <w:t xml:space="preserve">Ленинградская область, Приозерский район, Приозерское городское </w:t>
            </w:r>
            <w:r>
              <w:rPr>
                <w:b/>
                <w:sz w:val="24"/>
                <w:szCs w:val="24"/>
              </w:rPr>
              <w:t>поселение,</w:t>
            </w:r>
          </w:p>
          <w:p w14:paraId="5E891E79" w14:textId="1BE92A20" w:rsidR="00EF08C3" w:rsidRDefault="00EF08C3" w:rsidP="00EF08C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СНТ «Березка»</w:t>
            </w:r>
            <w:r w:rsidRPr="00C8232B">
              <w:rPr>
                <w:b/>
                <w:sz w:val="24"/>
                <w:szCs w:val="24"/>
              </w:rPr>
              <w:t xml:space="preserve"> (кадастровые кварталы   </w:t>
            </w:r>
            <w:r>
              <w:rPr>
                <w:b/>
                <w:sz w:val="24"/>
                <w:szCs w:val="24"/>
              </w:rPr>
              <w:t>47:03:0303002, 47:03:0303001), СНТ «Строитель» (</w:t>
            </w:r>
            <w:r w:rsidRPr="00C8232B">
              <w:rPr>
                <w:b/>
                <w:sz w:val="24"/>
                <w:szCs w:val="24"/>
              </w:rPr>
              <w:t>кадастровые кварталы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232B">
              <w:rPr>
                <w:b/>
                <w:sz w:val="24"/>
                <w:szCs w:val="24"/>
              </w:rPr>
              <w:t xml:space="preserve"> 47:03:0304002, 47:03:0304001, 47:03:0305001</w:t>
            </w:r>
            <w:r>
              <w:rPr>
                <w:b/>
                <w:sz w:val="24"/>
                <w:szCs w:val="24"/>
              </w:rPr>
              <w:t>), СНТ «Дружба» (</w:t>
            </w:r>
            <w:r w:rsidRPr="00C8232B">
              <w:rPr>
                <w:b/>
                <w:sz w:val="24"/>
                <w:szCs w:val="24"/>
              </w:rPr>
              <w:t>кадастровы</w:t>
            </w:r>
            <w:r>
              <w:rPr>
                <w:b/>
                <w:sz w:val="24"/>
                <w:szCs w:val="24"/>
              </w:rPr>
              <w:t>й</w:t>
            </w:r>
            <w:r w:rsidRPr="00C8232B">
              <w:rPr>
                <w:b/>
                <w:sz w:val="24"/>
                <w:szCs w:val="24"/>
              </w:rPr>
              <w:t xml:space="preserve"> квартал 47:03:0307001</w:t>
            </w:r>
            <w:r>
              <w:rPr>
                <w:b/>
                <w:sz w:val="24"/>
                <w:szCs w:val="24"/>
              </w:rPr>
              <w:t>), СНТ «Ладога» (</w:t>
            </w:r>
            <w:r w:rsidRPr="00C8232B">
              <w:rPr>
                <w:b/>
                <w:sz w:val="24"/>
                <w:szCs w:val="24"/>
              </w:rPr>
              <w:t>кадастровые кварталы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232B">
              <w:rPr>
                <w:b/>
                <w:sz w:val="24"/>
                <w:szCs w:val="24"/>
              </w:rPr>
              <w:t>47:03:0306001, 47:03:0306002</w:t>
            </w:r>
            <w:r>
              <w:rPr>
                <w:b/>
                <w:sz w:val="24"/>
                <w:szCs w:val="24"/>
              </w:rPr>
              <w:t>), СНТ «Дорожник» (</w:t>
            </w:r>
            <w:r w:rsidRPr="00C8232B">
              <w:rPr>
                <w:b/>
                <w:sz w:val="24"/>
                <w:szCs w:val="24"/>
              </w:rPr>
              <w:t>кадастровы</w:t>
            </w:r>
            <w:r>
              <w:rPr>
                <w:b/>
                <w:sz w:val="24"/>
                <w:szCs w:val="24"/>
              </w:rPr>
              <w:t>й</w:t>
            </w:r>
            <w:r w:rsidRPr="00C8232B">
              <w:rPr>
                <w:b/>
                <w:sz w:val="24"/>
                <w:szCs w:val="24"/>
              </w:rPr>
              <w:t xml:space="preserve"> квартал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232B">
              <w:rPr>
                <w:b/>
                <w:sz w:val="24"/>
                <w:szCs w:val="24"/>
              </w:rPr>
              <w:t xml:space="preserve"> 47:03:0223001</w:t>
            </w:r>
            <w:r>
              <w:rPr>
                <w:b/>
                <w:sz w:val="24"/>
                <w:szCs w:val="24"/>
              </w:rPr>
              <w:t>), СНТ «Квант» (</w:t>
            </w:r>
            <w:r w:rsidRPr="00C8232B">
              <w:rPr>
                <w:b/>
                <w:sz w:val="24"/>
                <w:szCs w:val="24"/>
              </w:rPr>
              <w:t>кадастровы</w:t>
            </w:r>
            <w:r>
              <w:rPr>
                <w:b/>
                <w:sz w:val="24"/>
                <w:szCs w:val="24"/>
              </w:rPr>
              <w:t>й</w:t>
            </w:r>
            <w:r w:rsidRPr="00C8232B">
              <w:rPr>
                <w:b/>
                <w:sz w:val="24"/>
                <w:szCs w:val="24"/>
              </w:rPr>
              <w:t xml:space="preserve"> квартал 47:03:0222001</w:t>
            </w:r>
            <w:r>
              <w:rPr>
                <w:b/>
                <w:sz w:val="24"/>
                <w:szCs w:val="24"/>
              </w:rPr>
              <w:t>), СНТ «Поляна» (</w:t>
            </w:r>
            <w:r w:rsidRPr="00C8232B">
              <w:rPr>
                <w:b/>
                <w:sz w:val="24"/>
                <w:szCs w:val="24"/>
              </w:rPr>
              <w:t>кадастровы</w:t>
            </w:r>
            <w:r>
              <w:rPr>
                <w:b/>
                <w:sz w:val="24"/>
                <w:szCs w:val="24"/>
              </w:rPr>
              <w:t>й</w:t>
            </w:r>
            <w:r w:rsidRPr="00C8232B">
              <w:rPr>
                <w:b/>
                <w:sz w:val="24"/>
                <w:szCs w:val="24"/>
              </w:rPr>
              <w:t xml:space="preserve"> квартал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232B">
              <w:rPr>
                <w:b/>
                <w:sz w:val="24"/>
                <w:szCs w:val="24"/>
              </w:rPr>
              <w:t xml:space="preserve"> 47:03</w:t>
            </w:r>
            <w:proofErr w:type="gramEnd"/>
            <w:r w:rsidRPr="00C8232B">
              <w:rPr>
                <w:b/>
                <w:sz w:val="24"/>
                <w:szCs w:val="24"/>
              </w:rPr>
              <w:t>:0221001</w:t>
            </w:r>
            <w:r>
              <w:rPr>
                <w:b/>
                <w:sz w:val="24"/>
                <w:szCs w:val="24"/>
              </w:rPr>
              <w:t>), СНТ «Ягодка» (</w:t>
            </w:r>
            <w:r w:rsidRPr="00C8232B">
              <w:rPr>
                <w:b/>
                <w:sz w:val="24"/>
                <w:szCs w:val="24"/>
              </w:rPr>
              <w:t>кадастровы</w:t>
            </w:r>
            <w:r>
              <w:rPr>
                <w:b/>
                <w:sz w:val="24"/>
                <w:szCs w:val="24"/>
              </w:rPr>
              <w:t>й</w:t>
            </w:r>
            <w:r w:rsidRPr="00C8232B">
              <w:rPr>
                <w:b/>
                <w:sz w:val="24"/>
                <w:szCs w:val="24"/>
              </w:rPr>
              <w:t xml:space="preserve"> квартал 47</w:t>
            </w:r>
            <w:bookmarkStart w:id="0" w:name="_GoBack"/>
            <w:bookmarkEnd w:id="0"/>
            <w:r w:rsidRPr="00C8232B">
              <w:rPr>
                <w:b/>
                <w:sz w:val="24"/>
                <w:szCs w:val="24"/>
              </w:rPr>
              <w:t>:03:0220001)</w:t>
            </w:r>
          </w:p>
        </w:tc>
      </w:tr>
    </w:tbl>
    <w:p w14:paraId="033EE72E" w14:textId="060228F0" w:rsidR="007059ED" w:rsidRPr="00C8232B" w:rsidRDefault="007059ED" w:rsidP="00EF08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377E05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5B01C42C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A4309" w14:textId="43516A86" w:rsidR="007059ED" w:rsidRPr="00EF08C3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 в соответствии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 муниципальным контрактом на выполнение комплексных кадастровых работ 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Приозерского муниципального района Ленинградской области №32 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28.03.2025 года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C1A8A1B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6585A902" w14:textId="0EB3D081" w:rsidR="007059ED" w:rsidRPr="007059ED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заказчика:  </w:t>
      </w:r>
      <w:r w:rsidR="007772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7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Приозерского муниципального района Ленинградской области</w:t>
      </w:r>
    </w:p>
    <w:p w14:paraId="5D9D2756" w14:textId="23529532" w:rsidR="007059ED" w:rsidRPr="007059ED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="00777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188760, Ленинградская область, г.Приозерск, </w:t>
      </w:r>
      <w:r w:rsidR="007772DE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Маяковского, д.36, оф.36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7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252"/>
      </w:tblGrid>
      <w:tr w:rsidR="00EF08C3" w:rsidRPr="007059ED" w14:paraId="7DAE2815" w14:textId="77777777" w:rsidTr="00EF08C3">
        <w:tc>
          <w:tcPr>
            <w:tcW w:w="3714" w:type="dxa"/>
            <w:vAlign w:val="center"/>
          </w:tcPr>
          <w:p w14:paraId="70FB0154" w14:textId="77777777" w:rsidR="00EF08C3" w:rsidRPr="007059ED" w:rsidRDefault="00EF08C3" w:rsidP="00AB6E63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4252" w:type="dxa"/>
            <w:vAlign w:val="center"/>
          </w:tcPr>
          <w:p w14:paraId="6D326254" w14:textId="316B9D23" w:rsidR="00EF08C3" w:rsidRDefault="00EF08C3" w:rsidP="00AB6E63">
            <w:pPr>
              <w:jc w:val="both"/>
              <w:rPr>
                <w:b/>
                <w:sz w:val="24"/>
                <w:szCs w:val="24"/>
              </w:rPr>
            </w:pPr>
            <w:hyperlink r:id="rId5" w:history="1">
              <w:r w:rsidRPr="00F24D07">
                <w:rPr>
                  <w:rStyle w:val="a4"/>
                  <w:b/>
                  <w:sz w:val="24"/>
                  <w:szCs w:val="24"/>
                  <w:lang w:val="en-US"/>
                </w:rPr>
                <w:t>kkr@admpriozersk.ru</w:t>
              </w:r>
            </w:hyperlink>
          </w:p>
          <w:p w14:paraId="686EF3B7" w14:textId="4DF1E896" w:rsidR="00EF08C3" w:rsidRPr="00EF08C3" w:rsidRDefault="00EF08C3" w:rsidP="00AB6E6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F08C3" w:rsidRPr="007059ED" w14:paraId="4D7FE0D2" w14:textId="77777777" w:rsidTr="00CD42E2">
        <w:tc>
          <w:tcPr>
            <w:tcW w:w="3714" w:type="dxa"/>
            <w:vAlign w:val="center"/>
          </w:tcPr>
          <w:p w14:paraId="43EFC6EF" w14:textId="0D5E5B3D" w:rsidR="00EF08C3" w:rsidRPr="007059ED" w:rsidRDefault="00EF08C3" w:rsidP="00AB6E63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252" w:type="dxa"/>
            <w:vAlign w:val="center"/>
          </w:tcPr>
          <w:p w14:paraId="087827C7" w14:textId="77777777" w:rsidR="00EF08C3" w:rsidRDefault="00EF08C3" w:rsidP="00AB6E63">
            <w:pPr>
              <w:jc w:val="both"/>
              <w:rPr>
                <w:b/>
                <w:sz w:val="24"/>
                <w:szCs w:val="24"/>
              </w:rPr>
            </w:pPr>
            <w:r w:rsidRPr="007772DE">
              <w:rPr>
                <w:b/>
                <w:sz w:val="24"/>
                <w:szCs w:val="24"/>
              </w:rPr>
              <w:t>+7(</w:t>
            </w:r>
            <w:r>
              <w:rPr>
                <w:b/>
                <w:sz w:val="24"/>
                <w:szCs w:val="24"/>
                <w:lang w:val="en-US"/>
              </w:rPr>
              <w:t>81379</w:t>
            </w:r>
            <w:r w:rsidRPr="007772DE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33-166</w:t>
            </w:r>
          </w:p>
          <w:p w14:paraId="60AF907F" w14:textId="77DEF16C" w:rsidR="00EF08C3" w:rsidRPr="00EF08C3" w:rsidRDefault="00EF08C3" w:rsidP="00AB6E63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D44A01F" w14:textId="77777777" w:rsidR="007059ED" w:rsidRPr="007059ED" w:rsidRDefault="007059ED" w:rsidP="00AB6E63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14:paraId="6CBF8DB7" w14:textId="77777777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AC9820" w14:textId="7D182DBF" w:rsidR="007059ED" w:rsidRPr="00AB6E63" w:rsidRDefault="00203A84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«СЕТЬ КАДАСТРОВЫХ УСЛУГ»</w:t>
      </w:r>
    </w:p>
    <w:p w14:paraId="7754B3CD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14:paraId="5C491BB6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7CD81" w14:textId="77777777" w:rsidR="001048FE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кадастрового инженера: </w:t>
      </w:r>
    </w:p>
    <w:p w14:paraId="0782B7D0" w14:textId="5551ED5B" w:rsidR="007059ED" w:rsidRPr="007059ED" w:rsidRDefault="00203A84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Елфимова Ксения Евгеньевна</w:t>
      </w:r>
      <w:proofErr w:type="gramStart"/>
      <w:r w:rsidR="007059ED" w:rsidRPr="0070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;</w:t>
      </w:r>
      <w:proofErr w:type="gramEnd"/>
    </w:p>
    <w:p w14:paraId="7BB8FAF1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24F40" w14:textId="239FF837" w:rsidR="007059ED" w:rsidRPr="00AB6E63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Ассоциация </w:t>
      </w:r>
      <w:r w:rsidR="00203A84" w:rsidRPr="00AB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саморегулируемых организаций «Объединение кадастровых инженеров»</w:t>
      </w:r>
    </w:p>
    <w:p w14:paraId="6B3715ED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511078" w14:textId="6E3E1EF3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2176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FF1B0AC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6139198" w14:textId="1CD4865D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23.01.2024 года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17C56FA1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27FE9FD" w14:textId="77777777" w:rsidR="00EF08C3" w:rsidRDefault="00EF08C3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82D30" w14:textId="592183D3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 </w:t>
      </w:r>
      <w:r w:rsidR="00203A84" w:rsidRPr="00203A84">
        <w:rPr>
          <w:rFonts w:ascii="Times New Roman" w:hAnsi="Times New Roman" w:cs="Times New Roman"/>
          <w:b/>
          <w:sz w:val="24"/>
          <w:szCs w:val="24"/>
        </w:rPr>
        <w:t>190031</w:t>
      </w:r>
      <w:r w:rsidR="001048FE" w:rsidRPr="00203A84">
        <w:rPr>
          <w:rFonts w:ascii="Times New Roman" w:hAnsi="Times New Roman" w:cs="Times New Roman"/>
          <w:b/>
          <w:sz w:val="24"/>
          <w:szCs w:val="24"/>
        </w:rPr>
        <w:t xml:space="preserve">, г. Санкт-Петербург, </w:t>
      </w:r>
      <w:r w:rsidR="00203A84">
        <w:rPr>
          <w:rFonts w:ascii="Times New Roman" w:hAnsi="Times New Roman" w:cs="Times New Roman"/>
          <w:b/>
          <w:sz w:val="24"/>
          <w:szCs w:val="24"/>
        </w:rPr>
        <w:t>пер. Бринько, д.1-3-5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DCA38AB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1ECD4BC" w14:textId="026AF4C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</w:t>
      </w:r>
      <w:r w:rsidR="00203A84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izmerenie</w:t>
      </w:r>
      <w:r w:rsidR="00203A84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biz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35A9F741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4"/>
        <w:gridCol w:w="6529"/>
      </w:tblGrid>
      <w:tr w:rsidR="007059ED" w:rsidRPr="007059ED" w14:paraId="7A24D32F" w14:textId="77777777" w:rsidTr="00D60D88">
        <w:tc>
          <w:tcPr>
            <w:tcW w:w="3369" w:type="dxa"/>
          </w:tcPr>
          <w:p w14:paraId="547F52FA" w14:textId="77777777" w:rsidR="007059ED" w:rsidRPr="007059ED" w:rsidRDefault="007059ED" w:rsidP="007059ED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7059ED">
              <w:rPr>
                <w:sz w:val="24"/>
                <w:szCs w:val="24"/>
              </w:rPr>
              <w:t xml:space="preserve">номер контактного телефона: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39F1CE9" w14:textId="56672972" w:rsidR="007059ED" w:rsidRPr="007059ED" w:rsidRDefault="007059ED" w:rsidP="00203A84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203A84">
              <w:rPr>
                <w:b/>
                <w:sz w:val="24"/>
                <w:szCs w:val="24"/>
              </w:rPr>
              <w:t>+7</w:t>
            </w:r>
            <w:r w:rsidRPr="00203A84">
              <w:rPr>
                <w:b/>
                <w:sz w:val="24"/>
                <w:szCs w:val="24"/>
                <w:lang w:val="en-US"/>
              </w:rPr>
              <w:t> (</w:t>
            </w:r>
            <w:r w:rsidR="00203A84" w:rsidRPr="00203A84">
              <w:rPr>
                <w:b/>
                <w:sz w:val="24"/>
                <w:szCs w:val="24"/>
                <w:lang w:val="en-US"/>
              </w:rPr>
              <w:t>812</w:t>
            </w:r>
            <w:r w:rsidRPr="00203A84">
              <w:rPr>
                <w:b/>
                <w:sz w:val="24"/>
                <w:szCs w:val="24"/>
                <w:lang w:val="en-US"/>
              </w:rPr>
              <w:t xml:space="preserve">) </w:t>
            </w:r>
            <w:r w:rsidR="00203A84">
              <w:rPr>
                <w:b/>
                <w:sz w:val="24"/>
                <w:szCs w:val="24"/>
                <w:lang w:val="en-US"/>
              </w:rPr>
              <w:t>777-45-00</w:t>
            </w:r>
            <w:r w:rsidRPr="007059E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D592F0E" w14:textId="77777777" w:rsidR="007059ED" w:rsidRPr="007059ED" w:rsidRDefault="007059ED" w:rsidP="007059ED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16F2EB0" w14:textId="7777777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715EE07D" w14:textId="77777777" w:rsidR="007059ED" w:rsidRPr="007059ED" w:rsidRDefault="007059ED" w:rsidP="007059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FD71158" w14:textId="77777777" w:rsidR="007059ED" w:rsidRPr="007059ED" w:rsidRDefault="007059ED" w:rsidP="007059ED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7059ED" w:rsidRPr="007059ED" w14:paraId="5FB363BA" w14:textId="77777777" w:rsidTr="00D60D88">
        <w:tc>
          <w:tcPr>
            <w:tcW w:w="567" w:type="dxa"/>
            <w:vAlign w:val="center"/>
          </w:tcPr>
          <w:p w14:paraId="58C15993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№</w:t>
            </w:r>
            <w:r w:rsidRPr="007059ED">
              <w:rPr>
                <w:sz w:val="24"/>
                <w:szCs w:val="24"/>
              </w:rPr>
              <w:br/>
            </w:r>
            <w:proofErr w:type="gramStart"/>
            <w:r w:rsidRPr="007059ED">
              <w:rPr>
                <w:sz w:val="24"/>
                <w:szCs w:val="24"/>
              </w:rPr>
              <w:t>п</w:t>
            </w:r>
            <w:proofErr w:type="gramEnd"/>
            <w:r w:rsidRPr="007059ED"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14:paraId="0C9638DE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Место выполнения 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7A1055AA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Время выполнения комплексных кадастровых работ*</w:t>
            </w:r>
          </w:p>
        </w:tc>
      </w:tr>
      <w:tr w:rsidR="008D45C0" w:rsidRPr="007059ED" w14:paraId="5C9D0791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0005B1EA" w14:textId="77777777" w:rsidR="008D45C0" w:rsidRPr="007059ED" w:rsidRDefault="008D45C0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557167DF" w14:textId="77777777" w:rsidR="007772DE" w:rsidRDefault="007772DE" w:rsidP="007059E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«Березка» </w:t>
            </w:r>
          </w:p>
          <w:p w14:paraId="7586FB3A" w14:textId="020FDE4B" w:rsidR="008D45C0" w:rsidRPr="007059ED" w:rsidRDefault="007772DE" w:rsidP="007059E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кадастровые кварталы </w:t>
            </w:r>
            <w:r w:rsidR="008D45C0" w:rsidRPr="007059ED">
              <w:rPr>
                <w:sz w:val="24"/>
                <w:szCs w:val="24"/>
              </w:rPr>
              <w:t xml:space="preserve"> </w:t>
            </w:r>
            <w:r w:rsidRPr="007772DE">
              <w:rPr>
                <w:sz w:val="24"/>
                <w:szCs w:val="24"/>
              </w:rPr>
              <w:t>47:03:0303002, 47:03:0303001</w:t>
            </w:r>
          </w:p>
        </w:tc>
        <w:tc>
          <w:tcPr>
            <w:tcW w:w="4706" w:type="dxa"/>
          </w:tcPr>
          <w:p w14:paraId="5660DA21" w14:textId="23909C2A" w:rsidR="008D45C0" w:rsidRDefault="00AB6E63" w:rsidP="007772DE">
            <w:pPr>
              <w:jc w:val="center"/>
            </w:pPr>
            <w:r>
              <w:rPr>
                <w:sz w:val="24"/>
                <w:szCs w:val="24"/>
                <w:lang w:val="en-US"/>
              </w:rPr>
              <w:t>28</w:t>
            </w:r>
            <w:r w:rsidR="008D45C0" w:rsidRPr="00FB36D7">
              <w:rPr>
                <w:sz w:val="24"/>
                <w:szCs w:val="24"/>
              </w:rPr>
              <w:t>.</w:t>
            </w:r>
            <w:r w:rsidR="008D45C0" w:rsidRPr="00FB36D7">
              <w:rPr>
                <w:sz w:val="24"/>
                <w:szCs w:val="24"/>
                <w:lang w:val="en-US"/>
              </w:rPr>
              <w:t>0</w:t>
            </w:r>
            <w:r w:rsidR="007772DE">
              <w:rPr>
                <w:sz w:val="24"/>
                <w:szCs w:val="24"/>
              </w:rPr>
              <w:t>3</w:t>
            </w:r>
            <w:r w:rsidR="008D45C0" w:rsidRPr="00FB36D7">
              <w:rPr>
                <w:sz w:val="24"/>
                <w:szCs w:val="24"/>
              </w:rPr>
              <w:t>.202</w:t>
            </w:r>
            <w:r w:rsidR="007772DE">
              <w:rPr>
                <w:sz w:val="24"/>
                <w:szCs w:val="24"/>
              </w:rPr>
              <w:t>5</w:t>
            </w:r>
            <w:r w:rsidR="008D45C0" w:rsidRPr="00FB36D7">
              <w:rPr>
                <w:sz w:val="24"/>
                <w:szCs w:val="24"/>
              </w:rPr>
              <w:t>-</w:t>
            </w:r>
            <w:r w:rsidR="007772DE">
              <w:rPr>
                <w:sz w:val="24"/>
                <w:szCs w:val="24"/>
              </w:rPr>
              <w:t>15.08.2025</w:t>
            </w:r>
          </w:p>
        </w:tc>
      </w:tr>
      <w:tr w:rsidR="00AB6E63" w:rsidRPr="007059ED" w14:paraId="48CD32E5" w14:textId="77777777" w:rsidTr="00FC5ACA">
        <w:trPr>
          <w:trHeight w:val="480"/>
        </w:trPr>
        <w:tc>
          <w:tcPr>
            <w:tcW w:w="567" w:type="dxa"/>
            <w:vAlign w:val="center"/>
          </w:tcPr>
          <w:p w14:paraId="0F382EE1" w14:textId="77777777" w:rsidR="00AB6E63" w:rsidRPr="007059ED" w:rsidRDefault="00AB6E63" w:rsidP="009B5513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14:paraId="6026EFE3" w14:textId="22131C6E" w:rsidR="00AB6E63" w:rsidRDefault="00AB6E63" w:rsidP="00DA087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«Строитель» </w:t>
            </w:r>
          </w:p>
          <w:p w14:paraId="796B221C" w14:textId="7F98F072" w:rsidR="00AB6E63" w:rsidRPr="007059ED" w:rsidRDefault="00AB6E63" w:rsidP="009B5513">
            <w:pPr>
              <w:adjustRightInd w:val="0"/>
            </w:pPr>
            <w:r>
              <w:rPr>
                <w:sz w:val="24"/>
                <w:szCs w:val="24"/>
              </w:rPr>
              <w:t xml:space="preserve">кадастровые кварталы </w:t>
            </w:r>
            <w:r w:rsidRPr="007059ED">
              <w:rPr>
                <w:sz w:val="24"/>
                <w:szCs w:val="24"/>
              </w:rPr>
              <w:t xml:space="preserve"> </w:t>
            </w:r>
            <w:r w:rsidRPr="007772DE">
              <w:rPr>
                <w:sz w:val="24"/>
                <w:szCs w:val="24"/>
              </w:rPr>
              <w:t>47:03:0304002, 47:03:0304001, 47:03:0305001</w:t>
            </w:r>
          </w:p>
        </w:tc>
        <w:tc>
          <w:tcPr>
            <w:tcW w:w="4706" w:type="dxa"/>
          </w:tcPr>
          <w:p w14:paraId="1E088B1A" w14:textId="3B84CFB7" w:rsidR="00AB6E63" w:rsidRDefault="00AB6E63" w:rsidP="009B5513">
            <w:pPr>
              <w:jc w:val="center"/>
            </w:pPr>
            <w:r w:rsidRPr="00BA22A1">
              <w:rPr>
                <w:sz w:val="24"/>
                <w:szCs w:val="24"/>
                <w:lang w:val="en-US"/>
              </w:rPr>
              <w:t>28</w:t>
            </w:r>
            <w:r w:rsidRPr="00BA22A1">
              <w:rPr>
                <w:sz w:val="24"/>
                <w:szCs w:val="24"/>
              </w:rPr>
              <w:t>.</w:t>
            </w:r>
            <w:r w:rsidRPr="00BA22A1">
              <w:rPr>
                <w:sz w:val="24"/>
                <w:szCs w:val="24"/>
                <w:lang w:val="en-US"/>
              </w:rPr>
              <w:t>0</w:t>
            </w:r>
            <w:r w:rsidRPr="00BA22A1">
              <w:rPr>
                <w:sz w:val="24"/>
                <w:szCs w:val="24"/>
              </w:rPr>
              <w:t>3.2025-15.08.2025</w:t>
            </w:r>
          </w:p>
        </w:tc>
      </w:tr>
      <w:tr w:rsidR="00AB6E63" w:rsidRPr="007059ED" w14:paraId="7A13BE48" w14:textId="77777777" w:rsidTr="00DC6111">
        <w:trPr>
          <w:trHeight w:val="480"/>
        </w:trPr>
        <w:tc>
          <w:tcPr>
            <w:tcW w:w="567" w:type="dxa"/>
            <w:vAlign w:val="center"/>
          </w:tcPr>
          <w:p w14:paraId="03265BDA" w14:textId="77777777" w:rsidR="00AB6E63" w:rsidRPr="007059ED" w:rsidRDefault="00AB6E63" w:rsidP="009B5513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14:paraId="48F5ECF9" w14:textId="27982B4D" w:rsidR="00AB6E63" w:rsidRDefault="00AB6E63" w:rsidP="00DA087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«Дружба» </w:t>
            </w:r>
          </w:p>
          <w:p w14:paraId="719E79CF" w14:textId="285F757F" w:rsidR="00AB6E63" w:rsidRPr="007059ED" w:rsidRDefault="00AB6E63" w:rsidP="007772DE">
            <w:pPr>
              <w:adjustRightInd w:val="0"/>
            </w:pPr>
            <w:r>
              <w:rPr>
                <w:sz w:val="24"/>
                <w:szCs w:val="24"/>
              </w:rPr>
              <w:t xml:space="preserve">кадастровый квартал </w:t>
            </w:r>
            <w:r w:rsidRPr="007059ED">
              <w:rPr>
                <w:sz w:val="24"/>
                <w:szCs w:val="24"/>
              </w:rPr>
              <w:t xml:space="preserve"> </w:t>
            </w:r>
            <w:r w:rsidRPr="007772DE">
              <w:rPr>
                <w:sz w:val="24"/>
                <w:szCs w:val="24"/>
              </w:rPr>
              <w:t>47:03:0307001</w:t>
            </w:r>
          </w:p>
        </w:tc>
        <w:tc>
          <w:tcPr>
            <w:tcW w:w="4706" w:type="dxa"/>
          </w:tcPr>
          <w:p w14:paraId="67B3DC35" w14:textId="2AEA9F77" w:rsidR="00AB6E63" w:rsidRDefault="00AB6E63" w:rsidP="009B5513">
            <w:pPr>
              <w:jc w:val="center"/>
            </w:pPr>
            <w:r w:rsidRPr="00BA22A1">
              <w:rPr>
                <w:sz w:val="24"/>
                <w:szCs w:val="24"/>
                <w:lang w:val="en-US"/>
              </w:rPr>
              <w:t>28</w:t>
            </w:r>
            <w:r w:rsidRPr="00BA22A1">
              <w:rPr>
                <w:sz w:val="24"/>
                <w:szCs w:val="24"/>
              </w:rPr>
              <w:t>.</w:t>
            </w:r>
            <w:r w:rsidRPr="00BA22A1">
              <w:rPr>
                <w:sz w:val="24"/>
                <w:szCs w:val="24"/>
                <w:lang w:val="en-US"/>
              </w:rPr>
              <w:t>0</w:t>
            </w:r>
            <w:r w:rsidRPr="00BA22A1">
              <w:rPr>
                <w:sz w:val="24"/>
                <w:szCs w:val="24"/>
              </w:rPr>
              <w:t>3.2025-15.08.2025</w:t>
            </w:r>
          </w:p>
        </w:tc>
      </w:tr>
      <w:tr w:rsidR="00AB6E63" w:rsidRPr="007059ED" w14:paraId="40F5087F" w14:textId="77777777" w:rsidTr="00547D61">
        <w:trPr>
          <w:trHeight w:val="480"/>
        </w:trPr>
        <w:tc>
          <w:tcPr>
            <w:tcW w:w="567" w:type="dxa"/>
            <w:vAlign w:val="center"/>
          </w:tcPr>
          <w:p w14:paraId="6277D8F9" w14:textId="77777777" w:rsidR="00AB6E63" w:rsidRPr="007059ED" w:rsidRDefault="00AB6E63" w:rsidP="009B5513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center"/>
          </w:tcPr>
          <w:p w14:paraId="5EFB91E9" w14:textId="70C684DE" w:rsidR="00AB6E63" w:rsidRDefault="00AB6E63" w:rsidP="00DA087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«Ладога» </w:t>
            </w:r>
          </w:p>
          <w:p w14:paraId="2ACBBC5F" w14:textId="70B90113" w:rsidR="00AB6E63" w:rsidRPr="007059ED" w:rsidRDefault="00AB6E63" w:rsidP="009B5513">
            <w:pPr>
              <w:adjustRightInd w:val="0"/>
            </w:pPr>
            <w:r>
              <w:rPr>
                <w:sz w:val="24"/>
                <w:szCs w:val="24"/>
              </w:rPr>
              <w:t xml:space="preserve">кадастровые кварталы </w:t>
            </w:r>
            <w:r w:rsidRPr="007059ED">
              <w:rPr>
                <w:sz w:val="24"/>
                <w:szCs w:val="24"/>
              </w:rPr>
              <w:t xml:space="preserve"> </w:t>
            </w:r>
            <w:r w:rsidRPr="00EF79C7">
              <w:rPr>
                <w:sz w:val="24"/>
                <w:szCs w:val="24"/>
              </w:rPr>
              <w:t>47:03:0306001, 47:03:0306002</w:t>
            </w:r>
          </w:p>
        </w:tc>
        <w:tc>
          <w:tcPr>
            <w:tcW w:w="4706" w:type="dxa"/>
          </w:tcPr>
          <w:p w14:paraId="65066246" w14:textId="0AA4126D" w:rsidR="00AB6E63" w:rsidRDefault="00AB6E63" w:rsidP="009B5513">
            <w:pPr>
              <w:jc w:val="center"/>
            </w:pPr>
            <w:r w:rsidRPr="00BA22A1">
              <w:rPr>
                <w:sz w:val="24"/>
                <w:szCs w:val="24"/>
                <w:lang w:val="en-US"/>
              </w:rPr>
              <w:t>28</w:t>
            </w:r>
            <w:r w:rsidRPr="00BA22A1">
              <w:rPr>
                <w:sz w:val="24"/>
                <w:szCs w:val="24"/>
              </w:rPr>
              <w:t>.</w:t>
            </w:r>
            <w:r w:rsidRPr="00BA22A1">
              <w:rPr>
                <w:sz w:val="24"/>
                <w:szCs w:val="24"/>
                <w:lang w:val="en-US"/>
              </w:rPr>
              <w:t>0</w:t>
            </w:r>
            <w:r w:rsidRPr="00BA22A1">
              <w:rPr>
                <w:sz w:val="24"/>
                <w:szCs w:val="24"/>
              </w:rPr>
              <w:t>3.2025-15.08.2025</w:t>
            </w:r>
          </w:p>
        </w:tc>
      </w:tr>
      <w:tr w:rsidR="00AB6E63" w:rsidRPr="007059ED" w14:paraId="0F0902E2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1353CDA6" w14:textId="77777777" w:rsidR="00AB6E63" w:rsidRPr="007059ED" w:rsidRDefault="00AB6E63" w:rsidP="009B5513">
            <w:pPr>
              <w:jc w:val="center"/>
              <w:rPr>
                <w:sz w:val="24"/>
                <w:szCs w:val="24"/>
                <w:lang w:val="en-US"/>
              </w:rPr>
            </w:pPr>
            <w:r w:rsidRPr="007059E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06" w:type="dxa"/>
          </w:tcPr>
          <w:p w14:paraId="0E99D613" w14:textId="5E09B548" w:rsidR="00AB6E63" w:rsidRDefault="00AB6E63" w:rsidP="008E727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«Дорожник» </w:t>
            </w:r>
          </w:p>
          <w:p w14:paraId="0DBBF8CF" w14:textId="4728F0B8" w:rsidR="00AB6E63" w:rsidRPr="007059ED" w:rsidRDefault="00AB6E63" w:rsidP="008E727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квартал </w:t>
            </w:r>
            <w:r w:rsidRPr="007059ED">
              <w:rPr>
                <w:sz w:val="24"/>
                <w:szCs w:val="24"/>
              </w:rPr>
              <w:t xml:space="preserve"> </w:t>
            </w:r>
            <w:r w:rsidRPr="008E7278">
              <w:rPr>
                <w:sz w:val="24"/>
                <w:szCs w:val="24"/>
              </w:rPr>
              <w:t>47:03:0223001</w:t>
            </w:r>
          </w:p>
        </w:tc>
        <w:tc>
          <w:tcPr>
            <w:tcW w:w="4706" w:type="dxa"/>
          </w:tcPr>
          <w:p w14:paraId="7F44D76A" w14:textId="2E6FCD2E" w:rsidR="00AB6E63" w:rsidRDefault="00AB6E63" w:rsidP="009B5513">
            <w:pPr>
              <w:jc w:val="center"/>
            </w:pPr>
            <w:r w:rsidRPr="00BA22A1">
              <w:rPr>
                <w:sz w:val="24"/>
                <w:szCs w:val="24"/>
                <w:lang w:val="en-US"/>
              </w:rPr>
              <w:t>28</w:t>
            </w:r>
            <w:r w:rsidRPr="00BA22A1">
              <w:rPr>
                <w:sz w:val="24"/>
                <w:szCs w:val="24"/>
              </w:rPr>
              <w:t>.</w:t>
            </w:r>
            <w:r w:rsidRPr="00BA22A1">
              <w:rPr>
                <w:sz w:val="24"/>
                <w:szCs w:val="24"/>
                <w:lang w:val="en-US"/>
              </w:rPr>
              <w:t>0</w:t>
            </w:r>
            <w:r w:rsidRPr="00BA22A1">
              <w:rPr>
                <w:sz w:val="24"/>
                <w:szCs w:val="24"/>
              </w:rPr>
              <w:t>3.2025-15.08.2025</w:t>
            </w:r>
          </w:p>
        </w:tc>
      </w:tr>
      <w:tr w:rsidR="00AB6E63" w:rsidRPr="007059ED" w14:paraId="6FD9B6BE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67C057DD" w14:textId="77777777" w:rsidR="00AB6E63" w:rsidRPr="007059ED" w:rsidRDefault="00AB6E63" w:rsidP="009B5513">
            <w:pPr>
              <w:jc w:val="center"/>
              <w:rPr>
                <w:sz w:val="24"/>
                <w:szCs w:val="24"/>
                <w:lang w:val="en-US"/>
              </w:rPr>
            </w:pPr>
            <w:r w:rsidRPr="007059E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706" w:type="dxa"/>
          </w:tcPr>
          <w:p w14:paraId="2FE96E92" w14:textId="77777777" w:rsidR="00AB6E63" w:rsidRDefault="00AB6E63" w:rsidP="009B551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«Квант»</w:t>
            </w:r>
          </w:p>
          <w:p w14:paraId="58F7A93A" w14:textId="59941D2F" w:rsidR="00AB6E63" w:rsidRPr="007059ED" w:rsidRDefault="00AB6E63" w:rsidP="008E727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квартал </w:t>
            </w:r>
            <w:r w:rsidRPr="007059ED">
              <w:rPr>
                <w:sz w:val="24"/>
                <w:szCs w:val="24"/>
              </w:rPr>
              <w:t xml:space="preserve"> </w:t>
            </w:r>
            <w:r w:rsidRPr="008E7278">
              <w:rPr>
                <w:sz w:val="24"/>
                <w:szCs w:val="24"/>
              </w:rPr>
              <w:t>47:03:022</w:t>
            </w:r>
            <w:r>
              <w:rPr>
                <w:sz w:val="24"/>
                <w:szCs w:val="24"/>
              </w:rPr>
              <w:t>2</w:t>
            </w:r>
            <w:r w:rsidRPr="008E7278">
              <w:rPr>
                <w:sz w:val="24"/>
                <w:szCs w:val="24"/>
              </w:rPr>
              <w:t>001</w:t>
            </w:r>
          </w:p>
        </w:tc>
        <w:tc>
          <w:tcPr>
            <w:tcW w:w="4706" w:type="dxa"/>
          </w:tcPr>
          <w:p w14:paraId="3023FE26" w14:textId="4ED199DD" w:rsidR="00AB6E63" w:rsidRDefault="00AB6E63" w:rsidP="009B5513">
            <w:pPr>
              <w:jc w:val="center"/>
            </w:pPr>
            <w:r w:rsidRPr="00BA22A1">
              <w:rPr>
                <w:sz w:val="24"/>
                <w:szCs w:val="24"/>
                <w:lang w:val="en-US"/>
              </w:rPr>
              <w:t>28</w:t>
            </w:r>
            <w:r w:rsidRPr="00BA22A1">
              <w:rPr>
                <w:sz w:val="24"/>
                <w:szCs w:val="24"/>
              </w:rPr>
              <w:t>.</w:t>
            </w:r>
            <w:r w:rsidRPr="00BA22A1">
              <w:rPr>
                <w:sz w:val="24"/>
                <w:szCs w:val="24"/>
                <w:lang w:val="en-US"/>
              </w:rPr>
              <w:t>0</w:t>
            </w:r>
            <w:r w:rsidRPr="00BA22A1">
              <w:rPr>
                <w:sz w:val="24"/>
                <w:szCs w:val="24"/>
              </w:rPr>
              <w:t>3.2025-15.08.2025</w:t>
            </w:r>
          </w:p>
        </w:tc>
      </w:tr>
      <w:tr w:rsidR="00AB6E63" w:rsidRPr="007059ED" w14:paraId="76F03A6F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03761307" w14:textId="41637BAB" w:rsidR="00AB6E63" w:rsidRPr="00540B44" w:rsidRDefault="00AB6E63" w:rsidP="009B5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06" w:type="dxa"/>
          </w:tcPr>
          <w:p w14:paraId="6B3DA02A" w14:textId="77777777" w:rsidR="00AB6E63" w:rsidRDefault="00AB6E63" w:rsidP="009B551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«Поляна» </w:t>
            </w:r>
          </w:p>
          <w:p w14:paraId="63C49C4D" w14:textId="23A4CD07" w:rsidR="00AB6E63" w:rsidRPr="007059ED" w:rsidRDefault="00AB6E63" w:rsidP="009B551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квартал </w:t>
            </w:r>
            <w:r w:rsidRPr="007059ED">
              <w:rPr>
                <w:sz w:val="24"/>
                <w:szCs w:val="24"/>
              </w:rPr>
              <w:t xml:space="preserve"> </w:t>
            </w:r>
            <w:r w:rsidRPr="008E7278">
              <w:rPr>
                <w:sz w:val="24"/>
                <w:szCs w:val="24"/>
              </w:rPr>
              <w:t>47:03:022</w:t>
            </w:r>
            <w:r>
              <w:rPr>
                <w:sz w:val="24"/>
                <w:szCs w:val="24"/>
              </w:rPr>
              <w:t>1</w:t>
            </w:r>
            <w:r w:rsidRPr="008E7278">
              <w:rPr>
                <w:sz w:val="24"/>
                <w:szCs w:val="24"/>
              </w:rPr>
              <w:t>001</w:t>
            </w:r>
          </w:p>
        </w:tc>
        <w:tc>
          <w:tcPr>
            <w:tcW w:w="4706" w:type="dxa"/>
          </w:tcPr>
          <w:p w14:paraId="08AD2EFC" w14:textId="180BF46B" w:rsidR="00AB6E63" w:rsidRPr="00492AE7" w:rsidRDefault="00AB6E63" w:rsidP="009B5513">
            <w:pPr>
              <w:jc w:val="center"/>
              <w:rPr>
                <w:sz w:val="24"/>
                <w:szCs w:val="24"/>
              </w:rPr>
            </w:pPr>
            <w:r w:rsidRPr="00BA22A1">
              <w:rPr>
                <w:sz w:val="24"/>
                <w:szCs w:val="24"/>
                <w:lang w:val="en-US"/>
              </w:rPr>
              <w:t>28</w:t>
            </w:r>
            <w:r w:rsidRPr="00BA22A1">
              <w:rPr>
                <w:sz w:val="24"/>
                <w:szCs w:val="24"/>
              </w:rPr>
              <w:t>.</w:t>
            </w:r>
            <w:r w:rsidRPr="00BA22A1">
              <w:rPr>
                <w:sz w:val="24"/>
                <w:szCs w:val="24"/>
                <w:lang w:val="en-US"/>
              </w:rPr>
              <w:t>0</w:t>
            </w:r>
            <w:r w:rsidRPr="00BA22A1">
              <w:rPr>
                <w:sz w:val="24"/>
                <w:szCs w:val="24"/>
              </w:rPr>
              <w:t>3.2025-15.08.2025</w:t>
            </w:r>
          </w:p>
        </w:tc>
      </w:tr>
      <w:tr w:rsidR="00AB6E63" w:rsidRPr="007059ED" w14:paraId="42B7730E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540E0B58" w14:textId="12C5AD7D" w:rsidR="00AB6E63" w:rsidRDefault="00AB6E63" w:rsidP="009B5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6" w:type="dxa"/>
          </w:tcPr>
          <w:p w14:paraId="27DE6F9D" w14:textId="77777777" w:rsidR="00AB6E63" w:rsidRDefault="00AB6E63" w:rsidP="009B551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«Ягодка»</w:t>
            </w:r>
          </w:p>
          <w:p w14:paraId="39D61FA9" w14:textId="152D5C46" w:rsidR="00AB6E63" w:rsidRDefault="00AB6E63" w:rsidP="009B551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квартал </w:t>
            </w:r>
            <w:r w:rsidRPr="007059ED">
              <w:rPr>
                <w:sz w:val="24"/>
                <w:szCs w:val="24"/>
              </w:rPr>
              <w:t xml:space="preserve"> </w:t>
            </w:r>
            <w:r w:rsidRPr="008E7278">
              <w:rPr>
                <w:sz w:val="24"/>
                <w:szCs w:val="24"/>
              </w:rPr>
              <w:t>47:03:022</w:t>
            </w:r>
            <w:r>
              <w:rPr>
                <w:sz w:val="24"/>
                <w:szCs w:val="24"/>
              </w:rPr>
              <w:t>0</w:t>
            </w:r>
            <w:r w:rsidRPr="008E7278">
              <w:rPr>
                <w:sz w:val="24"/>
                <w:szCs w:val="24"/>
              </w:rPr>
              <w:t>001</w:t>
            </w:r>
          </w:p>
        </w:tc>
        <w:tc>
          <w:tcPr>
            <w:tcW w:w="4706" w:type="dxa"/>
          </w:tcPr>
          <w:p w14:paraId="6689776D" w14:textId="78131259" w:rsidR="00AB6E63" w:rsidRPr="00492AE7" w:rsidRDefault="00AB6E63" w:rsidP="009B5513">
            <w:pPr>
              <w:jc w:val="center"/>
              <w:rPr>
                <w:sz w:val="24"/>
                <w:szCs w:val="24"/>
              </w:rPr>
            </w:pPr>
            <w:r w:rsidRPr="00BA22A1">
              <w:rPr>
                <w:sz w:val="24"/>
                <w:szCs w:val="24"/>
                <w:lang w:val="en-US"/>
              </w:rPr>
              <w:t>28</w:t>
            </w:r>
            <w:r w:rsidRPr="00BA22A1">
              <w:rPr>
                <w:sz w:val="24"/>
                <w:szCs w:val="24"/>
              </w:rPr>
              <w:t>.</w:t>
            </w:r>
            <w:r w:rsidRPr="00BA22A1">
              <w:rPr>
                <w:sz w:val="24"/>
                <w:szCs w:val="24"/>
                <w:lang w:val="en-US"/>
              </w:rPr>
              <w:t>0</w:t>
            </w:r>
            <w:r w:rsidRPr="00BA22A1">
              <w:rPr>
                <w:sz w:val="24"/>
                <w:szCs w:val="24"/>
              </w:rPr>
              <w:t>3.2025-15.08.2025</w:t>
            </w:r>
          </w:p>
        </w:tc>
      </w:tr>
    </w:tbl>
    <w:p w14:paraId="0E44870B" w14:textId="77777777" w:rsidR="007059ED" w:rsidRPr="007059ED" w:rsidRDefault="007059ED" w:rsidP="007059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D79C0" w14:textId="77777777" w:rsidR="007059ED" w:rsidRPr="007059ED" w:rsidRDefault="007059ED" w:rsidP="002C22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* - точная дата и время выполнения комплексных кадастровых работ на территории конкретного кадастрового квартала будет указана в извещении, подготовленном кадастровым инженером</w:t>
      </w:r>
    </w:p>
    <w:p w14:paraId="1834A2E7" w14:textId="77777777" w:rsidR="00E661A0" w:rsidRDefault="00E661A0"/>
    <w:sectPr w:rsidR="00E661A0" w:rsidSect="007059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B6"/>
    <w:rsid w:val="000170BE"/>
    <w:rsid w:val="00053C3E"/>
    <w:rsid w:val="001048FE"/>
    <w:rsid w:val="001C1C85"/>
    <w:rsid w:val="00203A84"/>
    <w:rsid w:val="002C228A"/>
    <w:rsid w:val="00540B44"/>
    <w:rsid w:val="00560695"/>
    <w:rsid w:val="00670EB6"/>
    <w:rsid w:val="006F1CC9"/>
    <w:rsid w:val="007059ED"/>
    <w:rsid w:val="007772DE"/>
    <w:rsid w:val="008D45C0"/>
    <w:rsid w:val="008E7278"/>
    <w:rsid w:val="009417A5"/>
    <w:rsid w:val="009B5513"/>
    <w:rsid w:val="00AB6E63"/>
    <w:rsid w:val="00AD3779"/>
    <w:rsid w:val="00C8232B"/>
    <w:rsid w:val="00CD42E2"/>
    <w:rsid w:val="00D856AA"/>
    <w:rsid w:val="00E661A0"/>
    <w:rsid w:val="00EF08C3"/>
    <w:rsid w:val="00EF79C7"/>
    <w:rsid w:val="00F5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r@admprioze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Татьяна Валерьевна</dc:creator>
  <cp:lastModifiedBy>Zhilotdel</cp:lastModifiedBy>
  <cp:revision>15</cp:revision>
  <dcterms:created xsi:type="dcterms:W3CDTF">2025-02-21T09:36:00Z</dcterms:created>
  <dcterms:modified xsi:type="dcterms:W3CDTF">2025-03-31T14:38:00Z</dcterms:modified>
</cp:coreProperties>
</file>