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DAB84" w14:textId="77777777" w:rsidR="0042263F" w:rsidRDefault="0042263F" w:rsidP="00BA75F8">
      <w:pPr>
        <w:jc w:val="center"/>
        <w:rPr>
          <w:b/>
          <w:bCs/>
        </w:rPr>
      </w:pPr>
    </w:p>
    <w:p w14:paraId="2C7A483F" w14:textId="77777777" w:rsidR="003433E7" w:rsidRDefault="003433E7" w:rsidP="003433E7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 wp14:anchorId="69EDCA27" wp14:editId="627124CA">
            <wp:extent cx="536575" cy="6642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251D4" w14:textId="77777777" w:rsidR="003433E7" w:rsidRPr="0018635F" w:rsidRDefault="003433E7" w:rsidP="003433E7">
      <w:pPr>
        <w:shd w:val="clear" w:color="auto" w:fill="FFFFFF"/>
        <w:jc w:val="center"/>
        <w:rPr>
          <w:b/>
          <w:bCs/>
          <w:color w:val="000000"/>
          <w:lang w:eastAsia="ru-RU"/>
        </w:rPr>
      </w:pPr>
      <w:r w:rsidRPr="0018635F">
        <w:rPr>
          <w:b/>
          <w:bCs/>
          <w:color w:val="000000"/>
          <w:lang w:eastAsia="ru-RU"/>
        </w:rPr>
        <w:t>СОВЕТ ДЕПУТАТОВ</w:t>
      </w:r>
    </w:p>
    <w:p w14:paraId="277A3405" w14:textId="77777777" w:rsidR="003433E7" w:rsidRPr="0018635F" w:rsidRDefault="003433E7" w:rsidP="003433E7">
      <w:pPr>
        <w:shd w:val="clear" w:color="auto" w:fill="FFFFFF"/>
        <w:jc w:val="center"/>
        <w:rPr>
          <w:b/>
          <w:bCs/>
          <w:color w:val="000000"/>
          <w:lang w:eastAsia="ru-RU"/>
        </w:rPr>
      </w:pPr>
      <w:r w:rsidRPr="0018635F">
        <w:rPr>
          <w:b/>
          <w:bCs/>
          <w:color w:val="000000"/>
          <w:lang w:eastAsia="ru-RU"/>
        </w:rPr>
        <w:t>ПРИОЗЕРСКОГО ГОРОДСКОГО ПОСЕЛЕНИЯ</w:t>
      </w:r>
    </w:p>
    <w:p w14:paraId="162A5CEA" w14:textId="77777777" w:rsidR="003433E7" w:rsidRPr="0018635F" w:rsidRDefault="003433E7" w:rsidP="003433E7">
      <w:pPr>
        <w:shd w:val="clear" w:color="auto" w:fill="FFFFFF"/>
        <w:jc w:val="center"/>
        <w:rPr>
          <w:b/>
          <w:bCs/>
          <w:color w:val="000000"/>
          <w:lang w:eastAsia="ru-RU"/>
        </w:rPr>
      </w:pPr>
      <w:r w:rsidRPr="0018635F">
        <w:rPr>
          <w:b/>
          <w:bCs/>
          <w:color w:val="000000"/>
          <w:lang w:eastAsia="ru-RU"/>
        </w:rPr>
        <w:t>ПРИОЗЕРСКОГО МУНИЦИПАЛЬНОГО РАЙОНА</w:t>
      </w:r>
    </w:p>
    <w:p w14:paraId="723B4037" w14:textId="77777777" w:rsidR="003433E7" w:rsidRPr="0018635F" w:rsidRDefault="003433E7" w:rsidP="003433E7">
      <w:pPr>
        <w:shd w:val="clear" w:color="auto" w:fill="FFFFFF"/>
        <w:jc w:val="center"/>
        <w:rPr>
          <w:b/>
          <w:bCs/>
          <w:color w:val="000000"/>
          <w:lang w:eastAsia="ru-RU"/>
        </w:rPr>
      </w:pPr>
      <w:r w:rsidRPr="0018635F">
        <w:rPr>
          <w:b/>
          <w:bCs/>
          <w:color w:val="000000"/>
          <w:lang w:eastAsia="ru-RU"/>
        </w:rPr>
        <w:t>ЛЕНИНГРАДСКОЙ ОБЛАСТИ</w:t>
      </w:r>
    </w:p>
    <w:p w14:paraId="661B7B8F" w14:textId="77777777" w:rsidR="003433E7" w:rsidRPr="0018635F" w:rsidRDefault="003433E7" w:rsidP="003433E7">
      <w:pPr>
        <w:shd w:val="clear" w:color="auto" w:fill="FFFFFF"/>
        <w:jc w:val="center"/>
        <w:rPr>
          <w:b/>
          <w:bCs/>
          <w:color w:val="000000"/>
          <w:lang w:eastAsia="ru-RU"/>
        </w:rPr>
      </w:pPr>
    </w:p>
    <w:p w14:paraId="47600746" w14:textId="77777777" w:rsidR="003433E7" w:rsidRPr="0018635F" w:rsidRDefault="003433E7" w:rsidP="003433E7">
      <w:pPr>
        <w:shd w:val="clear" w:color="auto" w:fill="FFFFFF"/>
        <w:jc w:val="center"/>
        <w:rPr>
          <w:color w:val="000000"/>
          <w:lang w:eastAsia="ru-RU"/>
        </w:rPr>
      </w:pPr>
      <w:r w:rsidRPr="0018635F">
        <w:rPr>
          <w:b/>
          <w:bCs/>
          <w:color w:val="000000"/>
          <w:lang w:eastAsia="ru-RU"/>
        </w:rPr>
        <w:t>РЕШЕНИЕ</w:t>
      </w:r>
    </w:p>
    <w:p w14:paraId="1099736D" w14:textId="3D4A9FFF" w:rsidR="003433E7" w:rsidRDefault="003433E7" w:rsidP="003433E7">
      <w:pPr>
        <w:shd w:val="clear" w:color="auto" w:fill="FFFFFF"/>
        <w:rPr>
          <w:color w:val="000000"/>
          <w:lang w:eastAsia="ru-RU"/>
        </w:rPr>
      </w:pPr>
      <w:r w:rsidRPr="00A72D42">
        <w:rPr>
          <w:color w:val="000000"/>
          <w:lang w:eastAsia="ru-RU"/>
        </w:rPr>
        <w:t xml:space="preserve">от </w:t>
      </w:r>
      <w:r>
        <w:rPr>
          <w:color w:val="000000"/>
          <w:lang w:eastAsia="ru-RU"/>
        </w:rPr>
        <w:t>18</w:t>
      </w:r>
      <w:r w:rsidRPr="00A72D42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августа</w:t>
      </w:r>
      <w:r w:rsidRPr="00A72D42">
        <w:rPr>
          <w:color w:val="000000"/>
          <w:lang w:eastAsia="ru-RU"/>
        </w:rPr>
        <w:t xml:space="preserve"> 2026 года № </w:t>
      </w:r>
      <w:r w:rsidR="00377C9E">
        <w:rPr>
          <w:color w:val="000000"/>
          <w:lang w:eastAsia="ru-RU"/>
        </w:rPr>
        <w:t>57</w:t>
      </w:r>
    </w:p>
    <w:p w14:paraId="489AB8C3" w14:textId="77777777" w:rsidR="00F30342" w:rsidRDefault="00F30342" w:rsidP="00F30342">
      <w:pPr>
        <w:jc w:val="right"/>
      </w:pPr>
    </w:p>
    <w:tbl>
      <w:tblPr>
        <w:tblStyle w:val="af0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3"/>
      </w:tblGrid>
      <w:tr w:rsidR="00FD7AB2" w:rsidRPr="00F3125B" w14:paraId="62ECAEC1" w14:textId="77777777" w:rsidTr="002D2904">
        <w:trPr>
          <w:trHeight w:val="3041"/>
        </w:trPr>
        <w:tc>
          <w:tcPr>
            <w:tcW w:w="5013" w:type="dxa"/>
          </w:tcPr>
          <w:p w14:paraId="57EE101B" w14:textId="27948A38" w:rsidR="00FD7AB2" w:rsidRPr="00F3125B" w:rsidRDefault="002310E0" w:rsidP="003433E7">
            <w:pPr>
              <w:jc w:val="both"/>
            </w:pPr>
            <w:r w:rsidRPr="00F3125B">
              <w:t xml:space="preserve">О внесении изменения в </w:t>
            </w:r>
            <w:r w:rsidR="000F5679" w:rsidRPr="00F3125B">
              <w:t>Поряд</w:t>
            </w:r>
            <w:r w:rsidR="00F3125B" w:rsidRPr="00F3125B">
              <w:t>ок</w:t>
            </w:r>
            <w:r w:rsidR="000F5679" w:rsidRPr="00F3125B">
              <w:t xml:space="preserve"> выдвижения, рассмотрения и реализации инициативных проектов в целях содействия участию населения в осуществлении местного самоуправления на территории </w:t>
            </w:r>
            <w:r w:rsidR="00FD7AB2" w:rsidRPr="00F3125B">
              <w:t>Приозерско</w:t>
            </w:r>
            <w:r w:rsidR="004B297D" w:rsidRPr="00F3125B">
              <w:t>го</w:t>
            </w:r>
            <w:r w:rsidR="00FD7AB2" w:rsidRPr="00F3125B">
              <w:t xml:space="preserve"> городско</w:t>
            </w:r>
            <w:r w:rsidR="004B297D" w:rsidRPr="00F3125B">
              <w:t>го</w:t>
            </w:r>
            <w:r w:rsidR="00FD7AB2" w:rsidRPr="00F3125B">
              <w:t xml:space="preserve"> поселени</w:t>
            </w:r>
            <w:r w:rsidR="004B297D" w:rsidRPr="00F3125B">
              <w:t>я</w:t>
            </w:r>
            <w:r w:rsidR="00FD7AB2" w:rsidRPr="00F3125B">
              <w:t xml:space="preserve"> Приозерского муниципального района Ленинградской области</w:t>
            </w:r>
            <w:r w:rsidRPr="00F3125B">
              <w:t>»</w:t>
            </w:r>
            <w:r w:rsidR="00F3125B" w:rsidRPr="00F3125B">
              <w:t>, утвержденный Решением Совета депутатов Приозерского городского поселения Приозерского муниципального района</w:t>
            </w:r>
            <w:r w:rsidR="00F3125B">
              <w:t xml:space="preserve"> Ленинградской области</w:t>
            </w:r>
            <w:r w:rsidRPr="00F3125B">
              <w:t xml:space="preserve"> от 21.05.2024 г № 154</w:t>
            </w:r>
          </w:p>
        </w:tc>
      </w:tr>
    </w:tbl>
    <w:p w14:paraId="65B96F12" w14:textId="77777777" w:rsidR="00FD7AB2" w:rsidRDefault="00FD7AB2" w:rsidP="00F30342">
      <w:pPr>
        <w:ind w:firstLine="708"/>
        <w:jc w:val="both"/>
      </w:pPr>
    </w:p>
    <w:p w14:paraId="09A3B3D4" w14:textId="77777777" w:rsidR="00CE3F7F" w:rsidRDefault="00CE3F7F" w:rsidP="00F30342">
      <w:pPr>
        <w:ind w:firstLine="708"/>
        <w:jc w:val="both"/>
      </w:pPr>
    </w:p>
    <w:p w14:paraId="2563B146" w14:textId="3C4E179F" w:rsidR="00FD7AB2" w:rsidRPr="008F5060" w:rsidRDefault="00F87DDB" w:rsidP="003433E7">
      <w:pPr>
        <w:ind w:firstLine="708"/>
        <w:jc w:val="both"/>
      </w:pPr>
      <w:r w:rsidRPr="008F5060"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в соответствии с Уставом Приозерского городского поселения Приозерского муниципального района Ленинградской области, Совет депутатов Приозерского городского поселения Приозерского муниципального района Ленинградской области </w:t>
      </w:r>
      <w:r w:rsidR="00FD7AB2" w:rsidRPr="008F5060">
        <w:t>РЕШИЛ:</w:t>
      </w:r>
    </w:p>
    <w:p w14:paraId="4D38C923" w14:textId="1CCB9229" w:rsidR="00F3125B" w:rsidRDefault="00F3125B" w:rsidP="003433E7">
      <w:pPr>
        <w:pStyle w:val="af1"/>
        <w:numPr>
          <w:ilvl w:val="0"/>
          <w:numId w:val="29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06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87DDB" w:rsidRPr="008F5060">
        <w:rPr>
          <w:rFonts w:ascii="Times New Roman" w:hAnsi="Times New Roman" w:cs="Times New Roman"/>
          <w:sz w:val="24"/>
          <w:szCs w:val="24"/>
        </w:rPr>
        <w:t>в Порядок выдвижения, рассмотрения и реализации инициативных проектов в целях содействия участию населения в осуществлении местного самоуправления на территории Приозерского городского поселения Приозерского муниципального района Ленинградской области», утвержденный Решением Совета депутатов Приозерского городского поселения Приозерского муниципального района Ленинградской области от 21.05.2024 г № 154</w:t>
      </w:r>
      <w:r w:rsidRPr="008F5060">
        <w:rPr>
          <w:rFonts w:ascii="Times New Roman" w:hAnsi="Times New Roman" w:cs="Times New Roman"/>
          <w:sz w:val="24"/>
          <w:szCs w:val="24"/>
        </w:rPr>
        <w:t xml:space="preserve">, следующие </w:t>
      </w:r>
      <w:r w:rsidR="00F87DDB" w:rsidRPr="008F5060">
        <w:rPr>
          <w:rFonts w:ascii="Times New Roman" w:hAnsi="Times New Roman" w:cs="Times New Roman"/>
          <w:sz w:val="24"/>
          <w:szCs w:val="24"/>
        </w:rPr>
        <w:t>изменения</w:t>
      </w:r>
      <w:r w:rsidRPr="008F5060">
        <w:rPr>
          <w:rFonts w:ascii="Times New Roman" w:hAnsi="Times New Roman" w:cs="Times New Roman"/>
          <w:sz w:val="24"/>
          <w:szCs w:val="24"/>
        </w:rPr>
        <w:t>:</w:t>
      </w:r>
    </w:p>
    <w:p w14:paraId="652C2139" w14:textId="2C9530B6" w:rsidR="00F87DDB" w:rsidRPr="008F5060" w:rsidRDefault="0034505D" w:rsidP="003433E7">
      <w:pPr>
        <w:pStyle w:val="af1"/>
        <w:numPr>
          <w:ilvl w:val="1"/>
          <w:numId w:val="29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</w:t>
      </w:r>
      <w:r w:rsidR="00F3125B" w:rsidRPr="008F5060">
        <w:rPr>
          <w:rFonts w:ascii="Times New Roman" w:hAnsi="Times New Roman" w:cs="Times New Roman"/>
          <w:sz w:val="24"/>
          <w:szCs w:val="24"/>
        </w:rPr>
        <w:t>3.1</w:t>
      </w:r>
      <w:r w:rsidR="00F87DDB" w:rsidRPr="008F5060">
        <w:rPr>
          <w:rFonts w:ascii="Times New Roman" w:hAnsi="Times New Roman" w:cs="Times New Roman"/>
          <w:sz w:val="24"/>
          <w:szCs w:val="24"/>
        </w:rPr>
        <w:t xml:space="preserve"> статьи 3 Порядка </w:t>
      </w:r>
      <w:r w:rsidR="009F5E71" w:rsidRPr="008F5060">
        <w:rPr>
          <w:rFonts w:ascii="Times New Roman" w:hAnsi="Times New Roman" w:cs="Times New Roman"/>
          <w:sz w:val="24"/>
          <w:szCs w:val="24"/>
        </w:rPr>
        <w:t xml:space="preserve">  </w:t>
      </w:r>
      <w:r w:rsidR="00F87DDB" w:rsidRPr="008F5060">
        <w:rPr>
          <w:rFonts w:ascii="Times New Roman" w:hAnsi="Times New Roman" w:cs="Times New Roman"/>
          <w:sz w:val="24"/>
          <w:szCs w:val="24"/>
        </w:rPr>
        <w:t>изложить в сле</w:t>
      </w:r>
      <w:r w:rsidR="00F3125B" w:rsidRPr="008F5060">
        <w:rPr>
          <w:rFonts w:ascii="Times New Roman" w:hAnsi="Times New Roman" w:cs="Times New Roman"/>
          <w:sz w:val="24"/>
          <w:szCs w:val="24"/>
        </w:rPr>
        <w:t>д</w:t>
      </w:r>
      <w:r w:rsidR="00F87DDB" w:rsidRPr="008F5060">
        <w:rPr>
          <w:rFonts w:ascii="Times New Roman" w:hAnsi="Times New Roman" w:cs="Times New Roman"/>
          <w:sz w:val="24"/>
          <w:szCs w:val="24"/>
        </w:rPr>
        <w:t xml:space="preserve">ующей </w:t>
      </w:r>
      <w:r w:rsidR="00F3125B" w:rsidRPr="008F5060">
        <w:rPr>
          <w:rFonts w:ascii="Times New Roman" w:hAnsi="Times New Roman" w:cs="Times New Roman"/>
          <w:sz w:val="24"/>
          <w:szCs w:val="24"/>
        </w:rPr>
        <w:t>редакции</w:t>
      </w:r>
      <w:r w:rsidR="00F87DDB" w:rsidRPr="008F5060">
        <w:rPr>
          <w:rFonts w:ascii="Times New Roman" w:hAnsi="Times New Roman" w:cs="Times New Roman"/>
          <w:sz w:val="24"/>
          <w:szCs w:val="24"/>
        </w:rPr>
        <w:t>:</w:t>
      </w:r>
      <w:r w:rsidR="00F3125B" w:rsidRPr="008F5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34CE2" w14:textId="5BFD2832" w:rsidR="00F3125B" w:rsidRDefault="003433E7" w:rsidP="003433E7">
      <w:pPr>
        <w:pStyle w:val="af1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060">
        <w:rPr>
          <w:rFonts w:ascii="Times New Roman" w:hAnsi="Times New Roman" w:cs="Times New Roman"/>
          <w:sz w:val="24"/>
          <w:szCs w:val="24"/>
        </w:rPr>
        <w:t>«3.1</w:t>
      </w:r>
      <w:r w:rsidR="00F87DDB" w:rsidRPr="008F5060">
        <w:rPr>
          <w:rFonts w:ascii="Times New Roman" w:hAnsi="Times New Roman" w:cs="Times New Roman"/>
          <w:sz w:val="24"/>
          <w:szCs w:val="24"/>
        </w:rPr>
        <w:t xml:space="preserve"> Деятельность территориальных общественных самоуправлений на территории муниципального </w:t>
      </w:r>
      <w:r w:rsidR="00265785">
        <w:rPr>
          <w:rFonts w:ascii="Times New Roman" w:hAnsi="Times New Roman" w:cs="Times New Roman"/>
          <w:sz w:val="24"/>
          <w:szCs w:val="24"/>
        </w:rPr>
        <w:t xml:space="preserve">образования осуществляется в соответствии с </w:t>
      </w:r>
      <w:r w:rsidR="00F3125B" w:rsidRPr="008F5060">
        <w:rPr>
          <w:rFonts w:ascii="Times New Roman" w:hAnsi="Times New Roman" w:cs="Times New Roman"/>
          <w:sz w:val="24"/>
          <w:szCs w:val="24"/>
        </w:rPr>
        <w:t>нормативно правовым актом Совета депутатов</w:t>
      </w:r>
      <w:r w:rsidR="00F87DDB" w:rsidRPr="008F5060">
        <w:rPr>
          <w:sz w:val="24"/>
          <w:szCs w:val="24"/>
        </w:rPr>
        <w:t xml:space="preserve"> </w:t>
      </w:r>
      <w:r w:rsidR="00F87DDB" w:rsidRPr="008F5060">
        <w:rPr>
          <w:rFonts w:ascii="Times New Roman" w:hAnsi="Times New Roman" w:cs="Times New Roman"/>
          <w:sz w:val="24"/>
          <w:szCs w:val="24"/>
        </w:rPr>
        <w:t>Приозерского городского поселения Приозерского муниципального района Ленинградской области</w:t>
      </w:r>
      <w:r w:rsidR="00795E38">
        <w:rPr>
          <w:rFonts w:ascii="Times New Roman" w:hAnsi="Times New Roman" w:cs="Times New Roman"/>
          <w:sz w:val="24"/>
          <w:szCs w:val="24"/>
        </w:rPr>
        <w:t>.</w:t>
      </w:r>
      <w:r w:rsidR="00F3125B" w:rsidRPr="008F5060">
        <w:rPr>
          <w:rFonts w:ascii="Times New Roman" w:hAnsi="Times New Roman" w:cs="Times New Roman"/>
          <w:sz w:val="24"/>
          <w:szCs w:val="24"/>
        </w:rPr>
        <w:t>»</w:t>
      </w:r>
    </w:p>
    <w:p w14:paraId="0300FCC3" w14:textId="77777777" w:rsidR="008F5060" w:rsidRPr="008F5060" w:rsidRDefault="008F5060" w:rsidP="003433E7">
      <w:pPr>
        <w:pStyle w:val="af1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4EA48B" w14:textId="4BEE4FF2" w:rsidR="00222926" w:rsidRPr="008F5060" w:rsidRDefault="00222926" w:rsidP="003433E7">
      <w:pPr>
        <w:pStyle w:val="af1"/>
        <w:numPr>
          <w:ilvl w:val="0"/>
          <w:numId w:val="29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060">
        <w:rPr>
          <w:rFonts w:ascii="Times New Roman" w:hAnsi="Times New Roman" w:cs="Times New Roman"/>
          <w:sz w:val="24"/>
          <w:szCs w:val="24"/>
        </w:rPr>
        <w:t>Настоящее решение разместить на официальном сайте администрации Приозерского муниципального района Ленинградской области в информационно-телекоммуникационной сети «Интернет».</w:t>
      </w:r>
    </w:p>
    <w:p w14:paraId="57ED76AB" w14:textId="77777777" w:rsidR="008F5060" w:rsidRPr="008F5060" w:rsidRDefault="008F5060" w:rsidP="003433E7">
      <w:pPr>
        <w:pStyle w:val="af1"/>
        <w:ind w:left="0" w:firstLine="708"/>
        <w:jc w:val="both"/>
      </w:pPr>
    </w:p>
    <w:p w14:paraId="30392692" w14:textId="772FABE2" w:rsidR="00222926" w:rsidRPr="008F5060" w:rsidRDefault="00222926" w:rsidP="003433E7">
      <w:pPr>
        <w:pStyle w:val="af1"/>
        <w:numPr>
          <w:ilvl w:val="0"/>
          <w:numId w:val="29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060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14:paraId="67F1F668" w14:textId="77777777" w:rsidR="008F5060" w:rsidRDefault="008F5060" w:rsidP="003433E7">
      <w:pPr>
        <w:pStyle w:val="af1"/>
        <w:ind w:left="0" w:firstLine="708"/>
      </w:pPr>
    </w:p>
    <w:p w14:paraId="1B8983B6" w14:textId="5BB52015" w:rsidR="00222926" w:rsidRPr="008F5060" w:rsidRDefault="00222926" w:rsidP="003433E7">
      <w:pPr>
        <w:ind w:firstLine="708"/>
        <w:jc w:val="both"/>
      </w:pPr>
      <w:r w:rsidRPr="008F5060">
        <w:lastRenderedPageBreak/>
        <w:t>4.</w:t>
      </w:r>
      <w:r w:rsidRPr="008F5060">
        <w:tab/>
        <w:t>Контроль за исполнением настоящего решения возложить на постоянную комиссию по промышленности, строительству, транспорту, связи и жилищно-коммунальному хозяйству.</w:t>
      </w:r>
    </w:p>
    <w:p w14:paraId="058E9A56" w14:textId="77777777" w:rsidR="00222926" w:rsidRDefault="00222926" w:rsidP="00222926">
      <w:pPr>
        <w:jc w:val="both"/>
      </w:pPr>
    </w:p>
    <w:p w14:paraId="107D7727" w14:textId="77777777" w:rsidR="00CE3F7F" w:rsidRDefault="00CE3F7F" w:rsidP="00222926">
      <w:pPr>
        <w:jc w:val="both"/>
      </w:pPr>
    </w:p>
    <w:p w14:paraId="4AC39814" w14:textId="77777777" w:rsidR="00222926" w:rsidRPr="008F5060" w:rsidRDefault="00222926" w:rsidP="00222926">
      <w:pPr>
        <w:jc w:val="both"/>
      </w:pPr>
      <w:r w:rsidRPr="008F5060">
        <w:t xml:space="preserve">Глава Приозерского городского поселения </w:t>
      </w:r>
    </w:p>
    <w:p w14:paraId="4CAE1201" w14:textId="77777777" w:rsidR="00222926" w:rsidRPr="008F5060" w:rsidRDefault="00222926" w:rsidP="00222926">
      <w:pPr>
        <w:jc w:val="both"/>
      </w:pPr>
      <w:r w:rsidRPr="008F5060">
        <w:t>Приозерского муниципального района</w:t>
      </w:r>
    </w:p>
    <w:p w14:paraId="4CF588EE" w14:textId="77777777" w:rsidR="00222926" w:rsidRPr="008F5060" w:rsidRDefault="00222926" w:rsidP="00222926">
      <w:pPr>
        <w:jc w:val="both"/>
      </w:pPr>
      <w:r w:rsidRPr="008F5060">
        <w:t>Ленинградской области                                                                                          Е.А. Шкута</w:t>
      </w:r>
    </w:p>
    <w:p w14:paraId="0292E0C4" w14:textId="77777777" w:rsidR="00222926" w:rsidRDefault="00222926" w:rsidP="00222926">
      <w:pPr>
        <w:jc w:val="both"/>
      </w:pPr>
    </w:p>
    <w:p w14:paraId="3482568D" w14:textId="77777777" w:rsidR="00CC71E8" w:rsidRDefault="00CC71E8" w:rsidP="00222926">
      <w:pPr>
        <w:jc w:val="both"/>
      </w:pPr>
    </w:p>
    <w:p w14:paraId="073F3060" w14:textId="77777777" w:rsidR="00CC71E8" w:rsidRDefault="00CC71E8" w:rsidP="00222926">
      <w:pPr>
        <w:jc w:val="both"/>
      </w:pPr>
      <w:bookmarkStart w:id="0" w:name="_GoBack"/>
      <w:bookmarkEnd w:id="0"/>
    </w:p>
    <w:p w14:paraId="1E2F7B7D" w14:textId="77777777" w:rsidR="00CC71E8" w:rsidRDefault="00CC71E8" w:rsidP="00222926">
      <w:pPr>
        <w:jc w:val="both"/>
      </w:pPr>
    </w:p>
    <w:p w14:paraId="1EA12F1F" w14:textId="77777777" w:rsidR="00CC71E8" w:rsidRDefault="00CC71E8" w:rsidP="00222926">
      <w:pPr>
        <w:jc w:val="both"/>
      </w:pPr>
    </w:p>
    <w:p w14:paraId="28998165" w14:textId="77777777" w:rsidR="00CC71E8" w:rsidRDefault="00CC71E8" w:rsidP="00222926">
      <w:pPr>
        <w:jc w:val="both"/>
      </w:pPr>
    </w:p>
    <w:p w14:paraId="2405BDF5" w14:textId="77777777" w:rsidR="00CC71E8" w:rsidRDefault="00CC71E8" w:rsidP="00222926">
      <w:pPr>
        <w:jc w:val="both"/>
      </w:pPr>
    </w:p>
    <w:p w14:paraId="0B5537AC" w14:textId="77777777" w:rsidR="00CC71E8" w:rsidRDefault="00CC71E8" w:rsidP="00222926">
      <w:pPr>
        <w:jc w:val="both"/>
      </w:pPr>
    </w:p>
    <w:p w14:paraId="5F4588E4" w14:textId="77777777" w:rsidR="00CC71E8" w:rsidRDefault="00CC71E8" w:rsidP="00222926">
      <w:pPr>
        <w:jc w:val="both"/>
      </w:pPr>
    </w:p>
    <w:p w14:paraId="09A170A4" w14:textId="77777777" w:rsidR="00CC71E8" w:rsidRDefault="00CC71E8" w:rsidP="00222926">
      <w:pPr>
        <w:jc w:val="both"/>
      </w:pPr>
    </w:p>
    <w:p w14:paraId="116B06F1" w14:textId="77777777" w:rsidR="00CC71E8" w:rsidRDefault="00CC71E8" w:rsidP="00222926">
      <w:pPr>
        <w:jc w:val="both"/>
      </w:pPr>
    </w:p>
    <w:p w14:paraId="51F60A57" w14:textId="77777777" w:rsidR="00CC71E8" w:rsidRDefault="00CC71E8" w:rsidP="00222926">
      <w:pPr>
        <w:jc w:val="both"/>
      </w:pPr>
    </w:p>
    <w:p w14:paraId="66F78DAF" w14:textId="77777777" w:rsidR="00CC71E8" w:rsidRDefault="00CC71E8" w:rsidP="00222926">
      <w:pPr>
        <w:jc w:val="both"/>
      </w:pPr>
    </w:p>
    <w:p w14:paraId="420369DC" w14:textId="77777777" w:rsidR="00CC71E8" w:rsidRDefault="00CC71E8" w:rsidP="00222926">
      <w:pPr>
        <w:jc w:val="both"/>
      </w:pPr>
    </w:p>
    <w:p w14:paraId="1800FD5B" w14:textId="77777777" w:rsidR="00CC71E8" w:rsidRDefault="00CC71E8" w:rsidP="00222926">
      <w:pPr>
        <w:jc w:val="both"/>
      </w:pPr>
    </w:p>
    <w:p w14:paraId="79045D21" w14:textId="77777777" w:rsidR="00CC71E8" w:rsidRDefault="00CC71E8" w:rsidP="00222926">
      <w:pPr>
        <w:jc w:val="both"/>
      </w:pPr>
    </w:p>
    <w:p w14:paraId="3775A95C" w14:textId="77777777" w:rsidR="00CC71E8" w:rsidRDefault="00CC71E8" w:rsidP="00222926">
      <w:pPr>
        <w:jc w:val="both"/>
      </w:pPr>
    </w:p>
    <w:p w14:paraId="37EEF754" w14:textId="77777777" w:rsidR="00CC71E8" w:rsidRDefault="00CC71E8" w:rsidP="00222926">
      <w:pPr>
        <w:jc w:val="both"/>
      </w:pPr>
    </w:p>
    <w:p w14:paraId="6593213D" w14:textId="77777777" w:rsidR="00CC71E8" w:rsidRDefault="00CC71E8" w:rsidP="00222926">
      <w:pPr>
        <w:jc w:val="both"/>
      </w:pPr>
    </w:p>
    <w:p w14:paraId="586F0530" w14:textId="77777777" w:rsidR="00CC71E8" w:rsidRDefault="00CC71E8" w:rsidP="00222926">
      <w:pPr>
        <w:jc w:val="both"/>
      </w:pPr>
    </w:p>
    <w:p w14:paraId="7FEB286C" w14:textId="77777777" w:rsidR="00AB7171" w:rsidRDefault="00AB7171" w:rsidP="00222926">
      <w:pPr>
        <w:jc w:val="both"/>
      </w:pPr>
    </w:p>
    <w:p w14:paraId="7B7AAAB2" w14:textId="77777777" w:rsidR="00AB7171" w:rsidRDefault="00AB7171" w:rsidP="00222926">
      <w:pPr>
        <w:jc w:val="both"/>
      </w:pPr>
    </w:p>
    <w:p w14:paraId="3626EF16" w14:textId="77777777" w:rsidR="00CC71E8" w:rsidRDefault="00CC71E8" w:rsidP="00222926">
      <w:pPr>
        <w:jc w:val="both"/>
      </w:pPr>
    </w:p>
    <w:p w14:paraId="0EAEE102" w14:textId="77777777" w:rsidR="00CC71E8" w:rsidRDefault="00CC71E8" w:rsidP="00222926">
      <w:pPr>
        <w:jc w:val="both"/>
      </w:pPr>
    </w:p>
    <w:p w14:paraId="3AD3A1F3" w14:textId="77777777" w:rsidR="00CC71E8" w:rsidRPr="003433E7" w:rsidRDefault="00CC71E8" w:rsidP="00222926">
      <w:pPr>
        <w:jc w:val="both"/>
        <w:rPr>
          <w:sz w:val="20"/>
          <w:szCs w:val="20"/>
        </w:rPr>
      </w:pPr>
    </w:p>
    <w:p w14:paraId="41D8ECC1" w14:textId="77777777" w:rsidR="003433E7" w:rsidRDefault="003433E7" w:rsidP="00222926">
      <w:pPr>
        <w:jc w:val="both"/>
        <w:rPr>
          <w:sz w:val="20"/>
          <w:szCs w:val="20"/>
        </w:rPr>
      </w:pPr>
    </w:p>
    <w:p w14:paraId="39FF7152" w14:textId="77777777" w:rsidR="003433E7" w:rsidRDefault="003433E7" w:rsidP="00222926">
      <w:pPr>
        <w:jc w:val="both"/>
        <w:rPr>
          <w:sz w:val="20"/>
          <w:szCs w:val="20"/>
        </w:rPr>
      </w:pPr>
    </w:p>
    <w:p w14:paraId="17AB1C07" w14:textId="77777777" w:rsidR="003433E7" w:rsidRDefault="003433E7" w:rsidP="00222926">
      <w:pPr>
        <w:jc w:val="both"/>
        <w:rPr>
          <w:sz w:val="20"/>
          <w:szCs w:val="20"/>
        </w:rPr>
      </w:pPr>
    </w:p>
    <w:p w14:paraId="1A5EE5BA" w14:textId="77777777" w:rsidR="003433E7" w:rsidRDefault="003433E7" w:rsidP="00222926">
      <w:pPr>
        <w:jc w:val="both"/>
        <w:rPr>
          <w:sz w:val="20"/>
          <w:szCs w:val="20"/>
        </w:rPr>
      </w:pPr>
    </w:p>
    <w:p w14:paraId="459FD85A" w14:textId="77777777" w:rsidR="003433E7" w:rsidRDefault="003433E7" w:rsidP="00222926">
      <w:pPr>
        <w:jc w:val="both"/>
        <w:rPr>
          <w:sz w:val="20"/>
          <w:szCs w:val="20"/>
        </w:rPr>
      </w:pPr>
    </w:p>
    <w:p w14:paraId="203BCEFC" w14:textId="77777777" w:rsidR="003433E7" w:rsidRDefault="003433E7" w:rsidP="00222926">
      <w:pPr>
        <w:jc w:val="both"/>
        <w:rPr>
          <w:sz w:val="20"/>
          <w:szCs w:val="20"/>
        </w:rPr>
      </w:pPr>
    </w:p>
    <w:p w14:paraId="31806EAB" w14:textId="77777777" w:rsidR="003433E7" w:rsidRDefault="003433E7" w:rsidP="00222926">
      <w:pPr>
        <w:jc w:val="both"/>
        <w:rPr>
          <w:sz w:val="20"/>
          <w:szCs w:val="20"/>
        </w:rPr>
      </w:pPr>
    </w:p>
    <w:p w14:paraId="272256C9" w14:textId="77777777" w:rsidR="003433E7" w:rsidRDefault="003433E7" w:rsidP="00222926">
      <w:pPr>
        <w:jc w:val="both"/>
        <w:rPr>
          <w:sz w:val="20"/>
          <w:szCs w:val="20"/>
        </w:rPr>
      </w:pPr>
    </w:p>
    <w:p w14:paraId="6B682D7D" w14:textId="77777777" w:rsidR="003433E7" w:rsidRDefault="003433E7" w:rsidP="00222926">
      <w:pPr>
        <w:jc w:val="both"/>
        <w:rPr>
          <w:sz w:val="20"/>
          <w:szCs w:val="20"/>
        </w:rPr>
      </w:pPr>
    </w:p>
    <w:p w14:paraId="16A617C3" w14:textId="77777777" w:rsidR="003433E7" w:rsidRDefault="003433E7" w:rsidP="00222926">
      <w:pPr>
        <w:jc w:val="both"/>
        <w:rPr>
          <w:sz w:val="20"/>
          <w:szCs w:val="20"/>
        </w:rPr>
      </w:pPr>
    </w:p>
    <w:p w14:paraId="7CEA5759" w14:textId="77777777" w:rsidR="003433E7" w:rsidRDefault="003433E7" w:rsidP="00222926">
      <w:pPr>
        <w:jc w:val="both"/>
        <w:rPr>
          <w:sz w:val="20"/>
          <w:szCs w:val="20"/>
        </w:rPr>
      </w:pPr>
    </w:p>
    <w:p w14:paraId="4525E46C" w14:textId="77777777" w:rsidR="003433E7" w:rsidRDefault="003433E7" w:rsidP="00222926">
      <w:pPr>
        <w:jc w:val="both"/>
        <w:rPr>
          <w:sz w:val="20"/>
          <w:szCs w:val="20"/>
        </w:rPr>
      </w:pPr>
    </w:p>
    <w:p w14:paraId="59B8DD12" w14:textId="77777777" w:rsidR="003433E7" w:rsidRDefault="003433E7" w:rsidP="00222926">
      <w:pPr>
        <w:jc w:val="both"/>
        <w:rPr>
          <w:sz w:val="20"/>
          <w:szCs w:val="20"/>
        </w:rPr>
      </w:pPr>
    </w:p>
    <w:p w14:paraId="2405F394" w14:textId="77777777" w:rsidR="003433E7" w:rsidRDefault="003433E7" w:rsidP="00222926">
      <w:pPr>
        <w:jc w:val="both"/>
        <w:rPr>
          <w:sz w:val="20"/>
          <w:szCs w:val="20"/>
        </w:rPr>
      </w:pPr>
    </w:p>
    <w:p w14:paraId="1E2964F9" w14:textId="77777777" w:rsidR="003433E7" w:rsidRDefault="003433E7" w:rsidP="00222926">
      <w:pPr>
        <w:jc w:val="both"/>
        <w:rPr>
          <w:sz w:val="20"/>
          <w:szCs w:val="20"/>
        </w:rPr>
      </w:pPr>
    </w:p>
    <w:p w14:paraId="35137036" w14:textId="77777777" w:rsidR="003433E7" w:rsidRDefault="003433E7" w:rsidP="00222926">
      <w:pPr>
        <w:jc w:val="both"/>
        <w:rPr>
          <w:sz w:val="20"/>
          <w:szCs w:val="20"/>
        </w:rPr>
      </w:pPr>
    </w:p>
    <w:p w14:paraId="57C56B8F" w14:textId="77777777" w:rsidR="00222926" w:rsidRPr="003433E7" w:rsidRDefault="00222926" w:rsidP="00222926">
      <w:pPr>
        <w:jc w:val="both"/>
        <w:rPr>
          <w:sz w:val="20"/>
          <w:szCs w:val="20"/>
        </w:rPr>
      </w:pPr>
      <w:r w:rsidRPr="003433E7">
        <w:rPr>
          <w:sz w:val="20"/>
          <w:szCs w:val="20"/>
        </w:rPr>
        <w:t>Согласовано:</w:t>
      </w:r>
    </w:p>
    <w:p w14:paraId="425228D8" w14:textId="77777777" w:rsidR="00FF614F" w:rsidRPr="009D14AB" w:rsidRDefault="00FF614F" w:rsidP="00FF614F">
      <w:pPr>
        <w:rPr>
          <w:sz w:val="20"/>
          <w:szCs w:val="20"/>
          <w:lang w:eastAsia="ru-RU"/>
        </w:rPr>
      </w:pPr>
      <w:r w:rsidRPr="009D14AB">
        <w:rPr>
          <w:sz w:val="20"/>
          <w:szCs w:val="20"/>
          <w:lang w:eastAsia="ru-RU"/>
        </w:rPr>
        <w:t>Соклаков</w:t>
      </w:r>
      <w:r w:rsidRPr="00993206">
        <w:rPr>
          <w:sz w:val="20"/>
          <w:szCs w:val="20"/>
          <w:lang w:eastAsia="ru-RU"/>
        </w:rPr>
        <w:t xml:space="preserve"> </w:t>
      </w:r>
      <w:r w:rsidRPr="009D14AB">
        <w:rPr>
          <w:sz w:val="20"/>
          <w:szCs w:val="20"/>
          <w:lang w:eastAsia="ru-RU"/>
        </w:rPr>
        <w:t>А.Н.</w:t>
      </w:r>
    </w:p>
    <w:p w14:paraId="64F5C540" w14:textId="77777777" w:rsidR="00FF614F" w:rsidRPr="009D14AB" w:rsidRDefault="00FF614F" w:rsidP="00FF614F">
      <w:pPr>
        <w:rPr>
          <w:sz w:val="20"/>
          <w:szCs w:val="20"/>
          <w:lang w:eastAsia="ru-RU"/>
        </w:rPr>
      </w:pPr>
      <w:r w:rsidRPr="009D14AB">
        <w:rPr>
          <w:sz w:val="20"/>
          <w:szCs w:val="20"/>
          <w:lang w:eastAsia="ru-RU"/>
        </w:rPr>
        <w:t>Плитус</w:t>
      </w:r>
      <w:r w:rsidRPr="00993206">
        <w:rPr>
          <w:sz w:val="20"/>
          <w:szCs w:val="20"/>
          <w:lang w:eastAsia="ru-RU"/>
        </w:rPr>
        <w:t xml:space="preserve"> </w:t>
      </w:r>
      <w:r w:rsidRPr="009D14AB">
        <w:rPr>
          <w:sz w:val="20"/>
          <w:szCs w:val="20"/>
          <w:lang w:eastAsia="ru-RU"/>
        </w:rPr>
        <w:t>И.В.</w:t>
      </w:r>
    </w:p>
    <w:p w14:paraId="439D1FD6" w14:textId="77777777" w:rsidR="00FF614F" w:rsidRPr="009D14AB" w:rsidRDefault="00FF614F" w:rsidP="00FF614F">
      <w:pPr>
        <w:rPr>
          <w:sz w:val="20"/>
          <w:szCs w:val="20"/>
          <w:lang w:eastAsia="ru-RU"/>
        </w:rPr>
      </w:pPr>
      <w:r w:rsidRPr="009D14AB">
        <w:rPr>
          <w:sz w:val="20"/>
          <w:szCs w:val="20"/>
          <w:lang w:eastAsia="ru-RU"/>
        </w:rPr>
        <w:t>Гришина</w:t>
      </w:r>
      <w:r w:rsidRPr="00993206">
        <w:rPr>
          <w:sz w:val="20"/>
          <w:szCs w:val="20"/>
          <w:lang w:eastAsia="ru-RU"/>
        </w:rPr>
        <w:t xml:space="preserve"> </w:t>
      </w:r>
      <w:r w:rsidRPr="009D14AB">
        <w:rPr>
          <w:sz w:val="20"/>
          <w:szCs w:val="20"/>
          <w:lang w:eastAsia="ru-RU"/>
        </w:rPr>
        <w:t>О.В.</w:t>
      </w:r>
    </w:p>
    <w:p w14:paraId="7DDB2AAE" w14:textId="77777777" w:rsidR="00FF614F" w:rsidRDefault="00FF614F" w:rsidP="00FF614F">
      <w:pPr>
        <w:rPr>
          <w:sz w:val="20"/>
          <w:szCs w:val="20"/>
          <w:lang w:eastAsia="ru-RU"/>
        </w:rPr>
      </w:pPr>
      <w:r w:rsidRPr="009D14AB">
        <w:rPr>
          <w:sz w:val="20"/>
          <w:szCs w:val="20"/>
          <w:lang w:eastAsia="ru-RU"/>
        </w:rPr>
        <w:t>Багдасарьян</w:t>
      </w:r>
      <w:r w:rsidRPr="00993206">
        <w:rPr>
          <w:sz w:val="20"/>
          <w:szCs w:val="20"/>
          <w:lang w:eastAsia="ru-RU"/>
        </w:rPr>
        <w:t xml:space="preserve"> </w:t>
      </w:r>
      <w:r w:rsidRPr="009D14AB">
        <w:rPr>
          <w:sz w:val="20"/>
          <w:szCs w:val="20"/>
          <w:lang w:eastAsia="ru-RU"/>
        </w:rPr>
        <w:t>М.А.</w:t>
      </w:r>
    </w:p>
    <w:p w14:paraId="5840B767" w14:textId="77777777" w:rsidR="003433E7" w:rsidRPr="003433E7" w:rsidRDefault="003433E7" w:rsidP="00222926">
      <w:pPr>
        <w:jc w:val="both"/>
        <w:rPr>
          <w:sz w:val="20"/>
          <w:szCs w:val="20"/>
        </w:rPr>
      </w:pPr>
    </w:p>
    <w:p w14:paraId="44399EAC" w14:textId="5B80BCC8" w:rsidR="00F30342" w:rsidRDefault="00BA75F8" w:rsidP="004C5AF7">
      <w:pPr>
        <w:jc w:val="both"/>
        <w:rPr>
          <w:sz w:val="20"/>
          <w:szCs w:val="20"/>
        </w:rPr>
      </w:pPr>
      <w:r w:rsidRPr="003433E7">
        <w:rPr>
          <w:sz w:val="20"/>
          <w:szCs w:val="20"/>
        </w:rPr>
        <w:t xml:space="preserve">Исп. </w:t>
      </w:r>
      <w:r w:rsidR="00222926" w:rsidRPr="003433E7">
        <w:rPr>
          <w:sz w:val="20"/>
          <w:szCs w:val="20"/>
        </w:rPr>
        <w:t>Галкина Е.А.</w:t>
      </w:r>
      <w:r w:rsidRPr="003433E7">
        <w:rPr>
          <w:sz w:val="20"/>
          <w:szCs w:val="20"/>
        </w:rPr>
        <w:t xml:space="preserve">, тел. </w:t>
      </w:r>
      <w:r w:rsidR="004C5AF7" w:rsidRPr="003433E7">
        <w:rPr>
          <w:sz w:val="20"/>
          <w:szCs w:val="20"/>
        </w:rPr>
        <w:t>3</w:t>
      </w:r>
      <w:r w:rsidRPr="003433E7">
        <w:rPr>
          <w:sz w:val="20"/>
          <w:szCs w:val="20"/>
        </w:rPr>
        <w:t>5</w:t>
      </w:r>
      <w:r w:rsidR="004C5AF7" w:rsidRPr="003433E7">
        <w:rPr>
          <w:sz w:val="20"/>
          <w:szCs w:val="20"/>
        </w:rPr>
        <w:t>-</w:t>
      </w:r>
      <w:r w:rsidRPr="003433E7">
        <w:rPr>
          <w:sz w:val="20"/>
          <w:szCs w:val="20"/>
        </w:rPr>
        <w:t>338</w:t>
      </w:r>
    </w:p>
    <w:p w14:paraId="45C8C275" w14:textId="77777777" w:rsidR="003433E7" w:rsidRPr="003433E7" w:rsidRDefault="003433E7" w:rsidP="004C5AF7">
      <w:pPr>
        <w:jc w:val="both"/>
        <w:rPr>
          <w:sz w:val="20"/>
          <w:szCs w:val="20"/>
        </w:rPr>
      </w:pPr>
    </w:p>
    <w:p w14:paraId="7622BF2E" w14:textId="361D2F46" w:rsidR="003433E7" w:rsidRDefault="00FF614F" w:rsidP="00FF614F">
      <w:pPr>
        <w:jc w:val="both"/>
        <w:rPr>
          <w:sz w:val="20"/>
          <w:szCs w:val="20"/>
        </w:rPr>
      </w:pPr>
      <w:r w:rsidRPr="00FF614F">
        <w:rPr>
          <w:sz w:val="20"/>
          <w:szCs w:val="20"/>
        </w:rPr>
        <w:t>Разослано: дело-1; отдел городского хозяйства-1, СМИ-1, юридический отдел-1</w:t>
      </w:r>
    </w:p>
    <w:sectPr w:rsidR="003433E7" w:rsidSect="003433E7">
      <w:pgSz w:w="11906" w:h="16838"/>
      <w:pgMar w:top="851" w:right="851" w:bottom="851" w:left="1701" w:header="397" w:footer="12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F05A3" w14:textId="77777777" w:rsidR="00BB4A38" w:rsidRDefault="00BB4A38" w:rsidP="00E90016">
      <w:r>
        <w:separator/>
      </w:r>
    </w:p>
  </w:endnote>
  <w:endnote w:type="continuationSeparator" w:id="0">
    <w:p w14:paraId="21B2D566" w14:textId="77777777" w:rsidR="00BB4A38" w:rsidRDefault="00BB4A38" w:rsidP="00E9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F1202" w14:textId="77777777" w:rsidR="00BB4A38" w:rsidRDefault="00BB4A38" w:rsidP="00E90016">
      <w:r>
        <w:separator/>
      </w:r>
    </w:p>
  </w:footnote>
  <w:footnote w:type="continuationSeparator" w:id="0">
    <w:p w14:paraId="40CD64A0" w14:textId="77777777" w:rsidR="00BB4A38" w:rsidRDefault="00BB4A38" w:rsidP="00E90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D1F051E"/>
    <w:multiLevelType w:val="multilevel"/>
    <w:tmpl w:val="E542AF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DF27DA6"/>
    <w:multiLevelType w:val="hybridMultilevel"/>
    <w:tmpl w:val="8766F472"/>
    <w:lvl w:ilvl="0" w:tplc="CE2E33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A45CA"/>
    <w:multiLevelType w:val="multilevel"/>
    <w:tmpl w:val="264A2B12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2564" w:firstLine="1843"/>
      </w:pPr>
    </w:lvl>
    <w:lvl w:ilvl="2">
      <w:start w:val="1"/>
      <w:numFmt w:val="decimal"/>
      <w:lvlText w:val="%1.%2.%3."/>
      <w:lvlJc w:val="left"/>
      <w:pPr>
        <w:ind w:left="2847" w:firstLine="2127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6">
    <w:nsid w:val="296D77DC"/>
    <w:multiLevelType w:val="multilevel"/>
    <w:tmpl w:val="2F7AD69E"/>
    <w:lvl w:ilvl="0">
      <w:start w:val="3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40" w:hanging="9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320" w:hanging="96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67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2BF042D7"/>
    <w:multiLevelType w:val="multilevel"/>
    <w:tmpl w:val="D93C8E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01F3EC1"/>
    <w:multiLevelType w:val="hybridMultilevel"/>
    <w:tmpl w:val="9588F5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C50B8"/>
    <w:multiLevelType w:val="hybridMultilevel"/>
    <w:tmpl w:val="24065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2A4B2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>
    <w:nsid w:val="3E365FE3"/>
    <w:multiLevelType w:val="multilevel"/>
    <w:tmpl w:val="B55CF798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2">
    <w:nsid w:val="42A868F6"/>
    <w:multiLevelType w:val="multilevel"/>
    <w:tmpl w:val="79FE7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3">
    <w:nsid w:val="47485EE8"/>
    <w:multiLevelType w:val="hybridMultilevel"/>
    <w:tmpl w:val="3AE4A876"/>
    <w:lvl w:ilvl="0" w:tplc="0496305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91B6528"/>
    <w:multiLevelType w:val="multilevel"/>
    <w:tmpl w:val="1632C0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5">
    <w:nsid w:val="4DB3067E"/>
    <w:multiLevelType w:val="multilevel"/>
    <w:tmpl w:val="6C4AF45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7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14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6" w:hanging="1800"/>
      </w:pPr>
      <w:rPr>
        <w:rFonts w:hint="default"/>
      </w:rPr>
    </w:lvl>
  </w:abstractNum>
  <w:abstractNum w:abstractNumId="16">
    <w:nsid w:val="56634AD6"/>
    <w:multiLevelType w:val="multilevel"/>
    <w:tmpl w:val="8304B686"/>
    <w:lvl w:ilvl="0">
      <w:start w:val="3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40" w:hanging="96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20" w:hanging="96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150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5823039B"/>
    <w:multiLevelType w:val="multilevel"/>
    <w:tmpl w:val="0AC471D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>
    <w:nsid w:val="66226B1B"/>
    <w:multiLevelType w:val="multilevel"/>
    <w:tmpl w:val="209C5D2A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-1134" w:firstLine="212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" w:firstLine="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19">
    <w:nsid w:val="67823B4E"/>
    <w:multiLevelType w:val="multilevel"/>
    <w:tmpl w:val="AA8AF266"/>
    <w:lvl w:ilvl="0">
      <w:start w:val="3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0" w:hanging="9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7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>
    <w:nsid w:val="67F737E2"/>
    <w:multiLevelType w:val="hybridMultilevel"/>
    <w:tmpl w:val="D684251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0A7B24"/>
    <w:multiLevelType w:val="multilevel"/>
    <w:tmpl w:val="DF82FDA0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887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934" w:hanging="84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981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6" w:hanging="1800"/>
      </w:pPr>
      <w:rPr>
        <w:rFonts w:hint="default"/>
      </w:rPr>
    </w:lvl>
  </w:abstractNum>
  <w:abstractNum w:abstractNumId="22">
    <w:nsid w:val="6A852CD8"/>
    <w:multiLevelType w:val="multilevel"/>
    <w:tmpl w:val="44F8359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BC70FF2"/>
    <w:multiLevelType w:val="multilevel"/>
    <w:tmpl w:val="BBA2E8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FAF6BA2"/>
    <w:multiLevelType w:val="multilevel"/>
    <w:tmpl w:val="703638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FC36991"/>
    <w:multiLevelType w:val="multilevel"/>
    <w:tmpl w:val="691CBCFC"/>
    <w:lvl w:ilvl="0">
      <w:start w:val="3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0" w:hanging="96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20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6">
    <w:nsid w:val="715B6D7B"/>
    <w:multiLevelType w:val="multilevel"/>
    <w:tmpl w:val="BC8E18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F5B089E"/>
    <w:multiLevelType w:val="hybridMultilevel"/>
    <w:tmpl w:val="E09C6F10"/>
    <w:lvl w:ilvl="0" w:tplc="677A350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FD15084"/>
    <w:multiLevelType w:val="multilevel"/>
    <w:tmpl w:val="3328070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13"/>
  </w:num>
  <w:num w:numId="8">
    <w:abstractNumId w:val="18"/>
  </w:num>
  <w:num w:numId="9">
    <w:abstractNumId w:val="20"/>
  </w:num>
  <w:num w:numId="10">
    <w:abstractNumId w:val="10"/>
  </w:num>
  <w:num w:numId="11">
    <w:abstractNumId w:val="5"/>
  </w:num>
  <w:num w:numId="12">
    <w:abstractNumId w:val="24"/>
  </w:num>
  <w:num w:numId="13">
    <w:abstractNumId w:val="15"/>
  </w:num>
  <w:num w:numId="14">
    <w:abstractNumId w:val="14"/>
  </w:num>
  <w:num w:numId="15">
    <w:abstractNumId w:val="3"/>
  </w:num>
  <w:num w:numId="16">
    <w:abstractNumId w:val="28"/>
  </w:num>
  <w:num w:numId="17">
    <w:abstractNumId w:val="21"/>
  </w:num>
  <w:num w:numId="18">
    <w:abstractNumId w:val="16"/>
  </w:num>
  <w:num w:numId="19">
    <w:abstractNumId w:val="17"/>
  </w:num>
  <w:num w:numId="20">
    <w:abstractNumId w:val="6"/>
  </w:num>
  <w:num w:numId="21">
    <w:abstractNumId w:val="19"/>
  </w:num>
  <w:num w:numId="22">
    <w:abstractNumId w:val="25"/>
  </w:num>
  <w:num w:numId="23">
    <w:abstractNumId w:val="23"/>
  </w:num>
  <w:num w:numId="24">
    <w:abstractNumId w:val="11"/>
  </w:num>
  <w:num w:numId="25">
    <w:abstractNumId w:val="26"/>
  </w:num>
  <w:num w:numId="26">
    <w:abstractNumId w:val="7"/>
  </w:num>
  <w:num w:numId="27">
    <w:abstractNumId w:val="22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3C"/>
    <w:rsid w:val="0000295C"/>
    <w:rsid w:val="00014CE1"/>
    <w:rsid w:val="00027A29"/>
    <w:rsid w:val="00034F91"/>
    <w:rsid w:val="00042073"/>
    <w:rsid w:val="00044B3C"/>
    <w:rsid w:val="00082A72"/>
    <w:rsid w:val="00085646"/>
    <w:rsid w:val="000941B1"/>
    <w:rsid w:val="000F5679"/>
    <w:rsid w:val="001037A2"/>
    <w:rsid w:val="001134A8"/>
    <w:rsid w:val="00113C18"/>
    <w:rsid w:val="00135E50"/>
    <w:rsid w:val="00191137"/>
    <w:rsid w:val="001A5AC9"/>
    <w:rsid w:val="001B44C7"/>
    <w:rsid w:val="001F00C7"/>
    <w:rsid w:val="001F2E55"/>
    <w:rsid w:val="00222926"/>
    <w:rsid w:val="002310E0"/>
    <w:rsid w:val="0024383A"/>
    <w:rsid w:val="00244C81"/>
    <w:rsid w:val="00265785"/>
    <w:rsid w:val="002D2904"/>
    <w:rsid w:val="002F4E9B"/>
    <w:rsid w:val="00342B88"/>
    <w:rsid w:val="003433E7"/>
    <w:rsid w:val="0034505D"/>
    <w:rsid w:val="00362296"/>
    <w:rsid w:val="00377C9E"/>
    <w:rsid w:val="003816E9"/>
    <w:rsid w:val="00387401"/>
    <w:rsid w:val="003A679B"/>
    <w:rsid w:val="003C5E6F"/>
    <w:rsid w:val="00415E3C"/>
    <w:rsid w:val="0042263F"/>
    <w:rsid w:val="0043011F"/>
    <w:rsid w:val="0043432E"/>
    <w:rsid w:val="004528BE"/>
    <w:rsid w:val="0045506D"/>
    <w:rsid w:val="004655D0"/>
    <w:rsid w:val="0048002E"/>
    <w:rsid w:val="00484B55"/>
    <w:rsid w:val="004B297D"/>
    <w:rsid w:val="004C3C65"/>
    <w:rsid w:val="004C5AF7"/>
    <w:rsid w:val="0050238A"/>
    <w:rsid w:val="00532150"/>
    <w:rsid w:val="005719B6"/>
    <w:rsid w:val="0057500B"/>
    <w:rsid w:val="00594E28"/>
    <w:rsid w:val="005A0164"/>
    <w:rsid w:val="005D4056"/>
    <w:rsid w:val="005D4937"/>
    <w:rsid w:val="00602670"/>
    <w:rsid w:val="006349D9"/>
    <w:rsid w:val="00683591"/>
    <w:rsid w:val="006E20B4"/>
    <w:rsid w:val="006E2FDF"/>
    <w:rsid w:val="006F1924"/>
    <w:rsid w:val="007062A9"/>
    <w:rsid w:val="007110EC"/>
    <w:rsid w:val="00732D98"/>
    <w:rsid w:val="00741CF9"/>
    <w:rsid w:val="00754622"/>
    <w:rsid w:val="0076694E"/>
    <w:rsid w:val="00776936"/>
    <w:rsid w:val="007874E7"/>
    <w:rsid w:val="00795E38"/>
    <w:rsid w:val="00797C7D"/>
    <w:rsid w:val="007A1212"/>
    <w:rsid w:val="007D1878"/>
    <w:rsid w:val="00824189"/>
    <w:rsid w:val="008265AB"/>
    <w:rsid w:val="0085765D"/>
    <w:rsid w:val="008615D5"/>
    <w:rsid w:val="008912D9"/>
    <w:rsid w:val="00897BB7"/>
    <w:rsid w:val="008A5469"/>
    <w:rsid w:val="008B10D9"/>
    <w:rsid w:val="008F5060"/>
    <w:rsid w:val="00946592"/>
    <w:rsid w:val="009B5B28"/>
    <w:rsid w:val="009B6E66"/>
    <w:rsid w:val="009D3D75"/>
    <w:rsid w:val="009F5E71"/>
    <w:rsid w:val="00A0037E"/>
    <w:rsid w:val="00A12C74"/>
    <w:rsid w:val="00A24663"/>
    <w:rsid w:val="00A62754"/>
    <w:rsid w:val="00AB27B0"/>
    <w:rsid w:val="00AB3334"/>
    <w:rsid w:val="00AB7171"/>
    <w:rsid w:val="00AD5EBF"/>
    <w:rsid w:val="00AE37D0"/>
    <w:rsid w:val="00AE46D0"/>
    <w:rsid w:val="00AF1777"/>
    <w:rsid w:val="00B061B2"/>
    <w:rsid w:val="00B06A51"/>
    <w:rsid w:val="00B41C6B"/>
    <w:rsid w:val="00B51EF7"/>
    <w:rsid w:val="00B661B5"/>
    <w:rsid w:val="00BA75F8"/>
    <w:rsid w:val="00BB0B52"/>
    <w:rsid w:val="00BB4A38"/>
    <w:rsid w:val="00BE7DE8"/>
    <w:rsid w:val="00C12D1F"/>
    <w:rsid w:val="00C97BED"/>
    <w:rsid w:val="00CA76CA"/>
    <w:rsid w:val="00CC71E8"/>
    <w:rsid w:val="00CE3F7F"/>
    <w:rsid w:val="00D11049"/>
    <w:rsid w:val="00D22FC8"/>
    <w:rsid w:val="00D53746"/>
    <w:rsid w:val="00D643C1"/>
    <w:rsid w:val="00D86C91"/>
    <w:rsid w:val="00DA2F58"/>
    <w:rsid w:val="00DC2E2C"/>
    <w:rsid w:val="00DD5856"/>
    <w:rsid w:val="00DD7423"/>
    <w:rsid w:val="00DE162F"/>
    <w:rsid w:val="00E0416F"/>
    <w:rsid w:val="00E27AA9"/>
    <w:rsid w:val="00E420F1"/>
    <w:rsid w:val="00E63289"/>
    <w:rsid w:val="00E724C3"/>
    <w:rsid w:val="00E7394B"/>
    <w:rsid w:val="00E813D4"/>
    <w:rsid w:val="00E90016"/>
    <w:rsid w:val="00EA4248"/>
    <w:rsid w:val="00EB13FD"/>
    <w:rsid w:val="00EC3B1D"/>
    <w:rsid w:val="00EC7A91"/>
    <w:rsid w:val="00ED792D"/>
    <w:rsid w:val="00F16DD3"/>
    <w:rsid w:val="00F30342"/>
    <w:rsid w:val="00F3125B"/>
    <w:rsid w:val="00F52794"/>
    <w:rsid w:val="00F87DDB"/>
    <w:rsid w:val="00FD423E"/>
    <w:rsid w:val="00FD7AB2"/>
    <w:rsid w:val="00FE0E6A"/>
    <w:rsid w:val="00FE4F0C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C184"/>
  <w15:docId w15:val="{F38B0919-7CC3-4F09-BCD7-A0001594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rsid w:val="00044B3C"/>
    <w:pPr>
      <w:keepNext/>
      <w:keepLines/>
      <w:numPr>
        <w:numId w:val="10"/>
      </w:numPr>
      <w:suppressAutoHyphens w:val="0"/>
      <w:spacing w:before="400" w:after="120" w:line="276" w:lineRule="auto"/>
      <w:outlineLvl w:val="0"/>
    </w:pPr>
    <w:rPr>
      <w:rFonts w:ascii="Arial" w:eastAsia="Arial" w:hAnsi="Arial"/>
      <w:color w:val="000000"/>
      <w:sz w:val="40"/>
      <w:szCs w:val="40"/>
      <w:lang w:val="x-none" w:eastAsia="x-none"/>
    </w:rPr>
  </w:style>
  <w:style w:type="paragraph" w:styleId="2">
    <w:name w:val="heading 2"/>
    <w:basedOn w:val="a"/>
    <w:next w:val="a"/>
    <w:link w:val="20"/>
    <w:rsid w:val="00044B3C"/>
    <w:pPr>
      <w:keepNext/>
      <w:keepLines/>
      <w:numPr>
        <w:ilvl w:val="1"/>
        <w:numId w:val="10"/>
      </w:numPr>
      <w:suppressAutoHyphens w:val="0"/>
      <w:spacing w:before="360" w:after="120" w:line="276" w:lineRule="auto"/>
      <w:outlineLvl w:val="1"/>
    </w:pPr>
    <w:rPr>
      <w:rFonts w:ascii="Arial" w:eastAsia="Arial" w:hAnsi="Arial"/>
      <w:color w:val="000000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rsid w:val="00044B3C"/>
    <w:pPr>
      <w:keepNext/>
      <w:keepLines/>
      <w:numPr>
        <w:ilvl w:val="2"/>
        <w:numId w:val="10"/>
      </w:numPr>
      <w:suppressAutoHyphens w:val="0"/>
      <w:spacing w:before="320" w:after="80" w:line="276" w:lineRule="auto"/>
      <w:outlineLvl w:val="2"/>
    </w:pPr>
    <w:rPr>
      <w:rFonts w:ascii="Arial" w:eastAsia="Arial" w:hAnsi="Arial"/>
      <w:color w:val="434343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rsid w:val="00044B3C"/>
    <w:pPr>
      <w:keepNext/>
      <w:keepLines/>
      <w:numPr>
        <w:ilvl w:val="3"/>
        <w:numId w:val="10"/>
      </w:numPr>
      <w:suppressAutoHyphens w:val="0"/>
      <w:spacing w:before="280" w:after="80" w:line="276" w:lineRule="auto"/>
      <w:outlineLvl w:val="3"/>
    </w:pPr>
    <w:rPr>
      <w:rFonts w:ascii="Arial" w:eastAsia="Arial" w:hAnsi="Arial"/>
      <w:color w:val="666666"/>
      <w:lang w:val="x-none" w:eastAsia="x-none"/>
    </w:rPr>
  </w:style>
  <w:style w:type="paragraph" w:styleId="5">
    <w:name w:val="heading 5"/>
    <w:basedOn w:val="a"/>
    <w:next w:val="a"/>
    <w:link w:val="50"/>
    <w:rsid w:val="00044B3C"/>
    <w:pPr>
      <w:keepNext/>
      <w:keepLines/>
      <w:numPr>
        <w:ilvl w:val="4"/>
        <w:numId w:val="10"/>
      </w:numPr>
      <w:suppressAutoHyphens w:val="0"/>
      <w:spacing w:before="240" w:after="80" w:line="276" w:lineRule="auto"/>
      <w:outlineLvl w:val="4"/>
    </w:pPr>
    <w:rPr>
      <w:rFonts w:ascii="Arial" w:eastAsia="Arial" w:hAnsi="Arial"/>
      <w:color w:val="666666"/>
      <w:sz w:val="22"/>
      <w:szCs w:val="22"/>
      <w:lang w:val="x-none" w:eastAsia="x-none"/>
    </w:rPr>
  </w:style>
  <w:style w:type="paragraph" w:styleId="6">
    <w:name w:val="heading 6"/>
    <w:basedOn w:val="a"/>
    <w:next w:val="a"/>
    <w:link w:val="60"/>
    <w:rsid w:val="00044B3C"/>
    <w:pPr>
      <w:keepNext/>
      <w:keepLines/>
      <w:numPr>
        <w:ilvl w:val="5"/>
        <w:numId w:val="10"/>
      </w:numPr>
      <w:suppressAutoHyphens w:val="0"/>
      <w:spacing w:before="240" w:after="80" w:line="276" w:lineRule="auto"/>
      <w:outlineLvl w:val="5"/>
    </w:pPr>
    <w:rPr>
      <w:rFonts w:ascii="Arial" w:eastAsia="Arial" w:hAnsi="Arial"/>
      <w:i/>
      <w:color w:val="666666"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044B3C"/>
    <w:pPr>
      <w:keepNext/>
      <w:keepLines/>
      <w:numPr>
        <w:ilvl w:val="6"/>
        <w:numId w:val="10"/>
      </w:numPr>
      <w:suppressAutoHyphens w:val="0"/>
      <w:spacing w:before="40" w:line="276" w:lineRule="auto"/>
      <w:outlineLvl w:val="6"/>
    </w:pPr>
    <w:rPr>
      <w:rFonts w:ascii="Calibri Light" w:hAnsi="Calibri Light"/>
      <w:i/>
      <w:iCs/>
      <w:color w:val="1F4D78"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C"/>
    <w:pPr>
      <w:keepNext/>
      <w:keepLines/>
      <w:numPr>
        <w:ilvl w:val="7"/>
        <w:numId w:val="10"/>
      </w:numPr>
      <w:suppressAutoHyphens w:val="0"/>
      <w:spacing w:before="40" w:line="276" w:lineRule="auto"/>
      <w:outlineLvl w:val="7"/>
    </w:pPr>
    <w:rPr>
      <w:rFonts w:ascii="Calibri Light" w:hAnsi="Calibri Light"/>
      <w:color w:val="272727"/>
      <w:sz w:val="21"/>
      <w:szCs w:val="21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C"/>
    <w:pPr>
      <w:keepNext/>
      <w:keepLines/>
      <w:numPr>
        <w:ilvl w:val="8"/>
        <w:numId w:val="10"/>
      </w:numPr>
      <w:suppressAutoHyphens w:val="0"/>
      <w:spacing w:before="40" w:line="276" w:lineRule="auto"/>
      <w:outlineLvl w:val="8"/>
    </w:pPr>
    <w:rPr>
      <w:rFonts w:ascii="Calibri Light" w:hAnsi="Calibri Light"/>
      <w:i/>
      <w:iCs/>
      <w:color w:val="272727"/>
      <w:sz w:val="21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B3C"/>
    <w:rPr>
      <w:rFonts w:ascii="Arial" w:eastAsia="Arial" w:hAnsi="Arial" w:cs="Times New Roman"/>
      <w:color w:val="000000"/>
      <w:sz w:val="40"/>
      <w:szCs w:val="40"/>
      <w:lang w:val="x-none" w:eastAsia="x-none"/>
    </w:rPr>
  </w:style>
  <w:style w:type="character" w:customStyle="1" w:styleId="20">
    <w:name w:val="Заголовок 2 Знак"/>
    <w:basedOn w:val="a0"/>
    <w:link w:val="2"/>
    <w:rsid w:val="00044B3C"/>
    <w:rPr>
      <w:rFonts w:ascii="Arial" w:eastAsia="Arial" w:hAnsi="Arial" w:cs="Times New Roman"/>
      <w:color w:val="000000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044B3C"/>
    <w:rPr>
      <w:rFonts w:ascii="Arial" w:eastAsia="Arial" w:hAnsi="Arial" w:cs="Times New Roman"/>
      <w:color w:val="434343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044B3C"/>
    <w:rPr>
      <w:rFonts w:ascii="Arial" w:eastAsia="Arial" w:hAnsi="Arial" w:cs="Times New Roman"/>
      <w:color w:val="666666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044B3C"/>
    <w:rPr>
      <w:rFonts w:ascii="Arial" w:eastAsia="Arial" w:hAnsi="Arial" w:cs="Times New Roman"/>
      <w:color w:val="666666"/>
      <w:lang w:val="x-none" w:eastAsia="x-none"/>
    </w:rPr>
  </w:style>
  <w:style w:type="character" w:customStyle="1" w:styleId="60">
    <w:name w:val="Заголовок 6 Знак"/>
    <w:basedOn w:val="a0"/>
    <w:link w:val="6"/>
    <w:rsid w:val="00044B3C"/>
    <w:rPr>
      <w:rFonts w:ascii="Arial" w:eastAsia="Arial" w:hAnsi="Arial" w:cs="Times New Roman"/>
      <w:i/>
      <w:color w:val="666666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044B3C"/>
    <w:rPr>
      <w:rFonts w:ascii="Calibri Light" w:eastAsia="Times New Roman" w:hAnsi="Calibri Light" w:cs="Times New Roman"/>
      <w:i/>
      <w:iCs/>
      <w:color w:val="1F4D78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044B3C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044B3C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customStyle="1" w:styleId="Absatz-Standardschriftart">
    <w:name w:val="Absatz-Standardschriftart"/>
    <w:rsid w:val="00044B3C"/>
  </w:style>
  <w:style w:type="character" w:customStyle="1" w:styleId="WW-Absatz-Standardschriftart">
    <w:name w:val="WW-Absatz-Standardschriftart"/>
    <w:rsid w:val="00044B3C"/>
  </w:style>
  <w:style w:type="character" w:customStyle="1" w:styleId="WW-Absatz-Standardschriftart1">
    <w:name w:val="WW-Absatz-Standardschriftart1"/>
    <w:rsid w:val="00044B3C"/>
  </w:style>
  <w:style w:type="character" w:customStyle="1" w:styleId="WW-Absatz-Standardschriftart11">
    <w:name w:val="WW-Absatz-Standardschriftart11"/>
    <w:rsid w:val="00044B3C"/>
  </w:style>
  <w:style w:type="character" w:customStyle="1" w:styleId="WW-Absatz-Standardschriftart111">
    <w:name w:val="WW-Absatz-Standardschriftart111"/>
    <w:rsid w:val="00044B3C"/>
  </w:style>
  <w:style w:type="character" w:customStyle="1" w:styleId="WW-Absatz-Standardschriftart1111">
    <w:name w:val="WW-Absatz-Standardschriftart1111"/>
    <w:rsid w:val="00044B3C"/>
  </w:style>
  <w:style w:type="character" w:customStyle="1" w:styleId="WW-Absatz-Standardschriftart11111">
    <w:name w:val="WW-Absatz-Standardschriftart11111"/>
    <w:rsid w:val="00044B3C"/>
  </w:style>
  <w:style w:type="character" w:customStyle="1" w:styleId="11">
    <w:name w:val="Основной шрифт абзаца1"/>
    <w:rsid w:val="00044B3C"/>
  </w:style>
  <w:style w:type="character" w:styleId="a3">
    <w:name w:val="page number"/>
    <w:basedOn w:val="11"/>
    <w:rsid w:val="00044B3C"/>
  </w:style>
  <w:style w:type="character" w:customStyle="1" w:styleId="a4">
    <w:name w:val="Символ нумерации"/>
    <w:rsid w:val="00044B3C"/>
  </w:style>
  <w:style w:type="paragraph" w:customStyle="1" w:styleId="a5">
    <w:name w:val="Заголовок"/>
    <w:basedOn w:val="a"/>
    <w:next w:val="a6"/>
    <w:rsid w:val="00044B3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semiHidden/>
    <w:rsid w:val="00044B3C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44B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semiHidden/>
    <w:rsid w:val="00044B3C"/>
    <w:rPr>
      <w:rFonts w:ascii="Arial" w:hAnsi="Arial" w:cs="Tahoma"/>
    </w:rPr>
  </w:style>
  <w:style w:type="paragraph" w:customStyle="1" w:styleId="12">
    <w:name w:val="Название1"/>
    <w:basedOn w:val="a"/>
    <w:rsid w:val="00044B3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044B3C"/>
    <w:pPr>
      <w:suppressLineNumbers/>
    </w:pPr>
    <w:rPr>
      <w:rFonts w:ascii="Arial" w:hAnsi="Arial" w:cs="Tahoma"/>
    </w:rPr>
  </w:style>
  <w:style w:type="paragraph" w:customStyle="1" w:styleId="14">
    <w:name w:val="Схема документа1"/>
    <w:basedOn w:val="a"/>
    <w:rsid w:val="00044B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footer"/>
    <w:basedOn w:val="a"/>
    <w:link w:val="aa"/>
    <w:uiPriority w:val="99"/>
    <w:rsid w:val="00044B3C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044B3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044B3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b">
    <w:name w:val="Balloon Text"/>
    <w:basedOn w:val="a"/>
    <w:link w:val="ac"/>
    <w:rsid w:val="00044B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44B3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044B3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Содержимое врезки"/>
    <w:basedOn w:val="a6"/>
    <w:rsid w:val="00044B3C"/>
  </w:style>
  <w:style w:type="numbering" w:customStyle="1" w:styleId="15">
    <w:name w:val="Нет списка1"/>
    <w:next w:val="a2"/>
    <w:semiHidden/>
    <w:rsid w:val="00044B3C"/>
  </w:style>
  <w:style w:type="paragraph" w:customStyle="1" w:styleId="ConsPlusTitle">
    <w:name w:val="ConsPlusTitle"/>
    <w:rsid w:val="00044B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044B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44B3C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basedOn w:val="a0"/>
    <w:link w:val="ae"/>
    <w:uiPriority w:val="99"/>
    <w:rsid w:val="00044B3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af0">
    <w:name w:val="Table Grid"/>
    <w:basedOn w:val="a1"/>
    <w:uiPriority w:val="59"/>
    <w:rsid w:val="00044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044B3C"/>
    <w:pPr>
      <w:suppressAutoHyphens w:val="0"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ru-RU"/>
    </w:rPr>
  </w:style>
  <w:style w:type="paragraph" w:styleId="af2">
    <w:name w:val="Normal (Web)"/>
    <w:basedOn w:val="a"/>
    <w:uiPriority w:val="99"/>
    <w:unhideWhenUsed/>
    <w:rsid w:val="00044B3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annotation reference"/>
    <w:uiPriority w:val="99"/>
    <w:semiHidden/>
    <w:unhideWhenUsed/>
    <w:rsid w:val="00044B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44B3C"/>
    <w:rPr>
      <w:sz w:val="20"/>
      <w:szCs w:val="20"/>
      <w:lang w:val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44B3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44B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44B3C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8">
    <w:name w:val="Revision"/>
    <w:hidden/>
    <w:uiPriority w:val="99"/>
    <w:semiHidden/>
    <w:rsid w:val="0004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">
    <w:name w:val="Таблица простая 21"/>
    <w:basedOn w:val="a1"/>
    <w:uiPriority w:val="42"/>
    <w:rsid w:val="00E04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9">
    <w:name w:val="Body Text Indent"/>
    <w:basedOn w:val="a"/>
    <w:link w:val="afa"/>
    <w:uiPriority w:val="99"/>
    <w:semiHidden/>
    <w:unhideWhenUsed/>
    <w:rsid w:val="00AB3334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B333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27908-E1D5-406D-B0DA-23D3964C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2024-05-06T11:24:00Z</cp:lastPrinted>
  <dcterms:created xsi:type="dcterms:W3CDTF">2026-08-11T11:35:00Z</dcterms:created>
  <dcterms:modified xsi:type="dcterms:W3CDTF">2026-08-18T07:16:00Z</dcterms:modified>
</cp:coreProperties>
</file>