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D8" w:rsidRPr="00A97FFE" w:rsidRDefault="00C86AD8" w:rsidP="00C86AD8">
      <w:pPr>
        <w:pStyle w:val="a6"/>
        <w:ind w:left="-567"/>
        <w:rPr>
          <w:szCs w:val="24"/>
        </w:rPr>
      </w:pPr>
      <w:r w:rsidRPr="00A97FFE">
        <w:rPr>
          <w:szCs w:val="24"/>
        </w:rPr>
        <w:t>Дополнительные выборы депутатов Совета депутатов</w:t>
      </w:r>
    </w:p>
    <w:p w:rsidR="00C86AD8" w:rsidRPr="00A97FFE" w:rsidRDefault="00C86AD8" w:rsidP="00C86AD8">
      <w:pPr>
        <w:pStyle w:val="a6"/>
        <w:ind w:left="-567" w:firstLine="708"/>
        <w:rPr>
          <w:szCs w:val="24"/>
        </w:rPr>
      </w:pPr>
      <w:r w:rsidRPr="00A97FFE">
        <w:rPr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 третьего созыва</w:t>
      </w:r>
    </w:p>
    <w:p w:rsidR="00C86AD8" w:rsidRPr="00C86AD8" w:rsidRDefault="00C86AD8" w:rsidP="00C86AD8">
      <w:pPr>
        <w:pStyle w:val="a6"/>
        <w:ind w:left="-567" w:firstLine="708"/>
        <w:rPr>
          <w:szCs w:val="24"/>
        </w:rPr>
      </w:pPr>
      <w:r w:rsidRPr="00A97FFE">
        <w:rPr>
          <w:szCs w:val="24"/>
        </w:rPr>
        <w:t>10 сентября 2017 года</w:t>
      </w:r>
    </w:p>
    <w:p w:rsidR="00C86AD8" w:rsidRDefault="00C86AD8" w:rsidP="00C86AD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D8" w:rsidRPr="00C86AD8" w:rsidRDefault="00C86AD8" w:rsidP="00DA4A6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D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86AD8" w:rsidRPr="00C86AD8" w:rsidRDefault="00C86AD8" w:rsidP="00DA4A6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AD8">
        <w:rPr>
          <w:rFonts w:ascii="Times New Roman" w:hAnsi="Times New Roman" w:cs="Times New Roman"/>
          <w:b/>
          <w:sz w:val="28"/>
          <w:szCs w:val="28"/>
        </w:rPr>
        <w:t>Приозерского</w:t>
      </w:r>
      <w:proofErr w:type="spellEnd"/>
      <w:r w:rsidRPr="00C86A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86AD8" w:rsidRPr="00C86AD8" w:rsidRDefault="00C86AD8" w:rsidP="00DA4A6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86AD8">
        <w:rPr>
          <w:rFonts w:ascii="Times New Roman" w:hAnsi="Times New Roman" w:cs="Times New Roman"/>
        </w:rPr>
        <w:t>(с полномочиями окружной избирательной  комиссии</w:t>
      </w:r>
      <w:proofErr w:type="gramEnd"/>
    </w:p>
    <w:p w:rsidR="00C86AD8" w:rsidRPr="00C86AD8" w:rsidRDefault="00C86AD8" w:rsidP="00DA4A6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86AD8">
        <w:rPr>
          <w:rFonts w:ascii="Times New Roman" w:hAnsi="Times New Roman" w:cs="Times New Roman"/>
        </w:rPr>
        <w:t>трехмандатного</w:t>
      </w:r>
      <w:proofErr w:type="spellEnd"/>
      <w:r w:rsidRPr="00C86AD8">
        <w:rPr>
          <w:rFonts w:ascii="Times New Roman" w:hAnsi="Times New Roman" w:cs="Times New Roman"/>
        </w:rPr>
        <w:t xml:space="preserve"> избирательного округа № 2</w:t>
      </w:r>
      <w:r w:rsidR="00DA4A67">
        <w:rPr>
          <w:rFonts w:ascii="Times New Roman" w:hAnsi="Times New Roman" w:cs="Times New Roman"/>
        </w:rPr>
        <w:t>)</w:t>
      </w:r>
    </w:p>
    <w:p w:rsidR="00C86AD8" w:rsidRPr="00C86AD8" w:rsidRDefault="00C86AD8" w:rsidP="00DA4A67">
      <w:pPr>
        <w:spacing w:before="100" w:beforeAutospacing="1"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86AD8" w:rsidRPr="00C86AD8" w:rsidRDefault="00C86AD8" w:rsidP="00C86AD8">
      <w:pPr>
        <w:keepNext/>
        <w:spacing w:before="238" w:after="119" w:line="240" w:lineRule="auto"/>
        <w:ind w:lef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2B9F">
        <w:rPr>
          <w:rFonts w:ascii="Times New Roman" w:eastAsia="Times New Roman" w:hAnsi="Times New Roman" w:cs="Times New Roman"/>
          <w:sz w:val="24"/>
          <w:szCs w:val="24"/>
          <w:lang w:eastAsia="ru-RU"/>
        </w:rPr>
        <w:t>90/773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</w:p>
    <w:tbl>
      <w:tblPr>
        <w:tblW w:w="53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0"/>
      </w:tblGrid>
      <w:tr w:rsidR="00C86AD8" w:rsidRPr="00C86AD8" w:rsidTr="00C86AD8">
        <w:trPr>
          <w:trHeight w:val="60"/>
          <w:tblCellSpacing w:w="0" w:type="dxa"/>
        </w:trPr>
        <w:tc>
          <w:tcPr>
            <w:tcW w:w="5100" w:type="dxa"/>
            <w:hideMark/>
          </w:tcPr>
          <w:p w:rsidR="00C86AD8" w:rsidRPr="00C86AD8" w:rsidRDefault="00C86AD8" w:rsidP="008F0841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кандидата в депутаты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епутатов муниципального образования Сосновское сельское поселение третьего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озыва по </w:t>
            </w:r>
            <w:proofErr w:type="spellStart"/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трёхмандатному</w:t>
            </w:r>
            <w:proofErr w:type="spellEnd"/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Королевой Надежды Викторовны</w:t>
            </w: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выдвинуто</w:t>
            </w:r>
            <w:r w:rsidR="008F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самовыдвижения</w:t>
            </w:r>
          </w:p>
        </w:tc>
      </w:tr>
    </w:tbl>
    <w:p w:rsidR="00C86AD8" w:rsidRPr="00C86AD8" w:rsidRDefault="00C86AD8" w:rsidP="00C86AD8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соответствие порядка выдвижения кандидата в депутаты Совета депутатов муниципального образования Сосновское сельское поселение третьего созыва по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трёхмандатному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Королевой Надежды Викторовны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</w:t>
      </w:r>
      <w:r w:rsidR="008F08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C8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 полномочиями</w:t>
      </w:r>
      <w:r w:rsidRPr="00C86A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избирательной комиссии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трёхмандатного</w:t>
      </w:r>
      <w:proofErr w:type="spellEnd"/>
      <w:r w:rsidRPr="00C86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 следующее:</w:t>
      </w:r>
      <w:proofErr w:type="gramEnd"/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</w:t>
      </w:r>
      <w:r w:rsidR="008F084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Королевой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было представлено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подписей избирателей, собранных в поддержку выдвижения кандидата. В соответствии с </w:t>
      </w:r>
      <w:r w:rsidRPr="00C8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5 статьи 23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8F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подписей.</w:t>
      </w:r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были признаны:</w:t>
      </w:r>
    </w:p>
    <w:p w:rsidR="00C86AD8" w:rsidRPr="00C86AD8" w:rsidRDefault="00C86AD8" w:rsidP="00C86AD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недостоверными</w:t>
      </w:r>
      <w:proofErr w:type="gram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недействительными </w:t>
      </w:r>
      <w:r w:rsidR="008F08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или </w:t>
      </w:r>
      <w:r w:rsidR="008F08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подписей.</w:t>
      </w:r>
    </w:p>
    <w:p w:rsidR="00C86AD8" w:rsidRPr="00C86AD8" w:rsidRDefault="00C86AD8" w:rsidP="00C86AD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достоверными </w:t>
      </w:r>
      <w:proofErr w:type="gram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подписей.</w:t>
      </w:r>
    </w:p>
    <w:p w:rsidR="00C86AD8" w:rsidRPr="00C86AD8" w:rsidRDefault="00C86AD8" w:rsidP="00C86AD8">
      <w:pPr>
        <w:spacing w:before="100" w:beforeAutospacing="1" w:after="119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8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частями 1, 3, 4, 6 статьи 24 областного закона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марта 2012 года № 20-оз «О муниципальных выборах в Ленинградской области»</w:t>
      </w:r>
      <w:r w:rsidRPr="00C8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 полномочиями</w:t>
      </w:r>
      <w:r w:rsidRPr="00C86A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избирательной комиссии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трёхмандатного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C86AD8" w:rsidRPr="00C86AD8" w:rsidRDefault="00C86AD8" w:rsidP="00C86AD8">
      <w:pPr>
        <w:spacing w:before="100" w:beforeAutospacing="1" w:after="119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ПОСТАНОВИЛА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кандидата в депутаты Совета депутатов муниципального образования Сосновское сельское поселение третьего созыва по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трёхмандатному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Королеву Надежду Викторовну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</w:t>
      </w:r>
      <w:r w:rsidR="008F0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самовыдвижения,</w:t>
      </w:r>
    </w:p>
    <w:p w:rsidR="00C86AD8" w:rsidRPr="00C86AD8" w:rsidRDefault="00C86AD8" w:rsidP="00C86A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«__</w:t>
      </w:r>
      <w:r w:rsidR="001A2B9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часов «__</w:t>
      </w:r>
      <w:r w:rsidR="001A2B9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минут.</w:t>
      </w:r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Выдать зарегистрированному кандидату </w:t>
      </w:r>
      <w:r w:rsidR="008F084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Королевой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установленного образца.</w:t>
      </w:r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сведения о регистрации в газете «Красная звезда».</w:t>
      </w:r>
    </w:p>
    <w:p w:rsidR="00C86AD8" w:rsidRDefault="00C86AD8" w:rsidP="00C86AD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D8" w:rsidRPr="00C86AD8" w:rsidRDefault="00C86AD8" w:rsidP="00C86AD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>Председатель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территориальной избирательной комиссии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 полномочиями </w:t>
      </w:r>
      <w:proofErr w:type="gramStart"/>
      <w:r w:rsidRPr="006D33AD">
        <w:rPr>
          <w:b w:val="0"/>
          <w:sz w:val="24"/>
        </w:rPr>
        <w:t>окружной</w:t>
      </w:r>
      <w:proofErr w:type="gramEnd"/>
      <w:r w:rsidRPr="006D33AD">
        <w:rPr>
          <w:b w:val="0"/>
          <w:sz w:val="24"/>
        </w:rPr>
        <w:t xml:space="preserve">                                         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избирательной комиссии                                                                 </w:t>
      </w:r>
      <w:r>
        <w:rPr>
          <w:b w:val="0"/>
          <w:sz w:val="24"/>
        </w:rPr>
        <w:t xml:space="preserve">          </w:t>
      </w:r>
      <w:r w:rsidRPr="006D33AD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Е.И. </w:t>
      </w:r>
      <w:proofErr w:type="spellStart"/>
      <w:r>
        <w:rPr>
          <w:b w:val="0"/>
          <w:sz w:val="24"/>
        </w:rPr>
        <w:t>Красов</w:t>
      </w:r>
      <w:proofErr w:type="spellEnd"/>
    </w:p>
    <w:p w:rsidR="00C86AD8" w:rsidRPr="006D33AD" w:rsidRDefault="00C86AD8" w:rsidP="00C86AD8">
      <w:pPr>
        <w:pStyle w:val="a8"/>
        <w:ind w:firstLine="0"/>
        <w:jc w:val="center"/>
        <w:rPr>
          <w:b w:val="0"/>
          <w:sz w:val="24"/>
          <w:vertAlign w:val="superscript"/>
        </w:rPr>
      </w:pPr>
    </w:p>
    <w:p w:rsidR="00C86AD8" w:rsidRDefault="00C86AD8" w:rsidP="00C86AD8">
      <w:pPr>
        <w:pStyle w:val="a8"/>
        <w:ind w:firstLine="0"/>
        <w:rPr>
          <w:b w:val="0"/>
          <w:sz w:val="24"/>
        </w:rPr>
      </w:pP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Секретарь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территориальной избирательной комиссии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 полномочиями </w:t>
      </w:r>
      <w:proofErr w:type="gramStart"/>
      <w:r w:rsidRPr="006D33AD">
        <w:rPr>
          <w:b w:val="0"/>
          <w:sz w:val="24"/>
        </w:rPr>
        <w:t>окружной</w:t>
      </w:r>
      <w:proofErr w:type="gramEnd"/>
      <w:r w:rsidRPr="006D33AD">
        <w:rPr>
          <w:b w:val="0"/>
          <w:sz w:val="24"/>
        </w:rPr>
        <w:tab/>
        <w:t xml:space="preserve">                                   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  <w:vertAlign w:val="superscript"/>
        </w:rPr>
      </w:pPr>
      <w:r w:rsidRPr="006D33AD">
        <w:rPr>
          <w:b w:val="0"/>
          <w:sz w:val="24"/>
        </w:rPr>
        <w:t xml:space="preserve">избирательной комиссии                                                                     </w:t>
      </w:r>
      <w:r>
        <w:rPr>
          <w:b w:val="0"/>
          <w:sz w:val="24"/>
        </w:rPr>
        <w:t xml:space="preserve">          А.В.</w:t>
      </w:r>
      <w:r w:rsidRPr="006D33AD">
        <w:rPr>
          <w:b w:val="0"/>
          <w:sz w:val="24"/>
        </w:rPr>
        <w:t xml:space="preserve"> Фролова</w:t>
      </w:r>
    </w:p>
    <w:p w:rsidR="00C86AD8" w:rsidRPr="006D33AD" w:rsidRDefault="00C86AD8" w:rsidP="00C86AD8">
      <w:pPr>
        <w:pStyle w:val="a8"/>
        <w:ind w:firstLine="0"/>
        <w:jc w:val="left"/>
        <w:rPr>
          <w:b w:val="0"/>
          <w:sz w:val="24"/>
          <w:vertAlign w:val="superscript"/>
        </w:rPr>
      </w:pPr>
      <w:r w:rsidRPr="006D33AD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</w:t>
      </w:r>
    </w:p>
    <w:p w:rsidR="00C86AD8" w:rsidRPr="00C86AD8" w:rsidRDefault="00C86AD8" w:rsidP="00C86AD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AD8" w:rsidRPr="00C86AD8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6D6"/>
    <w:multiLevelType w:val="multilevel"/>
    <w:tmpl w:val="DD14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D8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558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2B9F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0841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94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0A6A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819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5CCD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D8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4A67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6A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86A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86A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C86AD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6A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2017-07-28T16:18:00Z</cp:lastPrinted>
  <dcterms:created xsi:type="dcterms:W3CDTF">2017-07-28T16:04:00Z</dcterms:created>
  <dcterms:modified xsi:type="dcterms:W3CDTF">2017-08-15T09:03:00Z</dcterms:modified>
</cp:coreProperties>
</file>