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8E" w:rsidRDefault="0024738E">
      <w:bookmarkStart w:id="0" w:name="_GoBack"/>
      <w:bookmarkEnd w:id="0"/>
    </w:p>
    <w:tbl>
      <w:tblPr>
        <w:tblW w:w="9639" w:type="dxa"/>
        <w:tblLook w:val="00A0" w:firstRow="1" w:lastRow="0" w:firstColumn="1" w:lastColumn="0" w:noHBand="0" w:noVBand="0"/>
      </w:tblPr>
      <w:tblGrid>
        <w:gridCol w:w="458"/>
        <w:gridCol w:w="2252"/>
        <w:gridCol w:w="6929"/>
      </w:tblGrid>
      <w:tr w:rsidR="00332016" w:rsidRPr="00384D5D" w:rsidTr="004E21AA">
        <w:trPr>
          <w:trHeight w:val="38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016" w:rsidRPr="004E21AA" w:rsidRDefault="00332016" w:rsidP="00074A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 w:rsidR="00074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услуге </w:t>
            </w:r>
          </w:p>
        </w:tc>
      </w:tr>
      <w:tr w:rsidR="00332016" w:rsidRPr="00384D5D" w:rsidTr="004E21AA">
        <w:trPr>
          <w:trHeight w:val="38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016" w:rsidRPr="00384D5D" w:rsidRDefault="00332016" w:rsidP="005B6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 и копий архивных документов, св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я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      </w:r>
          </w:p>
          <w:p w:rsidR="00332016" w:rsidRPr="004E21AA" w:rsidRDefault="00332016" w:rsidP="005B6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4E21A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332016" w:rsidRPr="00384D5D" w:rsidTr="004E21A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15FB" w:rsidRPr="00384D5D" w:rsidTr="004E21AA">
        <w:trPr>
          <w:trHeight w:val="14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гана, предоставл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ющего услугу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AB549A" w:rsidRDefault="00CF15FB" w:rsidP="00A605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49A">
              <w:rPr>
                <w:rFonts w:ascii="Times New Roman" w:hAnsi="Times New Roman"/>
                <w:i/>
              </w:rPr>
              <w:t xml:space="preserve">Администрация </w:t>
            </w:r>
            <w:r w:rsidR="00A60522">
              <w:rPr>
                <w:rFonts w:ascii="Times New Roman" w:hAnsi="Times New Roman"/>
                <w:i/>
              </w:rPr>
              <w:t xml:space="preserve">муниципального образования </w:t>
            </w:r>
            <w:proofErr w:type="spellStart"/>
            <w:r w:rsidR="00A60522">
              <w:rPr>
                <w:rFonts w:ascii="Times New Roman" w:hAnsi="Times New Roman"/>
                <w:i/>
              </w:rPr>
              <w:t>Приозерский</w:t>
            </w:r>
            <w:proofErr w:type="spellEnd"/>
            <w:r w:rsidR="00A60522">
              <w:rPr>
                <w:rFonts w:ascii="Times New Roman" w:hAnsi="Times New Roman"/>
                <w:i/>
              </w:rPr>
              <w:t xml:space="preserve"> муниц</w:t>
            </w:r>
            <w:r w:rsidR="00A60522">
              <w:rPr>
                <w:rFonts w:ascii="Times New Roman" w:hAnsi="Times New Roman"/>
                <w:i/>
              </w:rPr>
              <w:t>и</w:t>
            </w:r>
            <w:r w:rsidR="00A60522">
              <w:rPr>
                <w:rFonts w:ascii="Times New Roman" w:hAnsi="Times New Roman"/>
                <w:i/>
              </w:rPr>
              <w:t>пальный район Ленинградской области</w:t>
            </w:r>
          </w:p>
        </w:tc>
      </w:tr>
      <w:tr w:rsidR="00CF15FB" w:rsidRPr="00384D5D" w:rsidTr="004E21AA">
        <w:trPr>
          <w:trHeight w:val="7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естре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AB549A" w:rsidRDefault="00A60522" w:rsidP="00CF15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4740100010000544160</w:t>
            </w:r>
          </w:p>
        </w:tc>
      </w:tr>
      <w:tr w:rsidR="00332016" w:rsidRPr="00384D5D" w:rsidTr="004E21AA">
        <w:trPr>
          <w:trHeight w:val="8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C4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D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у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сматривающих их пенсионное обеспечение, а также получение льгот и компенсаций в соответствии с действующим законод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а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тельством Российской Федерации</w:t>
            </w:r>
          </w:p>
        </w:tc>
      </w:tr>
      <w:tr w:rsidR="00332016" w:rsidRPr="00384D5D" w:rsidTr="004E21AA">
        <w:trPr>
          <w:trHeight w:val="10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CF15FB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16" w:rsidRPr="00384D5D" w:rsidTr="004E21AA">
        <w:trPr>
          <w:trHeight w:val="152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07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регламент пред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ставления 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F33029" w:rsidRDefault="00A60522" w:rsidP="00F33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муниципальный район Ленинградской области от 02 декабря 2014 года № 3423</w:t>
            </w:r>
          </w:p>
          <w:p w:rsidR="00332016" w:rsidRPr="00F33029" w:rsidRDefault="00332016" w:rsidP="00F3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016" w:rsidRPr="00384D5D" w:rsidTr="00E713E5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proofErr w:type="spellEnd"/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A93E01" w:rsidRDefault="00332016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E0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15FB" w:rsidRPr="00384D5D" w:rsidTr="00E713E5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1) Единый портал государственных услуг (функций) Ленингра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области: www.gosuslugi.ru;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2) Портал государственных услуг (функций) Ленинградской о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ласти: www.gu.lenobl.ru;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Терминальные устройства;</w:t>
            </w:r>
          </w:p>
          <w:p w:rsid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) Опрос заявителей непосредственно при личном приеме или с использованием телефонной связи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F15FB" w:rsidRPr="00D70490" w:rsidRDefault="00CF15FB" w:rsidP="00D7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7358B4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</w:t>
            </w:r>
            <w:r w:rsidR="00D70490" w:rsidRPr="00735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</w:t>
            </w:r>
            <w:r w:rsidR="00D70490" w:rsidRPr="007358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70490" w:rsidRPr="00735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="00D70490" w:rsidRPr="007358B4">
              <w:rPr>
                <w:rFonts w:ascii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D70490" w:rsidRPr="00735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Ленинградской обл</w:t>
            </w:r>
            <w:r w:rsidR="00D70490" w:rsidRPr="007358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0490" w:rsidRPr="007358B4">
              <w:rPr>
                <w:rFonts w:ascii="Times New Roman" w:hAnsi="Times New Roman"/>
                <w:sz w:val="24"/>
                <w:szCs w:val="24"/>
                <w:lang w:eastAsia="ru-RU"/>
              </w:rPr>
              <w:t>сти:</w:t>
            </w:r>
            <w:r w:rsidR="00D704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A670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www</w:t>
            </w:r>
            <w:r w:rsidR="002A6700" w:rsidRPr="002A6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D7049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priozersk</w:t>
            </w:r>
            <w:proofErr w:type="spellEnd"/>
            <w:r w:rsidR="00D70490" w:rsidRPr="00D704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D7049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lenobl</w:t>
            </w:r>
            <w:proofErr w:type="spellEnd"/>
            <w:r w:rsidR="00D70490" w:rsidRPr="00D704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D7049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32016" w:rsidRDefault="00332016"/>
    <w:p w:rsidR="00332016" w:rsidRDefault="00332016"/>
    <w:p w:rsidR="00332016" w:rsidRDefault="00332016">
      <w:pPr>
        <w:sectPr w:rsidR="00332016" w:rsidSect="009C1E37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tbl>
      <w:tblPr>
        <w:tblW w:w="1587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61"/>
        <w:gridCol w:w="1366"/>
        <w:gridCol w:w="273"/>
        <w:gridCol w:w="1450"/>
        <w:gridCol w:w="876"/>
        <w:gridCol w:w="8"/>
        <w:gridCol w:w="540"/>
        <w:gridCol w:w="726"/>
        <w:gridCol w:w="691"/>
        <w:gridCol w:w="1705"/>
        <w:gridCol w:w="650"/>
        <w:gridCol w:w="250"/>
        <w:gridCol w:w="943"/>
        <w:gridCol w:w="143"/>
        <w:gridCol w:w="849"/>
        <w:gridCol w:w="911"/>
        <w:gridCol w:w="625"/>
        <w:gridCol w:w="250"/>
        <w:gridCol w:w="1474"/>
        <w:gridCol w:w="969"/>
        <w:gridCol w:w="590"/>
      </w:tblGrid>
      <w:tr w:rsidR="00332016" w:rsidRPr="00CF15FB" w:rsidTr="00CF15FB">
        <w:trPr>
          <w:trHeight w:val="31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2. Общие </w:t>
            </w:r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сведения </w:t>
            </w:r>
            <w:proofErr w:type="gramStart"/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услугах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trHeight w:val="82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CF15FB" w:rsidP="00216F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«</w:t>
            </w:r>
            <w:r w:rsidR="00332016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3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предоставления в зависим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сти от условий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ван-</w:t>
            </w:r>
            <w:proofErr w:type="spellStart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ие</w:t>
            </w:r>
            <w:proofErr w:type="spellEnd"/>
            <w:proofErr w:type="gramEnd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отк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 в при-</w:t>
            </w:r>
            <w:proofErr w:type="spellStart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еме</w:t>
            </w:r>
            <w:proofErr w:type="spellEnd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док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Основан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ие  отказа в предоставлении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вания  пр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ост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новл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пред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став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ги»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пр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ост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новл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пред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ставл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2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Плата за предоставление усл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обр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щения за п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луче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нием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по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луч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результата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</w:tr>
      <w:tr w:rsidR="00332016" w:rsidRPr="00CF15FB" w:rsidTr="00CF15FB">
        <w:trPr>
          <w:trHeight w:val="329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подаче зая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ления по месту жительства (м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сту нахождения юр. лица)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подаче заявления не по месту ж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тельства (по месту обр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щения)</w:t>
            </w: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Наличие платы (госуда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ственной пошл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Рекв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зиты НПА, явля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щегося основ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нием для взим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платы (гос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ной пошл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КБК для взим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платы (гос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ной пошл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ны), в том числе для МФЦ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A93E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F15FB" w:rsidRPr="00CF15FB" w:rsidTr="00CF15FB">
        <w:trPr>
          <w:trHeight w:val="10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Выдача архи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ных справок, архивных вып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сок, копий а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хивных док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ментов, связа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ных с социал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ной защитой граждан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 дней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дня регистрации з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проса в Архивном отделе.</w:t>
            </w:r>
          </w:p>
          <w:p w:rsidR="00CF15FB" w:rsidRPr="00CF15FB" w:rsidRDefault="00CF15FB" w:rsidP="0070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продл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ния срока испо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нения – </w:t>
            </w:r>
            <w:r w:rsidRPr="00CF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 дней</w:t>
            </w:r>
          </w:p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A9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 дней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дня регистрации запроса в А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хивном отделе. В случае пр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дления срока исполнения – </w:t>
            </w:r>
            <w:r w:rsidRPr="00CF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 дней</w:t>
            </w:r>
          </w:p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Отсутствие в запросе:</w:t>
            </w:r>
          </w:p>
          <w:p w:rsidR="00CF15FB" w:rsidRPr="00CF15FB" w:rsidRDefault="00CF15FB" w:rsidP="00700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- 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лицо), почт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вого адреса заявителя;</w:t>
            </w:r>
          </w:p>
          <w:p w:rsidR="00CF15FB" w:rsidRPr="00CF15FB" w:rsidRDefault="00CF15FB" w:rsidP="00216F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- не поддающийся прочт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нию текст, в том числе текст на иностранном яз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ке;</w:t>
            </w:r>
          </w:p>
          <w:p w:rsidR="00CF15FB" w:rsidRPr="00CF15FB" w:rsidRDefault="00CF15FB" w:rsidP="00700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75"/>
            <w:bookmarkEnd w:id="1"/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- отсутствие у заявителя полномочий на получение сведений о личной и семе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ной тайне третьих лиц, их частной жизни, а также сведений, создающих угр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зу для их безопасности, если со дня создания а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хивных документов, соде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жащих такие сведения, не прошло 75 лет.</w:t>
            </w:r>
          </w:p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DF35B9" w:rsidRDefault="00CF15FB" w:rsidP="00CF15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1.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="002A6700" w:rsidRPr="002A6700">
              <w:rPr>
                <w:rFonts w:ascii="Times New Roman" w:hAnsi="Times New Roman"/>
                <w:sz w:val="16"/>
                <w:szCs w:val="16"/>
              </w:rPr>
              <w:t>Приозерский</w:t>
            </w:r>
            <w:proofErr w:type="spellEnd"/>
            <w:r w:rsidR="002A6700" w:rsidRPr="002A6700">
              <w:rPr>
                <w:rFonts w:ascii="Times New Roman" w:hAnsi="Times New Roman"/>
                <w:sz w:val="16"/>
                <w:szCs w:val="16"/>
              </w:rPr>
              <w:t xml:space="preserve"> муниципальный район </w:t>
            </w:r>
            <w:r w:rsidRPr="002A67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Лени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области;</w:t>
            </w:r>
          </w:p>
          <w:p w:rsidR="00CF15FB" w:rsidRDefault="00CF15FB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е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нинградской области «Мн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о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гофункционал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ь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ный центр пред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о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ставления гос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у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дарственных и муниципальных услуг» (МФЦ)</w:t>
            </w:r>
          </w:p>
          <w:p w:rsidR="00CF15FB" w:rsidRPr="00DF35B9" w:rsidRDefault="00CF15FB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CF15FB" w:rsidRDefault="00CF15FB" w:rsidP="00CF1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4.Портал госуда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р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ственных услуг (функций) Лени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 www.gu.lenobl.ru</w:t>
            </w:r>
            <w:r w:rsidRPr="00DF35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F15FB" w:rsidRPr="00DF35B9" w:rsidRDefault="00CF15FB" w:rsidP="00CF1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Default="00CF15FB" w:rsidP="00CF15FB">
            <w:pPr>
              <w:pStyle w:val="ConsPlusNormal"/>
              <w:ind w:firstLine="10"/>
              <w:rPr>
                <w:rFonts w:ascii="Times New Roman" w:hAnsi="Times New Roman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1.Администра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ция МО </w:t>
            </w:r>
            <w:proofErr w:type="spellStart"/>
            <w:r w:rsidR="002A6700" w:rsidRPr="002A6700">
              <w:rPr>
                <w:rFonts w:ascii="Times New Roman" w:hAnsi="Times New Roman"/>
                <w:sz w:val="16"/>
                <w:szCs w:val="16"/>
              </w:rPr>
              <w:t>Приозерский</w:t>
            </w:r>
            <w:proofErr w:type="spellEnd"/>
            <w:r w:rsidR="002A6700" w:rsidRPr="002A6700">
              <w:rPr>
                <w:rFonts w:ascii="Times New Roman" w:hAnsi="Times New Roman"/>
                <w:sz w:val="16"/>
                <w:szCs w:val="16"/>
              </w:rPr>
              <w:t xml:space="preserve"> муниципальный район </w:t>
            </w:r>
            <w:r w:rsidRPr="002A67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Ленин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д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ской области</w:t>
            </w:r>
            <w:r w:rsidRPr="00DF35B9">
              <w:rPr>
                <w:rFonts w:ascii="Times New Roman" w:hAnsi="Times New Roman"/>
              </w:rPr>
              <w:t>;</w:t>
            </w:r>
          </w:p>
          <w:p w:rsidR="00CF15FB" w:rsidRDefault="00CF15FB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2.Государственное бюджетное учр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е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ждения Лени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 «Многофункци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о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нальный центр предоставления государственных и муниципальных услуг» (МФЦ)</w:t>
            </w:r>
          </w:p>
          <w:p w:rsidR="00CF15FB" w:rsidRDefault="00CF15FB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CF15FB" w:rsidRPr="00C13721" w:rsidRDefault="00CF15FB" w:rsidP="00CF15FB">
            <w:pPr>
              <w:pStyle w:val="ConsPlusNormal"/>
              <w:ind w:firstLine="10"/>
              <w:rPr>
                <w:rFonts w:ascii="Times New Roman" w:hAnsi="Times New Roman"/>
              </w:rPr>
            </w:pPr>
          </w:p>
        </w:tc>
      </w:tr>
      <w:tr w:rsidR="00332016" w:rsidRPr="00CF15FB" w:rsidTr="00CF15FB">
        <w:trPr>
          <w:gridAfter w:val="1"/>
          <w:wAfter w:w="590" w:type="dxa"/>
          <w:trHeight w:val="315"/>
        </w:trPr>
        <w:tc>
          <w:tcPr>
            <w:tcW w:w="1259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Разд</w:t>
            </w:r>
            <w:r w:rsid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ел 3. Сведения о заявителях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gridAfter w:val="1"/>
          <w:wAfter w:w="590" w:type="dxa"/>
          <w:trHeight w:val="330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gridAfter w:val="1"/>
          <w:wAfter w:w="590" w:type="dxa"/>
          <w:trHeight w:val="1927"/>
        </w:trPr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Категории лиц, имею</w:t>
            </w:r>
            <w:r w:rsidR="00CF15FB"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щих право на получение «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Документ, подтвержд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ющий правомочие з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явителя соответству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щей категории на пол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чение «услуги»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Установленные тр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бования к докуме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ту, подтверждающ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 правомочие з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явителя соотве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ствующей категории на полу</w:t>
            </w:r>
            <w:r w:rsidR="00CF15FB"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чение «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ги»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Наличие возможности подачи заявления на предо</w:t>
            </w:r>
            <w:r w:rsidR="00CF15FB"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ставление «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 представителями заяв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Исчерпыв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ющий пер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чень лиц, имеющих право на подачу зая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ления от имени заяв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документа, подтверждающего право подачи заявления от им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 заявителя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Установленные требования к документу, подтверждающ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 право подачи заявления от имени заявителя</w:t>
            </w:r>
          </w:p>
        </w:tc>
      </w:tr>
      <w:tr w:rsidR="00332016" w:rsidRPr="00CF15FB" w:rsidTr="00CF15FB">
        <w:trPr>
          <w:gridAfter w:val="1"/>
          <w:wAfter w:w="590" w:type="dxa"/>
          <w:trHeight w:val="315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332016" w:rsidRPr="00CF15FB" w:rsidTr="00CF15FB">
        <w:trPr>
          <w:gridAfter w:val="1"/>
          <w:wAfter w:w="590" w:type="dxa"/>
          <w:trHeight w:val="114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B52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граждане Росси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ской Федерации:</w:t>
            </w:r>
          </w:p>
          <w:p w:rsidR="00332016" w:rsidRPr="00B10778" w:rsidRDefault="00332016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лица, оформл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ющие пенсию в соответствии с законодател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 xml:space="preserve">ством РФ; </w:t>
            </w:r>
          </w:p>
          <w:p w:rsidR="00332016" w:rsidRPr="00B10778" w:rsidRDefault="00332016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лица, утрати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шие оригиналы документов об образовании, о награждении;</w:t>
            </w:r>
          </w:p>
          <w:p w:rsidR="00332016" w:rsidRPr="00B10778" w:rsidRDefault="00BD6F6E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</w:t>
            </w:r>
            <w:r w:rsidR="00332016" w:rsidRPr="00B10778">
              <w:rPr>
                <w:rFonts w:ascii="Times New Roman" w:hAnsi="Times New Roman" w:cs="Times New Roman"/>
                <w:sz w:val="18"/>
                <w:szCs w:val="18"/>
              </w:rPr>
              <w:t>ица,   ос</w:t>
            </w:r>
            <w:r w:rsidR="00332016" w:rsidRPr="00B10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32016" w:rsidRPr="00B10778">
              <w:rPr>
                <w:rFonts w:ascii="Times New Roman" w:hAnsi="Times New Roman" w:cs="Times New Roman"/>
                <w:sz w:val="18"/>
                <w:szCs w:val="18"/>
              </w:rPr>
              <w:t>ществляющие поиск информ</w:t>
            </w:r>
            <w:r w:rsidR="00332016" w:rsidRPr="00B10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32016" w:rsidRPr="00B10778">
              <w:rPr>
                <w:rFonts w:ascii="Times New Roman" w:hAnsi="Times New Roman" w:cs="Times New Roman"/>
                <w:sz w:val="18"/>
                <w:szCs w:val="18"/>
              </w:rPr>
              <w:t>ции  о пребыв</w:t>
            </w:r>
            <w:r w:rsidR="00332016" w:rsidRPr="00B10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32016" w:rsidRPr="00B10778">
              <w:rPr>
                <w:rFonts w:ascii="Times New Roman" w:hAnsi="Times New Roman" w:cs="Times New Roman"/>
                <w:sz w:val="18"/>
                <w:szCs w:val="18"/>
              </w:rPr>
              <w:t xml:space="preserve">нии в детских домах; </w:t>
            </w:r>
          </w:p>
          <w:p w:rsidR="00332016" w:rsidRPr="00B10778" w:rsidRDefault="00332016" w:rsidP="00C105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DB77D9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 xml:space="preserve">1. Паспорт гражданина Российской Федерации (в случае утраты паспорта может быть предъявлено временное удостоверение личности по форме N 2П), </w:t>
            </w:r>
          </w:p>
          <w:p w:rsidR="00332016" w:rsidRPr="00B10778" w:rsidRDefault="00332016" w:rsidP="00DB77D9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>2. Военный билет военн</w:t>
            </w:r>
            <w:r w:rsidRPr="00B10778">
              <w:rPr>
                <w:color w:val="auto"/>
                <w:sz w:val="18"/>
                <w:szCs w:val="18"/>
              </w:rPr>
              <w:t>о</w:t>
            </w:r>
            <w:r w:rsidRPr="00B10778">
              <w:rPr>
                <w:color w:val="auto"/>
                <w:sz w:val="18"/>
                <w:szCs w:val="18"/>
              </w:rPr>
              <w:t>служащего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472606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Оформляется на ед</w:t>
            </w:r>
            <w:r w:rsidRPr="00B10778">
              <w:rPr>
                <w:sz w:val="18"/>
                <w:szCs w:val="18"/>
              </w:rPr>
              <w:t>и</w:t>
            </w:r>
            <w:r w:rsidRPr="00B10778">
              <w:rPr>
                <w:sz w:val="18"/>
                <w:szCs w:val="18"/>
              </w:rPr>
              <w:t>ном бланке для всей Российской Федер</w:t>
            </w:r>
            <w:r w:rsidRPr="00B10778">
              <w:rPr>
                <w:sz w:val="18"/>
                <w:szCs w:val="18"/>
              </w:rPr>
              <w:t>а</w:t>
            </w:r>
            <w:r w:rsidRPr="00B10778">
              <w:rPr>
                <w:sz w:val="18"/>
                <w:szCs w:val="18"/>
              </w:rPr>
              <w:t>ции на русском языке. Должен быть де</w:t>
            </w:r>
            <w:r w:rsidRPr="00B10778">
              <w:rPr>
                <w:sz w:val="18"/>
                <w:szCs w:val="18"/>
              </w:rPr>
              <w:t>й</w:t>
            </w:r>
            <w:r w:rsidRPr="00B10778">
              <w:rPr>
                <w:sz w:val="18"/>
                <w:szCs w:val="18"/>
              </w:rPr>
              <w:t>ствительным на срок обращения за пред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ставлением услуги.</w:t>
            </w:r>
          </w:p>
          <w:p w:rsidR="00332016" w:rsidRPr="00B10778" w:rsidRDefault="00332016" w:rsidP="00472606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332016" w:rsidRPr="00B10778" w:rsidRDefault="00332016" w:rsidP="00472606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иметь п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вреждений, наличие которых не позволяет однозначно истолк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B523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Любое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B523D1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B523D1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Должна быть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действительной на срок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обращения за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предоставлением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услуги.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Не должна содержать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подчисток, приписок,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зачеркнутых слов и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других исправлений.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Не должна иметь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повреждений, наличие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которых не позволяет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однозначно истолковать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их содержание</w:t>
            </w:r>
            <w:r w:rsidR="0008292C">
              <w:rPr>
                <w:rFonts w:ascii="Times New Roman" w:hAnsi="Times New Roman"/>
                <w:sz w:val="18"/>
                <w:szCs w:val="18"/>
              </w:rPr>
              <w:t>, должна быть нотариально удостоверена</w:t>
            </w:r>
          </w:p>
        </w:tc>
      </w:tr>
      <w:tr w:rsidR="00332016" w:rsidRPr="00CF15FB" w:rsidTr="00CF15FB">
        <w:trPr>
          <w:gridAfter w:val="1"/>
          <w:wAfter w:w="590" w:type="dxa"/>
          <w:trHeight w:val="228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8579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граждане ин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странных гос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дарств</w:t>
            </w:r>
          </w:p>
          <w:p w:rsidR="00332016" w:rsidRPr="00B10778" w:rsidRDefault="00332016" w:rsidP="008579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F33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паспорт иностранного гражданина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E102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Должен быть де</w:t>
            </w:r>
            <w:r w:rsidRPr="00B10778">
              <w:rPr>
                <w:sz w:val="18"/>
                <w:szCs w:val="18"/>
              </w:rPr>
              <w:t>й</w:t>
            </w:r>
            <w:r w:rsidRPr="00B10778">
              <w:rPr>
                <w:sz w:val="18"/>
                <w:szCs w:val="18"/>
              </w:rPr>
              <w:t>ствительным на срок обращения за пред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ставлением услуги.</w:t>
            </w:r>
          </w:p>
          <w:p w:rsidR="00332016" w:rsidRPr="00B10778" w:rsidRDefault="00332016" w:rsidP="001E102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332016" w:rsidRPr="00B10778" w:rsidRDefault="00332016" w:rsidP="001E1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Не должен иметь п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вреждений, наличие которых не позволяет однозначно истолк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40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Любое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90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Доверенность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40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10778">
              <w:rPr>
                <w:rFonts w:ascii="Times New Roman" w:hAnsi="Times New Roman"/>
                <w:sz w:val="18"/>
                <w:szCs w:val="18"/>
                <w:lang w:val="en-US" w:eastAsia="ru-RU"/>
              </w:rPr>
              <w:t>//-</w:t>
            </w:r>
          </w:p>
        </w:tc>
      </w:tr>
      <w:tr w:rsidR="00332016" w:rsidRPr="00CF15FB" w:rsidTr="00CF15FB">
        <w:trPr>
          <w:gridAfter w:val="1"/>
          <w:wAfter w:w="590" w:type="dxa"/>
          <w:trHeight w:val="89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CF0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CF0DC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лица без гражда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вид на жительство лица без гражданства, разреш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ние на временное прож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и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E102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Должен быть де</w:t>
            </w:r>
            <w:r w:rsidRPr="00B10778">
              <w:rPr>
                <w:sz w:val="18"/>
                <w:szCs w:val="18"/>
              </w:rPr>
              <w:t>й</w:t>
            </w:r>
            <w:r w:rsidRPr="00B10778">
              <w:rPr>
                <w:sz w:val="18"/>
                <w:szCs w:val="18"/>
              </w:rPr>
              <w:t>ствительным на срок обращения за пред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ставлением услуги.</w:t>
            </w:r>
          </w:p>
          <w:p w:rsidR="00332016" w:rsidRPr="00B10778" w:rsidRDefault="00332016" w:rsidP="001E102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 xml:space="preserve">Не должен содержать подчисток, приписок, </w:t>
            </w:r>
            <w:r w:rsidRPr="00B10778">
              <w:rPr>
                <w:sz w:val="18"/>
                <w:szCs w:val="18"/>
              </w:rPr>
              <w:lastRenderedPageBreak/>
              <w:t>зачеркнутых слов и других исправлений.</w:t>
            </w:r>
          </w:p>
          <w:p w:rsidR="00332016" w:rsidRPr="00B10778" w:rsidRDefault="00332016" w:rsidP="001E1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Не должен иметь п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вреждений, наличие которых не позволяет однозначно истолк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Любое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</w:r>
            <w:r w:rsidRPr="00B10778">
              <w:rPr>
                <w:rFonts w:ascii="Times New Roman" w:hAnsi="Times New Roman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DF4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10778">
              <w:rPr>
                <w:rFonts w:ascii="Times New Roman" w:hAnsi="Times New Roman"/>
                <w:sz w:val="18"/>
                <w:szCs w:val="18"/>
                <w:lang w:val="en-US" w:eastAsia="ru-RU"/>
              </w:rPr>
              <w:t>//-</w:t>
            </w:r>
          </w:p>
        </w:tc>
      </w:tr>
      <w:tr w:rsidR="00B10778" w:rsidRPr="00CF15FB" w:rsidTr="00CF15FB">
        <w:trPr>
          <w:gridAfter w:val="1"/>
          <w:wAfter w:w="590" w:type="dxa"/>
          <w:trHeight w:val="484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78" w:rsidRPr="00B10778" w:rsidRDefault="00B10778" w:rsidP="00CF0D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78" w:rsidRPr="00B10778" w:rsidRDefault="00B10778" w:rsidP="00CF0DC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B10778" w:rsidRPr="00B10778" w:rsidRDefault="00B10778" w:rsidP="00CF0D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 w:rsidP="002A6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Документ, подтвержда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ю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щий полномочие предст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а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 w:rsidP="002A6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Должен содержать: подпись должностн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го лица, подготови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шего документ, дату составления докуме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та; информацию о праве физического лица действовать от имени заявителя без доверенности; должно быть действительным на срок обращения за предоставлением услуги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 w:rsidP="00140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Лица, име</w:t>
            </w:r>
            <w:r w:rsidRPr="00B10778">
              <w:rPr>
                <w:sz w:val="18"/>
                <w:szCs w:val="18"/>
              </w:rPr>
              <w:t>ю</w:t>
            </w:r>
            <w:r w:rsidRPr="00B10778">
              <w:rPr>
                <w:sz w:val="18"/>
                <w:szCs w:val="18"/>
              </w:rPr>
              <w:t>щие соотве</w:t>
            </w:r>
            <w:r w:rsidRPr="00B10778">
              <w:rPr>
                <w:sz w:val="18"/>
                <w:szCs w:val="18"/>
              </w:rPr>
              <w:t>т</w:t>
            </w:r>
            <w:r w:rsidRPr="00B10778">
              <w:rPr>
                <w:sz w:val="18"/>
                <w:szCs w:val="18"/>
              </w:rPr>
              <w:t>ствующие полномочия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Должна быть заверена печатью (при наличии) заявителя и по</w:t>
            </w:r>
            <w:r w:rsidRPr="00B10778">
              <w:rPr>
                <w:sz w:val="18"/>
                <w:szCs w:val="18"/>
              </w:rPr>
              <w:t>д</w:t>
            </w:r>
            <w:r w:rsidRPr="00B10778">
              <w:rPr>
                <w:sz w:val="18"/>
                <w:szCs w:val="18"/>
              </w:rPr>
              <w:t>писана руководителем заявит</w:t>
            </w:r>
            <w:r w:rsidRPr="00B10778">
              <w:rPr>
                <w:sz w:val="18"/>
                <w:szCs w:val="18"/>
              </w:rPr>
              <w:t>е</w:t>
            </w:r>
            <w:r w:rsidRPr="00B10778">
              <w:rPr>
                <w:sz w:val="18"/>
                <w:szCs w:val="18"/>
              </w:rPr>
              <w:t>ля или уполномоченным этим руководителем лицом</w:t>
            </w:r>
          </w:p>
        </w:tc>
      </w:tr>
    </w:tbl>
    <w:p w:rsidR="00332016" w:rsidRDefault="00332016"/>
    <w:p w:rsidR="00CF15FB" w:rsidRDefault="00CF15FB"/>
    <w:p w:rsidR="00332016" w:rsidRDefault="00CF15FB"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t>Раздел 4. Документы, предоставляемые 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явителем для получения </w:t>
      </w:r>
      <w:r>
        <w:rPr>
          <w:rFonts w:ascii="Times New Roman" w:hAnsi="Times New Roman"/>
          <w:b/>
          <w:bCs/>
          <w:lang w:eastAsia="ru-RU"/>
        </w:rPr>
        <w:t>«услуги»</w:t>
      </w:r>
    </w:p>
    <w:tbl>
      <w:tblPr>
        <w:tblW w:w="15768" w:type="dxa"/>
        <w:tblLayout w:type="fixed"/>
        <w:tblLook w:val="00A0" w:firstRow="1" w:lastRow="0" w:firstColumn="1" w:lastColumn="0" w:noHBand="0" w:noVBand="0"/>
      </w:tblPr>
      <w:tblGrid>
        <w:gridCol w:w="749"/>
        <w:gridCol w:w="1980"/>
        <w:gridCol w:w="439"/>
        <w:gridCol w:w="1277"/>
        <w:gridCol w:w="703"/>
        <w:gridCol w:w="461"/>
        <w:gridCol w:w="1255"/>
        <w:gridCol w:w="1164"/>
        <w:gridCol w:w="5321"/>
        <w:gridCol w:w="2419"/>
      </w:tblGrid>
      <w:tr w:rsidR="00CF15FB" w:rsidRPr="00B10778" w:rsidTr="00CF15FB">
        <w:trPr>
          <w:gridAfter w:val="1"/>
          <w:wAfter w:w="2419" w:type="dxa"/>
          <w:trHeight w:val="330"/>
        </w:trPr>
        <w:tc>
          <w:tcPr>
            <w:tcW w:w="749" w:type="dxa"/>
            <w:tcBorders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5FB" w:rsidRPr="00B10778" w:rsidTr="00B10778">
        <w:trPr>
          <w:trHeight w:val="145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кументов, которые предоставляет з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явитель для пол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чения «услуги»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обходимых э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земпляров д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кумента с ук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зание подли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ник /копия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Документ, пред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ставля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мый по условию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</w:tr>
      <w:tr w:rsidR="00CF15FB" w:rsidRPr="00B10778" w:rsidTr="00E978A7">
        <w:trPr>
          <w:trHeight w:val="33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F15FB" w:rsidRPr="00B10778" w:rsidTr="00E978A7">
        <w:trPr>
          <w:trHeight w:val="34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4D1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(запрос) физ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лица о пред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муниципал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ной услуги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840BA2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Заявление (запрос)</w:t>
            </w:r>
          </w:p>
          <w:p w:rsidR="00CF15FB" w:rsidRPr="00B10778" w:rsidRDefault="00B10778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предоставление муници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экз., оригинал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840BA2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Запрос оформляется на русском языке от руки   или   машинописным способом, в пр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>извольной форме или заполняется форма, прилагаемая к административному регл</w:t>
            </w:r>
            <w:r w:rsidRPr="00B10778">
              <w:rPr>
                <w:rFonts w:ascii="Times New Roman" w:hAnsi="Times New Roman" w:cs="Times New Roman"/>
              </w:rPr>
              <w:t>а</w:t>
            </w:r>
            <w:r w:rsidRPr="00B10778">
              <w:rPr>
                <w:rFonts w:ascii="Times New Roman" w:hAnsi="Times New Roman" w:cs="Times New Roman"/>
              </w:rPr>
              <w:t>менту</w:t>
            </w:r>
          </w:p>
          <w:p w:rsidR="00CF15FB" w:rsidRPr="00B10778" w:rsidRDefault="00CF15FB" w:rsidP="00840BA2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 xml:space="preserve">Запрос должен содержать: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</w:rPr>
              <w:t xml:space="preserve">1. </w:t>
            </w:r>
            <w:r w:rsidRPr="00B10778">
              <w:rPr>
                <w:rFonts w:ascii="Times New Roman" w:hAnsi="Times New Roman" w:cs="Times New Roman"/>
                <w:b/>
              </w:rPr>
              <w:t>Наименование организации, в которую направляется письменный запрос.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proofErr w:type="gramStart"/>
            <w:r w:rsidRPr="00B10778">
              <w:rPr>
                <w:rFonts w:ascii="Times New Roman" w:hAnsi="Times New Roman" w:cs="Times New Roman"/>
                <w:b/>
              </w:rPr>
              <w:t>Фамилия, имя, отчество (последнее - при наличии) заявителя или лица, на к</w:t>
            </w:r>
            <w:r w:rsidRPr="00B10778">
              <w:rPr>
                <w:rFonts w:ascii="Times New Roman" w:hAnsi="Times New Roman" w:cs="Times New Roman"/>
                <w:b/>
              </w:rPr>
              <w:t>о</w:t>
            </w:r>
            <w:r w:rsidRPr="00B10778">
              <w:rPr>
                <w:rFonts w:ascii="Times New Roman" w:hAnsi="Times New Roman" w:cs="Times New Roman"/>
                <w:b/>
              </w:rPr>
              <w:t>торое запрашивается документ (с указанием смены фамилии, имени, отчества, либо одного из них, даты смены).</w:t>
            </w:r>
            <w:proofErr w:type="gramEnd"/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 xml:space="preserve">3. Дата рождения заявителя ил </w:t>
            </w:r>
            <w:proofErr w:type="gramStart"/>
            <w:r w:rsidRPr="00B10778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B10778">
              <w:rPr>
                <w:rFonts w:ascii="Times New Roman" w:hAnsi="Times New Roman" w:cs="Times New Roman"/>
                <w:b/>
              </w:rPr>
              <w:t xml:space="preserve"> на которое запрашивается документ.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4. Адрес заявителя (почтовый адрес, по которому должны быть направлены ответ или уведомление о переадресации запроса).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5. Номер контактного телефона заявителя или его доверенного лица.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6.  Для какой цели требуется документ.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7.  Дата составления запроса.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7. Для получения архивной информации: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  <w:b/>
              </w:rPr>
              <w:t>7.1.  Об образовании, о прохождении обучения:</w:t>
            </w:r>
            <w:r w:rsidRPr="00B10778">
              <w:rPr>
                <w:rFonts w:ascii="Times New Roman" w:hAnsi="Times New Roman" w:cs="Times New Roman"/>
              </w:rPr>
              <w:t xml:space="preserve">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дата рождения (число, месяц, год),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и адрес учебного заведения,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факультет, на котором проходил обучение,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номер группы,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специальность,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даты поступления и окончания учебного заведения.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7.2.  О трудовом стаже работы (службы), о работе во вредных условиях, о несчас</w:t>
            </w:r>
            <w:r w:rsidRPr="00B10778">
              <w:rPr>
                <w:rFonts w:ascii="Times New Roman" w:hAnsi="Times New Roman" w:cs="Times New Roman"/>
                <w:b/>
              </w:rPr>
              <w:t>т</w:t>
            </w:r>
            <w:r w:rsidRPr="00B10778">
              <w:rPr>
                <w:rFonts w:ascii="Times New Roman" w:hAnsi="Times New Roman" w:cs="Times New Roman"/>
                <w:b/>
              </w:rPr>
              <w:t xml:space="preserve">ном случае на производстве: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название, подчиненность и адрес организации – места работы,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наименование населенного пункта, где находилась организация,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 структурного подразделения, в котором работал заявитель,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профессия, должность,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для женщин - даты рождения детей,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временной период,  за который запрашиваются сведения.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b/>
                <w:color w:val="000000" w:themeColor="text1"/>
              </w:rPr>
              <w:t>7.3. О работе в колхозах: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год рождения,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название колхоза,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сельсовета, района, деревни, села в которой проживал заявитель в период работы в колхозе,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кем работал в колхозе,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период работы в колхозе.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  <w:b/>
              </w:rPr>
              <w:t>7.4. О размере заработной платы:</w:t>
            </w:r>
            <w:r w:rsidRPr="00B10778">
              <w:rPr>
                <w:rFonts w:ascii="Times New Roman" w:hAnsi="Times New Roman" w:cs="Times New Roman"/>
              </w:rPr>
              <w:t xml:space="preserve">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название, подчиненность и адрес организации – места работы,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наименование населенного пункта, где находилась организация,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 структурного подразделения, в котором работал заявитель, время работы (службы),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профессия, должность,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при отсутствии копии трудовой  книжки указать  номера  и даты приказов о при</w:t>
            </w:r>
            <w:r w:rsidRPr="00B10778">
              <w:rPr>
                <w:rFonts w:ascii="Times New Roman" w:hAnsi="Times New Roman" w:cs="Times New Roman"/>
                <w:i/>
              </w:rPr>
              <w:t>ё</w:t>
            </w:r>
            <w:r w:rsidRPr="00B10778">
              <w:rPr>
                <w:rFonts w:ascii="Times New Roman" w:hAnsi="Times New Roman" w:cs="Times New Roman"/>
                <w:i/>
              </w:rPr>
              <w:t xml:space="preserve">ме, увольнении,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временной период, за который нужна архивная справка (желательно любые 60 мес</w:t>
            </w:r>
            <w:r w:rsidRPr="00B10778">
              <w:rPr>
                <w:rFonts w:ascii="Times New Roman" w:hAnsi="Times New Roman" w:cs="Times New Roman"/>
                <w:i/>
              </w:rPr>
              <w:t>я</w:t>
            </w:r>
            <w:r w:rsidRPr="00B10778">
              <w:rPr>
                <w:rFonts w:ascii="Times New Roman" w:hAnsi="Times New Roman" w:cs="Times New Roman"/>
                <w:i/>
              </w:rPr>
              <w:t>цев (5 лет) подряд, даже если разные организации, но по 2001 год  включительно),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 для женщин - даты рождения детей (лучше этот период не заказывать).</w:t>
            </w:r>
          </w:p>
          <w:p w:rsidR="00CF15FB" w:rsidRPr="00B10778" w:rsidRDefault="00CF15FB" w:rsidP="00CB5ED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7.5. О переименовании, реорганизации, ликвидации </w:t>
            </w: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предприятия:</w:t>
            </w:r>
          </w:p>
          <w:p w:rsidR="00CF15FB" w:rsidRPr="00B10778" w:rsidRDefault="00CF15FB" w:rsidP="00CB5ED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-точное название организации, предприятия. Местонахождение (город, район) орг</w:t>
            </w: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низации, предприятия,</w:t>
            </w:r>
          </w:p>
          <w:p w:rsidR="00CF15FB" w:rsidRPr="00B10778" w:rsidRDefault="00CF15FB" w:rsidP="00CB5ED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временной период, за который нужна информация.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b/>
              </w:rPr>
              <w:lastRenderedPageBreak/>
              <w:t>7.6. О награждении государственными и ведомственными наградами (в частности «Победитель соцсоревнования», «Ударник пятилетки», присвоение звание «Вет</w:t>
            </w:r>
            <w:r w:rsidRPr="00B10778">
              <w:rPr>
                <w:rFonts w:ascii="Times New Roman" w:hAnsi="Times New Roman" w:cs="Times New Roman"/>
                <w:b/>
              </w:rPr>
              <w:t>е</w:t>
            </w:r>
            <w:r w:rsidRPr="00B10778">
              <w:rPr>
                <w:rFonts w:ascii="Times New Roman" w:hAnsi="Times New Roman" w:cs="Times New Roman"/>
                <w:b/>
              </w:rPr>
              <w:t>ран труда»):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 дата рождения (Число, месяц, год),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награды, присвоенное звание,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дата решения о награждении,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B10778">
              <w:rPr>
                <w:rFonts w:ascii="Times New Roman" w:hAnsi="Times New Roman" w:cs="Times New Roman"/>
                <w:i/>
              </w:rPr>
              <w:t>решением</w:t>
            </w:r>
            <w:proofErr w:type="gramEnd"/>
            <w:r w:rsidRPr="00B10778">
              <w:rPr>
                <w:rFonts w:ascii="Times New Roman" w:hAnsi="Times New Roman" w:cs="Times New Roman"/>
                <w:i/>
              </w:rPr>
              <w:t xml:space="preserve"> какого органа произведено,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место работы (службы) в период награждения,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организации, представившей к награде, ее ведомственная подчиненность</w:t>
            </w:r>
            <w:r w:rsidRPr="00B10778">
              <w:rPr>
                <w:rFonts w:ascii="Times New Roman" w:hAnsi="Times New Roman" w:cs="Times New Roman"/>
              </w:rPr>
              <w:t>.</w:t>
            </w:r>
          </w:p>
          <w:p w:rsidR="00CF15FB" w:rsidRPr="00B10778" w:rsidRDefault="00CF15FB" w:rsidP="004843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7.7.  Об опекунстве, попечительстве, усыновлении: </w:t>
            </w:r>
          </w:p>
          <w:p w:rsidR="00CF15FB" w:rsidRPr="00B10778" w:rsidRDefault="00CF15FB" w:rsidP="0048438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фамилия, имя, отчество усыновителя,</w:t>
            </w:r>
          </w:p>
          <w:p w:rsidR="00CF15FB" w:rsidRPr="00B10778" w:rsidRDefault="00CF15FB" w:rsidP="0048438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дата рождения опекаемого, усыновляемого, </w:t>
            </w:r>
          </w:p>
          <w:p w:rsidR="00CF15FB" w:rsidRPr="00B10778" w:rsidRDefault="00CF15FB" w:rsidP="0048438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документа о назначении опекунства, кем издан документ, его дата регистрации и регистрационный номер,</w:t>
            </w:r>
          </w:p>
          <w:p w:rsidR="00CF15FB" w:rsidRPr="00B10778" w:rsidRDefault="00CF15FB" w:rsidP="003D6A5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документа о назначении попечительства, кем издан документ, его дата регистрации и регистрационный номер,</w:t>
            </w:r>
          </w:p>
          <w:p w:rsidR="00CF15FB" w:rsidRPr="00B10778" w:rsidRDefault="00CF15FB" w:rsidP="003D6A5C">
            <w:pPr>
              <w:pStyle w:val="4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B10778">
              <w:rPr>
                <w:color w:val="000000" w:themeColor="text1"/>
                <w:sz w:val="20"/>
                <w:szCs w:val="20"/>
              </w:rPr>
              <w:t>7.8.</w:t>
            </w:r>
            <w:r w:rsidRPr="00B1077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10778">
              <w:rPr>
                <w:color w:val="000000" w:themeColor="text1"/>
                <w:sz w:val="20"/>
                <w:szCs w:val="20"/>
              </w:rPr>
              <w:t xml:space="preserve">О пребывании в детских учреждениях </w:t>
            </w:r>
            <w:proofErr w:type="spellStart"/>
            <w:r w:rsidRPr="00B10778">
              <w:rPr>
                <w:color w:val="000000" w:themeColor="text1"/>
                <w:sz w:val="20"/>
                <w:szCs w:val="20"/>
              </w:rPr>
              <w:t>интернатного</w:t>
            </w:r>
            <w:proofErr w:type="spellEnd"/>
            <w:r w:rsidRPr="00B10778">
              <w:rPr>
                <w:color w:val="000000" w:themeColor="text1"/>
                <w:sz w:val="20"/>
                <w:szCs w:val="20"/>
              </w:rPr>
              <w:t xml:space="preserve"> типа (дома малютки, де</w:t>
            </w:r>
            <w:r w:rsidRPr="00B10778">
              <w:rPr>
                <w:color w:val="000000" w:themeColor="text1"/>
                <w:sz w:val="20"/>
                <w:szCs w:val="20"/>
              </w:rPr>
              <w:t>т</w:t>
            </w:r>
            <w:r w:rsidRPr="00B10778">
              <w:rPr>
                <w:color w:val="000000" w:themeColor="text1"/>
                <w:sz w:val="20"/>
                <w:szCs w:val="20"/>
              </w:rPr>
              <w:t>ские дома, дома ребенка):</w:t>
            </w:r>
          </w:p>
          <w:p w:rsidR="00CF15FB" w:rsidRPr="00B10778" w:rsidRDefault="00CF15FB" w:rsidP="003D6A5C">
            <w:pPr>
              <w:pStyle w:val="4"/>
              <w:spacing w:before="0" w:after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b w:val="0"/>
                <w:color w:val="000000" w:themeColor="text1"/>
                <w:sz w:val="20"/>
                <w:szCs w:val="20"/>
              </w:rPr>
              <w:t xml:space="preserve">- </w:t>
            </w:r>
            <w:r w:rsidRPr="00B10778">
              <w:rPr>
                <w:b w:val="0"/>
                <w:i/>
                <w:color w:val="000000" w:themeColor="text1"/>
                <w:sz w:val="20"/>
                <w:szCs w:val="20"/>
              </w:rPr>
              <w:t>дата рождения,</w:t>
            </w:r>
          </w:p>
          <w:p w:rsidR="00CF15FB" w:rsidRPr="00B10778" w:rsidRDefault="00CF15FB" w:rsidP="003D6A5C">
            <w:pPr>
              <w:pStyle w:val="4"/>
              <w:spacing w:before="0" w:after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b w:val="0"/>
                <w:i/>
                <w:color w:val="000000" w:themeColor="text1"/>
                <w:sz w:val="20"/>
                <w:szCs w:val="20"/>
              </w:rPr>
              <w:t>- наименование Дома малютки, Дома ребенка. Его местонахождение,</w:t>
            </w:r>
          </w:p>
          <w:p w:rsidR="00CF15FB" w:rsidRPr="00B10778" w:rsidRDefault="00CF15FB" w:rsidP="003D6A5C">
            <w:pPr>
              <w:pStyle w:val="4"/>
              <w:spacing w:before="0" w:after="0"/>
              <w:rPr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b w:val="0"/>
                <w:i/>
                <w:color w:val="000000" w:themeColor="text1"/>
                <w:sz w:val="20"/>
                <w:szCs w:val="20"/>
              </w:rPr>
              <w:t>- время пребывания  в Доме малютки, Доме ребенка.</w:t>
            </w:r>
            <w:r w:rsidRPr="00B1077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F15FB" w:rsidRPr="00B10778" w:rsidRDefault="00CF15FB" w:rsidP="00456A1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bookmarkStart w:id="2" w:name="RANGE!G5"/>
        <w:bookmarkEnd w:id="2"/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о трудовой деятельности заявителя  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при запросе сведений о заработной плате,  о ст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же работы, о работе во вредных, опасных  усл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виях (при наличии)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613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B10778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CF15FB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первого листа трудовой книжки и листов, на которых есть записи от трудовой деятельности, по которым необходима архивная справка </w:t>
            </w:r>
          </w:p>
        </w:tc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Документ, подтвержд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ющий факт смерти гра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ж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данина при запросе а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р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хивной информации  для оформления пенсии по утере кормильца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Свидетельство о смерти лица, на к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торое запрашивае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т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ся документ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B10778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CF15FB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color w:val="323232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Документ, подтвержд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ющий  родственные св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я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зи заявителя с умершим гражданином при запр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се архивной информации  для оформления пенсии по утере кормильца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Свидетельство о браке,</w:t>
            </w:r>
          </w:p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рождении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B10778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CF15FB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B10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ющий смену фамилии при запросе архивной информации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Свидетельство о браке</w:t>
            </w:r>
            <w:r w:rsidRPr="00B1077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B10778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CF15FB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Запрос организации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Запрос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 экз., оригинал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Оформляется  на русском языке машинописным способом </w:t>
            </w:r>
          </w:p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на официальном бланке организации и подписывается руководителем (заместителем руководителя) юридического лица.</w:t>
            </w:r>
          </w:p>
        </w:tc>
      </w:tr>
    </w:tbl>
    <w:p w:rsidR="00332016" w:rsidRDefault="00332016">
      <w:pPr>
        <w:rPr>
          <w:rFonts w:ascii="Times New Roman" w:hAnsi="Times New Roman"/>
        </w:rPr>
      </w:pPr>
    </w:p>
    <w:p w:rsidR="00386FB3" w:rsidRDefault="00386FB3">
      <w:pPr>
        <w:rPr>
          <w:rFonts w:ascii="Times New Roman" w:hAnsi="Times New Roman"/>
        </w:rPr>
      </w:pPr>
    </w:p>
    <w:p w:rsidR="00BD6F6E" w:rsidRDefault="00BD6F6E">
      <w:pPr>
        <w:rPr>
          <w:rFonts w:ascii="Times New Roman" w:hAnsi="Times New Roman"/>
        </w:rPr>
      </w:pPr>
    </w:p>
    <w:p w:rsidR="00BD6F6E" w:rsidRDefault="00BD6F6E">
      <w:pPr>
        <w:rPr>
          <w:rFonts w:ascii="Times New Roman" w:hAnsi="Times New Roman"/>
        </w:rPr>
      </w:pPr>
    </w:p>
    <w:p w:rsidR="00BD6F6E" w:rsidRDefault="00BD6F6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9F3C0E" w:rsidRDefault="009F3C0E">
      <w:pPr>
        <w:rPr>
          <w:rFonts w:ascii="Times New Roman" w:hAnsi="Times New Roman"/>
        </w:rPr>
      </w:pPr>
    </w:p>
    <w:p w:rsidR="00BD6F6E" w:rsidRPr="00E00CFA" w:rsidRDefault="00BD6F6E">
      <w:pPr>
        <w:rPr>
          <w:rFonts w:ascii="Times New Roman" w:hAnsi="Times New Roman"/>
        </w:rPr>
      </w:pPr>
    </w:p>
    <w:tbl>
      <w:tblPr>
        <w:tblW w:w="14609" w:type="dxa"/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984"/>
        <w:gridCol w:w="1843"/>
        <w:gridCol w:w="2126"/>
        <w:gridCol w:w="1134"/>
        <w:gridCol w:w="1280"/>
        <w:gridCol w:w="735"/>
        <w:gridCol w:w="2388"/>
      </w:tblGrid>
      <w:tr w:rsidR="00332016" w:rsidRPr="00E00CFA" w:rsidTr="005B6AC7">
        <w:trPr>
          <w:trHeight w:val="52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2016" w:rsidRPr="00E00CFA" w:rsidTr="005B6AC7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13E5" w:rsidRPr="00E00CFA" w:rsidRDefault="00E713E5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2016" w:rsidRPr="00E00CFA" w:rsidTr="005B6AC7">
        <w:trPr>
          <w:trHeight w:val="26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Реквизиты актуальной технологич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ской карты межведо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ственного взаимоде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Наименов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ние запр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шиваемого документа (сведения)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Перечень и с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став сведений, запрашиваемых в рамках межв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домственного информационн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го взаимоде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Наименование органа (орган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зации), напра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ляющего (ей) межведо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ственный з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прос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Наименование 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гана (организ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ции), в адрес кот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рог</w:t>
            </w:r>
            <w:proofErr w:type="gramStart"/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о(</w:t>
            </w:r>
            <w:proofErr w:type="gramEnd"/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ой) напра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ляется межведо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ственный запрос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SID эле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тронного сервиса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Срок осущест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ления межв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домстве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ного и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формац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онного взаим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действия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Форма (шаблон) межв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го з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са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Образец заполнения формы межведо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ственного запроса</w:t>
            </w:r>
          </w:p>
        </w:tc>
      </w:tr>
      <w:tr w:rsidR="00332016" w:rsidRPr="00E00CFA" w:rsidTr="005B6AC7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</w:tr>
      <w:tr w:rsidR="00332016" w:rsidRPr="00E00CFA" w:rsidTr="00E978A7">
        <w:trPr>
          <w:trHeight w:val="82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  <w:r w:rsidRPr="00E00CFA">
              <w:rPr>
                <w:rFonts w:ascii="Times New Roman" w:hAnsi="Times New Roman"/>
                <w:color w:val="0000FF"/>
                <w:lang w:eastAsia="ru-RU"/>
              </w:rPr>
              <w:t>_</w:t>
            </w:r>
          </w:p>
        </w:tc>
      </w:tr>
    </w:tbl>
    <w:p w:rsidR="00663632" w:rsidRDefault="00663632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tbl>
      <w:tblPr>
        <w:tblW w:w="16128" w:type="dxa"/>
        <w:tblLayout w:type="fixed"/>
        <w:tblLook w:val="00A0" w:firstRow="1" w:lastRow="0" w:firstColumn="1" w:lastColumn="0" w:noHBand="0" w:noVBand="0"/>
      </w:tblPr>
      <w:tblGrid>
        <w:gridCol w:w="458"/>
        <w:gridCol w:w="1810"/>
        <w:gridCol w:w="5760"/>
        <w:gridCol w:w="1080"/>
        <w:gridCol w:w="1080"/>
        <w:gridCol w:w="1521"/>
        <w:gridCol w:w="2619"/>
        <w:gridCol w:w="900"/>
        <w:gridCol w:w="900"/>
      </w:tblGrid>
      <w:tr w:rsidR="00332016" w:rsidRPr="00384D5D" w:rsidTr="00AC4AED">
        <w:trPr>
          <w:trHeight w:val="315"/>
        </w:trPr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7262F5" w:rsidRDefault="00332016" w:rsidP="005B6A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Результат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84D5D" w:rsidTr="00AC4AED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84D5D" w:rsidTr="00AC4AED">
        <w:trPr>
          <w:trHeight w:val="33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DF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Документ/ док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менты, явля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щиеся результ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том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документу/документам, являющимся резул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татом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терист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 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зульт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тов (</w:t>
            </w:r>
            <w:proofErr w:type="gramStart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лож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тельный</w:t>
            </w:r>
            <w:proofErr w:type="gramEnd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 отриц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тельный)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Форма докуме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та/документов, явля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щимся резул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татом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Образец д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куме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та/документов, явля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щимся 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зультатом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Способ получения 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хранения невостребова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ных заявителем результатов</w:t>
            </w:r>
          </w:p>
        </w:tc>
      </w:tr>
      <w:tr w:rsidR="00332016" w:rsidRPr="00384D5D" w:rsidTr="00C27DBA">
        <w:trPr>
          <w:trHeight w:val="188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AC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332016" w:rsidRPr="00384D5D" w:rsidTr="00B10778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32016" w:rsidRPr="00384D5D" w:rsidTr="00B10778">
        <w:trPr>
          <w:trHeight w:val="304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Архивная спра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ка, </w:t>
            </w:r>
          </w:p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архивная выпи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ка, копии архи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ных документов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A47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BE2E28">
              <w:rPr>
                <w:rFonts w:ascii="Times New Roman" w:hAnsi="Times New Roman"/>
                <w:sz w:val="20"/>
                <w:szCs w:val="20"/>
                <w:lang w:eastAsia="ru-RU"/>
              </w:rPr>
              <w:t>Архивная справка оформляется на бумажном носителе</w:t>
            </w:r>
            <w:r w:rsidR="00BD6F6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BE2E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бланке </w:t>
            </w:r>
            <w:r w:rsidR="00CA5BE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5352D2" w:rsidRPr="00BE2E28">
              <w:rPr>
                <w:rFonts w:ascii="Times New Roman" w:hAnsi="Times New Roman"/>
                <w:sz w:val="20"/>
                <w:szCs w:val="20"/>
                <w:lang w:eastAsia="ru-RU"/>
              </w:rPr>
              <w:t>рхивного отдела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подписывается  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начальником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, зав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ряется печатью</w:t>
            </w:r>
            <w:r w:rsidR="00CA5BE4">
              <w:rPr>
                <w:rFonts w:ascii="Times New Roman" w:hAnsi="Times New Roman"/>
                <w:sz w:val="20"/>
                <w:szCs w:val="20"/>
              </w:rPr>
              <w:t xml:space="preserve"> архивного отдела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F90" w:rsidRPr="00B10778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2016" w:rsidRPr="00B10778" w:rsidRDefault="00332016" w:rsidP="00A47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  <w:p w:rsidR="00332016" w:rsidRPr="00B10778" w:rsidRDefault="00332016" w:rsidP="00A47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Архивная выписка оформляется на бумажном носителе. В а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хивной выписке название архивного документа, его номер и дата воспроизводятся полностью. Извлечениями из текстов а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</w:t>
            </w:r>
            <w:r w:rsidRPr="00B10778">
              <w:rPr>
                <w:rFonts w:ascii="Times New Roman" w:hAnsi="Times New Roman" w:cs="Times New Roman"/>
              </w:rPr>
              <w:t>а</w:t>
            </w:r>
            <w:r w:rsidRPr="00B10778">
              <w:rPr>
                <w:rFonts w:ascii="Times New Roman" w:hAnsi="Times New Roman" w:cs="Times New Roman"/>
              </w:rPr>
              <w:t>чаются многоточием.</w:t>
            </w:r>
          </w:p>
          <w:p w:rsidR="00332016" w:rsidRPr="00B10778" w:rsidRDefault="00332016" w:rsidP="00A47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В примечаниях к тексту архивной выписки делаются соотве</w:t>
            </w:r>
            <w:r w:rsidRPr="00B10778">
              <w:rPr>
                <w:rFonts w:ascii="Times New Roman" w:hAnsi="Times New Roman" w:cs="Times New Roman"/>
              </w:rPr>
              <w:t>т</w:t>
            </w:r>
            <w:r w:rsidRPr="00B10778">
              <w:rPr>
                <w:rFonts w:ascii="Times New Roman" w:hAnsi="Times New Roman" w:cs="Times New Roman"/>
              </w:rPr>
              <w:t>ствующие оговорки о частях текста оригинала, неразборчиво написанных, исправленных автором, не поддающихся прочт</w:t>
            </w:r>
            <w:r w:rsidRPr="00B10778">
              <w:rPr>
                <w:rFonts w:ascii="Times New Roman" w:hAnsi="Times New Roman" w:cs="Times New Roman"/>
              </w:rPr>
              <w:t>е</w:t>
            </w:r>
            <w:r w:rsidRPr="00B10778">
              <w:rPr>
                <w:rFonts w:ascii="Times New Roman" w:hAnsi="Times New Roman" w:cs="Times New Roman"/>
              </w:rPr>
              <w:t>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</w:t>
            </w:r>
            <w:r w:rsidRPr="00B10778">
              <w:rPr>
                <w:rFonts w:ascii="Times New Roman" w:hAnsi="Times New Roman" w:cs="Times New Roman"/>
              </w:rPr>
              <w:t>у</w:t>
            </w:r>
            <w:r w:rsidRPr="00B10778">
              <w:rPr>
                <w:rFonts w:ascii="Times New Roman" w:hAnsi="Times New Roman" w:cs="Times New Roman"/>
              </w:rPr>
              <w:t>менте". После текста архивной выписки указываются архивный шифр и номера листов единицы хранения архивного документа.</w:t>
            </w:r>
          </w:p>
          <w:p w:rsidR="00332016" w:rsidRPr="00B10778" w:rsidRDefault="00332016" w:rsidP="00A47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Соответствие содержания выданных по запросам архивных в</w:t>
            </w:r>
            <w:r w:rsidRPr="00B10778">
              <w:rPr>
                <w:rFonts w:ascii="Times New Roman" w:hAnsi="Times New Roman" w:cs="Times New Roman"/>
              </w:rPr>
              <w:t>ы</w:t>
            </w:r>
            <w:r w:rsidRPr="00B10778">
              <w:rPr>
                <w:rFonts w:ascii="Times New Roman" w:hAnsi="Times New Roman" w:cs="Times New Roman"/>
              </w:rPr>
              <w:t>писок содержанию подлинных документов удостоверяется по</w:t>
            </w:r>
            <w:r w:rsidRPr="00B10778">
              <w:rPr>
                <w:rFonts w:ascii="Times New Roman" w:hAnsi="Times New Roman" w:cs="Times New Roman"/>
              </w:rPr>
              <w:t>д</w:t>
            </w:r>
            <w:r w:rsidRPr="00B10778">
              <w:rPr>
                <w:rFonts w:ascii="Times New Roman" w:hAnsi="Times New Roman" w:cs="Times New Roman"/>
              </w:rPr>
              <w:t xml:space="preserve">писью </w:t>
            </w:r>
            <w:r w:rsidR="00CA5BE4">
              <w:rPr>
                <w:rFonts w:ascii="Times New Roman" w:hAnsi="Times New Roman" w:cs="Times New Roman"/>
              </w:rPr>
              <w:t>начальника архивного отдела</w:t>
            </w:r>
            <w:r w:rsidRPr="00B10778">
              <w:rPr>
                <w:rFonts w:ascii="Times New Roman" w:hAnsi="Times New Roman" w:cs="Times New Roman"/>
              </w:rPr>
              <w:t xml:space="preserve"> или уполномоченного должностного лица и печатью </w:t>
            </w:r>
            <w:r w:rsidR="00CA5BE4">
              <w:rPr>
                <w:rFonts w:ascii="Times New Roman" w:hAnsi="Times New Roman" w:cs="Times New Roman"/>
              </w:rPr>
              <w:t xml:space="preserve">архивного отдела </w:t>
            </w:r>
            <w:r w:rsidR="00576F90" w:rsidRPr="00B10778">
              <w:rPr>
                <w:rFonts w:ascii="Times New Roman" w:hAnsi="Times New Roman" w:cs="Times New Roman"/>
              </w:rPr>
              <w:t>Администр</w:t>
            </w:r>
            <w:r w:rsidR="00576F90" w:rsidRPr="00B10778">
              <w:rPr>
                <w:rFonts w:ascii="Times New Roman" w:hAnsi="Times New Roman" w:cs="Times New Roman"/>
              </w:rPr>
              <w:t>а</w:t>
            </w:r>
            <w:r w:rsidR="00576F90" w:rsidRPr="00B10778">
              <w:rPr>
                <w:rFonts w:ascii="Times New Roman" w:hAnsi="Times New Roman" w:cs="Times New Roman"/>
              </w:rPr>
              <w:t>ции</w:t>
            </w:r>
            <w:r w:rsidRPr="00B10778">
              <w:rPr>
                <w:rFonts w:ascii="Times New Roman" w:hAnsi="Times New Roman" w:cs="Times New Roman"/>
              </w:rPr>
              <w:t>.</w:t>
            </w:r>
          </w:p>
          <w:p w:rsidR="00332016" w:rsidRPr="00B10778" w:rsidRDefault="00332016" w:rsidP="00CA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- При оформлении архивной копии на обороте каждого листа архивной копии проставляются архивные шифры и номера л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стов единиц хранения архивного документа. Все листы архи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в</w:t>
            </w:r>
            <w:r w:rsidRPr="00B107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ной копии прошиваются, скрепляются печатью </w:t>
            </w:r>
            <w:r w:rsidR="000E2B0F" w:rsidRPr="00B10778">
              <w:rPr>
                <w:rFonts w:ascii="Times New Roman" w:hAnsi="Times New Roman"/>
                <w:sz w:val="20"/>
                <w:szCs w:val="20"/>
              </w:rPr>
              <w:t>архив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ного отд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е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ла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подписью специалиста, ответственного за исполнение а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д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министративной процедуры. Сопроводительное письмо к а</w:t>
            </w:r>
            <w:r w:rsidR="00CA5BE4">
              <w:rPr>
                <w:rFonts w:ascii="Times New Roman" w:hAnsi="Times New Roman"/>
                <w:sz w:val="20"/>
                <w:szCs w:val="20"/>
              </w:rPr>
              <w:t>р</w:t>
            </w:r>
            <w:r w:rsidR="00CA5BE4">
              <w:rPr>
                <w:rFonts w:ascii="Times New Roman" w:hAnsi="Times New Roman"/>
                <w:sz w:val="20"/>
                <w:szCs w:val="20"/>
              </w:rPr>
              <w:t>хивным копиям оформляется на бланке архивного отдела А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д</w:t>
            </w:r>
            <w:r w:rsidR="00CA5BE4">
              <w:rPr>
                <w:rFonts w:ascii="Times New Roman" w:hAnsi="Times New Roman"/>
                <w:sz w:val="20"/>
                <w:szCs w:val="20"/>
              </w:rPr>
              <w:t>министрации и подписывается начальником архивного отдела Администрации.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полож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016" w:rsidRPr="00B10778" w:rsidRDefault="00663632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 xml:space="preserve">-  в </w:t>
            </w:r>
            <w:r w:rsidR="00576F90" w:rsidRPr="00B10778">
              <w:rPr>
                <w:rFonts w:ascii="Times New Roman" w:hAnsi="Times New Roman"/>
                <w:sz w:val="20"/>
                <w:szCs w:val="20"/>
              </w:rPr>
              <w:t>Архивном отделе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 xml:space="preserve">- в ГБУ ЛО «МФЦ», 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-посредством почтовой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332016" w:rsidRPr="00384D5D" w:rsidTr="00B10778">
        <w:trPr>
          <w:trHeight w:val="26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7D7A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Справка о док</w:t>
            </w:r>
            <w:r w:rsidRPr="00B10778">
              <w:rPr>
                <w:rFonts w:ascii="Times New Roman" w:hAnsi="Times New Roman" w:cs="Times New Roman"/>
              </w:rPr>
              <w:t>у</w:t>
            </w:r>
            <w:r w:rsidRPr="00B10778">
              <w:rPr>
                <w:rFonts w:ascii="Times New Roman" w:hAnsi="Times New Roman" w:cs="Times New Roman"/>
              </w:rPr>
              <w:t>ментально по</w:t>
            </w:r>
            <w:r w:rsidRPr="00B10778">
              <w:rPr>
                <w:rFonts w:ascii="Times New Roman" w:hAnsi="Times New Roman" w:cs="Times New Roman"/>
              </w:rPr>
              <w:t>д</w:t>
            </w:r>
            <w:r w:rsidRPr="00B10778">
              <w:rPr>
                <w:rFonts w:ascii="Times New Roman" w:hAnsi="Times New Roman" w:cs="Times New Roman"/>
              </w:rPr>
              <w:t>твержденном фа</w:t>
            </w:r>
            <w:r w:rsidRPr="00B10778">
              <w:rPr>
                <w:rFonts w:ascii="Times New Roman" w:hAnsi="Times New Roman" w:cs="Times New Roman"/>
              </w:rPr>
              <w:t>к</w:t>
            </w:r>
            <w:r w:rsidRPr="00B10778">
              <w:rPr>
                <w:rFonts w:ascii="Times New Roman" w:hAnsi="Times New Roman" w:cs="Times New Roman"/>
              </w:rPr>
              <w:t>те утраты архи</w:t>
            </w:r>
            <w:r w:rsidRPr="00B10778">
              <w:rPr>
                <w:rFonts w:ascii="Times New Roman" w:hAnsi="Times New Roman" w:cs="Times New Roman"/>
              </w:rPr>
              <w:t>в</w:t>
            </w:r>
            <w:r w:rsidRPr="00B10778">
              <w:rPr>
                <w:rFonts w:ascii="Times New Roman" w:hAnsi="Times New Roman" w:cs="Times New Roman"/>
              </w:rPr>
              <w:t>ных документов, содержащих з</w:t>
            </w:r>
            <w:r w:rsidRPr="00B10778">
              <w:rPr>
                <w:rFonts w:ascii="Times New Roman" w:hAnsi="Times New Roman" w:cs="Times New Roman"/>
              </w:rPr>
              <w:t>а</w:t>
            </w:r>
            <w:r w:rsidRPr="00B10778">
              <w:rPr>
                <w:rFonts w:ascii="Times New Roman" w:hAnsi="Times New Roman" w:cs="Times New Roman"/>
              </w:rPr>
              <w:t>прашиваемые сведения</w:t>
            </w:r>
          </w:p>
          <w:p w:rsidR="00332016" w:rsidRPr="00B10778" w:rsidRDefault="00332016" w:rsidP="00E97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A5B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Оформляется на бланке </w:t>
            </w:r>
            <w:r w:rsidR="00CA5BE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архивного отдела </w:t>
            </w:r>
            <w:r w:rsidR="00063FCD"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Администрации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 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подписывается  </w:t>
            </w:r>
            <w:r w:rsidR="00CA5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начальником отдела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заверяется печатью </w:t>
            </w:r>
            <w:r w:rsidR="00CA5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архи</w:t>
            </w:r>
            <w:r w:rsidR="00CA5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CA5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 отдела </w:t>
            </w:r>
            <w:r w:rsidR="00063FCD"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. Справка  содержит указание на акт о не</w:t>
            </w:r>
            <w:r w:rsidR="00B10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обнар</w:t>
            </w:r>
            <w:r w:rsidR="00B10778">
              <w:rPr>
                <w:rFonts w:ascii="Times New Roman" w:hAnsi="Times New Roman"/>
                <w:sz w:val="20"/>
                <w:szCs w:val="20"/>
              </w:rPr>
              <w:t>у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жении  документов (архивных документов), пути розыска которых исчерпаны и акт  о неисправимых поврежд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ниях документов (архивных документов)</w:t>
            </w:r>
            <w:r w:rsidRPr="00B107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отриц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архивный отдел на б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мажном носителе; в МФЦ на бумажном носителе, полученном из архивного отдела; на бумажном нос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теле посредством почтовой связи, на адрес электро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ной почты, через Единый или региональный портал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332016" w:rsidRPr="00B10778" w:rsidRDefault="00332016" w:rsidP="00F4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332016" w:rsidRPr="00B10778" w:rsidRDefault="00332016" w:rsidP="00F4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332016" w:rsidRPr="00AC4AED" w:rsidTr="00B10778">
        <w:trPr>
          <w:trHeight w:val="708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D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Письмо в адрес заявителя с об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ъ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яснением причин отказа в пред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ставлении </w:t>
            </w:r>
            <w:r w:rsidR="004D1251" w:rsidRPr="00B10778">
              <w:rPr>
                <w:rFonts w:ascii="Times New Roman" w:hAnsi="Times New Roman"/>
                <w:sz w:val="20"/>
                <w:szCs w:val="20"/>
              </w:rPr>
              <w:t>мун</w:t>
            </w:r>
            <w:r w:rsidR="004D1251" w:rsidRPr="00B10778">
              <w:rPr>
                <w:rFonts w:ascii="Times New Roman" w:hAnsi="Times New Roman"/>
                <w:sz w:val="20"/>
                <w:szCs w:val="20"/>
              </w:rPr>
              <w:t>и</w:t>
            </w:r>
            <w:r w:rsidR="004D1251" w:rsidRPr="00B10778"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услуги либо об отсу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т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ствии запрашив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емых сведений.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063FCD" w:rsidP="00C00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Оформляется на бланке</w:t>
            </w:r>
            <w:r w:rsidR="00CA5BE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архивного отдела 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Администрации,  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подписывается  </w:t>
            </w:r>
            <w:r w:rsidR="00CA5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начальником архивного отдела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332016" w:rsidRPr="00B10778">
              <w:rPr>
                <w:rFonts w:ascii="Times New Roman" w:hAnsi="Times New Roman"/>
                <w:sz w:val="20"/>
                <w:szCs w:val="20"/>
              </w:rPr>
              <w:t>должно соде</w:t>
            </w:r>
            <w:r w:rsidR="00332016" w:rsidRPr="00B10778">
              <w:rPr>
                <w:rFonts w:ascii="Times New Roman" w:hAnsi="Times New Roman"/>
                <w:sz w:val="20"/>
                <w:szCs w:val="20"/>
              </w:rPr>
              <w:t>р</w:t>
            </w:r>
            <w:r w:rsidR="00332016" w:rsidRPr="00B10778">
              <w:rPr>
                <w:rFonts w:ascii="Times New Roman" w:hAnsi="Times New Roman"/>
                <w:sz w:val="20"/>
                <w:szCs w:val="20"/>
              </w:rPr>
              <w:t>жать обоснование причин отказа, при отсутствии запрашива</w:t>
            </w:r>
            <w:r w:rsidR="00332016" w:rsidRPr="00B10778">
              <w:rPr>
                <w:rFonts w:ascii="Times New Roman" w:hAnsi="Times New Roman"/>
                <w:sz w:val="20"/>
                <w:szCs w:val="20"/>
              </w:rPr>
              <w:t>е</w:t>
            </w:r>
            <w:r w:rsidR="00332016" w:rsidRPr="00B10778">
              <w:rPr>
                <w:rFonts w:ascii="Times New Roman" w:hAnsi="Times New Roman"/>
                <w:sz w:val="20"/>
                <w:szCs w:val="20"/>
              </w:rPr>
              <w:t>мых сведений – рекомендации по дальнейшему поиску архи</w:t>
            </w:r>
            <w:r w:rsidR="00332016" w:rsidRPr="00B10778">
              <w:rPr>
                <w:rFonts w:ascii="Times New Roman" w:hAnsi="Times New Roman"/>
                <w:sz w:val="20"/>
                <w:szCs w:val="20"/>
              </w:rPr>
              <w:t>в</w:t>
            </w:r>
            <w:r w:rsidR="00332016" w:rsidRPr="00B10778">
              <w:rPr>
                <w:rFonts w:ascii="Times New Roman" w:hAnsi="Times New Roman"/>
                <w:sz w:val="20"/>
                <w:szCs w:val="20"/>
              </w:rPr>
              <w:t>ной информации</w:t>
            </w:r>
            <w:r w:rsidR="00332016" w:rsidRPr="00B107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отриц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архивный отдел на б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мажном носителе; в МФЦ на бумажном носителе, полученном из архивного отдела; на бумажном нос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теле посредством почтовой связи, на адрес электро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ной почты, через Единый или региональный портал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AC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AC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</w:tbl>
    <w:p w:rsidR="00332016" w:rsidRDefault="00332016"/>
    <w:p w:rsidR="009F3C0E" w:rsidRDefault="009F3C0E"/>
    <w:p w:rsidR="009F3C0E" w:rsidRDefault="009F3C0E"/>
    <w:p w:rsidR="009F3C0E" w:rsidRDefault="009F3C0E"/>
    <w:p w:rsidR="009F3C0E" w:rsidRDefault="009F3C0E"/>
    <w:p w:rsidR="009F3C0E" w:rsidRDefault="009F3C0E"/>
    <w:p w:rsidR="009F3C0E" w:rsidRDefault="009F3C0E"/>
    <w:tbl>
      <w:tblPr>
        <w:tblW w:w="16184" w:type="dxa"/>
        <w:tblLook w:val="00A0" w:firstRow="1" w:lastRow="0" w:firstColumn="1" w:lastColumn="0" w:noHBand="0" w:noVBand="0"/>
      </w:tblPr>
      <w:tblGrid>
        <w:gridCol w:w="733"/>
        <w:gridCol w:w="2167"/>
        <w:gridCol w:w="4824"/>
        <w:gridCol w:w="1560"/>
        <w:gridCol w:w="1842"/>
        <w:gridCol w:w="3078"/>
        <w:gridCol w:w="1980"/>
      </w:tblGrid>
      <w:tr w:rsidR="00332016" w:rsidRPr="00B10778" w:rsidTr="00063FCD">
        <w:trPr>
          <w:trHeight w:val="315"/>
        </w:trPr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5B6A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7. Технологические процессы предоставления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B10778" w:rsidTr="00063FCD">
        <w:trPr>
          <w:trHeight w:val="33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B10778" w:rsidTr="00B10778">
        <w:trPr>
          <w:trHeight w:val="119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Сроки испо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нения проц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дуры (проце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Исполнитель процедуры пр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Ресурсы, необходимые для в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полнения процедуры процесса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докуме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тов, необходимые для выполнения процедуры проце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</w:tr>
      <w:tr w:rsidR="00332016" w:rsidRPr="00B10778" w:rsidTr="00063FCD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32016" w:rsidRPr="00B10778" w:rsidTr="00B10778">
        <w:trPr>
          <w:trHeight w:val="16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C27D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Регистрация запросов и передача их на 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C27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Прием запроса (заявления) от заявителя,  регистр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ция запроса (заявления)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F64DC4" w:rsidP="000E6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063FCD" w:rsidP="00C27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E56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(бланки заявления); наличие н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обходимого оборудования (принтер, сканер, МФУ), </w:t>
            </w:r>
            <w:r w:rsidR="00E56FD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</w:t>
            </w:r>
            <w:r w:rsidR="00E56FD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56FD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ный отдел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, автоматизированная информационная система «А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хивы Ленинградской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016" w:rsidRPr="00B10778" w:rsidTr="00B10778">
        <w:trPr>
          <w:trHeight w:val="21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27D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Анализ тематики п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ступивших запросов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Принятие решения:</w:t>
            </w:r>
          </w:p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возможности исполнения запроса;</w:t>
            </w:r>
          </w:p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направлении запроса по принадлежности;</w:t>
            </w:r>
          </w:p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 xml:space="preserve">- об отказе в предоставлении </w:t>
            </w:r>
            <w:r w:rsidR="004D1251" w:rsidRPr="00B10778">
              <w:rPr>
                <w:rFonts w:ascii="Times New Roman" w:hAnsi="Times New Roman" w:cs="Times New Roman"/>
              </w:rPr>
              <w:t>муниципальной</w:t>
            </w:r>
            <w:r w:rsidRPr="00B10778">
              <w:rPr>
                <w:rFonts w:ascii="Times New Roman" w:hAnsi="Times New Roman" w:cs="Times New Roman"/>
              </w:rPr>
              <w:t xml:space="preserve"> услуги;</w:t>
            </w:r>
          </w:p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невозможности исполнения запроса и подготовки в адрес заявителя письма об отсутствии запрашива</w:t>
            </w:r>
            <w:r w:rsidRPr="00B10778">
              <w:rPr>
                <w:rFonts w:ascii="Times New Roman" w:hAnsi="Times New Roman" w:cs="Times New Roman"/>
              </w:rPr>
              <w:t>е</w:t>
            </w:r>
            <w:r w:rsidRPr="00B10778">
              <w:rPr>
                <w:rFonts w:ascii="Times New Roman" w:hAnsi="Times New Roman" w:cs="Times New Roman"/>
              </w:rPr>
              <w:t>мых сведений;</w:t>
            </w:r>
          </w:p>
          <w:p w:rsidR="00332016" w:rsidRPr="00B10778" w:rsidRDefault="00332016" w:rsidP="00063FCD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подготовке справки о документально подтве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жденном факте утраты архивных документов, с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>д</w:t>
            </w:r>
            <w:r w:rsidR="00063FCD" w:rsidRPr="00B10778">
              <w:rPr>
                <w:rFonts w:ascii="Times New Roman" w:hAnsi="Times New Roman" w:cs="Times New Roman"/>
              </w:rPr>
              <w:t>ержащих запрашиваемые сведения.</w:t>
            </w:r>
          </w:p>
          <w:p w:rsidR="00386FB3" w:rsidRPr="00B10778" w:rsidRDefault="00386FB3" w:rsidP="00063F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0E6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F64DC4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063FCD" w:rsidP="00C27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332016" w:rsidRPr="00B10778" w:rsidRDefault="00332016" w:rsidP="00C27D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BD7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Научно-справочный аппарат </w:t>
            </w:r>
            <w:r w:rsidR="00BD78E2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D78E2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BD78E2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хивного отдела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бумажных носителях,  автоматизированная информационная система «А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хивы Ленинградской области», наличие необходимого оборуд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вания (принтер, сканер, МФУ) для подготовки ответа.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016" w:rsidRPr="00B10778" w:rsidTr="00B10778">
        <w:trPr>
          <w:trHeight w:val="60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Направление запросов по принадлежности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BD78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 xml:space="preserve">Подготовка и отправка поступившего в </w:t>
            </w:r>
            <w:r w:rsidR="00BD78E2" w:rsidRPr="00B10778">
              <w:rPr>
                <w:rFonts w:ascii="Times New Roman" w:hAnsi="Times New Roman"/>
                <w:sz w:val="20"/>
                <w:szCs w:val="20"/>
              </w:rPr>
              <w:t>Архивный отдел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заявления (запроса) с сопроводительным пис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ь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мом </w:t>
            </w:r>
            <w:r w:rsidR="00BD78E2" w:rsidRPr="00B10778">
              <w:rPr>
                <w:rFonts w:ascii="Times New Roman" w:hAnsi="Times New Roman"/>
                <w:sz w:val="20"/>
                <w:szCs w:val="20"/>
              </w:rPr>
              <w:t>Архивного отдела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BD78E2" w:rsidRPr="00B10778"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архивы, органы и организации по принадлежности и  уведомления - в адрес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0E6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FCD" w:rsidRPr="00B10778" w:rsidRDefault="00063FCD" w:rsidP="00063F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332016" w:rsidRPr="00B10778" w:rsidRDefault="00332016" w:rsidP="00264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Программное обеспечение для заполнения формы проекта отв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та, наличие необходимого об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рудования (принтер, сканер, МФУ)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016" w:rsidRPr="00B10778" w:rsidTr="00063FCD">
        <w:trPr>
          <w:trHeight w:val="222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Поиск архивных д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кументов, необход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мых для исполнения запросов, и подгото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в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ка ответов заявителям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1F27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Составление архивной справки, архивной выписки,  копирование архивных документов, либо подготовка  письма в адрес заявителя об отсутствии запрашива</w:t>
            </w:r>
            <w:r w:rsidRPr="00B10778">
              <w:rPr>
                <w:rFonts w:ascii="Times New Roman" w:hAnsi="Times New Roman" w:cs="Times New Roman"/>
              </w:rPr>
              <w:t>е</w:t>
            </w:r>
            <w:r w:rsidRPr="00B10778">
              <w:rPr>
                <w:rFonts w:ascii="Times New Roman" w:hAnsi="Times New Roman" w:cs="Times New Roman"/>
              </w:rPr>
              <w:t>мых сведений, справки о документально подтве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жденном факте утраты архивных документов, с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>держащих запрашиваемые сведения.</w:t>
            </w:r>
          </w:p>
          <w:p w:rsidR="00332016" w:rsidRPr="00B10778" w:rsidRDefault="00332016" w:rsidP="001F27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943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1A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1B1AA2" w:rsidRPr="001B1AA2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Pr="001B1A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дней, в случае продления не более </w:t>
            </w:r>
            <w:r w:rsidR="00943E91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1B1A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FCD" w:rsidRPr="00B10778" w:rsidRDefault="00063FCD" w:rsidP="00063F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332016" w:rsidRPr="00B10778" w:rsidRDefault="00332016" w:rsidP="00264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E56F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Документационное обеспечение (бланки </w:t>
            </w:r>
            <w:r w:rsidR="00E56FD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Архивного отдела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),  (принтер, сканер, МФУ)</w:t>
            </w:r>
            <w:r w:rsidRPr="00B1077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016" w:rsidRPr="00B10778" w:rsidTr="00063FCD">
        <w:trPr>
          <w:trHeight w:val="539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Направление и выдача ответов заявителям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445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регистрация и отправка почтовой связью в адрес заявителя архивной справки, архивной выписки, а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хивной копии или письма с объяснением причин о</w:t>
            </w:r>
            <w:r w:rsidRPr="00B10778">
              <w:rPr>
                <w:rFonts w:ascii="Times New Roman" w:hAnsi="Times New Roman" w:cs="Times New Roman"/>
              </w:rPr>
              <w:t>т</w:t>
            </w:r>
            <w:r w:rsidRPr="00B10778">
              <w:rPr>
                <w:rFonts w:ascii="Times New Roman" w:hAnsi="Times New Roman" w:cs="Times New Roman"/>
              </w:rPr>
              <w:t xml:space="preserve">каза либо об отсутствии запрашиваемых сведений, или справки о документально подтвержденном факте </w:t>
            </w:r>
            <w:r w:rsidRPr="00B10778">
              <w:rPr>
                <w:rFonts w:ascii="Times New Roman" w:hAnsi="Times New Roman" w:cs="Times New Roman"/>
              </w:rPr>
              <w:lastRenderedPageBreak/>
              <w:t>утраты архивных документов, содержащих запраш</w:t>
            </w:r>
            <w:r w:rsidRPr="00B10778">
              <w:rPr>
                <w:rFonts w:ascii="Times New Roman" w:hAnsi="Times New Roman" w:cs="Times New Roman"/>
              </w:rPr>
              <w:t>и</w:t>
            </w:r>
            <w:r w:rsidRPr="00B10778">
              <w:rPr>
                <w:rFonts w:ascii="Times New Roman" w:hAnsi="Times New Roman" w:cs="Times New Roman"/>
              </w:rPr>
              <w:t>ваемые сведения;</w:t>
            </w:r>
          </w:p>
          <w:p w:rsidR="00332016" w:rsidRPr="00B10778" w:rsidRDefault="00332016" w:rsidP="00445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регистрация и выдача заявителю под расписку при личном обращении архивной справки, архивной в</w:t>
            </w:r>
            <w:r w:rsidRPr="00B10778">
              <w:rPr>
                <w:rFonts w:ascii="Times New Roman" w:hAnsi="Times New Roman" w:cs="Times New Roman"/>
              </w:rPr>
              <w:t>ы</w:t>
            </w:r>
            <w:r w:rsidRPr="00B10778">
              <w:rPr>
                <w:rFonts w:ascii="Times New Roman" w:hAnsi="Times New Roman" w:cs="Times New Roman"/>
              </w:rPr>
              <w:t>писки или архивной копии, письма с объяснением причин отказа либо об отсутствии запрашиваемых сведений или справки о документально подтве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жденном факте утраты архивных документов, с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>держащих запрашиваемые сведения.</w:t>
            </w:r>
          </w:p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0E6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 более 3-х дней.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063FCD" w:rsidP="00063F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Автоматизированная информ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ционная система «Архивы Л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нинградской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32016" w:rsidRDefault="00332016"/>
    <w:p w:rsidR="00332016" w:rsidRDefault="00332016"/>
    <w:p w:rsidR="00332016" w:rsidRDefault="00332016"/>
    <w:p w:rsidR="00332016" w:rsidRDefault="00332016"/>
    <w:p w:rsidR="00332016" w:rsidRPr="00E461B3" w:rsidRDefault="00332016"/>
    <w:tbl>
      <w:tblPr>
        <w:tblW w:w="14392" w:type="dxa"/>
        <w:tblLook w:val="00A0" w:firstRow="1" w:lastRow="0" w:firstColumn="1" w:lastColumn="0" w:noHBand="0" w:noVBand="0"/>
      </w:tblPr>
      <w:tblGrid>
        <w:gridCol w:w="2306"/>
        <w:gridCol w:w="1794"/>
        <w:gridCol w:w="2414"/>
        <w:gridCol w:w="2643"/>
        <w:gridCol w:w="2519"/>
        <w:gridCol w:w="2716"/>
      </w:tblGrid>
      <w:tr w:rsidR="00332016" w:rsidRPr="00384D5D" w:rsidTr="007A566C">
        <w:trPr>
          <w:trHeight w:val="315"/>
        </w:trPr>
        <w:tc>
          <w:tcPr>
            <w:tcW w:w="11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A41C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8. Особенности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7A566C">
        <w:trPr>
          <w:trHeight w:val="33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84D5D" w:rsidTr="007A566C">
        <w:trPr>
          <w:trHeight w:val="3615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получения заявителем и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формации о ср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ках и порядке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61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приема и регистрации орг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ном, предоставл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ющем услугу, з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проса и иных док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ментов, необход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мых для пред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61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оплаты з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явителем госуда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ственной пошлины или иной платы, вз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маемой за предоста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61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получения сведений о ходе в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полнения запроса о предоставлении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2A1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подачи жал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бы на нарушение п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рядка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и досудебн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 (внесудебного) 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жалования решений и действий (безде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ствия) органа в пр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цессе получения </w:t>
            </w:r>
            <w:r w:rsidR="00B10778" w:rsidRP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016" w:rsidRPr="00384D5D" w:rsidTr="007A566C">
        <w:trPr>
          <w:trHeight w:val="330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32016" w:rsidRPr="00384D5D" w:rsidTr="00C27DBA">
        <w:trPr>
          <w:trHeight w:val="1638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6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Портал госуда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услуг Ленинградской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9E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е требуется пред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заявит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лем документов на бумажном носителе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21CD" w:rsidRPr="007F5C43" w:rsidRDefault="005421CD" w:rsidP="00542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5C43">
              <w:rPr>
                <w:rFonts w:ascii="Times New Roman" w:hAnsi="Times New Roman"/>
                <w:sz w:val="20"/>
                <w:szCs w:val="20"/>
                <w:lang w:eastAsia="ru-RU"/>
              </w:rPr>
              <w:t>- по почте;</w:t>
            </w:r>
          </w:p>
          <w:p w:rsidR="005421CD" w:rsidRPr="007F5C43" w:rsidRDefault="005421CD" w:rsidP="00542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5C43">
              <w:rPr>
                <w:rFonts w:ascii="Times New Roman" w:hAnsi="Times New Roman"/>
                <w:sz w:val="20"/>
                <w:szCs w:val="20"/>
                <w:lang w:eastAsia="ru-RU"/>
              </w:rPr>
              <w:t>- через официальный сайт Администрации;</w:t>
            </w:r>
          </w:p>
          <w:p w:rsidR="005421CD" w:rsidRPr="007F5C43" w:rsidRDefault="005421CD" w:rsidP="00542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5C43">
              <w:rPr>
                <w:rFonts w:ascii="Times New Roman" w:hAnsi="Times New Roman"/>
                <w:sz w:val="20"/>
                <w:szCs w:val="20"/>
                <w:lang w:eastAsia="ru-RU"/>
              </w:rPr>
              <w:t>- портал государственных и муниципальный услуг;</w:t>
            </w:r>
            <w:proofErr w:type="gramEnd"/>
          </w:p>
          <w:p w:rsidR="005421CD" w:rsidRPr="007F5C43" w:rsidRDefault="005421CD" w:rsidP="00542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5C43">
              <w:rPr>
                <w:rFonts w:ascii="Times New Roman" w:hAnsi="Times New Roman"/>
                <w:sz w:val="20"/>
                <w:szCs w:val="20"/>
                <w:lang w:eastAsia="ru-RU"/>
              </w:rPr>
              <w:t>- на личном приёме;</w:t>
            </w:r>
          </w:p>
          <w:p w:rsidR="00332016" w:rsidRPr="007A566C" w:rsidRDefault="005421CD" w:rsidP="0054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C43">
              <w:rPr>
                <w:rFonts w:ascii="Times New Roman" w:hAnsi="Times New Roman"/>
                <w:sz w:val="20"/>
                <w:szCs w:val="20"/>
                <w:lang w:eastAsia="ru-RU"/>
              </w:rPr>
              <w:t>- через МФЦ.</w:t>
            </w:r>
          </w:p>
        </w:tc>
      </w:tr>
    </w:tbl>
    <w:p w:rsidR="00332016" w:rsidRPr="0011683C" w:rsidRDefault="00332016"/>
    <w:sectPr w:rsidR="00332016" w:rsidRPr="0011683C" w:rsidSect="00C70C52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C"/>
    <w:rsid w:val="0002505E"/>
    <w:rsid w:val="00032530"/>
    <w:rsid w:val="000419AD"/>
    <w:rsid w:val="00050EAC"/>
    <w:rsid w:val="0005687F"/>
    <w:rsid w:val="00063FCD"/>
    <w:rsid w:val="00074A89"/>
    <w:rsid w:val="00076A93"/>
    <w:rsid w:val="000811EA"/>
    <w:rsid w:val="0008292C"/>
    <w:rsid w:val="00086ADB"/>
    <w:rsid w:val="000B2E34"/>
    <w:rsid w:val="000E2B0F"/>
    <w:rsid w:val="000E63CF"/>
    <w:rsid w:val="00105114"/>
    <w:rsid w:val="001129C5"/>
    <w:rsid w:val="0011683C"/>
    <w:rsid w:val="00116D59"/>
    <w:rsid w:val="001215C0"/>
    <w:rsid w:val="001407B3"/>
    <w:rsid w:val="00146D3C"/>
    <w:rsid w:val="0015318A"/>
    <w:rsid w:val="001702D9"/>
    <w:rsid w:val="00190EA5"/>
    <w:rsid w:val="001958C6"/>
    <w:rsid w:val="001977E4"/>
    <w:rsid w:val="001A3B70"/>
    <w:rsid w:val="001B1AA2"/>
    <w:rsid w:val="001B709B"/>
    <w:rsid w:val="001C11A2"/>
    <w:rsid w:val="001D1156"/>
    <w:rsid w:val="001E1021"/>
    <w:rsid w:val="001F2777"/>
    <w:rsid w:val="001F5CE8"/>
    <w:rsid w:val="001F7267"/>
    <w:rsid w:val="002058E2"/>
    <w:rsid w:val="00216FAD"/>
    <w:rsid w:val="002227A5"/>
    <w:rsid w:val="002420F2"/>
    <w:rsid w:val="00245482"/>
    <w:rsid w:val="0024738E"/>
    <w:rsid w:val="00264E0F"/>
    <w:rsid w:val="00295E73"/>
    <w:rsid w:val="002A1188"/>
    <w:rsid w:val="002A57DE"/>
    <w:rsid w:val="002A6700"/>
    <w:rsid w:val="002C6B35"/>
    <w:rsid w:val="002D4ACC"/>
    <w:rsid w:val="002D7D3D"/>
    <w:rsid w:val="00332016"/>
    <w:rsid w:val="0033258F"/>
    <w:rsid w:val="00334E10"/>
    <w:rsid w:val="00384D5D"/>
    <w:rsid w:val="00386FB3"/>
    <w:rsid w:val="003A4C9A"/>
    <w:rsid w:val="003D6A5C"/>
    <w:rsid w:val="003E0E24"/>
    <w:rsid w:val="0043548A"/>
    <w:rsid w:val="00440E3D"/>
    <w:rsid w:val="00445650"/>
    <w:rsid w:val="00447BD5"/>
    <w:rsid w:val="004562FD"/>
    <w:rsid w:val="00456A1E"/>
    <w:rsid w:val="00472606"/>
    <w:rsid w:val="00480E54"/>
    <w:rsid w:val="0048438C"/>
    <w:rsid w:val="004A6478"/>
    <w:rsid w:val="004D1251"/>
    <w:rsid w:val="004E21AA"/>
    <w:rsid w:val="00510170"/>
    <w:rsid w:val="00527EBA"/>
    <w:rsid w:val="005352D2"/>
    <w:rsid w:val="005421CD"/>
    <w:rsid w:val="005446CA"/>
    <w:rsid w:val="0056052E"/>
    <w:rsid w:val="00576F90"/>
    <w:rsid w:val="005A582A"/>
    <w:rsid w:val="005B6780"/>
    <w:rsid w:val="005B6AC7"/>
    <w:rsid w:val="005C32D9"/>
    <w:rsid w:val="005C7B4C"/>
    <w:rsid w:val="005E14E2"/>
    <w:rsid w:val="005E70B5"/>
    <w:rsid w:val="005F5C7A"/>
    <w:rsid w:val="00611C01"/>
    <w:rsid w:val="006134C3"/>
    <w:rsid w:val="0062579C"/>
    <w:rsid w:val="006440E9"/>
    <w:rsid w:val="00650A1A"/>
    <w:rsid w:val="00663632"/>
    <w:rsid w:val="006658FB"/>
    <w:rsid w:val="00696350"/>
    <w:rsid w:val="006E3C48"/>
    <w:rsid w:val="006E7B37"/>
    <w:rsid w:val="00700970"/>
    <w:rsid w:val="007262F5"/>
    <w:rsid w:val="007358B4"/>
    <w:rsid w:val="00784467"/>
    <w:rsid w:val="00787423"/>
    <w:rsid w:val="00793C74"/>
    <w:rsid w:val="007A566C"/>
    <w:rsid w:val="007D4474"/>
    <w:rsid w:val="007D7AC3"/>
    <w:rsid w:val="007E14F6"/>
    <w:rsid w:val="007E7260"/>
    <w:rsid w:val="007F1360"/>
    <w:rsid w:val="007F189B"/>
    <w:rsid w:val="00825C59"/>
    <w:rsid w:val="00840BA2"/>
    <w:rsid w:val="00844EF0"/>
    <w:rsid w:val="008579EC"/>
    <w:rsid w:val="00887D6B"/>
    <w:rsid w:val="008B115E"/>
    <w:rsid w:val="008C6FC8"/>
    <w:rsid w:val="008D12BC"/>
    <w:rsid w:val="008D21C1"/>
    <w:rsid w:val="008F0C9E"/>
    <w:rsid w:val="008F7BDF"/>
    <w:rsid w:val="00902201"/>
    <w:rsid w:val="00935C79"/>
    <w:rsid w:val="00943E91"/>
    <w:rsid w:val="009559DC"/>
    <w:rsid w:val="00972D01"/>
    <w:rsid w:val="00973C2C"/>
    <w:rsid w:val="0097563B"/>
    <w:rsid w:val="009B41D8"/>
    <w:rsid w:val="009C1E37"/>
    <w:rsid w:val="009E3686"/>
    <w:rsid w:val="009F3C0E"/>
    <w:rsid w:val="00A006BA"/>
    <w:rsid w:val="00A2527A"/>
    <w:rsid w:val="00A41CDB"/>
    <w:rsid w:val="00A47664"/>
    <w:rsid w:val="00A60522"/>
    <w:rsid w:val="00A73240"/>
    <w:rsid w:val="00A73ED6"/>
    <w:rsid w:val="00A93E01"/>
    <w:rsid w:val="00AA60EF"/>
    <w:rsid w:val="00AB5046"/>
    <w:rsid w:val="00AC4AED"/>
    <w:rsid w:val="00AD718F"/>
    <w:rsid w:val="00AF1BEB"/>
    <w:rsid w:val="00B075B0"/>
    <w:rsid w:val="00B10778"/>
    <w:rsid w:val="00B24B6F"/>
    <w:rsid w:val="00B3722A"/>
    <w:rsid w:val="00B37F64"/>
    <w:rsid w:val="00B523D1"/>
    <w:rsid w:val="00B52C51"/>
    <w:rsid w:val="00BD07CD"/>
    <w:rsid w:val="00BD0C44"/>
    <w:rsid w:val="00BD6F6E"/>
    <w:rsid w:val="00BD78E2"/>
    <w:rsid w:val="00BE0525"/>
    <w:rsid w:val="00BE2E28"/>
    <w:rsid w:val="00BF5B9A"/>
    <w:rsid w:val="00C003EC"/>
    <w:rsid w:val="00C10528"/>
    <w:rsid w:val="00C2343D"/>
    <w:rsid w:val="00C27DBA"/>
    <w:rsid w:val="00C433D9"/>
    <w:rsid w:val="00C440A6"/>
    <w:rsid w:val="00C47BA1"/>
    <w:rsid w:val="00C70C52"/>
    <w:rsid w:val="00CA1FC5"/>
    <w:rsid w:val="00CA35D4"/>
    <w:rsid w:val="00CA4289"/>
    <w:rsid w:val="00CA5BE4"/>
    <w:rsid w:val="00CB5ED9"/>
    <w:rsid w:val="00CF0DCC"/>
    <w:rsid w:val="00CF15FB"/>
    <w:rsid w:val="00D02FF2"/>
    <w:rsid w:val="00D27A4E"/>
    <w:rsid w:val="00D439ED"/>
    <w:rsid w:val="00D46658"/>
    <w:rsid w:val="00D47935"/>
    <w:rsid w:val="00D62FF6"/>
    <w:rsid w:val="00D6695F"/>
    <w:rsid w:val="00D70490"/>
    <w:rsid w:val="00D739CA"/>
    <w:rsid w:val="00DB72CD"/>
    <w:rsid w:val="00DB77D9"/>
    <w:rsid w:val="00DD4DF2"/>
    <w:rsid w:val="00DD6DAC"/>
    <w:rsid w:val="00DE388E"/>
    <w:rsid w:val="00DE3BC8"/>
    <w:rsid w:val="00DF4EA0"/>
    <w:rsid w:val="00DF6F2F"/>
    <w:rsid w:val="00E00CFA"/>
    <w:rsid w:val="00E053D1"/>
    <w:rsid w:val="00E07BD0"/>
    <w:rsid w:val="00E228F8"/>
    <w:rsid w:val="00E24A32"/>
    <w:rsid w:val="00E461B3"/>
    <w:rsid w:val="00E56FD0"/>
    <w:rsid w:val="00E66B8C"/>
    <w:rsid w:val="00E713E5"/>
    <w:rsid w:val="00E87363"/>
    <w:rsid w:val="00E978A7"/>
    <w:rsid w:val="00ED071D"/>
    <w:rsid w:val="00ED777C"/>
    <w:rsid w:val="00EE0534"/>
    <w:rsid w:val="00EE14D8"/>
    <w:rsid w:val="00EF27B9"/>
    <w:rsid w:val="00F2357A"/>
    <w:rsid w:val="00F33029"/>
    <w:rsid w:val="00F42C4D"/>
    <w:rsid w:val="00F64DC4"/>
    <w:rsid w:val="00F65CB1"/>
    <w:rsid w:val="00F734FA"/>
    <w:rsid w:val="00F90C60"/>
    <w:rsid w:val="00FD4545"/>
    <w:rsid w:val="00FE2D34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C8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0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D7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Body Text"/>
    <w:basedOn w:val="a"/>
    <w:link w:val="a8"/>
    <w:rsid w:val="0024738E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4738E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C8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0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D7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Body Text"/>
    <w:basedOn w:val="a"/>
    <w:link w:val="a8"/>
    <w:rsid w:val="0024738E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4738E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A147-D65F-4E7D-9333-15066DC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Трубкина</dc:creator>
  <cp:lastModifiedBy>Admin</cp:lastModifiedBy>
  <cp:revision>30</cp:revision>
  <cp:lastPrinted>2016-04-29T11:43:00Z</cp:lastPrinted>
  <dcterms:created xsi:type="dcterms:W3CDTF">2017-09-11T14:31:00Z</dcterms:created>
  <dcterms:modified xsi:type="dcterms:W3CDTF">2017-09-29T13:14:00Z</dcterms:modified>
</cp:coreProperties>
</file>