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BF" w:rsidRPr="00731673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1673">
        <w:rPr>
          <w:rFonts w:ascii="Times New Roman" w:hAnsi="Times New Roman" w:cs="Times New Roman"/>
          <w:b/>
          <w:caps/>
          <w:sz w:val="24"/>
          <w:szCs w:val="24"/>
        </w:rPr>
        <w:t xml:space="preserve">ОТЧЕТ </w:t>
      </w:r>
    </w:p>
    <w:p w:rsidR="00731673" w:rsidRPr="00731673" w:rsidRDefault="00E675BF" w:rsidP="00CA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673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Приозерский муниципальный район Ленинградской области </w:t>
      </w:r>
      <w:r w:rsidR="00731673" w:rsidRPr="00731673">
        <w:rPr>
          <w:rFonts w:ascii="Times New Roman" w:hAnsi="Times New Roman" w:cs="Times New Roman"/>
          <w:sz w:val="24"/>
          <w:szCs w:val="24"/>
        </w:rPr>
        <w:t xml:space="preserve">«Развитие культуры в муниципальном образовании Приозерский муниципальный район Ленинградской области на 2017-2019 годы» </w:t>
      </w:r>
    </w:p>
    <w:p w:rsidR="00E675BF" w:rsidRPr="00731673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67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731673" w:rsidRPr="00731673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731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E675BF" w:rsidRPr="00731673" w:rsidRDefault="00E675BF" w:rsidP="00E675BF">
      <w:pPr>
        <w:pStyle w:val="a3"/>
        <w:rPr>
          <w:highlight w:val="yellow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E675BF" w:rsidRPr="00731673" w:rsidTr="00E67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 w:rsidP="0073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B9" w:rsidRPr="00731673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2017-2019 годы» (далее - Программа)</w:t>
            </w:r>
          </w:p>
        </w:tc>
      </w:tr>
      <w:tr w:rsidR="00E675BF" w:rsidRPr="00731673" w:rsidTr="00006E47">
        <w:trPr>
          <w:trHeight w:val="2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BF" w:rsidRPr="00731673" w:rsidRDefault="00E675BF" w:rsidP="0073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675BF" w:rsidRPr="00731673" w:rsidRDefault="00E675BF" w:rsidP="0073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BF" w:rsidRPr="00731673" w:rsidRDefault="00E675BF" w:rsidP="0073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номер телефона и электронный адрес ответственного за 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 администрации муниципального образования Приозерский муниципальный район Ленинградской области.</w:t>
            </w:r>
          </w:p>
          <w:p w:rsidR="00057EB9" w:rsidRPr="00731673" w:rsidRDefault="0073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Лебедева Елена Борисовна</w:t>
            </w:r>
            <w:r w:rsidR="00E675BF"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по культуре и туризму администрации муниципального образования Приозерский муниципальный район Ленинградской области, тел. 8-813-79-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675BF" w:rsidRPr="00731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E675BF"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5BF"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675BF" w:rsidRPr="00731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5BF"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675BF"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675BF"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priozkult</w:t>
            </w:r>
            <w:proofErr w:type="spellEnd"/>
            <w:r w:rsidR="00E675BF" w:rsidRPr="007316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675BF"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675BF" w:rsidRPr="007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675BF" w:rsidRPr="00731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75BF" w:rsidRPr="00731673" w:rsidTr="00057EB9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 w:rsidP="0073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73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75BF"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675BF" w:rsidRPr="00731673" w:rsidTr="00E675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 w:rsidP="0073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057EB9" w:rsidP="00731673">
            <w:pPr>
              <w:tabs>
                <w:tab w:val="right" w:pos="5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731673" w:rsidRPr="007316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675BF"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75BF" w:rsidRPr="00731673" w:rsidTr="00006E47">
        <w:trPr>
          <w:trHeight w:val="1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 w:rsidP="0073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муниципального образования Приозерский муниципальный район Ленинградской области.</w:t>
            </w:r>
          </w:p>
          <w:p w:rsidR="00E675BF" w:rsidRPr="00731673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 - начальник отдела                          капитального строительства</w:t>
            </w:r>
          </w:p>
        </w:tc>
      </w:tr>
      <w:tr w:rsidR="00E675BF" w:rsidRPr="00731673" w:rsidTr="00E675BF">
        <w:trPr>
          <w:trHeight w:val="1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 w:rsidP="00731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  <w:p w:rsidR="00E675BF" w:rsidRPr="00731673" w:rsidRDefault="00E6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731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3167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Приозерский муниципальный район Ленинградской области</w:t>
            </w:r>
            <w:r w:rsidRPr="007316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5BF" w:rsidRPr="00731673" w:rsidRDefault="00E6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Подпрограмма 3. «Разви</w:t>
            </w:r>
            <w:r w:rsidR="00731673" w:rsidRPr="00731673">
              <w:rPr>
                <w:rFonts w:ascii="Times New Roman" w:hAnsi="Times New Roman" w:cs="Times New Roman"/>
                <w:sz w:val="24"/>
                <w:szCs w:val="24"/>
              </w:rPr>
              <w:t xml:space="preserve">тие дополнительного образования </w:t>
            </w:r>
            <w:r w:rsidRPr="0073167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  <w:p w:rsidR="00057EB9" w:rsidRPr="00731673" w:rsidRDefault="00E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6E47">
              <w:rPr>
                <w:rFonts w:ascii="Times New Roman" w:hAnsi="Times New Roman" w:cs="Times New Roman"/>
                <w:sz w:val="24"/>
                <w:szCs w:val="24"/>
              </w:rPr>
              <w:t>Подпрограмма 4. «Обеспечение условий реализации муниципальной программы».</w:t>
            </w:r>
          </w:p>
        </w:tc>
      </w:tr>
    </w:tbl>
    <w:p w:rsidR="00E675BF" w:rsidRPr="00731673" w:rsidRDefault="00E675BF" w:rsidP="00E675BF">
      <w:pPr>
        <w:spacing w:after="0" w:line="240" w:lineRule="auto"/>
        <w:rPr>
          <w:highlight w:val="yellow"/>
        </w:rPr>
      </w:pPr>
    </w:p>
    <w:p w:rsidR="00E675BF" w:rsidRPr="00731673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Pr="00731673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Pr="00731673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0D2A" w:rsidRPr="00731673" w:rsidRDefault="00710D2A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Pr="00731673" w:rsidRDefault="00E675BF" w:rsidP="00E675B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4933" w:rsidRPr="00984933" w:rsidRDefault="00984933" w:rsidP="00E675B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84933" w:rsidRPr="00710D2A" w:rsidRDefault="00984933" w:rsidP="00710D2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0D2A">
        <w:rPr>
          <w:rFonts w:ascii="Times New Roman" w:hAnsi="Times New Roman" w:cs="Times New Roman"/>
          <w:i/>
          <w:sz w:val="18"/>
          <w:szCs w:val="18"/>
        </w:rPr>
        <w:t xml:space="preserve">Исполнитель годового отчета </w:t>
      </w:r>
      <w:r w:rsidR="00710D2A" w:rsidRPr="00710D2A">
        <w:rPr>
          <w:rFonts w:ascii="Times New Roman" w:hAnsi="Times New Roman" w:cs="Times New Roman"/>
          <w:i/>
          <w:sz w:val="18"/>
          <w:szCs w:val="18"/>
        </w:rPr>
        <w:t xml:space="preserve">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2017-2019 годы»: </w:t>
      </w:r>
      <w:r w:rsidRPr="00710D2A">
        <w:rPr>
          <w:rFonts w:ascii="Times New Roman" w:hAnsi="Times New Roman" w:cs="Times New Roman"/>
          <w:i/>
          <w:sz w:val="18"/>
          <w:szCs w:val="18"/>
        </w:rPr>
        <w:t xml:space="preserve">Савина Антонина Александровна, </w:t>
      </w:r>
    </w:p>
    <w:p w:rsidR="00984933" w:rsidRPr="00710D2A" w:rsidRDefault="00984933" w:rsidP="00710D2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10D2A">
        <w:rPr>
          <w:rFonts w:ascii="Times New Roman" w:hAnsi="Times New Roman" w:cs="Times New Roman"/>
          <w:i/>
          <w:sz w:val="18"/>
          <w:szCs w:val="18"/>
        </w:rPr>
        <w:t>ведущий специалист отдела по культуре и туризму,</w:t>
      </w:r>
      <w:r w:rsidR="00710D2A" w:rsidRPr="00710D2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10D2A">
        <w:rPr>
          <w:rFonts w:ascii="Times New Roman" w:hAnsi="Times New Roman" w:cs="Times New Roman"/>
          <w:i/>
          <w:sz w:val="18"/>
          <w:szCs w:val="18"/>
        </w:rPr>
        <w:t>8 (813</w:t>
      </w:r>
      <w:r w:rsidRPr="00710D2A">
        <w:rPr>
          <w:rFonts w:ascii="Times New Roman" w:hAnsi="Times New Roman" w:cs="Times New Roman"/>
          <w:i/>
          <w:sz w:val="18"/>
          <w:szCs w:val="18"/>
        </w:rPr>
        <w:t>79) 35-346</w:t>
      </w:r>
    </w:p>
    <w:p w:rsidR="00E675BF" w:rsidRPr="00006E47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E4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675BF" w:rsidRPr="00006E47" w:rsidRDefault="00E675BF" w:rsidP="00E6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E47"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2017-2019 годы»</w:t>
      </w:r>
    </w:p>
    <w:p w:rsidR="00E675BF" w:rsidRPr="00006E47" w:rsidRDefault="0019219C" w:rsidP="00E67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4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06E47" w:rsidRPr="00006E47">
        <w:rPr>
          <w:rFonts w:ascii="Times New Roman" w:hAnsi="Times New Roman" w:cs="Times New Roman"/>
          <w:b/>
          <w:sz w:val="24"/>
          <w:szCs w:val="24"/>
        </w:rPr>
        <w:t>2019</w:t>
      </w:r>
      <w:r w:rsidR="00E675BF" w:rsidRPr="00006E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7EB9" w:rsidRPr="00731673" w:rsidRDefault="00057EB9" w:rsidP="00B8125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Pr="00006E47" w:rsidRDefault="00E675BF" w:rsidP="00E675BF">
      <w:pPr>
        <w:pStyle w:val="1"/>
        <w:keepNext w:val="0"/>
        <w:tabs>
          <w:tab w:val="left" w:pos="3969"/>
        </w:tabs>
        <w:ind w:firstLine="709"/>
        <w:outlineLvl w:val="9"/>
      </w:pPr>
      <w:r w:rsidRPr="00006E47">
        <w:t>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2017-2019 годы» (далее - Программа) утверждена Постановлением администрации муниципального образования Приозерский муниципальный район Ленинградской области от 10 октября 2017 года №</w:t>
      </w:r>
      <w:r w:rsidR="00006E47" w:rsidRPr="00006E47">
        <w:t xml:space="preserve"> </w:t>
      </w:r>
      <w:r w:rsidRPr="00006E47">
        <w:t>3313.</w:t>
      </w:r>
    </w:p>
    <w:p w:rsidR="00E675BF" w:rsidRPr="00006E47" w:rsidRDefault="00E675BF" w:rsidP="00E675BF">
      <w:pPr>
        <w:pStyle w:val="1"/>
        <w:keepNext w:val="0"/>
        <w:tabs>
          <w:tab w:val="left" w:pos="3969"/>
        </w:tabs>
        <w:ind w:firstLine="709"/>
        <w:outlineLvl w:val="9"/>
      </w:pPr>
      <w:r w:rsidRPr="00006E47">
        <w:t>Изменения в Программу внесены:</w:t>
      </w:r>
    </w:p>
    <w:p w:rsidR="00E675BF" w:rsidRPr="002A3359" w:rsidRDefault="003419A0" w:rsidP="002A3359">
      <w:pPr>
        <w:pStyle w:val="1"/>
        <w:tabs>
          <w:tab w:val="left" w:pos="3969"/>
        </w:tabs>
      </w:pPr>
      <w:r w:rsidRPr="002A3359">
        <w:t xml:space="preserve">* </w:t>
      </w:r>
      <w:r w:rsidR="00E675BF" w:rsidRPr="002A3359">
        <w:t>Постановлением администрации муниципального образования Приозерский</w:t>
      </w:r>
      <w:r w:rsidR="0051751F" w:rsidRPr="002A3359">
        <w:t xml:space="preserve"> </w:t>
      </w:r>
      <w:r w:rsidR="00E675BF" w:rsidRPr="002A3359">
        <w:t xml:space="preserve">муниципальный район </w:t>
      </w:r>
      <w:r w:rsidR="00006E47" w:rsidRPr="002A3359">
        <w:t>Ленинградской области от 18.10.</w:t>
      </w:r>
      <w:r w:rsidR="00E675BF" w:rsidRPr="002A3359">
        <w:t>2017 года №</w:t>
      </w:r>
      <w:r w:rsidR="00006E47" w:rsidRPr="002A3359">
        <w:t xml:space="preserve"> </w:t>
      </w:r>
      <w:r w:rsidR="00E675BF" w:rsidRPr="002A3359">
        <w:t>3350</w:t>
      </w:r>
      <w:r w:rsidR="002A3359" w:rsidRPr="002A3359">
        <w:t xml:space="preserve"> «Об утверждении муниципальной программы муниципального образования Приозерский муниципальный район Ленинградской области «Развитие культуры </w:t>
      </w:r>
      <w:proofErr w:type="gramStart"/>
      <w:r w:rsidR="002A3359" w:rsidRPr="002A3359">
        <w:t>в</w:t>
      </w:r>
      <w:proofErr w:type="gramEnd"/>
      <w:r w:rsidR="002A3359" w:rsidRPr="002A3359">
        <w:t xml:space="preserve"> </w:t>
      </w:r>
      <w:proofErr w:type="gramStart"/>
      <w:r w:rsidR="002A3359" w:rsidRPr="002A3359">
        <w:t>Приозерском</w:t>
      </w:r>
      <w:proofErr w:type="gramEnd"/>
      <w:r w:rsidR="002A3359" w:rsidRPr="002A3359">
        <w:t xml:space="preserve"> муниципальном районе Ленинградской области на 2017-2019 годы» в новой редакции;</w:t>
      </w:r>
    </w:p>
    <w:p w:rsidR="00E675BF" w:rsidRPr="002A3359" w:rsidRDefault="003419A0" w:rsidP="002A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59">
        <w:rPr>
          <w:rFonts w:ascii="Times New Roman" w:hAnsi="Times New Roman" w:cs="Times New Roman"/>
          <w:sz w:val="24"/>
          <w:szCs w:val="24"/>
        </w:rPr>
        <w:t xml:space="preserve">* </w:t>
      </w:r>
      <w:r w:rsidR="00E675BF" w:rsidRPr="002A335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Приозерский муниципальный район </w:t>
      </w:r>
      <w:r w:rsidR="00006E47" w:rsidRPr="002A3359">
        <w:rPr>
          <w:rFonts w:ascii="Times New Roman" w:hAnsi="Times New Roman" w:cs="Times New Roman"/>
          <w:sz w:val="24"/>
          <w:szCs w:val="24"/>
        </w:rPr>
        <w:t>Ленинградской области от 22.02.</w:t>
      </w:r>
      <w:r w:rsidR="00E675BF" w:rsidRPr="002A3359">
        <w:rPr>
          <w:rFonts w:ascii="Times New Roman" w:hAnsi="Times New Roman" w:cs="Times New Roman"/>
          <w:sz w:val="24"/>
          <w:szCs w:val="24"/>
        </w:rPr>
        <w:t>2018 года №</w:t>
      </w:r>
      <w:r w:rsidR="00006E47" w:rsidRPr="002A3359">
        <w:rPr>
          <w:rFonts w:ascii="Times New Roman" w:hAnsi="Times New Roman" w:cs="Times New Roman"/>
          <w:sz w:val="24"/>
          <w:szCs w:val="24"/>
        </w:rPr>
        <w:t xml:space="preserve"> </w:t>
      </w:r>
      <w:r w:rsidR="00E675BF" w:rsidRPr="002A3359">
        <w:rPr>
          <w:rFonts w:ascii="Times New Roman" w:hAnsi="Times New Roman" w:cs="Times New Roman"/>
          <w:sz w:val="24"/>
          <w:szCs w:val="24"/>
        </w:rPr>
        <w:t xml:space="preserve">634 «О внесении изменений в муниципальную программу «Развитие культуры </w:t>
      </w:r>
      <w:proofErr w:type="gramStart"/>
      <w:r w:rsidR="00E675BF" w:rsidRPr="002A3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75BF" w:rsidRPr="002A3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5BF" w:rsidRPr="002A3359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="00E675BF" w:rsidRPr="002A3359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</w:t>
      </w:r>
      <w:r w:rsidR="002A3359" w:rsidRPr="002A3359">
        <w:rPr>
          <w:rFonts w:ascii="Times New Roman" w:hAnsi="Times New Roman" w:cs="Times New Roman"/>
          <w:sz w:val="24"/>
          <w:szCs w:val="24"/>
        </w:rPr>
        <w:t>ской области на 2017-2019 годы»;</w:t>
      </w:r>
    </w:p>
    <w:p w:rsidR="002A3359" w:rsidRDefault="002A3359" w:rsidP="002A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59">
        <w:rPr>
          <w:rFonts w:ascii="Times New Roman" w:hAnsi="Times New Roman" w:cs="Times New Roman"/>
          <w:sz w:val="24"/>
          <w:szCs w:val="24"/>
        </w:rPr>
        <w:t xml:space="preserve">* Постановление администрации муниципального образования Приозерский муниципальный район Ленинградской области от 28.02.2019 года № 505 «Об утверждении муниципальной программы муниципального образования Приозерский муниципальный район Ленинградской области «Развитие культуры </w:t>
      </w:r>
      <w:proofErr w:type="gramStart"/>
      <w:r w:rsidRPr="002A3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3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359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2A3359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 на 20</w:t>
      </w:r>
      <w:bookmarkStart w:id="0" w:name="_GoBack"/>
      <w:bookmarkEnd w:id="0"/>
      <w:r w:rsidRPr="002A3359">
        <w:rPr>
          <w:rFonts w:ascii="Times New Roman" w:hAnsi="Times New Roman" w:cs="Times New Roman"/>
          <w:sz w:val="24"/>
          <w:szCs w:val="24"/>
        </w:rPr>
        <w:t>17-2019 годы»;</w:t>
      </w:r>
    </w:p>
    <w:p w:rsidR="00A308F8" w:rsidRDefault="00A308F8" w:rsidP="00A3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59">
        <w:rPr>
          <w:rFonts w:ascii="Times New Roman" w:hAnsi="Times New Roman" w:cs="Times New Roman"/>
          <w:sz w:val="24"/>
          <w:szCs w:val="24"/>
        </w:rPr>
        <w:t xml:space="preserve">* </w:t>
      </w:r>
      <w:r w:rsidRPr="000153AA">
        <w:rPr>
          <w:rFonts w:ascii="Times New Roman" w:hAnsi="Times New Roman" w:cs="Times New Roman"/>
          <w:i/>
          <w:sz w:val="24"/>
          <w:szCs w:val="24"/>
          <w:highlight w:val="yellow"/>
        </w:rPr>
        <w:t>(в настоящее время еще ПРОЕКТ)</w:t>
      </w:r>
      <w:r w:rsidRPr="000153AA">
        <w:rPr>
          <w:rFonts w:ascii="Times New Roman" w:hAnsi="Times New Roman" w:cs="Times New Roman"/>
          <w:sz w:val="24"/>
          <w:szCs w:val="24"/>
          <w:highlight w:val="yellow"/>
        </w:rPr>
        <w:t xml:space="preserve"> Постановление администрации муниципального образования Приозерский муниципальный район Ленинградской области от ___.03.2020 года № ____ «Об утверждении муниципальной программы муниципального образования Приозерский муниципальный район Ленинградской области «Развитие культуры </w:t>
      </w:r>
      <w:proofErr w:type="gramStart"/>
      <w:r w:rsidRPr="000153AA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0153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0153AA">
        <w:rPr>
          <w:rFonts w:ascii="Times New Roman" w:hAnsi="Times New Roman" w:cs="Times New Roman"/>
          <w:sz w:val="24"/>
          <w:szCs w:val="24"/>
          <w:highlight w:val="yellow"/>
        </w:rPr>
        <w:t>Приозерском</w:t>
      </w:r>
      <w:proofErr w:type="gramEnd"/>
      <w:r w:rsidRPr="000153AA">
        <w:rPr>
          <w:rFonts w:ascii="Times New Roman" w:hAnsi="Times New Roman" w:cs="Times New Roman"/>
          <w:sz w:val="24"/>
          <w:szCs w:val="24"/>
          <w:highlight w:val="yellow"/>
        </w:rPr>
        <w:t xml:space="preserve"> муниципальном районе Ленинградской области на 2017-2019 годы»;</w:t>
      </w:r>
    </w:p>
    <w:p w:rsidR="002A3359" w:rsidRPr="002A3359" w:rsidRDefault="002A3359" w:rsidP="002A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5BF" w:rsidRPr="00006E47" w:rsidRDefault="0051751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66E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E675BF" w:rsidRPr="00CA166E">
        <w:rPr>
          <w:rFonts w:ascii="Times New Roman" w:hAnsi="Times New Roman" w:cs="Times New Roman"/>
          <w:sz w:val="24"/>
          <w:szCs w:val="24"/>
        </w:rPr>
        <w:t>финансирование</w:t>
      </w:r>
      <w:r w:rsidR="00B81251">
        <w:rPr>
          <w:rFonts w:ascii="Times New Roman" w:hAnsi="Times New Roman" w:cs="Times New Roman"/>
          <w:sz w:val="24"/>
          <w:szCs w:val="24"/>
        </w:rPr>
        <w:t xml:space="preserve"> </w:t>
      </w:r>
      <w:r w:rsidR="00E675BF" w:rsidRPr="00CA166E">
        <w:rPr>
          <w:rFonts w:ascii="Times New Roman" w:hAnsi="Times New Roman" w:cs="Times New Roman"/>
          <w:sz w:val="24"/>
          <w:szCs w:val="24"/>
        </w:rPr>
        <w:t>Прогр</w:t>
      </w:r>
      <w:r w:rsidR="0019219C" w:rsidRPr="00CA166E">
        <w:rPr>
          <w:rFonts w:ascii="Times New Roman" w:hAnsi="Times New Roman" w:cs="Times New Roman"/>
          <w:sz w:val="24"/>
          <w:szCs w:val="24"/>
        </w:rPr>
        <w:t xml:space="preserve">аммы в </w:t>
      </w:r>
      <w:r w:rsidR="00006E47" w:rsidRPr="00CA166E">
        <w:rPr>
          <w:rFonts w:ascii="Times New Roman" w:hAnsi="Times New Roman" w:cs="Times New Roman"/>
          <w:sz w:val="24"/>
          <w:szCs w:val="24"/>
        </w:rPr>
        <w:t>2019</w:t>
      </w:r>
      <w:r w:rsidR="00E675BF" w:rsidRPr="00CA166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CA166E" w:rsidRPr="00CA166E">
        <w:rPr>
          <w:rFonts w:ascii="Times New Roman" w:hAnsi="Times New Roman" w:cs="Times New Roman"/>
          <w:sz w:val="24"/>
          <w:szCs w:val="24"/>
        </w:rPr>
        <w:t>106 051</w:t>
      </w:r>
      <w:r w:rsidR="00E675BF" w:rsidRPr="00CA166E">
        <w:rPr>
          <w:rFonts w:ascii="Times New Roman" w:hAnsi="Times New Roman" w:cs="Times New Roman"/>
          <w:sz w:val="24"/>
          <w:szCs w:val="24"/>
        </w:rPr>
        <w:t xml:space="preserve"> тыс</w:t>
      </w:r>
      <w:r w:rsidR="00CA166E" w:rsidRPr="00CA166E">
        <w:rPr>
          <w:rFonts w:ascii="Times New Roman" w:hAnsi="Times New Roman" w:cs="Times New Roman"/>
          <w:sz w:val="24"/>
          <w:szCs w:val="24"/>
        </w:rPr>
        <w:t>яч рублей</w:t>
      </w:r>
      <w:r w:rsidR="00E675BF" w:rsidRPr="00CA166E">
        <w:rPr>
          <w:rFonts w:ascii="Times New Roman" w:hAnsi="Times New Roman" w:cs="Times New Roman"/>
          <w:sz w:val="24"/>
          <w:szCs w:val="24"/>
        </w:rPr>
        <w:t>, в том числе по источникам:</w:t>
      </w:r>
    </w:p>
    <w:p w:rsidR="00E675BF" w:rsidRPr="00731673" w:rsidRDefault="00E675BF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06E47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CA166E" w:rsidRPr="00CA166E">
        <w:rPr>
          <w:rFonts w:ascii="Times New Roman" w:hAnsi="Times New Roman" w:cs="Times New Roman"/>
          <w:sz w:val="24"/>
          <w:szCs w:val="24"/>
        </w:rPr>
        <w:t>7 834,1 тысяч рублей</w:t>
      </w:r>
    </w:p>
    <w:p w:rsidR="00E675BF" w:rsidRPr="00731673" w:rsidRDefault="0015335E" w:rsidP="00E6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06E47">
        <w:rPr>
          <w:rFonts w:ascii="Times New Roman" w:hAnsi="Times New Roman" w:cs="Times New Roman"/>
          <w:sz w:val="24"/>
          <w:szCs w:val="24"/>
        </w:rPr>
        <w:t xml:space="preserve">местный бюджет  – </w:t>
      </w:r>
      <w:r w:rsidR="00CA166E" w:rsidRPr="00CA166E">
        <w:rPr>
          <w:rFonts w:ascii="Times New Roman" w:hAnsi="Times New Roman" w:cs="Times New Roman"/>
          <w:sz w:val="24"/>
          <w:szCs w:val="24"/>
        </w:rPr>
        <w:t>98 216,9</w:t>
      </w:r>
      <w:r w:rsidR="00E675BF" w:rsidRPr="00CA166E">
        <w:rPr>
          <w:rFonts w:ascii="Times New Roman" w:hAnsi="Times New Roman" w:cs="Times New Roman"/>
          <w:sz w:val="24"/>
          <w:szCs w:val="24"/>
        </w:rPr>
        <w:t xml:space="preserve">  </w:t>
      </w:r>
      <w:r w:rsidR="00CA166E" w:rsidRPr="00CA166E">
        <w:rPr>
          <w:rFonts w:ascii="Times New Roman" w:hAnsi="Times New Roman" w:cs="Times New Roman"/>
          <w:sz w:val="24"/>
          <w:szCs w:val="24"/>
        </w:rPr>
        <w:t>тысяч рублей</w:t>
      </w:r>
    </w:p>
    <w:p w:rsidR="00006E47" w:rsidRPr="00006E47" w:rsidRDefault="00006E47" w:rsidP="0000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7">
        <w:rPr>
          <w:rFonts w:ascii="Times New Roman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</w:r>
    </w:p>
    <w:p w:rsidR="00006E47" w:rsidRPr="00006E47" w:rsidRDefault="00006E47" w:rsidP="0000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7">
        <w:rPr>
          <w:rFonts w:ascii="Times New Roman" w:hAnsi="Times New Roman" w:cs="Times New Roman"/>
          <w:sz w:val="24"/>
          <w:szCs w:val="24"/>
        </w:rPr>
        <w:t xml:space="preserve">Подпрограмма 2. </w:t>
      </w:r>
      <w:r w:rsidRPr="00006E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06E47"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 w:rsidRPr="00006E47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 w:rsidRPr="00006E47">
        <w:rPr>
          <w:rFonts w:ascii="Times New Roman" w:hAnsi="Times New Roman" w:cs="Times New Roman"/>
          <w:bCs/>
          <w:sz w:val="24"/>
          <w:szCs w:val="24"/>
        </w:rPr>
        <w:t>»</w:t>
      </w:r>
      <w:r w:rsidRPr="00006E47">
        <w:rPr>
          <w:rFonts w:ascii="Times New Roman" w:hAnsi="Times New Roman" w:cs="Times New Roman"/>
          <w:sz w:val="24"/>
          <w:szCs w:val="24"/>
        </w:rPr>
        <w:t>.</w:t>
      </w:r>
    </w:p>
    <w:p w:rsidR="00006E47" w:rsidRPr="00006E47" w:rsidRDefault="00006E47" w:rsidP="0000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7">
        <w:rPr>
          <w:rFonts w:ascii="Times New Roman" w:hAnsi="Times New Roman" w:cs="Times New Roman"/>
          <w:sz w:val="24"/>
          <w:szCs w:val="24"/>
        </w:rPr>
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</w:r>
    </w:p>
    <w:p w:rsidR="00E675BF" w:rsidRDefault="00006E47" w:rsidP="0000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06E47"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муниципальной программы».</w:t>
      </w:r>
    </w:p>
    <w:p w:rsidR="00006E47" w:rsidRPr="00731673" w:rsidRDefault="00006E47" w:rsidP="00006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C42" w:rsidRPr="001267D0" w:rsidRDefault="0019219C" w:rsidP="001267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D0">
        <w:rPr>
          <w:rFonts w:ascii="Times New Roman" w:hAnsi="Times New Roman"/>
          <w:b/>
          <w:sz w:val="24"/>
          <w:szCs w:val="24"/>
        </w:rPr>
        <w:t xml:space="preserve">           </w:t>
      </w:r>
      <w:r w:rsidR="00B524F8" w:rsidRPr="001267D0">
        <w:rPr>
          <w:rFonts w:ascii="Times New Roman" w:hAnsi="Times New Roman"/>
          <w:b/>
          <w:sz w:val="24"/>
          <w:szCs w:val="24"/>
        </w:rPr>
        <w:t>Финансирование в</w:t>
      </w:r>
      <w:r w:rsidRPr="001267D0">
        <w:rPr>
          <w:rFonts w:ascii="Times New Roman" w:hAnsi="Times New Roman"/>
          <w:b/>
          <w:sz w:val="24"/>
          <w:szCs w:val="24"/>
        </w:rPr>
        <w:t xml:space="preserve"> рамках </w:t>
      </w:r>
      <w:r w:rsidR="005E118E" w:rsidRPr="001267D0">
        <w:rPr>
          <w:rFonts w:ascii="Times New Roman" w:hAnsi="Times New Roman" w:cs="Times New Roman"/>
          <w:b/>
          <w:sz w:val="24"/>
          <w:szCs w:val="24"/>
        </w:rPr>
        <w:t>Подпрограммы 1. «Развитие культурно-досуговой деятельно</w:t>
      </w:r>
      <w:r w:rsidR="00097E7B" w:rsidRPr="001267D0">
        <w:rPr>
          <w:rFonts w:ascii="Times New Roman" w:hAnsi="Times New Roman" w:cs="Times New Roman"/>
          <w:b/>
          <w:sz w:val="24"/>
          <w:szCs w:val="24"/>
        </w:rPr>
        <w:t xml:space="preserve">сти в муниципальном образовании </w:t>
      </w:r>
      <w:r w:rsidR="005E118E" w:rsidRPr="001267D0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Ленинградской области» </w:t>
      </w:r>
      <w:r w:rsidR="00B524F8" w:rsidRPr="001267D0">
        <w:rPr>
          <w:rFonts w:ascii="Times New Roman" w:hAnsi="Times New Roman" w:cs="Times New Roman"/>
          <w:b/>
          <w:sz w:val="24"/>
          <w:szCs w:val="24"/>
        </w:rPr>
        <w:t xml:space="preserve"> направлено:</w:t>
      </w:r>
    </w:p>
    <w:p w:rsidR="00006E47" w:rsidRPr="00006E47" w:rsidRDefault="00B524F8" w:rsidP="00006E47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E47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r w:rsidR="005B4E17" w:rsidRPr="00006E47">
        <w:rPr>
          <w:rFonts w:ascii="Times New Roman" w:hAnsi="Times New Roman" w:cs="Times New Roman"/>
          <w:bCs/>
          <w:sz w:val="24"/>
          <w:szCs w:val="24"/>
        </w:rPr>
        <w:t xml:space="preserve">основной </w:t>
      </w:r>
      <w:r w:rsidRPr="00006E47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006E47" w:rsidRPr="00006E47"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культуры</w:t>
      </w:r>
      <w:r w:rsidRPr="00006E47">
        <w:rPr>
          <w:rFonts w:ascii="Times New Roman" w:hAnsi="Times New Roman" w:cs="Times New Roman"/>
          <w:bCs/>
          <w:sz w:val="24"/>
          <w:szCs w:val="24"/>
        </w:rPr>
        <w:t xml:space="preserve"> Приозерский районный киноконцертный зал.</w:t>
      </w:r>
    </w:p>
    <w:p w:rsidR="00B524F8" w:rsidRPr="00AD4FFD" w:rsidRDefault="00006E47" w:rsidP="00006E47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FFD">
        <w:rPr>
          <w:rFonts w:ascii="Times New Roman" w:hAnsi="Times New Roman" w:cs="Times New Roman"/>
          <w:bCs/>
          <w:sz w:val="24"/>
          <w:szCs w:val="24"/>
        </w:rPr>
        <w:t>О</w:t>
      </w:r>
      <w:r w:rsidR="00B524F8" w:rsidRPr="00AD4FFD">
        <w:rPr>
          <w:rFonts w:ascii="Times New Roman" w:hAnsi="Times New Roman"/>
          <w:sz w:val="24"/>
          <w:szCs w:val="24"/>
        </w:rPr>
        <w:t>рганизацию и проведение мероприятий в сфере культуры, в том числе:</w:t>
      </w:r>
    </w:p>
    <w:p w:rsidR="003F5BFD" w:rsidRPr="00AD4FFD" w:rsidRDefault="00BB6C42" w:rsidP="00AD4FFD">
      <w:pPr>
        <w:pStyle w:val="a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4FFD">
        <w:rPr>
          <w:rFonts w:ascii="Times New Roman" w:hAnsi="Times New Roman"/>
          <w:sz w:val="24"/>
          <w:szCs w:val="24"/>
        </w:rPr>
        <w:t>М</w:t>
      </w:r>
      <w:r w:rsidR="0019219C" w:rsidRPr="00AD4FFD">
        <w:rPr>
          <w:rFonts w:ascii="Times New Roman" w:hAnsi="Times New Roman"/>
          <w:sz w:val="24"/>
          <w:szCs w:val="24"/>
        </w:rPr>
        <w:t>униципальные мероприятия</w:t>
      </w:r>
      <w:r w:rsidR="0019219C" w:rsidRPr="00AD4FFD">
        <w:rPr>
          <w:rStyle w:val="CharAttribute0"/>
          <w:rFonts w:eastAsia="Batang"/>
          <w:sz w:val="24"/>
          <w:szCs w:val="24"/>
        </w:rPr>
        <w:t>, посвящённые Государственным праздникам</w:t>
      </w:r>
      <w:r w:rsidR="005169CE" w:rsidRPr="00AD4FFD">
        <w:rPr>
          <w:rStyle w:val="CharAttribute0"/>
          <w:rFonts w:eastAsia="Batang"/>
          <w:sz w:val="24"/>
          <w:szCs w:val="24"/>
        </w:rPr>
        <w:t xml:space="preserve">: </w:t>
      </w:r>
      <w:r w:rsidR="005169CE" w:rsidRPr="00AD4FF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lastRenderedPageBreak/>
        <w:t>дню защитника Отечества,</w:t>
      </w:r>
      <w:r w:rsidR="0019219C" w:rsidRPr="00AD4FFD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="0019219C" w:rsidRPr="00AD4FFD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еждународному женскому дню</w:t>
      </w:r>
      <w:r w:rsidR="0019219C" w:rsidRPr="00AD4FFD">
        <w:rPr>
          <w:rFonts w:ascii="Times New Roman" w:hAnsi="Times New Roman"/>
          <w:sz w:val="24"/>
          <w:szCs w:val="24"/>
        </w:rPr>
        <w:t>, д</w:t>
      </w:r>
      <w:r w:rsidR="0019219C" w:rsidRPr="00AD4FFD">
        <w:rPr>
          <w:rFonts w:ascii="Times New Roman" w:eastAsia="Times New Roman" w:hAnsi="Times New Roman"/>
          <w:color w:val="000000"/>
          <w:sz w:val="24"/>
          <w:szCs w:val="24"/>
        </w:rPr>
        <w:t>ню Победы советского народа в Великой Отечественной войне</w:t>
      </w:r>
      <w:r w:rsidR="0019219C" w:rsidRPr="00AD4F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</w:t>
      </w:r>
      <w:r w:rsidR="005169CE" w:rsidRPr="00AD4F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дню народного единства; мероприятия в рамках международных дней пожилого человека,</w:t>
      </w:r>
      <w:r w:rsidR="005E118E" w:rsidRPr="00AD4F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матери, инвалида</w:t>
      </w:r>
      <w:r w:rsidR="0019219C" w:rsidRPr="00AD4F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  <w:r w:rsidR="003F5BFD" w:rsidRPr="00AD4FF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AD4FFD" w:rsidRPr="00AD4FFD">
        <w:rPr>
          <w:rFonts w:ascii="Times New Roman" w:hAnsi="Times New Roman"/>
          <w:sz w:val="24"/>
          <w:szCs w:val="24"/>
        </w:rPr>
        <w:t xml:space="preserve">Одними из ключевых событий стали мероприятия, посвященные памятной дате – 75-ой годовщине полного освобождения Ленинграда от фашистской блокады. </w:t>
      </w:r>
    </w:p>
    <w:p w:rsidR="005E118E" w:rsidRPr="006F0E4F" w:rsidRDefault="005E118E" w:rsidP="00006E47">
      <w:pPr>
        <w:pStyle w:val="a7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6F0E4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3F5BFD" w:rsidRPr="006F0E4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6F0E4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ероприятия, посвящённые профессиональным праздникам: день работников ЖКХ, день социального работника, день работника культуры, общероссийский день библиотек.</w:t>
      </w:r>
    </w:p>
    <w:p w:rsidR="00497820" w:rsidRPr="006F0E4F" w:rsidRDefault="003F5BFD" w:rsidP="006F0E4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E4F">
        <w:rPr>
          <w:rFonts w:ascii="Times New Roman" w:hAnsi="Times New Roman" w:cs="Times New Roman"/>
          <w:bCs/>
          <w:sz w:val="24"/>
          <w:szCs w:val="24"/>
        </w:rPr>
        <w:t>М</w:t>
      </w:r>
      <w:r w:rsidR="00BB6C42" w:rsidRPr="006F0E4F">
        <w:rPr>
          <w:rFonts w:ascii="Times New Roman" w:hAnsi="Times New Roman" w:cs="Times New Roman"/>
          <w:bCs/>
          <w:sz w:val="24"/>
          <w:szCs w:val="24"/>
        </w:rPr>
        <w:t>ероприятия, связанные с традиционной православной культурой: народные гуляния (Масленица, Пасхальное), фестивали (областной фестиваль зимних народных игр «</w:t>
      </w:r>
      <w:proofErr w:type="spellStart"/>
      <w:r w:rsidR="00BB6C42" w:rsidRPr="006F0E4F">
        <w:rPr>
          <w:rFonts w:ascii="Times New Roman" w:hAnsi="Times New Roman" w:cs="Times New Roman"/>
          <w:bCs/>
          <w:sz w:val="24"/>
          <w:szCs w:val="24"/>
        </w:rPr>
        <w:t>Снегурия</w:t>
      </w:r>
      <w:proofErr w:type="spellEnd"/>
      <w:r w:rsidR="00BB6C42" w:rsidRPr="006F0E4F">
        <w:rPr>
          <w:rFonts w:ascii="Times New Roman" w:hAnsi="Times New Roman" w:cs="Times New Roman"/>
          <w:bCs/>
          <w:sz w:val="24"/>
          <w:szCs w:val="24"/>
        </w:rPr>
        <w:t>», муниципальный православный фестиваль детско-юношеского творчества «Звезда Рождества», муниципальный многожанровый православный фестиваль «Красота Божьего мира»), конкурсы (районный конкурс декоративно-прикладного творчества «Пасхальный свет и радост</w:t>
      </w:r>
      <w:r w:rsidR="00BB6C42" w:rsidRPr="00AD4FFD">
        <w:rPr>
          <w:rFonts w:ascii="Times New Roman" w:hAnsi="Times New Roman" w:cs="Times New Roman"/>
          <w:bCs/>
          <w:sz w:val="24"/>
          <w:szCs w:val="24"/>
        </w:rPr>
        <w:t>ь»).</w:t>
      </w:r>
    </w:p>
    <w:p w:rsidR="005169CE" w:rsidRPr="00DB0056" w:rsidRDefault="0019219C" w:rsidP="006F0E4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05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 рамках полномочий по организации досуга населения на территории города Приозерска прошли мероприятия к </w:t>
      </w:r>
      <w:r w:rsidR="005169CE" w:rsidRPr="00DB005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1 мая, дню Победы, </w:t>
      </w:r>
      <w:r w:rsidRPr="00DB005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дню России, дню защиты детей, дню молодёжи, дню Ленинградской области,</w:t>
      </w:r>
      <w:r w:rsidRPr="00DB005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E118E" w:rsidRPr="00DB0056">
        <w:rPr>
          <w:rFonts w:ascii="Times New Roman" w:eastAsia="Times New Roman" w:hAnsi="Times New Roman"/>
          <w:color w:val="000000"/>
          <w:sz w:val="24"/>
          <w:szCs w:val="24"/>
        </w:rPr>
        <w:t xml:space="preserve">Дню города Приозерска и Приозерского района, </w:t>
      </w:r>
      <w:r w:rsidRPr="00DB005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Мас</w:t>
      </w:r>
      <w:r w:rsidR="005E118E" w:rsidRPr="00DB005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ленице, новогодним праздникам</w:t>
      </w:r>
      <w:r w:rsidR="00497820" w:rsidRPr="00DB0056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</w:t>
      </w:r>
      <w:r w:rsidR="00497820" w:rsidRPr="00DB0056">
        <w:rPr>
          <w:rFonts w:ascii="Times New Roman" w:hAnsi="Times New Roman" w:cs="Times New Roman"/>
          <w:bCs/>
          <w:sz w:val="24"/>
          <w:szCs w:val="24"/>
        </w:rPr>
        <w:t xml:space="preserve"> Праздничное городское Пасхальное гуляние «Всему миру весть благая».</w:t>
      </w:r>
    </w:p>
    <w:p w:rsidR="003F5BFD" w:rsidRPr="00AD4FFD" w:rsidRDefault="005E118E" w:rsidP="006F0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056">
        <w:rPr>
          <w:rFonts w:ascii="Times New Roman" w:hAnsi="Times New Roman" w:cs="Times New Roman"/>
          <w:bCs/>
          <w:sz w:val="24"/>
          <w:szCs w:val="24"/>
        </w:rPr>
        <w:t xml:space="preserve">В целях создания условий для развития самодеятельного художественного </w:t>
      </w:r>
      <w:r w:rsidRPr="00AD4FFD">
        <w:rPr>
          <w:rFonts w:ascii="Times New Roman" w:hAnsi="Times New Roman" w:cs="Times New Roman"/>
          <w:bCs/>
          <w:sz w:val="24"/>
          <w:szCs w:val="24"/>
        </w:rPr>
        <w:t>творчества</w:t>
      </w:r>
      <w:r w:rsidR="00BB6C42" w:rsidRPr="00AD4FFD">
        <w:rPr>
          <w:rFonts w:ascii="Times New Roman" w:hAnsi="Times New Roman" w:cs="Times New Roman"/>
          <w:bCs/>
          <w:sz w:val="24"/>
          <w:szCs w:val="24"/>
        </w:rPr>
        <w:t xml:space="preserve"> был</w:t>
      </w:r>
      <w:r w:rsidR="003F5BFD" w:rsidRPr="00AD4FFD">
        <w:rPr>
          <w:rFonts w:ascii="Times New Roman" w:hAnsi="Times New Roman" w:cs="Times New Roman"/>
          <w:bCs/>
          <w:sz w:val="24"/>
          <w:szCs w:val="24"/>
        </w:rPr>
        <w:t>и</w:t>
      </w:r>
      <w:r w:rsidR="00BB6C42" w:rsidRPr="00AD4FFD">
        <w:rPr>
          <w:rFonts w:ascii="Times New Roman" w:hAnsi="Times New Roman" w:cs="Times New Roman"/>
          <w:bCs/>
          <w:sz w:val="24"/>
          <w:szCs w:val="24"/>
        </w:rPr>
        <w:t xml:space="preserve"> организован</w:t>
      </w:r>
      <w:r w:rsidR="003F5BFD" w:rsidRPr="00AD4FFD">
        <w:rPr>
          <w:rFonts w:ascii="Times New Roman" w:hAnsi="Times New Roman" w:cs="Times New Roman"/>
          <w:bCs/>
          <w:sz w:val="24"/>
          <w:szCs w:val="24"/>
        </w:rPr>
        <w:t>ы:</w:t>
      </w:r>
    </w:p>
    <w:p w:rsidR="00BB6C42" w:rsidRPr="00AD4FFD" w:rsidRDefault="003F5BFD" w:rsidP="006F0E4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FFD">
        <w:rPr>
          <w:rFonts w:ascii="Times New Roman" w:hAnsi="Times New Roman" w:cs="Times New Roman"/>
          <w:bCs/>
          <w:sz w:val="24"/>
          <w:szCs w:val="24"/>
        </w:rPr>
        <w:t>Р</w:t>
      </w:r>
      <w:r w:rsidR="00BB6C42" w:rsidRPr="00AD4FFD">
        <w:rPr>
          <w:rFonts w:ascii="Times New Roman" w:hAnsi="Times New Roman" w:cs="Times New Roman"/>
          <w:bCs/>
          <w:sz w:val="24"/>
          <w:szCs w:val="24"/>
        </w:rPr>
        <w:t>айонный фестиваль «Созвездие талантов» объединивший конкурсы вокально-х</w:t>
      </w:r>
      <w:r w:rsidR="00AA3BA8" w:rsidRPr="00AD4FFD">
        <w:rPr>
          <w:rFonts w:ascii="Times New Roman" w:hAnsi="Times New Roman" w:cs="Times New Roman"/>
          <w:bCs/>
          <w:sz w:val="24"/>
          <w:szCs w:val="24"/>
        </w:rPr>
        <w:t>орового искусства и хореографии.</w:t>
      </w:r>
    </w:p>
    <w:p w:rsidR="00AA3BA8" w:rsidRPr="00AD4FFD" w:rsidRDefault="00AA3BA8" w:rsidP="006F0E4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FFD">
        <w:rPr>
          <w:rFonts w:ascii="Times New Roman" w:hAnsi="Times New Roman" w:cs="Times New Roman"/>
          <w:bCs/>
          <w:sz w:val="24"/>
          <w:szCs w:val="24"/>
        </w:rPr>
        <w:t xml:space="preserve">Литературно-музыкальный фестиваль «Журавль над </w:t>
      </w:r>
      <w:proofErr w:type="spellStart"/>
      <w:r w:rsidRPr="00AD4FFD">
        <w:rPr>
          <w:rFonts w:ascii="Times New Roman" w:hAnsi="Times New Roman" w:cs="Times New Roman"/>
          <w:bCs/>
          <w:sz w:val="24"/>
          <w:szCs w:val="24"/>
        </w:rPr>
        <w:t>Корелой</w:t>
      </w:r>
      <w:proofErr w:type="spellEnd"/>
      <w:r w:rsidRPr="00AD4FF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F5BFD" w:rsidRPr="007F0F9F" w:rsidRDefault="00057EB9" w:rsidP="006F0E4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F9F">
        <w:rPr>
          <w:rFonts w:ascii="Times New Roman" w:hAnsi="Times New Roman" w:cs="Times New Roman"/>
          <w:bCs/>
          <w:sz w:val="24"/>
          <w:szCs w:val="24"/>
        </w:rPr>
        <w:t xml:space="preserve">В канун новогодних праздников в Приозерске состоялся </w:t>
      </w:r>
      <w:r w:rsidR="007F0F9F" w:rsidRPr="007F0F9F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="007F0F9F" w:rsidRPr="007F0F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203" w:rsidRPr="007F0F9F">
        <w:rPr>
          <w:rFonts w:ascii="Times New Roman" w:hAnsi="Times New Roman" w:cs="Times New Roman"/>
          <w:bCs/>
          <w:sz w:val="24"/>
          <w:szCs w:val="24"/>
        </w:rPr>
        <w:t>областной фестиваль зимних народных игр «</w:t>
      </w:r>
      <w:proofErr w:type="spellStart"/>
      <w:r w:rsidR="00244203" w:rsidRPr="007F0F9F">
        <w:rPr>
          <w:rFonts w:ascii="Times New Roman" w:hAnsi="Times New Roman" w:cs="Times New Roman"/>
          <w:bCs/>
          <w:sz w:val="24"/>
          <w:szCs w:val="24"/>
        </w:rPr>
        <w:t>Снегурия</w:t>
      </w:r>
      <w:proofErr w:type="spellEnd"/>
      <w:r w:rsidR="00244203" w:rsidRPr="007F0F9F">
        <w:rPr>
          <w:rFonts w:ascii="Times New Roman" w:hAnsi="Times New Roman" w:cs="Times New Roman"/>
          <w:bCs/>
          <w:sz w:val="24"/>
          <w:szCs w:val="24"/>
        </w:rPr>
        <w:t>».</w:t>
      </w:r>
      <w:r w:rsidR="00244203" w:rsidRPr="007F0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4FFD" w:rsidRPr="00AD4FFD" w:rsidRDefault="00BB6C42" w:rsidP="00AD4F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4FFD">
        <w:rPr>
          <w:rFonts w:ascii="Times New Roman" w:hAnsi="Times New Roman" w:cs="Times New Roman"/>
          <w:bCs/>
          <w:sz w:val="24"/>
          <w:szCs w:val="24"/>
        </w:rPr>
        <w:t>Для</w:t>
      </w:r>
      <w:r w:rsidR="005E118E" w:rsidRPr="00AD4FFD">
        <w:rPr>
          <w:rFonts w:ascii="Times New Roman" w:hAnsi="Times New Roman" w:cs="Times New Roman"/>
          <w:bCs/>
          <w:sz w:val="24"/>
          <w:szCs w:val="24"/>
        </w:rPr>
        <w:t xml:space="preserve"> сохранения и развития национально-культурных традиций всех народов, проживающих на территории района</w:t>
      </w:r>
      <w:r w:rsidRPr="00AD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18E" w:rsidRPr="00AD4FFD">
        <w:rPr>
          <w:rFonts w:ascii="Times New Roman" w:hAnsi="Times New Roman" w:cs="Times New Roman"/>
          <w:bCs/>
          <w:sz w:val="24"/>
          <w:szCs w:val="24"/>
        </w:rPr>
        <w:t xml:space="preserve">состоялся </w:t>
      </w:r>
      <w:r w:rsidR="00AD4FFD" w:rsidRPr="00AD4FFD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AD4FFD" w:rsidRPr="00AD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18E" w:rsidRPr="00AD4FFD">
        <w:rPr>
          <w:rFonts w:ascii="Times New Roman" w:hAnsi="Times New Roman" w:cs="Times New Roman"/>
          <w:bCs/>
          <w:sz w:val="24"/>
          <w:szCs w:val="24"/>
        </w:rPr>
        <w:t>муниципальный фестиваль национальных культур «В единстве  наша сила», посвященный Дню народного единства, в котором приняли участие солисты и ансамбли, фольклорные и национальные самодеятельные коллективы, семейные ансамбли, любительские творческие коллективы представителей разных национальностей.</w:t>
      </w:r>
      <w:r w:rsidR="00497820" w:rsidRPr="00AD4FFD">
        <w:rPr>
          <w:bCs/>
          <w:sz w:val="24"/>
          <w:szCs w:val="24"/>
        </w:rPr>
        <w:t xml:space="preserve"> </w:t>
      </w:r>
      <w:proofErr w:type="gramEnd"/>
    </w:p>
    <w:p w:rsidR="005E118E" w:rsidRPr="00AD4FFD" w:rsidRDefault="00497820" w:rsidP="00AD4FF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FFD">
        <w:rPr>
          <w:rFonts w:ascii="Times New Roman" w:hAnsi="Times New Roman" w:cs="Times New Roman"/>
          <w:bCs/>
          <w:sz w:val="24"/>
          <w:szCs w:val="24"/>
        </w:rPr>
        <w:t>З</w:t>
      </w:r>
      <w:r w:rsidR="00BB6C42" w:rsidRPr="00AD4FFD">
        <w:rPr>
          <w:rFonts w:ascii="Times New Roman" w:hAnsi="Times New Roman" w:cs="Times New Roman"/>
          <w:bCs/>
          <w:sz w:val="24"/>
          <w:szCs w:val="24"/>
        </w:rPr>
        <w:t>начимым событием года стал</w:t>
      </w:r>
      <w:r w:rsidR="00057EB9" w:rsidRPr="00AD4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18E" w:rsidRPr="00AD4FFD">
        <w:rPr>
          <w:rFonts w:ascii="Times New Roman" w:hAnsi="Times New Roman" w:cs="Times New Roman"/>
          <w:bCs/>
          <w:sz w:val="24"/>
          <w:szCs w:val="24"/>
        </w:rPr>
        <w:t>муниципальный многожанровый православный фестиваль «К</w:t>
      </w:r>
      <w:r w:rsidR="00057EB9" w:rsidRPr="00AD4FFD">
        <w:rPr>
          <w:rFonts w:ascii="Times New Roman" w:hAnsi="Times New Roman" w:cs="Times New Roman"/>
          <w:bCs/>
          <w:sz w:val="24"/>
          <w:szCs w:val="24"/>
        </w:rPr>
        <w:t>расота Божьего мира», в котором</w:t>
      </w:r>
      <w:r w:rsidR="005E118E" w:rsidRPr="00AD4FFD">
        <w:rPr>
          <w:rFonts w:ascii="Times New Roman" w:hAnsi="Times New Roman" w:cs="Times New Roman"/>
          <w:bCs/>
          <w:sz w:val="24"/>
          <w:szCs w:val="24"/>
        </w:rPr>
        <w:t xml:space="preserve"> приняли участие творческие коллективы Приозерского</w:t>
      </w:r>
      <w:r w:rsidR="00057EB9" w:rsidRPr="00AD4FFD">
        <w:rPr>
          <w:rFonts w:ascii="Times New Roman" w:hAnsi="Times New Roman" w:cs="Times New Roman"/>
          <w:bCs/>
          <w:sz w:val="24"/>
          <w:szCs w:val="24"/>
        </w:rPr>
        <w:t xml:space="preserve"> района, среди них коллективы</w:t>
      </w:r>
      <w:r w:rsidR="005E118E" w:rsidRPr="00AD4FFD">
        <w:rPr>
          <w:rFonts w:ascii="Times New Roman" w:hAnsi="Times New Roman" w:cs="Times New Roman"/>
          <w:bCs/>
          <w:sz w:val="24"/>
          <w:szCs w:val="24"/>
        </w:rPr>
        <w:t xml:space="preserve"> имеющие звание «народный», хоры приходов Храмов Приозерского района, а также отдельные исполнители. </w:t>
      </w:r>
      <w:r w:rsidRPr="00AD4F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EB9" w:rsidRPr="00AD4FF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E118E" w:rsidRPr="00AD4FFD">
        <w:rPr>
          <w:rFonts w:ascii="Times New Roman" w:hAnsi="Times New Roman" w:cs="Times New Roman"/>
          <w:bCs/>
          <w:sz w:val="24"/>
          <w:szCs w:val="24"/>
        </w:rPr>
        <w:t xml:space="preserve">рамках фестиваля </w:t>
      </w:r>
      <w:r w:rsidRPr="00AD4FFD">
        <w:rPr>
          <w:rFonts w:ascii="Times New Roman" w:hAnsi="Times New Roman" w:cs="Times New Roman"/>
          <w:bCs/>
          <w:sz w:val="24"/>
          <w:szCs w:val="24"/>
        </w:rPr>
        <w:t xml:space="preserve">прошла </w:t>
      </w:r>
      <w:r w:rsidR="005E118E" w:rsidRPr="00AD4FFD">
        <w:rPr>
          <w:rFonts w:ascii="Times New Roman" w:hAnsi="Times New Roman" w:cs="Times New Roman"/>
          <w:bCs/>
          <w:sz w:val="24"/>
          <w:szCs w:val="24"/>
        </w:rPr>
        <w:t>выставка-конкурс декоративно-прикладного творчества «Пасхальный свет и радость».</w:t>
      </w:r>
      <w:r w:rsidR="005E118E" w:rsidRPr="00AD4FFD">
        <w:rPr>
          <w:bCs/>
          <w:sz w:val="24"/>
          <w:szCs w:val="24"/>
        </w:rPr>
        <w:t xml:space="preserve"> </w:t>
      </w:r>
    </w:p>
    <w:p w:rsidR="00DD56C6" w:rsidRPr="00DB0056" w:rsidRDefault="00DD56C6" w:rsidP="006F0E4F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203" w:rsidRPr="00DB0056">
        <w:rPr>
          <w:rFonts w:ascii="Times New Roman" w:hAnsi="Times New Roman" w:cs="Times New Roman"/>
          <w:bCs/>
          <w:sz w:val="24"/>
          <w:szCs w:val="24"/>
        </w:rPr>
        <w:t xml:space="preserve">В ходе </w:t>
      </w:r>
      <w:r w:rsidR="0019219C" w:rsidRPr="00DB0056">
        <w:rPr>
          <w:rFonts w:ascii="Times New Roman" w:hAnsi="Times New Roman" w:cs="Times New Roman"/>
          <w:bCs/>
          <w:sz w:val="24"/>
          <w:szCs w:val="24"/>
        </w:rPr>
        <w:t>летней оздоровительной кампании,</w:t>
      </w:r>
      <w:r w:rsidR="00244203" w:rsidRPr="00DB0056">
        <w:rPr>
          <w:rFonts w:ascii="Times New Roman" w:hAnsi="Times New Roman" w:cs="Times New Roman"/>
          <w:bCs/>
          <w:sz w:val="24"/>
          <w:szCs w:val="24"/>
        </w:rPr>
        <w:t xml:space="preserve"> проведены мероприятия,</w:t>
      </w:r>
      <w:r w:rsidR="0019219C" w:rsidRPr="00DB0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203" w:rsidRPr="00DB0056">
        <w:rPr>
          <w:rFonts w:ascii="Times New Roman" w:hAnsi="Times New Roman" w:cs="Times New Roman"/>
          <w:bCs/>
          <w:sz w:val="24"/>
          <w:szCs w:val="24"/>
        </w:rPr>
        <w:t>направленные</w:t>
      </w:r>
      <w:r w:rsidR="0019219C" w:rsidRPr="00DB0056">
        <w:rPr>
          <w:rFonts w:ascii="Times New Roman" w:hAnsi="Times New Roman" w:cs="Times New Roman"/>
          <w:bCs/>
          <w:sz w:val="24"/>
          <w:szCs w:val="24"/>
        </w:rPr>
        <w:t xml:space="preserve"> на организацию отдыха и занятости детей и подростков</w:t>
      </w:r>
      <w:r w:rsidRPr="00DB0056">
        <w:rPr>
          <w:rFonts w:ascii="Times New Roman" w:hAnsi="Times New Roman" w:cs="Times New Roman"/>
          <w:bCs/>
          <w:sz w:val="24"/>
          <w:szCs w:val="24"/>
        </w:rPr>
        <w:t>:</w:t>
      </w:r>
      <w:r w:rsidR="00DB0056" w:rsidRPr="00DB0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056">
        <w:rPr>
          <w:rFonts w:ascii="Times New Roman" w:hAnsi="Times New Roman" w:cs="Times New Roman"/>
          <w:bCs/>
          <w:sz w:val="24"/>
          <w:szCs w:val="24"/>
        </w:rPr>
        <w:t>праздник «Краски лета»</w:t>
      </w:r>
      <w:r w:rsidR="00DB0056" w:rsidRPr="00DB00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219C" w:rsidRPr="00DB0056">
        <w:rPr>
          <w:rFonts w:ascii="Times New Roman" w:hAnsi="Times New Roman" w:cs="Times New Roman"/>
          <w:sz w:val="24"/>
          <w:szCs w:val="24"/>
        </w:rPr>
        <w:t>традиц</w:t>
      </w:r>
      <w:r w:rsidRPr="00DB0056">
        <w:rPr>
          <w:rFonts w:ascii="Times New Roman" w:hAnsi="Times New Roman" w:cs="Times New Roman"/>
          <w:sz w:val="24"/>
          <w:szCs w:val="24"/>
        </w:rPr>
        <w:t>ионный</w:t>
      </w:r>
      <w:r w:rsidR="0019219C" w:rsidRPr="00DB0056">
        <w:rPr>
          <w:rFonts w:ascii="Times New Roman" w:hAnsi="Times New Roman" w:cs="Times New Roman"/>
          <w:sz w:val="24"/>
          <w:szCs w:val="24"/>
        </w:rPr>
        <w:t xml:space="preserve"> </w:t>
      </w:r>
      <w:r w:rsidRPr="00DB0056">
        <w:rPr>
          <w:rFonts w:ascii="Times New Roman" w:hAnsi="Times New Roman" w:cs="Times New Roman"/>
          <w:sz w:val="24"/>
          <w:szCs w:val="24"/>
        </w:rPr>
        <w:t>районный</w:t>
      </w:r>
      <w:r w:rsidR="0019219C" w:rsidRPr="00DB0056">
        <w:rPr>
          <w:rFonts w:ascii="Times New Roman" w:hAnsi="Times New Roman" w:cs="Times New Roman"/>
          <w:sz w:val="24"/>
          <w:szCs w:val="24"/>
        </w:rPr>
        <w:t xml:space="preserve"> конкурс художественного творчества детских оздоровит</w:t>
      </w:r>
      <w:r w:rsidRPr="00DB0056">
        <w:rPr>
          <w:rFonts w:ascii="Times New Roman" w:hAnsi="Times New Roman" w:cs="Times New Roman"/>
          <w:sz w:val="24"/>
          <w:szCs w:val="24"/>
        </w:rPr>
        <w:t>ельных лагерей «Дорога к Славе»</w:t>
      </w:r>
      <w:r w:rsidR="00DB0056" w:rsidRPr="00DB0056">
        <w:rPr>
          <w:rFonts w:ascii="Times New Roman" w:hAnsi="Times New Roman" w:cs="Times New Roman"/>
          <w:sz w:val="24"/>
          <w:szCs w:val="24"/>
        </w:rPr>
        <w:t>,</w:t>
      </w:r>
      <w:r w:rsidR="00DB0056" w:rsidRPr="00DB0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056">
        <w:rPr>
          <w:rFonts w:ascii="Times New Roman" w:hAnsi="Times New Roman" w:cs="Times New Roman"/>
          <w:sz w:val="24"/>
          <w:szCs w:val="24"/>
        </w:rPr>
        <w:t>книжный ф</w:t>
      </w:r>
      <w:r w:rsidR="00DB0056" w:rsidRPr="00DB0056">
        <w:rPr>
          <w:rFonts w:ascii="Times New Roman" w:hAnsi="Times New Roman" w:cs="Times New Roman"/>
          <w:sz w:val="24"/>
          <w:szCs w:val="24"/>
        </w:rPr>
        <w:t xml:space="preserve">естиваль «Летний книжный ветер», </w:t>
      </w:r>
      <w:r w:rsidRPr="00DB0056">
        <w:rPr>
          <w:rFonts w:ascii="Times New Roman" w:hAnsi="Times New Roman" w:cs="Times New Roman"/>
          <w:sz w:val="24"/>
          <w:szCs w:val="24"/>
        </w:rPr>
        <w:t>театральный фестиваль «</w:t>
      </w:r>
      <w:proofErr w:type="gramStart"/>
      <w:r w:rsidRPr="00DB0056">
        <w:rPr>
          <w:rFonts w:ascii="Times New Roman" w:hAnsi="Times New Roman" w:cs="Times New Roman"/>
          <w:sz w:val="24"/>
          <w:szCs w:val="24"/>
        </w:rPr>
        <w:t>Лето-сказки</w:t>
      </w:r>
      <w:proofErr w:type="gramEnd"/>
      <w:r w:rsidRPr="00DB0056">
        <w:rPr>
          <w:rFonts w:ascii="Times New Roman" w:hAnsi="Times New Roman" w:cs="Times New Roman"/>
          <w:sz w:val="24"/>
          <w:szCs w:val="24"/>
        </w:rPr>
        <w:t>» с участием театров Санкт-Петербурга.</w:t>
      </w:r>
    </w:p>
    <w:p w:rsidR="001267D0" w:rsidRDefault="00890F39" w:rsidP="001267D0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56">
        <w:rPr>
          <w:rFonts w:ascii="Times New Roman" w:hAnsi="Times New Roman" w:cs="Times New Roman"/>
          <w:sz w:val="24"/>
          <w:szCs w:val="24"/>
        </w:rPr>
        <w:t>Поддержка отрасли культуры. Реализация</w:t>
      </w:r>
      <w:r w:rsidR="005B4E17" w:rsidRPr="00DB0056">
        <w:rPr>
          <w:rFonts w:ascii="Times New Roman" w:hAnsi="Times New Roman" w:cs="Times New Roman"/>
          <w:sz w:val="24"/>
          <w:szCs w:val="24"/>
        </w:rPr>
        <w:t xml:space="preserve"> социально-культурных проектов.</w:t>
      </w:r>
    </w:p>
    <w:p w:rsidR="00D2399D" w:rsidRDefault="006A26EA" w:rsidP="0012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6EA">
        <w:rPr>
          <w:rFonts w:ascii="Times New Roman" w:hAnsi="Times New Roman" w:cs="Times New Roman"/>
          <w:sz w:val="24"/>
          <w:szCs w:val="24"/>
        </w:rPr>
        <w:t xml:space="preserve">В ходе реализации государственной программы Ленинградской области «Развитие культуры и туризма в Ленинградской области» в 2019 году получены субсидии из областного бюджета Ленинградской области. </w:t>
      </w:r>
      <w:proofErr w:type="gramStart"/>
      <w:r w:rsidRPr="006A26EA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6A26E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A26EA">
        <w:rPr>
          <w:rFonts w:ascii="Times New Roman" w:hAnsi="Times New Roman" w:cs="Times New Roman"/>
          <w:sz w:val="24"/>
          <w:szCs w:val="24"/>
        </w:rPr>
        <w:t xml:space="preserve"> областного и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бюджетов приобретены</w:t>
      </w:r>
      <w:r w:rsidR="00D2399D" w:rsidRPr="001267D0">
        <w:rPr>
          <w:rFonts w:ascii="Times New Roman" w:hAnsi="Times New Roman" w:cs="Times New Roman"/>
          <w:sz w:val="24"/>
          <w:szCs w:val="24"/>
        </w:rPr>
        <w:t xml:space="preserve"> костюмы </w:t>
      </w:r>
      <w:r w:rsidR="001267D0" w:rsidRPr="001267D0">
        <w:rPr>
          <w:rFonts w:ascii="Times New Roman" w:hAnsi="Times New Roman" w:cs="Times New Roman"/>
          <w:sz w:val="24"/>
          <w:szCs w:val="24"/>
        </w:rPr>
        <w:t xml:space="preserve">для коллективов самодеятельного народного творчества, имеющих звание «народный» и «образцовый»: народный самодеятельный коллектив </w:t>
      </w:r>
      <w:r w:rsidR="001267D0" w:rsidRPr="001267D0">
        <w:rPr>
          <w:rFonts w:ascii="Times New Roman" w:hAnsi="Times New Roman" w:cs="Times New Roman"/>
          <w:bCs/>
          <w:sz w:val="24"/>
          <w:szCs w:val="24"/>
        </w:rPr>
        <w:t>ансамбль эстрадной песни «</w:t>
      </w:r>
      <w:proofErr w:type="spellStart"/>
      <w:r w:rsidR="001267D0" w:rsidRPr="001267D0">
        <w:rPr>
          <w:rFonts w:ascii="Times New Roman" w:hAnsi="Times New Roman" w:cs="Times New Roman"/>
          <w:bCs/>
          <w:sz w:val="24"/>
          <w:szCs w:val="24"/>
        </w:rPr>
        <w:t>Приозерочка</w:t>
      </w:r>
      <w:proofErr w:type="spellEnd"/>
      <w:r w:rsidR="001267D0" w:rsidRPr="001267D0">
        <w:rPr>
          <w:rFonts w:ascii="Times New Roman" w:hAnsi="Times New Roman" w:cs="Times New Roman"/>
          <w:bCs/>
          <w:sz w:val="24"/>
          <w:szCs w:val="24"/>
        </w:rPr>
        <w:t>» -</w:t>
      </w:r>
      <w:r w:rsidR="001267D0" w:rsidRPr="001267D0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культуры «Приозерский культурный центр «Карнавал» (МО Приозерское </w:t>
      </w:r>
      <w:proofErr w:type="spellStart"/>
      <w:r w:rsidR="001267D0" w:rsidRPr="001267D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267D0" w:rsidRPr="001267D0">
        <w:rPr>
          <w:rFonts w:ascii="Times New Roman" w:hAnsi="Times New Roman" w:cs="Times New Roman"/>
          <w:sz w:val="24"/>
          <w:szCs w:val="24"/>
        </w:rPr>
        <w:t>); народный самодеятельный коллектив театр «</w:t>
      </w:r>
      <w:proofErr w:type="spellStart"/>
      <w:r w:rsidR="001267D0" w:rsidRPr="001267D0">
        <w:rPr>
          <w:rFonts w:ascii="Times New Roman" w:hAnsi="Times New Roman" w:cs="Times New Roman"/>
          <w:sz w:val="24"/>
          <w:szCs w:val="24"/>
        </w:rPr>
        <w:t>Турандот</w:t>
      </w:r>
      <w:proofErr w:type="spellEnd"/>
      <w:r w:rsidR="001267D0" w:rsidRPr="001267D0">
        <w:rPr>
          <w:rFonts w:ascii="Times New Roman" w:hAnsi="Times New Roman" w:cs="Times New Roman"/>
          <w:sz w:val="24"/>
          <w:szCs w:val="24"/>
        </w:rPr>
        <w:t xml:space="preserve">», народный самодеятельный </w:t>
      </w:r>
      <w:r w:rsidR="001267D0" w:rsidRPr="001267D0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 русский ансамбль «Лесная сказка» - муниципальное казенное учреждение культуры «Сосновский Дом творчества»  (МО Сосновское </w:t>
      </w:r>
      <w:proofErr w:type="spellStart"/>
      <w:r w:rsidR="001267D0" w:rsidRPr="001267D0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1267D0" w:rsidRPr="001267D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9203E" w:rsidRDefault="00890F39" w:rsidP="0009203E">
      <w:pPr>
        <w:pStyle w:val="a7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03E">
        <w:rPr>
          <w:rFonts w:ascii="Times New Roman" w:hAnsi="Times New Roman" w:cs="Times New Roman"/>
          <w:sz w:val="24"/>
          <w:szCs w:val="24"/>
        </w:rPr>
        <w:t>Бюджетные инвестиции в объекты капитального строительства.</w:t>
      </w:r>
    </w:p>
    <w:p w:rsidR="00890F39" w:rsidRPr="0009203E" w:rsidRDefault="00B50A42" w:rsidP="000920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203E">
        <w:rPr>
          <w:rFonts w:ascii="Times New Roman" w:hAnsi="Times New Roman" w:cs="Times New Roman"/>
          <w:sz w:val="24"/>
          <w:szCs w:val="24"/>
        </w:rPr>
        <w:t>С</w:t>
      </w:r>
      <w:r w:rsidR="00890F39" w:rsidRPr="0009203E">
        <w:rPr>
          <w:rFonts w:ascii="Times New Roman" w:hAnsi="Times New Roman" w:cs="Times New Roman"/>
          <w:sz w:val="24"/>
          <w:szCs w:val="24"/>
        </w:rPr>
        <w:t>троительство дома культуры в п. Громово (ПИР).</w:t>
      </w:r>
    </w:p>
    <w:p w:rsidR="00890F39" w:rsidRPr="0009203E" w:rsidRDefault="005A1D90" w:rsidP="001267D0">
      <w:pPr>
        <w:pStyle w:val="1"/>
        <w:keepNext w:val="0"/>
        <w:numPr>
          <w:ilvl w:val="0"/>
          <w:numId w:val="4"/>
        </w:numPr>
        <w:ind w:left="-142" w:firstLine="851"/>
        <w:outlineLvl w:val="9"/>
      </w:pPr>
      <w:r w:rsidRPr="0009203E">
        <w:t xml:space="preserve">Обеспечение выплат стимулирующего характера работникам </w:t>
      </w:r>
      <w:r w:rsidR="0009203E" w:rsidRPr="0009203E">
        <w:rPr>
          <w:bCs/>
        </w:rPr>
        <w:t>муниципального автономного учреждения культуры Приозерский районный киноконцертный зал</w:t>
      </w:r>
      <w:r w:rsidR="0009203E" w:rsidRPr="0009203E">
        <w:t xml:space="preserve"> </w:t>
      </w:r>
      <w:r w:rsidRPr="0009203E">
        <w:t xml:space="preserve">для достижения показателей «Дорожной карты», разработанной в целях реализации 597 Указа Президента Российской Федерации. Исполнение «Дорожной карты» позволило увеличить  заработную плату работников учреждений культуры муниципального образования. </w:t>
      </w:r>
    </w:p>
    <w:p w:rsidR="001267D0" w:rsidRDefault="001267D0" w:rsidP="006F0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</w:pPr>
    </w:p>
    <w:p w:rsidR="00DD56C6" w:rsidRPr="00BA37B6" w:rsidRDefault="00B524F8" w:rsidP="006F0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7B6">
        <w:rPr>
          <w:rFonts w:ascii="Times New Roman" w:hAnsi="Times New Roman" w:cs="Times New Roman"/>
          <w:b/>
          <w:bCs/>
          <w:sz w:val="24"/>
          <w:szCs w:val="24"/>
        </w:rPr>
        <w:t>Финансирование в рамках</w:t>
      </w:r>
      <w:r w:rsidR="00A21768" w:rsidRPr="00BA37B6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  <w:r w:rsidR="00DD56C6" w:rsidRPr="00BA37B6">
        <w:rPr>
          <w:rFonts w:ascii="Times New Roman" w:hAnsi="Times New Roman" w:cs="Times New Roman"/>
          <w:b/>
          <w:bCs/>
          <w:sz w:val="24"/>
          <w:szCs w:val="24"/>
        </w:rPr>
        <w:t xml:space="preserve"> 2. «Развитие библиотечного обслуживания</w:t>
      </w:r>
      <w:r w:rsidR="00DD56C6" w:rsidRPr="00BA37B6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 w:rsidR="00DD56C6" w:rsidRPr="00BA37B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B4E17" w:rsidRPr="00BA3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7B6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направлено:</w:t>
      </w:r>
    </w:p>
    <w:p w:rsidR="00B524F8" w:rsidRPr="00BA37B6" w:rsidRDefault="00BA37B6" w:rsidP="00BA37B6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7B6">
        <w:rPr>
          <w:rFonts w:ascii="Times New Roman" w:hAnsi="Times New Roman" w:cs="Times New Roman"/>
          <w:sz w:val="24"/>
          <w:szCs w:val="24"/>
        </w:rPr>
        <w:t xml:space="preserve"> </w:t>
      </w:r>
      <w:r w:rsidR="00B524F8" w:rsidRPr="00BA37B6">
        <w:rPr>
          <w:rFonts w:ascii="Times New Roman" w:hAnsi="Times New Roman" w:cs="Times New Roman"/>
          <w:sz w:val="24"/>
          <w:szCs w:val="24"/>
        </w:rPr>
        <w:t xml:space="preserve">На обеспечение </w:t>
      </w:r>
      <w:r w:rsidR="005B4E17" w:rsidRPr="00BA37B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B524F8" w:rsidRPr="00BA37B6">
        <w:rPr>
          <w:rFonts w:ascii="Times New Roman" w:hAnsi="Times New Roman" w:cs="Times New Roman"/>
          <w:sz w:val="24"/>
          <w:szCs w:val="24"/>
        </w:rPr>
        <w:t>деятельности муниципального казённого учреждения культуры Приозерская межпоселенческая районная библиотека.</w:t>
      </w:r>
    </w:p>
    <w:p w:rsidR="00B524F8" w:rsidRPr="00BA37B6" w:rsidRDefault="00890F39" w:rsidP="00BA37B6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7B6">
        <w:rPr>
          <w:rFonts w:ascii="Times New Roman" w:hAnsi="Times New Roman" w:cs="Times New Roman"/>
          <w:sz w:val="24"/>
          <w:szCs w:val="24"/>
        </w:rPr>
        <w:t xml:space="preserve">Поддержка отрасли культуры. </w:t>
      </w:r>
      <w:r w:rsidR="005B4E17" w:rsidRPr="00BA37B6">
        <w:rPr>
          <w:rFonts w:ascii="Times New Roman" w:hAnsi="Times New Roman" w:cs="Times New Roman"/>
          <w:sz w:val="24"/>
          <w:szCs w:val="24"/>
        </w:rPr>
        <w:t>Комплектование книжных фондов.</w:t>
      </w:r>
    </w:p>
    <w:p w:rsidR="000C1A17" w:rsidRPr="000C1A17" w:rsidRDefault="000C1A17" w:rsidP="000C1A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17">
        <w:rPr>
          <w:rFonts w:ascii="Times New Roman" w:hAnsi="Times New Roman" w:cs="Times New Roman"/>
          <w:sz w:val="24"/>
          <w:szCs w:val="24"/>
        </w:rPr>
        <w:t>Объем ассигнований на комплектование библиотек Приозерского района составил, учитывая разные источники финансирования, 844 779 рублей, что больше на 215 294 рублей, чем в предыдущем году. На средства субсидии приобретено 1219 экземпляров книг (в предыдущем году – 782 экземпляра книг), из них 30 %   выделенных средств направлено на приобретение детской литературы.</w:t>
      </w:r>
    </w:p>
    <w:p w:rsidR="00CA53A4" w:rsidRDefault="00B945B5" w:rsidP="00CA5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7B6">
        <w:rPr>
          <w:rFonts w:ascii="Times New Roman" w:hAnsi="Times New Roman" w:cs="Times New Roman"/>
          <w:sz w:val="24"/>
          <w:szCs w:val="24"/>
        </w:rPr>
        <w:t>В Приозерской МРБ</w:t>
      </w:r>
      <w:r w:rsidR="00BE40C5" w:rsidRPr="00BA3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0C5" w:rsidRPr="00BA37B6">
        <w:rPr>
          <w:rFonts w:ascii="Times New Roman" w:hAnsi="Times New Roman" w:cs="Times New Roman"/>
          <w:sz w:val="24"/>
          <w:szCs w:val="24"/>
        </w:rPr>
        <w:t>предоставляется бесплатный доступ к</w:t>
      </w:r>
      <w:r w:rsidR="00BE40C5" w:rsidRPr="00BA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0C5" w:rsidRPr="00BA37B6">
        <w:rPr>
          <w:rFonts w:ascii="Times New Roman" w:hAnsi="Times New Roman" w:cs="Times New Roman"/>
          <w:sz w:val="24"/>
          <w:szCs w:val="24"/>
        </w:rPr>
        <w:t xml:space="preserve">ресурсам </w:t>
      </w:r>
      <w:r w:rsidR="00BE40C5" w:rsidRPr="00BA37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0C5" w:rsidRPr="00BA37B6">
        <w:rPr>
          <w:rFonts w:ascii="Times New Roman" w:hAnsi="Times New Roman" w:cs="Times New Roman"/>
          <w:sz w:val="24"/>
          <w:szCs w:val="24"/>
        </w:rPr>
        <w:t>электронной библиотеки «</w:t>
      </w:r>
      <w:proofErr w:type="spellStart"/>
      <w:r w:rsidR="00BE40C5" w:rsidRPr="00BA37B6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BE40C5" w:rsidRPr="00BA37B6">
        <w:rPr>
          <w:rFonts w:ascii="Times New Roman" w:hAnsi="Times New Roman" w:cs="Times New Roman"/>
          <w:sz w:val="24"/>
          <w:szCs w:val="24"/>
        </w:rPr>
        <w:t xml:space="preserve">»,  удалённому электронному читальному залу Президентской библиотеки им. Б.Н. Ельцина, </w:t>
      </w:r>
      <w:r w:rsidR="00BE40C5" w:rsidRPr="00BA37B6">
        <w:rPr>
          <w:rFonts w:ascii="Times New Roman" w:hAnsi="Times New Roman" w:cs="Times New Roman"/>
          <w:bCs/>
          <w:sz w:val="24"/>
          <w:szCs w:val="24"/>
        </w:rPr>
        <w:t>к компьютерной справочно-правовой системе России «</w:t>
      </w:r>
      <w:proofErr w:type="spellStart"/>
      <w:r w:rsidR="00BE40C5" w:rsidRPr="00BA37B6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="00BE40C5" w:rsidRPr="00BA37B6">
        <w:rPr>
          <w:rFonts w:ascii="Times New Roman" w:hAnsi="Times New Roman" w:cs="Times New Roman"/>
          <w:sz w:val="24"/>
          <w:szCs w:val="24"/>
        </w:rPr>
        <w:t xml:space="preserve">», Национальной электронной библиотеке.  </w:t>
      </w:r>
    </w:p>
    <w:p w:rsidR="00CA53A4" w:rsidRPr="00CA53A4" w:rsidRDefault="00CA53A4" w:rsidP="006F0E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3A4">
        <w:rPr>
          <w:rFonts w:ascii="Times New Roman" w:hAnsi="Times New Roman" w:cs="Times New Roman"/>
          <w:sz w:val="24"/>
          <w:szCs w:val="24"/>
        </w:rPr>
        <w:t xml:space="preserve">В плане организации методической помощи библиотекам поселений района Приозерская межпоселенческая районная библиотека провела индивидуальные консультаций, в т. ч. дистанционно  - 205;  подготовила информационно - методические материалы в печатном и электронном виде – 26; организовала совещания, семинары, профессиональные встречи – 6, семинары: «Библиотеки  Приозерского района в Год экологии: итоги работы, новые реалии и задачи»; «Проблемы и тенденции чтения современных детей дошкольного и младшего школьного возраста», семинар - диалог «Читатель и библиотекарь: шаги к эффективному общению», семинар «От идеи к плану действий», семинар-диалог «Военно-патриотическое воспитание: современные проблемы и перспективы (патриотическое воспитание глазами библиотек)»; обучающих мероприятий (занятий в </w:t>
      </w:r>
      <w:proofErr w:type="spellStart"/>
      <w:r w:rsidRPr="00CA53A4">
        <w:rPr>
          <w:rFonts w:ascii="Times New Roman" w:hAnsi="Times New Roman" w:cs="Times New Roman"/>
          <w:sz w:val="24"/>
          <w:szCs w:val="24"/>
        </w:rPr>
        <w:t>библиоклассе</w:t>
      </w:r>
      <w:proofErr w:type="spellEnd"/>
      <w:r w:rsidRPr="00CA53A4">
        <w:rPr>
          <w:rFonts w:ascii="Times New Roman" w:hAnsi="Times New Roman" w:cs="Times New Roman"/>
          <w:sz w:val="24"/>
          <w:szCs w:val="24"/>
        </w:rPr>
        <w:t xml:space="preserve"> «Учимся быть профессионалами» и «Школе библиографа») – 8; количество выездов в библиотеки с целью оказания методической помощи, изучения опыта работы – 6, посетили 10 библиотек.</w:t>
      </w:r>
    </w:p>
    <w:p w:rsidR="00890F39" w:rsidRPr="00BA37B6" w:rsidRDefault="00890F39" w:rsidP="006F0E4F">
      <w:pPr>
        <w:pStyle w:val="1"/>
        <w:keepNext w:val="0"/>
        <w:numPr>
          <w:ilvl w:val="0"/>
          <w:numId w:val="5"/>
        </w:numPr>
        <w:ind w:left="0" w:firstLine="709"/>
        <w:outlineLvl w:val="9"/>
      </w:pPr>
      <w:r w:rsidRPr="00BA37B6">
        <w:t xml:space="preserve">Обеспечение выплат стимулирующего характера работникам </w:t>
      </w:r>
      <w:r w:rsidR="00BA37B6" w:rsidRPr="00BA37B6">
        <w:t xml:space="preserve">муниципального казённого учреждения культуры </w:t>
      </w:r>
      <w:r w:rsidRPr="00BA37B6">
        <w:t>Приозерская межпо</w:t>
      </w:r>
      <w:r w:rsidR="005A1D90" w:rsidRPr="00BA37B6">
        <w:t>селенческая библиотека для достижения показателей «Дорожной карты», разработанной в целях реализации 597 Указа Президента Российской Федерации. Исполнение «Дорож</w:t>
      </w:r>
      <w:r w:rsidR="00B50A42" w:rsidRPr="00BA37B6">
        <w:t xml:space="preserve">ной карты» позволило увеличить </w:t>
      </w:r>
      <w:r w:rsidR="005A1D90" w:rsidRPr="00BA37B6">
        <w:t xml:space="preserve">заработную плату </w:t>
      </w:r>
      <w:r w:rsidR="00B50A42" w:rsidRPr="00BA37B6">
        <w:t>специалистов библиотек</w:t>
      </w:r>
      <w:r w:rsidR="005A1D90" w:rsidRPr="00BA37B6">
        <w:t xml:space="preserve"> муниципального образования. </w:t>
      </w:r>
    </w:p>
    <w:p w:rsidR="00B50A42" w:rsidRPr="00731673" w:rsidRDefault="00B50A42" w:rsidP="006F0E4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</w:pPr>
    </w:p>
    <w:p w:rsidR="0019219C" w:rsidRPr="00CA7A10" w:rsidRDefault="005B4E17" w:rsidP="006F0E4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A10">
        <w:rPr>
          <w:rFonts w:ascii="Times New Roman" w:hAnsi="Times New Roman" w:cs="Times New Roman"/>
          <w:b/>
          <w:bCs/>
          <w:sz w:val="24"/>
          <w:szCs w:val="24"/>
        </w:rPr>
        <w:t>Финансирование в рамках</w:t>
      </w:r>
      <w:r w:rsidRPr="00CA7A10">
        <w:rPr>
          <w:rFonts w:ascii="Times New Roman" w:hAnsi="Times New Roman" w:cs="Times New Roman"/>
          <w:b/>
          <w:sz w:val="24"/>
          <w:szCs w:val="24"/>
        </w:rPr>
        <w:t xml:space="preserve"> Подпрограммы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  направлено:</w:t>
      </w:r>
    </w:p>
    <w:p w:rsidR="005B4E17" w:rsidRPr="00CA7A10" w:rsidRDefault="005B4E17" w:rsidP="00CA7A10">
      <w:pPr>
        <w:pStyle w:val="a7"/>
        <w:widowControl w:val="0"/>
        <w:numPr>
          <w:ilvl w:val="0"/>
          <w:numId w:val="6"/>
        </w:numPr>
        <w:tabs>
          <w:tab w:val="left" w:pos="1420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A10">
        <w:rPr>
          <w:rFonts w:ascii="Times New Roman" w:hAnsi="Times New Roman" w:cs="Times New Roman"/>
          <w:sz w:val="24"/>
          <w:szCs w:val="24"/>
        </w:rPr>
        <w:t>На обеспечение основной деятельности пяти муниципальных учреждений дополнительного образования в сфере культуры.</w:t>
      </w:r>
    </w:p>
    <w:p w:rsidR="00B945B5" w:rsidRPr="00731673" w:rsidRDefault="00B945B5" w:rsidP="006F0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7A10">
        <w:rPr>
          <w:rFonts w:ascii="Times New Roman" w:hAnsi="Times New Roman" w:cs="Times New Roman"/>
          <w:sz w:val="24"/>
          <w:szCs w:val="24"/>
        </w:rPr>
        <w:lastRenderedPageBreak/>
        <w:t>На 01.01.</w:t>
      </w:r>
      <w:r w:rsidR="00CA7A10" w:rsidRPr="00CA7A10">
        <w:rPr>
          <w:rFonts w:ascii="Times New Roman" w:hAnsi="Times New Roman" w:cs="Times New Roman"/>
          <w:sz w:val="24"/>
          <w:szCs w:val="24"/>
        </w:rPr>
        <w:t>2020</w:t>
      </w:r>
      <w:r w:rsidRPr="00CA7A10">
        <w:rPr>
          <w:rFonts w:ascii="Times New Roman" w:hAnsi="Times New Roman" w:cs="Times New Roman"/>
          <w:sz w:val="24"/>
          <w:szCs w:val="24"/>
        </w:rPr>
        <w:t xml:space="preserve"> года в учреждениях </w:t>
      </w:r>
      <w:r w:rsidR="00CA7A10" w:rsidRPr="00CA7A10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муниципального образования </w:t>
      </w:r>
      <w:r w:rsidRPr="00CA7A10">
        <w:rPr>
          <w:rFonts w:ascii="Times New Roman" w:hAnsi="Times New Roman" w:cs="Times New Roman"/>
          <w:sz w:val="24"/>
          <w:szCs w:val="24"/>
        </w:rPr>
        <w:t>При</w:t>
      </w:r>
      <w:r w:rsidR="00CA7A10" w:rsidRPr="00CA7A10">
        <w:rPr>
          <w:rFonts w:ascii="Times New Roman" w:hAnsi="Times New Roman" w:cs="Times New Roman"/>
          <w:sz w:val="24"/>
          <w:szCs w:val="24"/>
        </w:rPr>
        <w:t>озерский муниципальный район ЛО</w:t>
      </w:r>
      <w:r w:rsidRPr="00CA7A10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="0020501F" w:rsidRPr="00F913AA">
        <w:rPr>
          <w:rFonts w:ascii="Times New Roman" w:hAnsi="Times New Roman" w:cs="Times New Roman"/>
          <w:sz w:val="24"/>
          <w:szCs w:val="24"/>
        </w:rPr>
        <w:t>760</w:t>
      </w:r>
      <w:r w:rsidRPr="00F913AA">
        <w:rPr>
          <w:rFonts w:ascii="Times New Roman" w:hAnsi="Times New Roman" w:cs="Times New Roman"/>
          <w:sz w:val="24"/>
          <w:szCs w:val="24"/>
        </w:rPr>
        <w:t xml:space="preserve"> чело</w:t>
      </w:r>
      <w:r w:rsidR="0020501F" w:rsidRPr="00F913AA">
        <w:rPr>
          <w:rFonts w:ascii="Times New Roman" w:hAnsi="Times New Roman" w:cs="Times New Roman"/>
          <w:sz w:val="24"/>
          <w:szCs w:val="24"/>
        </w:rPr>
        <w:t>век</w:t>
      </w:r>
      <w:r w:rsidR="00D76E63" w:rsidRPr="00F913AA">
        <w:rPr>
          <w:rFonts w:ascii="Times New Roman" w:hAnsi="Times New Roman" w:cs="Times New Roman"/>
          <w:sz w:val="24"/>
          <w:szCs w:val="24"/>
        </w:rPr>
        <w:t>. Доля детей в возрасте от 6,5</w:t>
      </w:r>
      <w:r w:rsidRPr="00F913AA">
        <w:rPr>
          <w:rFonts w:ascii="Times New Roman" w:hAnsi="Times New Roman" w:cs="Times New Roman"/>
          <w:sz w:val="24"/>
          <w:szCs w:val="24"/>
        </w:rPr>
        <w:t xml:space="preserve"> до 15 лет, обучающихся по предпрофессиональным образовательным программам, составляет</w:t>
      </w:r>
      <w:r w:rsidR="00F913AA" w:rsidRPr="00F913AA">
        <w:rPr>
          <w:rFonts w:ascii="Times New Roman" w:hAnsi="Times New Roman" w:cs="Times New Roman"/>
          <w:sz w:val="24"/>
          <w:szCs w:val="24"/>
        </w:rPr>
        <w:t xml:space="preserve"> 93,82 </w:t>
      </w:r>
      <w:r w:rsidRPr="00F913AA">
        <w:rPr>
          <w:rFonts w:ascii="Times New Roman" w:hAnsi="Times New Roman" w:cs="Times New Roman"/>
          <w:sz w:val="24"/>
          <w:szCs w:val="24"/>
        </w:rPr>
        <w:t>% (</w:t>
      </w:r>
      <w:r w:rsidR="00F913AA" w:rsidRPr="00F913AA">
        <w:rPr>
          <w:rFonts w:ascii="Times New Roman" w:hAnsi="Times New Roman" w:cs="Times New Roman"/>
          <w:sz w:val="24"/>
          <w:szCs w:val="24"/>
        </w:rPr>
        <w:t>713</w:t>
      </w:r>
      <w:r w:rsidRPr="00F913AA">
        <w:rPr>
          <w:rFonts w:ascii="Times New Roman" w:hAnsi="Times New Roman" w:cs="Times New Roman"/>
          <w:sz w:val="24"/>
          <w:szCs w:val="24"/>
        </w:rPr>
        <w:t xml:space="preserve"> чел.) от общего количества.</w:t>
      </w:r>
    </w:p>
    <w:p w:rsidR="00D76E63" w:rsidRPr="00731673" w:rsidRDefault="00D82FB6" w:rsidP="006F0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A7A10">
        <w:rPr>
          <w:rFonts w:ascii="Times New Roman" w:hAnsi="Times New Roman" w:cs="Times New Roman"/>
          <w:bCs/>
          <w:sz w:val="24"/>
          <w:szCs w:val="24"/>
        </w:rPr>
        <w:t>В целях поддержки талантливых детей и молодежи н</w:t>
      </w:r>
      <w:r w:rsidR="00D76E63" w:rsidRPr="00CA7A10">
        <w:rPr>
          <w:rFonts w:ascii="Times New Roman" w:hAnsi="Times New Roman" w:cs="Times New Roman"/>
          <w:bCs/>
          <w:sz w:val="24"/>
          <w:szCs w:val="24"/>
        </w:rPr>
        <w:t xml:space="preserve">а муниципальном уровне </w:t>
      </w:r>
      <w:r w:rsidR="00B50A42" w:rsidRPr="00CA7A10">
        <w:rPr>
          <w:rFonts w:ascii="Times New Roman" w:hAnsi="Times New Roman" w:cs="Times New Roman"/>
          <w:bCs/>
          <w:sz w:val="24"/>
          <w:szCs w:val="24"/>
        </w:rPr>
        <w:t>среди</w:t>
      </w:r>
      <w:r w:rsidRPr="00CA7A10">
        <w:rPr>
          <w:rFonts w:ascii="Times New Roman" w:hAnsi="Times New Roman" w:cs="Times New Roman"/>
          <w:bCs/>
          <w:sz w:val="24"/>
          <w:szCs w:val="24"/>
        </w:rPr>
        <w:t xml:space="preserve"> обучающихся в детских школах искусств</w:t>
      </w:r>
      <w:r w:rsidR="00B50A42" w:rsidRPr="00CA7A10">
        <w:rPr>
          <w:rFonts w:ascii="Times New Roman" w:hAnsi="Times New Roman" w:cs="Times New Roman"/>
          <w:bCs/>
          <w:sz w:val="24"/>
          <w:szCs w:val="24"/>
        </w:rPr>
        <w:t xml:space="preserve"> были организованы</w:t>
      </w:r>
      <w:r w:rsidR="00D76E63" w:rsidRPr="00CA7A1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50A42" w:rsidRPr="00CA7A10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D76E63" w:rsidRPr="00CA7A10">
        <w:rPr>
          <w:rFonts w:ascii="Times New Roman" w:hAnsi="Times New Roman" w:cs="Times New Roman"/>
          <w:bCs/>
          <w:sz w:val="24"/>
          <w:szCs w:val="24"/>
        </w:rPr>
        <w:t>инструментального исполнительства</w:t>
      </w:r>
      <w:r w:rsidRPr="00CA7A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0A42" w:rsidRPr="00CA7A10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D76E63" w:rsidRPr="00CA7A10">
        <w:rPr>
          <w:rFonts w:ascii="Times New Roman" w:hAnsi="Times New Roman" w:cs="Times New Roman"/>
          <w:bCs/>
          <w:sz w:val="24"/>
          <w:szCs w:val="24"/>
        </w:rPr>
        <w:t>по живописи «Этюд-мастер»</w:t>
      </w:r>
      <w:r w:rsidR="00CA7A10">
        <w:rPr>
          <w:rFonts w:ascii="Times New Roman" w:hAnsi="Times New Roman" w:cs="Times New Roman"/>
          <w:bCs/>
          <w:sz w:val="24"/>
          <w:szCs w:val="24"/>
        </w:rPr>
        <w:t xml:space="preserve">, конкурс </w:t>
      </w:r>
      <w:r w:rsidR="00CA7A10" w:rsidRPr="00AD4FFD">
        <w:rPr>
          <w:rFonts w:ascii="Times New Roman" w:hAnsi="Times New Roman" w:cs="Times New Roman"/>
          <w:bCs/>
          <w:sz w:val="24"/>
          <w:szCs w:val="24"/>
        </w:rPr>
        <w:t>«</w:t>
      </w:r>
      <w:r w:rsidR="00AD4FFD" w:rsidRPr="00AD4FFD">
        <w:rPr>
          <w:rFonts w:ascii="Times New Roman" w:hAnsi="Times New Roman" w:cs="Times New Roman"/>
          <w:bCs/>
          <w:sz w:val="24"/>
          <w:szCs w:val="24"/>
        </w:rPr>
        <w:t>Волшебная глина</w:t>
      </w:r>
      <w:r w:rsidR="00CA7A10" w:rsidRPr="00AD4FFD">
        <w:rPr>
          <w:rFonts w:ascii="Times New Roman" w:hAnsi="Times New Roman" w:cs="Times New Roman"/>
          <w:bCs/>
          <w:sz w:val="24"/>
          <w:szCs w:val="24"/>
        </w:rPr>
        <w:t>»</w:t>
      </w:r>
      <w:r w:rsidR="00D76E63" w:rsidRPr="00AD4FFD">
        <w:rPr>
          <w:rFonts w:ascii="Times New Roman" w:hAnsi="Times New Roman" w:cs="Times New Roman"/>
          <w:bCs/>
          <w:sz w:val="24"/>
          <w:szCs w:val="24"/>
        </w:rPr>
        <w:t>.</w:t>
      </w:r>
      <w:r w:rsidR="00D76E63" w:rsidRPr="00CA7A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945B5" w:rsidRPr="00CA7A10">
        <w:rPr>
          <w:rFonts w:ascii="Times New Roman" w:hAnsi="Times New Roman" w:cs="Times New Roman"/>
          <w:sz w:val="24"/>
          <w:szCs w:val="24"/>
        </w:rPr>
        <w:t xml:space="preserve"> </w:t>
      </w:r>
      <w:r w:rsidR="00CA7A10" w:rsidRPr="00CA7A10">
        <w:rPr>
          <w:rFonts w:ascii="Times New Roman" w:hAnsi="Times New Roman" w:cs="Times New Roman"/>
          <w:sz w:val="24"/>
          <w:szCs w:val="24"/>
        </w:rPr>
        <w:t>2019</w:t>
      </w:r>
      <w:r w:rsidR="00B945B5" w:rsidRPr="00CA7A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913AA">
        <w:rPr>
          <w:rFonts w:ascii="Times New Roman" w:hAnsi="Times New Roman" w:cs="Times New Roman"/>
          <w:sz w:val="24"/>
          <w:szCs w:val="24"/>
        </w:rPr>
        <w:t xml:space="preserve">1 </w:t>
      </w:r>
      <w:r w:rsidR="00B945B5" w:rsidRPr="00CA7A10">
        <w:rPr>
          <w:rFonts w:ascii="Times New Roman" w:hAnsi="Times New Roman" w:cs="Times New Roman"/>
          <w:sz w:val="24"/>
          <w:szCs w:val="24"/>
        </w:rPr>
        <w:t>обучающи</w:t>
      </w:r>
      <w:r w:rsidR="00F913AA">
        <w:rPr>
          <w:rFonts w:ascii="Times New Roman" w:hAnsi="Times New Roman" w:cs="Times New Roman"/>
          <w:sz w:val="24"/>
          <w:szCs w:val="24"/>
        </w:rPr>
        <w:t>йс</w:t>
      </w:r>
      <w:r w:rsidR="00B945B5" w:rsidRPr="00CA7A10">
        <w:rPr>
          <w:rFonts w:ascii="Times New Roman" w:hAnsi="Times New Roman" w:cs="Times New Roman"/>
          <w:sz w:val="24"/>
          <w:szCs w:val="24"/>
        </w:rPr>
        <w:t>я детск</w:t>
      </w:r>
      <w:r w:rsidR="00F913AA">
        <w:rPr>
          <w:rFonts w:ascii="Times New Roman" w:hAnsi="Times New Roman" w:cs="Times New Roman"/>
          <w:sz w:val="24"/>
          <w:szCs w:val="24"/>
        </w:rPr>
        <w:t>ой</w:t>
      </w:r>
      <w:r w:rsidR="00B945B5" w:rsidRPr="00CA7A10">
        <w:rPr>
          <w:rFonts w:ascii="Times New Roman" w:hAnsi="Times New Roman" w:cs="Times New Roman"/>
          <w:sz w:val="24"/>
          <w:szCs w:val="24"/>
        </w:rPr>
        <w:t xml:space="preserve"> школ</w:t>
      </w:r>
      <w:r w:rsidR="00F913AA">
        <w:rPr>
          <w:rFonts w:ascii="Times New Roman" w:hAnsi="Times New Roman" w:cs="Times New Roman"/>
          <w:sz w:val="24"/>
          <w:szCs w:val="24"/>
        </w:rPr>
        <w:t>ы</w:t>
      </w:r>
      <w:r w:rsidR="00B945B5" w:rsidRPr="00CA7A10">
        <w:rPr>
          <w:rFonts w:ascii="Times New Roman" w:hAnsi="Times New Roman" w:cs="Times New Roman"/>
          <w:sz w:val="24"/>
          <w:szCs w:val="24"/>
        </w:rPr>
        <w:t xml:space="preserve"> искусств </w:t>
      </w:r>
      <w:r w:rsidRPr="00CA7A10">
        <w:rPr>
          <w:rFonts w:ascii="Times New Roman" w:hAnsi="Times New Roman" w:cs="Times New Roman"/>
          <w:sz w:val="24"/>
          <w:szCs w:val="24"/>
        </w:rPr>
        <w:t>получил ежегодную стипендию</w:t>
      </w:r>
      <w:r w:rsidR="00B945B5" w:rsidRPr="00CA7A10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CA7A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945B5" w:rsidRPr="00CA7A10">
        <w:rPr>
          <w:rFonts w:ascii="Times New Roman" w:hAnsi="Times New Roman" w:cs="Times New Roman"/>
          <w:sz w:val="24"/>
          <w:szCs w:val="24"/>
        </w:rPr>
        <w:t xml:space="preserve"> При</w:t>
      </w:r>
      <w:r w:rsidR="00D76E63" w:rsidRPr="00CA7A10">
        <w:rPr>
          <w:rFonts w:ascii="Times New Roman" w:hAnsi="Times New Roman" w:cs="Times New Roman"/>
          <w:sz w:val="24"/>
          <w:szCs w:val="24"/>
        </w:rPr>
        <w:t>озерский муниципальный район.</w:t>
      </w:r>
    </w:p>
    <w:p w:rsidR="00B945B5" w:rsidRPr="00CA7A10" w:rsidRDefault="00CA7A10" w:rsidP="006F0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A10">
        <w:rPr>
          <w:rFonts w:ascii="Times New Roman" w:hAnsi="Times New Roman" w:cs="Times New Roman"/>
          <w:bCs/>
          <w:sz w:val="24"/>
          <w:szCs w:val="24"/>
        </w:rPr>
        <w:t>Муниципальное учреждение дополнительного образования</w:t>
      </w:r>
      <w:r w:rsidR="00B945B5" w:rsidRPr="00CA7A10">
        <w:rPr>
          <w:rFonts w:ascii="Times New Roman" w:hAnsi="Times New Roman" w:cs="Times New Roman"/>
          <w:bCs/>
          <w:sz w:val="24"/>
          <w:szCs w:val="24"/>
        </w:rPr>
        <w:t xml:space="preserve"> Приозерская </w:t>
      </w:r>
      <w:r w:rsidRPr="00CA7A10">
        <w:rPr>
          <w:rFonts w:ascii="Times New Roman" w:hAnsi="Times New Roman" w:cs="Times New Roman"/>
          <w:bCs/>
          <w:sz w:val="24"/>
          <w:szCs w:val="24"/>
        </w:rPr>
        <w:t>детская художественная школа</w:t>
      </w:r>
      <w:r w:rsidR="00B945B5" w:rsidRPr="00CA7A10">
        <w:rPr>
          <w:rFonts w:ascii="Times New Roman" w:hAnsi="Times New Roman" w:cs="Times New Roman"/>
          <w:bCs/>
          <w:sz w:val="24"/>
          <w:szCs w:val="24"/>
        </w:rPr>
        <w:t xml:space="preserve"> стала обладателем Кубка главы администрации </w:t>
      </w:r>
      <w:r w:rsidRPr="00CA7A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945B5" w:rsidRPr="00CA7A10">
        <w:rPr>
          <w:rFonts w:ascii="Times New Roman" w:hAnsi="Times New Roman" w:cs="Times New Roman"/>
          <w:bCs/>
          <w:sz w:val="24"/>
          <w:szCs w:val="24"/>
        </w:rPr>
        <w:t xml:space="preserve"> Приозерский муниципальный район в конкурсе среди муниципальных образовательных  учреждений и учреждений дополнительного образования.</w:t>
      </w:r>
    </w:p>
    <w:p w:rsidR="00B945B5" w:rsidRDefault="00B945B5" w:rsidP="006F0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FF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E2E22">
        <w:rPr>
          <w:rFonts w:ascii="Times New Roman" w:hAnsi="Times New Roman" w:cs="Times New Roman"/>
          <w:bCs/>
          <w:sz w:val="24"/>
          <w:szCs w:val="24"/>
        </w:rPr>
        <w:t>2019</w:t>
      </w:r>
      <w:r w:rsidRPr="00AD4FFD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AD4FFD" w:rsidRPr="00AD4FFD">
        <w:rPr>
          <w:rFonts w:ascii="Times New Roman" w:hAnsi="Times New Roman" w:cs="Times New Roman"/>
          <w:bCs/>
          <w:sz w:val="24"/>
          <w:szCs w:val="24"/>
        </w:rPr>
        <w:t>стипендиатом Комитета по культуре Ленинградской области стал Баранов Александр, учащийся МУ ДО «Сосновская ДШИ».</w:t>
      </w:r>
    </w:p>
    <w:p w:rsidR="00AD4FFD" w:rsidRPr="00AD4FFD" w:rsidRDefault="00AD4FFD" w:rsidP="005E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культуры Приозерского района ежегодно принимают участие в областном конкурсе профессионального мастерства «Звезда культуры». В минувшем году муниципальное учреждение дополнительного образования «Сосновская детская школа искусств» (МО Сосновское СП) стала победителем в номинации «Лучшая сельская детская школа искусств» и получила денежную премию в размере 350 000 рублей; </w:t>
      </w:r>
    </w:p>
    <w:p w:rsidR="00AD4FFD" w:rsidRPr="00AD4FFD" w:rsidRDefault="00AD4FFD" w:rsidP="006F0E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5B5" w:rsidRPr="006A26EA" w:rsidRDefault="005A1D90" w:rsidP="0000627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6EA">
        <w:rPr>
          <w:rFonts w:ascii="Times New Roman" w:hAnsi="Times New Roman" w:cs="Times New Roman"/>
          <w:bCs/>
          <w:sz w:val="24"/>
          <w:szCs w:val="24"/>
        </w:rPr>
        <w:t>Поддержка отрасли культуры. У</w:t>
      </w:r>
      <w:r w:rsidR="00D82FB6" w:rsidRPr="006A26EA">
        <w:rPr>
          <w:rFonts w:ascii="Times New Roman" w:hAnsi="Times New Roman" w:cs="Times New Roman"/>
          <w:bCs/>
          <w:sz w:val="24"/>
          <w:szCs w:val="24"/>
        </w:rPr>
        <w:t xml:space="preserve">крепление материально-технической базы учреждений дополнительного образования  в сфере культуры. </w:t>
      </w:r>
    </w:p>
    <w:p w:rsidR="00D82FB6" w:rsidRPr="00006276" w:rsidRDefault="006A26EA" w:rsidP="0000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6EA">
        <w:rPr>
          <w:rFonts w:ascii="Times New Roman" w:hAnsi="Times New Roman" w:cs="Times New Roman"/>
          <w:sz w:val="24"/>
          <w:szCs w:val="24"/>
        </w:rPr>
        <w:t xml:space="preserve">В ходе реализации государственной программы Ленинградской области «Развитие культуры и туризма в Ленинградской области» в 2019 году получены субсидии из областного бюджета Ленинградской области. В рамках </w:t>
      </w:r>
      <w:proofErr w:type="spellStart"/>
      <w:r w:rsidRPr="006A26E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A26EA">
        <w:rPr>
          <w:rFonts w:ascii="Times New Roman" w:hAnsi="Times New Roman" w:cs="Times New Roman"/>
          <w:sz w:val="24"/>
          <w:szCs w:val="24"/>
        </w:rPr>
        <w:t xml:space="preserve"> областного и местного</w:t>
      </w:r>
      <w:r w:rsidR="00006276">
        <w:rPr>
          <w:rFonts w:ascii="Times New Roman" w:hAnsi="Times New Roman" w:cs="Times New Roman"/>
          <w:sz w:val="24"/>
          <w:szCs w:val="24"/>
        </w:rPr>
        <w:t xml:space="preserve"> бюджетов приобретены</w:t>
      </w:r>
      <w:r w:rsidR="00006276" w:rsidRPr="00006276">
        <w:rPr>
          <w:rFonts w:ascii="Times New Roman" w:hAnsi="Times New Roman" w:cs="Times New Roman"/>
          <w:sz w:val="24"/>
          <w:szCs w:val="24"/>
        </w:rPr>
        <w:t>: музыкальные инструменты (муниципальное учреждение дополнительного образования «</w:t>
      </w:r>
      <w:proofErr w:type="spellStart"/>
      <w:r w:rsidR="00006276" w:rsidRPr="00006276">
        <w:rPr>
          <w:rFonts w:ascii="Times New Roman" w:hAnsi="Times New Roman" w:cs="Times New Roman"/>
          <w:sz w:val="24"/>
          <w:szCs w:val="24"/>
        </w:rPr>
        <w:t>Кузнеченская</w:t>
      </w:r>
      <w:proofErr w:type="spellEnd"/>
      <w:r w:rsidR="00006276" w:rsidRPr="00006276">
        <w:rPr>
          <w:rFonts w:ascii="Times New Roman" w:hAnsi="Times New Roman" w:cs="Times New Roman"/>
          <w:sz w:val="24"/>
          <w:szCs w:val="24"/>
        </w:rPr>
        <w:t xml:space="preserve"> детская школа искусств»), костюмы (муниципальное учреждение дополнительного образования «Приозерская детская школа искусств»), оборудование (муниципальное учреждение дополнительного образования «</w:t>
      </w:r>
      <w:proofErr w:type="spellStart"/>
      <w:r w:rsidR="00006276" w:rsidRPr="00006276">
        <w:rPr>
          <w:rFonts w:ascii="Times New Roman" w:hAnsi="Times New Roman" w:cs="Times New Roman"/>
          <w:sz w:val="24"/>
          <w:szCs w:val="24"/>
        </w:rPr>
        <w:t>Шумиловская</w:t>
      </w:r>
      <w:proofErr w:type="spellEnd"/>
      <w:r w:rsidR="00006276" w:rsidRPr="00006276">
        <w:rPr>
          <w:rFonts w:ascii="Times New Roman" w:hAnsi="Times New Roman" w:cs="Times New Roman"/>
          <w:sz w:val="24"/>
          <w:szCs w:val="24"/>
        </w:rPr>
        <w:t xml:space="preserve"> детская школа искусств»).</w:t>
      </w:r>
    </w:p>
    <w:p w:rsidR="00D2399D" w:rsidRPr="00506522" w:rsidRDefault="00D2399D" w:rsidP="00CA7A1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06522">
        <w:rPr>
          <w:rFonts w:ascii="Times New Roman" w:hAnsi="Times New Roman"/>
          <w:bCs/>
          <w:sz w:val="24"/>
          <w:szCs w:val="24"/>
        </w:rPr>
        <w:t>Инвестиции в объекты капитального строительства.</w:t>
      </w:r>
    </w:p>
    <w:p w:rsidR="00D2399D" w:rsidRPr="00506522" w:rsidRDefault="00D2399D" w:rsidP="006F0E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6522">
        <w:rPr>
          <w:rFonts w:ascii="Times New Roman" w:hAnsi="Times New Roman"/>
          <w:bCs/>
          <w:sz w:val="24"/>
          <w:szCs w:val="24"/>
        </w:rPr>
        <w:t>Строительство детских школ искусств (ПИР Сосновская ДШИ, проектные работы Приозерская ДХШ).</w:t>
      </w:r>
    </w:p>
    <w:p w:rsidR="005B4E17" w:rsidRPr="00506522" w:rsidRDefault="00D2399D" w:rsidP="006F0E4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5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E17" w:rsidRPr="00006276" w:rsidRDefault="005B4E17" w:rsidP="006F0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276">
        <w:rPr>
          <w:rFonts w:ascii="Times New Roman" w:hAnsi="Times New Roman" w:cs="Times New Roman"/>
          <w:b/>
          <w:bCs/>
          <w:sz w:val="24"/>
          <w:szCs w:val="24"/>
        </w:rPr>
        <w:t>Финансирование в рамках</w:t>
      </w:r>
      <w:r w:rsidRPr="00006276">
        <w:rPr>
          <w:rFonts w:ascii="Times New Roman" w:hAnsi="Times New Roman" w:cs="Times New Roman"/>
          <w:b/>
          <w:sz w:val="24"/>
          <w:szCs w:val="24"/>
        </w:rPr>
        <w:t xml:space="preserve"> Подпрограммы 4. «Обеспечение условий реализации муниципальной программы» направлено:</w:t>
      </w:r>
    </w:p>
    <w:p w:rsidR="00012338" w:rsidRPr="00012338" w:rsidRDefault="005B4E17" w:rsidP="0001233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338">
        <w:rPr>
          <w:rFonts w:ascii="Times New Roman" w:hAnsi="Times New Roman" w:cs="Times New Roman"/>
          <w:sz w:val="24"/>
          <w:szCs w:val="24"/>
        </w:rPr>
        <w:t>На</w:t>
      </w:r>
      <w:r w:rsidR="00012338" w:rsidRPr="00012338">
        <w:rPr>
          <w:rFonts w:ascii="Times New Roman" w:hAnsi="Times New Roman" w:cs="Times New Roman"/>
          <w:sz w:val="24"/>
          <w:szCs w:val="24"/>
        </w:rPr>
        <w:t xml:space="preserve">     </w:t>
      </w:r>
      <w:r w:rsidRPr="00012338">
        <w:rPr>
          <w:rFonts w:ascii="Times New Roman" w:hAnsi="Times New Roman" w:cs="Times New Roman"/>
          <w:sz w:val="24"/>
          <w:szCs w:val="24"/>
        </w:rPr>
        <w:t>об</w:t>
      </w:r>
      <w:r w:rsidR="00012338" w:rsidRPr="00012338">
        <w:rPr>
          <w:rFonts w:ascii="Times New Roman" w:hAnsi="Times New Roman" w:cs="Times New Roman"/>
          <w:sz w:val="24"/>
          <w:szCs w:val="24"/>
        </w:rPr>
        <w:t xml:space="preserve">еспечение     основной    деятельности    </w:t>
      </w:r>
      <w:proofErr w:type="gramStart"/>
      <w:r w:rsidR="00012338" w:rsidRPr="0001233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="00012338" w:rsidRPr="00012338">
        <w:rPr>
          <w:rFonts w:ascii="Times New Roman" w:hAnsi="Times New Roman" w:cs="Times New Roman"/>
          <w:sz w:val="24"/>
          <w:szCs w:val="24"/>
        </w:rPr>
        <w:t xml:space="preserve">   </w:t>
      </w:r>
      <w:r w:rsidR="00012338" w:rsidRPr="00012338">
        <w:rPr>
          <w:rFonts w:ascii="Times New Roman" w:hAnsi="Times New Roman" w:cs="Times New Roman"/>
          <w:bCs/>
          <w:sz w:val="24"/>
          <w:szCs w:val="24"/>
        </w:rPr>
        <w:t>казенного</w:t>
      </w:r>
      <w:r w:rsidR="00012338" w:rsidRPr="00012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A17" w:rsidRPr="00012338" w:rsidRDefault="00012338" w:rsidP="00012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338"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 w:rsidRPr="00012338">
        <w:rPr>
          <w:rFonts w:ascii="Times New Roman" w:hAnsi="Times New Roman" w:cs="Times New Roman"/>
          <w:sz w:val="24"/>
          <w:szCs w:val="24"/>
        </w:rPr>
        <w:t> «</w:t>
      </w:r>
      <w:r w:rsidRPr="00012338">
        <w:rPr>
          <w:rFonts w:ascii="Times New Roman" w:hAnsi="Times New Roman" w:cs="Times New Roman"/>
          <w:bCs/>
          <w:sz w:val="24"/>
          <w:szCs w:val="24"/>
        </w:rPr>
        <w:t>Централизованная</w:t>
      </w:r>
      <w:r w:rsidRPr="00012338">
        <w:rPr>
          <w:rFonts w:ascii="Times New Roman" w:hAnsi="Times New Roman" w:cs="Times New Roman"/>
          <w:sz w:val="24"/>
          <w:szCs w:val="24"/>
        </w:rPr>
        <w:t xml:space="preserve">  </w:t>
      </w:r>
      <w:r w:rsidRPr="00012338">
        <w:rPr>
          <w:rFonts w:ascii="Times New Roman" w:hAnsi="Times New Roman" w:cs="Times New Roman"/>
          <w:bCs/>
          <w:sz w:val="24"/>
          <w:szCs w:val="24"/>
        </w:rPr>
        <w:t>бухгалтерия</w:t>
      </w:r>
      <w:r w:rsidRPr="00012338">
        <w:rPr>
          <w:rFonts w:ascii="Times New Roman" w:hAnsi="Times New Roman" w:cs="Times New Roman"/>
          <w:sz w:val="24"/>
          <w:szCs w:val="24"/>
        </w:rPr>
        <w:t xml:space="preserve">  </w:t>
      </w:r>
      <w:r w:rsidRPr="00012338">
        <w:rPr>
          <w:rFonts w:ascii="Times New Roman" w:hAnsi="Times New Roman" w:cs="Times New Roman"/>
          <w:bCs/>
          <w:sz w:val="24"/>
          <w:szCs w:val="24"/>
        </w:rPr>
        <w:t>учреждений</w:t>
      </w:r>
      <w:r w:rsidRPr="00012338">
        <w:rPr>
          <w:rFonts w:ascii="Times New Roman" w:hAnsi="Times New Roman" w:cs="Times New Roman"/>
          <w:sz w:val="24"/>
          <w:szCs w:val="24"/>
        </w:rPr>
        <w:t xml:space="preserve">    </w:t>
      </w:r>
      <w:r w:rsidRPr="00012338">
        <w:rPr>
          <w:rFonts w:ascii="Times New Roman" w:hAnsi="Times New Roman" w:cs="Times New Roman"/>
          <w:bCs/>
          <w:sz w:val="24"/>
          <w:szCs w:val="24"/>
        </w:rPr>
        <w:t>культуры</w:t>
      </w:r>
      <w:r w:rsidRPr="00012338">
        <w:rPr>
          <w:rFonts w:ascii="Times New Roman" w:hAnsi="Times New Roman" w:cs="Times New Roman"/>
          <w:sz w:val="24"/>
          <w:szCs w:val="24"/>
        </w:rPr>
        <w:t> </w:t>
      </w:r>
      <w:r w:rsidRPr="0001233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012338">
        <w:rPr>
          <w:rFonts w:ascii="Times New Roman" w:hAnsi="Times New Roman" w:cs="Times New Roman"/>
          <w:sz w:val="24"/>
          <w:szCs w:val="24"/>
        </w:rPr>
        <w:t> образования </w:t>
      </w:r>
      <w:r w:rsidRPr="00012338">
        <w:rPr>
          <w:rFonts w:ascii="Times New Roman" w:hAnsi="Times New Roman" w:cs="Times New Roman"/>
          <w:bCs/>
          <w:sz w:val="24"/>
          <w:szCs w:val="24"/>
        </w:rPr>
        <w:t>Приозерский</w:t>
      </w:r>
      <w:r w:rsidRPr="00012338">
        <w:rPr>
          <w:rFonts w:ascii="Times New Roman" w:hAnsi="Times New Roman" w:cs="Times New Roman"/>
          <w:sz w:val="24"/>
          <w:szCs w:val="24"/>
        </w:rPr>
        <w:t> </w:t>
      </w:r>
      <w:r w:rsidRPr="00012338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Pr="00012338">
        <w:rPr>
          <w:rFonts w:ascii="Times New Roman" w:hAnsi="Times New Roman" w:cs="Times New Roman"/>
          <w:sz w:val="24"/>
          <w:szCs w:val="24"/>
        </w:rPr>
        <w:t> район Ленинградской области».</w:t>
      </w:r>
    </w:p>
    <w:p w:rsidR="00404A17" w:rsidRPr="00731673" w:rsidRDefault="00404A17" w:rsidP="00404A1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404A17" w:rsidRPr="00AC6BD6" w:rsidRDefault="00E675BF" w:rsidP="00AC6BD6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338">
        <w:rPr>
          <w:rFonts w:ascii="Times New Roman" w:hAnsi="Times New Roman" w:cs="Times New Roman"/>
          <w:sz w:val="24"/>
          <w:szCs w:val="24"/>
        </w:rPr>
        <w:t>Финансирование Програ</w:t>
      </w:r>
      <w:r w:rsidR="0019219C" w:rsidRPr="00012338">
        <w:rPr>
          <w:rFonts w:ascii="Times New Roman" w:hAnsi="Times New Roman" w:cs="Times New Roman"/>
          <w:sz w:val="24"/>
          <w:szCs w:val="24"/>
        </w:rPr>
        <w:t xml:space="preserve">ммы в разрезе Подпрограмм в </w:t>
      </w:r>
      <w:r w:rsidR="00012338" w:rsidRPr="00012338">
        <w:rPr>
          <w:rFonts w:ascii="Times New Roman" w:hAnsi="Times New Roman" w:cs="Times New Roman"/>
          <w:sz w:val="24"/>
          <w:szCs w:val="24"/>
        </w:rPr>
        <w:t>2019</w:t>
      </w:r>
      <w:r w:rsidR="00AC6BD6">
        <w:rPr>
          <w:rFonts w:ascii="Times New Roman" w:hAnsi="Times New Roman" w:cs="Times New Roman"/>
          <w:sz w:val="24"/>
          <w:szCs w:val="24"/>
        </w:rPr>
        <w:t xml:space="preserve"> году составило: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127"/>
        <w:gridCol w:w="1984"/>
        <w:gridCol w:w="1418"/>
      </w:tblGrid>
      <w:tr w:rsidR="00E675BF" w:rsidRPr="00270603" w:rsidTr="00012338"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 w:rsidP="0001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 w:rsidP="00012338">
            <w:pPr>
              <w:pStyle w:val="ConsPlusCell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70603">
              <w:rPr>
                <w:sz w:val="20"/>
                <w:szCs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 w:rsidP="00012338">
            <w:pPr>
              <w:pStyle w:val="ConsPlusCell"/>
              <w:spacing w:line="252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270603">
              <w:rPr>
                <w:sz w:val="20"/>
                <w:szCs w:val="20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675BF" w:rsidRPr="00270603" w:rsidTr="008352A9"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  <w:p w:rsidR="00E675BF" w:rsidRPr="00270603" w:rsidRDefault="00E6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pStyle w:val="ConsPlusCell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70603">
              <w:rPr>
                <w:sz w:val="20"/>
                <w:szCs w:val="20"/>
                <w:lang w:eastAsia="en-US"/>
              </w:rPr>
              <w:t>фактическое исполнение</w:t>
            </w:r>
          </w:p>
          <w:p w:rsidR="00E675BF" w:rsidRPr="00270603" w:rsidRDefault="00E675BF">
            <w:pPr>
              <w:pStyle w:val="ConsPlusCell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270603">
              <w:rPr>
                <w:sz w:val="20"/>
                <w:szCs w:val="20"/>
                <w:lang w:eastAsia="en-US"/>
              </w:rPr>
              <w:t>за отчетный период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5BF" w:rsidRPr="00270603" w:rsidTr="008352A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012338" w:rsidP="000123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«Развитие культурно-досуговой деятельности в муниципальном образовании Приозерский муниципальный район Ленинградской </w:t>
            </w:r>
            <w:r w:rsidRPr="00270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697DFF" w:rsidRDefault="00F454F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28 703,3</w:t>
            </w:r>
          </w:p>
          <w:p w:rsidR="00E675BF" w:rsidRPr="00697DF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454FE" w:rsidRPr="00697DFF">
              <w:rPr>
                <w:rFonts w:ascii="Times New Roman" w:hAnsi="Times New Roman" w:cs="Times New Roman"/>
                <w:sz w:val="20"/>
                <w:szCs w:val="20"/>
              </w:rPr>
              <w:t>3 516,8</w:t>
            </w:r>
            <w:r w:rsidR="00E675BF" w:rsidRPr="00697DFF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675BF" w:rsidRPr="00697DFF" w:rsidRDefault="00F454F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25 186,5</w:t>
            </w:r>
            <w:r w:rsidR="00E675BF" w:rsidRPr="00697DFF">
              <w:rPr>
                <w:rFonts w:ascii="Times New Roman" w:hAnsi="Times New Roman" w:cs="Times New Roman"/>
                <w:sz w:val="20"/>
                <w:szCs w:val="20"/>
              </w:rPr>
              <w:t xml:space="preserve"> 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F454FE" w:rsidRDefault="00F454F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FE">
              <w:rPr>
                <w:rFonts w:ascii="Times New Roman" w:hAnsi="Times New Roman" w:cs="Times New Roman"/>
                <w:sz w:val="20"/>
                <w:szCs w:val="20"/>
              </w:rPr>
              <w:t>26 522,8</w:t>
            </w:r>
          </w:p>
          <w:p w:rsidR="00E675BF" w:rsidRPr="00E36269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75A4" w:rsidRPr="00E36269">
              <w:rPr>
                <w:rFonts w:ascii="Times New Roman" w:hAnsi="Times New Roman" w:cs="Times New Roman"/>
                <w:sz w:val="20"/>
                <w:szCs w:val="20"/>
              </w:rPr>
              <w:t>3 516,8</w:t>
            </w:r>
            <w:r w:rsidR="00E675BF" w:rsidRPr="00E36269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675BF" w:rsidRPr="00270603" w:rsidRDefault="00EA75A4" w:rsidP="00E3626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9203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97DFF" w:rsidRPr="000920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36269" w:rsidRPr="0009203E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  <w:r w:rsidR="00697DFF" w:rsidRPr="0009203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E36269" w:rsidRPr="00092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5BF" w:rsidRPr="0009203E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381FD4" w:rsidP="00B50A42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1FD4">
              <w:rPr>
                <w:rFonts w:ascii="Times New Roman" w:hAnsi="Times New Roman" w:cs="Times New Roman"/>
                <w:sz w:val="20"/>
                <w:szCs w:val="20"/>
              </w:rPr>
              <w:t>93,14 %</w:t>
            </w:r>
          </w:p>
        </w:tc>
      </w:tr>
      <w:tr w:rsidR="00E675BF" w:rsidRPr="00270603" w:rsidTr="008352A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012338" w:rsidP="000123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2. «Развитие библиотечного обслуживания в муниципальном образовании Приозерский муниципальный район Ленинградской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697DFF" w:rsidRDefault="00EA75A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18 515,</w:t>
            </w:r>
            <w:r w:rsidR="00697DFF" w:rsidRPr="00697D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675BF" w:rsidRPr="00697DFF" w:rsidRDefault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A75A4" w:rsidRPr="00697DFF">
              <w:rPr>
                <w:rFonts w:ascii="Times New Roman" w:hAnsi="Times New Roman" w:cs="Times New Roman"/>
                <w:sz w:val="20"/>
                <w:szCs w:val="20"/>
              </w:rPr>
              <w:t>3 781,7</w:t>
            </w:r>
            <w:r w:rsidR="00E675BF" w:rsidRPr="00697DFF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675BF" w:rsidRPr="00697DFF" w:rsidRDefault="00EA75A4" w:rsidP="00697DF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14 734</w:t>
            </w:r>
            <w:r w:rsidR="00E675BF" w:rsidRPr="00697DF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F2C5B" w:rsidRDefault="000F2C5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5B">
              <w:rPr>
                <w:rFonts w:ascii="Times New Roman" w:hAnsi="Times New Roman" w:cs="Times New Roman"/>
                <w:sz w:val="20"/>
                <w:szCs w:val="20"/>
              </w:rPr>
              <w:t>18 423,6</w:t>
            </w:r>
          </w:p>
          <w:p w:rsidR="0061269C" w:rsidRPr="000F2C5B" w:rsidRDefault="0061269C" w:rsidP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2C5B" w:rsidRPr="000F2C5B">
              <w:rPr>
                <w:rFonts w:ascii="Times New Roman" w:hAnsi="Times New Roman" w:cs="Times New Roman"/>
                <w:sz w:val="20"/>
                <w:szCs w:val="20"/>
              </w:rPr>
              <w:t>3 781,7</w:t>
            </w:r>
            <w:r w:rsidRPr="000F2C5B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675BF" w:rsidRPr="00270603" w:rsidRDefault="000F2C5B" w:rsidP="006126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F2C5B">
              <w:rPr>
                <w:rFonts w:ascii="Times New Roman" w:hAnsi="Times New Roman" w:cs="Times New Roman"/>
                <w:sz w:val="20"/>
                <w:szCs w:val="20"/>
              </w:rPr>
              <w:t>14 641,9</w:t>
            </w:r>
            <w:r w:rsidR="0061269C" w:rsidRPr="000F2C5B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5BF" w:rsidRPr="00270603" w:rsidTr="00E3626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012338" w:rsidP="000123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Подпрограмма 3. 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34" w:rsidRPr="00697DFF" w:rsidRDefault="00E36269" w:rsidP="00E36269">
            <w:pPr>
              <w:widowControl w:val="0"/>
              <w:tabs>
                <w:tab w:val="left" w:pos="199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55 230</w:t>
            </w:r>
          </w:p>
          <w:p w:rsidR="00A52334" w:rsidRPr="00697DFF" w:rsidRDefault="00A52334" w:rsidP="00E3626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36269" w:rsidRPr="00697DFF">
              <w:rPr>
                <w:rFonts w:ascii="Times New Roman" w:hAnsi="Times New Roman" w:cs="Times New Roman"/>
                <w:sz w:val="20"/>
                <w:szCs w:val="20"/>
              </w:rPr>
              <w:t>535,6</w:t>
            </w:r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61269C" w:rsidRPr="00697DFF" w:rsidRDefault="001C1AA5" w:rsidP="00E3626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54 694,4</w:t>
            </w:r>
            <w:r w:rsidR="00A52334" w:rsidRPr="00697DF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9" w:rsidRDefault="00E36269" w:rsidP="00E3626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52334" w:rsidRPr="00E36269" w:rsidRDefault="00E36269" w:rsidP="00E3626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69">
              <w:rPr>
                <w:rFonts w:ascii="Times New Roman" w:hAnsi="Times New Roman" w:cs="Times New Roman"/>
                <w:sz w:val="20"/>
                <w:szCs w:val="20"/>
              </w:rPr>
              <w:t>50 235,6</w:t>
            </w:r>
          </w:p>
          <w:p w:rsidR="00E36269" w:rsidRPr="00E36E43" w:rsidRDefault="00E36269" w:rsidP="00E3626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E43">
              <w:rPr>
                <w:rFonts w:ascii="Times New Roman" w:hAnsi="Times New Roman" w:cs="Times New Roman"/>
                <w:sz w:val="20"/>
                <w:szCs w:val="20"/>
              </w:rPr>
              <w:t>(535,6-ОБ,</w:t>
            </w:r>
            <w:proofErr w:type="gramEnd"/>
          </w:p>
          <w:p w:rsidR="00E675BF" w:rsidRPr="00270603" w:rsidRDefault="00E36E43" w:rsidP="00E3626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E36E43">
              <w:rPr>
                <w:rFonts w:ascii="Times New Roman" w:hAnsi="Times New Roman" w:cs="Times New Roman"/>
                <w:sz w:val="20"/>
                <w:szCs w:val="20"/>
              </w:rPr>
              <w:t>49 700</w:t>
            </w:r>
            <w:r w:rsidR="00A52334" w:rsidRPr="00E36E4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5BF" w:rsidRPr="00270603" w:rsidTr="008352A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01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Подпрограмма 4. «Обеспечение условий реализации муниципальной программы».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697DFF" w:rsidRDefault="0021429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3 602</w:t>
            </w:r>
            <w:r w:rsidR="00E675BF" w:rsidRPr="00697DFF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1429B" w:rsidRDefault="0021429B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9B">
              <w:rPr>
                <w:rFonts w:ascii="Times New Roman" w:hAnsi="Times New Roman" w:cs="Times New Roman"/>
                <w:sz w:val="20"/>
                <w:szCs w:val="20"/>
              </w:rPr>
              <w:t>3 591,7</w:t>
            </w:r>
            <w:r w:rsidR="00E675BF" w:rsidRPr="0021429B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5BF" w:rsidRPr="00270603" w:rsidTr="008352A9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FC72C7" w:rsidRDefault="00FC72C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2C7">
              <w:rPr>
                <w:rFonts w:ascii="Times New Roman" w:hAnsi="Times New Roman" w:cs="Times New Roman"/>
                <w:sz w:val="20"/>
                <w:szCs w:val="20"/>
              </w:rPr>
              <w:t>106 051</w:t>
            </w:r>
          </w:p>
          <w:p w:rsidR="00E675BF" w:rsidRPr="00381FD4" w:rsidRDefault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F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1FD4" w:rsidRPr="00381FD4">
              <w:rPr>
                <w:rFonts w:ascii="Times New Roman" w:hAnsi="Times New Roman" w:cs="Times New Roman"/>
                <w:sz w:val="20"/>
                <w:szCs w:val="20"/>
              </w:rPr>
              <w:t>7 834,1</w:t>
            </w:r>
            <w:r w:rsidR="00E675BF" w:rsidRPr="00381FD4">
              <w:rPr>
                <w:rFonts w:ascii="Times New Roman" w:hAnsi="Times New Roman" w:cs="Times New Roman"/>
                <w:sz w:val="20"/>
                <w:szCs w:val="20"/>
              </w:rPr>
              <w:t xml:space="preserve">-ОБ, </w:t>
            </w:r>
            <w:proofErr w:type="gramEnd"/>
          </w:p>
          <w:p w:rsidR="00E675BF" w:rsidRPr="00270603" w:rsidRDefault="00381FD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98 216,9</w:t>
            </w:r>
            <w:r w:rsidR="00E675BF" w:rsidRPr="00697DF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FC72C7" w:rsidRDefault="00FC72C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2C7">
              <w:rPr>
                <w:rFonts w:ascii="Times New Roman" w:hAnsi="Times New Roman" w:cs="Times New Roman"/>
                <w:sz w:val="20"/>
                <w:szCs w:val="20"/>
              </w:rPr>
              <w:t>98 773,8</w:t>
            </w:r>
          </w:p>
          <w:p w:rsidR="00E675BF" w:rsidRPr="00697DFF" w:rsidRDefault="00A5233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7DFF" w:rsidRPr="00697DFF">
              <w:rPr>
                <w:rFonts w:ascii="Times New Roman" w:hAnsi="Times New Roman" w:cs="Times New Roman"/>
                <w:sz w:val="20"/>
                <w:szCs w:val="20"/>
              </w:rPr>
              <w:t>7 834,1</w:t>
            </w:r>
            <w:r w:rsidR="00E675BF" w:rsidRPr="00697DFF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675BF" w:rsidRPr="00270603" w:rsidRDefault="00697DFF" w:rsidP="00697DF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97DFF">
              <w:rPr>
                <w:rFonts w:ascii="Times New Roman" w:hAnsi="Times New Roman" w:cs="Times New Roman"/>
                <w:sz w:val="20"/>
                <w:szCs w:val="20"/>
              </w:rPr>
              <w:t>90 939,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75BF" w:rsidRPr="00697DFF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404A17" w:rsidRPr="00731673" w:rsidRDefault="00404A17" w:rsidP="003419A0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19A0" w:rsidRPr="00476485" w:rsidRDefault="003419A0" w:rsidP="0027060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485">
        <w:rPr>
          <w:rFonts w:ascii="Times New Roman" w:hAnsi="Times New Roman" w:cs="Times New Roman"/>
          <w:sz w:val="24"/>
          <w:szCs w:val="24"/>
        </w:rPr>
        <w:t xml:space="preserve">Фактическое финансирование Программы за отчетный период составило </w:t>
      </w:r>
      <w:r w:rsidR="00476485" w:rsidRPr="00476485">
        <w:rPr>
          <w:rFonts w:ascii="Times New Roman" w:hAnsi="Times New Roman" w:cs="Times New Roman"/>
        </w:rPr>
        <w:t>93,14</w:t>
      </w:r>
      <w:r w:rsidRPr="00476485">
        <w:rPr>
          <w:rFonts w:ascii="Times New Roman" w:hAnsi="Times New Roman" w:cs="Times New Roman"/>
        </w:rPr>
        <w:t xml:space="preserve"> %</w:t>
      </w:r>
      <w:r w:rsidRPr="00476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9A0" w:rsidRPr="00476485" w:rsidRDefault="003419A0" w:rsidP="0027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485">
        <w:rPr>
          <w:rFonts w:ascii="Times New Roman" w:hAnsi="Times New Roman" w:cs="Times New Roman"/>
          <w:sz w:val="24"/>
          <w:szCs w:val="24"/>
        </w:rPr>
        <w:t xml:space="preserve">Для реализации программных мероприятий кроме средств местного бюджета, привлечены средства </w:t>
      </w:r>
      <w:r w:rsidR="00476485" w:rsidRPr="00476485">
        <w:rPr>
          <w:rFonts w:ascii="Times New Roman" w:hAnsi="Times New Roman" w:cs="Times New Roman"/>
          <w:sz w:val="24"/>
          <w:szCs w:val="24"/>
        </w:rPr>
        <w:t>областного</w:t>
      </w:r>
      <w:r w:rsidRPr="0047648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E675BF" w:rsidRPr="00731673" w:rsidRDefault="00E675BF" w:rsidP="0027060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Pr="00270603" w:rsidRDefault="00E675BF" w:rsidP="00270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03">
        <w:rPr>
          <w:rFonts w:ascii="Times New Roman" w:hAnsi="Times New Roman" w:cs="Times New Roman"/>
          <w:b/>
          <w:sz w:val="24"/>
          <w:szCs w:val="24"/>
        </w:rPr>
        <w:t>Выполнение плана мероприятий по исполнению муниципальной программы</w:t>
      </w:r>
      <w:r w:rsidRPr="00270603">
        <w:rPr>
          <w:rFonts w:ascii="Times New Roman" w:hAnsi="Times New Roman" w:cs="Times New Roman"/>
          <w:b/>
        </w:rPr>
        <w:t xml:space="preserve"> области </w:t>
      </w:r>
      <w:r w:rsidRPr="00270603">
        <w:rPr>
          <w:rFonts w:ascii="Times New Roman" w:hAnsi="Times New Roman" w:cs="Times New Roman"/>
          <w:b/>
          <w:sz w:val="24"/>
          <w:szCs w:val="24"/>
        </w:rPr>
        <w:t>«Развитие культуры в муниципальном образовании Приозерский муниципальный район Ленинградской области на 2017-2019 годы»</w:t>
      </w:r>
    </w:p>
    <w:p w:rsidR="00E675BF" w:rsidRPr="00270603" w:rsidRDefault="00342E41" w:rsidP="00270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0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70603" w:rsidRPr="00270603">
        <w:rPr>
          <w:rFonts w:ascii="Times New Roman" w:hAnsi="Times New Roman" w:cs="Times New Roman"/>
          <w:b/>
          <w:sz w:val="24"/>
          <w:szCs w:val="24"/>
        </w:rPr>
        <w:t>2019</w:t>
      </w:r>
      <w:r w:rsidR="00E675BF" w:rsidRPr="002706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75BF" w:rsidRPr="00731673" w:rsidRDefault="00E675BF" w:rsidP="00270603">
      <w:pPr>
        <w:pStyle w:val="1"/>
        <w:keepNext w:val="0"/>
        <w:tabs>
          <w:tab w:val="left" w:pos="3969"/>
        </w:tabs>
        <w:ind w:firstLine="709"/>
        <w:outlineLvl w:val="9"/>
        <w:rPr>
          <w:highlight w:val="yellow"/>
        </w:rPr>
      </w:pPr>
    </w:p>
    <w:p w:rsidR="00E675BF" w:rsidRPr="00270603" w:rsidRDefault="00E675BF" w:rsidP="0027060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03">
        <w:rPr>
          <w:rFonts w:ascii="Times New Roman" w:hAnsi="Times New Roman" w:cs="Times New Roman"/>
          <w:sz w:val="24"/>
          <w:szCs w:val="24"/>
        </w:rPr>
        <w:t xml:space="preserve">Подпрограмма 1. </w:t>
      </w:r>
      <w:r w:rsidR="00270603" w:rsidRPr="00270603">
        <w:rPr>
          <w:rFonts w:ascii="Times New Roman" w:hAnsi="Times New Roman" w:cs="Times New Roman"/>
          <w:sz w:val="24"/>
          <w:szCs w:val="24"/>
        </w:rPr>
        <w:t>«Развитие культурно-досуговой деятельности в муниципальном образовании Приозерский муниципальный район Ленинградской области»</w:t>
      </w:r>
      <w:r w:rsidR="0027060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559"/>
        <w:gridCol w:w="1417"/>
        <w:gridCol w:w="2552"/>
      </w:tblGrid>
      <w:tr w:rsidR="00E675BF" w:rsidRPr="00270603" w:rsidTr="003B06B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675BF" w:rsidRPr="00270603" w:rsidTr="003B06B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270603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270603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5BF" w:rsidRPr="00270603" w:rsidTr="001E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3F0851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5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3F0851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85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муниципальному автономному учреждению культуры Приозерский районный 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851" w:rsidRPr="003F0851" w:rsidRDefault="003F085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51">
              <w:rPr>
                <w:rFonts w:ascii="Times New Roman" w:hAnsi="Times New Roman" w:cs="Times New Roman"/>
                <w:sz w:val="20"/>
                <w:szCs w:val="20"/>
              </w:rPr>
              <w:t>7 375,2</w:t>
            </w:r>
            <w:r w:rsidR="00E675BF" w:rsidRPr="003F0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5BF" w:rsidRPr="003F0851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51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BF" w:rsidRPr="003F0851" w:rsidRDefault="003F0851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51">
              <w:rPr>
                <w:rFonts w:ascii="Times New Roman" w:hAnsi="Times New Roman" w:cs="Times New Roman"/>
                <w:sz w:val="20"/>
                <w:szCs w:val="20"/>
              </w:rPr>
              <w:t>7 375,2</w:t>
            </w:r>
          </w:p>
          <w:p w:rsidR="00E675BF" w:rsidRPr="003F0851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851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270603" w:rsidRDefault="00E675B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0851">
              <w:rPr>
                <w:rFonts w:ascii="Times New Roman" w:hAnsi="Times New Roman" w:cs="Times New Roman"/>
                <w:sz w:val="20"/>
                <w:szCs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 квалификации выполнены на 100 %</w:t>
            </w:r>
          </w:p>
        </w:tc>
      </w:tr>
      <w:tr w:rsidR="00E675BF" w:rsidRPr="00270603" w:rsidTr="001E65B6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41146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46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41146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46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культурно-досуговых мероприятий</w:t>
            </w:r>
            <w:r w:rsidRPr="0041146F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41146F" w:rsidRDefault="003F085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46F">
              <w:rPr>
                <w:rFonts w:ascii="Times New Roman" w:hAnsi="Times New Roman" w:cs="Times New Roman"/>
                <w:sz w:val="20"/>
                <w:szCs w:val="20"/>
              </w:rPr>
              <w:t>11 100</w:t>
            </w:r>
          </w:p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46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C7" w:rsidRPr="0041146F" w:rsidRDefault="0041146F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46F">
              <w:rPr>
                <w:rFonts w:ascii="Times New Roman" w:hAnsi="Times New Roman" w:cs="Times New Roman"/>
                <w:sz w:val="20"/>
                <w:szCs w:val="20"/>
              </w:rPr>
              <w:t>10 950,2</w:t>
            </w:r>
          </w:p>
          <w:p w:rsidR="00E675BF" w:rsidRPr="0041146F" w:rsidRDefault="00D630C7" w:rsidP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46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41146F" w:rsidRDefault="00E675B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46F">
              <w:rPr>
                <w:rFonts w:ascii="Times New Roman" w:hAnsi="Times New Roman" w:cs="Times New Roman"/>
                <w:sz w:val="20"/>
                <w:szCs w:val="20"/>
              </w:rPr>
              <w:t>Финансирование культурно-досугов</w:t>
            </w:r>
            <w:r w:rsidR="00D630C7" w:rsidRPr="0041146F">
              <w:rPr>
                <w:rFonts w:ascii="Times New Roman" w:hAnsi="Times New Roman" w:cs="Times New Roman"/>
                <w:sz w:val="20"/>
                <w:szCs w:val="20"/>
              </w:rPr>
              <w:t xml:space="preserve">ых мероприятий выполнено на </w:t>
            </w:r>
            <w:r w:rsidR="0041146F" w:rsidRPr="0041146F">
              <w:rPr>
                <w:rFonts w:ascii="Times New Roman" w:hAnsi="Times New Roman" w:cs="Times New Roman"/>
                <w:sz w:val="20"/>
                <w:szCs w:val="20"/>
              </w:rPr>
              <w:t>98,65</w:t>
            </w:r>
            <w:r w:rsidRPr="0041146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E675BF" w:rsidRPr="00270603" w:rsidTr="001E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EF624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4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EF624F" w:rsidRDefault="00E675BF" w:rsidP="00121D4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2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выплат стимулирующего характера работникам </w:t>
            </w:r>
            <w:r w:rsidRPr="00121D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учреждения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7" w:rsidRDefault="008E3F57" w:rsidP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5 846,6</w:t>
            </w:r>
          </w:p>
          <w:p w:rsidR="008E3F57" w:rsidRDefault="008E3F57" w:rsidP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4F">
              <w:rPr>
                <w:rFonts w:ascii="Times New Roman" w:hAnsi="Times New Roman" w:cs="Times New Roman"/>
                <w:sz w:val="20"/>
                <w:szCs w:val="20"/>
              </w:rPr>
              <w:t>2 923,3 (ОБ)</w:t>
            </w:r>
          </w:p>
          <w:p w:rsidR="00E675BF" w:rsidRPr="00EF624F" w:rsidRDefault="00EF624F" w:rsidP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4F">
              <w:rPr>
                <w:rFonts w:ascii="Times New Roman" w:hAnsi="Times New Roman" w:cs="Times New Roman"/>
                <w:sz w:val="20"/>
                <w:szCs w:val="20"/>
              </w:rPr>
              <w:t>2 923,3</w:t>
            </w:r>
            <w:r w:rsidR="008E3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0C7" w:rsidRPr="00EF624F">
              <w:rPr>
                <w:rFonts w:ascii="Times New Roman" w:hAnsi="Times New Roman" w:cs="Times New Roman"/>
                <w:sz w:val="20"/>
                <w:szCs w:val="20"/>
              </w:rPr>
              <w:t>(МБ</w:t>
            </w:r>
            <w:r w:rsidR="00E675BF" w:rsidRPr="00EF6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30C7" w:rsidRPr="008E3F57" w:rsidRDefault="00D630C7" w:rsidP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7" w:rsidRDefault="008E3F57" w:rsidP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5 846,6</w:t>
            </w:r>
          </w:p>
          <w:p w:rsidR="008E3F57" w:rsidRDefault="008E3F57" w:rsidP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4F">
              <w:rPr>
                <w:rFonts w:ascii="Times New Roman" w:hAnsi="Times New Roman" w:cs="Times New Roman"/>
                <w:sz w:val="20"/>
                <w:szCs w:val="20"/>
              </w:rPr>
              <w:t>2 923,3 (ОБ)</w:t>
            </w:r>
          </w:p>
          <w:p w:rsidR="00EF624F" w:rsidRPr="00EF624F" w:rsidRDefault="00EF624F" w:rsidP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24F">
              <w:rPr>
                <w:rFonts w:ascii="Times New Roman" w:hAnsi="Times New Roman" w:cs="Times New Roman"/>
                <w:sz w:val="20"/>
                <w:szCs w:val="20"/>
              </w:rPr>
              <w:t>2 923,3</w:t>
            </w:r>
            <w:r w:rsidR="008E3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24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  <w:p w:rsidR="00D630C7" w:rsidRPr="008E3F57" w:rsidRDefault="00D630C7" w:rsidP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270603" w:rsidRDefault="00E675B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624F"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  <w:r w:rsidRPr="00EF62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 w:rsidRPr="00EF624F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</w:t>
            </w:r>
            <w:r w:rsidR="00121D4E" w:rsidRPr="00AC6BD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автономного учреждения культуры Приозерский районный киноконцертный зал</w:t>
            </w:r>
            <w:r w:rsidR="00121D4E" w:rsidRPr="00AC6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BD6">
              <w:rPr>
                <w:rFonts w:ascii="Times New Roman" w:hAnsi="Times New Roman" w:cs="Times New Roman"/>
                <w:sz w:val="20"/>
                <w:szCs w:val="20"/>
              </w:rPr>
              <w:t>выполнены на 100 %</w:t>
            </w:r>
          </w:p>
        </w:tc>
      </w:tr>
      <w:tr w:rsidR="00E675BF" w:rsidRPr="00270603" w:rsidTr="001E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61B2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2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61B2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2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инвестиции в </w:t>
            </w:r>
            <w:r w:rsidRPr="0006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объекты капитального строительства собственности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C7" w:rsidRPr="00061B2F" w:rsidRDefault="00061B2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3 731,2</w:t>
            </w:r>
          </w:p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61B2F" w:rsidRDefault="00061B2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1 722,4</w:t>
            </w:r>
          </w:p>
          <w:p w:rsidR="00D630C7" w:rsidRPr="00270603" w:rsidRDefault="00D630C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270603" w:rsidRDefault="0052024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на 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 культуры в поселке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ПИР выполнены на </w:t>
            </w:r>
            <w:r w:rsidR="00061B2F" w:rsidRPr="00061B2F">
              <w:rPr>
                <w:rFonts w:ascii="Times New Roman" w:hAnsi="Times New Roman" w:cs="Times New Roman"/>
                <w:sz w:val="20"/>
                <w:szCs w:val="20"/>
              </w:rPr>
              <w:t>46,16 %</w:t>
            </w:r>
          </w:p>
        </w:tc>
      </w:tr>
      <w:tr w:rsidR="00E675BF" w:rsidRPr="00270603" w:rsidTr="001E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61B2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61B2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1B2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61B2F" w:rsidRDefault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061B2F" w:rsidRDefault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B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270603" w:rsidRDefault="00E675BF" w:rsidP="001E65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75BF" w:rsidRPr="00270603" w:rsidTr="001E65B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B4629A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9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B4629A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629A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отрасли культуры: реализация социально-культурных проектов; поддержка коллективов самодеятельного народного творчества, имеющих звание «народный», «образцовый»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7" w:rsidRDefault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650,3</w:t>
            </w:r>
          </w:p>
          <w:p w:rsidR="00E675BF" w:rsidRPr="00B4629A" w:rsidRDefault="00B4629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9A">
              <w:rPr>
                <w:rFonts w:ascii="Times New Roman" w:hAnsi="Times New Roman" w:cs="Times New Roman"/>
                <w:sz w:val="20"/>
                <w:szCs w:val="20"/>
              </w:rPr>
              <w:t xml:space="preserve">593,5 </w:t>
            </w:r>
            <w:r w:rsidR="00E675BF" w:rsidRPr="00B4629A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E675BF" w:rsidRPr="00270603" w:rsidRDefault="00B4629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629A">
              <w:rPr>
                <w:rFonts w:ascii="Times New Roman" w:hAnsi="Times New Roman" w:cs="Times New Roman"/>
                <w:sz w:val="20"/>
                <w:szCs w:val="20"/>
              </w:rPr>
              <w:t xml:space="preserve">56,8 </w:t>
            </w:r>
            <w:r w:rsidR="00E675BF" w:rsidRPr="00B4629A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57" w:rsidRPr="00365DFB" w:rsidRDefault="008E3F57" w:rsidP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FB">
              <w:rPr>
                <w:rFonts w:ascii="Times New Roman" w:hAnsi="Times New Roman" w:cs="Times New Roman"/>
                <w:sz w:val="20"/>
                <w:szCs w:val="20"/>
              </w:rPr>
              <w:t>628,5</w:t>
            </w:r>
          </w:p>
          <w:p w:rsidR="00B4629A" w:rsidRPr="00365DFB" w:rsidRDefault="00B4629A" w:rsidP="00B4629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FB">
              <w:rPr>
                <w:rFonts w:ascii="Times New Roman" w:hAnsi="Times New Roman" w:cs="Times New Roman"/>
                <w:sz w:val="20"/>
                <w:szCs w:val="20"/>
              </w:rPr>
              <w:t>593,5 (ОБ)</w:t>
            </w:r>
          </w:p>
          <w:p w:rsidR="00E675BF" w:rsidRPr="00365DFB" w:rsidRDefault="00B4629A" w:rsidP="00B4629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FB">
              <w:rPr>
                <w:rFonts w:ascii="Times New Roman" w:hAnsi="Times New Roman" w:cs="Times New Roman"/>
                <w:sz w:val="20"/>
                <w:szCs w:val="20"/>
              </w:rPr>
              <w:t>35 (МБ)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365DFB" w:rsidRDefault="00B50A42" w:rsidP="001E65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D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костюмов и оборудования выполнены на </w:t>
            </w:r>
            <w:r w:rsidR="00B4629A" w:rsidRPr="00365DFB">
              <w:rPr>
                <w:rFonts w:ascii="Times New Roman" w:hAnsi="Times New Roman" w:cs="Times New Roman"/>
                <w:sz w:val="20"/>
                <w:szCs w:val="20"/>
              </w:rPr>
              <w:t xml:space="preserve">96,65 </w:t>
            </w:r>
            <w:r w:rsidRPr="00365D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75BF" w:rsidRPr="00270603" w:rsidTr="003B06BA">
        <w:trPr>
          <w:trHeight w:val="93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D" w:rsidRPr="00907C33" w:rsidRDefault="008E3F57" w:rsidP="008352A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C33">
              <w:rPr>
                <w:rFonts w:ascii="Times New Roman" w:hAnsi="Times New Roman" w:cs="Times New Roman"/>
                <w:sz w:val="20"/>
                <w:szCs w:val="20"/>
              </w:rPr>
              <w:t>28 703,3</w:t>
            </w:r>
          </w:p>
          <w:p w:rsidR="001D2F5D" w:rsidRPr="00907C33" w:rsidRDefault="001D2F5D" w:rsidP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C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7C33" w:rsidRPr="00907C33">
              <w:rPr>
                <w:rFonts w:ascii="Times New Roman" w:hAnsi="Times New Roman" w:cs="Times New Roman"/>
                <w:sz w:val="20"/>
                <w:szCs w:val="20"/>
              </w:rPr>
              <w:t>3 516,8</w:t>
            </w:r>
            <w:r w:rsidRPr="00907C33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675BF" w:rsidRPr="00270603" w:rsidRDefault="0020557B" w:rsidP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0557B">
              <w:rPr>
                <w:rFonts w:ascii="Times New Roman" w:hAnsi="Times New Roman" w:cs="Times New Roman"/>
                <w:sz w:val="20"/>
                <w:szCs w:val="20"/>
              </w:rPr>
              <w:t>25 186,5</w:t>
            </w:r>
            <w:r w:rsidR="001D2F5D" w:rsidRPr="0020557B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5D" w:rsidRPr="00623D6B" w:rsidRDefault="00623D6B" w:rsidP="008352A9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6B">
              <w:rPr>
                <w:rFonts w:ascii="Times New Roman" w:hAnsi="Times New Roman" w:cs="Times New Roman"/>
                <w:sz w:val="20"/>
                <w:szCs w:val="20"/>
              </w:rPr>
              <w:t>26 522,9</w:t>
            </w:r>
          </w:p>
          <w:p w:rsidR="001D2F5D" w:rsidRPr="00623D6B" w:rsidRDefault="001D2F5D" w:rsidP="001D2F5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D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3D6B" w:rsidRPr="00623D6B">
              <w:rPr>
                <w:rFonts w:ascii="Times New Roman" w:hAnsi="Times New Roman" w:cs="Times New Roman"/>
                <w:sz w:val="20"/>
                <w:szCs w:val="20"/>
              </w:rPr>
              <w:t>3 516,8</w:t>
            </w:r>
            <w:r w:rsidRPr="00623D6B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675BF" w:rsidRPr="00270603" w:rsidRDefault="00623D6B" w:rsidP="008E3F5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623D6B">
              <w:rPr>
                <w:rFonts w:ascii="Times New Roman" w:hAnsi="Times New Roman" w:cs="Times New Roman"/>
                <w:sz w:val="20"/>
                <w:szCs w:val="20"/>
              </w:rPr>
              <w:t>23 006,1</w:t>
            </w:r>
            <w:r w:rsidR="008E3F57" w:rsidRPr="00623D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52A9" w:rsidRPr="00623D6B">
              <w:rPr>
                <w:rFonts w:ascii="Times New Roman" w:hAnsi="Times New Roman" w:cs="Times New Roman"/>
                <w:sz w:val="20"/>
                <w:szCs w:val="20"/>
              </w:rPr>
              <w:t>МБ)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41CA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670C">
              <w:rPr>
                <w:rFonts w:ascii="Times New Roman" w:hAnsi="Times New Roman" w:cs="Times New Roman"/>
                <w:sz w:val="20"/>
                <w:szCs w:val="20"/>
              </w:rPr>
              <w:t xml:space="preserve">92,4 </w:t>
            </w:r>
            <w:r w:rsidR="00E675BF" w:rsidRPr="006B67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E675BF" w:rsidRPr="00731673" w:rsidRDefault="00E675BF" w:rsidP="004A14F6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270603" w:rsidRPr="00270603" w:rsidRDefault="00E675BF" w:rsidP="00270603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603">
        <w:rPr>
          <w:rFonts w:ascii="Times New Roman" w:hAnsi="Times New Roman" w:cs="Times New Roman"/>
          <w:bCs/>
          <w:sz w:val="24"/>
          <w:szCs w:val="24"/>
        </w:rPr>
        <w:t xml:space="preserve">Подпрограмма 2. </w:t>
      </w:r>
      <w:r w:rsidR="00270603" w:rsidRPr="00270603">
        <w:rPr>
          <w:rFonts w:ascii="Times New Roman" w:hAnsi="Times New Roman" w:cs="Times New Roman"/>
          <w:bCs/>
          <w:sz w:val="24"/>
          <w:szCs w:val="24"/>
        </w:rPr>
        <w:t>«Развитие библиотечного обслуживания в муниципальном образовании Приозерский муниципальный район Ленинградской области».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419"/>
        <w:gridCol w:w="2550"/>
      </w:tblGrid>
      <w:tr w:rsidR="00E675BF" w:rsidRPr="00270603" w:rsidTr="003B06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675BF" w:rsidRPr="00270603" w:rsidTr="003B06B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proofErr w:type="gramEnd"/>
            <w:r w:rsidRPr="00270603">
              <w:rPr>
                <w:rFonts w:ascii="Times New Roman" w:hAnsi="Times New Roman" w:cs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603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proofErr w:type="gramEnd"/>
            <w:r w:rsidRPr="00270603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5BF" w:rsidRPr="00731673" w:rsidTr="001E65B6">
        <w:trPr>
          <w:trHeight w:val="2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05A7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7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 w:rsidP="0052024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024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казённого учреждения культуры Приозерская межпоселенческая районная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52024F" w:rsidRDefault="0052024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4F">
              <w:rPr>
                <w:rFonts w:ascii="Times New Roman" w:hAnsi="Times New Roman" w:cs="Times New Roman"/>
                <w:sz w:val="20"/>
                <w:szCs w:val="20"/>
              </w:rPr>
              <w:t>11 224,5</w:t>
            </w:r>
          </w:p>
          <w:p w:rsidR="00E675BF" w:rsidRPr="0052024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4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52024F" w:rsidRDefault="0052024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4F">
              <w:rPr>
                <w:rFonts w:ascii="Times New Roman" w:hAnsi="Times New Roman" w:cs="Times New Roman"/>
                <w:sz w:val="20"/>
                <w:szCs w:val="20"/>
              </w:rPr>
              <w:t>11 132,4</w:t>
            </w:r>
          </w:p>
          <w:p w:rsidR="00E675BF" w:rsidRPr="0052024F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4F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731673" w:rsidRDefault="00E675B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233A">
              <w:rPr>
                <w:rFonts w:ascii="Times New Roman" w:hAnsi="Times New Roman" w:cs="Times New Roman"/>
                <w:sz w:val="20"/>
                <w:szCs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</w:t>
            </w:r>
            <w:r w:rsidR="0052024F" w:rsidRPr="0033233A">
              <w:rPr>
                <w:rFonts w:ascii="Times New Roman" w:hAnsi="Times New Roman" w:cs="Times New Roman"/>
                <w:sz w:val="20"/>
                <w:szCs w:val="20"/>
              </w:rPr>
              <w:t>, ремонт помещений</w:t>
            </w:r>
            <w:r w:rsidRPr="00332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33A">
              <w:rPr>
                <w:rFonts w:ascii="Times New Roman" w:hAnsi="Times New Roman" w:cs="Times New Roman"/>
                <w:sz w:val="20"/>
                <w:szCs w:val="20"/>
              </w:rPr>
              <w:t>выполнены на</w:t>
            </w:r>
            <w:r w:rsidRPr="00332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233A" w:rsidRPr="0033233A">
              <w:rPr>
                <w:rFonts w:ascii="Times New Roman" w:hAnsi="Times New Roman" w:cs="Times New Roman"/>
                <w:sz w:val="20"/>
                <w:szCs w:val="20"/>
              </w:rPr>
              <w:t xml:space="preserve">99,2 </w:t>
            </w:r>
            <w:r w:rsidRPr="003323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75BF" w:rsidRPr="00731673" w:rsidTr="001E6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05A73" w:rsidRDefault="00E675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7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D4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стимулирующего характера работникам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F1" w:rsidRDefault="00447EF1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6 951</w:t>
            </w:r>
          </w:p>
          <w:p w:rsidR="00E675BF" w:rsidRPr="00121D4E" w:rsidRDefault="00121D4E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4E">
              <w:rPr>
                <w:rFonts w:ascii="Times New Roman" w:hAnsi="Times New Roman" w:cs="Times New Roman"/>
                <w:sz w:val="20"/>
                <w:szCs w:val="20"/>
              </w:rPr>
              <w:t>3 475,5</w:t>
            </w:r>
            <w:r w:rsidR="00E675BF" w:rsidRPr="00121D4E">
              <w:rPr>
                <w:rFonts w:ascii="Times New Roman" w:hAnsi="Times New Roman" w:cs="Times New Roman"/>
                <w:sz w:val="20"/>
                <w:szCs w:val="20"/>
              </w:rPr>
              <w:t xml:space="preserve"> (ОБ)</w:t>
            </w:r>
          </w:p>
          <w:p w:rsidR="0037014A" w:rsidRPr="00121D4E" w:rsidRDefault="00121D4E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4E">
              <w:rPr>
                <w:rFonts w:ascii="Times New Roman" w:hAnsi="Times New Roman" w:cs="Times New Roman"/>
                <w:sz w:val="20"/>
                <w:szCs w:val="20"/>
              </w:rPr>
              <w:t xml:space="preserve">3 475,5 </w:t>
            </w:r>
            <w:r w:rsidR="0037014A" w:rsidRPr="00121D4E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F1" w:rsidRDefault="00447EF1" w:rsidP="00447EF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6 951</w:t>
            </w:r>
          </w:p>
          <w:p w:rsidR="004A14F6" w:rsidRPr="00121D4E" w:rsidRDefault="00121D4E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4E">
              <w:rPr>
                <w:rFonts w:ascii="Times New Roman" w:hAnsi="Times New Roman" w:cs="Times New Roman"/>
                <w:sz w:val="20"/>
                <w:szCs w:val="20"/>
              </w:rPr>
              <w:t xml:space="preserve">3 475,5 </w:t>
            </w:r>
            <w:r w:rsidR="004A14F6" w:rsidRPr="00121D4E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E675BF" w:rsidRPr="00121D4E" w:rsidRDefault="00121D4E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D4E">
              <w:rPr>
                <w:rFonts w:ascii="Times New Roman" w:hAnsi="Times New Roman" w:cs="Times New Roman"/>
                <w:sz w:val="20"/>
                <w:szCs w:val="20"/>
              </w:rPr>
              <w:t xml:space="preserve">3 475,5 </w:t>
            </w:r>
            <w:r w:rsidR="004A14F6" w:rsidRPr="00121D4E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731673" w:rsidRDefault="00E675B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D4E"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  <w:r w:rsidRPr="00121D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 w:rsidRPr="00121D4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 </w:t>
            </w:r>
            <w:r w:rsidR="0033233A" w:rsidRPr="005202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казённого учреждения культуры </w:t>
            </w:r>
            <w:r w:rsidRPr="00121D4E">
              <w:rPr>
                <w:rFonts w:ascii="Times New Roman" w:hAnsi="Times New Roman" w:cs="Times New Roman"/>
                <w:sz w:val="20"/>
                <w:szCs w:val="20"/>
              </w:rPr>
              <w:t xml:space="preserve">Приозерская межпоселенческая районная библиотека </w:t>
            </w:r>
            <w:r w:rsidR="0033233A">
              <w:rPr>
                <w:rFonts w:ascii="Times New Roman" w:hAnsi="Times New Roman" w:cs="Times New Roman"/>
                <w:sz w:val="20"/>
                <w:szCs w:val="20"/>
              </w:rPr>
              <w:t>выполнены на</w:t>
            </w:r>
            <w:r w:rsidRPr="00121D4E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 w:rsidR="0044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D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7014A" w:rsidRPr="00731673" w:rsidTr="001E65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A" w:rsidRPr="0052024F" w:rsidRDefault="0037014A" w:rsidP="003701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24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4A" w:rsidRPr="0052024F" w:rsidRDefault="0037014A" w:rsidP="0052024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24F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культуры. Комплектование книжных фондов библиотек муниципального образования</w:t>
            </w:r>
            <w:r w:rsidR="0052024F" w:rsidRPr="005202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2024F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библиотек к сети «Интернет» и развитие библиотечного дела с учётом </w:t>
            </w:r>
            <w:r w:rsidRPr="00520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расширения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F1" w:rsidRDefault="00447EF1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340,2</w:t>
            </w:r>
          </w:p>
          <w:p w:rsidR="0037014A" w:rsidRPr="00447EF1" w:rsidRDefault="00447EF1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F1"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  <w:r w:rsidR="00C32CB6" w:rsidRPr="0044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14A" w:rsidRPr="00447EF1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37014A" w:rsidRPr="00731673" w:rsidRDefault="00447EF1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32CB6" w:rsidRPr="0044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14A" w:rsidRPr="00447EF1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F1" w:rsidRPr="00447EF1" w:rsidRDefault="00447EF1" w:rsidP="00447EF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F1">
              <w:rPr>
                <w:rFonts w:ascii="Times New Roman" w:hAnsi="Times New Roman" w:cs="Times New Roman"/>
                <w:sz w:val="20"/>
                <w:szCs w:val="20"/>
              </w:rPr>
              <w:t>340,2</w:t>
            </w:r>
          </w:p>
          <w:p w:rsidR="00447EF1" w:rsidRPr="00447EF1" w:rsidRDefault="00447EF1" w:rsidP="00447EF1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F1">
              <w:rPr>
                <w:rFonts w:ascii="Times New Roman" w:hAnsi="Times New Roman" w:cs="Times New Roman"/>
                <w:sz w:val="20"/>
                <w:szCs w:val="20"/>
              </w:rPr>
              <w:t>306,2 (ОБ)</w:t>
            </w:r>
          </w:p>
          <w:p w:rsidR="0037014A" w:rsidRPr="00731673" w:rsidRDefault="00447EF1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32CB6" w:rsidRPr="0044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14A" w:rsidRPr="00447EF1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A" w:rsidRPr="00731673" w:rsidRDefault="0037014A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F1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МО выполнено на 100</w:t>
            </w:r>
            <w:r w:rsidR="00447EF1" w:rsidRPr="00447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E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675BF" w:rsidRPr="00731673" w:rsidTr="003B06B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0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CB6" w:rsidRPr="00205A73" w:rsidRDefault="00205A73" w:rsidP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73">
              <w:rPr>
                <w:rFonts w:ascii="Times New Roman" w:hAnsi="Times New Roman" w:cs="Times New Roman"/>
                <w:sz w:val="20"/>
                <w:szCs w:val="20"/>
              </w:rPr>
              <w:t>18 515,8</w:t>
            </w:r>
          </w:p>
          <w:p w:rsidR="00E675BF" w:rsidRPr="00121D4E" w:rsidRDefault="00B84333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1D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1D4E" w:rsidRPr="00121D4E">
              <w:rPr>
                <w:rFonts w:ascii="Times New Roman" w:hAnsi="Times New Roman" w:cs="Times New Roman"/>
                <w:sz w:val="20"/>
                <w:szCs w:val="20"/>
              </w:rPr>
              <w:t>3 781,7</w:t>
            </w:r>
            <w:r w:rsidR="00E675BF" w:rsidRPr="00121D4E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675BF" w:rsidRPr="00731673" w:rsidRDefault="00121D4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71386">
              <w:rPr>
                <w:rFonts w:ascii="Times New Roman" w:hAnsi="Times New Roman" w:cs="Times New Roman"/>
                <w:sz w:val="20"/>
                <w:szCs w:val="20"/>
              </w:rPr>
              <w:t>14 734</w:t>
            </w:r>
            <w:r w:rsidR="00E675BF" w:rsidRPr="00271386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05A73" w:rsidRDefault="00205A7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73">
              <w:rPr>
                <w:rFonts w:ascii="Times New Roman" w:hAnsi="Times New Roman" w:cs="Times New Roman"/>
                <w:sz w:val="20"/>
                <w:szCs w:val="20"/>
              </w:rPr>
              <w:t>18 423,6</w:t>
            </w:r>
          </w:p>
          <w:p w:rsidR="00B84333" w:rsidRPr="00271386" w:rsidRDefault="00B84333" w:rsidP="00C32C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3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71386" w:rsidRPr="00271386">
              <w:rPr>
                <w:rFonts w:ascii="Times New Roman" w:hAnsi="Times New Roman" w:cs="Times New Roman"/>
                <w:sz w:val="20"/>
                <w:szCs w:val="20"/>
              </w:rPr>
              <w:t>3 781,7</w:t>
            </w:r>
            <w:r w:rsidRPr="00271386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proofErr w:type="gramEnd"/>
          </w:p>
          <w:p w:rsidR="00E675BF" w:rsidRPr="00731673" w:rsidRDefault="00271386" w:rsidP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71386">
              <w:rPr>
                <w:rFonts w:ascii="Times New Roman" w:hAnsi="Times New Roman" w:cs="Times New Roman"/>
                <w:sz w:val="20"/>
                <w:szCs w:val="20"/>
              </w:rPr>
              <w:t>14 641,9</w:t>
            </w:r>
            <w:r w:rsidR="00B84333" w:rsidRPr="00271386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205A7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5A73">
              <w:rPr>
                <w:rFonts w:ascii="Times New Roman" w:hAnsi="Times New Roman" w:cs="Times New Roman"/>
                <w:sz w:val="20"/>
                <w:szCs w:val="20"/>
              </w:rPr>
              <w:t xml:space="preserve">99,5 </w:t>
            </w:r>
            <w:r w:rsidR="00E675BF" w:rsidRPr="00205A7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84333" w:rsidRPr="00731673" w:rsidRDefault="00B84333" w:rsidP="00E675BF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Pr="00270603" w:rsidRDefault="00E675BF" w:rsidP="003C5CC5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603">
        <w:rPr>
          <w:rFonts w:ascii="Times New Roman" w:hAnsi="Times New Roman" w:cs="Times New Roman"/>
          <w:sz w:val="24"/>
          <w:szCs w:val="24"/>
        </w:rPr>
        <w:t xml:space="preserve">Подпрограмма 3. </w:t>
      </w:r>
      <w:r w:rsidR="00270603" w:rsidRPr="00270603">
        <w:rPr>
          <w:rFonts w:ascii="Times New Roman" w:hAnsi="Times New Roman" w:cs="Times New Roman"/>
          <w:sz w:val="24"/>
          <w:szCs w:val="24"/>
        </w:rPr>
        <w:t>«Развитие дополнительного образования художественно-эстетической направленности в муниципальном образовании Приозерский муниципальный район Ленинградской области».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559"/>
        <w:gridCol w:w="1419"/>
        <w:gridCol w:w="2550"/>
      </w:tblGrid>
      <w:tr w:rsidR="00E675BF" w:rsidRPr="00270603" w:rsidTr="001E65B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70603" w:rsidRDefault="00E675B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270603"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70603" w:rsidRDefault="00E675B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603"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70603" w:rsidRDefault="00E675B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603"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70603" w:rsidRDefault="00E675B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603"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675BF" w:rsidRPr="00270603" w:rsidTr="003B06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70603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270603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70603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270603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5BF" w:rsidRPr="00731673" w:rsidTr="003B0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1E65B6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5BF" w:rsidRPr="001E65B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1E65B6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художественно-эстетической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B6" w:rsidRPr="00BB73F6" w:rsidRDefault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49 525,1</w:t>
            </w:r>
          </w:p>
          <w:p w:rsidR="00E675BF" w:rsidRPr="00BB73F6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BB73F6" w:rsidRDefault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49 001,3</w:t>
            </w:r>
          </w:p>
          <w:p w:rsidR="00E675BF" w:rsidRPr="00BB73F6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F6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1E65B6" w:rsidRDefault="00E675BF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E65B6"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 квалифика</w:t>
            </w:r>
            <w:r w:rsidR="003C5CC5" w:rsidRPr="001E65B6">
              <w:rPr>
                <w:rFonts w:ascii="Times New Roman" w:hAnsi="Times New Roman" w:cs="Times New Roman"/>
                <w:sz w:val="20"/>
              </w:rPr>
              <w:t xml:space="preserve">ции </w:t>
            </w:r>
            <w:r w:rsidR="001E65B6" w:rsidRPr="001E65B6">
              <w:rPr>
                <w:rFonts w:ascii="Times New Roman" w:hAnsi="Times New Roman" w:cs="Times New Roman"/>
                <w:sz w:val="20"/>
              </w:rPr>
              <w:t xml:space="preserve">выполнены на </w:t>
            </w:r>
            <w:r w:rsidR="003C5CC5" w:rsidRPr="001E65B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65B6" w:rsidRPr="001E65B6">
              <w:rPr>
                <w:rFonts w:ascii="Times New Roman" w:hAnsi="Times New Roman" w:cs="Times New Roman"/>
                <w:sz w:val="20"/>
              </w:rPr>
              <w:t xml:space="preserve">98,94 </w:t>
            </w:r>
            <w:r w:rsidRPr="001E65B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E675BF" w:rsidRPr="00731673" w:rsidTr="00BB73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BB73F6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5BF" w:rsidRPr="00BB73F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5BF" w:rsidRPr="00BB73F6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3F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BB73F6" w:rsidRDefault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5 148,7</w:t>
            </w:r>
          </w:p>
          <w:p w:rsidR="00E675BF" w:rsidRPr="00BB73F6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BF" w:rsidRPr="00BB73F6" w:rsidRDefault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  <w:p w:rsidR="00E675BF" w:rsidRPr="00BB73F6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731673" w:rsidRDefault="00BB73F6" w:rsidP="00BB73F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детской школы иску</w:t>
            </w:r>
            <w:proofErr w:type="gramStart"/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сств в п</w:t>
            </w:r>
            <w:proofErr w:type="gramEnd"/>
            <w:r w:rsidRPr="00BB73F6">
              <w:rPr>
                <w:rFonts w:ascii="Times New Roman" w:hAnsi="Times New Roman" w:cs="Times New Roman"/>
                <w:sz w:val="20"/>
                <w:szCs w:val="20"/>
              </w:rPr>
              <w:t xml:space="preserve">оселке Сосново, в </w:t>
            </w:r>
            <w:proofErr w:type="spellStart"/>
            <w:r w:rsidRPr="00BB73F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B73F6">
              <w:rPr>
                <w:rFonts w:ascii="Times New Roman" w:hAnsi="Times New Roman" w:cs="Times New Roman"/>
                <w:sz w:val="20"/>
                <w:szCs w:val="20"/>
              </w:rPr>
              <w:t xml:space="preserve">. ПИР и строительство детской художественной школы в городе Приозерске выполнены на </w:t>
            </w:r>
            <w:r w:rsidRPr="00BB73F6">
              <w:rPr>
                <w:rFonts w:ascii="Times New Roman" w:hAnsi="Times New Roman" w:cs="Times New Roman"/>
                <w:sz w:val="20"/>
              </w:rPr>
              <w:t xml:space="preserve">13,17 </w:t>
            </w:r>
            <w:r w:rsidR="004A14F6" w:rsidRPr="00BB73F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B84333" w:rsidRPr="00731673" w:rsidTr="001E65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33" w:rsidRPr="006208F4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F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3" w:rsidRPr="006208F4" w:rsidRDefault="00B8433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08F4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отрасли культуры. Укрепление материально-технической базы муниципальных учреждений дополнительного образования в сфере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70" w:rsidRDefault="006E4E70" w:rsidP="006208F4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  <w:p w:rsidR="00B84333" w:rsidRPr="006208F4" w:rsidRDefault="00BB73F6" w:rsidP="006208F4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="006208F4" w:rsidRPr="006208F4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  <w:r w:rsidR="00B84333" w:rsidRPr="006208F4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B84333" w:rsidRPr="00731673" w:rsidRDefault="006208F4" w:rsidP="006208F4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08F4">
              <w:rPr>
                <w:rFonts w:ascii="Times New Roman" w:hAnsi="Times New Roman" w:cs="Times New Roman"/>
                <w:sz w:val="20"/>
                <w:szCs w:val="20"/>
              </w:rPr>
              <w:t xml:space="preserve">20,6 </w:t>
            </w:r>
            <w:r w:rsidR="00B84333" w:rsidRPr="006208F4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70" w:rsidRDefault="006E4E70" w:rsidP="006E4E7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556,2</w:t>
            </w:r>
          </w:p>
          <w:p w:rsidR="001E65B6" w:rsidRPr="006208F4" w:rsidRDefault="00BB73F6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Pr="006208F4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  <w:r w:rsidR="001E65B6" w:rsidRPr="006208F4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  <w:p w:rsidR="00B84333" w:rsidRPr="00731673" w:rsidRDefault="001E65B6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08F4">
              <w:rPr>
                <w:rFonts w:ascii="Times New Roman" w:hAnsi="Times New Roman" w:cs="Times New Roman"/>
                <w:sz w:val="20"/>
                <w:szCs w:val="20"/>
              </w:rPr>
              <w:t>20,6 (МБ)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33" w:rsidRPr="00731673" w:rsidRDefault="00486DCA" w:rsidP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E65B6">
              <w:rPr>
                <w:rFonts w:ascii="Times New Roman" w:hAnsi="Times New Roman" w:cs="Times New Roman"/>
                <w:sz w:val="20"/>
              </w:rPr>
              <w:t>Приобретение оборудования выполнено на 100</w:t>
            </w:r>
            <w:r w:rsidR="001E65B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65B6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E675BF" w:rsidRPr="00731673" w:rsidTr="003B06BA">
        <w:trPr>
          <w:trHeight w:val="10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27060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BF" w:rsidRPr="001E65B6" w:rsidRDefault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6">
              <w:rPr>
                <w:rFonts w:ascii="Times New Roman" w:hAnsi="Times New Roman" w:cs="Times New Roman"/>
                <w:sz w:val="20"/>
                <w:szCs w:val="20"/>
              </w:rPr>
              <w:t>55 230</w:t>
            </w:r>
          </w:p>
          <w:p w:rsidR="00486DCA" w:rsidRPr="006E4E70" w:rsidRDefault="00BB73F6" w:rsidP="000010A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E70">
              <w:rPr>
                <w:rFonts w:ascii="Times New Roman" w:hAnsi="Times New Roman" w:cs="Times New Roman"/>
                <w:sz w:val="20"/>
                <w:szCs w:val="20"/>
              </w:rPr>
              <w:t>(535,6-</w:t>
            </w:r>
            <w:r w:rsidR="00486DCA" w:rsidRPr="006E4E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6E4E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E675BF" w:rsidRPr="00731673" w:rsidRDefault="000010AD" w:rsidP="00BB73F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B73F6" w:rsidRPr="006E4E70">
              <w:rPr>
                <w:rFonts w:ascii="Times New Roman" w:hAnsi="Times New Roman" w:cs="Times New Roman"/>
                <w:sz w:val="20"/>
                <w:szCs w:val="20"/>
              </w:rPr>
              <w:t>54 694,4-</w:t>
            </w:r>
            <w:r w:rsidR="00270603" w:rsidRPr="006E4E70">
              <w:rPr>
                <w:rFonts w:ascii="Times New Roman" w:hAnsi="Times New Roman" w:cs="Times New Roman"/>
                <w:sz w:val="20"/>
                <w:szCs w:val="20"/>
              </w:rPr>
              <w:t>МБ)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BF" w:rsidRPr="001E65B6" w:rsidRDefault="001E65B6" w:rsidP="00486DC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6">
              <w:rPr>
                <w:rFonts w:ascii="Times New Roman" w:hAnsi="Times New Roman" w:cs="Times New Roman"/>
                <w:sz w:val="20"/>
                <w:szCs w:val="20"/>
              </w:rPr>
              <w:t>50 235,6</w:t>
            </w:r>
          </w:p>
          <w:p w:rsidR="00486DCA" w:rsidRPr="000070E2" w:rsidRDefault="00BB73F6" w:rsidP="000010A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0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1AF9" w:rsidRPr="000070E2">
              <w:rPr>
                <w:rFonts w:ascii="Times New Roman" w:hAnsi="Times New Roman" w:cs="Times New Roman"/>
                <w:sz w:val="20"/>
                <w:szCs w:val="20"/>
              </w:rPr>
              <w:t xml:space="preserve">535,6 </w:t>
            </w:r>
            <w:r w:rsidRPr="000070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86DCA" w:rsidRPr="000070E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070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486DCA" w:rsidRPr="00731673" w:rsidRDefault="000010AD" w:rsidP="000070E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070E2" w:rsidRPr="000070E2">
              <w:rPr>
                <w:rFonts w:ascii="Times New Roman" w:hAnsi="Times New Roman" w:cs="Times New Roman"/>
                <w:sz w:val="20"/>
                <w:szCs w:val="20"/>
              </w:rPr>
              <w:t>49 700</w:t>
            </w:r>
            <w:r w:rsidR="00BB73F6" w:rsidRPr="000070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0603" w:rsidRPr="000070E2">
              <w:rPr>
                <w:rFonts w:ascii="Times New Roman" w:hAnsi="Times New Roman" w:cs="Times New Roman"/>
                <w:sz w:val="20"/>
                <w:szCs w:val="20"/>
              </w:rPr>
              <w:t>МБ)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1E65B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65B6">
              <w:rPr>
                <w:rFonts w:ascii="Times New Roman" w:hAnsi="Times New Roman" w:cs="Times New Roman"/>
                <w:sz w:val="20"/>
                <w:szCs w:val="20"/>
              </w:rPr>
              <w:t xml:space="preserve">90,96 </w:t>
            </w:r>
            <w:r w:rsidR="00E675BF" w:rsidRPr="001E65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E675BF" w:rsidRPr="00731673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Pr="00270603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603">
        <w:rPr>
          <w:rFonts w:ascii="Times New Roman" w:hAnsi="Times New Roman" w:cs="Times New Roman"/>
          <w:sz w:val="24"/>
          <w:szCs w:val="24"/>
        </w:rPr>
        <w:t xml:space="preserve">Подпрограмма 4. </w:t>
      </w:r>
      <w:r w:rsidR="00270603" w:rsidRPr="00270603">
        <w:rPr>
          <w:rFonts w:ascii="Times New Roman" w:hAnsi="Times New Roman" w:cs="Times New Roman"/>
          <w:sz w:val="24"/>
          <w:szCs w:val="24"/>
        </w:rPr>
        <w:t>«Обеспечение условий реализации муниципальной программы».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559"/>
        <w:gridCol w:w="1390"/>
        <w:gridCol w:w="2579"/>
      </w:tblGrid>
      <w:tr w:rsidR="00E675BF" w:rsidRPr="00270603" w:rsidTr="003B06B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270603"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603"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603"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603"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675BF" w:rsidRPr="00270603" w:rsidTr="003B06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70603"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 w:rsidRPr="00270603"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70603"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 w:rsidRPr="00270603"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5BF" w:rsidRPr="003B06BA" w:rsidTr="003B0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3B06BA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06B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6BA" w:rsidRPr="003B06BA" w:rsidRDefault="00E675BF" w:rsidP="003B06B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="003B06BA" w:rsidRPr="003B06BA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="003B06BA" w:rsidRPr="003B06BA">
              <w:rPr>
                <w:rFonts w:ascii="Times New Roman" w:hAnsi="Times New Roman" w:cs="Times New Roman"/>
                <w:sz w:val="20"/>
                <w:szCs w:val="20"/>
              </w:rPr>
              <w:t xml:space="preserve">   казенного </w:t>
            </w:r>
          </w:p>
          <w:p w:rsidR="00E675BF" w:rsidRPr="003B06BA" w:rsidRDefault="003B06BA" w:rsidP="003B06B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6BA">
              <w:rPr>
                <w:rFonts w:ascii="Times New Roman" w:hAnsi="Times New Roman" w:cs="Times New Roman"/>
                <w:sz w:val="20"/>
                <w:szCs w:val="20"/>
              </w:rPr>
              <w:t>учреждения  «Централизованная  бухгалтерия  учреждений    культуры муниципального образования Приозерский муниципальный район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3B06BA" w:rsidRDefault="003B06B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BA">
              <w:rPr>
                <w:rFonts w:ascii="Times New Roman" w:hAnsi="Times New Roman" w:cs="Times New Roman"/>
                <w:sz w:val="20"/>
                <w:szCs w:val="20"/>
              </w:rPr>
              <w:t>3 602</w:t>
            </w:r>
          </w:p>
          <w:p w:rsidR="00E675BF" w:rsidRPr="003B06BA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BA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3B06BA" w:rsidRDefault="003B06B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BA">
              <w:rPr>
                <w:rFonts w:ascii="Times New Roman" w:hAnsi="Times New Roman" w:cs="Times New Roman"/>
                <w:sz w:val="20"/>
                <w:szCs w:val="20"/>
              </w:rPr>
              <w:t>3 591,7</w:t>
            </w:r>
          </w:p>
          <w:p w:rsidR="00E675BF" w:rsidRPr="003B06BA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BA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F" w:rsidRPr="003B06BA" w:rsidRDefault="00E675BF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B06BA">
              <w:rPr>
                <w:rFonts w:ascii="Times New Roman" w:hAnsi="Times New Roman" w:cs="Times New Roman"/>
                <w:sz w:val="20"/>
              </w:rPr>
              <w:t xml:space="preserve"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ценностей, </w:t>
            </w:r>
            <w:r w:rsidRPr="003B06BA">
              <w:rPr>
                <w:rFonts w:ascii="Times New Roman" w:hAnsi="Times New Roman" w:cs="Times New Roman"/>
                <w:sz w:val="20"/>
              </w:rPr>
              <w:lastRenderedPageBreak/>
              <w:t>программное обеспечение</w:t>
            </w:r>
          </w:p>
        </w:tc>
      </w:tr>
      <w:tr w:rsidR="00E675BF" w:rsidRPr="00731673" w:rsidTr="00FB71C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270603" w:rsidRDefault="00E675BF" w:rsidP="00FB71C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70603">
              <w:rPr>
                <w:rFonts w:ascii="Times New Roman" w:hAnsi="Times New Roman" w:cs="Times New Roman"/>
              </w:rPr>
              <w:lastRenderedPageBreak/>
              <w:t>Итого</w:t>
            </w:r>
          </w:p>
          <w:p w:rsidR="00486DCA" w:rsidRPr="00731673" w:rsidRDefault="00486DCA" w:rsidP="00FB71C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C0" w:rsidRPr="003B06BA" w:rsidRDefault="00FB71C0" w:rsidP="00FB71C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BA">
              <w:rPr>
                <w:rFonts w:ascii="Times New Roman" w:hAnsi="Times New Roman" w:cs="Times New Roman"/>
                <w:sz w:val="20"/>
                <w:szCs w:val="20"/>
              </w:rPr>
              <w:t>3 602</w:t>
            </w:r>
          </w:p>
          <w:p w:rsidR="00E675BF" w:rsidRPr="00731673" w:rsidRDefault="00FB71C0" w:rsidP="00FB71C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06BA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C0" w:rsidRPr="003B06BA" w:rsidRDefault="00FB71C0" w:rsidP="00FB71C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BA">
              <w:rPr>
                <w:rFonts w:ascii="Times New Roman" w:hAnsi="Times New Roman" w:cs="Times New Roman"/>
                <w:sz w:val="20"/>
                <w:szCs w:val="20"/>
              </w:rPr>
              <w:t>3 591,7</w:t>
            </w:r>
          </w:p>
          <w:p w:rsidR="00E675BF" w:rsidRPr="00731673" w:rsidRDefault="00FB71C0" w:rsidP="00FB71C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06BA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BF" w:rsidRPr="00731673" w:rsidRDefault="00FB71C0" w:rsidP="00FB71C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B71C0">
              <w:rPr>
                <w:rFonts w:ascii="Times New Roman" w:hAnsi="Times New Roman" w:cs="Times New Roman"/>
                <w:sz w:val="20"/>
              </w:rPr>
              <w:t xml:space="preserve">99,7 </w:t>
            </w:r>
            <w:r w:rsidR="00E675BF" w:rsidRPr="00FB71C0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486DCA" w:rsidRDefault="00486DCA" w:rsidP="00B81251">
      <w:pPr>
        <w:widowControl w:val="0"/>
        <w:tabs>
          <w:tab w:val="left" w:pos="1420"/>
        </w:tabs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227AB" w:rsidRPr="00731673" w:rsidRDefault="004227AB" w:rsidP="00B81251">
      <w:pPr>
        <w:widowControl w:val="0"/>
        <w:tabs>
          <w:tab w:val="left" w:pos="1420"/>
        </w:tabs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75BF" w:rsidRDefault="00E675BF" w:rsidP="00B81251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03">
        <w:rPr>
          <w:rFonts w:ascii="Times New Roman" w:hAnsi="Times New Roman" w:cs="Times New Roman"/>
          <w:b/>
          <w:sz w:val="24"/>
          <w:szCs w:val="24"/>
        </w:rPr>
        <w:t xml:space="preserve">Полученные результаты по реализации </w:t>
      </w:r>
      <w:r w:rsidR="00B81251">
        <w:rPr>
          <w:rFonts w:ascii="Times New Roman" w:hAnsi="Times New Roman" w:cs="Times New Roman"/>
          <w:b/>
          <w:sz w:val="24"/>
          <w:szCs w:val="24"/>
        </w:rPr>
        <w:t>программы в разрезе подпрограмм</w:t>
      </w:r>
    </w:p>
    <w:p w:rsidR="00485A49" w:rsidRPr="00485A49" w:rsidRDefault="00485A49" w:rsidP="00B81251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992"/>
        <w:gridCol w:w="992"/>
        <w:gridCol w:w="1276"/>
      </w:tblGrid>
      <w:tr w:rsidR="00A4723D" w:rsidRPr="003B06BA" w:rsidTr="00A472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D" w:rsidRPr="003B06BA" w:rsidRDefault="00A4723D" w:rsidP="003B0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723D" w:rsidRPr="003B06BA" w:rsidRDefault="00A4723D" w:rsidP="003B0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06B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B06B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D" w:rsidRPr="003B06BA" w:rsidRDefault="00A4723D" w:rsidP="003B0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D" w:rsidRPr="003B06BA" w:rsidRDefault="00A4723D" w:rsidP="003B0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D" w:rsidRPr="003B06BA" w:rsidRDefault="00A4723D" w:rsidP="003B0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Значение показателей по годам</w:t>
            </w:r>
          </w:p>
        </w:tc>
      </w:tr>
      <w:tr w:rsidR="00A4723D" w:rsidRPr="00731673" w:rsidTr="00A4723D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D" w:rsidRPr="00731673" w:rsidRDefault="00A4723D" w:rsidP="003B06B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D" w:rsidRPr="00731673" w:rsidRDefault="00A4723D" w:rsidP="003B06B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D" w:rsidRPr="00731673" w:rsidRDefault="00A4723D" w:rsidP="003B06B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D" w:rsidRPr="000545C9" w:rsidRDefault="00A4723D" w:rsidP="001C2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A4723D" w:rsidRPr="000545C9" w:rsidRDefault="00A4723D" w:rsidP="001C2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3D" w:rsidRPr="00A4723D" w:rsidRDefault="00A4723D" w:rsidP="001C2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3D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A4723D" w:rsidRPr="00731673" w:rsidRDefault="00A4723D" w:rsidP="001C2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4723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3D" w:rsidRPr="00731673" w:rsidRDefault="00A4723D" w:rsidP="003B0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A4723D" w:rsidRPr="00731673" w:rsidTr="00A47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посещений культурно-досуговых мероприятий (по сравнению с предыдущим годом) </w:t>
            </w:r>
          </w:p>
          <w:p w:rsidR="00A4723D" w:rsidRPr="000545C9" w:rsidRDefault="00A4723D" w:rsidP="00282991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2018 г. - 58 013 человек, 2019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57 692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731673" w:rsidRDefault="00A4723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F6328E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4723D"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F6328E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4723D">
              <w:rPr>
                <w:rFonts w:ascii="Times New Roman" w:hAnsi="Times New Roman"/>
                <w:sz w:val="20"/>
                <w:szCs w:val="20"/>
              </w:rPr>
              <w:t>0 %</w:t>
            </w:r>
          </w:p>
        </w:tc>
      </w:tr>
      <w:tr w:rsidR="00A4723D" w:rsidRPr="00731673" w:rsidTr="00A47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 w:rsidP="005729D2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в общем числе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(7 907/83 *100/11 590=0,8+8=8,8)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4A094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49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4A094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49">
              <w:rPr>
                <w:rFonts w:ascii="Times New Roman" w:hAnsi="Times New Roman"/>
                <w:sz w:val="20"/>
                <w:szCs w:val="20"/>
              </w:rPr>
              <w:t>108,64 %</w:t>
            </w:r>
          </w:p>
        </w:tc>
      </w:tr>
      <w:tr w:rsidR="00A4723D" w:rsidRPr="00731673" w:rsidTr="00A47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посещений  библиотек (по сравнению с предыдущим годом) </w:t>
            </w:r>
          </w:p>
          <w:p w:rsidR="00A4723D" w:rsidRPr="00731673" w:rsidRDefault="00A4723D" w:rsidP="00D8593F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2018 г. – 44 896 человек, 2019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ABD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3E4C7B" w:rsidRPr="003E4C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3A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859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E4C7B" w:rsidRPr="003E4C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3D" w:rsidRPr="004A0949" w:rsidRDefault="00783ABD" w:rsidP="00D85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85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731673" w:rsidRDefault="00D85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83ABD">
              <w:rPr>
                <w:rFonts w:ascii="Times New Roman" w:hAnsi="Times New Roman"/>
                <w:sz w:val="20"/>
                <w:szCs w:val="20"/>
              </w:rPr>
              <w:t>0</w:t>
            </w:r>
            <w:r w:rsidR="00A4723D" w:rsidRPr="00A4723D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A4723D" w:rsidRPr="00731673" w:rsidTr="00A47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книговыдач (по сравнению с предыдущим годом) </w:t>
            </w:r>
          </w:p>
          <w:p w:rsidR="00A4723D" w:rsidRPr="00731673" w:rsidRDefault="00A4723D" w:rsidP="00623D84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, 2019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тыс.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3D" w:rsidRPr="004A0949" w:rsidRDefault="00A4723D" w:rsidP="00623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4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14624D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24D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A4723D" w:rsidRPr="00731673" w:rsidTr="00A47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731673" w:rsidRDefault="00A4723D" w:rsidP="00A4723D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приобретённых книг для библиотек муниципального района на 1 тыс.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2018 г.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г. - 20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A4723D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3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3D" w:rsidRPr="00A4723D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A4723D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3D">
              <w:rPr>
                <w:rFonts w:ascii="Times New Roman" w:hAnsi="Times New Roman"/>
                <w:sz w:val="20"/>
                <w:szCs w:val="20"/>
              </w:rPr>
              <w:t>105,3 %</w:t>
            </w:r>
          </w:p>
        </w:tc>
      </w:tr>
      <w:tr w:rsidR="00A4723D" w:rsidRPr="00731673" w:rsidTr="00A47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(по сравнению с предыдущим годом)  </w:t>
            </w:r>
          </w:p>
          <w:p w:rsidR="00A4723D" w:rsidRPr="00731673" w:rsidRDefault="00A4723D" w:rsidP="00A4723D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2018 г. – 34 045 ед.,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(34 045+2000=</w:t>
            </w:r>
            <w:r w:rsidRPr="00A4723D">
              <w:rPr>
                <w:rFonts w:ascii="Times New Roman" w:hAnsi="Times New Roman" w:cs="Times New Roman"/>
                <w:b/>
                <w:sz w:val="20"/>
                <w:szCs w:val="20"/>
              </w:rPr>
              <w:t>36045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2019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23D">
              <w:rPr>
                <w:rFonts w:ascii="Times New Roman" w:hAnsi="Times New Roman" w:cs="Times New Roman"/>
                <w:b/>
                <w:sz w:val="20"/>
                <w:szCs w:val="20"/>
              </w:rPr>
              <w:t>36 150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тыс.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A4723D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3D" w:rsidRPr="00A4723D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3D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A4723D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23D">
              <w:rPr>
                <w:rFonts w:ascii="Times New Roman" w:hAnsi="Times New Roman"/>
                <w:sz w:val="20"/>
                <w:szCs w:val="20"/>
              </w:rPr>
              <w:t>115 %</w:t>
            </w:r>
          </w:p>
        </w:tc>
      </w:tr>
      <w:tr w:rsidR="00A4723D" w:rsidRPr="00731673" w:rsidTr="00A47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Доля библиотек, подключенных к сети "Интернет" в общем количестве библиотек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3D" w:rsidRPr="004A094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94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731673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A0949">
              <w:rPr>
                <w:rFonts w:ascii="Times New Roman" w:hAnsi="Times New Roman"/>
                <w:sz w:val="20"/>
                <w:szCs w:val="20"/>
              </w:rPr>
              <w:t>88 %</w:t>
            </w:r>
          </w:p>
        </w:tc>
      </w:tr>
      <w:tr w:rsidR="00A4723D" w:rsidRPr="00731673" w:rsidTr="00A47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731673" w:rsidRDefault="00A4723D" w:rsidP="000D4E32">
            <w:pPr>
              <w:pStyle w:val="a6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(760 *100/</w:t>
            </w:r>
            <w:r w:rsidR="000D4E32">
              <w:rPr>
                <w:rFonts w:ascii="Times New Roman" w:hAnsi="Times New Roman" w:cs="Times New Roman"/>
                <w:sz w:val="20"/>
                <w:szCs w:val="20"/>
              </w:rPr>
              <w:t>7 553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 9,43</w:t>
            </w: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491C24" w:rsidRDefault="000D4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491C24" w:rsidRDefault="000D4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A4723D" w:rsidRPr="00491C24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A4723D" w:rsidRPr="00731673" w:rsidTr="00A4723D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731673" w:rsidRDefault="00A4723D" w:rsidP="00B418D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Соотношение средней заработной платы работников учреждений культуры  района к средней заработной плате по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(41500=99,98)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CE431D" w:rsidRDefault="00AC3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731673" w:rsidRDefault="00AC3CC3" w:rsidP="00CE43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4723D" w:rsidRPr="00CE431D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A4723D" w:rsidRPr="00731673" w:rsidTr="00A4723D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731673" w:rsidRDefault="00A4723D" w:rsidP="00B418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Темп роста заработной платы работников муниципальных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(41493,15*100/38 472,98=107,85)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4D5111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111"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4D5111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111">
              <w:rPr>
                <w:rFonts w:ascii="Times New Roman" w:hAnsi="Times New Roman"/>
                <w:sz w:val="20"/>
                <w:szCs w:val="20"/>
              </w:rPr>
              <w:t>107,85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4D5111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111">
              <w:rPr>
                <w:rFonts w:ascii="Times New Roman" w:hAnsi="Times New Roman"/>
                <w:sz w:val="20"/>
                <w:szCs w:val="20"/>
              </w:rPr>
              <w:t>97,69 %</w:t>
            </w:r>
          </w:p>
        </w:tc>
      </w:tr>
      <w:tr w:rsidR="00A4723D" w:rsidRPr="003B06BA" w:rsidTr="00A4723D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3B06BA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3B06BA" w:rsidRDefault="00A472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0545C9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3B06BA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3D" w:rsidRPr="003B06BA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23D" w:rsidRPr="003B06BA" w:rsidRDefault="00A47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6BA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06B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E675BF" w:rsidRPr="004227AB" w:rsidRDefault="00E675BF" w:rsidP="00E675BF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CC1" w:rsidRPr="004227AB" w:rsidRDefault="000C3CC1" w:rsidP="00AC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B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F4530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C3CC3" w:rsidRPr="00F4530D">
        <w:rPr>
          <w:rFonts w:ascii="Times New Roman" w:hAnsi="Times New Roman" w:cs="Times New Roman"/>
          <w:b/>
          <w:i/>
          <w:sz w:val="24"/>
          <w:szCs w:val="24"/>
        </w:rPr>
        <w:t>Увеличение количества посещений культурно-досуговых мероприятий (по сравнению с предыдущим годом)</w:t>
      </w:r>
      <w:r w:rsidRPr="00F4530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227AB">
        <w:rPr>
          <w:rFonts w:ascii="Times New Roman" w:hAnsi="Times New Roman" w:cs="Times New Roman"/>
          <w:sz w:val="24"/>
          <w:szCs w:val="24"/>
        </w:rPr>
        <w:t xml:space="preserve"> уменьшился</w:t>
      </w:r>
      <w:r w:rsidR="004227AB" w:rsidRPr="004227AB">
        <w:rPr>
          <w:rFonts w:ascii="Times New Roman" w:hAnsi="Times New Roman" w:cs="Times New Roman"/>
          <w:sz w:val="24"/>
          <w:szCs w:val="24"/>
        </w:rPr>
        <w:t>.</w:t>
      </w:r>
      <w:r w:rsidRPr="004227AB">
        <w:rPr>
          <w:rFonts w:ascii="Times New Roman" w:hAnsi="Times New Roman" w:cs="Times New Roman"/>
          <w:sz w:val="24"/>
          <w:szCs w:val="24"/>
        </w:rPr>
        <w:t xml:space="preserve"> </w:t>
      </w:r>
      <w:r w:rsidR="004227AB" w:rsidRPr="004227AB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4227AB" w:rsidRPr="004227AB">
        <w:rPr>
          <w:rFonts w:ascii="Times New Roman" w:hAnsi="Times New Roman" w:cs="Times New Roman"/>
          <w:sz w:val="24"/>
          <w:szCs w:val="24"/>
        </w:rPr>
        <w:lastRenderedPageBreak/>
        <w:t>количеству проводилось больше, но охват участников стал меньше из-за специфики изменения формата мероприятия (мастер-классы).</w:t>
      </w:r>
      <w:r w:rsidRPr="004227AB">
        <w:rPr>
          <w:rFonts w:ascii="Times New Roman" w:hAnsi="Times New Roman" w:cs="Times New Roman"/>
          <w:sz w:val="24"/>
          <w:szCs w:val="24"/>
        </w:rPr>
        <w:t xml:space="preserve"> </w:t>
      </w:r>
      <w:r w:rsidR="00AC3CC3" w:rsidRPr="004227AB">
        <w:rPr>
          <w:rFonts w:ascii="Times New Roman" w:hAnsi="Times New Roman" w:cs="Times New Roman"/>
          <w:sz w:val="24"/>
          <w:szCs w:val="24"/>
        </w:rPr>
        <w:t xml:space="preserve"> </w:t>
      </w:r>
      <w:r w:rsidRPr="004227AB">
        <w:rPr>
          <w:rFonts w:ascii="Times New Roman" w:hAnsi="Times New Roman" w:cs="Times New Roman"/>
          <w:sz w:val="24"/>
          <w:szCs w:val="24"/>
        </w:rPr>
        <w:t>Выполнение составило 0 %.</w:t>
      </w:r>
    </w:p>
    <w:p w:rsidR="000C3CC1" w:rsidRPr="004227AB" w:rsidRDefault="00AC3CC3" w:rsidP="00AC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B">
        <w:rPr>
          <w:rFonts w:ascii="Times New Roman" w:hAnsi="Times New Roman" w:cs="Times New Roman"/>
          <w:sz w:val="24"/>
          <w:szCs w:val="24"/>
        </w:rPr>
        <w:t>2018 г. - 58 013 человек</w:t>
      </w:r>
      <w:r w:rsidR="004227AB">
        <w:rPr>
          <w:rFonts w:ascii="Times New Roman" w:hAnsi="Times New Roman" w:cs="Times New Roman"/>
          <w:sz w:val="24"/>
          <w:szCs w:val="24"/>
        </w:rPr>
        <w:t>;</w:t>
      </w:r>
      <w:r w:rsidRPr="00422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CC3" w:rsidRPr="004227AB" w:rsidRDefault="00AC3CC3" w:rsidP="00AC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7AB">
        <w:rPr>
          <w:rFonts w:ascii="Times New Roman" w:hAnsi="Times New Roman" w:cs="Times New Roman"/>
          <w:sz w:val="24"/>
          <w:szCs w:val="24"/>
        </w:rPr>
        <w:t>2019 год – 57 692 человек</w:t>
      </w:r>
      <w:r w:rsidR="004227AB">
        <w:rPr>
          <w:rFonts w:ascii="Times New Roman" w:hAnsi="Times New Roman" w:cs="Times New Roman"/>
          <w:sz w:val="24"/>
          <w:szCs w:val="24"/>
        </w:rPr>
        <w:t>.</w:t>
      </w:r>
    </w:p>
    <w:p w:rsidR="000C3CC1" w:rsidRPr="000C3CC1" w:rsidRDefault="000C3CC1" w:rsidP="000C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CC1" w:rsidRPr="00F4530D" w:rsidRDefault="000C3CC1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0D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F4530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C3CC3" w:rsidRPr="00F4530D">
        <w:rPr>
          <w:rFonts w:ascii="Times New Roman" w:hAnsi="Times New Roman" w:cs="Times New Roman"/>
          <w:b/>
          <w:i/>
          <w:sz w:val="24"/>
          <w:szCs w:val="24"/>
        </w:rPr>
        <w:t>Доля библиотек, подключенных к сети "Интернет" в общем количестве библиотек  района</w:t>
      </w:r>
      <w:r w:rsidRPr="00F4530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4530D">
        <w:rPr>
          <w:rFonts w:ascii="Times New Roman" w:hAnsi="Times New Roman" w:cs="Times New Roman"/>
          <w:sz w:val="24"/>
          <w:szCs w:val="24"/>
        </w:rPr>
        <w:t xml:space="preserve"> </w:t>
      </w:r>
      <w:r w:rsidR="00F4530D" w:rsidRPr="00F4530D">
        <w:rPr>
          <w:rFonts w:ascii="Times New Roman" w:hAnsi="Times New Roman" w:cs="Times New Roman"/>
          <w:sz w:val="24"/>
          <w:szCs w:val="24"/>
        </w:rPr>
        <w:t>2019 год – 88 %: 22 библиотеки (всего библиотек в районе – 25).</w:t>
      </w:r>
    </w:p>
    <w:p w:rsidR="00AC3CC3" w:rsidRPr="00F4530D" w:rsidRDefault="00F4530D" w:rsidP="00AC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30D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F4530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C3CC3" w:rsidRPr="00F4530D">
        <w:rPr>
          <w:rFonts w:ascii="Times New Roman" w:hAnsi="Times New Roman" w:cs="Times New Roman"/>
          <w:b/>
          <w:i/>
          <w:sz w:val="24"/>
          <w:szCs w:val="24"/>
        </w:rPr>
        <w:t>Доля детей и молодежи в возрасте 6-18 лет, охваченных образовательными программами дополнительного художественно-эстетического образования</w:t>
      </w:r>
      <w:r w:rsidRPr="00F4530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C3CC3" w:rsidRPr="00F4530D">
        <w:rPr>
          <w:rFonts w:ascii="Times New Roman" w:hAnsi="Times New Roman" w:cs="Times New Roman"/>
          <w:sz w:val="24"/>
          <w:szCs w:val="24"/>
        </w:rPr>
        <w:t xml:space="preserve">. Выполнение составило </w:t>
      </w:r>
      <w:r w:rsidR="00AC3CC3" w:rsidRPr="00F4530D">
        <w:rPr>
          <w:rFonts w:ascii="Times New Roman" w:hAnsi="Times New Roman"/>
          <w:sz w:val="24"/>
          <w:szCs w:val="24"/>
        </w:rPr>
        <w:t>62,86 %</w:t>
      </w:r>
      <w:r w:rsidRPr="00F4530D">
        <w:rPr>
          <w:rFonts w:ascii="Times New Roman" w:hAnsi="Times New Roman"/>
          <w:sz w:val="24"/>
          <w:szCs w:val="24"/>
        </w:rPr>
        <w:t>.</w:t>
      </w:r>
    </w:p>
    <w:p w:rsidR="000D4E32" w:rsidRPr="00F4530D" w:rsidRDefault="000D4E32" w:rsidP="000D4E32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30D">
        <w:rPr>
          <w:rFonts w:ascii="Times New Roman" w:hAnsi="Times New Roman" w:cs="Times New Roman"/>
          <w:bCs/>
          <w:sz w:val="24"/>
          <w:szCs w:val="24"/>
        </w:rPr>
        <w:t>на 01.01.2019 г.  – 7 553 чел., контингент учащихся - 773 чел. (10,2 %).</w:t>
      </w:r>
    </w:p>
    <w:p w:rsidR="000C3CC1" w:rsidRPr="00F4530D" w:rsidRDefault="000D4E32" w:rsidP="000C3CC1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30D">
        <w:rPr>
          <w:rFonts w:ascii="Times New Roman" w:hAnsi="Times New Roman" w:cs="Times New Roman"/>
          <w:bCs/>
          <w:sz w:val="24"/>
          <w:szCs w:val="24"/>
        </w:rPr>
        <w:t>На 01.01.2020 г. - 7 553 чел., контингент учащихся – 760 чел. (10,1 %).</w:t>
      </w:r>
    </w:p>
    <w:p w:rsidR="000C3CC1" w:rsidRPr="00F4530D" w:rsidRDefault="000D4E32" w:rsidP="00F45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30D">
        <w:rPr>
          <w:rFonts w:ascii="Times New Roman" w:hAnsi="Times New Roman"/>
          <w:sz w:val="24"/>
          <w:szCs w:val="24"/>
        </w:rPr>
        <w:t xml:space="preserve">Контингент </w:t>
      </w:r>
      <w:r w:rsidRPr="00F4530D">
        <w:rPr>
          <w:rFonts w:ascii="Times New Roman" w:hAnsi="Times New Roman" w:cs="Times New Roman"/>
          <w:bCs/>
          <w:sz w:val="24"/>
          <w:szCs w:val="24"/>
        </w:rPr>
        <w:t xml:space="preserve">учащихся детских школ искусств уменьшился, численность не </w:t>
      </w:r>
      <w:proofErr w:type="gramStart"/>
      <w:r w:rsidRPr="00F4530D">
        <w:rPr>
          <w:rFonts w:ascii="Times New Roman" w:hAnsi="Times New Roman" w:cs="Times New Roman"/>
          <w:bCs/>
          <w:sz w:val="24"/>
          <w:szCs w:val="24"/>
        </w:rPr>
        <w:t>изменилась плановый показатель не достигнут</w:t>
      </w:r>
      <w:proofErr w:type="gramEnd"/>
      <w:r w:rsidRPr="00F4530D">
        <w:rPr>
          <w:rFonts w:ascii="Times New Roman" w:hAnsi="Times New Roman" w:cs="Times New Roman"/>
          <w:bCs/>
          <w:sz w:val="24"/>
          <w:szCs w:val="24"/>
        </w:rPr>
        <w:t>.</w:t>
      </w:r>
    </w:p>
    <w:p w:rsidR="00AC3CC3" w:rsidRPr="000C3CC1" w:rsidRDefault="00F4530D" w:rsidP="0027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530D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F4530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C3CC3" w:rsidRPr="00F4530D">
        <w:rPr>
          <w:rFonts w:ascii="Times New Roman" w:hAnsi="Times New Roman"/>
          <w:b/>
          <w:i/>
          <w:sz w:val="24"/>
          <w:szCs w:val="24"/>
        </w:rPr>
        <w:t>Темп роста заработной платы работников муниципальных учреждений</w:t>
      </w:r>
      <w:r w:rsidRPr="00F4530D">
        <w:rPr>
          <w:rFonts w:ascii="Times New Roman" w:hAnsi="Times New Roman"/>
          <w:b/>
          <w:i/>
          <w:sz w:val="24"/>
          <w:szCs w:val="24"/>
        </w:rPr>
        <w:t>»</w:t>
      </w:r>
      <w:r w:rsidR="00AC3CC3" w:rsidRPr="00F453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составил </w:t>
      </w:r>
      <w:r w:rsidRPr="00F4530D">
        <w:rPr>
          <w:rFonts w:ascii="Times New Roman" w:hAnsi="Times New Roman"/>
          <w:sz w:val="24"/>
          <w:szCs w:val="24"/>
        </w:rPr>
        <w:t>107,85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30D">
        <w:rPr>
          <w:rFonts w:ascii="Times New Roman" w:hAnsi="Times New Roman"/>
          <w:sz w:val="24"/>
          <w:szCs w:val="24"/>
        </w:rPr>
        <w:t>%.</w:t>
      </w:r>
    </w:p>
    <w:p w:rsidR="00F4530D" w:rsidRDefault="00F4530D" w:rsidP="000D4E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675BF" w:rsidRPr="000C3CC1" w:rsidRDefault="00860CBA" w:rsidP="000D4E32">
      <w:pPr>
        <w:spacing w:line="240" w:lineRule="auto"/>
        <w:ind w:firstLine="709"/>
        <w:jc w:val="both"/>
        <w:rPr>
          <w:sz w:val="24"/>
          <w:szCs w:val="24"/>
        </w:rPr>
      </w:pPr>
      <w:r w:rsidRPr="00F4530D">
        <w:rPr>
          <w:rFonts w:ascii="Times New Roman" w:hAnsi="Times New Roman" w:cs="Times New Roman"/>
          <w:sz w:val="24"/>
          <w:szCs w:val="24"/>
        </w:rPr>
        <w:t>Остальные показатели программы выполнены на 100 и более процентов.</w:t>
      </w:r>
    </w:p>
    <w:p w:rsidR="00E675BF" w:rsidRPr="000C3CC1" w:rsidRDefault="00E675BF" w:rsidP="0027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CC1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0C3CC1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0C3CC1">
        <w:rPr>
          <w:rFonts w:ascii="Times New Roman" w:hAnsi="Times New Roman" w:cs="Times New Roman"/>
          <w:sz w:val="24"/>
          <w:szCs w:val="24"/>
        </w:rPr>
        <w:t>) по итогам</w:t>
      </w:r>
      <w:r w:rsidR="00974CF5" w:rsidRPr="000C3CC1">
        <w:rPr>
          <w:rFonts w:ascii="Times New Roman" w:hAnsi="Times New Roman" w:cs="Times New Roman"/>
          <w:sz w:val="24"/>
          <w:szCs w:val="24"/>
        </w:rPr>
        <w:t xml:space="preserve"> отчетного периода составила </w:t>
      </w:r>
      <w:r w:rsidR="000C3CC1" w:rsidRPr="000C3CC1">
        <w:rPr>
          <w:rFonts w:ascii="Times New Roman" w:hAnsi="Times New Roman" w:cs="Times New Roman"/>
          <w:sz w:val="24"/>
          <w:szCs w:val="24"/>
        </w:rPr>
        <w:t>98,33</w:t>
      </w:r>
      <w:r w:rsidRPr="000C3CC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675BF" w:rsidRPr="000C3CC1" w:rsidRDefault="00E675BF" w:rsidP="000D4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CC1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="00974CF5" w:rsidRPr="000C3CC1">
        <w:rPr>
          <w:rFonts w:ascii="Times New Roman" w:hAnsi="Times New Roman" w:cs="Times New Roman"/>
          <w:sz w:val="24"/>
          <w:szCs w:val="24"/>
        </w:rPr>
        <w:t xml:space="preserve"> = (</w:t>
      </w:r>
      <w:r w:rsidR="003E4C7B" w:rsidRPr="000C3CC1">
        <w:rPr>
          <w:rFonts w:ascii="Times New Roman" w:hAnsi="Times New Roman" w:cs="Times New Roman"/>
          <w:sz w:val="24"/>
          <w:szCs w:val="24"/>
        </w:rPr>
        <w:t>0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+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3E4C7B" w:rsidRPr="000C3CC1">
        <w:rPr>
          <w:rFonts w:ascii="Times New Roman" w:hAnsi="Times New Roman" w:cs="Times New Roman"/>
          <w:sz w:val="24"/>
          <w:szCs w:val="24"/>
        </w:rPr>
        <w:t>108</w:t>
      </w:r>
      <w:proofErr w:type="gramStart"/>
      <w:r w:rsidR="003E4C7B" w:rsidRPr="000C3CC1">
        <w:rPr>
          <w:rFonts w:ascii="Times New Roman" w:hAnsi="Times New Roman" w:cs="Times New Roman"/>
          <w:sz w:val="24"/>
          <w:szCs w:val="24"/>
        </w:rPr>
        <w:t>,64</w:t>
      </w:r>
      <w:proofErr w:type="gramEnd"/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+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D8593F" w:rsidRPr="000C3CC1">
        <w:rPr>
          <w:rFonts w:ascii="Times New Roman" w:hAnsi="Times New Roman" w:cs="Times New Roman"/>
          <w:sz w:val="24"/>
          <w:szCs w:val="24"/>
        </w:rPr>
        <w:t>200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+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100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+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3E4C7B" w:rsidRPr="000C3CC1">
        <w:rPr>
          <w:rFonts w:ascii="Times New Roman" w:hAnsi="Times New Roman" w:cs="Times New Roman"/>
          <w:sz w:val="24"/>
          <w:szCs w:val="24"/>
        </w:rPr>
        <w:t>105,3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+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3E4C7B" w:rsidRPr="000C3CC1">
        <w:rPr>
          <w:rFonts w:ascii="Times New Roman" w:hAnsi="Times New Roman" w:cs="Times New Roman"/>
          <w:sz w:val="24"/>
          <w:szCs w:val="24"/>
        </w:rPr>
        <w:t>115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+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3E4C7B" w:rsidRPr="000C3CC1">
        <w:rPr>
          <w:rFonts w:ascii="Times New Roman" w:hAnsi="Times New Roman" w:cs="Times New Roman"/>
          <w:sz w:val="24"/>
          <w:szCs w:val="24"/>
        </w:rPr>
        <w:t>88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+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0C3CC1" w:rsidRPr="000C3CC1">
        <w:rPr>
          <w:rFonts w:ascii="Times New Roman" w:hAnsi="Times New Roman" w:cs="Times New Roman"/>
          <w:sz w:val="24"/>
          <w:szCs w:val="24"/>
        </w:rPr>
        <w:t>67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+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AC3CC3" w:rsidRPr="000C3CC1">
        <w:rPr>
          <w:rFonts w:ascii="Times New Roman" w:hAnsi="Times New Roman" w:cs="Times New Roman"/>
          <w:sz w:val="24"/>
          <w:szCs w:val="24"/>
        </w:rPr>
        <w:t>100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+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3E4C7B" w:rsidRPr="000C3CC1">
        <w:rPr>
          <w:rFonts w:ascii="Times New Roman" w:hAnsi="Times New Roman" w:cs="Times New Roman"/>
          <w:sz w:val="24"/>
          <w:szCs w:val="24"/>
        </w:rPr>
        <w:t>97,69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>+</w:t>
      </w:r>
      <w:r w:rsidR="002B72AD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="00974CF5" w:rsidRPr="000C3CC1">
        <w:rPr>
          <w:rFonts w:ascii="Times New Roman" w:hAnsi="Times New Roman" w:cs="Times New Roman"/>
          <w:sz w:val="24"/>
          <w:szCs w:val="24"/>
        </w:rPr>
        <w:t xml:space="preserve">100)/11 = </w:t>
      </w:r>
      <w:r w:rsidR="000C3CC1" w:rsidRPr="000C3CC1">
        <w:rPr>
          <w:rFonts w:ascii="Times New Roman" w:hAnsi="Times New Roman" w:cs="Times New Roman"/>
          <w:sz w:val="24"/>
          <w:szCs w:val="24"/>
        </w:rPr>
        <w:t>98,33</w:t>
      </w:r>
      <w:r w:rsidR="00A20B39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Pr="000C3CC1">
        <w:rPr>
          <w:rFonts w:ascii="Times New Roman" w:hAnsi="Times New Roman" w:cs="Times New Roman"/>
          <w:sz w:val="24"/>
          <w:szCs w:val="24"/>
        </w:rPr>
        <w:t>%</w:t>
      </w:r>
      <w:r w:rsidR="00A20B39" w:rsidRPr="000C3CC1">
        <w:rPr>
          <w:rFonts w:ascii="Times New Roman" w:hAnsi="Times New Roman" w:cs="Times New Roman"/>
          <w:sz w:val="24"/>
          <w:szCs w:val="24"/>
        </w:rPr>
        <w:t>.</w:t>
      </w:r>
    </w:p>
    <w:p w:rsidR="00E675BF" w:rsidRPr="000C3CC1" w:rsidRDefault="00E675BF" w:rsidP="0027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CC1"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 w:rsidRPr="000C3CC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0C3CC1">
        <w:rPr>
          <w:rFonts w:ascii="Times New Roman" w:hAnsi="Times New Roman" w:cs="Times New Roman"/>
          <w:sz w:val="24"/>
          <w:szCs w:val="24"/>
        </w:rPr>
        <w:t xml:space="preserve">) за отчетный период составила </w:t>
      </w:r>
      <w:r w:rsidR="00783ABD" w:rsidRPr="000C3CC1">
        <w:rPr>
          <w:rFonts w:ascii="Times New Roman" w:hAnsi="Times New Roman" w:cs="Times New Roman"/>
          <w:sz w:val="24"/>
          <w:szCs w:val="24"/>
        </w:rPr>
        <w:t>116</w:t>
      </w:r>
      <w:r w:rsidR="00A20B39" w:rsidRPr="000C3CC1">
        <w:rPr>
          <w:rFonts w:ascii="Times New Roman" w:hAnsi="Times New Roman" w:cs="Times New Roman"/>
          <w:sz w:val="24"/>
          <w:szCs w:val="24"/>
        </w:rPr>
        <w:t xml:space="preserve"> </w:t>
      </w:r>
      <w:r w:rsidRPr="000C3CC1">
        <w:rPr>
          <w:rFonts w:ascii="Times New Roman" w:hAnsi="Times New Roman" w:cs="Times New Roman"/>
          <w:sz w:val="24"/>
          <w:szCs w:val="24"/>
        </w:rPr>
        <w:t>%.</w:t>
      </w:r>
    </w:p>
    <w:p w:rsidR="00C2065C" w:rsidRPr="000C3CC1" w:rsidRDefault="00E675BF" w:rsidP="0027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CC1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0C3CC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BD1696" w:rsidRPr="000C3CC1">
        <w:rPr>
          <w:rFonts w:ascii="Times New Roman" w:hAnsi="Times New Roman" w:cs="Times New Roman"/>
          <w:sz w:val="24"/>
          <w:szCs w:val="24"/>
        </w:rPr>
        <w:t xml:space="preserve"> = (</w:t>
      </w:r>
      <w:r w:rsidR="000C3CC1" w:rsidRPr="000C3CC1">
        <w:rPr>
          <w:rFonts w:ascii="Times New Roman" w:hAnsi="Times New Roman" w:cs="Times New Roman"/>
          <w:sz w:val="24"/>
          <w:szCs w:val="24"/>
        </w:rPr>
        <w:t xml:space="preserve">98,33 </w:t>
      </w:r>
      <w:r w:rsidRPr="000C3CC1">
        <w:rPr>
          <w:rFonts w:ascii="Times New Roman" w:hAnsi="Times New Roman" w:cs="Times New Roman"/>
          <w:sz w:val="24"/>
          <w:szCs w:val="24"/>
        </w:rPr>
        <w:t>/</w:t>
      </w:r>
      <w:r w:rsidR="000C3CC1" w:rsidRPr="000C3CC1">
        <w:rPr>
          <w:rFonts w:ascii="Times New Roman" w:hAnsi="Times New Roman" w:cs="Times New Roman"/>
          <w:sz w:val="24"/>
          <w:szCs w:val="24"/>
        </w:rPr>
        <w:t xml:space="preserve">93,14)*100 = </w:t>
      </w:r>
      <w:r w:rsidR="00D8593F" w:rsidRPr="000C3CC1">
        <w:rPr>
          <w:rFonts w:ascii="Times New Roman" w:hAnsi="Times New Roman" w:cs="Times New Roman"/>
          <w:sz w:val="24"/>
          <w:szCs w:val="24"/>
        </w:rPr>
        <w:t>106</w:t>
      </w:r>
      <w:r w:rsidRPr="000C3CC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E4C7B" w:rsidRPr="000C3CC1" w:rsidRDefault="003E4C7B" w:rsidP="00270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C7B" w:rsidRPr="000C3CC1" w:rsidRDefault="003E4C7B" w:rsidP="000C3CC1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E4C7B" w:rsidRPr="000C3CC1" w:rsidSect="002352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6F" w:rsidRDefault="001C666F" w:rsidP="00B4629A">
      <w:pPr>
        <w:spacing w:after="0" w:line="240" w:lineRule="auto"/>
      </w:pPr>
      <w:r>
        <w:separator/>
      </w:r>
    </w:p>
  </w:endnote>
  <w:endnote w:type="continuationSeparator" w:id="0">
    <w:p w:rsidR="001C666F" w:rsidRDefault="001C666F" w:rsidP="00B4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6F" w:rsidRDefault="001C666F" w:rsidP="00B4629A">
      <w:pPr>
        <w:spacing w:after="0" w:line="240" w:lineRule="auto"/>
      </w:pPr>
      <w:r>
        <w:separator/>
      </w:r>
    </w:p>
  </w:footnote>
  <w:footnote w:type="continuationSeparator" w:id="0">
    <w:p w:rsidR="001C666F" w:rsidRDefault="001C666F" w:rsidP="00B4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DBD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012E8"/>
    <w:multiLevelType w:val="hybridMultilevel"/>
    <w:tmpl w:val="7DE2BBDA"/>
    <w:lvl w:ilvl="0" w:tplc="E206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862506"/>
    <w:multiLevelType w:val="hybridMultilevel"/>
    <w:tmpl w:val="8FD43A6C"/>
    <w:lvl w:ilvl="0" w:tplc="0E38F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131D9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A7000"/>
    <w:multiLevelType w:val="hybridMultilevel"/>
    <w:tmpl w:val="13D411D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59ED3255"/>
    <w:multiLevelType w:val="hybridMultilevel"/>
    <w:tmpl w:val="3E6C3D5C"/>
    <w:lvl w:ilvl="0" w:tplc="0D5602FE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E77399B"/>
    <w:multiLevelType w:val="hybridMultilevel"/>
    <w:tmpl w:val="8F7607C8"/>
    <w:lvl w:ilvl="0" w:tplc="015C7C0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121AC1"/>
    <w:multiLevelType w:val="hybridMultilevel"/>
    <w:tmpl w:val="A99A0690"/>
    <w:lvl w:ilvl="0" w:tplc="349C90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BF"/>
    <w:rsid w:val="000010AD"/>
    <w:rsid w:val="00006276"/>
    <w:rsid w:val="00006E47"/>
    <w:rsid w:val="000070E2"/>
    <w:rsid w:val="00012338"/>
    <w:rsid w:val="000123BC"/>
    <w:rsid w:val="000153AA"/>
    <w:rsid w:val="00047F5F"/>
    <w:rsid w:val="000545C9"/>
    <w:rsid w:val="00057EB9"/>
    <w:rsid w:val="00061B2F"/>
    <w:rsid w:val="0009203E"/>
    <w:rsid w:val="00097E7B"/>
    <w:rsid w:val="000A1D04"/>
    <w:rsid w:val="000B614D"/>
    <w:rsid w:val="000C1A17"/>
    <w:rsid w:val="000C3CC1"/>
    <w:rsid w:val="000D4E32"/>
    <w:rsid w:val="000F2C5B"/>
    <w:rsid w:val="00121D4E"/>
    <w:rsid w:val="001267D0"/>
    <w:rsid w:val="00135354"/>
    <w:rsid w:val="00137720"/>
    <w:rsid w:val="0014624D"/>
    <w:rsid w:val="0015335E"/>
    <w:rsid w:val="00170F3D"/>
    <w:rsid w:val="0019219C"/>
    <w:rsid w:val="0019624B"/>
    <w:rsid w:val="001C1AA5"/>
    <w:rsid w:val="001C666F"/>
    <w:rsid w:val="001D2F5D"/>
    <w:rsid w:val="001E65B6"/>
    <w:rsid w:val="0020501F"/>
    <w:rsid w:val="0020557B"/>
    <w:rsid w:val="00205A73"/>
    <w:rsid w:val="0021429B"/>
    <w:rsid w:val="00216E85"/>
    <w:rsid w:val="002352DE"/>
    <w:rsid w:val="00237D18"/>
    <w:rsid w:val="00244203"/>
    <w:rsid w:val="00255A20"/>
    <w:rsid w:val="00270603"/>
    <w:rsid w:val="00271386"/>
    <w:rsid w:val="00282991"/>
    <w:rsid w:val="002A3359"/>
    <w:rsid w:val="002B72AD"/>
    <w:rsid w:val="003314D9"/>
    <w:rsid w:val="0033233A"/>
    <w:rsid w:val="003419A0"/>
    <w:rsid w:val="00342E41"/>
    <w:rsid w:val="00345227"/>
    <w:rsid w:val="00365DFB"/>
    <w:rsid w:val="0037014A"/>
    <w:rsid w:val="00381FD4"/>
    <w:rsid w:val="003B06BA"/>
    <w:rsid w:val="003C5CC5"/>
    <w:rsid w:val="003E271E"/>
    <w:rsid w:val="003E4C7B"/>
    <w:rsid w:val="003F0851"/>
    <w:rsid w:val="003F1B4E"/>
    <w:rsid w:val="003F5BFD"/>
    <w:rsid w:val="00404A17"/>
    <w:rsid w:val="0041146F"/>
    <w:rsid w:val="004227AB"/>
    <w:rsid w:val="004276C1"/>
    <w:rsid w:val="00447EF1"/>
    <w:rsid w:val="00476485"/>
    <w:rsid w:val="00485A49"/>
    <w:rsid w:val="00486DCA"/>
    <w:rsid w:val="00491C24"/>
    <w:rsid w:val="00497820"/>
    <w:rsid w:val="004A0949"/>
    <w:rsid w:val="004A14F6"/>
    <w:rsid w:val="004D5111"/>
    <w:rsid w:val="004E61C8"/>
    <w:rsid w:val="00506522"/>
    <w:rsid w:val="005169CE"/>
    <w:rsid w:val="0051751F"/>
    <w:rsid w:val="0052024F"/>
    <w:rsid w:val="005729D2"/>
    <w:rsid w:val="005A1D90"/>
    <w:rsid w:val="005B4E17"/>
    <w:rsid w:val="005D5A4E"/>
    <w:rsid w:val="005E118E"/>
    <w:rsid w:val="005E2E22"/>
    <w:rsid w:val="0061269C"/>
    <w:rsid w:val="006208F4"/>
    <w:rsid w:val="00623D6B"/>
    <w:rsid w:val="00623D84"/>
    <w:rsid w:val="00626C33"/>
    <w:rsid w:val="0065130E"/>
    <w:rsid w:val="00697DFF"/>
    <w:rsid w:val="006A26EA"/>
    <w:rsid w:val="006B670C"/>
    <w:rsid w:val="006E4E70"/>
    <w:rsid w:val="006F0E4F"/>
    <w:rsid w:val="00710D2A"/>
    <w:rsid w:val="00731673"/>
    <w:rsid w:val="00754BCC"/>
    <w:rsid w:val="00783ABD"/>
    <w:rsid w:val="00784C53"/>
    <w:rsid w:val="007F0F9F"/>
    <w:rsid w:val="00811C05"/>
    <w:rsid w:val="008352A9"/>
    <w:rsid w:val="00860CBA"/>
    <w:rsid w:val="00890F39"/>
    <w:rsid w:val="008E3F57"/>
    <w:rsid w:val="00907C33"/>
    <w:rsid w:val="00974CF5"/>
    <w:rsid w:val="00984933"/>
    <w:rsid w:val="009C3FD3"/>
    <w:rsid w:val="00A009B4"/>
    <w:rsid w:val="00A20B39"/>
    <w:rsid w:val="00A21768"/>
    <w:rsid w:val="00A308F8"/>
    <w:rsid w:val="00A4723D"/>
    <w:rsid w:val="00A52334"/>
    <w:rsid w:val="00A674C4"/>
    <w:rsid w:val="00A7287E"/>
    <w:rsid w:val="00A82F78"/>
    <w:rsid w:val="00A90060"/>
    <w:rsid w:val="00A969AB"/>
    <w:rsid w:val="00AA1F81"/>
    <w:rsid w:val="00AA3BA8"/>
    <w:rsid w:val="00AC3CC3"/>
    <w:rsid w:val="00AC6BD6"/>
    <w:rsid w:val="00AD4FFD"/>
    <w:rsid w:val="00AE1AF0"/>
    <w:rsid w:val="00B35CA0"/>
    <w:rsid w:val="00B4168A"/>
    <w:rsid w:val="00B418DD"/>
    <w:rsid w:val="00B4629A"/>
    <w:rsid w:val="00B50A42"/>
    <w:rsid w:val="00B524F8"/>
    <w:rsid w:val="00B531D5"/>
    <w:rsid w:val="00B81251"/>
    <w:rsid w:val="00B84333"/>
    <w:rsid w:val="00B945B5"/>
    <w:rsid w:val="00BA37B6"/>
    <w:rsid w:val="00BB6C42"/>
    <w:rsid w:val="00BB73F6"/>
    <w:rsid w:val="00BD1696"/>
    <w:rsid w:val="00BE40C5"/>
    <w:rsid w:val="00C2065C"/>
    <w:rsid w:val="00C32CB6"/>
    <w:rsid w:val="00C41F8F"/>
    <w:rsid w:val="00CA166E"/>
    <w:rsid w:val="00CA4C71"/>
    <w:rsid w:val="00CA53A4"/>
    <w:rsid w:val="00CA7A10"/>
    <w:rsid w:val="00CD0E49"/>
    <w:rsid w:val="00CE431D"/>
    <w:rsid w:val="00D2399D"/>
    <w:rsid w:val="00D36074"/>
    <w:rsid w:val="00D44F07"/>
    <w:rsid w:val="00D630C7"/>
    <w:rsid w:val="00D71A80"/>
    <w:rsid w:val="00D76E63"/>
    <w:rsid w:val="00D82FB6"/>
    <w:rsid w:val="00D8593F"/>
    <w:rsid w:val="00DB0056"/>
    <w:rsid w:val="00DB0F9F"/>
    <w:rsid w:val="00DD56C6"/>
    <w:rsid w:val="00E36269"/>
    <w:rsid w:val="00E36E43"/>
    <w:rsid w:val="00E41CA8"/>
    <w:rsid w:val="00E675BF"/>
    <w:rsid w:val="00EA75A4"/>
    <w:rsid w:val="00EB5132"/>
    <w:rsid w:val="00EF624F"/>
    <w:rsid w:val="00F4530D"/>
    <w:rsid w:val="00F454FE"/>
    <w:rsid w:val="00F6328E"/>
    <w:rsid w:val="00F913AA"/>
    <w:rsid w:val="00F9522E"/>
    <w:rsid w:val="00FB71C0"/>
    <w:rsid w:val="00FC72C7"/>
    <w:rsid w:val="00F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675BF"/>
  </w:style>
  <w:style w:type="paragraph" w:styleId="a6">
    <w:name w:val="No Spacing"/>
    <w:link w:val="a5"/>
    <w:uiPriority w:val="1"/>
    <w:qFormat/>
    <w:rsid w:val="00E675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675BF"/>
    <w:pPr>
      <w:ind w:left="720"/>
      <w:contextualSpacing/>
    </w:pPr>
  </w:style>
  <w:style w:type="paragraph" w:customStyle="1" w:styleId="1">
    <w:name w:val="заголовок 1"/>
    <w:basedOn w:val="a"/>
    <w:next w:val="a"/>
    <w:rsid w:val="00E675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7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new">
    <w:name w:val="_Text_new"/>
    <w:rsid w:val="00E675B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E675BF"/>
    <w:rPr>
      <w:rFonts w:ascii="Times New Roman" w:eastAsia="Times New Roman" w:hAnsi="Times New Roman" w:cs="Times New Roman" w:hint="default"/>
      <w:sz w:val="16"/>
    </w:rPr>
  </w:style>
  <w:style w:type="table" w:styleId="a8">
    <w:name w:val="Table Grid"/>
    <w:basedOn w:val="a1"/>
    <w:uiPriority w:val="39"/>
    <w:rsid w:val="00E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9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7EB9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B4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6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B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5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675BF"/>
  </w:style>
  <w:style w:type="paragraph" w:styleId="a6">
    <w:name w:val="No Spacing"/>
    <w:link w:val="a5"/>
    <w:uiPriority w:val="1"/>
    <w:qFormat/>
    <w:rsid w:val="00E675B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675BF"/>
    <w:pPr>
      <w:ind w:left="720"/>
      <w:contextualSpacing/>
    </w:pPr>
  </w:style>
  <w:style w:type="paragraph" w:customStyle="1" w:styleId="1">
    <w:name w:val="заголовок 1"/>
    <w:basedOn w:val="a"/>
    <w:next w:val="a"/>
    <w:rsid w:val="00E675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67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new">
    <w:name w:val="_Text_new"/>
    <w:rsid w:val="00E675BF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E675BF"/>
    <w:rPr>
      <w:rFonts w:ascii="Times New Roman" w:eastAsia="Times New Roman" w:hAnsi="Times New Roman" w:cs="Times New Roman" w:hint="default"/>
      <w:sz w:val="16"/>
    </w:rPr>
  </w:style>
  <w:style w:type="table" w:styleId="a8">
    <w:name w:val="Table Grid"/>
    <w:basedOn w:val="a1"/>
    <w:uiPriority w:val="39"/>
    <w:rsid w:val="00E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9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7EB9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B4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B753-1373-47BA-88D7-5B6319B1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TANYUA</cp:lastModifiedBy>
  <cp:revision>112</cp:revision>
  <cp:lastPrinted>2020-02-28T13:59:00Z</cp:lastPrinted>
  <dcterms:created xsi:type="dcterms:W3CDTF">2019-03-19T14:05:00Z</dcterms:created>
  <dcterms:modified xsi:type="dcterms:W3CDTF">2020-03-02T08:40:00Z</dcterms:modified>
</cp:coreProperties>
</file>