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0" w:rsidRDefault="00745630" w:rsidP="00745630">
      <w:pPr>
        <w:pStyle w:val="a4"/>
        <w:spacing w:before="0" w:beforeAutospacing="0" w:after="0" w:afterAutospacing="0"/>
        <w:jc w:val="center"/>
      </w:pPr>
      <w:r>
        <w:t>ИНФОРМАЦИОННОЕ СООБЩЕНИЕ</w:t>
      </w:r>
    </w:p>
    <w:p w:rsidR="00745630" w:rsidRDefault="00F556C9" w:rsidP="00915370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34A85">
        <w:rPr>
          <w:rFonts w:ascii="Times New Roman" w:hAnsi="Times New Roman" w:cs="Times New Roman"/>
          <w:b w:val="0"/>
          <w:sz w:val="28"/>
          <w:szCs w:val="28"/>
        </w:rPr>
        <w:t>о проведении  отбора претендентов,</w:t>
      </w:r>
      <w:r w:rsidR="009153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имеющих  </w:t>
      </w:r>
      <w:r w:rsidR="00745630" w:rsidRPr="00534A85">
        <w:rPr>
          <w:rFonts w:ascii="Times New Roman" w:hAnsi="Times New Roman" w:cs="Times New Roman"/>
          <w:b w:val="0"/>
          <w:sz w:val="28"/>
          <w:szCs w:val="28"/>
        </w:rPr>
        <w:t xml:space="preserve"> право 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на получение  Субсидии из бюджета муниципального образования </w:t>
      </w:r>
      <w:proofErr w:type="spellStart"/>
      <w:r w:rsidRPr="00534A85"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Ленинградской обла</w:t>
      </w:r>
      <w:r w:rsidR="000E643A">
        <w:rPr>
          <w:rFonts w:ascii="Times New Roman" w:hAnsi="Times New Roman" w:cs="Times New Roman"/>
          <w:b w:val="0"/>
          <w:sz w:val="28"/>
          <w:szCs w:val="28"/>
        </w:rPr>
        <w:t>сти некоммерческим организациям муниципальной   инфраструктуры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поддержки малого и среднего предпринимательства, не являющимися государственными (муниципальными) учреждениями, в целях возмещения затрат, связанных с </w:t>
      </w:r>
      <w:r w:rsidR="000E643A">
        <w:rPr>
          <w:rFonts w:ascii="Times New Roman" w:hAnsi="Times New Roman" w:cs="Times New Roman"/>
          <w:b w:val="0"/>
          <w:sz w:val="28"/>
          <w:szCs w:val="28"/>
        </w:rPr>
        <w:t xml:space="preserve">организацией и 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>проведе</w:t>
      </w:r>
      <w:r w:rsidR="000E643A">
        <w:rPr>
          <w:rFonts w:ascii="Times New Roman" w:hAnsi="Times New Roman" w:cs="Times New Roman"/>
          <w:b w:val="0"/>
          <w:sz w:val="28"/>
          <w:szCs w:val="28"/>
        </w:rPr>
        <w:t xml:space="preserve">нием мониторинга деятельности субъектов малого и  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сре</w:t>
      </w:r>
      <w:r w:rsidR="000E643A">
        <w:rPr>
          <w:rFonts w:ascii="Times New Roman" w:hAnsi="Times New Roman" w:cs="Times New Roman"/>
          <w:b w:val="0"/>
          <w:sz w:val="28"/>
          <w:szCs w:val="28"/>
        </w:rPr>
        <w:t>днего предпринимательства в 2019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  <w:proofErr w:type="gramEnd"/>
    </w:p>
    <w:p w:rsidR="00915370" w:rsidRPr="00915370" w:rsidRDefault="00915370" w:rsidP="00915370"/>
    <w:p w:rsidR="000F5F2D" w:rsidRPr="00534A85" w:rsidRDefault="000F5F2D" w:rsidP="0091537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534A85">
        <w:rPr>
          <w:color w:val="000000"/>
          <w:sz w:val="28"/>
          <w:szCs w:val="28"/>
        </w:rPr>
        <w:t xml:space="preserve">1.Цель предоставления Субсидии: </w:t>
      </w:r>
    </w:p>
    <w:p w:rsidR="00745630" w:rsidRPr="00534A85" w:rsidRDefault="000F5F2D" w:rsidP="0091537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534A85">
        <w:rPr>
          <w:color w:val="000000"/>
          <w:sz w:val="28"/>
          <w:szCs w:val="28"/>
        </w:rPr>
        <w:t>-</w:t>
      </w:r>
      <w:r w:rsidR="000E643A">
        <w:rPr>
          <w:color w:val="000000"/>
          <w:sz w:val="28"/>
          <w:szCs w:val="28"/>
        </w:rPr>
        <w:t xml:space="preserve"> организация мониторинга деятельности субъектов малого и среднего предпринимательства на территории</w:t>
      </w:r>
      <w:r w:rsidRPr="00534A85">
        <w:rPr>
          <w:color w:val="000000"/>
          <w:sz w:val="28"/>
          <w:szCs w:val="28"/>
        </w:rPr>
        <w:t xml:space="preserve"> МО </w:t>
      </w:r>
      <w:proofErr w:type="spellStart"/>
      <w:r w:rsidRPr="00534A85">
        <w:rPr>
          <w:color w:val="000000"/>
          <w:sz w:val="28"/>
          <w:szCs w:val="28"/>
        </w:rPr>
        <w:t>Приозерский</w:t>
      </w:r>
      <w:proofErr w:type="spellEnd"/>
      <w:r w:rsidRPr="00534A85">
        <w:rPr>
          <w:color w:val="000000"/>
          <w:sz w:val="28"/>
          <w:szCs w:val="28"/>
        </w:rPr>
        <w:t xml:space="preserve"> муниципальный район Ленинградской области;</w:t>
      </w:r>
    </w:p>
    <w:p w:rsidR="000F5F2D" w:rsidRDefault="000E643A" w:rsidP="00915370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сбор оперативных данных от субъектов малого и среднего предпринимательства, получивших государственную и муниципальную поддержку, сбор отчётов о достижении целевых показателей результативности использования субсидий субъектами малого и среднего предпринимательства, сбор сведений о состоянии сферы потребительского рынка, а также содействии развитию малого и среднего предпринимательства путём создания единого</w:t>
      </w:r>
      <w:r w:rsidR="00896367">
        <w:rPr>
          <w:color w:val="000000"/>
          <w:sz w:val="28"/>
          <w:szCs w:val="28"/>
        </w:rPr>
        <w:t xml:space="preserve"> информационного ресурса показателей, характеризующих деятельность субъектов малого и среднего</w:t>
      </w:r>
      <w:proofErr w:type="gramEnd"/>
      <w:r w:rsidR="00896367">
        <w:rPr>
          <w:color w:val="000000"/>
          <w:sz w:val="28"/>
          <w:szCs w:val="28"/>
        </w:rPr>
        <w:t xml:space="preserve"> предпринимательства на единой методологической и программно-технологической основе;</w:t>
      </w:r>
    </w:p>
    <w:p w:rsidR="00896367" w:rsidRPr="00896367" w:rsidRDefault="00896367" w:rsidP="00896367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мониторинга </w:t>
      </w:r>
      <w:r w:rsidRPr="00896367">
        <w:rPr>
          <w:color w:val="000000"/>
          <w:sz w:val="28"/>
          <w:szCs w:val="28"/>
        </w:rPr>
        <w:t xml:space="preserve">деятельности субъектов малого и среднего предпринимательства на территории МО </w:t>
      </w:r>
      <w:proofErr w:type="spellStart"/>
      <w:r w:rsidRPr="00896367">
        <w:rPr>
          <w:color w:val="000000"/>
          <w:sz w:val="28"/>
          <w:szCs w:val="28"/>
        </w:rPr>
        <w:t>Приозерский</w:t>
      </w:r>
      <w:proofErr w:type="spellEnd"/>
      <w:r w:rsidRPr="00896367">
        <w:rPr>
          <w:color w:val="000000"/>
          <w:sz w:val="28"/>
          <w:szCs w:val="28"/>
        </w:rPr>
        <w:t xml:space="preserve"> муниципаль</w:t>
      </w:r>
      <w:r>
        <w:rPr>
          <w:color w:val="000000"/>
          <w:sz w:val="28"/>
          <w:szCs w:val="28"/>
        </w:rPr>
        <w:t>ный район Ленинградской области по формам №1-ЛЕНОБЛ и №1-ЛЕНОБЛ</w:t>
      </w:r>
      <w:r w:rsidR="00EB67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(ПСОБ), утвержденными Приказом Комитета по развитию малого, среднего бизнеса и потребительского рынка Ленинградской области от 13.03.2018 г №5.</w:t>
      </w:r>
    </w:p>
    <w:p w:rsidR="00896367" w:rsidRPr="00534A85" w:rsidRDefault="00896367" w:rsidP="00915370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</w:p>
    <w:p w:rsidR="00534A85" w:rsidRDefault="00745630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t xml:space="preserve">2. </w:t>
      </w:r>
      <w:r w:rsidR="00534A85" w:rsidRPr="00534A85">
        <w:rPr>
          <w:bCs/>
          <w:color w:val="000000"/>
          <w:sz w:val="28"/>
          <w:szCs w:val="28"/>
        </w:rPr>
        <w:t>Состав документов, представляемых Заявителями</w:t>
      </w:r>
      <w:r w:rsidR="00534A85">
        <w:rPr>
          <w:bCs/>
          <w:color w:val="000000"/>
          <w:sz w:val="28"/>
          <w:szCs w:val="28"/>
        </w:rPr>
        <w:t>:</w:t>
      </w: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t>- заявление на предоставление субсидии</w:t>
      </w:r>
      <w:r>
        <w:rPr>
          <w:bCs/>
          <w:color w:val="000000"/>
          <w:sz w:val="28"/>
          <w:szCs w:val="28"/>
        </w:rPr>
        <w:t>;</w:t>
      </w:r>
    </w:p>
    <w:p w:rsidR="00534A85" w:rsidRDefault="00534A85" w:rsidP="0091537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t>- согласие на обработку персональных данных</w:t>
      </w:r>
      <w:r>
        <w:rPr>
          <w:bCs/>
          <w:color w:val="000000"/>
          <w:sz w:val="28"/>
          <w:szCs w:val="28"/>
        </w:rPr>
        <w:t>;</w:t>
      </w:r>
    </w:p>
    <w:p w:rsidR="00896367" w:rsidRDefault="00896367" w:rsidP="0091537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-копию устава организации;</w:t>
      </w:r>
    </w:p>
    <w:p w:rsidR="00534A85" w:rsidRPr="00534A85" w:rsidRDefault="00534A85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</w:t>
      </w:r>
      <w:r w:rsidR="00896367">
        <w:rPr>
          <w:bCs/>
          <w:color w:val="000000"/>
          <w:sz w:val="28"/>
          <w:szCs w:val="28"/>
        </w:rPr>
        <w:t>- копию постановления</w:t>
      </w:r>
      <w:r w:rsidRPr="00534A85">
        <w:rPr>
          <w:bCs/>
          <w:color w:val="000000"/>
          <w:sz w:val="28"/>
          <w:szCs w:val="28"/>
        </w:rPr>
        <w:t xml:space="preserve"> о создании некоммерческой организации;</w:t>
      </w:r>
    </w:p>
    <w:p w:rsidR="00534A85" w:rsidRDefault="00534A85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534A85">
        <w:rPr>
          <w:bCs/>
          <w:color w:val="000000"/>
          <w:sz w:val="28"/>
          <w:szCs w:val="28"/>
        </w:rPr>
        <w:t>- копию документа, подтверждающего полномочия руководителя организации;</w:t>
      </w:r>
    </w:p>
    <w:p w:rsidR="00896367" w:rsidRDefault="00896367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копию свидетельства о постановке на учёт в налоговом органе;</w:t>
      </w:r>
    </w:p>
    <w:p w:rsidR="00A7471F" w:rsidRDefault="00A7471F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896367">
        <w:rPr>
          <w:bCs/>
          <w:color w:val="000000"/>
          <w:sz w:val="28"/>
          <w:szCs w:val="28"/>
        </w:rPr>
        <w:t>- расчёт размера субсидии</w:t>
      </w:r>
      <w:r w:rsidRPr="00A7471F">
        <w:rPr>
          <w:bCs/>
          <w:color w:val="000000"/>
          <w:sz w:val="28"/>
          <w:szCs w:val="28"/>
        </w:rPr>
        <w:t>;</w:t>
      </w:r>
    </w:p>
    <w:p w:rsidR="00A7471F" w:rsidRDefault="00A7471F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A7471F">
        <w:rPr>
          <w:bCs/>
          <w:color w:val="000000"/>
          <w:sz w:val="28"/>
          <w:szCs w:val="28"/>
        </w:rPr>
        <w:t>- выписку из Единого государст</w:t>
      </w:r>
      <w:r w:rsidR="00896367">
        <w:rPr>
          <w:bCs/>
          <w:color w:val="000000"/>
          <w:sz w:val="28"/>
          <w:szCs w:val="28"/>
        </w:rPr>
        <w:t>венного реестра юридических лиц.</w:t>
      </w:r>
    </w:p>
    <w:p w:rsidR="00A7471F" w:rsidRPr="00A7471F" w:rsidRDefault="00C92A87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3.Время и место приёма документов  от Заявителей;</w:t>
      </w:r>
    </w:p>
    <w:p w:rsidR="00C92A87" w:rsidRDefault="00C92A87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C92A87">
        <w:rPr>
          <w:bCs/>
          <w:color w:val="000000"/>
          <w:sz w:val="28"/>
          <w:szCs w:val="28"/>
        </w:rPr>
        <w:t xml:space="preserve">ежедневно с 09.00 до 18.12 часов с понедельника по четверг, пятница с 09-00 до 17-12 часов, с перерывом с 13.00 до 14.00 часов  кроме выходных и праздничных дней в администрации МО </w:t>
      </w:r>
      <w:proofErr w:type="spellStart"/>
      <w:r w:rsidRPr="00C92A87">
        <w:rPr>
          <w:bCs/>
          <w:color w:val="000000"/>
          <w:sz w:val="28"/>
          <w:szCs w:val="28"/>
        </w:rPr>
        <w:t>Приозерский</w:t>
      </w:r>
      <w:proofErr w:type="spellEnd"/>
      <w:r w:rsidRPr="00C92A87">
        <w:rPr>
          <w:bCs/>
          <w:color w:val="000000"/>
          <w:sz w:val="28"/>
          <w:szCs w:val="28"/>
        </w:rPr>
        <w:t xml:space="preserve"> муниципальный район по адресу: </w:t>
      </w:r>
      <w:proofErr w:type="spellStart"/>
      <w:r w:rsidRPr="00C92A87">
        <w:rPr>
          <w:bCs/>
          <w:color w:val="000000"/>
          <w:sz w:val="28"/>
          <w:szCs w:val="28"/>
        </w:rPr>
        <w:t>г</w:t>
      </w:r>
      <w:proofErr w:type="gramStart"/>
      <w:r w:rsidRPr="00C92A87">
        <w:rPr>
          <w:bCs/>
          <w:color w:val="000000"/>
          <w:sz w:val="28"/>
          <w:szCs w:val="28"/>
        </w:rPr>
        <w:t>.П</w:t>
      </w:r>
      <w:proofErr w:type="gramEnd"/>
      <w:r w:rsidRPr="00C92A87">
        <w:rPr>
          <w:bCs/>
          <w:color w:val="000000"/>
          <w:sz w:val="28"/>
          <w:szCs w:val="28"/>
        </w:rPr>
        <w:t>риозерск</w:t>
      </w:r>
      <w:proofErr w:type="spellEnd"/>
      <w:r w:rsidRPr="00C92A87">
        <w:rPr>
          <w:bCs/>
          <w:color w:val="000000"/>
          <w:sz w:val="28"/>
          <w:szCs w:val="28"/>
        </w:rPr>
        <w:t xml:space="preserve">, </w:t>
      </w:r>
      <w:proofErr w:type="spellStart"/>
      <w:r w:rsidRPr="00C92A87">
        <w:rPr>
          <w:bCs/>
          <w:color w:val="000000"/>
          <w:sz w:val="28"/>
          <w:szCs w:val="28"/>
        </w:rPr>
        <w:t>ул.Ленина</w:t>
      </w:r>
      <w:proofErr w:type="spellEnd"/>
      <w:r w:rsidRPr="00C92A87">
        <w:rPr>
          <w:bCs/>
          <w:color w:val="000000"/>
          <w:sz w:val="28"/>
          <w:szCs w:val="28"/>
        </w:rPr>
        <w:t>, д.10, каб.10</w:t>
      </w:r>
      <w:r w:rsidR="00915370">
        <w:rPr>
          <w:bCs/>
          <w:color w:val="000000"/>
          <w:sz w:val="28"/>
          <w:szCs w:val="28"/>
        </w:rPr>
        <w:t xml:space="preserve"> </w:t>
      </w:r>
      <w:r w:rsidRPr="00C92A87">
        <w:rPr>
          <w:bCs/>
          <w:color w:val="000000"/>
          <w:sz w:val="28"/>
          <w:szCs w:val="28"/>
        </w:rPr>
        <w:t xml:space="preserve"> Кон</w:t>
      </w:r>
      <w:r>
        <w:rPr>
          <w:bCs/>
          <w:color w:val="000000"/>
          <w:sz w:val="28"/>
          <w:szCs w:val="28"/>
        </w:rPr>
        <w:t>тактный телефон: 8(81379) 36-680</w:t>
      </w:r>
      <w:r w:rsidRPr="00C92A87">
        <w:rPr>
          <w:bCs/>
          <w:color w:val="000000"/>
          <w:sz w:val="28"/>
          <w:szCs w:val="28"/>
        </w:rPr>
        <w:t xml:space="preserve">. </w:t>
      </w:r>
    </w:p>
    <w:p w:rsidR="00C92A87" w:rsidRDefault="00C92A87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4.Срок окончания </w:t>
      </w:r>
      <w:r w:rsidR="008F222D">
        <w:rPr>
          <w:bCs/>
          <w:color w:val="000000"/>
          <w:sz w:val="28"/>
          <w:szCs w:val="28"/>
        </w:rPr>
        <w:t>приёма документов от Заявителей</w:t>
      </w:r>
      <w:r w:rsidR="00E278A3">
        <w:rPr>
          <w:bCs/>
          <w:color w:val="000000"/>
          <w:sz w:val="28"/>
          <w:szCs w:val="28"/>
        </w:rPr>
        <w:t xml:space="preserve">  </w:t>
      </w:r>
      <w:bookmarkStart w:id="0" w:name="_GoBack"/>
      <w:bookmarkEnd w:id="0"/>
      <w:r w:rsidR="00EB67E0">
        <w:rPr>
          <w:bCs/>
          <w:color w:val="000000"/>
          <w:sz w:val="28"/>
          <w:szCs w:val="28"/>
        </w:rPr>
        <w:t xml:space="preserve"> 20 июня 2019</w:t>
      </w:r>
      <w:r w:rsidR="00987DF1">
        <w:rPr>
          <w:bCs/>
          <w:color w:val="000000"/>
          <w:sz w:val="28"/>
          <w:szCs w:val="28"/>
        </w:rPr>
        <w:t xml:space="preserve"> года.</w:t>
      </w:r>
    </w:p>
    <w:p w:rsidR="00C92A87" w:rsidRPr="00C92A87" w:rsidRDefault="00C92A87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5.Срок рассмотрения документов Заявителей:</w:t>
      </w:r>
      <w:r w:rsidR="00915370" w:rsidRPr="00915370">
        <w:t xml:space="preserve"> </w:t>
      </w:r>
      <w:r w:rsidR="00915370" w:rsidRPr="00915370">
        <w:rPr>
          <w:bCs/>
          <w:color w:val="000000"/>
          <w:sz w:val="28"/>
          <w:szCs w:val="28"/>
        </w:rPr>
        <w:t>в течение десяти рабочих дней со дня их предоставления</w:t>
      </w:r>
      <w:r w:rsidR="00987DF1">
        <w:rPr>
          <w:bCs/>
          <w:color w:val="000000"/>
          <w:sz w:val="28"/>
          <w:szCs w:val="28"/>
        </w:rPr>
        <w:t>.</w:t>
      </w:r>
    </w:p>
    <w:p w:rsidR="00A7471F" w:rsidRDefault="00A7471F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A7471F" w:rsidRPr="00A7471F" w:rsidRDefault="00A7471F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534A85" w:rsidRPr="00534A85" w:rsidRDefault="00534A85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</w:p>
    <w:p w:rsidR="00F556C9" w:rsidRDefault="00F556C9"/>
    <w:sectPr w:rsidR="00F5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61"/>
    <w:rsid w:val="00012AAD"/>
    <w:rsid w:val="000E643A"/>
    <w:rsid w:val="000F5F2D"/>
    <w:rsid w:val="00534A85"/>
    <w:rsid w:val="00644E81"/>
    <w:rsid w:val="00745630"/>
    <w:rsid w:val="007F011E"/>
    <w:rsid w:val="00803EB6"/>
    <w:rsid w:val="00896367"/>
    <w:rsid w:val="008B0A61"/>
    <w:rsid w:val="008F222D"/>
    <w:rsid w:val="00915370"/>
    <w:rsid w:val="00987DF1"/>
    <w:rsid w:val="00A7471F"/>
    <w:rsid w:val="00C92A87"/>
    <w:rsid w:val="00D86D79"/>
    <w:rsid w:val="00E278A3"/>
    <w:rsid w:val="00E87D42"/>
    <w:rsid w:val="00EB67E0"/>
    <w:rsid w:val="00F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2672-190D-4199-A2B1-D1253EDB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шшшшшш</cp:lastModifiedBy>
  <cp:revision>6</cp:revision>
  <cp:lastPrinted>2019-06-10T13:41:00Z</cp:lastPrinted>
  <dcterms:created xsi:type="dcterms:W3CDTF">2019-06-10T11:47:00Z</dcterms:created>
  <dcterms:modified xsi:type="dcterms:W3CDTF">2019-06-11T06:23:00Z</dcterms:modified>
</cp:coreProperties>
</file>