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5F" w:rsidRPr="00DC44E4" w:rsidRDefault="006F1A5F" w:rsidP="006F1A5F">
      <w:pPr>
        <w:jc w:val="center"/>
        <w:rPr>
          <w:b/>
          <w:bCs/>
        </w:rPr>
      </w:pPr>
      <w:r w:rsidRPr="00DC44E4">
        <w:rPr>
          <w:b/>
          <w:bCs/>
        </w:rPr>
        <w:t>СОВЕТ ДЕПУТАТОВ</w:t>
      </w:r>
    </w:p>
    <w:p w:rsidR="006F1A5F" w:rsidRPr="00DC44E4" w:rsidRDefault="006F1A5F" w:rsidP="006F1A5F">
      <w:pPr>
        <w:jc w:val="center"/>
        <w:rPr>
          <w:b/>
          <w:bCs/>
        </w:rPr>
      </w:pPr>
      <w:r w:rsidRPr="00DC44E4">
        <w:rPr>
          <w:b/>
          <w:bCs/>
        </w:rPr>
        <w:t>МУНИЦИПАЛЬНОГО ОБРАЗОВАНИЯ</w:t>
      </w:r>
    </w:p>
    <w:p w:rsidR="006F1A5F" w:rsidRPr="00DC44E4" w:rsidRDefault="006F1A5F" w:rsidP="006F1A5F">
      <w:pPr>
        <w:jc w:val="center"/>
        <w:rPr>
          <w:b/>
          <w:bCs/>
        </w:rPr>
      </w:pPr>
      <w:r w:rsidRPr="00DC44E4">
        <w:rPr>
          <w:b/>
          <w:bCs/>
        </w:rPr>
        <w:t>ПРИОЗЕРСКИЙ МУНИЦИПАЛЬНЫЙ РАЙОН</w:t>
      </w:r>
      <w:r w:rsidRPr="00DC44E4">
        <w:rPr>
          <w:b/>
          <w:bCs/>
        </w:rPr>
        <w:br/>
        <w:t>ЛЕНИНГРАДСКОЙ ОБЛАСТИ</w:t>
      </w:r>
    </w:p>
    <w:p w:rsidR="006F1A5F" w:rsidRPr="00DC44E4" w:rsidRDefault="006F1A5F" w:rsidP="006F1A5F">
      <w:pPr>
        <w:jc w:val="center"/>
        <w:rPr>
          <w:b/>
          <w:bCs/>
        </w:rPr>
      </w:pPr>
    </w:p>
    <w:p w:rsidR="006F1A5F" w:rsidRPr="00DC44E4" w:rsidRDefault="00165B85" w:rsidP="006F1A5F">
      <w:pPr>
        <w:jc w:val="center"/>
        <w:rPr>
          <w:b/>
          <w:bCs/>
        </w:rPr>
      </w:pPr>
      <w:r w:rsidRPr="00DC44E4">
        <w:rPr>
          <w:b/>
          <w:bCs/>
        </w:rPr>
        <w:t>ПРОЕКТ РЕШЕНИЯ</w:t>
      </w:r>
    </w:p>
    <w:p w:rsidR="00165B85" w:rsidRDefault="00165B85" w:rsidP="006F1A5F"/>
    <w:p w:rsidR="0053699E" w:rsidRDefault="0053699E" w:rsidP="006F1A5F">
      <w:r>
        <w:t>21 февраля 2017 года</w:t>
      </w:r>
      <w:bookmarkStart w:id="0" w:name="_GoBack"/>
      <w:bookmarkEnd w:id="0"/>
    </w:p>
    <w:p w:rsidR="0053699E" w:rsidRPr="00DC44E4" w:rsidRDefault="0053699E" w:rsidP="006F1A5F"/>
    <w:p w:rsidR="006F1A5F" w:rsidRPr="00DC44E4" w:rsidRDefault="00CA38E4" w:rsidP="006F1A5F">
      <w:r w:rsidRPr="00DC44E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47625</wp:posOffset>
                </wp:positionV>
                <wp:extent cx="2528570" cy="864870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A5F" w:rsidRDefault="006F1A5F" w:rsidP="006F1A5F">
                            <w:pPr>
                              <w:jc w:val="both"/>
                            </w:pPr>
                            <w:r>
                              <w:t xml:space="preserve">О внесении изменений и дополнений в Устав муниципального образования Приозерский муниципальный район </w:t>
                            </w:r>
                            <w:r w:rsidR="00CF1278">
                              <w:t>Ленинградской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3.75pt;width:199.1pt;height:68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vIeQIAAP8EAAAOAAAAZHJzL2Uyb0RvYy54bWysVNuO2yAQfa/Uf0C8Z32Rk42tOKu9NFWl&#10;7UXa7QcQwDEqBgok9rbaf++A42x6eaiq5sEZw3A4M+eMV1dDJ9GBWye0qnF2kWLEFdVMqF2NPz9u&#10;ZkuMnCeKEakVr/ETd/hq/frVqjcVz3WrJeMWAYhyVW9q3HpvqiRxtOUdcRfacAWbjbYd8fBqdwmz&#10;pAf0TiZ5mi6SXltmrKbcOVi9GzfxOuI3Daf+Y9M47pGsMXDz8WnjcxueyXpFqp0lphX0SIP8A4uO&#10;CAWXnqDuiCdob8VvUJ2gVjvd+Auqu0Q3jaA81gDVZOkv1Ty0xPBYCzTHmVOb3P+DpR8OnywSDLTD&#10;SJEOJHrkg0c3ekB56E5vXAVJDwbS/ADLITNU6sy9pl8cUvq2JWrHr63VfcsJA3ZZOJmcHR1xXADZ&#10;9u81g2vI3usINDS2C4DQDATooNLTSZlAhcJiPs+X80vYorC3XBRLiMMVpJpOG+v8W647FIIaW1A+&#10;opPDvfNj6pQS2Wsp2EZIGV/sbnsrLToQcMkm/o7o7jxNqpCsdDg2Io4rQBLuCHuBblT9e5nlRXqT&#10;l7PNYnk5KzbFfFZepstZmpU35SItyuJu8xwIZkXVCsa4uheKTw7Mir9T+DgLo3eiB1Ff43Kez0eJ&#10;ztm78yLT+PtTkZ3wMJBSdNDnUxKpgrBvFIOySeWJkGOc/Ew/CgI9mP5jV6INgvKjB/ywHQAleGOr&#10;2RMYwmrQC6SFrwgErbbfMOphImvsvu6J5RjJdwpMFcZ3CuwUbKeAKApHa+wxGsNbP4753lixawF5&#10;tK3S12C8RkRPvLA42hWmLJI/fhHCGJ+/x6yX79b6BwAAAP//AwBQSwMEFAAGAAgAAAAhANT/jcjf&#10;AAAACAEAAA8AAABkcnMvZG93bnJldi54bWxMj8tOwzAQRfdI/IM1SGxQ65D0QUOcClrYwaKl6noa&#10;myQiHkex06R/z7Aqy9E9uvdMth5tI86m87UjBY/TCIShwumaSgWHr/fJEwgfkDQ2joyCi/Gwzm9v&#10;Mky1G2hnzvtQCi4hn6KCKoQ2ldIXlbHop641xNm36ywGPrtS6g4HLreNjKNoIS3WxAsVtmZTmeJn&#10;31sFi23XDzvaPGwPbx/42Zbx8fVyVOr+bnx5BhHMGK4w/OmzOuTsdHI9aS8aBZN4xaSC5RwEx8lq&#10;noA4MTdLliDzTP5/IP8FAAD//wMAUEsBAi0AFAAGAAgAAAAhALaDOJL+AAAA4QEAABMAAAAAAAAA&#10;AAAAAAAAAAAAAFtDb250ZW50X1R5cGVzXS54bWxQSwECLQAUAAYACAAAACEAOP0h/9YAAACUAQAA&#10;CwAAAAAAAAAAAAAAAAAvAQAAX3JlbHMvLnJlbHNQSwECLQAUAAYACAAAACEAQNNryHkCAAD/BAAA&#10;DgAAAAAAAAAAAAAAAAAuAgAAZHJzL2Uyb0RvYy54bWxQSwECLQAUAAYACAAAACEA1P+NyN8AAAAI&#10;AQAADwAAAAAAAAAAAAAAAADTBAAAZHJzL2Rvd25yZXYueG1sUEsFBgAAAAAEAAQA8wAAAN8FAAAA&#10;AA==&#10;" stroked="f">
                <v:textbox inset="0,0,0,0">
                  <w:txbxContent>
                    <w:p w:rsidR="006F1A5F" w:rsidRDefault="006F1A5F" w:rsidP="006F1A5F">
                      <w:pPr>
                        <w:jc w:val="both"/>
                      </w:pPr>
                      <w:r>
                        <w:t xml:space="preserve">О внесении изменений и дополнений в Устав муниципального образования Приозерский муниципальный район </w:t>
                      </w:r>
                      <w:r w:rsidR="00CF1278">
                        <w:t>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F1A5F" w:rsidRPr="00DC44E4" w:rsidRDefault="006F1A5F" w:rsidP="00165B85">
      <w:r w:rsidRPr="00DC44E4">
        <w:t xml:space="preserve">               </w:t>
      </w:r>
      <w:r w:rsidRPr="00DC44E4">
        <w:tab/>
      </w:r>
      <w:r w:rsidRPr="00DC44E4">
        <w:tab/>
        <w:t xml:space="preserve">    </w:t>
      </w:r>
    </w:p>
    <w:p w:rsidR="006F1A5F" w:rsidRPr="00DC44E4" w:rsidRDefault="006F1A5F" w:rsidP="006F1A5F"/>
    <w:p w:rsidR="006F1A5F" w:rsidRPr="00DC44E4" w:rsidRDefault="006F1A5F" w:rsidP="006F1A5F">
      <w:pPr>
        <w:ind w:firstLine="720"/>
        <w:jc w:val="both"/>
      </w:pPr>
    </w:p>
    <w:p w:rsidR="006F1A5F" w:rsidRPr="00DC44E4" w:rsidRDefault="006F1A5F" w:rsidP="006F1A5F">
      <w:pPr>
        <w:ind w:firstLine="720"/>
        <w:jc w:val="both"/>
      </w:pPr>
    </w:p>
    <w:p w:rsidR="00165B85" w:rsidRPr="00DC44E4" w:rsidRDefault="00165B85" w:rsidP="00DC44E4">
      <w:pPr>
        <w:jc w:val="both"/>
      </w:pPr>
    </w:p>
    <w:p w:rsidR="006F1A5F" w:rsidRPr="00DC44E4" w:rsidRDefault="006F1A5F" w:rsidP="006326DD">
      <w:pPr>
        <w:ind w:firstLine="720"/>
        <w:jc w:val="both"/>
      </w:pPr>
      <w:r w:rsidRPr="00DC44E4">
        <w:t>В соответствии</w:t>
      </w:r>
      <w:r w:rsidR="00165B85" w:rsidRPr="00DC44E4">
        <w:t xml:space="preserve"> с Федеральным законом от 06 октября </w:t>
      </w:r>
      <w:r w:rsidRPr="00DC44E4">
        <w:t xml:space="preserve">2003 </w:t>
      </w:r>
      <w:r w:rsidR="00165B85" w:rsidRPr="00DC44E4">
        <w:t>года № 131-</w:t>
      </w:r>
      <w:r w:rsidRPr="00DC44E4">
        <w:t xml:space="preserve">ФЗ «Об общих принципах организации местного самоуправления в Российской Федерации» (в редакции Федеральных законов </w:t>
      </w:r>
      <w:r w:rsidR="00165B85" w:rsidRPr="00DC44E4">
        <w:t xml:space="preserve">от </w:t>
      </w:r>
      <w:r w:rsidR="00EE4F73" w:rsidRPr="00DC44E4">
        <w:t>23 июня 2016</w:t>
      </w:r>
      <w:r w:rsidR="00165B85" w:rsidRPr="00DC44E4">
        <w:t xml:space="preserve"> года</w:t>
      </w:r>
      <w:r w:rsidR="00DB79D8" w:rsidRPr="00DC44E4">
        <w:t xml:space="preserve"> № </w:t>
      </w:r>
      <w:r w:rsidR="00EE4F73" w:rsidRPr="00DC44E4">
        <w:t>197</w:t>
      </w:r>
      <w:r w:rsidR="00DB79D8" w:rsidRPr="00DC44E4">
        <w:t xml:space="preserve">-ФЗ, </w:t>
      </w:r>
      <w:r w:rsidR="00165B85" w:rsidRPr="00DC44E4">
        <w:t xml:space="preserve">от </w:t>
      </w:r>
      <w:r w:rsidR="00EE4F73" w:rsidRPr="00DC44E4">
        <w:t>28 декабря 2016</w:t>
      </w:r>
      <w:r w:rsidR="00165B85" w:rsidRPr="00DC44E4">
        <w:t xml:space="preserve"> года № </w:t>
      </w:r>
      <w:r w:rsidR="00EE4F73" w:rsidRPr="00DC44E4">
        <w:t>465</w:t>
      </w:r>
      <w:r w:rsidR="00165B85" w:rsidRPr="00DC44E4">
        <w:t xml:space="preserve">-ФЗ, от </w:t>
      </w:r>
      <w:r w:rsidR="00EE4F73" w:rsidRPr="00DC44E4">
        <w:t>28 декабря 2016</w:t>
      </w:r>
      <w:r w:rsidR="00165B85" w:rsidRPr="00DC44E4">
        <w:t xml:space="preserve"> года № </w:t>
      </w:r>
      <w:r w:rsidR="00EE4F73" w:rsidRPr="00DC44E4">
        <w:t>494</w:t>
      </w:r>
      <w:r w:rsidR="00165B85" w:rsidRPr="00DC44E4">
        <w:t>-ФЗ</w:t>
      </w:r>
      <w:r w:rsidR="00EE4F73" w:rsidRPr="00DC44E4">
        <w:t>)</w:t>
      </w:r>
      <w:r w:rsidRPr="00DC44E4">
        <w:t xml:space="preserve"> Совет депутатов муниципального образования Приозерский муниципальный район Ленинградской области РЕШИЛ:</w:t>
      </w:r>
    </w:p>
    <w:p w:rsidR="006F1A5F" w:rsidRPr="00DC44E4" w:rsidRDefault="006F1A5F" w:rsidP="006326DD">
      <w:pPr>
        <w:ind w:firstLine="720"/>
        <w:jc w:val="both"/>
      </w:pPr>
    </w:p>
    <w:p w:rsidR="006F1A5F" w:rsidRDefault="006F1A5F" w:rsidP="00CF1278">
      <w:pPr>
        <w:pStyle w:val="a5"/>
        <w:numPr>
          <w:ilvl w:val="1"/>
          <w:numId w:val="1"/>
        </w:numPr>
        <w:tabs>
          <w:tab w:val="clear" w:pos="1440"/>
          <w:tab w:val="num" w:pos="0"/>
          <w:tab w:val="left" w:pos="750"/>
        </w:tabs>
        <w:ind w:left="0" w:firstLine="720"/>
        <w:jc w:val="both"/>
      </w:pPr>
      <w:r>
        <w:t>Внести в Устав муниципального образования Приозерский муниципальный район Ленинградской области, утвержденный решением Совета депутатов от 13 ноября 2012 года № 225, следующие изменения и дополнения:</w:t>
      </w:r>
    </w:p>
    <w:p w:rsidR="00A26B96" w:rsidRDefault="00CF1278" w:rsidP="00CF1278">
      <w:pPr>
        <w:tabs>
          <w:tab w:val="num" w:pos="0"/>
          <w:tab w:val="left" w:pos="750"/>
        </w:tabs>
        <w:ind w:firstLine="720"/>
        <w:jc w:val="both"/>
      </w:pPr>
      <w:r>
        <w:t xml:space="preserve">1) </w:t>
      </w:r>
      <w:r w:rsidR="00A26B96">
        <w:t xml:space="preserve">в пункте 13 части 1 статьи 9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 </w:t>
      </w:r>
    </w:p>
    <w:p w:rsidR="006F1A5F" w:rsidRDefault="000E441B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</w:pPr>
      <w:r>
        <w:t>часть 1 статьи 10 дополнить пунктом 14 следующего содержания:</w:t>
      </w:r>
    </w:p>
    <w:p w:rsidR="000E441B" w:rsidRDefault="000E441B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  <w:r>
        <w:t xml:space="preserve">«14) осуществление мероприятий в сфере профилактики правонарушений, предусмотренных Федеральным </w:t>
      </w:r>
      <w:hyperlink r:id="rId6" w:history="1">
        <w:r w:rsidRPr="000E441B">
          <w:t>законом</w:t>
        </w:r>
      </w:hyperlink>
      <w:r w:rsidR="00D6005E">
        <w:t xml:space="preserve"> «</w:t>
      </w:r>
      <w:r>
        <w:t>Об основах системы профилактики правон</w:t>
      </w:r>
      <w:r w:rsidR="00D6005E">
        <w:t>арушений в Российской Федерации»</w:t>
      </w:r>
      <w:r>
        <w:t>.»;</w:t>
      </w:r>
    </w:p>
    <w:p w:rsidR="00A26B96" w:rsidRDefault="00A26B96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</w:pPr>
      <w:r>
        <w:t>пункт 1 части 15 статьи</w:t>
      </w:r>
      <w:r w:rsidR="0045151E">
        <w:t xml:space="preserve"> 18 изложить в следующей редакции:</w:t>
      </w:r>
    </w:p>
    <w:p w:rsidR="00EE4F73" w:rsidRDefault="0045151E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  <w:r>
        <w:t xml:space="preserve">«1) 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</w:t>
      </w:r>
      <w:hyperlink r:id="rId7" w:history="1">
        <w:r w:rsidRPr="0045151E"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r w:rsidR="006961DC">
        <w:t>;</w:t>
      </w:r>
      <w:r w:rsidR="00EE4F73" w:rsidRPr="00EE4F73">
        <w:t xml:space="preserve"> </w:t>
      </w:r>
    </w:p>
    <w:p w:rsidR="00EE4F73" w:rsidRDefault="00EE4F73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</w:pPr>
      <w:r>
        <w:t>в части 18 статьи 18 второе предложение изложить в следующей редакции:</w:t>
      </w:r>
    </w:p>
    <w:p w:rsidR="0045151E" w:rsidRDefault="00EE4F73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  <w: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</w:t>
      </w:r>
      <w:r w:rsidR="001A1A6C">
        <w:t>;</w:t>
      </w:r>
    </w:p>
    <w:p w:rsidR="006961DC" w:rsidRDefault="006961DC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</w:pPr>
      <w:r>
        <w:t>в части 2 статьи 32 слова «, до принятия решения Совета депутатов муниципального района об избрании главы муниципального района, полномочия главы муниципального района» заменить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временно»;</w:t>
      </w:r>
    </w:p>
    <w:p w:rsidR="006961DC" w:rsidRDefault="00343F8F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</w:pPr>
      <w:r>
        <w:lastRenderedPageBreak/>
        <w:t xml:space="preserve">в </w:t>
      </w:r>
      <w:r w:rsidR="00D13CD4">
        <w:t xml:space="preserve">части 2 статьи 38 </w:t>
      </w:r>
      <w:r>
        <w:t xml:space="preserve">первое предложение </w:t>
      </w:r>
      <w:r w:rsidR="00D13CD4">
        <w:t>изложить в следующей редакции</w:t>
      </w:r>
      <w:r w:rsidR="00934185">
        <w:t>:</w:t>
      </w:r>
    </w:p>
    <w:p w:rsidR="00934185" w:rsidRDefault="00934185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  <w:r>
        <w:t>«Условия контракта в части осуществления полномочий по решению вопросов местного значения для главы администрации района утверждаются Советом депутатов района по согласованию с Советом депутатов Приозерского городского поселения.</w:t>
      </w:r>
      <w:r w:rsidR="00D13CD4">
        <w:t>»;</w:t>
      </w:r>
    </w:p>
    <w:p w:rsidR="00C2635F" w:rsidRDefault="00C2635F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</w:pPr>
      <w:r>
        <w:t>часть 10 статьи 38 изложить в следующей редакции:</w:t>
      </w:r>
    </w:p>
    <w:p w:rsidR="00C2635F" w:rsidRDefault="00965486" w:rsidP="00CF1278">
      <w:pPr>
        <w:widowControl w:val="0"/>
        <w:tabs>
          <w:tab w:val="num" w:pos="0"/>
        </w:tabs>
        <w:autoSpaceDE w:val="0"/>
        <w:ind w:firstLine="720"/>
        <w:jc w:val="both"/>
      </w:pPr>
      <w:r>
        <w:t>«10.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</w:t>
      </w:r>
      <w:r w:rsidR="00E96AF0">
        <w:t xml:space="preserve"> главы админист</w:t>
      </w:r>
      <w:r w:rsidR="00CF1278">
        <w:t xml:space="preserve">рации по экономике и финансам. </w:t>
      </w:r>
      <w:r w:rsidR="00E96AF0">
        <w:t>В случае отсутствия заместителя главы администрации по экономике и финансам полномочия главы администрации исполняет заместитель главы администрации по социальным вопросам.»</w:t>
      </w:r>
      <w:r w:rsidR="00CF1278">
        <w:t>.</w:t>
      </w:r>
    </w:p>
    <w:p w:rsidR="000E441B" w:rsidRDefault="000E441B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</w:p>
    <w:p w:rsidR="006F1A5F" w:rsidRDefault="006F1A5F" w:rsidP="00CF1278">
      <w:pPr>
        <w:pStyle w:val="a3"/>
        <w:tabs>
          <w:tab w:val="num" w:pos="0"/>
        </w:tabs>
        <w:ind w:firstLine="720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2. Принять проект решения в первом чтении.</w:t>
      </w:r>
    </w:p>
    <w:p w:rsidR="007616BA" w:rsidRDefault="007616BA" w:rsidP="00CF1278">
      <w:pPr>
        <w:pStyle w:val="a3"/>
        <w:tabs>
          <w:tab w:val="num" w:pos="0"/>
        </w:tabs>
        <w:ind w:firstLine="720"/>
        <w:rPr>
          <w:rFonts w:ascii="Times New Roman" w:hAnsi="Times New Roman" w:cs="Times New Roman"/>
          <w:snapToGrid w:val="0"/>
          <w:sz w:val="24"/>
        </w:rPr>
      </w:pPr>
    </w:p>
    <w:p w:rsidR="006F1A5F" w:rsidRDefault="006F1A5F" w:rsidP="00CF1278">
      <w:pPr>
        <w:tabs>
          <w:tab w:val="num" w:pos="0"/>
        </w:tabs>
        <w:ind w:firstLine="720"/>
        <w:jc w:val="both"/>
      </w:pPr>
      <w:r>
        <w:t>3. Проект решения подлежит опубликованию в средствах массовой информации.</w:t>
      </w:r>
    </w:p>
    <w:p w:rsidR="007616BA" w:rsidRDefault="007616BA" w:rsidP="00CF1278">
      <w:pPr>
        <w:tabs>
          <w:tab w:val="num" w:pos="0"/>
        </w:tabs>
        <w:ind w:firstLine="720"/>
        <w:jc w:val="both"/>
      </w:pPr>
    </w:p>
    <w:p w:rsidR="00D86169" w:rsidRDefault="006F1A5F" w:rsidP="00CF1278">
      <w:pPr>
        <w:pStyle w:val="a3"/>
        <w:tabs>
          <w:tab w:val="num" w:pos="0"/>
        </w:tabs>
        <w:ind w:firstLine="720"/>
        <w:rPr>
          <w:sz w:val="24"/>
        </w:rPr>
      </w:pPr>
      <w:r>
        <w:rPr>
          <w:sz w:val="24"/>
        </w:rPr>
        <w:t>4. Вынести данный проект решения на публичные слушания.</w:t>
      </w:r>
    </w:p>
    <w:p w:rsidR="00D86169" w:rsidRPr="00D86169" w:rsidRDefault="00D86169" w:rsidP="00D86169">
      <w:pPr>
        <w:pStyle w:val="a3"/>
        <w:ind w:firstLine="709"/>
        <w:rPr>
          <w:sz w:val="24"/>
        </w:rPr>
      </w:pPr>
    </w:p>
    <w:p w:rsidR="006F1A5F" w:rsidRDefault="006F1A5F" w:rsidP="00CF1278">
      <w:pPr>
        <w:autoSpaceDE w:val="0"/>
        <w:ind w:firstLine="709"/>
        <w:jc w:val="both"/>
      </w:pPr>
    </w:p>
    <w:p w:rsidR="006F1A5F" w:rsidRDefault="006F1A5F" w:rsidP="00CF1278">
      <w:pPr>
        <w:ind w:firstLine="709"/>
        <w:jc w:val="both"/>
      </w:pPr>
      <w:r>
        <w:t>Глава муниципального образования</w:t>
      </w:r>
    </w:p>
    <w:p w:rsidR="006F1A5F" w:rsidRDefault="006F1A5F" w:rsidP="00CF1278">
      <w:pPr>
        <w:ind w:firstLine="709"/>
        <w:jc w:val="both"/>
      </w:pPr>
      <w:r>
        <w:t>Приозерский муниципальный район</w:t>
      </w:r>
    </w:p>
    <w:p w:rsidR="006F1A5F" w:rsidRDefault="006F1A5F" w:rsidP="00CF1278">
      <w:pPr>
        <w:ind w:firstLine="709"/>
        <w:jc w:val="both"/>
      </w:pPr>
      <w:r>
        <w:t>Ленинградской области</w:t>
      </w:r>
      <w:r w:rsidR="00CF1278">
        <w:tab/>
      </w:r>
      <w:r w:rsidR="00CF1278">
        <w:tab/>
      </w:r>
      <w:r w:rsidR="00CF1278">
        <w:tab/>
      </w:r>
      <w:r w:rsidR="00CF1278">
        <w:tab/>
      </w:r>
      <w:r w:rsidR="00CF1278">
        <w:tab/>
      </w:r>
      <w:r>
        <w:tab/>
        <w:t>В.</w:t>
      </w:r>
      <w:r w:rsidR="007616BA">
        <w:t xml:space="preserve"> </w:t>
      </w:r>
      <w:r>
        <w:t>Ю. Мыльников</w:t>
      </w:r>
    </w:p>
    <w:p w:rsidR="006F1A5F" w:rsidRDefault="006F1A5F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6326DD" w:rsidRDefault="006326DD" w:rsidP="006F1A5F">
      <w:pPr>
        <w:autoSpaceDE w:val="0"/>
        <w:jc w:val="both"/>
        <w:rPr>
          <w:sz w:val="18"/>
          <w:szCs w:val="18"/>
        </w:rPr>
      </w:pPr>
    </w:p>
    <w:p w:rsidR="006326DD" w:rsidRDefault="006326DD" w:rsidP="006F1A5F">
      <w:pPr>
        <w:autoSpaceDE w:val="0"/>
        <w:jc w:val="both"/>
        <w:rPr>
          <w:sz w:val="18"/>
          <w:szCs w:val="18"/>
        </w:rPr>
      </w:pPr>
    </w:p>
    <w:p w:rsidR="006326DD" w:rsidRDefault="006326DD" w:rsidP="006F1A5F">
      <w:pPr>
        <w:autoSpaceDE w:val="0"/>
        <w:jc w:val="both"/>
        <w:rPr>
          <w:sz w:val="18"/>
          <w:szCs w:val="18"/>
        </w:rPr>
      </w:pPr>
    </w:p>
    <w:p w:rsidR="006326DD" w:rsidRDefault="006326DD" w:rsidP="006F1A5F">
      <w:pPr>
        <w:autoSpaceDE w:val="0"/>
        <w:jc w:val="both"/>
        <w:rPr>
          <w:sz w:val="18"/>
          <w:szCs w:val="18"/>
        </w:rPr>
      </w:pPr>
    </w:p>
    <w:p w:rsidR="006326DD" w:rsidRDefault="006326DD" w:rsidP="006F1A5F">
      <w:pPr>
        <w:autoSpaceDE w:val="0"/>
        <w:jc w:val="both"/>
        <w:rPr>
          <w:sz w:val="18"/>
          <w:szCs w:val="18"/>
        </w:rPr>
      </w:pPr>
    </w:p>
    <w:p w:rsidR="006326DD" w:rsidRDefault="006326DD" w:rsidP="006F1A5F">
      <w:pPr>
        <w:autoSpaceDE w:val="0"/>
        <w:jc w:val="both"/>
        <w:rPr>
          <w:sz w:val="18"/>
          <w:szCs w:val="18"/>
        </w:rPr>
      </w:pPr>
    </w:p>
    <w:p w:rsidR="00CF1278" w:rsidRDefault="00CF1278" w:rsidP="006F1A5F">
      <w:pPr>
        <w:autoSpaceDE w:val="0"/>
        <w:jc w:val="both"/>
        <w:rPr>
          <w:sz w:val="18"/>
          <w:szCs w:val="18"/>
        </w:rPr>
      </w:pPr>
    </w:p>
    <w:p w:rsidR="00CF1278" w:rsidRDefault="00CF1278" w:rsidP="006F1A5F">
      <w:pPr>
        <w:autoSpaceDE w:val="0"/>
        <w:jc w:val="both"/>
        <w:rPr>
          <w:sz w:val="18"/>
          <w:szCs w:val="18"/>
        </w:rPr>
      </w:pPr>
    </w:p>
    <w:p w:rsidR="00CF1278" w:rsidRDefault="00CF1278" w:rsidP="006F1A5F">
      <w:pPr>
        <w:autoSpaceDE w:val="0"/>
        <w:jc w:val="both"/>
        <w:rPr>
          <w:sz w:val="18"/>
          <w:szCs w:val="18"/>
        </w:rPr>
      </w:pPr>
    </w:p>
    <w:p w:rsidR="00CF1278" w:rsidRDefault="00CF1278" w:rsidP="006F1A5F">
      <w:pPr>
        <w:autoSpaceDE w:val="0"/>
        <w:jc w:val="both"/>
        <w:rPr>
          <w:sz w:val="18"/>
          <w:szCs w:val="18"/>
        </w:rPr>
      </w:pPr>
    </w:p>
    <w:p w:rsidR="00CF1278" w:rsidRDefault="00CF1278" w:rsidP="006F1A5F">
      <w:pPr>
        <w:autoSpaceDE w:val="0"/>
        <w:jc w:val="both"/>
        <w:rPr>
          <w:sz w:val="18"/>
          <w:szCs w:val="18"/>
        </w:rPr>
      </w:pPr>
    </w:p>
    <w:p w:rsidR="00CF1278" w:rsidRDefault="00CF1278" w:rsidP="006F1A5F">
      <w:pPr>
        <w:autoSpaceDE w:val="0"/>
        <w:jc w:val="both"/>
        <w:rPr>
          <w:sz w:val="18"/>
          <w:szCs w:val="18"/>
        </w:rPr>
      </w:pPr>
    </w:p>
    <w:p w:rsidR="00CF1278" w:rsidRDefault="00CF1278" w:rsidP="006F1A5F">
      <w:pPr>
        <w:autoSpaceDE w:val="0"/>
        <w:jc w:val="both"/>
        <w:rPr>
          <w:sz w:val="18"/>
          <w:szCs w:val="18"/>
        </w:rPr>
      </w:pPr>
    </w:p>
    <w:p w:rsidR="00CF1278" w:rsidRDefault="00CF1278" w:rsidP="006F1A5F">
      <w:pPr>
        <w:autoSpaceDE w:val="0"/>
        <w:jc w:val="both"/>
        <w:rPr>
          <w:sz w:val="18"/>
          <w:szCs w:val="18"/>
        </w:rPr>
      </w:pPr>
    </w:p>
    <w:p w:rsidR="00CF1278" w:rsidRDefault="00CF1278" w:rsidP="006F1A5F">
      <w:pPr>
        <w:autoSpaceDE w:val="0"/>
        <w:jc w:val="both"/>
        <w:rPr>
          <w:sz w:val="18"/>
          <w:szCs w:val="18"/>
        </w:rPr>
      </w:pPr>
    </w:p>
    <w:p w:rsidR="00CF1278" w:rsidRDefault="00CF1278" w:rsidP="006F1A5F">
      <w:pPr>
        <w:autoSpaceDE w:val="0"/>
        <w:jc w:val="both"/>
        <w:rPr>
          <w:sz w:val="18"/>
          <w:szCs w:val="18"/>
        </w:rPr>
      </w:pPr>
    </w:p>
    <w:p w:rsidR="00CF1278" w:rsidRDefault="00CF1278" w:rsidP="006F1A5F">
      <w:pPr>
        <w:autoSpaceDE w:val="0"/>
        <w:jc w:val="both"/>
        <w:rPr>
          <w:sz w:val="18"/>
          <w:szCs w:val="18"/>
        </w:rPr>
      </w:pPr>
    </w:p>
    <w:p w:rsidR="00CF1278" w:rsidRDefault="00CF1278" w:rsidP="006F1A5F">
      <w:pPr>
        <w:autoSpaceDE w:val="0"/>
        <w:jc w:val="both"/>
        <w:rPr>
          <w:sz w:val="18"/>
          <w:szCs w:val="18"/>
        </w:rPr>
      </w:pPr>
    </w:p>
    <w:p w:rsidR="00CF1278" w:rsidRDefault="00CF1278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6F1A5F" w:rsidRDefault="006F1A5F" w:rsidP="006F1A5F">
      <w:pPr>
        <w:autoSpaceDE w:val="0"/>
        <w:jc w:val="both"/>
        <w:rPr>
          <w:sz w:val="18"/>
          <w:szCs w:val="18"/>
        </w:rPr>
      </w:pPr>
    </w:p>
    <w:p w:rsidR="006F1A5F" w:rsidRDefault="006F1A5F" w:rsidP="006F1A5F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D86169" w:rsidRDefault="00D86169" w:rsidP="006F1A5F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Соклаков А.Н.</w:t>
      </w:r>
    </w:p>
    <w:p w:rsidR="006F1A5F" w:rsidRDefault="006F1A5F" w:rsidP="006F1A5F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Михалева И.</w:t>
      </w:r>
      <w:r w:rsidR="007616BA">
        <w:rPr>
          <w:sz w:val="18"/>
          <w:szCs w:val="18"/>
        </w:rPr>
        <w:t xml:space="preserve"> </w:t>
      </w:r>
      <w:r>
        <w:rPr>
          <w:sz w:val="18"/>
          <w:szCs w:val="18"/>
        </w:rPr>
        <w:t>Н.</w:t>
      </w:r>
    </w:p>
    <w:p w:rsidR="006F1A5F" w:rsidRDefault="006F1A5F" w:rsidP="006F1A5F">
      <w:pPr>
        <w:autoSpaceDE w:val="0"/>
        <w:jc w:val="both"/>
        <w:rPr>
          <w:sz w:val="18"/>
          <w:szCs w:val="18"/>
        </w:rPr>
      </w:pPr>
    </w:p>
    <w:p w:rsidR="006F1A5F" w:rsidRDefault="006F1A5F" w:rsidP="006F1A5F">
      <w:pPr>
        <w:jc w:val="both"/>
      </w:pPr>
      <w:r>
        <w:rPr>
          <w:sz w:val="18"/>
          <w:szCs w:val="18"/>
        </w:rPr>
        <w:t>Разослано: Дело-3, Редакция-1, юр.</w:t>
      </w:r>
      <w:r w:rsidR="007616B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отд</w:t>
      </w:r>
      <w:proofErr w:type="spellEnd"/>
      <w:r>
        <w:rPr>
          <w:sz w:val="18"/>
          <w:szCs w:val="18"/>
        </w:rPr>
        <w:t xml:space="preserve"> -1.</w:t>
      </w:r>
    </w:p>
    <w:p w:rsidR="00845813" w:rsidRDefault="00845813"/>
    <w:sectPr w:rsidR="00845813" w:rsidSect="0084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5CC8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16891"/>
    <w:multiLevelType w:val="hybridMultilevel"/>
    <w:tmpl w:val="8000215E"/>
    <w:lvl w:ilvl="0" w:tplc="04190011">
      <w:start w:val="10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24BBC"/>
    <w:multiLevelType w:val="hybridMultilevel"/>
    <w:tmpl w:val="BDB66EBC"/>
    <w:lvl w:ilvl="0" w:tplc="F03006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1B6DDD"/>
    <w:multiLevelType w:val="hybridMultilevel"/>
    <w:tmpl w:val="33361C72"/>
    <w:lvl w:ilvl="0" w:tplc="223EFD9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90709F"/>
    <w:multiLevelType w:val="hybridMultilevel"/>
    <w:tmpl w:val="A8403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10CC0"/>
    <w:multiLevelType w:val="hybridMultilevel"/>
    <w:tmpl w:val="340C18CA"/>
    <w:lvl w:ilvl="0" w:tplc="AC6C1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525BD"/>
    <w:multiLevelType w:val="hybridMultilevel"/>
    <w:tmpl w:val="81C6218E"/>
    <w:lvl w:ilvl="0" w:tplc="5F581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F77880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4E93"/>
    <w:multiLevelType w:val="hybridMultilevel"/>
    <w:tmpl w:val="5EF8D47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5F"/>
    <w:rsid w:val="000E441B"/>
    <w:rsid w:val="00165B85"/>
    <w:rsid w:val="001A1A6C"/>
    <w:rsid w:val="00265765"/>
    <w:rsid w:val="002D411D"/>
    <w:rsid w:val="00343F8F"/>
    <w:rsid w:val="0045151E"/>
    <w:rsid w:val="004625BD"/>
    <w:rsid w:val="00515528"/>
    <w:rsid w:val="0053699E"/>
    <w:rsid w:val="005448B4"/>
    <w:rsid w:val="00555695"/>
    <w:rsid w:val="005F4990"/>
    <w:rsid w:val="006326DD"/>
    <w:rsid w:val="00674DBD"/>
    <w:rsid w:val="006961DC"/>
    <w:rsid w:val="006F1A5F"/>
    <w:rsid w:val="007616BA"/>
    <w:rsid w:val="0078509D"/>
    <w:rsid w:val="00845813"/>
    <w:rsid w:val="0086660B"/>
    <w:rsid w:val="008F75FA"/>
    <w:rsid w:val="00934185"/>
    <w:rsid w:val="00944510"/>
    <w:rsid w:val="00945CF2"/>
    <w:rsid w:val="00965486"/>
    <w:rsid w:val="00982EFC"/>
    <w:rsid w:val="009C2054"/>
    <w:rsid w:val="00A26B96"/>
    <w:rsid w:val="00A6321A"/>
    <w:rsid w:val="00B73946"/>
    <w:rsid w:val="00C2635F"/>
    <w:rsid w:val="00C30F6A"/>
    <w:rsid w:val="00CA38E4"/>
    <w:rsid w:val="00CF1278"/>
    <w:rsid w:val="00D13CD4"/>
    <w:rsid w:val="00D6005E"/>
    <w:rsid w:val="00D86169"/>
    <w:rsid w:val="00DB79D8"/>
    <w:rsid w:val="00DC44E4"/>
    <w:rsid w:val="00DE1A1D"/>
    <w:rsid w:val="00E00BEB"/>
    <w:rsid w:val="00E96AF0"/>
    <w:rsid w:val="00EB567B"/>
    <w:rsid w:val="00E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4753-A9F3-4F59-9B0D-47ED5424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A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20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8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8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F7D88972664A36C71C099AA9D4FE1C469E9DF72F6128F0604E84k8p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F7D88972664A36C71C099AA9D4FE1C459F93FB23317FF2311B8A8044k5p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B44F6-2B1B-4F02-A1A0-F3ACA49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Admin</cp:lastModifiedBy>
  <cp:revision>6</cp:revision>
  <cp:lastPrinted>2017-01-30T09:28:00Z</cp:lastPrinted>
  <dcterms:created xsi:type="dcterms:W3CDTF">2017-02-13T09:43:00Z</dcterms:created>
  <dcterms:modified xsi:type="dcterms:W3CDTF">2017-02-22T10:00:00Z</dcterms:modified>
</cp:coreProperties>
</file>