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60" w:rsidRDefault="00AF483C" w:rsidP="00C04D60">
      <w:pPr>
        <w:jc w:val="center"/>
        <w:rPr>
          <w:b/>
        </w:rPr>
      </w:pPr>
      <w:r>
        <w:rPr>
          <w:b/>
        </w:rPr>
        <w:t xml:space="preserve">                                                            </w:t>
      </w:r>
    </w:p>
    <w:p w:rsidR="00C04D60" w:rsidRDefault="00C04D60" w:rsidP="00C04D60">
      <w:pPr>
        <w:pStyle w:val="a4"/>
        <w:ind w:left="786"/>
        <w:rPr>
          <w:rFonts w:ascii="Times New Roman" w:hAnsi="Times New Roman"/>
          <w:b/>
        </w:rPr>
      </w:pPr>
    </w:p>
    <w:p w:rsidR="00C04D60" w:rsidRDefault="00C04D60" w:rsidP="00C04D60">
      <w:pPr>
        <w:pStyle w:val="a4"/>
        <w:ind w:left="786"/>
        <w:rPr>
          <w:rFonts w:ascii="Times New Roman" w:hAnsi="Times New Roman"/>
          <w:b/>
        </w:rPr>
      </w:pPr>
    </w:p>
    <w:p w:rsidR="00C04D60" w:rsidRDefault="00C04D60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D04A02" w:rsidRDefault="00D04A02" w:rsidP="00C04D60">
      <w:pPr>
        <w:pStyle w:val="a4"/>
        <w:ind w:left="786"/>
        <w:rPr>
          <w:rFonts w:ascii="Times New Roman" w:hAnsi="Times New Roman"/>
          <w:b/>
        </w:rPr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C04D60" w:rsidRDefault="00C04D60" w:rsidP="00C04D60">
      <w:pPr>
        <w:ind w:firstLine="540"/>
        <w:jc w:val="center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ИЗВЕЩЕНИЕ О ПРОВЕДЕНИИ АУКЦИОНОВ В ЭЛЕКТРОННОЙ ФОРМЕ</w:t>
      </w:r>
    </w:p>
    <w:p w:rsidR="00C04D60" w:rsidRPr="00C04D60" w:rsidRDefault="00C04D60" w:rsidP="00C04D60">
      <w:pPr>
        <w:ind w:firstLine="540"/>
        <w:jc w:val="center"/>
        <w:rPr>
          <w:sz w:val="22"/>
          <w:szCs w:val="22"/>
        </w:rPr>
      </w:pPr>
    </w:p>
    <w:p w:rsidR="00C04D60" w:rsidRPr="00C04D60" w:rsidRDefault="00C04D60" w:rsidP="00C04D60">
      <w:pPr>
        <w:ind w:firstLine="540"/>
        <w:jc w:val="center"/>
        <w:rPr>
          <w:sz w:val="22"/>
          <w:szCs w:val="22"/>
        </w:rPr>
      </w:pPr>
      <w:r w:rsidRPr="00C04D60">
        <w:rPr>
          <w:sz w:val="22"/>
          <w:szCs w:val="22"/>
        </w:rPr>
        <w:t>По продаже земельных участков, государственная собственность на которые не разграничена.</w:t>
      </w:r>
    </w:p>
    <w:p w:rsidR="00C04D60" w:rsidRPr="00C04D60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054558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054558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054558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054558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070B56" w:rsidRDefault="00C04D60" w:rsidP="00C04D60">
      <w:pPr>
        <w:ind w:firstLine="540"/>
        <w:jc w:val="both"/>
        <w:rPr>
          <w:sz w:val="22"/>
          <w:szCs w:val="22"/>
        </w:rPr>
      </w:pPr>
      <w:r w:rsidRPr="00070B56">
        <w:rPr>
          <w:sz w:val="22"/>
          <w:szCs w:val="22"/>
        </w:rPr>
        <w:t xml:space="preserve">Дата начала приема заявок: </w:t>
      </w:r>
      <w:r w:rsidR="00070B56" w:rsidRPr="00070B56">
        <w:rPr>
          <w:sz w:val="22"/>
          <w:szCs w:val="22"/>
        </w:rPr>
        <w:t>18.08.2026 г.</w:t>
      </w:r>
    </w:p>
    <w:p w:rsidR="00C04D60" w:rsidRPr="00844D23" w:rsidRDefault="00C04D60" w:rsidP="00C04D60">
      <w:pPr>
        <w:ind w:firstLine="540"/>
        <w:jc w:val="both"/>
        <w:rPr>
          <w:color w:val="FF0000"/>
          <w:sz w:val="22"/>
          <w:szCs w:val="22"/>
        </w:rPr>
      </w:pPr>
    </w:p>
    <w:p w:rsidR="00C04D60" w:rsidRPr="00070B56" w:rsidRDefault="00C04D60" w:rsidP="00C04D60">
      <w:pPr>
        <w:ind w:firstLine="540"/>
        <w:jc w:val="both"/>
        <w:rPr>
          <w:sz w:val="22"/>
          <w:szCs w:val="22"/>
        </w:rPr>
      </w:pPr>
      <w:r w:rsidRPr="00070B56">
        <w:rPr>
          <w:sz w:val="22"/>
          <w:szCs w:val="22"/>
        </w:rPr>
        <w:t xml:space="preserve">Дата окончания приема заявок: </w:t>
      </w:r>
      <w:r w:rsidR="00070B56" w:rsidRPr="00070B56">
        <w:rPr>
          <w:sz w:val="22"/>
          <w:szCs w:val="22"/>
        </w:rPr>
        <w:t>03.09.2026 г.</w:t>
      </w:r>
    </w:p>
    <w:p w:rsidR="00C04D60" w:rsidRPr="00844D23" w:rsidRDefault="00C04D60" w:rsidP="00C04D60">
      <w:pPr>
        <w:ind w:firstLine="540"/>
        <w:jc w:val="both"/>
        <w:rPr>
          <w:color w:val="FF0000"/>
          <w:sz w:val="22"/>
          <w:szCs w:val="22"/>
        </w:rPr>
      </w:pPr>
    </w:p>
    <w:p w:rsidR="00C04D60" w:rsidRPr="00070B56" w:rsidRDefault="00C04D60" w:rsidP="00C04D60">
      <w:pPr>
        <w:ind w:firstLine="540"/>
        <w:jc w:val="both"/>
        <w:rPr>
          <w:sz w:val="22"/>
          <w:szCs w:val="22"/>
        </w:rPr>
      </w:pPr>
      <w:r w:rsidRPr="00070B56">
        <w:rPr>
          <w:sz w:val="22"/>
          <w:szCs w:val="22"/>
        </w:rPr>
        <w:t xml:space="preserve">Дата аукциона: </w:t>
      </w:r>
      <w:r w:rsidR="00070B56" w:rsidRPr="00070B56">
        <w:rPr>
          <w:sz w:val="22"/>
          <w:szCs w:val="22"/>
        </w:rPr>
        <w:t>09.09.2026 г.</w:t>
      </w:r>
    </w:p>
    <w:p w:rsidR="00C04D60" w:rsidRPr="00C04D60" w:rsidRDefault="00C04D60" w:rsidP="00C04D60">
      <w:pPr>
        <w:ind w:firstLine="540"/>
        <w:jc w:val="both"/>
        <w:rPr>
          <w:color w:val="FF0000"/>
          <w:sz w:val="22"/>
          <w:szCs w:val="22"/>
        </w:rPr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Default="00C04D60" w:rsidP="00C04D60">
      <w:pPr>
        <w:ind w:firstLine="540"/>
        <w:jc w:val="both"/>
      </w:pPr>
    </w:p>
    <w:p w:rsidR="00C04D60" w:rsidRDefault="00C04D60" w:rsidP="00C04D60">
      <w:pPr>
        <w:ind w:firstLine="540"/>
        <w:jc w:val="both"/>
      </w:pPr>
    </w:p>
    <w:p w:rsidR="00C04D60" w:rsidRDefault="00C04D60" w:rsidP="00C04D60">
      <w:pPr>
        <w:ind w:firstLine="540"/>
        <w:jc w:val="both"/>
      </w:pPr>
    </w:p>
    <w:p w:rsidR="00C04D60" w:rsidRDefault="00C04D60" w:rsidP="00C04D60">
      <w:pPr>
        <w:ind w:firstLine="540"/>
        <w:jc w:val="both"/>
      </w:pPr>
    </w:p>
    <w:p w:rsidR="00C04D60" w:rsidRDefault="00C04D60" w:rsidP="00C04D60">
      <w:pPr>
        <w:ind w:firstLine="540"/>
        <w:jc w:val="both"/>
      </w:pPr>
    </w:p>
    <w:p w:rsidR="00D04A02" w:rsidRDefault="00D04A02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</w:pPr>
    </w:p>
    <w:p w:rsidR="00C04D60" w:rsidRDefault="00C04D60" w:rsidP="00C04D60">
      <w:pPr>
        <w:ind w:firstLine="540"/>
        <w:jc w:val="both"/>
      </w:pPr>
    </w:p>
    <w:p w:rsidR="00867966" w:rsidRPr="00C04D60" w:rsidRDefault="00867966" w:rsidP="00C04D60">
      <w:pPr>
        <w:ind w:firstLine="540"/>
        <w:jc w:val="both"/>
      </w:pPr>
    </w:p>
    <w:p w:rsidR="00C04D60" w:rsidRPr="00C04D60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C04D60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Pr="00C04D60" w:rsidRDefault="00C04D60" w:rsidP="00C04D60">
      <w:pPr>
        <w:ind w:firstLine="540"/>
        <w:jc w:val="center"/>
        <w:rPr>
          <w:sz w:val="22"/>
          <w:szCs w:val="22"/>
        </w:rPr>
      </w:pPr>
      <w:r w:rsidRPr="00C04D60">
        <w:rPr>
          <w:sz w:val="22"/>
          <w:szCs w:val="22"/>
        </w:rPr>
        <w:t>202</w:t>
      </w:r>
      <w:r w:rsidR="00867966">
        <w:rPr>
          <w:sz w:val="22"/>
          <w:szCs w:val="22"/>
        </w:rPr>
        <w:t>6</w:t>
      </w:r>
      <w:r w:rsidRPr="00C04D60">
        <w:rPr>
          <w:sz w:val="22"/>
          <w:szCs w:val="22"/>
        </w:rPr>
        <w:t xml:space="preserve"> год</w:t>
      </w:r>
    </w:p>
    <w:p w:rsidR="00C04D60" w:rsidRDefault="00C04D60" w:rsidP="00C04D60">
      <w:pPr>
        <w:pStyle w:val="a4"/>
        <w:ind w:left="786"/>
        <w:rPr>
          <w:rFonts w:ascii="Times New Roman" w:hAnsi="Times New Roman"/>
          <w:b/>
        </w:rPr>
      </w:pPr>
    </w:p>
    <w:p w:rsidR="00501D34" w:rsidRPr="00501D34" w:rsidRDefault="00C04D60" w:rsidP="00C04D60">
      <w:pPr>
        <w:pStyle w:val="a4"/>
        <w:numPr>
          <w:ilvl w:val="0"/>
          <w:numId w:val="6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Сведения об аукционе</w:t>
      </w:r>
    </w:p>
    <w:p w:rsidR="00C04D60" w:rsidRPr="00AC2343" w:rsidRDefault="00C04D60" w:rsidP="00C04D60">
      <w:pPr>
        <w:ind w:firstLine="540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Администрация Приозерского </w:t>
      </w:r>
      <w:r w:rsidRPr="00CB31E9">
        <w:rPr>
          <w:sz w:val="22"/>
          <w:szCs w:val="22"/>
        </w:rPr>
        <w:t xml:space="preserve">муниципального района Ленинградской области (далее по тексту – Администрация) на основании </w:t>
      </w:r>
      <w:r w:rsidRPr="00F449DD">
        <w:rPr>
          <w:sz w:val="22"/>
          <w:szCs w:val="22"/>
        </w:rPr>
        <w:t xml:space="preserve">постановления от </w:t>
      </w:r>
      <w:r w:rsidR="00F449DD" w:rsidRPr="00F449DD">
        <w:rPr>
          <w:sz w:val="22"/>
          <w:szCs w:val="22"/>
        </w:rPr>
        <w:t>13.08.2026</w:t>
      </w:r>
      <w:r w:rsidR="001379C1" w:rsidRPr="00F449DD">
        <w:rPr>
          <w:sz w:val="22"/>
          <w:szCs w:val="22"/>
        </w:rPr>
        <w:t xml:space="preserve"> </w:t>
      </w:r>
      <w:r w:rsidRPr="00F449DD">
        <w:rPr>
          <w:sz w:val="22"/>
          <w:szCs w:val="22"/>
        </w:rPr>
        <w:t xml:space="preserve">года № </w:t>
      </w:r>
      <w:r w:rsidR="00F449DD" w:rsidRPr="00F449DD">
        <w:rPr>
          <w:sz w:val="22"/>
          <w:szCs w:val="22"/>
        </w:rPr>
        <w:t>2819</w:t>
      </w:r>
      <w:r w:rsidRPr="00F449DD">
        <w:rPr>
          <w:sz w:val="22"/>
          <w:szCs w:val="22"/>
        </w:rPr>
        <w:t xml:space="preserve"> «О </w:t>
      </w:r>
      <w:r w:rsidRPr="00AC2343">
        <w:rPr>
          <w:sz w:val="22"/>
          <w:szCs w:val="22"/>
        </w:rPr>
        <w:t>продаже земельных участков» объявляет о проведении аукциона по продаже земельных участков.</w:t>
      </w:r>
    </w:p>
    <w:p w:rsidR="00C04D60" w:rsidRPr="00AC2343" w:rsidRDefault="00C04D60" w:rsidP="00C04D60">
      <w:pPr>
        <w:ind w:firstLine="540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 </w:t>
      </w:r>
      <w:r w:rsidRPr="00AC2343">
        <w:rPr>
          <w:b/>
          <w:sz w:val="22"/>
          <w:szCs w:val="22"/>
        </w:rPr>
        <w:t>Организатор торгов</w:t>
      </w:r>
      <w:r w:rsidRPr="00AC2343">
        <w:rPr>
          <w:sz w:val="22"/>
          <w:szCs w:val="22"/>
        </w:rPr>
        <w:t xml:space="preserve"> </w:t>
      </w:r>
      <w:r w:rsidR="003826CB">
        <w:rPr>
          <w:sz w:val="22"/>
          <w:szCs w:val="22"/>
        </w:rPr>
        <w:t>–</w:t>
      </w:r>
      <w:r w:rsidRPr="00AC2343">
        <w:rPr>
          <w:sz w:val="22"/>
          <w:szCs w:val="22"/>
        </w:rPr>
        <w:t xml:space="preserve"> </w:t>
      </w:r>
      <w:r w:rsidR="003826CB">
        <w:rPr>
          <w:sz w:val="22"/>
          <w:szCs w:val="22"/>
        </w:rPr>
        <w:t xml:space="preserve">администрация </w:t>
      </w:r>
      <w:r w:rsidRPr="00AC2343">
        <w:rPr>
          <w:sz w:val="22"/>
          <w:szCs w:val="22"/>
        </w:rPr>
        <w:t xml:space="preserve">Приозерского муниципального района Ленинградской области. </w:t>
      </w:r>
      <w:bookmarkStart w:id="0" w:name="_GoBack"/>
      <w:bookmarkEnd w:id="0"/>
    </w:p>
    <w:p w:rsidR="00C04D60" w:rsidRPr="00AC2343" w:rsidRDefault="00C04D60" w:rsidP="00C04D60">
      <w:pPr>
        <w:ind w:firstLine="540"/>
        <w:jc w:val="both"/>
        <w:rPr>
          <w:strike/>
          <w:sz w:val="22"/>
          <w:szCs w:val="22"/>
        </w:rPr>
      </w:pPr>
      <w:r w:rsidRPr="00AC2343">
        <w:rPr>
          <w:b/>
          <w:sz w:val="22"/>
          <w:szCs w:val="22"/>
        </w:rPr>
        <w:t>Предмет торгов:</w:t>
      </w:r>
      <w:r w:rsidRPr="00AC2343">
        <w:rPr>
          <w:sz w:val="22"/>
          <w:szCs w:val="22"/>
        </w:rPr>
        <w:t xml:space="preserve"> величина стоимости земельного участка (цена)</w:t>
      </w:r>
    </w:p>
    <w:p w:rsidR="00C04D60" w:rsidRPr="00352EBA" w:rsidRDefault="00C04D60" w:rsidP="00C04D60">
      <w:pPr>
        <w:ind w:firstLine="540"/>
        <w:jc w:val="both"/>
        <w:rPr>
          <w:sz w:val="22"/>
          <w:szCs w:val="22"/>
        </w:rPr>
      </w:pPr>
    </w:p>
    <w:p w:rsidR="00C04D60" w:rsidRDefault="00C04D60" w:rsidP="0044624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Форма торгов</w:t>
      </w:r>
      <w:r>
        <w:rPr>
          <w:rFonts w:ascii="Times New Roman" w:hAnsi="Times New Roman"/>
        </w:rPr>
        <w:t xml:space="preserve"> – открытый электронный аукцион.</w:t>
      </w:r>
    </w:p>
    <w:p w:rsidR="00C04D60" w:rsidRDefault="00C04D60" w:rsidP="00C04D60">
      <w:pPr>
        <w:pStyle w:val="a4"/>
        <w:shd w:val="clear" w:color="auto" w:fill="FFFFFF"/>
        <w:spacing w:after="160" w:line="240" w:lineRule="auto"/>
        <w:ind w:left="0" w:firstLine="567"/>
        <w:jc w:val="both"/>
        <w:rPr>
          <w:rFonts w:ascii="Times New Roman" w:hAnsi="Times New Roman"/>
          <w:b/>
        </w:rPr>
      </w:pPr>
    </w:p>
    <w:p w:rsidR="00C04D60" w:rsidRDefault="00C04D60" w:rsidP="0044624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проведения аукциона:</w:t>
      </w:r>
      <w:r>
        <w:rPr>
          <w:rFonts w:ascii="Times New Roman" w:hAnsi="Times New Roman"/>
        </w:rPr>
        <w:t xml:space="preserve"> электронная площадка «РТС-тендер» </w:t>
      </w:r>
      <w:hyperlink r:id="rId6" w:history="1">
        <w:r>
          <w:rPr>
            <w:rStyle w:val="a3"/>
            <w:rFonts w:ascii="Times New Roman" w:hAnsi="Times New Roman"/>
          </w:rPr>
          <w:t>https://rts-tender.ru/</w:t>
        </w:r>
      </w:hyperlink>
      <w:r>
        <w:rPr>
          <w:rFonts w:ascii="Times New Roman" w:hAnsi="Times New Roman"/>
        </w:rPr>
        <w:t xml:space="preserve">. </w:t>
      </w:r>
    </w:p>
    <w:p w:rsidR="00C04D60" w:rsidRDefault="00C04D60" w:rsidP="00F84F5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от 18.07.2011 № 223-ФЗ».</w:t>
      </w:r>
    </w:p>
    <w:p w:rsidR="00C04D60" w:rsidRDefault="00C04D60" w:rsidP="00F84F5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Наименование: Общество с ограниченной ответственностью «РТС-тендер».</w:t>
      </w:r>
    </w:p>
    <w:p w:rsidR="00C04D60" w:rsidRDefault="00C04D60" w:rsidP="00F84F5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Место нахождения: 121151, город Москва, набережная Тараса Шевченко, дом 23А, 25 этаж, помещение 1</w:t>
      </w:r>
    </w:p>
    <w:p w:rsidR="00C04D60" w:rsidRDefault="00C04D60" w:rsidP="00F84F5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Адрес сайта: www.rts-tender.ru</w:t>
      </w:r>
    </w:p>
    <w:p w:rsidR="00C04D60" w:rsidRDefault="00C04D60" w:rsidP="00F84F55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Телефон: 8 (499) 653-77-00</w:t>
      </w:r>
    </w:p>
    <w:p w:rsidR="00C04D60" w:rsidRDefault="00C04D60" w:rsidP="00C04D60">
      <w:pPr>
        <w:ind w:firstLine="426"/>
        <w:jc w:val="both"/>
        <w:rPr>
          <w:sz w:val="22"/>
          <w:szCs w:val="22"/>
        </w:rPr>
      </w:pPr>
    </w:p>
    <w:p w:rsidR="00C04D60" w:rsidRDefault="00C04D60" w:rsidP="0044624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Место приема Заявок на участие в аукционе (далее по тексту - Заявка):</w:t>
      </w:r>
      <w:r>
        <w:rPr>
          <w:rFonts w:ascii="Times New Roman" w:hAnsi="Times New Roman"/>
        </w:rPr>
        <w:t xml:space="preserve"> электронная площадка «РТС-</w:t>
      </w:r>
      <w:proofErr w:type="gramStart"/>
      <w:r>
        <w:rPr>
          <w:rFonts w:ascii="Times New Roman" w:hAnsi="Times New Roman"/>
        </w:rPr>
        <w:t xml:space="preserve">тендер»  </w:t>
      </w:r>
      <w:hyperlink r:id="rId7" w:history="1">
        <w:r>
          <w:rPr>
            <w:rStyle w:val="a3"/>
            <w:rFonts w:ascii="Times New Roman" w:hAnsi="Times New Roman"/>
          </w:rPr>
          <w:t>https://rts-tender.ru/</w:t>
        </w:r>
        <w:proofErr w:type="gramEnd"/>
      </w:hyperlink>
      <w:r>
        <w:rPr>
          <w:rFonts w:ascii="Times New Roman" w:hAnsi="Times New Roman"/>
        </w:rPr>
        <w:t>.</w:t>
      </w:r>
      <w:r w:rsidRPr="00D272EF">
        <w:rPr>
          <w:rFonts w:ascii="Times New Roman" w:hAnsi="Times New Roman"/>
          <w:b/>
        </w:rPr>
        <w:t xml:space="preserve"> </w:t>
      </w:r>
    </w:p>
    <w:p w:rsidR="00C04D60" w:rsidRDefault="00C04D60" w:rsidP="00C04D60">
      <w:pPr>
        <w:pStyle w:val="a4"/>
        <w:shd w:val="clear" w:color="auto" w:fill="FFFFFF"/>
        <w:spacing w:after="160" w:line="240" w:lineRule="auto"/>
        <w:ind w:left="0" w:firstLine="567"/>
        <w:jc w:val="both"/>
        <w:rPr>
          <w:rFonts w:ascii="Times New Roman" w:hAnsi="Times New Roman"/>
        </w:rPr>
      </w:pPr>
    </w:p>
    <w:p w:rsidR="00590955" w:rsidRPr="00446243" w:rsidRDefault="00590955" w:rsidP="0044624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590955">
        <w:rPr>
          <w:rFonts w:ascii="Times New Roman" w:hAnsi="Times New Roman"/>
          <w:b/>
        </w:rPr>
        <w:t>Официальный сайт организатора:</w:t>
      </w:r>
      <w:r>
        <w:rPr>
          <w:rFonts w:ascii="Times New Roman" w:hAnsi="Times New Roman"/>
        </w:rPr>
        <w:t xml:space="preserve"> </w:t>
      </w:r>
      <w:hyperlink r:id="rId8" w:history="1">
        <w:r w:rsidR="00446243" w:rsidRPr="003F3CCC">
          <w:rPr>
            <w:rStyle w:val="a3"/>
            <w:rFonts w:ascii="Times New Roman" w:hAnsi="Times New Roman"/>
            <w:lang w:val="en-US"/>
          </w:rPr>
          <w:t>www</w:t>
        </w:r>
        <w:r w:rsidR="00446243" w:rsidRPr="003F3CCC">
          <w:rPr>
            <w:rStyle w:val="a3"/>
            <w:rFonts w:ascii="Times New Roman" w:hAnsi="Times New Roman"/>
          </w:rPr>
          <w:t>.</w:t>
        </w:r>
        <w:proofErr w:type="spellStart"/>
        <w:r w:rsidR="00446243" w:rsidRPr="003F3CCC">
          <w:rPr>
            <w:rStyle w:val="a3"/>
            <w:rFonts w:ascii="Times New Roman" w:hAnsi="Times New Roman"/>
            <w:lang w:val="en-US"/>
          </w:rPr>
          <w:t>admpriozersk</w:t>
        </w:r>
        <w:proofErr w:type="spellEnd"/>
        <w:r w:rsidR="00446243" w:rsidRPr="003F3CCC">
          <w:rPr>
            <w:rStyle w:val="a3"/>
            <w:rFonts w:ascii="Times New Roman" w:hAnsi="Times New Roman"/>
          </w:rPr>
          <w:t>.</w:t>
        </w:r>
        <w:proofErr w:type="spellStart"/>
        <w:r w:rsidR="00446243" w:rsidRPr="003F3CCC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</w:p>
    <w:p w:rsidR="00446243" w:rsidRPr="00446243" w:rsidRDefault="00446243" w:rsidP="00446243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C04D60" w:rsidRDefault="00C04D60" w:rsidP="00C04D60">
      <w:pPr>
        <w:ind w:firstLine="426"/>
        <w:jc w:val="both"/>
        <w:rPr>
          <w:sz w:val="22"/>
          <w:szCs w:val="22"/>
        </w:rPr>
      </w:pPr>
      <w:r w:rsidRPr="00061BAF">
        <w:rPr>
          <w:b/>
          <w:sz w:val="22"/>
          <w:szCs w:val="22"/>
        </w:rPr>
        <w:t>Дата и время начала приема Заявок:</w:t>
      </w:r>
      <w:r w:rsidRPr="00061BAF">
        <w:rPr>
          <w:sz w:val="22"/>
          <w:szCs w:val="22"/>
        </w:rPr>
        <w:t xml:space="preserve"> </w:t>
      </w:r>
      <w:r w:rsidR="00070B56" w:rsidRPr="00070B56">
        <w:rPr>
          <w:b/>
          <w:sz w:val="22"/>
          <w:szCs w:val="22"/>
        </w:rPr>
        <w:t>18.08.2026</w:t>
      </w:r>
      <w:r w:rsidRPr="00070B56">
        <w:rPr>
          <w:b/>
          <w:sz w:val="22"/>
          <w:szCs w:val="22"/>
        </w:rPr>
        <w:t xml:space="preserve"> г</w:t>
      </w:r>
      <w:r w:rsidR="002C37EB" w:rsidRPr="00070B56">
        <w:rPr>
          <w:b/>
          <w:sz w:val="22"/>
          <w:szCs w:val="22"/>
        </w:rPr>
        <w:t>.</w:t>
      </w:r>
      <w:r w:rsidRPr="00070B56">
        <w:rPr>
          <w:b/>
          <w:sz w:val="22"/>
          <w:szCs w:val="22"/>
        </w:rPr>
        <w:t xml:space="preserve"> 10 часов 00 минут.</w:t>
      </w:r>
      <w:r w:rsidRPr="00070B56">
        <w:rPr>
          <w:sz w:val="22"/>
          <w:szCs w:val="22"/>
        </w:rPr>
        <w:t xml:space="preserve"> </w:t>
      </w:r>
      <w:r>
        <w:rPr>
          <w:sz w:val="22"/>
          <w:szCs w:val="22"/>
        </w:rPr>
        <w:t>Прием Заявок осуществляется круглосуточно. При исчислении сроков, указанных в настоящем извещении, принимается время сервера электронной торговой площадки – Московское.</w:t>
      </w:r>
    </w:p>
    <w:p w:rsidR="00C04D60" w:rsidRDefault="00C04D60" w:rsidP="00C04D6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Прием заявок обеспечивается оператором электронной площадки в соответствии с регламентом.</w:t>
      </w:r>
    </w:p>
    <w:p w:rsidR="00C04D60" w:rsidRDefault="00C04D60" w:rsidP="00C04D60"/>
    <w:p w:rsidR="00C04D60" w:rsidRPr="00070B56" w:rsidRDefault="00C04D60" w:rsidP="00C04D60">
      <w:pPr>
        <w:pStyle w:val="a4"/>
        <w:shd w:val="clear" w:color="auto" w:fill="FFFFFF"/>
        <w:spacing w:after="160" w:line="240" w:lineRule="auto"/>
        <w:ind w:left="0" w:firstLine="567"/>
        <w:jc w:val="both"/>
        <w:rPr>
          <w:rFonts w:ascii="Times New Roman" w:hAnsi="Times New Roman"/>
          <w:b/>
        </w:rPr>
      </w:pPr>
      <w:r w:rsidRPr="00070B56">
        <w:rPr>
          <w:rFonts w:ascii="Times New Roman" w:hAnsi="Times New Roman"/>
          <w:b/>
        </w:rPr>
        <w:t xml:space="preserve">Дата и время окончания срока приема Заявок: </w:t>
      </w:r>
      <w:r w:rsidR="00070B56">
        <w:rPr>
          <w:rFonts w:ascii="Times New Roman" w:hAnsi="Times New Roman"/>
          <w:b/>
        </w:rPr>
        <w:t>03.09.2026</w:t>
      </w:r>
      <w:r w:rsidRPr="00070B56">
        <w:rPr>
          <w:rFonts w:ascii="Times New Roman" w:hAnsi="Times New Roman"/>
          <w:b/>
        </w:rPr>
        <w:t xml:space="preserve"> г. 16 часов 00 минут.</w:t>
      </w:r>
    </w:p>
    <w:p w:rsidR="00C04D60" w:rsidRPr="00844D23" w:rsidRDefault="00C04D60" w:rsidP="00C04D60">
      <w:pPr>
        <w:pStyle w:val="a4"/>
        <w:shd w:val="clear" w:color="auto" w:fill="FFFFFF"/>
        <w:spacing w:after="160" w:line="240" w:lineRule="auto"/>
        <w:ind w:left="0" w:firstLine="567"/>
        <w:jc w:val="both"/>
        <w:rPr>
          <w:rFonts w:ascii="Times New Roman" w:hAnsi="Times New Roman"/>
          <w:b/>
          <w:color w:val="FF0000"/>
        </w:rPr>
      </w:pPr>
      <w:r w:rsidRPr="00070B56">
        <w:rPr>
          <w:rFonts w:ascii="Times New Roman" w:hAnsi="Times New Roman"/>
          <w:b/>
        </w:rPr>
        <w:t xml:space="preserve">Дата рассмотрения Заявок: </w:t>
      </w:r>
      <w:r w:rsidR="00070B56" w:rsidRPr="00070B56">
        <w:rPr>
          <w:rFonts w:ascii="Times New Roman" w:hAnsi="Times New Roman"/>
          <w:b/>
        </w:rPr>
        <w:t>07.08.2026 г</w:t>
      </w:r>
      <w:r w:rsidRPr="00070B56">
        <w:rPr>
          <w:rFonts w:ascii="Times New Roman" w:hAnsi="Times New Roman"/>
          <w:b/>
        </w:rPr>
        <w:t xml:space="preserve">. </w:t>
      </w:r>
    </w:p>
    <w:p w:rsidR="00C04D60" w:rsidRPr="00070B56" w:rsidRDefault="00C04D60" w:rsidP="00C04D60">
      <w:pPr>
        <w:pStyle w:val="a4"/>
        <w:shd w:val="clear" w:color="auto" w:fill="FFFFFF"/>
        <w:spacing w:after="160" w:line="240" w:lineRule="auto"/>
        <w:ind w:left="0" w:firstLine="567"/>
        <w:jc w:val="both"/>
        <w:rPr>
          <w:rFonts w:ascii="Times New Roman" w:hAnsi="Times New Roman"/>
        </w:rPr>
      </w:pPr>
      <w:r w:rsidRPr="00070B56">
        <w:rPr>
          <w:rFonts w:ascii="Times New Roman" w:hAnsi="Times New Roman"/>
          <w:b/>
        </w:rPr>
        <w:t xml:space="preserve">Дата и время начала проведения аукциона: </w:t>
      </w:r>
      <w:r w:rsidR="00070B56" w:rsidRPr="00070B56">
        <w:rPr>
          <w:rFonts w:ascii="Times New Roman" w:hAnsi="Times New Roman"/>
          <w:b/>
        </w:rPr>
        <w:t>09.09.2026</w:t>
      </w:r>
      <w:r w:rsidRPr="00070B56">
        <w:rPr>
          <w:rFonts w:ascii="Times New Roman" w:hAnsi="Times New Roman"/>
          <w:b/>
        </w:rPr>
        <w:t xml:space="preserve"> г</w:t>
      </w:r>
      <w:r w:rsidR="002C37EB" w:rsidRPr="00070B56">
        <w:rPr>
          <w:rFonts w:ascii="Times New Roman" w:hAnsi="Times New Roman"/>
          <w:b/>
        </w:rPr>
        <w:t>.</w:t>
      </w:r>
      <w:r w:rsidRPr="00070B56">
        <w:rPr>
          <w:rFonts w:ascii="Times New Roman" w:hAnsi="Times New Roman"/>
          <w:b/>
        </w:rPr>
        <w:t xml:space="preserve"> 10 часов 00 минут.</w:t>
      </w:r>
    </w:p>
    <w:p w:rsidR="00D272EF" w:rsidRDefault="00D272EF" w:rsidP="00D272EF">
      <w:pPr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Для всех </w:t>
      </w:r>
      <w:proofErr w:type="spellStart"/>
      <w:r>
        <w:rPr>
          <w:b/>
          <w:sz w:val="22"/>
          <w:szCs w:val="22"/>
        </w:rPr>
        <w:t>ЛОТов</w:t>
      </w:r>
      <w:proofErr w:type="spellEnd"/>
      <w:r>
        <w:rPr>
          <w:sz w:val="22"/>
          <w:szCs w:val="22"/>
        </w:rPr>
        <w:t xml:space="preserve">: более подробная информация о возможности технологического присоединения к сетям инженерно-технического обеспечения, видах разрешенного использования, градостроительных ограничениях, о максимально и (или) минимально допустимых параметрах разрешенного строительства объекта капитального строительства (сведения из градостроительного плана), размещена на </w:t>
      </w:r>
      <w:r w:rsidR="00590955">
        <w:rPr>
          <w:sz w:val="22"/>
          <w:szCs w:val="22"/>
        </w:rPr>
        <w:t xml:space="preserve">официальном </w:t>
      </w:r>
      <w:r>
        <w:rPr>
          <w:sz w:val="22"/>
          <w:szCs w:val="22"/>
        </w:rPr>
        <w:t>сайте Российской Федерации</w:t>
      </w:r>
      <w:r w:rsidR="00590955">
        <w:rPr>
          <w:sz w:val="22"/>
          <w:szCs w:val="22"/>
        </w:rPr>
        <w:t xml:space="preserve"> «ГИС Торги» (</w:t>
      </w:r>
      <w:hyperlink r:id="rId9" w:history="1">
        <w:r w:rsidR="00590955" w:rsidRPr="002B25BB">
          <w:rPr>
            <w:rStyle w:val="a3"/>
            <w:sz w:val="22"/>
            <w:szCs w:val="22"/>
          </w:rPr>
          <w:t>www.torgi.gov.ru</w:t>
        </w:r>
      </w:hyperlink>
      <w:r w:rsidR="00590955">
        <w:rPr>
          <w:sz w:val="22"/>
          <w:szCs w:val="22"/>
        </w:rPr>
        <w:t>) (далее – ГИС Торги, официальный сайт).</w:t>
      </w:r>
    </w:p>
    <w:p w:rsidR="00D272EF" w:rsidRDefault="00D272EF" w:rsidP="00D272EF">
      <w:pPr>
        <w:ind w:firstLine="426"/>
        <w:jc w:val="both"/>
        <w:rPr>
          <w:sz w:val="22"/>
          <w:szCs w:val="22"/>
        </w:rPr>
      </w:pPr>
    </w:p>
    <w:p w:rsidR="009D2D75" w:rsidRDefault="00C04D60" w:rsidP="009D2D75">
      <w:pPr>
        <w:shd w:val="clear" w:color="auto" w:fill="FFFFFF"/>
        <w:spacing w:after="160"/>
        <w:jc w:val="both"/>
        <w:rPr>
          <w:b/>
          <w:color w:val="C00000"/>
          <w:sz w:val="28"/>
          <w:szCs w:val="28"/>
          <w:u w:val="single"/>
        </w:rPr>
      </w:pPr>
      <w:r w:rsidRPr="00C04D60">
        <w:rPr>
          <w:sz w:val="28"/>
          <w:szCs w:val="28"/>
        </w:rPr>
        <w:t xml:space="preserve">  </w:t>
      </w:r>
      <w:r w:rsidR="009D2D75" w:rsidRPr="00C04D60">
        <w:rPr>
          <w:b/>
          <w:sz w:val="28"/>
          <w:szCs w:val="28"/>
          <w:u w:val="single"/>
        </w:rPr>
        <w:t xml:space="preserve">Сведения о земельном участке </w:t>
      </w:r>
      <w:r w:rsidR="009D2D75" w:rsidRPr="00C04D60">
        <w:rPr>
          <w:b/>
          <w:color w:val="C00000"/>
          <w:sz w:val="28"/>
          <w:szCs w:val="28"/>
          <w:u w:val="single"/>
        </w:rPr>
        <w:t>ЛОТ №</w:t>
      </w:r>
      <w:r w:rsidR="009D2D75">
        <w:rPr>
          <w:b/>
          <w:color w:val="C00000"/>
          <w:sz w:val="28"/>
          <w:szCs w:val="28"/>
          <w:u w:val="single"/>
        </w:rPr>
        <w:t>1</w:t>
      </w:r>
    </w:p>
    <w:p w:rsidR="00844D23" w:rsidRPr="00AC2343" w:rsidRDefault="00844D23" w:rsidP="00844D23">
      <w:pPr>
        <w:shd w:val="clear" w:color="auto" w:fill="FFFFFF"/>
        <w:spacing w:after="160"/>
        <w:ind w:firstLine="426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310</w:t>
      </w:r>
      <w:r w:rsidRPr="00AC2343">
        <w:rPr>
          <w:sz w:val="22"/>
          <w:szCs w:val="22"/>
        </w:rPr>
        <w:t xml:space="preserve"> от </w:t>
      </w:r>
      <w:r>
        <w:rPr>
          <w:sz w:val="22"/>
          <w:szCs w:val="22"/>
        </w:rPr>
        <w:t>06.02</w:t>
      </w:r>
      <w:r w:rsidRPr="00AC2343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 xml:space="preserve"> г.</w:t>
      </w:r>
    </w:p>
    <w:p w:rsidR="00844D23" w:rsidRPr="00AC2343" w:rsidRDefault="00844D23" w:rsidP="00844D2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Местоположение (адрес):</w:t>
      </w:r>
      <w:r w:rsidRPr="00AC2343">
        <w:rPr>
          <w:sz w:val="22"/>
          <w:szCs w:val="22"/>
        </w:rPr>
        <w:t xml:space="preserve"> Ленинградская область, </w:t>
      </w:r>
      <w:proofErr w:type="spellStart"/>
      <w:r w:rsidRPr="00AC2343">
        <w:rPr>
          <w:sz w:val="22"/>
          <w:szCs w:val="22"/>
        </w:rPr>
        <w:t>Приозерский</w:t>
      </w:r>
      <w:proofErr w:type="spellEnd"/>
      <w:r w:rsidRPr="00AC2343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Мельниковское</w:t>
      </w:r>
      <w:proofErr w:type="spellEnd"/>
      <w:r>
        <w:rPr>
          <w:sz w:val="22"/>
          <w:szCs w:val="22"/>
        </w:rPr>
        <w:t xml:space="preserve"> сельское поселение. п. Васильево, ул. Прибрежная, уч. 32Б</w:t>
      </w:r>
    </w:p>
    <w:p w:rsidR="00844D23" w:rsidRPr="00AC2343" w:rsidRDefault="00844D23" w:rsidP="00844D2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 xml:space="preserve">Площадь, </w:t>
      </w:r>
      <w:proofErr w:type="spellStart"/>
      <w:r w:rsidRPr="00AC2343">
        <w:rPr>
          <w:b/>
          <w:sz w:val="22"/>
          <w:szCs w:val="22"/>
        </w:rPr>
        <w:t>кв.м</w:t>
      </w:r>
      <w:proofErr w:type="spellEnd"/>
      <w:r w:rsidRPr="00AC2343">
        <w:rPr>
          <w:b/>
          <w:sz w:val="22"/>
          <w:szCs w:val="22"/>
        </w:rPr>
        <w:t>:</w:t>
      </w:r>
      <w:r w:rsidRPr="00AC2343">
        <w:rPr>
          <w:sz w:val="22"/>
          <w:szCs w:val="22"/>
        </w:rPr>
        <w:t xml:space="preserve"> </w:t>
      </w:r>
      <w:r>
        <w:rPr>
          <w:sz w:val="22"/>
          <w:szCs w:val="22"/>
        </w:rPr>
        <w:t>2100</w:t>
      </w:r>
    </w:p>
    <w:p w:rsidR="00844D23" w:rsidRPr="00AC2343" w:rsidRDefault="00844D23" w:rsidP="00844D2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Кадастровый номер:</w:t>
      </w:r>
      <w:r w:rsidRPr="00AC2343">
        <w:rPr>
          <w:sz w:val="22"/>
          <w:szCs w:val="22"/>
        </w:rPr>
        <w:t xml:space="preserve"> 47:03:</w:t>
      </w:r>
      <w:r>
        <w:rPr>
          <w:sz w:val="22"/>
          <w:szCs w:val="22"/>
        </w:rPr>
        <w:t>0410002:441</w:t>
      </w:r>
    </w:p>
    <w:p w:rsidR="00844D23" w:rsidRPr="00AC2343" w:rsidRDefault="00844D23" w:rsidP="00844D2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Категория земель:</w:t>
      </w:r>
      <w:r w:rsidRPr="00AC2343">
        <w:rPr>
          <w:sz w:val="22"/>
          <w:szCs w:val="22"/>
        </w:rPr>
        <w:t xml:space="preserve"> земли населенных пунктов.</w:t>
      </w:r>
    </w:p>
    <w:p w:rsidR="00844D23" w:rsidRPr="00AC2343" w:rsidRDefault="00844D23" w:rsidP="00844D23">
      <w:pPr>
        <w:ind w:firstLine="540"/>
        <w:jc w:val="both"/>
        <w:rPr>
          <w:sz w:val="22"/>
          <w:szCs w:val="22"/>
        </w:rPr>
      </w:pPr>
      <w:r w:rsidRPr="002F181A">
        <w:rPr>
          <w:b/>
          <w:sz w:val="22"/>
          <w:szCs w:val="22"/>
        </w:rPr>
        <w:t>Вид разрешенного использования:</w:t>
      </w:r>
      <w:r>
        <w:rPr>
          <w:b/>
          <w:sz w:val="22"/>
          <w:szCs w:val="22"/>
        </w:rPr>
        <w:t xml:space="preserve"> </w:t>
      </w:r>
      <w:r w:rsidRPr="002F181A">
        <w:rPr>
          <w:sz w:val="22"/>
          <w:szCs w:val="22"/>
        </w:rPr>
        <w:t>для индивидуального жилищного строительства</w:t>
      </w:r>
    </w:p>
    <w:p w:rsidR="00844D23" w:rsidRPr="00AC2343" w:rsidRDefault="00844D23" w:rsidP="00844D2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недвижимости:</w:t>
      </w:r>
    </w:p>
    <w:p w:rsidR="00844D23" w:rsidRPr="00AC2343" w:rsidRDefault="00844D23" w:rsidP="00844D2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Зона с особыми условиями использования территории:</w:t>
      </w:r>
    </w:p>
    <w:p w:rsidR="00844D23" w:rsidRDefault="00844D23" w:rsidP="00844D23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>
        <w:rPr>
          <w:rFonts w:eastAsiaTheme="minorHAnsi"/>
          <w:sz w:val="22"/>
          <w:szCs w:val="22"/>
          <w:lang w:eastAsia="en-US"/>
        </w:rPr>
        <w:t>Водоохранная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зона р. </w:t>
      </w:r>
      <w:proofErr w:type="spellStart"/>
      <w:r>
        <w:rPr>
          <w:rFonts w:eastAsiaTheme="minorHAnsi"/>
          <w:sz w:val="22"/>
          <w:szCs w:val="22"/>
          <w:lang w:eastAsia="en-US"/>
        </w:rPr>
        <w:t>Вуокса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– 2100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844D23" w:rsidRDefault="00C3116D" w:rsidP="00844D23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Полоса воздушных подходов – 2100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844D23" w:rsidRPr="00AC2343" w:rsidRDefault="00C3116D" w:rsidP="00844D23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lastRenderedPageBreak/>
        <w:t>охранная зона объекта</w:t>
      </w:r>
      <w:r w:rsidR="00844D23">
        <w:rPr>
          <w:rFonts w:eastAsiaTheme="minorHAnsi"/>
          <w:sz w:val="22"/>
          <w:szCs w:val="22"/>
          <w:lang w:eastAsia="en-US"/>
        </w:rPr>
        <w:t xml:space="preserve"> электро</w:t>
      </w:r>
      <w:r>
        <w:rPr>
          <w:rFonts w:eastAsiaTheme="minorHAnsi"/>
          <w:sz w:val="22"/>
          <w:szCs w:val="22"/>
          <w:lang w:eastAsia="en-US"/>
        </w:rPr>
        <w:t xml:space="preserve">сетевого хозяйства - </w:t>
      </w:r>
      <w:r w:rsidR="00844D23">
        <w:rPr>
          <w:rFonts w:eastAsiaTheme="minorHAnsi"/>
          <w:sz w:val="22"/>
          <w:szCs w:val="22"/>
          <w:lang w:eastAsia="en-US"/>
        </w:rPr>
        <w:t>ВЛ-</w:t>
      </w:r>
      <w:r>
        <w:rPr>
          <w:rFonts w:eastAsiaTheme="minorHAnsi"/>
          <w:sz w:val="22"/>
          <w:szCs w:val="22"/>
          <w:lang w:eastAsia="en-US"/>
        </w:rPr>
        <w:t>0,4</w:t>
      </w:r>
      <w:r w:rsidR="00844D23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844D23">
        <w:rPr>
          <w:rFonts w:eastAsiaTheme="minorHAnsi"/>
          <w:sz w:val="22"/>
          <w:szCs w:val="22"/>
          <w:lang w:eastAsia="en-US"/>
        </w:rPr>
        <w:t>кВ</w:t>
      </w:r>
      <w:proofErr w:type="spellEnd"/>
      <w:r w:rsidR="00844D23">
        <w:rPr>
          <w:rFonts w:eastAsiaTheme="minorHAnsi"/>
          <w:sz w:val="22"/>
          <w:szCs w:val="22"/>
          <w:lang w:eastAsia="en-US"/>
        </w:rPr>
        <w:t xml:space="preserve"> Л-1</w:t>
      </w:r>
      <w:r>
        <w:rPr>
          <w:rFonts w:eastAsiaTheme="minorHAnsi"/>
          <w:sz w:val="22"/>
          <w:szCs w:val="22"/>
          <w:lang w:eastAsia="en-US"/>
        </w:rPr>
        <w:t xml:space="preserve"> от ТП-2233 п. Васильево</w:t>
      </w:r>
      <w:r w:rsidR="00844D23">
        <w:rPr>
          <w:rFonts w:eastAsiaTheme="minorHAnsi"/>
          <w:sz w:val="22"/>
          <w:szCs w:val="22"/>
          <w:lang w:eastAsia="en-US"/>
        </w:rPr>
        <w:t xml:space="preserve"> - </w:t>
      </w:r>
      <w:r>
        <w:rPr>
          <w:rFonts w:eastAsiaTheme="minorHAnsi"/>
          <w:sz w:val="22"/>
          <w:szCs w:val="22"/>
          <w:lang w:eastAsia="en-US"/>
        </w:rPr>
        <w:t>19</w:t>
      </w:r>
      <w:r w:rsidR="00844D23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844D23">
        <w:rPr>
          <w:rFonts w:eastAsiaTheme="minorHAnsi"/>
          <w:sz w:val="22"/>
          <w:szCs w:val="22"/>
          <w:lang w:eastAsia="en-US"/>
        </w:rPr>
        <w:t>кв.м</w:t>
      </w:r>
      <w:proofErr w:type="spellEnd"/>
      <w:r w:rsidR="00844D23">
        <w:rPr>
          <w:rFonts w:eastAsiaTheme="minorHAnsi"/>
          <w:sz w:val="22"/>
          <w:szCs w:val="22"/>
          <w:lang w:eastAsia="en-US"/>
        </w:rPr>
        <w:t>.</w:t>
      </w:r>
    </w:p>
    <w:p w:rsidR="00844D23" w:rsidRDefault="00844D23" w:rsidP="00844D23">
      <w:pPr>
        <w:ind w:firstLine="567"/>
        <w:jc w:val="both"/>
        <w:rPr>
          <w:sz w:val="22"/>
          <w:szCs w:val="22"/>
        </w:rPr>
      </w:pPr>
      <w:r w:rsidRPr="001B6183">
        <w:rPr>
          <w:sz w:val="22"/>
          <w:szCs w:val="22"/>
        </w:rPr>
        <w:tab/>
        <w:t>Строительство объекта индивидуального жилищного строительства вести с обязательным соблюдением требований ч. 3 ст. 67.1 Водного кодекса Российской Федерации от 03.06.2006 г. №74-ФЗ.</w:t>
      </w:r>
    </w:p>
    <w:p w:rsidR="00844D23" w:rsidRPr="00AC2343" w:rsidRDefault="00844D23" w:rsidP="00844D23">
      <w:pPr>
        <w:ind w:firstLine="567"/>
        <w:jc w:val="both"/>
        <w:rPr>
          <w:sz w:val="22"/>
          <w:szCs w:val="22"/>
        </w:rPr>
      </w:pPr>
      <w:r w:rsidRPr="00AC2343">
        <w:rPr>
          <w:sz w:val="22"/>
          <w:szCs w:val="22"/>
        </w:rPr>
        <w:t>Земельный участок расположен в территориальной зоне (кодовое обозначение) Ж-1 - зона застройки индивидуальными жилыми домами. Установлен градостроительный регламент. Подробная информация указана в градостроительном плане земельного участка РФ-47-4-14-2-0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>-202</w:t>
      </w:r>
      <w:r w:rsidR="00C3116D">
        <w:rPr>
          <w:sz w:val="22"/>
          <w:szCs w:val="22"/>
        </w:rPr>
        <w:t>6</w:t>
      </w:r>
      <w:r w:rsidRPr="00AC2343">
        <w:rPr>
          <w:sz w:val="22"/>
          <w:szCs w:val="22"/>
        </w:rPr>
        <w:t>-0</w:t>
      </w:r>
      <w:r w:rsidR="00C3116D">
        <w:rPr>
          <w:sz w:val="22"/>
          <w:szCs w:val="22"/>
        </w:rPr>
        <w:t>850</w:t>
      </w:r>
      <w:r w:rsidRPr="00AC2343">
        <w:rPr>
          <w:sz w:val="22"/>
          <w:szCs w:val="22"/>
        </w:rPr>
        <w:t>-0(прилагается).</w:t>
      </w:r>
    </w:p>
    <w:p w:rsidR="00844D23" w:rsidRDefault="00844D23" w:rsidP="00844D23">
      <w:pPr>
        <w:ind w:firstLine="567"/>
        <w:jc w:val="both"/>
        <w:rPr>
          <w:sz w:val="22"/>
          <w:szCs w:val="22"/>
        </w:rPr>
      </w:pPr>
    </w:p>
    <w:tbl>
      <w:tblPr>
        <w:tblStyle w:val="a9"/>
        <w:tblW w:w="10281" w:type="dxa"/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959"/>
      </w:tblGrid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ind w:right="-108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№ п/п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Код </w:t>
            </w:r>
          </w:p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</w:p>
        </w:tc>
      </w:tr>
      <w:tr w:rsidR="00844D23" w:rsidRPr="00FD6472" w:rsidTr="00844D23">
        <w:tc>
          <w:tcPr>
            <w:tcW w:w="10281" w:type="dxa"/>
            <w:gridSpan w:val="3"/>
          </w:tcPr>
          <w:p w:rsidR="00844D23" w:rsidRPr="00FD6472" w:rsidRDefault="00844D23" w:rsidP="00844D23">
            <w:pPr>
              <w:ind w:firstLine="567"/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Основные виды разрешенного использования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Запас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12.3</w:t>
            </w:r>
          </w:p>
        </w:tc>
      </w:tr>
      <w:tr w:rsidR="00844D23" w:rsidRPr="00FD6472" w:rsidTr="00844D23">
        <w:tc>
          <w:tcPr>
            <w:tcW w:w="10281" w:type="dxa"/>
            <w:gridSpan w:val="3"/>
          </w:tcPr>
          <w:p w:rsidR="00844D23" w:rsidRPr="00FD6472" w:rsidRDefault="00844D23" w:rsidP="00844D23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2.2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2.3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Дома социального обслуживания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социальной помощи населению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3.2.2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услуг связи &lt;*&gt;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3.2.3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Бытовое обслуживание &lt;*&gt; &lt;**&gt;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3.3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3.4.1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3.5.1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Объекты культурно-досуговой деятельности &lt;*&gt;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3.6.1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Магазины &lt;*&gt; &lt;**&gt;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4.4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4.5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Общественное питание &lt;*&gt; &lt;**&gt;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4.6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занятий спортом в помещениях &lt;*&gt;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5.1.2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внутреннего правопорядка &lt;*&gt;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8.3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огородничества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садоводства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13.2</w:t>
            </w:r>
          </w:p>
        </w:tc>
      </w:tr>
      <w:tr w:rsidR="00844D23" w:rsidRPr="00FD6472" w:rsidTr="00844D23">
        <w:tc>
          <w:tcPr>
            <w:tcW w:w="10281" w:type="dxa"/>
            <w:gridSpan w:val="3"/>
          </w:tcPr>
          <w:p w:rsidR="00844D23" w:rsidRPr="00FD6472" w:rsidRDefault="00844D23" w:rsidP="00844D23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Вспомогательные виды разрешенного использования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Размещение гаражей для собственных нужд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2.7.2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Предоставление коммунальных услуг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3.1.1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Стоянка транспортных средств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4.9.2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Площадки для занятий спортом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5.1.3</w:t>
            </w:r>
          </w:p>
        </w:tc>
      </w:tr>
      <w:tr w:rsidR="00844D23" w:rsidRPr="00FD6472" w:rsidTr="00844D23">
        <w:tc>
          <w:tcPr>
            <w:tcW w:w="534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844D23" w:rsidRPr="00FD6472" w:rsidRDefault="00844D23" w:rsidP="00844D23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844D23" w:rsidRPr="00FD6472" w:rsidTr="00844D23">
        <w:tc>
          <w:tcPr>
            <w:tcW w:w="10281" w:type="dxa"/>
            <w:gridSpan w:val="3"/>
          </w:tcPr>
          <w:p w:rsidR="00844D23" w:rsidRPr="00FD6472" w:rsidRDefault="00844D23" w:rsidP="00844D23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&lt;*&gt; Объекты видов разрешенного использования, отмеченных знаком &lt;*&gt;, могут размещаться только на земельных участках, примыкающих к улицам, дорогам, проездам, за исключением внутриквартальных, при отсутствии норм законодательства, запрещающих их размещение. </w:t>
            </w:r>
          </w:p>
          <w:p w:rsidR="00844D23" w:rsidRPr="00FD6472" w:rsidRDefault="00844D23" w:rsidP="00844D23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&lt;**&gt; Допускается размещение объектов капитального строительства, общая площадь которых составляет не более чем 150 кв. м.</w:t>
            </w:r>
          </w:p>
        </w:tc>
      </w:tr>
    </w:tbl>
    <w:p w:rsidR="00844D23" w:rsidRPr="00352EBA" w:rsidRDefault="00844D23" w:rsidP="00844D23">
      <w:pPr>
        <w:pStyle w:val="a4"/>
        <w:spacing w:line="240" w:lineRule="auto"/>
        <w:jc w:val="both"/>
        <w:rPr>
          <w:rFonts w:ascii="Times New Roman" w:hAnsi="Times New Roman"/>
          <w:b/>
        </w:rPr>
      </w:pP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05</w:t>
      </w:r>
      <w:r w:rsidRPr="00C04D60">
        <w:rPr>
          <w:sz w:val="22"/>
          <w:szCs w:val="22"/>
        </w:rPr>
        <w:t>-202</w:t>
      </w:r>
      <w:r w:rsidR="00C3116D"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 w:rsidR="00C3116D">
        <w:rPr>
          <w:sz w:val="22"/>
          <w:szCs w:val="22"/>
        </w:rPr>
        <w:t>850</w:t>
      </w:r>
      <w:r w:rsidRPr="00C04D60">
        <w:rPr>
          <w:sz w:val="22"/>
          <w:szCs w:val="22"/>
        </w:rPr>
        <w:t>-0.</w:t>
      </w:r>
    </w:p>
    <w:p w:rsidR="00844D23" w:rsidRPr="00C04D60" w:rsidRDefault="00844D23" w:rsidP="00844D23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  <w:r w:rsidRPr="00866EA0">
        <w:rPr>
          <w:sz w:val="22"/>
          <w:szCs w:val="22"/>
        </w:rPr>
        <w:t>1.Централизованное водоснабжение, водоотведение: отсутствие технической возможности подключения (информация предоставл</w:t>
      </w:r>
      <w:r w:rsidR="00C3116D">
        <w:rPr>
          <w:sz w:val="22"/>
          <w:szCs w:val="22"/>
        </w:rPr>
        <w:t>ена ГУП «</w:t>
      </w:r>
      <w:proofErr w:type="spellStart"/>
      <w:r w:rsidR="00C3116D">
        <w:rPr>
          <w:sz w:val="22"/>
          <w:szCs w:val="22"/>
        </w:rPr>
        <w:t>Леноблводоканал</w:t>
      </w:r>
      <w:proofErr w:type="spellEnd"/>
      <w:r w:rsidR="00C3116D">
        <w:rPr>
          <w:sz w:val="22"/>
          <w:szCs w:val="22"/>
        </w:rPr>
        <w:t>», исх-31</w:t>
      </w:r>
      <w:r w:rsidRPr="00866EA0">
        <w:rPr>
          <w:sz w:val="22"/>
          <w:szCs w:val="22"/>
        </w:rPr>
        <w:t>-</w:t>
      </w:r>
      <w:r w:rsidR="00C3116D">
        <w:rPr>
          <w:sz w:val="22"/>
          <w:szCs w:val="22"/>
        </w:rPr>
        <w:t>35266</w:t>
      </w:r>
      <w:r w:rsidRPr="00866EA0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от </w:t>
      </w:r>
      <w:r w:rsidR="00C3116D">
        <w:rPr>
          <w:sz w:val="22"/>
          <w:szCs w:val="22"/>
        </w:rPr>
        <w:t>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>.0</w:t>
      </w:r>
      <w:r w:rsidR="00C3116D">
        <w:rPr>
          <w:sz w:val="22"/>
          <w:szCs w:val="22"/>
        </w:rPr>
        <w:t>6</w:t>
      </w:r>
      <w:r w:rsidRPr="00866EA0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г.);</w:t>
      </w: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proofErr w:type="gramStart"/>
      <w:r>
        <w:rPr>
          <w:sz w:val="22"/>
          <w:szCs w:val="22"/>
        </w:rPr>
        <w:t>Энерго</w:t>
      </w:r>
      <w:proofErr w:type="spellEnd"/>
      <w:r>
        <w:rPr>
          <w:sz w:val="22"/>
          <w:szCs w:val="22"/>
        </w:rPr>
        <w:t>-ресурс</w:t>
      </w:r>
      <w:proofErr w:type="gramEnd"/>
      <w:r w:rsidRPr="00C04D60">
        <w:rPr>
          <w:sz w:val="22"/>
          <w:szCs w:val="22"/>
        </w:rPr>
        <w:t xml:space="preserve">», исх. </w:t>
      </w:r>
      <w:r w:rsidR="00C3116D">
        <w:rPr>
          <w:sz w:val="22"/>
          <w:szCs w:val="22"/>
        </w:rPr>
        <w:t>817</w:t>
      </w:r>
      <w:r>
        <w:rPr>
          <w:sz w:val="22"/>
          <w:szCs w:val="22"/>
        </w:rPr>
        <w:t>-П</w:t>
      </w:r>
      <w:r w:rsidRPr="00C04D60">
        <w:rPr>
          <w:sz w:val="22"/>
          <w:szCs w:val="22"/>
        </w:rPr>
        <w:t xml:space="preserve"> от </w:t>
      </w:r>
      <w:r w:rsidR="00C3116D">
        <w:rPr>
          <w:sz w:val="22"/>
          <w:szCs w:val="22"/>
        </w:rPr>
        <w:t>19</w:t>
      </w:r>
      <w:r>
        <w:rPr>
          <w:sz w:val="22"/>
          <w:szCs w:val="22"/>
        </w:rPr>
        <w:t>.06.202</w:t>
      </w:r>
      <w:r w:rsidR="00C3116D">
        <w:rPr>
          <w:sz w:val="22"/>
          <w:szCs w:val="22"/>
        </w:rPr>
        <w:t>6</w:t>
      </w:r>
      <w:r w:rsidRPr="00C04D60">
        <w:rPr>
          <w:sz w:val="22"/>
          <w:szCs w:val="22"/>
        </w:rPr>
        <w:t xml:space="preserve"> г.);</w:t>
      </w: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3</w:t>
      </w:r>
      <w:r w:rsidRPr="00C3116D">
        <w:rPr>
          <w:color w:val="FF0000"/>
          <w:sz w:val="22"/>
          <w:szCs w:val="22"/>
        </w:rPr>
        <w:t xml:space="preserve">. </w:t>
      </w:r>
      <w:r w:rsidRPr="00884FF4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высокого давления, </w:t>
      </w:r>
      <w:r w:rsidRPr="00884FF4">
        <w:rPr>
          <w:sz w:val="22"/>
          <w:szCs w:val="22"/>
          <w:lang w:val="en-US"/>
        </w:rPr>
        <w:t>II</w:t>
      </w:r>
      <w:r w:rsidRPr="00884FF4">
        <w:rPr>
          <w:sz w:val="22"/>
          <w:szCs w:val="22"/>
        </w:rPr>
        <w:t xml:space="preserve"> категории, </w:t>
      </w:r>
      <w:r w:rsidRPr="00884FF4">
        <w:rPr>
          <w:sz w:val="22"/>
          <w:szCs w:val="22"/>
          <w:lang w:val="en-US"/>
        </w:rPr>
        <w:t>D</w:t>
      </w:r>
      <w:r w:rsidRPr="00884FF4">
        <w:rPr>
          <w:sz w:val="22"/>
          <w:szCs w:val="22"/>
        </w:rPr>
        <w:t>=</w:t>
      </w:r>
      <w:r w:rsidR="00884FF4" w:rsidRPr="00884FF4">
        <w:rPr>
          <w:sz w:val="22"/>
          <w:szCs w:val="22"/>
        </w:rPr>
        <w:t>160</w:t>
      </w:r>
      <w:r w:rsidRPr="00884FF4">
        <w:rPr>
          <w:sz w:val="22"/>
          <w:szCs w:val="22"/>
        </w:rPr>
        <w:t xml:space="preserve"> мм, ориентировочно расположенный от границ земельного участка (по прямой линии) на расстоянии </w:t>
      </w:r>
      <w:r w:rsidR="00884FF4" w:rsidRPr="00884FF4">
        <w:rPr>
          <w:sz w:val="22"/>
          <w:szCs w:val="22"/>
        </w:rPr>
        <w:t>5420</w:t>
      </w:r>
      <w:r w:rsidRPr="00884FF4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от </w:t>
      </w:r>
      <w:r w:rsidR="00884FF4" w:rsidRPr="00884FF4">
        <w:rPr>
          <w:sz w:val="22"/>
          <w:szCs w:val="22"/>
        </w:rPr>
        <w:t>10.08.2026 г. № 02-/732</w:t>
      </w:r>
      <w:r w:rsidRPr="00884FF4">
        <w:rPr>
          <w:sz w:val="22"/>
          <w:szCs w:val="22"/>
        </w:rPr>
        <w:t>).</w:t>
      </w: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lastRenderedPageBreak/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0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844D23" w:rsidRPr="00C04D60" w:rsidRDefault="00844D23" w:rsidP="00844D23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844D23" w:rsidRPr="00C04D60" w:rsidTr="00844D23">
        <w:tc>
          <w:tcPr>
            <w:tcW w:w="4395" w:type="dxa"/>
            <w:shd w:val="clear" w:color="auto" w:fill="auto"/>
          </w:tcPr>
          <w:p w:rsidR="00844D23" w:rsidRPr="00C04D60" w:rsidRDefault="00844D23" w:rsidP="00844D23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844D23" w:rsidRPr="00C04D60" w:rsidRDefault="00844D23" w:rsidP="00844D23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844D23" w:rsidRPr="00C04D60" w:rsidRDefault="00844D23" w:rsidP="00844D23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844D23" w:rsidRPr="00C04D60" w:rsidRDefault="00844D23" w:rsidP="00844D23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844D23" w:rsidRPr="00C04D60" w:rsidTr="00844D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D23" w:rsidRPr="00C04D60" w:rsidRDefault="00C3116D" w:rsidP="00844D23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3 250 800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D23" w:rsidRPr="00C04D60" w:rsidRDefault="00C3116D" w:rsidP="0084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97 524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D23" w:rsidRPr="00C04D60" w:rsidRDefault="00C3116D" w:rsidP="00844D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2 925 720</w:t>
            </w:r>
          </w:p>
        </w:tc>
      </w:tr>
    </w:tbl>
    <w:p w:rsidR="009D2D75" w:rsidRDefault="00C04D60" w:rsidP="00C04D60">
      <w:pPr>
        <w:shd w:val="clear" w:color="auto" w:fill="FFFFFF"/>
        <w:spacing w:after="160"/>
        <w:jc w:val="both"/>
        <w:rPr>
          <w:sz w:val="28"/>
          <w:szCs w:val="28"/>
        </w:rPr>
      </w:pPr>
      <w:r w:rsidRPr="00C04D60">
        <w:rPr>
          <w:sz w:val="28"/>
          <w:szCs w:val="28"/>
        </w:rPr>
        <w:t xml:space="preserve">  </w:t>
      </w:r>
    </w:p>
    <w:p w:rsidR="007136B1" w:rsidRDefault="007136B1" w:rsidP="007136B1">
      <w:pPr>
        <w:shd w:val="clear" w:color="auto" w:fill="FFFFFF"/>
        <w:spacing w:after="160"/>
        <w:jc w:val="both"/>
        <w:rPr>
          <w:b/>
          <w:color w:val="C00000"/>
          <w:sz w:val="28"/>
          <w:szCs w:val="28"/>
          <w:u w:val="single"/>
        </w:rPr>
      </w:pPr>
      <w:r w:rsidRPr="00C04D60">
        <w:rPr>
          <w:b/>
          <w:sz w:val="28"/>
          <w:szCs w:val="28"/>
          <w:u w:val="single"/>
        </w:rPr>
        <w:t xml:space="preserve">Сведения о земельном участке </w:t>
      </w:r>
      <w:r w:rsidRPr="00C04D60">
        <w:rPr>
          <w:b/>
          <w:color w:val="C00000"/>
          <w:sz w:val="28"/>
          <w:szCs w:val="28"/>
          <w:u w:val="single"/>
        </w:rPr>
        <w:t>ЛОТ №</w:t>
      </w:r>
      <w:r>
        <w:rPr>
          <w:b/>
          <w:color w:val="C00000"/>
          <w:sz w:val="28"/>
          <w:szCs w:val="28"/>
          <w:u w:val="single"/>
        </w:rPr>
        <w:t>2</w:t>
      </w:r>
    </w:p>
    <w:p w:rsidR="00E67016" w:rsidRPr="00AC2343" w:rsidRDefault="00E67016" w:rsidP="00E67016">
      <w:pPr>
        <w:shd w:val="clear" w:color="auto" w:fill="FFFFFF"/>
        <w:spacing w:after="160"/>
        <w:ind w:firstLine="426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293</w:t>
      </w:r>
      <w:r w:rsidRPr="00AC2343">
        <w:rPr>
          <w:sz w:val="22"/>
          <w:szCs w:val="22"/>
        </w:rPr>
        <w:t xml:space="preserve"> от </w:t>
      </w:r>
      <w:r>
        <w:rPr>
          <w:sz w:val="22"/>
          <w:szCs w:val="22"/>
        </w:rPr>
        <w:t>12.12</w:t>
      </w:r>
      <w:r w:rsidRPr="00AC2343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AC2343">
        <w:rPr>
          <w:sz w:val="22"/>
          <w:szCs w:val="22"/>
        </w:rPr>
        <w:t xml:space="preserve"> г.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Местоположение (адрес):</w:t>
      </w:r>
      <w:r w:rsidRPr="00AC2343">
        <w:rPr>
          <w:sz w:val="22"/>
          <w:szCs w:val="22"/>
        </w:rPr>
        <w:t xml:space="preserve"> Ленинградская область, </w:t>
      </w:r>
      <w:proofErr w:type="spellStart"/>
      <w:r w:rsidRPr="00AC2343">
        <w:rPr>
          <w:sz w:val="22"/>
          <w:szCs w:val="22"/>
        </w:rPr>
        <w:t>Приозерский</w:t>
      </w:r>
      <w:proofErr w:type="spellEnd"/>
      <w:r w:rsidRPr="00AC2343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Мельниковское</w:t>
      </w:r>
      <w:proofErr w:type="spellEnd"/>
      <w:r>
        <w:rPr>
          <w:sz w:val="22"/>
          <w:szCs w:val="22"/>
        </w:rPr>
        <w:t xml:space="preserve"> сельское поселение. п. Мельниково, ул. Еловая аллея, уч. 22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 xml:space="preserve">Площадь, </w:t>
      </w:r>
      <w:proofErr w:type="spellStart"/>
      <w:r w:rsidRPr="00AC2343">
        <w:rPr>
          <w:b/>
          <w:sz w:val="22"/>
          <w:szCs w:val="22"/>
        </w:rPr>
        <w:t>кв.м</w:t>
      </w:r>
      <w:proofErr w:type="spellEnd"/>
      <w:r w:rsidRPr="00AC2343">
        <w:rPr>
          <w:b/>
          <w:sz w:val="22"/>
          <w:szCs w:val="22"/>
        </w:rPr>
        <w:t>:</w:t>
      </w:r>
      <w:r w:rsidRPr="00AC2343">
        <w:rPr>
          <w:sz w:val="22"/>
          <w:szCs w:val="22"/>
        </w:rPr>
        <w:t xml:space="preserve"> </w:t>
      </w:r>
      <w:r>
        <w:rPr>
          <w:sz w:val="22"/>
          <w:szCs w:val="22"/>
        </w:rPr>
        <w:t>2500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Кадастровый номер:</w:t>
      </w:r>
      <w:r w:rsidRPr="00AC2343">
        <w:rPr>
          <w:sz w:val="22"/>
          <w:szCs w:val="22"/>
        </w:rPr>
        <w:t xml:space="preserve"> 47:03:</w:t>
      </w:r>
      <w:r>
        <w:rPr>
          <w:sz w:val="22"/>
          <w:szCs w:val="22"/>
        </w:rPr>
        <w:t>0408002:1404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Категория земель:</w:t>
      </w:r>
      <w:r w:rsidRPr="00AC2343">
        <w:rPr>
          <w:sz w:val="22"/>
          <w:szCs w:val="22"/>
        </w:rPr>
        <w:t xml:space="preserve"> земли населенных пунктов.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2F181A">
        <w:rPr>
          <w:b/>
          <w:sz w:val="22"/>
          <w:szCs w:val="22"/>
        </w:rPr>
        <w:t>Вид разрешенного использования:</w:t>
      </w:r>
      <w:r>
        <w:rPr>
          <w:b/>
          <w:sz w:val="22"/>
          <w:szCs w:val="22"/>
        </w:rPr>
        <w:t xml:space="preserve"> </w:t>
      </w:r>
      <w:r w:rsidRPr="002F181A">
        <w:rPr>
          <w:sz w:val="22"/>
          <w:szCs w:val="22"/>
        </w:rPr>
        <w:t>для индивидуального жилищного строительства</w:t>
      </w:r>
    </w:p>
    <w:p w:rsidR="00E67016" w:rsidRPr="00AC2343" w:rsidRDefault="00E67016" w:rsidP="00E670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недвижимости:</w:t>
      </w:r>
    </w:p>
    <w:p w:rsidR="00E67016" w:rsidRPr="00AC2343" w:rsidRDefault="00E67016" w:rsidP="00E670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Зона с особыми условиями использования территории:</w:t>
      </w:r>
    </w:p>
    <w:p w:rsidR="00E67016" w:rsidRDefault="00E67016" w:rsidP="00E67016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>
        <w:rPr>
          <w:rFonts w:eastAsiaTheme="minorHAnsi"/>
          <w:sz w:val="22"/>
          <w:szCs w:val="22"/>
          <w:lang w:eastAsia="en-US"/>
        </w:rPr>
        <w:t>Водоохранная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зона р. </w:t>
      </w:r>
      <w:proofErr w:type="spellStart"/>
      <w:r>
        <w:rPr>
          <w:rFonts w:eastAsiaTheme="minorHAnsi"/>
          <w:sz w:val="22"/>
          <w:szCs w:val="22"/>
          <w:lang w:eastAsia="en-US"/>
        </w:rPr>
        <w:t>Вуокса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– 2500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E67016" w:rsidRPr="00E67016" w:rsidRDefault="00E67016" w:rsidP="00E67016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Полоса воздушных подходов – 2500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E67016" w:rsidRDefault="00E67016" w:rsidP="00E67016">
      <w:pPr>
        <w:ind w:firstLine="567"/>
        <w:jc w:val="both"/>
        <w:rPr>
          <w:sz w:val="22"/>
          <w:szCs w:val="22"/>
        </w:rPr>
      </w:pPr>
      <w:r w:rsidRPr="001B6183">
        <w:rPr>
          <w:sz w:val="22"/>
          <w:szCs w:val="22"/>
        </w:rPr>
        <w:tab/>
        <w:t>Строительство объекта индивидуального жилищного строительства вести с обязательным соблюдением требований ч. 3 ст. 67.1 Водного кодекса Российской Федерации от 03.06.2006 г. №74-ФЗ.</w:t>
      </w:r>
    </w:p>
    <w:p w:rsidR="00E67016" w:rsidRPr="00AC2343" w:rsidRDefault="00E67016" w:rsidP="00E67016">
      <w:pPr>
        <w:ind w:firstLine="567"/>
        <w:jc w:val="both"/>
        <w:rPr>
          <w:sz w:val="22"/>
          <w:szCs w:val="22"/>
        </w:rPr>
      </w:pPr>
      <w:r w:rsidRPr="00AC2343">
        <w:rPr>
          <w:sz w:val="22"/>
          <w:szCs w:val="22"/>
        </w:rPr>
        <w:t>Земельный участок расположен в территориальной зоне (кодовое обозначение) Ж-1 - зона застройки индивидуальными жилыми домами. Установлен градостроительный регламент. Подробная информация указана в градостроительном плане земельного участка РФ-47-4-14-2-0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AC2343">
        <w:rPr>
          <w:sz w:val="22"/>
          <w:szCs w:val="22"/>
        </w:rPr>
        <w:t>-0</w:t>
      </w:r>
      <w:r>
        <w:rPr>
          <w:sz w:val="22"/>
          <w:szCs w:val="22"/>
        </w:rPr>
        <w:t>849</w:t>
      </w:r>
      <w:r w:rsidRPr="00AC2343">
        <w:rPr>
          <w:sz w:val="22"/>
          <w:szCs w:val="22"/>
        </w:rPr>
        <w:t>-0(прилагается).</w:t>
      </w:r>
    </w:p>
    <w:p w:rsidR="00E67016" w:rsidRDefault="00E67016" w:rsidP="00E67016">
      <w:pPr>
        <w:ind w:firstLine="567"/>
        <w:jc w:val="both"/>
        <w:rPr>
          <w:sz w:val="22"/>
          <w:szCs w:val="22"/>
        </w:rPr>
      </w:pPr>
    </w:p>
    <w:tbl>
      <w:tblPr>
        <w:tblStyle w:val="a9"/>
        <w:tblW w:w="10281" w:type="dxa"/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959"/>
      </w:tblGrid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ind w:right="-108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№ п/п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Код </w:t>
            </w:r>
          </w:p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ind w:firstLine="567"/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Основные виды разрешенного использования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Запас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12.3</w:t>
            </w: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Дома социального обслуживания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социальной помощи населению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услуг связи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Бытовое обслуживание &lt;*&gt; &lt;**&gt;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3.4.1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3.5.1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Объекты культурно-досуговой деятельности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3.6.1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Магазины &lt;*&gt; &lt;**&gt;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4.4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4.5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Общественное питание &lt;*&gt; &lt;**&gt;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4.6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занятий спортом в помещениях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внутреннего правопорядка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огородничества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садоводства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13.2</w:t>
            </w: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Вспомогательные виды разрешенного использования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Размещение гаражей для собственных нужд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2.7.2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Предоставление коммунальных услуг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Стоянка транспортных средств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4.9.2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Площадки для занятий спортом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&lt;*&gt; Объекты видов разрешенного использования, отмеченных знаком &lt;*&gt;, могут размещаться только на земельных участках, примыкающих к улицам, дорогам, проездам, за исключением внутриквартальных, при отсутствии норм законодательства, запрещающих их размещение. </w:t>
            </w:r>
          </w:p>
          <w:p w:rsidR="00E67016" w:rsidRPr="00FD6472" w:rsidRDefault="00E67016" w:rsidP="001B2B34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&lt;**&gt; Допускается размещение объектов капитального строительства, общая площадь которых составляет не более чем 150 кв. м.</w:t>
            </w:r>
          </w:p>
        </w:tc>
      </w:tr>
    </w:tbl>
    <w:p w:rsidR="00E67016" w:rsidRPr="00352EBA" w:rsidRDefault="00E67016" w:rsidP="00E67016">
      <w:pPr>
        <w:pStyle w:val="a4"/>
        <w:spacing w:line="240" w:lineRule="auto"/>
        <w:jc w:val="both"/>
        <w:rPr>
          <w:rFonts w:ascii="Times New Roman" w:hAnsi="Times New Roman"/>
          <w:b/>
        </w:rPr>
      </w:pP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05</w:t>
      </w:r>
      <w:r w:rsidRPr="00C04D60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>
        <w:rPr>
          <w:sz w:val="22"/>
          <w:szCs w:val="22"/>
        </w:rPr>
        <w:t>849</w:t>
      </w:r>
      <w:r w:rsidRPr="00C04D60">
        <w:rPr>
          <w:sz w:val="22"/>
          <w:szCs w:val="22"/>
        </w:rPr>
        <w:t>-0.</w:t>
      </w:r>
    </w:p>
    <w:p w:rsidR="00E67016" w:rsidRPr="00C04D60" w:rsidRDefault="00E67016" w:rsidP="00E67016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866EA0">
        <w:rPr>
          <w:sz w:val="22"/>
          <w:szCs w:val="22"/>
        </w:rPr>
        <w:t>1.Централизованное водоснабжение, водоотведение: отсутствие технической возможности подключения (информация предоставл</w:t>
      </w:r>
      <w:r>
        <w:rPr>
          <w:sz w:val="22"/>
          <w:szCs w:val="22"/>
        </w:rPr>
        <w:t>ена ГУП «</w:t>
      </w:r>
      <w:proofErr w:type="spellStart"/>
      <w:r>
        <w:rPr>
          <w:sz w:val="22"/>
          <w:szCs w:val="22"/>
        </w:rPr>
        <w:t>Леноблводоканал</w:t>
      </w:r>
      <w:proofErr w:type="spellEnd"/>
      <w:r>
        <w:rPr>
          <w:sz w:val="22"/>
          <w:szCs w:val="22"/>
        </w:rPr>
        <w:t>», исх-31</w:t>
      </w:r>
      <w:r w:rsidRPr="00866EA0">
        <w:rPr>
          <w:sz w:val="22"/>
          <w:szCs w:val="22"/>
        </w:rPr>
        <w:t>-</w:t>
      </w:r>
      <w:r>
        <w:rPr>
          <w:sz w:val="22"/>
          <w:szCs w:val="22"/>
        </w:rPr>
        <w:t>35269</w:t>
      </w:r>
      <w:r w:rsidRPr="00866EA0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от </w:t>
      </w:r>
      <w:r>
        <w:rPr>
          <w:sz w:val="22"/>
          <w:szCs w:val="22"/>
        </w:rPr>
        <w:t>26</w:t>
      </w:r>
      <w:r w:rsidRPr="00866EA0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г.);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proofErr w:type="gramStart"/>
      <w:r>
        <w:rPr>
          <w:sz w:val="22"/>
          <w:szCs w:val="22"/>
        </w:rPr>
        <w:t>Энерго</w:t>
      </w:r>
      <w:proofErr w:type="spellEnd"/>
      <w:r>
        <w:rPr>
          <w:sz w:val="22"/>
          <w:szCs w:val="22"/>
        </w:rPr>
        <w:t>-ресурс</w:t>
      </w:r>
      <w:proofErr w:type="gramEnd"/>
      <w:r w:rsidRPr="00C04D60">
        <w:rPr>
          <w:sz w:val="22"/>
          <w:szCs w:val="22"/>
        </w:rPr>
        <w:t xml:space="preserve">», исх. </w:t>
      </w:r>
      <w:r>
        <w:rPr>
          <w:sz w:val="22"/>
          <w:szCs w:val="22"/>
        </w:rPr>
        <w:t>816-П</w:t>
      </w:r>
      <w:r w:rsidRPr="00C04D60">
        <w:rPr>
          <w:sz w:val="22"/>
          <w:szCs w:val="22"/>
        </w:rPr>
        <w:t xml:space="preserve"> от </w:t>
      </w:r>
      <w:r>
        <w:rPr>
          <w:sz w:val="22"/>
          <w:szCs w:val="22"/>
        </w:rPr>
        <w:t>19.06.2026</w:t>
      </w:r>
      <w:r w:rsidRPr="00C04D60">
        <w:rPr>
          <w:sz w:val="22"/>
          <w:szCs w:val="22"/>
        </w:rPr>
        <w:t xml:space="preserve"> г.);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3</w:t>
      </w:r>
      <w:r w:rsidRPr="00C3116D">
        <w:rPr>
          <w:color w:val="FF0000"/>
          <w:sz w:val="22"/>
          <w:szCs w:val="22"/>
        </w:rPr>
        <w:t xml:space="preserve">. </w:t>
      </w:r>
      <w:r w:rsidRPr="00884FF4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высокого давления, </w:t>
      </w:r>
      <w:r w:rsidRPr="00884FF4">
        <w:rPr>
          <w:sz w:val="22"/>
          <w:szCs w:val="22"/>
          <w:lang w:val="en-US"/>
        </w:rPr>
        <w:t>II</w:t>
      </w:r>
      <w:r w:rsidRPr="00884FF4">
        <w:rPr>
          <w:sz w:val="22"/>
          <w:szCs w:val="22"/>
        </w:rPr>
        <w:t xml:space="preserve"> категории, </w:t>
      </w:r>
      <w:r w:rsidRPr="00884FF4">
        <w:rPr>
          <w:sz w:val="22"/>
          <w:szCs w:val="22"/>
          <w:lang w:val="en-US"/>
        </w:rPr>
        <w:t>D</w:t>
      </w:r>
      <w:r w:rsidRPr="00884FF4">
        <w:rPr>
          <w:sz w:val="22"/>
          <w:szCs w:val="22"/>
        </w:rPr>
        <w:t>=</w:t>
      </w:r>
      <w:r w:rsidR="00884FF4" w:rsidRPr="00884FF4">
        <w:rPr>
          <w:sz w:val="22"/>
          <w:szCs w:val="22"/>
        </w:rPr>
        <w:t>160</w:t>
      </w:r>
      <w:r w:rsidRPr="00884FF4">
        <w:rPr>
          <w:sz w:val="22"/>
          <w:szCs w:val="22"/>
        </w:rPr>
        <w:t xml:space="preserve"> мм, ориентировочно расположенный от границ земельного участка (по прямой линии) на расстоянии </w:t>
      </w:r>
      <w:r w:rsidR="00884FF4" w:rsidRPr="00884FF4">
        <w:rPr>
          <w:sz w:val="22"/>
          <w:szCs w:val="22"/>
        </w:rPr>
        <w:t>3600</w:t>
      </w:r>
      <w:r w:rsidRPr="00884FF4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от </w:t>
      </w:r>
      <w:r w:rsidR="00884FF4" w:rsidRPr="00884FF4">
        <w:rPr>
          <w:sz w:val="22"/>
          <w:szCs w:val="22"/>
        </w:rPr>
        <w:t>10.08.2026</w:t>
      </w:r>
      <w:r w:rsidRPr="00884FF4">
        <w:rPr>
          <w:sz w:val="22"/>
          <w:szCs w:val="22"/>
        </w:rPr>
        <w:t xml:space="preserve"> г. № 02-/</w:t>
      </w:r>
      <w:r w:rsidR="00884FF4" w:rsidRPr="00884FF4">
        <w:rPr>
          <w:sz w:val="22"/>
          <w:szCs w:val="22"/>
        </w:rPr>
        <w:t>734</w:t>
      </w:r>
      <w:r w:rsidRPr="00884FF4">
        <w:rPr>
          <w:sz w:val="22"/>
          <w:szCs w:val="22"/>
        </w:rPr>
        <w:t>).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1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E67016" w:rsidRPr="00C04D60" w:rsidTr="001B2B34">
        <w:tc>
          <w:tcPr>
            <w:tcW w:w="4395" w:type="dxa"/>
            <w:shd w:val="clear" w:color="auto" w:fill="auto"/>
          </w:tcPr>
          <w:p w:rsidR="00E67016" w:rsidRPr="00C04D60" w:rsidRDefault="00E67016" w:rsidP="001B2B34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E67016" w:rsidRPr="00C04D60" w:rsidRDefault="00E67016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E67016" w:rsidRPr="00C04D60" w:rsidRDefault="00E67016" w:rsidP="001B2B34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E67016" w:rsidRPr="00C04D60" w:rsidRDefault="00E67016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E67016" w:rsidRPr="00C04D60" w:rsidTr="001B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016" w:rsidRPr="00C04D60" w:rsidRDefault="00E67016" w:rsidP="001B2B34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016" w:rsidRPr="00C04D60" w:rsidRDefault="00E6701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016" w:rsidRPr="00C04D60" w:rsidRDefault="00E6701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3 483 000</w:t>
            </w:r>
          </w:p>
        </w:tc>
      </w:tr>
    </w:tbl>
    <w:p w:rsidR="008B0ADB" w:rsidRDefault="008B0ADB" w:rsidP="008B0ADB">
      <w:pPr>
        <w:shd w:val="clear" w:color="auto" w:fill="FFFFFF"/>
        <w:spacing w:after="160"/>
        <w:jc w:val="both"/>
        <w:rPr>
          <w:b/>
          <w:color w:val="C00000"/>
          <w:sz w:val="28"/>
          <w:szCs w:val="28"/>
          <w:u w:val="single"/>
        </w:rPr>
      </w:pPr>
      <w:r w:rsidRPr="00C04D60">
        <w:rPr>
          <w:b/>
          <w:sz w:val="28"/>
          <w:szCs w:val="28"/>
          <w:u w:val="single"/>
        </w:rPr>
        <w:t xml:space="preserve">Сведения о земельном участке </w:t>
      </w:r>
      <w:r w:rsidRPr="00C04D60">
        <w:rPr>
          <w:b/>
          <w:color w:val="C00000"/>
          <w:sz w:val="28"/>
          <w:szCs w:val="28"/>
          <w:u w:val="single"/>
        </w:rPr>
        <w:t>ЛОТ №</w:t>
      </w:r>
      <w:r w:rsidR="00A92B27">
        <w:rPr>
          <w:b/>
          <w:color w:val="C00000"/>
          <w:sz w:val="28"/>
          <w:szCs w:val="28"/>
          <w:u w:val="single"/>
        </w:rPr>
        <w:t>3</w:t>
      </w:r>
    </w:p>
    <w:p w:rsidR="00E67016" w:rsidRPr="00AC2343" w:rsidRDefault="00E67016" w:rsidP="00E67016">
      <w:pPr>
        <w:shd w:val="clear" w:color="auto" w:fill="FFFFFF"/>
        <w:spacing w:after="160"/>
        <w:ind w:firstLine="426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256</w:t>
      </w:r>
      <w:r w:rsidRPr="00AC2343">
        <w:rPr>
          <w:sz w:val="22"/>
          <w:szCs w:val="22"/>
        </w:rPr>
        <w:t xml:space="preserve"> от </w:t>
      </w:r>
      <w:r>
        <w:rPr>
          <w:sz w:val="22"/>
          <w:szCs w:val="22"/>
        </w:rPr>
        <w:t>20.06</w:t>
      </w:r>
      <w:r w:rsidRPr="00AC2343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AC2343">
        <w:rPr>
          <w:sz w:val="22"/>
          <w:szCs w:val="22"/>
        </w:rPr>
        <w:t xml:space="preserve"> г.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Местоположение (адрес):</w:t>
      </w:r>
      <w:r w:rsidRPr="00AC2343">
        <w:rPr>
          <w:sz w:val="22"/>
          <w:szCs w:val="22"/>
        </w:rPr>
        <w:t xml:space="preserve"> Ленинградская область, </w:t>
      </w:r>
      <w:proofErr w:type="spellStart"/>
      <w:r w:rsidRPr="00AC2343">
        <w:rPr>
          <w:sz w:val="22"/>
          <w:szCs w:val="22"/>
        </w:rPr>
        <w:t>Приозерский</w:t>
      </w:r>
      <w:proofErr w:type="spellEnd"/>
      <w:r w:rsidRPr="00AC2343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Мельниковское</w:t>
      </w:r>
      <w:proofErr w:type="spellEnd"/>
      <w:r>
        <w:rPr>
          <w:sz w:val="22"/>
          <w:szCs w:val="22"/>
        </w:rPr>
        <w:t xml:space="preserve"> сельское поселение. п. Горы, ул. Лесная, уч. 45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 xml:space="preserve">Площадь, </w:t>
      </w:r>
      <w:proofErr w:type="spellStart"/>
      <w:r w:rsidRPr="00AC2343">
        <w:rPr>
          <w:b/>
          <w:sz w:val="22"/>
          <w:szCs w:val="22"/>
        </w:rPr>
        <w:t>кв.м</w:t>
      </w:r>
      <w:proofErr w:type="spellEnd"/>
      <w:r w:rsidRPr="00AC2343">
        <w:rPr>
          <w:b/>
          <w:sz w:val="22"/>
          <w:szCs w:val="22"/>
        </w:rPr>
        <w:t>:</w:t>
      </w:r>
      <w:r w:rsidRPr="00AC2343">
        <w:rPr>
          <w:sz w:val="22"/>
          <w:szCs w:val="22"/>
        </w:rPr>
        <w:t xml:space="preserve"> </w:t>
      </w:r>
      <w:r>
        <w:rPr>
          <w:sz w:val="22"/>
          <w:szCs w:val="22"/>
        </w:rPr>
        <w:t>2500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Кадастровый номер:</w:t>
      </w:r>
      <w:r w:rsidRPr="00AC2343">
        <w:rPr>
          <w:sz w:val="22"/>
          <w:szCs w:val="22"/>
        </w:rPr>
        <w:t xml:space="preserve"> 47:03:</w:t>
      </w:r>
      <w:r>
        <w:rPr>
          <w:sz w:val="22"/>
          <w:szCs w:val="22"/>
        </w:rPr>
        <w:t>0406004:651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Категория земель:</w:t>
      </w:r>
      <w:r w:rsidRPr="00AC2343">
        <w:rPr>
          <w:sz w:val="22"/>
          <w:szCs w:val="22"/>
        </w:rPr>
        <w:t xml:space="preserve"> земли населенных пунктов.</w:t>
      </w:r>
    </w:p>
    <w:p w:rsidR="00E67016" w:rsidRPr="00AC2343" w:rsidRDefault="00E67016" w:rsidP="00E67016">
      <w:pPr>
        <w:ind w:firstLine="540"/>
        <w:jc w:val="both"/>
        <w:rPr>
          <w:sz w:val="22"/>
          <w:szCs w:val="22"/>
        </w:rPr>
      </w:pPr>
      <w:r w:rsidRPr="002F181A">
        <w:rPr>
          <w:b/>
          <w:sz w:val="22"/>
          <w:szCs w:val="22"/>
        </w:rPr>
        <w:t>Вид разрешенного использования:</w:t>
      </w:r>
      <w:r>
        <w:rPr>
          <w:b/>
          <w:sz w:val="22"/>
          <w:szCs w:val="22"/>
        </w:rPr>
        <w:t xml:space="preserve"> </w:t>
      </w:r>
      <w:r w:rsidRPr="002F181A">
        <w:rPr>
          <w:sz w:val="22"/>
          <w:szCs w:val="22"/>
        </w:rPr>
        <w:t>для индивидуального жилищного строительства</w:t>
      </w:r>
    </w:p>
    <w:p w:rsidR="00E67016" w:rsidRPr="00AC2343" w:rsidRDefault="00E67016" w:rsidP="00E670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недвижимости:</w:t>
      </w:r>
    </w:p>
    <w:p w:rsidR="00E67016" w:rsidRPr="00AC2343" w:rsidRDefault="00E67016" w:rsidP="00E6701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Зона с особыми условиями использования территории:</w:t>
      </w:r>
    </w:p>
    <w:p w:rsidR="00E67016" w:rsidRDefault="00E67016" w:rsidP="00E67016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>
        <w:rPr>
          <w:rFonts w:eastAsiaTheme="minorHAnsi"/>
          <w:sz w:val="22"/>
          <w:szCs w:val="22"/>
          <w:lang w:eastAsia="en-US"/>
        </w:rPr>
        <w:t>Водоохранная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зона р. </w:t>
      </w:r>
      <w:proofErr w:type="spellStart"/>
      <w:r>
        <w:rPr>
          <w:rFonts w:eastAsiaTheme="minorHAnsi"/>
          <w:sz w:val="22"/>
          <w:szCs w:val="22"/>
          <w:lang w:eastAsia="en-US"/>
        </w:rPr>
        <w:t>Вуокса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– 2500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E67016" w:rsidRDefault="00E67016" w:rsidP="00E67016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Граница и территория планируемого заказника регионального значения «Озеро </w:t>
      </w:r>
      <w:proofErr w:type="spellStart"/>
      <w:r>
        <w:rPr>
          <w:rFonts w:eastAsiaTheme="minorHAnsi"/>
          <w:sz w:val="22"/>
          <w:szCs w:val="22"/>
          <w:lang w:eastAsia="en-US"/>
        </w:rPr>
        <w:t>Вуокса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» - 2500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E67016" w:rsidRPr="00E67016" w:rsidRDefault="00E67016" w:rsidP="00E67016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Зона подтопления в отношении территории, прилегающей к зоне затопления, повышение уровня грунтовых вод которой обусловливается подпором вод уровнями высоких вод реки </w:t>
      </w:r>
      <w:proofErr w:type="spellStart"/>
      <w:r>
        <w:rPr>
          <w:rFonts w:eastAsiaTheme="minorHAnsi"/>
          <w:sz w:val="22"/>
          <w:szCs w:val="22"/>
          <w:lang w:eastAsia="en-US"/>
        </w:rPr>
        <w:t>Вуокса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(Северный рукав) в п. Горы Приозерского района Ленинградской области – 2500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.</w:t>
      </w:r>
    </w:p>
    <w:p w:rsidR="00E67016" w:rsidRDefault="00E67016" w:rsidP="00E67016">
      <w:pPr>
        <w:ind w:firstLine="567"/>
        <w:jc w:val="both"/>
        <w:rPr>
          <w:sz w:val="22"/>
          <w:szCs w:val="22"/>
        </w:rPr>
      </w:pPr>
      <w:r w:rsidRPr="001B6183">
        <w:rPr>
          <w:sz w:val="22"/>
          <w:szCs w:val="22"/>
        </w:rPr>
        <w:tab/>
        <w:t>Строительство объекта индивидуального жилищного строительства вести с обязательным соблюдением требований ч. 3 ст. 67.1 Водного кодекса Российской Федерации от 03.06.2006 г. №74-ФЗ.</w:t>
      </w:r>
    </w:p>
    <w:p w:rsidR="00E67016" w:rsidRPr="00AC2343" w:rsidRDefault="00E67016" w:rsidP="00E67016">
      <w:pPr>
        <w:ind w:firstLine="567"/>
        <w:jc w:val="both"/>
        <w:rPr>
          <w:sz w:val="22"/>
          <w:szCs w:val="22"/>
        </w:rPr>
      </w:pPr>
      <w:r w:rsidRPr="00AC2343">
        <w:rPr>
          <w:sz w:val="22"/>
          <w:szCs w:val="22"/>
        </w:rPr>
        <w:t>Земельный участок расположен в территориальной зоне (кодовое обозначение) Ж-1 - зона застройки индивидуальными жилыми домами. Установлен градостроительный регламент. Подробная информация указана в градостроительном плане земельного участка РФ-47-4-14-2-0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AC2343">
        <w:rPr>
          <w:sz w:val="22"/>
          <w:szCs w:val="22"/>
        </w:rPr>
        <w:t>-0</w:t>
      </w:r>
      <w:r>
        <w:rPr>
          <w:sz w:val="22"/>
          <w:szCs w:val="22"/>
        </w:rPr>
        <w:t>848</w:t>
      </w:r>
      <w:r w:rsidRPr="00AC2343">
        <w:rPr>
          <w:sz w:val="22"/>
          <w:szCs w:val="22"/>
        </w:rPr>
        <w:t>-0(прилагается).</w:t>
      </w:r>
    </w:p>
    <w:p w:rsidR="00E67016" w:rsidRDefault="00E67016" w:rsidP="00E67016">
      <w:pPr>
        <w:ind w:firstLine="567"/>
        <w:jc w:val="both"/>
        <w:rPr>
          <w:sz w:val="22"/>
          <w:szCs w:val="22"/>
        </w:rPr>
      </w:pPr>
    </w:p>
    <w:tbl>
      <w:tblPr>
        <w:tblStyle w:val="a9"/>
        <w:tblW w:w="10281" w:type="dxa"/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959"/>
      </w:tblGrid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ind w:right="-108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№ п/п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Код </w:t>
            </w:r>
          </w:p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ind w:firstLine="567"/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Основные виды разрешенного использования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Запас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12.3</w:t>
            </w: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Дома социального обслуживания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социальной помощи населению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услуг связи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Бытовое обслуживание &lt;*&gt; &lt;**&gt;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3.4.1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3.5.1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Объекты культурно-досуговой деятельности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3.6.1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Магазины &lt;*&gt; &lt;**&gt;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4.4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4.5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Общественное питание &lt;*&gt; &lt;**&gt;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4.6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занятий спортом в помещениях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внутреннего правопорядка &lt;*&gt;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огородничества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садоводства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13.2</w:t>
            </w: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Вспомогательные виды разрешенного использования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Размещение гаражей для собственных нужд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2.7.2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Предоставление коммунальных услуг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3.1.1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Стоянка транспортных средств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4.9.2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Площадки для занятий спортом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5.1.3</w:t>
            </w:r>
          </w:p>
        </w:tc>
      </w:tr>
      <w:tr w:rsidR="00E67016" w:rsidRPr="00FD6472" w:rsidTr="001B2B34">
        <w:tc>
          <w:tcPr>
            <w:tcW w:w="534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E67016" w:rsidRPr="00FD6472" w:rsidRDefault="00E67016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E67016" w:rsidRPr="00FD6472" w:rsidTr="001B2B34">
        <w:tc>
          <w:tcPr>
            <w:tcW w:w="10281" w:type="dxa"/>
            <w:gridSpan w:val="3"/>
          </w:tcPr>
          <w:p w:rsidR="00E67016" w:rsidRPr="00FD6472" w:rsidRDefault="00E67016" w:rsidP="001B2B34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&lt;*&gt; Объекты видов разрешенного использования, отмеченных знаком &lt;*&gt;, могут размещаться только на земельных участках, примыкающих к улицам, дорогам, проездам, за исключением внутриквартальных, при отсутствии норм законодательства, запрещающих их размещение. </w:t>
            </w:r>
          </w:p>
          <w:p w:rsidR="00E67016" w:rsidRPr="00FD6472" w:rsidRDefault="00E67016" w:rsidP="001B2B34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&lt;**&gt; Допускается размещение объектов капитального строительства, общая площадь которых составляет не более чем 150 кв. м.</w:t>
            </w:r>
          </w:p>
        </w:tc>
      </w:tr>
    </w:tbl>
    <w:p w:rsidR="00E67016" w:rsidRPr="00352EBA" w:rsidRDefault="00E67016" w:rsidP="00E67016">
      <w:pPr>
        <w:pStyle w:val="a4"/>
        <w:spacing w:line="240" w:lineRule="auto"/>
        <w:jc w:val="both"/>
        <w:rPr>
          <w:rFonts w:ascii="Times New Roman" w:hAnsi="Times New Roman"/>
          <w:b/>
        </w:rPr>
      </w:pP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05</w:t>
      </w:r>
      <w:r w:rsidRPr="00C04D60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>
        <w:rPr>
          <w:sz w:val="22"/>
          <w:szCs w:val="22"/>
        </w:rPr>
        <w:t>848</w:t>
      </w:r>
      <w:r w:rsidRPr="00C04D60">
        <w:rPr>
          <w:sz w:val="22"/>
          <w:szCs w:val="22"/>
        </w:rPr>
        <w:t>-0.</w:t>
      </w:r>
    </w:p>
    <w:p w:rsidR="00E67016" w:rsidRPr="00C04D60" w:rsidRDefault="00E67016" w:rsidP="00E67016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866EA0">
        <w:rPr>
          <w:sz w:val="22"/>
          <w:szCs w:val="22"/>
        </w:rPr>
        <w:t>1.Централизованное водоснабжение, водоотведение: отсутствие технической возможности подключения (информация предоставл</w:t>
      </w:r>
      <w:r>
        <w:rPr>
          <w:sz w:val="22"/>
          <w:szCs w:val="22"/>
        </w:rPr>
        <w:t>ена ГУП «</w:t>
      </w:r>
      <w:proofErr w:type="spellStart"/>
      <w:r>
        <w:rPr>
          <w:sz w:val="22"/>
          <w:szCs w:val="22"/>
        </w:rPr>
        <w:t>Леноблводоканал</w:t>
      </w:r>
      <w:proofErr w:type="spellEnd"/>
      <w:r>
        <w:rPr>
          <w:sz w:val="22"/>
          <w:szCs w:val="22"/>
        </w:rPr>
        <w:t>», исх-31</w:t>
      </w:r>
      <w:r w:rsidRPr="00866EA0">
        <w:rPr>
          <w:sz w:val="22"/>
          <w:szCs w:val="22"/>
        </w:rPr>
        <w:t>-</w:t>
      </w:r>
      <w:r>
        <w:rPr>
          <w:sz w:val="22"/>
          <w:szCs w:val="22"/>
        </w:rPr>
        <w:t>352</w:t>
      </w:r>
      <w:r w:rsidR="003B2233">
        <w:rPr>
          <w:sz w:val="22"/>
          <w:szCs w:val="22"/>
        </w:rPr>
        <w:t>71</w:t>
      </w:r>
      <w:r w:rsidRPr="00866EA0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от </w:t>
      </w:r>
      <w:r>
        <w:rPr>
          <w:sz w:val="22"/>
          <w:szCs w:val="22"/>
        </w:rPr>
        <w:t>26</w:t>
      </w:r>
      <w:r w:rsidRPr="00866EA0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г.);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proofErr w:type="gramStart"/>
      <w:r>
        <w:rPr>
          <w:sz w:val="22"/>
          <w:szCs w:val="22"/>
        </w:rPr>
        <w:t>Энерго</w:t>
      </w:r>
      <w:proofErr w:type="spellEnd"/>
      <w:r>
        <w:rPr>
          <w:sz w:val="22"/>
          <w:szCs w:val="22"/>
        </w:rPr>
        <w:t>-ресурс</w:t>
      </w:r>
      <w:proofErr w:type="gramEnd"/>
      <w:r w:rsidRPr="00C04D60">
        <w:rPr>
          <w:sz w:val="22"/>
          <w:szCs w:val="22"/>
        </w:rPr>
        <w:t xml:space="preserve">», исх. </w:t>
      </w:r>
      <w:r>
        <w:rPr>
          <w:sz w:val="22"/>
          <w:szCs w:val="22"/>
        </w:rPr>
        <w:t>81</w:t>
      </w:r>
      <w:r w:rsidR="003B2233">
        <w:rPr>
          <w:sz w:val="22"/>
          <w:szCs w:val="22"/>
        </w:rPr>
        <w:t>8</w:t>
      </w:r>
      <w:r>
        <w:rPr>
          <w:sz w:val="22"/>
          <w:szCs w:val="22"/>
        </w:rPr>
        <w:t>-П</w:t>
      </w:r>
      <w:r w:rsidRPr="00C04D60">
        <w:rPr>
          <w:sz w:val="22"/>
          <w:szCs w:val="22"/>
        </w:rPr>
        <w:t xml:space="preserve"> от </w:t>
      </w:r>
      <w:r>
        <w:rPr>
          <w:sz w:val="22"/>
          <w:szCs w:val="22"/>
        </w:rPr>
        <w:t>19.06.2026</w:t>
      </w:r>
      <w:r w:rsidRPr="00C04D60">
        <w:rPr>
          <w:sz w:val="22"/>
          <w:szCs w:val="22"/>
        </w:rPr>
        <w:t xml:space="preserve"> г.);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3</w:t>
      </w:r>
      <w:r w:rsidRPr="00C3116D">
        <w:rPr>
          <w:color w:val="FF0000"/>
          <w:sz w:val="22"/>
          <w:szCs w:val="22"/>
        </w:rPr>
        <w:t xml:space="preserve">. </w:t>
      </w:r>
      <w:r w:rsidRPr="00884FF4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высокого давления, </w:t>
      </w:r>
      <w:r w:rsidRPr="00884FF4">
        <w:rPr>
          <w:sz w:val="22"/>
          <w:szCs w:val="22"/>
          <w:lang w:val="en-US"/>
        </w:rPr>
        <w:t>II</w:t>
      </w:r>
      <w:r w:rsidRPr="00884FF4">
        <w:rPr>
          <w:sz w:val="22"/>
          <w:szCs w:val="22"/>
        </w:rPr>
        <w:t xml:space="preserve"> категории, </w:t>
      </w:r>
      <w:r w:rsidRPr="00884FF4">
        <w:rPr>
          <w:sz w:val="22"/>
          <w:szCs w:val="22"/>
          <w:lang w:val="en-US"/>
        </w:rPr>
        <w:t>D</w:t>
      </w:r>
      <w:r w:rsidRPr="00884FF4">
        <w:rPr>
          <w:sz w:val="22"/>
          <w:szCs w:val="22"/>
        </w:rPr>
        <w:t>=</w:t>
      </w:r>
      <w:r w:rsidR="00884FF4" w:rsidRPr="00884FF4">
        <w:rPr>
          <w:sz w:val="22"/>
          <w:szCs w:val="22"/>
        </w:rPr>
        <w:t>63</w:t>
      </w:r>
      <w:r w:rsidRPr="00884FF4">
        <w:rPr>
          <w:sz w:val="22"/>
          <w:szCs w:val="22"/>
        </w:rPr>
        <w:t xml:space="preserve"> мм, ориентировочно расположенный от границ земельного участка (по прямой линии) на расстоянии </w:t>
      </w:r>
      <w:r w:rsidR="00884FF4" w:rsidRPr="00884FF4">
        <w:rPr>
          <w:sz w:val="22"/>
          <w:szCs w:val="22"/>
        </w:rPr>
        <w:t>7220</w:t>
      </w:r>
      <w:r w:rsidRPr="00884FF4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от </w:t>
      </w:r>
      <w:r w:rsidR="00884FF4" w:rsidRPr="00884FF4">
        <w:rPr>
          <w:sz w:val="22"/>
          <w:szCs w:val="22"/>
        </w:rPr>
        <w:t>10.08.2026</w:t>
      </w:r>
      <w:r w:rsidRPr="00884FF4">
        <w:rPr>
          <w:sz w:val="22"/>
          <w:szCs w:val="22"/>
        </w:rPr>
        <w:t xml:space="preserve"> г. № 02-/</w:t>
      </w:r>
      <w:r w:rsidR="00884FF4" w:rsidRPr="00884FF4">
        <w:rPr>
          <w:sz w:val="22"/>
          <w:szCs w:val="22"/>
        </w:rPr>
        <w:t>736</w:t>
      </w:r>
      <w:r w:rsidRPr="00884FF4">
        <w:rPr>
          <w:sz w:val="22"/>
          <w:szCs w:val="22"/>
        </w:rPr>
        <w:t>).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2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E67016" w:rsidRPr="00C04D60" w:rsidRDefault="00E67016" w:rsidP="00E67016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E67016" w:rsidRPr="00C04D60" w:rsidTr="001B2B34">
        <w:tc>
          <w:tcPr>
            <w:tcW w:w="4395" w:type="dxa"/>
            <w:shd w:val="clear" w:color="auto" w:fill="auto"/>
          </w:tcPr>
          <w:p w:rsidR="00E67016" w:rsidRPr="00C04D60" w:rsidRDefault="00E67016" w:rsidP="001B2B34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E67016" w:rsidRPr="00C04D60" w:rsidRDefault="00E67016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E67016" w:rsidRPr="00C04D60" w:rsidRDefault="00E67016" w:rsidP="001B2B34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E67016" w:rsidRPr="00C04D60" w:rsidRDefault="00E67016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E67016" w:rsidRPr="00C04D60" w:rsidTr="001B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016" w:rsidRPr="00C04D60" w:rsidRDefault="00E67016" w:rsidP="001B2B34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3 870 000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016" w:rsidRPr="00C04D60" w:rsidRDefault="00E6701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016" w:rsidRPr="00C04D60" w:rsidRDefault="00E6701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3 483 000</w:t>
            </w:r>
          </w:p>
        </w:tc>
      </w:tr>
    </w:tbl>
    <w:p w:rsidR="002C6625" w:rsidRDefault="002C6625" w:rsidP="004C6610">
      <w:pPr>
        <w:shd w:val="clear" w:color="auto" w:fill="FFFFFF"/>
        <w:spacing w:after="160"/>
        <w:jc w:val="both"/>
        <w:rPr>
          <w:b/>
          <w:sz w:val="28"/>
          <w:szCs w:val="28"/>
          <w:u w:val="single"/>
        </w:rPr>
      </w:pPr>
    </w:p>
    <w:p w:rsidR="004C6610" w:rsidRDefault="004C6610" w:rsidP="004C6610">
      <w:pPr>
        <w:shd w:val="clear" w:color="auto" w:fill="FFFFFF"/>
        <w:spacing w:after="160"/>
        <w:jc w:val="both"/>
        <w:rPr>
          <w:b/>
          <w:color w:val="C00000"/>
          <w:sz w:val="28"/>
          <w:szCs w:val="28"/>
          <w:u w:val="single"/>
        </w:rPr>
      </w:pPr>
      <w:r w:rsidRPr="00C04D60">
        <w:rPr>
          <w:b/>
          <w:sz w:val="28"/>
          <w:szCs w:val="28"/>
          <w:u w:val="single"/>
        </w:rPr>
        <w:lastRenderedPageBreak/>
        <w:t xml:space="preserve">Сведения о земельном участке </w:t>
      </w:r>
      <w:r w:rsidRPr="00C04D60">
        <w:rPr>
          <w:b/>
          <w:color w:val="C00000"/>
          <w:sz w:val="28"/>
          <w:szCs w:val="28"/>
          <w:u w:val="single"/>
        </w:rPr>
        <w:t>ЛОТ №</w:t>
      </w:r>
      <w:r>
        <w:rPr>
          <w:b/>
          <w:color w:val="C00000"/>
          <w:sz w:val="28"/>
          <w:szCs w:val="28"/>
          <w:u w:val="single"/>
        </w:rPr>
        <w:t>4</w:t>
      </w:r>
    </w:p>
    <w:p w:rsidR="003B2233" w:rsidRPr="00AC2343" w:rsidRDefault="003B2233" w:rsidP="003B2233">
      <w:pPr>
        <w:shd w:val="clear" w:color="auto" w:fill="FFFFFF"/>
        <w:spacing w:after="160"/>
        <w:ind w:firstLine="426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303</w:t>
      </w:r>
      <w:r w:rsidRPr="00AC2343">
        <w:rPr>
          <w:sz w:val="22"/>
          <w:szCs w:val="22"/>
        </w:rPr>
        <w:t xml:space="preserve"> от </w:t>
      </w:r>
      <w:r>
        <w:rPr>
          <w:sz w:val="22"/>
          <w:szCs w:val="22"/>
        </w:rPr>
        <w:t>23.01</w:t>
      </w:r>
      <w:r w:rsidRPr="00AC2343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 xml:space="preserve"> г.</w:t>
      </w:r>
    </w:p>
    <w:p w:rsidR="003B2233" w:rsidRPr="00AC2343" w:rsidRDefault="003B2233" w:rsidP="003B223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Местоположение (адрес):</w:t>
      </w:r>
      <w:r w:rsidRPr="00AC2343">
        <w:rPr>
          <w:sz w:val="22"/>
          <w:szCs w:val="22"/>
        </w:rPr>
        <w:t xml:space="preserve"> Ленинградская область, </w:t>
      </w:r>
      <w:proofErr w:type="spellStart"/>
      <w:r w:rsidRPr="00AC2343">
        <w:rPr>
          <w:sz w:val="22"/>
          <w:szCs w:val="22"/>
        </w:rPr>
        <w:t>Приозерский</w:t>
      </w:r>
      <w:proofErr w:type="spellEnd"/>
      <w:r w:rsidRPr="00AC2343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Мельниковское</w:t>
      </w:r>
      <w:proofErr w:type="spellEnd"/>
      <w:r>
        <w:rPr>
          <w:sz w:val="22"/>
          <w:szCs w:val="22"/>
        </w:rPr>
        <w:t xml:space="preserve"> сельское поселение. п. Торфяное, ул. Заречная, уч. 11</w:t>
      </w:r>
    </w:p>
    <w:p w:rsidR="003B2233" w:rsidRPr="00AC2343" w:rsidRDefault="003B2233" w:rsidP="003B223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 xml:space="preserve">Площадь, </w:t>
      </w:r>
      <w:proofErr w:type="spellStart"/>
      <w:r w:rsidRPr="00AC2343">
        <w:rPr>
          <w:b/>
          <w:sz w:val="22"/>
          <w:szCs w:val="22"/>
        </w:rPr>
        <w:t>кв.м</w:t>
      </w:r>
      <w:proofErr w:type="spellEnd"/>
      <w:r w:rsidRPr="00AC2343">
        <w:rPr>
          <w:b/>
          <w:sz w:val="22"/>
          <w:szCs w:val="22"/>
        </w:rPr>
        <w:t>:</w:t>
      </w:r>
      <w:r w:rsidRPr="00AC2343">
        <w:rPr>
          <w:sz w:val="22"/>
          <w:szCs w:val="22"/>
        </w:rPr>
        <w:t xml:space="preserve"> </w:t>
      </w:r>
      <w:r>
        <w:rPr>
          <w:sz w:val="22"/>
          <w:szCs w:val="22"/>
        </w:rPr>
        <w:t>1040</w:t>
      </w:r>
    </w:p>
    <w:p w:rsidR="003B2233" w:rsidRPr="00AC2343" w:rsidRDefault="003B2233" w:rsidP="003B223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Кадастровый номер:</w:t>
      </w:r>
      <w:r w:rsidRPr="00AC2343">
        <w:rPr>
          <w:sz w:val="22"/>
          <w:szCs w:val="22"/>
        </w:rPr>
        <w:t xml:space="preserve"> 47:03:</w:t>
      </w:r>
      <w:r>
        <w:rPr>
          <w:sz w:val="22"/>
          <w:szCs w:val="22"/>
        </w:rPr>
        <w:t>0411001:726</w:t>
      </w:r>
    </w:p>
    <w:p w:rsidR="003B2233" w:rsidRPr="00AC2343" w:rsidRDefault="003B2233" w:rsidP="003B2233">
      <w:pPr>
        <w:ind w:firstLine="540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Категория земель:</w:t>
      </w:r>
      <w:r w:rsidRPr="00AC2343">
        <w:rPr>
          <w:sz w:val="22"/>
          <w:szCs w:val="22"/>
        </w:rPr>
        <w:t xml:space="preserve"> земли населенных пунктов.</w:t>
      </w:r>
    </w:p>
    <w:p w:rsidR="003B2233" w:rsidRPr="00AC2343" w:rsidRDefault="003B2233" w:rsidP="003B2233">
      <w:pPr>
        <w:ind w:firstLine="540"/>
        <w:jc w:val="both"/>
        <w:rPr>
          <w:sz w:val="22"/>
          <w:szCs w:val="22"/>
        </w:rPr>
      </w:pPr>
      <w:r w:rsidRPr="002F181A">
        <w:rPr>
          <w:b/>
          <w:sz w:val="22"/>
          <w:szCs w:val="22"/>
        </w:rPr>
        <w:t>Вид разрешенного использования:</w:t>
      </w:r>
      <w:r>
        <w:rPr>
          <w:b/>
          <w:sz w:val="22"/>
          <w:szCs w:val="22"/>
        </w:rPr>
        <w:t xml:space="preserve"> </w:t>
      </w:r>
      <w:r w:rsidRPr="002F181A">
        <w:rPr>
          <w:sz w:val="22"/>
          <w:szCs w:val="22"/>
        </w:rPr>
        <w:t>для индивидуального жилищного строительства</w:t>
      </w:r>
    </w:p>
    <w:p w:rsidR="003B2233" w:rsidRPr="00AC2343" w:rsidRDefault="003B2233" w:rsidP="003B223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недвижимости:</w:t>
      </w:r>
    </w:p>
    <w:p w:rsidR="003B2233" w:rsidRPr="00AC2343" w:rsidRDefault="003B2233" w:rsidP="003B223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Зона с особыми условиями использования территории:</w:t>
      </w:r>
    </w:p>
    <w:p w:rsidR="003B2233" w:rsidRDefault="003B2233" w:rsidP="003B2233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Полоса воздушных подходов – 1040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>
        <w:rPr>
          <w:rFonts w:eastAsiaTheme="minorHAnsi"/>
          <w:sz w:val="22"/>
          <w:szCs w:val="22"/>
          <w:lang w:eastAsia="en-US"/>
        </w:rPr>
        <w:t>;</w:t>
      </w:r>
    </w:p>
    <w:p w:rsidR="003B2233" w:rsidRDefault="003B2233" w:rsidP="003B2233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Охранная зона объектов электроэнергетики: «ЛЭП 10кв ф.511-02 для э/</w:t>
      </w:r>
      <w:proofErr w:type="spellStart"/>
      <w:r>
        <w:rPr>
          <w:rFonts w:eastAsiaTheme="minorHAnsi"/>
          <w:sz w:val="22"/>
          <w:szCs w:val="22"/>
          <w:lang w:eastAsia="en-US"/>
        </w:rPr>
        <w:t>снаб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. ж/домов в п. Тракторное» - 3 </w:t>
      </w:r>
      <w:proofErr w:type="spellStart"/>
      <w:r>
        <w:rPr>
          <w:rFonts w:eastAsiaTheme="minorHAnsi"/>
          <w:sz w:val="22"/>
          <w:szCs w:val="22"/>
          <w:lang w:eastAsia="en-US"/>
        </w:rPr>
        <w:t>кв.м</w:t>
      </w:r>
      <w:proofErr w:type="spellEnd"/>
      <w:r w:rsidR="009F2536">
        <w:rPr>
          <w:rFonts w:eastAsiaTheme="minorHAnsi"/>
          <w:sz w:val="22"/>
          <w:szCs w:val="22"/>
          <w:lang w:eastAsia="en-US"/>
        </w:rPr>
        <w:t>.</w:t>
      </w:r>
    </w:p>
    <w:p w:rsidR="003B2233" w:rsidRPr="00AC2343" w:rsidRDefault="003B2233" w:rsidP="003B2233">
      <w:pPr>
        <w:ind w:firstLine="567"/>
        <w:jc w:val="both"/>
        <w:rPr>
          <w:sz w:val="22"/>
          <w:szCs w:val="22"/>
        </w:rPr>
      </w:pPr>
      <w:r w:rsidRPr="00AC2343">
        <w:rPr>
          <w:sz w:val="22"/>
          <w:szCs w:val="22"/>
        </w:rPr>
        <w:t>Земельный участок расположен в территориальной зоне (кодовое обозначение) Ж-1 - зона застройки индивидуальными жилыми домами. Установлен градостроительный регламент. Подробная информация указана в градостроительном плане земельного участка РФ-47-4-14-2-0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AC2343">
        <w:rPr>
          <w:sz w:val="22"/>
          <w:szCs w:val="22"/>
        </w:rPr>
        <w:t>-0</w:t>
      </w:r>
      <w:r>
        <w:rPr>
          <w:sz w:val="22"/>
          <w:szCs w:val="22"/>
        </w:rPr>
        <w:t>8</w:t>
      </w:r>
      <w:r w:rsidR="009F2536">
        <w:rPr>
          <w:sz w:val="22"/>
          <w:szCs w:val="22"/>
        </w:rPr>
        <w:t>51</w:t>
      </w:r>
      <w:r w:rsidRPr="00AC2343">
        <w:rPr>
          <w:sz w:val="22"/>
          <w:szCs w:val="22"/>
        </w:rPr>
        <w:t>-0(прилагается).</w:t>
      </w:r>
    </w:p>
    <w:p w:rsidR="003B2233" w:rsidRDefault="003B2233" w:rsidP="003B2233">
      <w:pPr>
        <w:ind w:firstLine="567"/>
        <w:jc w:val="both"/>
        <w:rPr>
          <w:sz w:val="22"/>
          <w:szCs w:val="22"/>
        </w:rPr>
      </w:pPr>
    </w:p>
    <w:tbl>
      <w:tblPr>
        <w:tblStyle w:val="a9"/>
        <w:tblW w:w="10281" w:type="dxa"/>
        <w:tblLayout w:type="fixed"/>
        <w:tblLook w:val="04A0" w:firstRow="1" w:lastRow="0" w:firstColumn="1" w:lastColumn="0" w:noHBand="0" w:noVBand="1"/>
      </w:tblPr>
      <w:tblGrid>
        <w:gridCol w:w="534"/>
        <w:gridCol w:w="8788"/>
        <w:gridCol w:w="959"/>
      </w:tblGrid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ind w:right="-108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№ п/п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Код </w:t>
            </w:r>
          </w:p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</w:p>
        </w:tc>
      </w:tr>
      <w:tr w:rsidR="003B2233" w:rsidRPr="00FD6472" w:rsidTr="001B2B34">
        <w:tc>
          <w:tcPr>
            <w:tcW w:w="10281" w:type="dxa"/>
            <w:gridSpan w:val="3"/>
          </w:tcPr>
          <w:p w:rsidR="003B2233" w:rsidRPr="00FD6472" w:rsidRDefault="003B2233" w:rsidP="001B2B34">
            <w:pPr>
              <w:ind w:firstLine="567"/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Основные виды разрешенного использования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Улично-дорожная сеть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Запас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12.3</w:t>
            </w:r>
          </w:p>
        </w:tc>
      </w:tr>
      <w:tr w:rsidR="003B2233" w:rsidRPr="00FD6472" w:rsidTr="001B2B34">
        <w:tc>
          <w:tcPr>
            <w:tcW w:w="10281" w:type="dxa"/>
            <w:gridSpan w:val="3"/>
          </w:tcPr>
          <w:p w:rsidR="003B2233" w:rsidRPr="00FD6472" w:rsidRDefault="003B2233" w:rsidP="001B2B34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Условно разрешенные виды использования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2.2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2.3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9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Дома социального обслуживания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10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социальной помощи населению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3.2.2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11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Оказание услуг связи &lt;*&gt;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3.2.3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Бытовое обслуживание &lt;*&gt; &lt;**&gt;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3.3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3.4.1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14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3.5.1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15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Объекты культурно-досуговой деятельности &lt;*&gt;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3.6.1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16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Магазины &lt;*&gt; &lt;**&gt;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4.4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17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4.5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18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Общественное питание &lt;*&gt; &lt;**&gt;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4.6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19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занятий спортом в помещениях &lt;*&gt;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5.1.2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20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Обеспечение внутреннего правопорядка &lt;*&gt;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8.3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21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огородничества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22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Ведение садоводства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13.2</w:t>
            </w:r>
          </w:p>
        </w:tc>
      </w:tr>
      <w:tr w:rsidR="003B2233" w:rsidRPr="00FD6472" w:rsidTr="001B2B34">
        <w:tc>
          <w:tcPr>
            <w:tcW w:w="10281" w:type="dxa"/>
            <w:gridSpan w:val="3"/>
          </w:tcPr>
          <w:p w:rsidR="003B2233" w:rsidRPr="00FD6472" w:rsidRDefault="003B2233" w:rsidP="001B2B34">
            <w:pPr>
              <w:jc w:val="center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Вспомогательные виды разрешенного использования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23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Размещение гаражей для собственных нужд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2.7.2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24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Предоставление коммунальных услуг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3.1.1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25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Стоянка транспортных средств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4.9.2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26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Площадки для занятий спортом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5.1.3</w:t>
            </w:r>
          </w:p>
        </w:tc>
      </w:tr>
      <w:tr w:rsidR="003B2233" w:rsidRPr="00FD6472" w:rsidTr="001B2B34">
        <w:tc>
          <w:tcPr>
            <w:tcW w:w="534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27</w:t>
            </w:r>
          </w:p>
        </w:tc>
        <w:tc>
          <w:tcPr>
            <w:tcW w:w="8788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Благоустройство территории</w:t>
            </w:r>
          </w:p>
        </w:tc>
        <w:tc>
          <w:tcPr>
            <w:tcW w:w="959" w:type="dxa"/>
          </w:tcPr>
          <w:p w:rsidR="003B2233" w:rsidRPr="00FD6472" w:rsidRDefault="003B2233" w:rsidP="001B2B34">
            <w:pPr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12.0.2</w:t>
            </w:r>
          </w:p>
        </w:tc>
      </w:tr>
      <w:tr w:rsidR="003B2233" w:rsidRPr="00FD6472" w:rsidTr="001B2B34">
        <w:tc>
          <w:tcPr>
            <w:tcW w:w="10281" w:type="dxa"/>
            <w:gridSpan w:val="3"/>
          </w:tcPr>
          <w:p w:rsidR="003B2233" w:rsidRPr="00FD6472" w:rsidRDefault="003B2233" w:rsidP="001B2B34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 xml:space="preserve">&lt;*&gt; Объекты видов разрешенного использования, отмеченных знаком &lt;*&gt;, могут размещаться только на земельных участках, примыкающих к улицам, дорогам, проездам, за исключением внутриквартальных, при отсутствии норм законодательства, запрещающих их размещение. </w:t>
            </w:r>
          </w:p>
          <w:p w:rsidR="003B2233" w:rsidRPr="00FD6472" w:rsidRDefault="003B2233" w:rsidP="001B2B34">
            <w:pPr>
              <w:ind w:firstLine="567"/>
              <w:jc w:val="both"/>
              <w:rPr>
                <w:sz w:val="22"/>
                <w:szCs w:val="22"/>
              </w:rPr>
            </w:pPr>
            <w:r w:rsidRPr="00FD6472">
              <w:rPr>
                <w:sz w:val="22"/>
                <w:szCs w:val="22"/>
              </w:rPr>
              <w:t>&lt;**&gt; Допускается размещение объектов капитального строительства, общая площадь которых составляет не более чем 150 кв. м.</w:t>
            </w:r>
          </w:p>
        </w:tc>
      </w:tr>
    </w:tbl>
    <w:p w:rsidR="003B2233" w:rsidRPr="00352EBA" w:rsidRDefault="003B2233" w:rsidP="003B2233">
      <w:pPr>
        <w:pStyle w:val="a4"/>
        <w:spacing w:line="240" w:lineRule="auto"/>
        <w:jc w:val="both"/>
        <w:rPr>
          <w:rFonts w:ascii="Times New Roman" w:hAnsi="Times New Roman"/>
          <w:b/>
        </w:rPr>
      </w:pP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05</w:t>
      </w:r>
      <w:r w:rsidRPr="00C04D60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>
        <w:rPr>
          <w:sz w:val="22"/>
          <w:szCs w:val="22"/>
        </w:rPr>
        <w:t>8</w:t>
      </w:r>
      <w:r w:rsidR="009F2536">
        <w:rPr>
          <w:sz w:val="22"/>
          <w:szCs w:val="22"/>
        </w:rPr>
        <w:t>51</w:t>
      </w:r>
      <w:r w:rsidRPr="00C04D60">
        <w:rPr>
          <w:sz w:val="22"/>
          <w:szCs w:val="22"/>
        </w:rPr>
        <w:t>-0.</w:t>
      </w:r>
    </w:p>
    <w:p w:rsidR="003B2233" w:rsidRPr="00C04D60" w:rsidRDefault="003B2233" w:rsidP="003B2233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  <w:r w:rsidRPr="00866EA0">
        <w:rPr>
          <w:sz w:val="22"/>
          <w:szCs w:val="22"/>
        </w:rPr>
        <w:t>1.Централизованное водоснабжение, водоотведение: отсутствие технической возможности подключения (информация предоставл</w:t>
      </w:r>
      <w:r>
        <w:rPr>
          <w:sz w:val="22"/>
          <w:szCs w:val="22"/>
        </w:rPr>
        <w:t>ена ГУП «</w:t>
      </w:r>
      <w:proofErr w:type="spellStart"/>
      <w:r>
        <w:rPr>
          <w:sz w:val="22"/>
          <w:szCs w:val="22"/>
        </w:rPr>
        <w:t>Леноблводоканал</w:t>
      </w:r>
      <w:proofErr w:type="spellEnd"/>
      <w:r>
        <w:rPr>
          <w:sz w:val="22"/>
          <w:szCs w:val="22"/>
        </w:rPr>
        <w:t>», исх-31</w:t>
      </w:r>
      <w:r w:rsidRPr="00866EA0">
        <w:rPr>
          <w:sz w:val="22"/>
          <w:szCs w:val="22"/>
        </w:rPr>
        <w:t>-</w:t>
      </w:r>
      <w:r>
        <w:rPr>
          <w:sz w:val="22"/>
          <w:szCs w:val="22"/>
        </w:rPr>
        <w:t>3527</w:t>
      </w:r>
      <w:r w:rsidR="009F2536">
        <w:rPr>
          <w:sz w:val="22"/>
          <w:szCs w:val="22"/>
        </w:rPr>
        <w:t>2</w:t>
      </w:r>
      <w:r w:rsidRPr="00866EA0">
        <w:rPr>
          <w:sz w:val="22"/>
          <w:szCs w:val="22"/>
        </w:rPr>
        <w:t>/202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от </w:t>
      </w:r>
      <w:r>
        <w:rPr>
          <w:sz w:val="22"/>
          <w:szCs w:val="22"/>
        </w:rPr>
        <w:t>26</w:t>
      </w:r>
      <w:r w:rsidRPr="00866EA0">
        <w:rPr>
          <w:sz w:val="22"/>
          <w:szCs w:val="22"/>
        </w:rPr>
        <w:t>.0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866EA0">
        <w:rPr>
          <w:sz w:val="22"/>
          <w:szCs w:val="22"/>
        </w:rPr>
        <w:t xml:space="preserve"> г.);</w:t>
      </w: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proofErr w:type="gramStart"/>
      <w:r>
        <w:rPr>
          <w:sz w:val="22"/>
          <w:szCs w:val="22"/>
        </w:rPr>
        <w:t>Энерго</w:t>
      </w:r>
      <w:proofErr w:type="spellEnd"/>
      <w:r>
        <w:rPr>
          <w:sz w:val="22"/>
          <w:szCs w:val="22"/>
        </w:rPr>
        <w:t>-ресурс</w:t>
      </w:r>
      <w:proofErr w:type="gramEnd"/>
      <w:r w:rsidRPr="00C04D60">
        <w:rPr>
          <w:sz w:val="22"/>
          <w:szCs w:val="22"/>
        </w:rPr>
        <w:t xml:space="preserve">», исх. </w:t>
      </w:r>
      <w:r>
        <w:rPr>
          <w:sz w:val="22"/>
          <w:szCs w:val="22"/>
        </w:rPr>
        <w:t>81</w:t>
      </w:r>
      <w:r w:rsidR="009F2536">
        <w:rPr>
          <w:sz w:val="22"/>
          <w:szCs w:val="22"/>
        </w:rPr>
        <w:t>9</w:t>
      </w:r>
      <w:r>
        <w:rPr>
          <w:sz w:val="22"/>
          <w:szCs w:val="22"/>
        </w:rPr>
        <w:t>-П</w:t>
      </w:r>
      <w:r w:rsidRPr="00C04D60">
        <w:rPr>
          <w:sz w:val="22"/>
          <w:szCs w:val="22"/>
        </w:rPr>
        <w:t xml:space="preserve"> от </w:t>
      </w:r>
      <w:r>
        <w:rPr>
          <w:sz w:val="22"/>
          <w:szCs w:val="22"/>
        </w:rPr>
        <w:t>19.06.2026</w:t>
      </w:r>
      <w:r w:rsidRPr="00C04D60">
        <w:rPr>
          <w:sz w:val="22"/>
          <w:szCs w:val="22"/>
        </w:rPr>
        <w:t xml:space="preserve"> г.);</w:t>
      </w: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3</w:t>
      </w:r>
      <w:r w:rsidRPr="00C3116D">
        <w:rPr>
          <w:color w:val="FF0000"/>
          <w:sz w:val="22"/>
          <w:szCs w:val="22"/>
        </w:rPr>
        <w:t xml:space="preserve">. </w:t>
      </w:r>
      <w:r w:rsidRPr="00884FF4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высокого давления, </w:t>
      </w:r>
      <w:r w:rsidRPr="00884FF4">
        <w:rPr>
          <w:sz w:val="22"/>
          <w:szCs w:val="22"/>
          <w:lang w:val="en-US"/>
        </w:rPr>
        <w:t>II</w:t>
      </w:r>
      <w:r w:rsidRPr="00884FF4">
        <w:rPr>
          <w:sz w:val="22"/>
          <w:szCs w:val="22"/>
        </w:rPr>
        <w:t xml:space="preserve"> категории, </w:t>
      </w:r>
      <w:r w:rsidRPr="00884FF4">
        <w:rPr>
          <w:sz w:val="22"/>
          <w:szCs w:val="22"/>
          <w:lang w:val="en-US"/>
        </w:rPr>
        <w:t>D</w:t>
      </w:r>
      <w:r w:rsidRPr="00884FF4">
        <w:rPr>
          <w:sz w:val="22"/>
          <w:szCs w:val="22"/>
        </w:rPr>
        <w:t>=</w:t>
      </w:r>
      <w:r w:rsidR="00884FF4" w:rsidRPr="00884FF4">
        <w:rPr>
          <w:sz w:val="22"/>
          <w:szCs w:val="22"/>
        </w:rPr>
        <w:t>160</w:t>
      </w:r>
      <w:r w:rsidRPr="00884FF4">
        <w:rPr>
          <w:sz w:val="22"/>
          <w:szCs w:val="22"/>
        </w:rPr>
        <w:t xml:space="preserve"> мм, ориентировочно расположенный от границ земельного участка (по прямой линии) на расстоянии </w:t>
      </w:r>
      <w:r w:rsidR="00884FF4" w:rsidRPr="00884FF4">
        <w:rPr>
          <w:sz w:val="22"/>
          <w:szCs w:val="22"/>
        </w:rPr>
        <w:t>3750</w:t>
      </w:r>
      <w:r w:rsidRPr="00884FF4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от </w:t>
      </w:r>
      <w:r w:rsidR="00884FF4" w:rsidRPr="00884FF4">
        <w:rPr>
          <w:sz w:val="22"/>
          <w:szCs w:val="22"/>
        </w:rPr>
        <w:t>10.08.2026</w:t>
      </w:r>
      <w:r w:rsidRPr="00884FF4">
        <w:rPr>
          <w:sz w:val="22"/>
          <w:szCs w:val="22"/>
        </w:rPr>
        <w:t xml:space="preserve"> г. № 02-/</w:t>
      </w:r>
      <w:r w:rsidR="00884FF4" w:rsidRPr="00884FF4">
        <w:rPr>
          <w:sz w:val="22"/>
          <w:szCs w:val="22"/>
        </w:rPr>
        <w:t>733</w:t>
      </w:r>
      <w:r w:rsidRPr="00884FF4">
        <w:rPr>
          <w:sz w:val="22"/>
          <w:szCs w:val="22"/>
        </w:rPr>
        <w:t>).</w:t>
      </w: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3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3B2233" w:rsidRPr="00C04D60" w:rsidRDefault="003B2233" w:rsidP="003B2233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3B2233" w:rsidRPr="00C04D60" w:rsidTr="001B2B34">
        <w:tc>
          <w:tcPr>
            <w:tcW w:w="4395" w:type="dxa"/>
            <w:shd w:val="clear" w:color="auto" w:fill="auto"/>
          </w:tcPr>
          <w:p w:rsidR="003B2233" w:rsidRPr="00C04D60" w:rsidRDefault="003B2233" w:rsidP="001B2B34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3B2233" w:rsidRPr="00C04D60" w:rsidRDefault="003B2233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3B2233" w:rsidRPr="00C04D60" w:rsidRDefault="003B2233" w:rsidP="001B2B34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3B2233" w:rsidRPr="00C04D60" w:rsidRDefault="003B2233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3B2233" w:rsidRPr="00C04D60" w:rsidTr="001B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233" w:rsidRPr="00C04D60" w:rsidRDefault="009F2536" w:rsidP="001B2B34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1 609 900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233" w:rsidRPr="00C04D60" w:rsidRDefault="009F253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48 297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233" w:rsidRPr="00C04D60" w:rsidRDefault="009F253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1 448 910</w:t>
            </w:r>
          </w:p>
        </w:tc>
      </w:tr>
    </w:tbl>
    <w:p w:rsidR="00673BE9" w:rsidRDefault="00673BE9" w:rsidP="00673BE9">
      <w:pPr>
        <w:shd w:val="clear" w:color="auto" w:fill="FFFFFF"/>
        <w:spacing w:after="160"/>
        <w:jc w:val="both"/>
        <w:rPr>
          <w:b/>
          <w:color w:val="C00000"/>
          <w:sz w:val="28"/>
          <w:szCs w:val="28"/>
          <w:u w:val="single"/>
        </w:rPr>
      </w:pPr>
      <w:r w:rsidRPr="00C04D60">
        <w:rPr>
          <w:b/>
          <w:sz w:val="28"/>
          <w:szCs w:val="28"/>
          <w:u w:val="single"/>
        </w:rPr>
        <w:t xml:space="preserve">Сведения о земельном участке </w:t>
      </w:r>
      <w:r w:rsidRPr="00C04D60">
        <w:rPr>
          <w:b/>
          <w:color w:val="C00000"/>
          <w:sz w:val="28"/>
          <w:szCs w:val="28"/>
          <w:u w:val="single"/>
        </w:rPr>
        <w:t>ЛОТ №</w:t>
      </w:r>
      <w:r>
        <w:rPr>
          <w:b/>
          <w:color w:val="C00000"/>
          <w:sz w:val="28"/>
          <w:szCs w:val="28"/>
          <w:u w:val="single"/>
        </w:rPr>
        <w:t>5</w:t>
      </w:r>
    </w:p>
    <w:p w:rsidR="009F2536" w:rsidRPr="00AC2343" w:rsidRDefault="009F2536" w:rsidP="009F2536">
      <w:pPr>
        <w:shd w:val="clear" w:color="auto" w:fill="FFFFFF"/>
        <w:spacing w:after="160"/>
        <w:ind w:firstLine="284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267</w:t>
      </w:r>
      <w:r w:rsidRPr="00AC2343">
        <w:rPr>
          <w:sz w:val="22"/>
          <w:szCs w:val="22"/>
        </w:rPr>
        <w:t xml:space="preserve"> от </w:t>
      </w:r>
      <w:r>
        <w:rPr>
          <w:sz w:val="22"/>
          <w:szCs w:val="22"/>
        </w:rPr>
        <w:t>22</w:t>
      </w:r>
      <w:r w:rsidRPr="00AC2343">
        <w:rPr>
          <w:sz w:val="22"/>
          <w:szCs w:val="22"/>
        </w:rPr>
        <w:t>.</w:t>
      </w:r>
      <w:r>
        <w:rPr>
          <w:sz w:val="22"/>
          <w:szCs w:val="22"/>
        </w:rPr>
        <w:t>08</w:t>
      </w:r>
      <w:r w:rsidRPr="00AC2343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="0003542E">
        <w:rPr>
          <w:sz w:val="22"/>
          <w:szCs w:val="22"/>
        </w:rPr>
        <w:t xml:space="preserve"> </w:t>
      </w:r>
      <w:r w:rsidR="002A54C1">
        <w:rPr>
          <w:sz w:val="22"/>
          <w:szCs w:val="22"/>
        </w:rPr>
        <w:t xml:space="preserve"> </w:t>
      </w:r>
      <w:r w:rsidRPr="00AC2343">
        <w:rPr>
          <w:sz w:val="22"/>
          <w:szCs w:val="22"/>
        </w:rPr>
        <w:t xml:space="preserve"> г.</w:t>
      </w:r>
    </w:p>
    <w:p w:rsidR="009F2536" w:rsidRPr="00AC2343" w:rsidRDefault="009F2536" w:rsidP="009F2536">
      <w:pPr>
        <w:ind w:firstLine="284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Местоположение (адрес):</w:t>
      </w:r>
      <w:r w:rsidRPr="00AC2343">
        <w:rPr>
          <w:sz w:val="22"/>
          <w:szCs w:val="22"/>
        </w:rPr>
        <w:t xml:space="preserve"> Ленинградская область, </w:t>
      </w:r>
      <w:proofErr w:type="spellStart"/>
      <w:r w:rsidRPr="00AC2343">
        <w:rPr>
          <w:sz w:val="22"/>
          <w:szCs w:val="22"/>
        </w:rPr>
        <w:t>Приозерский</w:t>
      </w:r>
      <w:proofErr w:type="spellEnd"/>
      <w:r w:rsidRPr="00AC2343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Севастьяновское</w:t>
      </w:r>
      <w:proofErr w:type="spellEnd"/>
      <w:r>
        <w:rPr>
          <w:sz w:val="22"/>
          <w:szCs w:val="22"/>
        </w:rPr>
        <w:t xml:space="preserve"> сельское поселение, п. </w:t>
      </w:r>
      <w:r w:rsidR="002A54C1">
        <w:rPr>
          <w:sz w:val="22"/>
          <w:szCs w:val="22"/>
        </w:rPr>
        <w:t>Березово, ул. Сосновая, уч. 6Б</w:t>
      </w:r>
    </w:p>
    <w:p w:rsidR="009F2536" w:rsidRPr="00AC2343" w:rsidRDefault="009F2536" w:rsidP="009F2536">
      <w:pPr>
        <w:ind w:firstLine="284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 xml:space="preserve">Площадь, </w:t>
      </w:r>
      <w:proofErr w:type="spellStart"/>
      <w:r w:rsidRPr="00AC2343">
        <w:rPr>
          <w:b/>
          <w:sz w:val="22"/>
          <w:szCs w:val="22"/>
        </w:rPr>
        <w:t>кв.м</w:t>
      </w:r>
      <w:proofErr w:type="spellEnd"/>
      <w:r w:rsidRPr="00AC2343">
        <w:rPr>
          <w:b/>
          <w:sz w:val="22"/>
          <w:szCs w:val="22"/>
        </w:rPr>
        <w:t>:</w:t>
      </w:r>
      <w:r w:rsidRPr="00AC2343">
        <w:rPr>
          <w:sz w:val="22"/>
          <w:szCs w:val="22"/>
        </w:rPr>
        <w:t xml:space="preserve"> </w:t>
      </w:r>
      <w:r w:rsidR="002A54C1">
        <w:rPr>
          <w:sz w:val="22"/>
          <w:szCs w:val="22"/>
        </w:rPr>
        <w:t>800</w:t>
      </w:r>
    </w:p>
    <w:p w:rsidR="009F2536" w:rsidRPr="00AC2343" w:rsidRDefault="009F2536" w:rsidP="009F2536">
      <w:pPr>
        <w:ind w:firstLine="284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Кадастровый номер:</w:t>
      </w:r>
      <w:r w:rsidRPr="00AC2343">
        <w:rPr>
          <w:sz w:val="22"/>
          <w:szCs w:val="22"/>
        </w:rPr>
        <w:t xml:space="preserve"> 47:03:</w:t>
      </w:r>
      <w:r w:rsidR="002A54C1">
        <w:rPr>
          <w:sz w:val="22"/>
          <w:szCs w:val="22"/>
        </w:rPr>
        <w:t>0108001:928</w:t>
      </w:r>
    </w:p>
    <w:p w:rsidR="009F2536" w:rsidRDefault="009F2536" w:rsidP="009F2536">
      <w:pPr>
        <w:ind w:firstLine="284"/>
        <w:jc w:val="both"/>
        <w:rPr>
          <w:sz w:val="22"/>
          <w:szCs w:val="22"/>
        </w:rPr>
      </w:pPr>
      <w:r w:rsidRPr="00AC2343">
        <w:rPr>
          <w:b/>
          <w:sz w:val="22"/>
          <w:szCs w:val="22"/>
        </w:rPr>
        <w:t>Категория земель:</w:t>
      </w:r>
      <w:r w:rsidRPr="00AC2343">
        <w:rPr>
          <w:sz w:val="22"/>
          <w:szCs w:val="22"/>
        </w:rPr>
        <w:t xml:space="preserve"> зе</w:t>
      </w:r>
      <w:r>
        <w:rPr>
          <w:sz w:val="22"/>
          <w:szCs w:val="22"/>
        </w:rPr>
        <w:t>мли населенных пунктов</w:t>
      </w:r>
    </w:p>
    <w:p w:rsidR="009F2536" w:rsidRPr="00AC2343" w:rsidRDefault="009F2536" w:rsidP="009F2536">
      <w:pPr>
        <w:ind w:firstLine="284"/>
        <w:jc w:val="both"/>
        <w:rPr>
          <w:sz w:val="22"/>
          <w:szCs w:val="22"/>
        </w:rPr>
      </w:pPr>
      <w:r w:rsidRPr="002F181A">
        <w:rPr>
          <w:b/>
          <w:sz w:val="22"/>
          <w:szCs w:val="22"/>
        </w:rPr>
        <w:t>Вид разрешенного использования:</w:t>
      </w:r>
      <w:r>
        <w:rPr>
          <w:b/>
          <w:sz w:val="22"/>
          <w:szCs w:val="22"/>
        </w:rPr>
        <w:t xml:space="preserve"> </w:t>
      </w:r>
      <w:r w:rsidRPr="002F181A">
        <w:rPr>
          <w:sz w:val="22"/>
          <w:szCs w:val="22"/>
        </w:rPr>
        <w:t>для индивидуального жилищного строительства</w:t>
      </w:r>
    </w:p>
    <w:p w:rsidR="009F2536" w:rsidRPr="00AC2343" w:rsidRDefault="009F2536" w:rsidP="009F2536">
      <w:pPr>
        <w:ind w:firstLine="540"/>
        <w:jc w:val="both"/>
        <w:rPr>
          <w:sz w:val="22"/>
          <w:szCs w:val="22"/>
        </w:rPr>
      </w:pPr>
    </w:p>
    <w:p w:rsidR="009F2536" w:rsidRPr="00AC2343" w:rsidRDefault="009F2536" w:rsidP="009F2536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недвижимости:</w:t>
      </w:r>
    </w:p>
    <w:p w:rsidR="009F2536" w:rsidRPr="00AC2343" w:rsidRDefault="009F2536" w:rsidP="009F2536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Зона с особыми условиями использования территории:</w:t>
      </w:r>
    </w:p>
    <w:p w:rsidR="009F2536" w:rsidRDefault="009F2536" w:rsidP="002A54C1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Охранная зона </w:t>
      </w:r>
      <w:r w:rsidR="002A54C1">
        <w:rPr>
          <w:rFonts w:eastAsiaTheme="minorHAnsi"/>
          <w:sz w:val="22"/>
          <w:szCs w:val="22"/>
          <w:lang w:eastAsia="en-US"/>
        </w:rPr>
        <w:t>ВОЛС «Внутризоновая кабельная линия! ОК 727» - 130 кв. м;</w:t>
      </w:r>
    </w:p>
    <w:p w:rsidR="002A54C1" w:rsidRPr="00AC2343" w:rsidRDefault="002A54C1" w:rsidP="002A54C1">
      <w:pPr>
        <w:numPr>
          <w:ilvl w:val="0"/>
          <w:numId w:val="10"/>
        </w:numPr>
        <w:autoSpaceDE w:val="0"/>
        <w:autoSpaceDN w:val="0"/>
        <w:adjustRightInd w:val="0"/>
        <w:spacing w:after="200" w:line="276" w:lineRule="auto"/>
        <w:ind w:left="284" w:hanging="218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Зона санитарной охраны </w:t>
      </w:r>
      <w:r w:rsidR="005970EE">
        <w:rPr>
          <w:rFonts w:eastAsiaTheme="minorHAnsi"/>
          <w:sz w:val="22"/>
          <w:szCs w:val="22"/>
          <w:lang w:eastAsia="en-US"/>
        </w:rPr>
        <w:t xml:space="preserve">источника водоснабжения 2 и 3 поясов – 800 </w:t>
      </w:r>
      <w:proofErr w:type="spellStart"/>
      <w:r w:rsidR="005970EE">
        <w:rPr>
          <w:rFonts w:eastAsiaTheme="minorHAnsi"/>
          <w:sz w:val="22"/>
          <w:szCs w:val="22"/>
          <w:lang w:eastAsia="en-US"/>
        </w:rPr>
        <w:t>кв.м</w:t>
      </w:r>
      <w:proofErr w:type="spellEnd"/>
      <w:r w:rsidR="005970EE">
        <w:rPr>
          <w:rFonts w:eastAsiaTheme="minorHAnsi"/>
          <w:sz w:val="22"/>
          <w:szCs w:val="22"/>
          <w:lang w:eastAsia="en-US"/>
        </w:rPr>
        <w:t>.</w:t>
      </w:r>
    </w:p>
    <w:p w:rsidR="009F2536" w:rsidRPr="00AC2343" w:rsidRDefault="009F2536" w:rsidP="009F2536">
      <w:pPr>
        <w:ind w:firstLine="284"/>
        <w:jc w:val="both"/>
        <w:rPr>
          <w:sz w:val="22"/>
          <w:szCs w:val="22"/>
        </w:rPr>
      </w:pPr>
      <w:r w:rsidRPr="00AC2343">
        <w:rPr>
          <w:sz w:val="22"/>
          <w:szCs w:val="22"/>
        </w:rPr>
        <w:t>Земельный участок расположен в</w:t>
      </w:r>
      <w:r>
        <w:rPr>
          <w:sz w:val="22"/>
          <w:szCs w:val="22"/>
        </w:rPr>
        <w:t xml:space="preserve">  </w:t>
      </w:r>
      <w:r w:rsidRPr="00AC2343">
        <w:rPr>
          <w:sz w:val="22"/>
          <w:szCs w:val="22"/>
        </w:rPr>
        <w:t xml:space="preserve"> территориальной зоне (кодовое обозначение) Ж-1 - зона застройки индивидуальными жилыми домами. Установлен градостроительный регламент. Подробная информация указана в градостроительном плане земельного участка РФ-47-4-14-2-</w:t>
      </w:r>
      <w:r>
        <w:rPr>
          <w:sz w:val="22"/>
          <w:szCs w:val="22"/>
        </w:rPr>
        <w:t>11</w:t>
      </w:r>
      <w:r w:rsidRPr="00AC2343">
        <w:rPr>
          <w:sz w:val="22"/>
          <w:szCs w:val="22"/>
        </w:rPr>
        <w:t>-202</w:t>
      </w:r>
      <w:r w:rsidR="005970EE">
        <w:rPr>
          <w:sz w:val="22"/>
          <w:szCs w:val="22"/>
        </w:rPr>
        <w:t>6</w:t>
      </w:r>
      <w:r w:rsidRPr="00AC2343">
        <w:rPr>
          <w:sz w:val="22"/>
          <w:szCs w:val="22"/>
        </w:rPr>
        <w:t>-0</w:t>
      </w:r>
      <w:r w:rsidR="005970EE">
        <w:rPr>
          <w:sz w:val="22"/>
          <w:szCs w:val="22"/>
        </w:rPr>
        <w:t>855</w:t>
      </w:r>
      <w:r w:rsidRPr="00AC2343">
        <w:rPr>
          <w:sz w:val="22"/>
          <w:szCs w:val="22"/>
        </w:rPr>
        <w:t>-0(прилагается).</w:t>
      </w:r>
    </w:p>
    <w:p w:rsidR="009F2536" w:rsidRPr="00AC2343" w:rsidRDefault="009F2536" w:rsidP="009F2536">
      <w:pPr>
        <w:ind w:firstLine="284"/>
        <w:jc w:val="both"/>
        <w:rPr>
          <w:sz w:val="22"/>
          <w:szCs w:val="22"/>
        </w:rPr>
      </w:pPr>
      <w:r w:rsidRPr="00AC2343">
        <w:rPr>
          <w:sz w:val="22"/>
          <w:szCs w:val="22"/>
        </w:rPr>
        <w:t>Виды разрешенного использования земельных участков для территориальной зоны Ж-1:</w:t>
      </w:r>
    </w:p>
    <w:p w:rsidR="009F2536" w:rsidRPr="00AC2343" w:rsidRDefault="009F2536" w:rsidP="009F2536">
      <w:pPr>
        <w:ind w:firstLine="567"/>
        <w:jc w:val="both"/>
        <w:rPr>
          <w:sz w:val="22"/>
          <w:szCs w:val="22"/>
        </w:rPr>
      </w:pPr>
    </w:p>
    <w:p w:rsidR="009F2536" w:rsidRPr="00AC2343" w:rsidRDefault="009F2536" w:rsidP="009F2536">
      <w:pPr>
        <w:autoSpaceDE w:val="0"/>
        <w:autoSpaceDN w:val="0"/>
        <w:adjustRightInd w:val="0"/>
        <w:ind w:firstLine="567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Основные виды разрешенного использования земельного участка:</w:t>
      </w:r>
    </w:p>
    <w:p w:rsidR="009F2536" w:rsidRPr="00AC2343" w:rsidRDefault="009F2536" w:rsidP="009F2536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Для индивидуального жилищного строительства (2.1*)</w:t>
      </w:r>
    </w:p>
    <w:p w:rsidR="009F2536" w:rsidRPr="00AC2343" w:rsidRDefault="009F2536" w:rsidP="009F2536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Для эксплуатации жилого дома</w:t>
      </w:r>
    </w:p>
    <w:p w:rsidR="009F2536" w:rsidRPr="00AC2343" w:rsidRDefault="009F2536" w:rsidP="009F2536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Земельные участки (территории) общего пользования (12.0*)</w:t>
      </w:r>
    </w:p>
    <w:p w:rsidR="009F2536" w:rsidRPr="00AC2343" w:rsidRDefault="009F2536" w:rsidP="009F2536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Коммунальное обслуживание (3.1*)</w:t>
      </w:r>
    </w:p>
    <w:p w:rsidR="009F2536" w:rsidRPr="00AC2343" w:rsidRDefault="009F2536" w:rsidP="009F2536">
      <w:pPr>
        <w:autoSpaceDE w:val="0"/>
        <w:autoSpaceDN w:val="0"/>
        <w:adjustRightInd w:val="0"/>
        <w:ind w:firstLine="360"/>
        <w:rPr>
          <w:rFonts w:eastAsiaTheme="minorHAnsi"/>
          <w:sz w:val="22"/>
          <w:szCs w:val="22"/>
          <w:lang w:eastAsia="en-US"/>
        </w:rPr>
      </w:pPr>
      <w:r w:rsidRPr="00AC2343">
        <w:rPr>
          <w:rFonts w:eastAsiaTheme="minorHAnsi"/>
          <w:sz w:val="22"/>
          <w:szCs w:val="22"/>
          <w:lang w:eastAsia="en-US"/>
        </w:rPr>
        <w:t>Условно разрешенные виды использования земельного участка: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Блокированные жилые дома 1-3 этажа с придомовыми участками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Детские дошкольные учреждения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Общеобразовательные учреждения (школы)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</w:rPr>
      </w:pPr>
      <w:r w:rsidRPr="00AC2343">
        <w:rPr>
          <w:rFonts w:ascii="Times New Roman" w:eastAsiaTheme="minorHAnsi" w:hAnsi="Times New Roman"/>
        </w:rPr>
        <w:t>Для ведения личного подсобного хозяйства (2.2*)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</w:rPr>
      </w:pPr>
      <w:r w:rsidRPr="00AC2343">
        <w:rPr>
          <w:rFonts w:ascii="Times New Roman" w:eastAsiaTheme="minorHAnsi" w:hAnsi="Times New Roman"/>
        </w:rPr>
        <w:t>Многопрофильные учреждения дополнительного образования (музыкальные, художественные, театральные и др. школы)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 xml:space="preserve">Гостиницы (с этажностью до 3 </w:t>
      </w:r>
      <w:proofErr w:type="spellStart"/>
      <w:r w:rsidRPr="00AC2343">
        <w:rPr>
          <w:rFonts w:ascii="Times New Roman" w:eastAsiaTheme="minorHAnsi" w:hAnsi="Times New Roman"/>
        </w:rPr>
        <w:t>эт</w:t>
      </w:r>
      <w:proofErr w:type="spellEnd"/>
      <w:r w:rsidRPr="00AC2343">
        <w:rPr>
          <w:rFonts w:ascii="Times New Roman" w:eastAsiaTheme="minorHAnsi" w:hAnsi="Times New Roman"/>
        </w:rPr>
        <w:t>.)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 xml:space="preserve">Предприятия торговли, общественного питания и бытового обслуживания (до 250 </w:t>
      </w:r>
      <w:proofErr w:type="spellStart"/>
      <w:r w:rsidRPr="00AC2343">
        <w:rPr>
          <w:rFonts w:ascii="Times New Roman" w:eastAsiaTheme="minorHAnsi" w:hAnsi="Times New Roman"/>
        </w:rPr>
        <w:t>кв.м</w:t>
      </w:r>
      <w:proofErr w:type="spellEnd"/>
      <w:r w:rsidRPr="00AC2343">
        <w:rPr>
          <w:rFonts w:ascii="Times New Roman" w:eastAsiaTheme="minorHAnsi" w:hAnsi="Times New Roman"/>
        </w:rPr>
        <w:t>. общ. площади)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t>Физкультурно-оздоровительные сооружения (спортивные залы, плавательные бассейны, корты, катки и др.)</w:t>
      </w:r>
    </w:p>
    <w:p w:rsidR="009F2536" w:rsidRPr="00AC2343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AC2343">
        <w:rPr>
          <w:rFonts w:ascii="Times New Roman" w:eastAsiaTheme="minorHAnsi" w:hAnsi="Times New Roman"/>
        </w:rPr>
        <w:lastRenderedPageBreak/>
        <w:t>Библиотеки, лектории, дома творчества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Учреждения культуры и искусства (клубы, дома культуры, кинотеатры, музеи, выставочные залы и пр.)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Пункты оказания первой медицинской помощи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Аптеки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Молочные кухни,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Ведение огородничества</w:t>
      </w:r>
      <w:r>
        <w:rPr>
          <w:rFonts w:ascii="Times New Roman" w:eastAsiaTheme="minorHAnsi" w:hAnsi="Times New Roman"/>
        </w:rPr>
        <w:t xml:space="preserve"> (13.1*)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Содержание домашнего скота и птицы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Ведение подсобного хозяйства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Малоэтажные многоквартирные жилые дома до 4 этажей, включая мансардный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Специальные жилые дома для престарелых и инвалидов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Учреждения социальной защиты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Отделения связи, почтовые отделения, телефонные и телеграфные пункты, филиалы банков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АТС, районные узлы связи</w:t>
      </w:r>
    </w:p>
    <w:p w:rsidR="009F2536" w:rsidRPr="00352EBA" w:rsidRDefault="009F2536" w:rsidP="009F2536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Опорные пункты охраны общественного порядка</w:t>
      </w:r>
    </w:p>
    <w:p w:rsidR="009F2536" w:rsidRPr="00352EBA" w:rsidRDefault="009F2536" w:rsidP="009F2536">
      <w:pPr>
        <w:autoSpaceDE w:val="0"/>
        <w:autoSpaceDN w:val="0"/>
        <w:adjustRightInd w:val="0"/>
        <w:ind w:firstLine="360"/>
        <w:rPr>
          <w:rFonts w:eastAsiaTheme="minorHAnsi"/>
          <w:sz w:val="22"/>
          <w:szCs w:val="22"/>
          <w:lang w:eastAsia="en-US"/>
        </w:rPr>
      </w:pPr>
      <w:r w:rsidRPr="00352EBA">
        <w:rPr>
          <w:rFonts w:eastAsiaTheme="minorHAnsi"/>
          <w:sz w:val="22"/>
          <w:szCs w:val="22"/>
          <w:lang w:eastAsia="en-US"/>
        </w:rPr>
        <w:t>Вспомогательные виды разрешенного использования земельного участка: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Площадки: детские, хозяйственные, отдыха, спортивные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Строения и здания для индивидуальной трудовой деятельности (столярные мастерские и т.п.)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Хозяйственные постройки (хранение дров, инструмента)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Летние гостевые домики, беседки, семейные бани, теплицы, оранжереи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Гаражи и стоянки для автотранспорта на 1-3 места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Постройки для содержания домашней птицы и скота (без выпаса)</w:t>
      </w:r>
    </w:p>
    <w:p w:rsidR="009F2536" w:rsidRPr="00352EBA" w:rsidRDefault="009F2536" w:rsidP="009F2536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</w:rPr>
      </w:pPr>
      <w:r w:rsidRPr="00352EBA">
        <w:rPr>
          <w:rFonts w:ascii="Times New Roman" w:eastAsiaTheme="minorHAnsi" w:hAnsi="Times New Roman"/>
        </w:rPr>
        <w:t>Сады, скверы, бульвары.</w:t>
      </w:r>
    </w:p>
    <w:p w:rsidR="009F2536" w:rsidRDefault="009F2536" w:rsidP="009F2536">
      <w:pPr>
        <w:ind w:firstLine="567"/>
        <w:jc w:val="both"/>
        <w:rPr>
          <w:b/>
          <w:sz w:val="22"/>
          <w:szCs w:val="22"/>
        </w:rPr>
      </w:pP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11</w:t>
      </w:r>
      <w:r w:rsidRPr="00C04D60">
        <w:rPr>
          <w:sz w:val="22"/>
          <w:szCs w:val="22"/>
        </w:rPr>
        <w:t>-202</w:t>
      </w:r>
      <w:r w:rsidR="005970EE"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 w:rsidR="005970EE">
        <w:rPr>
          <w:sz w:val="22"/>
          <w:szCs w:val="22"/>
        </w:rPr>
        <w:t>855</w:t>
      </w:r>
      <w:r>
        <w:rPr>
          <w:sz w:val="22"/>
          <w:szCs w:val="22"/>
        </w:rPr>
        <w:t>-</w:t>
      </w:r>
      <w:r w:rsidRPr="00C04D60">
        <w:rPr>
          <w:sz w:val="22"/>
          <w:szCs w:val="22"/>
        </w:rPr>
        <w:t>0.</w:t>
      </w:r>
    </w:p>
    <w:p w:rsidR="009F2536" w:rsidRPr="00C04D60" w:rsidRDefault="009F2536" w:rsidP="009F2536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1.Централизованное водоснабжение, водоотведение: </w:t>
      </w:r>
      <w:r>
        <w:rPr>
          <w:sz w:val="22"/>
          <w:szCs w:val="22"/>
        </w:rPr>
        <w:t>имеется техническая</w:t>
      </w:r>
      <w:r w:rsidRPr="00C04D60">
        <w:rPr>
          <w:sz w:val="22"/>
          <w:szCs w:val="22"/>
        </w:rPr>
        <w:t xml:space="preserve"> возможност</w:t>
      </w:r>
      <w:r>
        <w:rPr>
          <w:sz w:val="22"/>
          <w:szCs w:val="22"/>
        </w:rPr>
        <w:t>ь</w:t>
      </w:r>
      <w:r w:rsidRPr="00C04D60">
        <w:rPr>
          <w:sz w:val="22"/>
          <w:szCs w:val="22"/>
        </w:rPr>
        <w:t xml:space="preserve"> подключения (информация предоставлена ГУП «</w:t>
      </w:r>
      <w:proofErr w:type="spellStart"/>
      <w:r w:rsidRPr="00C04D60">
        <w:rPr>
          <w:sz w:val="22"/>
          <w:szCs w:val="22"/>
        </w:rPr>
        <w:t>Леноблводоканал</w:t>
      </w:r>
      <w:proofErr w:type="spellEnd"/>
      <w:r w:rsidRPr="00C04D60">
        <w:rPr>
          <w:sz w:val="22"/>
          <w:szCs w:val="22"/>
        </w:rPr>
        <w:t>», исх-</w:t>
      </w:r>
      <w:r>
        <w:rPr>
          <w:sz w:val="22"/>
          <w:szCs w:val="22"/>
        </w:rPr>
        <w:t>31-</w:t>
      </w:r>
      <w:r w:rsidR="00C559C2">
        <w:rPr>
          <w:sz w:val="22"/>
          <w:szCs w:val="22"/>
        </w:rPr>
        <w:t>35275</w:t>
      </w:r>
      <w:r w:rsidRPr="00C04D60">
        <w:rPr>
          <w:sz w:val="22"/>
          <w:szCs w:val="22"/>
        </w:rPr>
        <w:t>/202</w:t>
      </w:r>
      <w:r w:rsidR="00C559C2">
        <w:rPr>
          <w:sz w:val="22"/>
          <w:szCs w:val="22"/>
        </w:rPr>
        <w:t>6</w:t>
      </w:r>
      <w:r w:rsidRPr="00C04D60">
        <w:rPr>
          <w:sz w:val="22"/>
          <w:szCs w:val="22"/>
        </w:rPr>
        <w:t xml:space="preserve"> от </w:t>
      </w:r>
      <w:r w:rsidR="00C559C2">
        <w:rPr>
          <w:sz w:val="22"/>
          <w:szCs w:val="22"/>
        </w:rPr>
        <w:t>26</w:t>
      </w:r>
      <w:r w:rsidRPr="00C04D60">
        <w:rPr>
          <w:sz w:val="22"/>
          <w:szCs w:val="22"/>
        </w:rPr>
        <w:t>.</w:t>
      </w:r>
      <w:r>
        <w:rPr>
          <w:sz w:val="22"/>
          <w:szCs w:val="22"/>
        </w:rPr>
        <w:t>06</w:t>
      </w:r>
      <w:r w:rsidRPr="00C04D60">
        <w:rPr>
          <w:sz w:val="22"/>
          <w:szCs w:val="22"/>
        </w:rPr>
        <w:t>.202</w:t>
      </w:r>
      <w:r w:rsidR="00C559C2">
        <w:rPr>
          <w:sz w:val="22"/>
          <w:szCs w:val="22"/>
        </w:rPr>
        <w:t>6</w:t>
      </w:r>
      <w:r w:rsidRPr="00C04D60">
        <w:rPr>
          <w:sz w:val="22"/>
          <w:szCs w:val="22"/>
        </w:rPr>
        <w:t xml:space="preserve"> г.);</w:t>
      </w: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proofErr w:type="gramStart"/>
      <w:r>
        <w:rPr>
          <w:sz w:val="22"/>
          <w:szCs w:val="22"/>
        </w:rPr>
        <w:t>Энерго</w:t>
      </w:r>
      <w:proofErr w:type="spellEnd"/>
      <w:r>
        <w:rPr>
          <w:sz w:val="22"/>
          <w:szCs w:val="22"/>
        </w:rPr>
        <w:t>-Ресурс</w:t>
      </w:r>
      <w:proofErr w:type="gramEnd"/>
      <w:r w:rsidRPr="00C04D60">
        <w:rPr>
          <w:sz w:val="22"/>
          <w:szCs w:val="22"/>
        </w:rPr>
        <w:t xml:space="preserve">», исх. </w:t>
      </w:r>
      <w:r w:rsidR="00C559C2">
        <w:rPr>
          <w:sz w:val="22"/>
          <w:szCs w:val="22"/>
        </w:rPr>
        <w:t>821</w:t>
      </w:r>
      <w:r>
        <w:rPr>
          <w:sz w:val="22"/>
          <w:szCs w:val="22"/>
        </w:rPr>
        <w:t>-П</w:t>
      </w:r>
      <w:r w:rsidRPr="00C04D60">
        <w:rPr>
          <w:sz w:val="22"/>
          <w:szCs w:val="22"/>
        </w:rPr>
        <w:t xml:space="preserve"> от </w:t>
      </w:r>
      <w:r w:rsidR="00C559C2">
        <w:rPr>
          <w:sz w:val="22"/>
          <w:szCs w:val="22"/>
        </w:rPr>
        <w:t>19</w:t>
      </w:r>
      <w:r>
        <w:rPr>
          <w:sz w:val="22"/>
          <w:szCs w:val="22"/>
        </w:rPr>
        <w:t>.06.202</w:t>
      </w:r>
      <w:r w:rsidR="00C559C2">
        <w:rPr>
          <w:sz w:val="22"/>
          <w:szCs w:val="22"/>
        </w:rPr>
        <w:t>6</w:t>
      </w:r>
      <w:r w:rsidRPr="00C04D60">
        <w:rPr>
          <w:sz w:val="22"/>
          <w:szCs w:val="22"/>
        </w:rPr>
        <w:t xml:space="preserve"> г.);</w:t>
      </w: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3. </w:t>
      </w:r>
      <w:r w:rsidRPr="00E740B4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высокого давления, </w:t>
      </w:r>
      <w:r w:rsidRPr="00E740B4">
        <w:rPr>
          <w:sz w:val="22"/>
          <w:szCs w:val="22"/>
          <w:lang w:val="en-US"/>
        </w:rPr>
        <w:t>II</w:t>
      </w:r>
      <w:r w:rsidRPr="00E740B4">
        <w:rPr>
          <w:sz w:val="22"/>
          <w:szCs w:val="22"/>
        </w:rPr>
        <w:t xml:space="preserve"> категории, </w:t>
      </w:r>
      <w:r w:rsidRPr="00E740B4">
        <w:rPr>
          <w:sz w:val="22"/>
          <w:szCs w:val="22"/>
          <w:lang w:val="en-US"/>
        </w:rPr>
        <w:t>D</w:t>
      </w:r>
      <w:r w:rsidRPr="00E740B4">
        <w:rPr>
          <w:sz w:val="22"/>
          <w:szCs w:val="22"/>
        </w:rPr>
        <w:t xml:space="preserve">=110 мм, ориентировочно расположенный от границ земельного участка (по прямой линии) на расстоянии </w:t>
      </w:r>
      <w:r w:rsidR="00E740B4" w:rsidRPr="00E740B4">
        <w:rPr>
          <w:sz w:val="22"/>
          <w:szCs w:val="22"/>
        </w:rPr>
        <w:t>18580</w:t>
      </w:r>
      <w:r w:rsidRPr="00E740B4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от </w:t>
      </w:r>
      <w:r w:rsidR="00E740B4" w:rsidRPr="00E740B4">
        <w:rPr>
          <w:sz w:val="22"/>
          <w:szCs w:val="22"/>
        </w:rPr>
        <w:t>12.08.2026</w:t>
      </w:r>
      <w:r w:rsidRPr="00E740B4">
        <w:rPr>
          <w:sz w:val="22"/>
          <w:szCs w:val="22"/>
        </w:rPr>
        <w:t xml:space="preserve"> г. № 02-/</w:t>
      </w:r>
      <w:r w:rsidR="00E740B4" w:rsidRPr="00E740B4">
        <w:rPr>
          <w:sz w:val="22"/>
          <w:szCs w:val="22"/>
        </w:rPr>
        <w:t>740</w:t>
      </w:r>
      <w:r w:rsidRPr="00E740B4">
        <w:rPr>
          <w:sz w:val="22"/>
          <w:szCs w:val="22"/>
        </w:rPr>
        <w:t>).</w:t>
      </w: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4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9F2536" w:rsidRPr="00C04D60" w:rsidRDefault="009F2536" w:rsidP="009F2536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9F2536" w:rsidRPr="00C04D60" w:rsidTr="001B2B34">
        <w:tc>
          <w:tcPr>
            <w:tcW w:w="4395" w:type="dxa"/>
            <w:shd w:val="clear" w:color="auto" w:fill="auto"/>
          </w:tcPr>
          <w:p w:rsidR="009F2536" w:rsidRPr="00C04D60" w:rsidRDefault="009F2536" w:rsidP="001B2B34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9F2536" w:rsidRPr="00C04D60" w:rsidRDefault="009F2536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9F2536" w:rsidRPr="00C04D60" w:rsidRDefault="009F2536" w:rsidP="001B2B34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9F2536" w:rsidRPr="00C04D60" w:rsidRDefault="009F2536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9F2536" w:rsidRPr="00C04D60" w:rsidTr="001B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36" w:rsidRPr="00C04D60" w:rsidRDefault="00C559C2" w:rsidP="001B2B34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1 238 400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36" w:rsidRPr="00C04D60" w:rsidRDefault="00C559C2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37 152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36" w:rsidRPr="00C04D60" w:rsidRDefault="00C559C2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1 114 560</w:t>
            </w:r>
          </w:p>
        </w:tc>
      </w:tr>
    </w:tbl>
    <w:p w:rsidR="001B2B34" w:rsidRDefault="001B2B34" w:rsidP="001B2B34">
      <w:pPr>
        <w:ind w:firstLine="540"/>
        <w:jc w:val="both"/>
        <w:rPr>
          <w:b/>
          <w:sz w:val="36"/>
          <w:szCs w:val="36"/>
          <w:u w:val="single"/>
        </w:rPr>
      </w:pPr>
    </w:p>
    <w:p w:rsidR="001B2B34" w:rsidRPr="00A504A1" w:rsidRDefault="001B2B34" w:rsidP="001B2B34">
      <w:pPr>
        <w:ind w:firstLine="540"/>
        <w:jc w:val="both"/>
        <w:rPr>
          <w:b/>
          <w:sz w:val="36"/>
          <w:szCs w:val="36"/>
          <w:u w:val="single"/>
        </w:rPr>
      </w:pPr>
      <w:r w:rsidRPr="00A504A1">
        <w:rPr>
          <w:b/>
          <w:sz w:val="36"/>
          <w:szCs w:val="36"/>
          <w:u w:val="single"/>
        </w:rPr>
        <w:t>Сведения о земельном участке</w:t>
      </w:r>
      <w:r w:rsidRPr="00A504A1">
        <w:rPr>
          <w:sz w:val="36"/>
          <w:szCs w:val="36"/>
          <w:u w:val="single"/>
        </w:rPr>
        <w:t xml:space="preserve"> </w:t>
      </w:r>
      <w:r w:rsidRPr="00A504A1">
        <w:rPr>
          <w:b/>
          <w:color w:val="C00000"/>
          <w:sz w:val="36"/>
          <w:szCs w:val="36"/>
          <w:u w:val="single"/>
        </w:rPr>
        <w:t>ЛОТ №</w:t>
      </w:r>
      <w:r>
        <w:rPr>
          <w:b/>
          <w:color w:val="C00000"/>
          <w:sz w:val="36"/>
          <w:szCs w:val="36"/>
          <w:u w:val="single"/>
        </w:rPr>
        <w:t>6</w:t>
      </w:r>
    </w:p>
    <w:p w:rsidR="001B2B34" w:rsidRPr="00352EBA" w:rsidRDefault="001B2B34" w:rsidP="001B2B34">
      <w:pPr>
        <w:ind w:firstLine="567"/>
        <w:jc w:val="both"/>
        <w:rPr>
          <w:sz w:val="22"/>
          <w:szCs w:val="22"/>
        </w:rPr>
      </w:pPr>
    </w:p>
    <w:p w:rsidR="001B2B34" w:rsidRPr="00AC2343" w:rsidRDefault="001B2B34" w:rsidP="001B2B34">
      <w:pPr>
        <w:shd w:val="clear" w:color="auto" w:fill="FFFFFF"/>
        <w:spacing w:after="160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</w:t>
      </w:r>
      <w:r>
        <w:rPr>
          <w:sz w:val="22"/>
          <w:szCs w:val="22"/>
        </w:rPr>
        <w:t xml:space="preserve"> 22000035420000000325 от 22.04.2025 г.</w:t>
      </w:r>
    </w:p>
    <w:p w:rsidR="001B2B34" w:rsidRPr="00C33F4E" w:rsidRDefault="001B2B34" w:rsidP="001B2B34">
      <w:pPr>
        <w:ind w:firstLine="540"/>
        <w:jc w:val="both"/>
        <w:rPr>
          <w:sz w:val="22"/>
          <w:szCs w:val="22"/>
        </w:rPr>
      </w:pPr>
      <w:r w:rsidRPr="00C33F4E">
        <w:rPr>
          <w:b/>
          <w:sz w:val="22"/>
          <w:szCs w:val="22"/>
        </w:rPr>
        <w:t>Местоположение (адрес):</w:t>
      </w:r>
      <w:r w:rsidRPr="00C33F4E">
        <w:rPr>
          <w:sz w:val="22"/>
          <w:szCs w:val="22"/>
        </w:rPr>
        <w:t xml:space="preserve"> Российская Федерация, Ленинградская область, </w:t>
      </w:r>
      <w:proofErr w:type="spellStart"/>
      <w:r w:rsidRPr="00C33F4E">
        <w:rPr>
          <w:sz w:val="22"/>
          <w:szCs w:val="22"/>
        </w:rPr>
        <w:t>Приозерский</w:t>
      </w:r>
      <w:proofErr w:type="spellEnd"/>
      <w:r w:rsidRPr="00C33F4E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Красноозерное</w:t>
      </w:r>
      <w:proofErr w:type="spellEnd"/>
      <w:r>
        <w:rPr>
          <w:sz w:val="22"/>
          <w:szCs w:val="22"/>
        </w:rPr>
        <w:t xml:space="preserve"> сельское поселение, д. </w:t>
      </w:r>
      <w:proofErr w:type="spellStart"/>
      <w:r>
        <w:rPr>
          <w:sz w:val="22"/>
          <w:szCs w:val="22"/>
        </w:rPr>
        <w:t>Силино</w:t>
      </w:r>
      <w:proofErr w:type="spellEnd"/>
      <w:r>
        <w:rPr>
          <w:sz w:val="22"/>
          <w:szCs w:val="22"/>
        </w:rPr>
        <w:t>, ул. Фруктовая, уч. 2</w:t>
      </w:r>
    </w:p>
    <w:p w:rsidR="001B2B34" w:rsidRPr="00C33F4E" w:rsidRDefault="001B2B34" w:rsidP="001B2B34">
      <w:pPr>
        <w:ind w:firstLine="540"/>
        <w:jc w:val="both"/>
        <w:rPr>
          <w:sz w:val="22"/>
          <w:szCs w:val="22"/>
        </w:rPr>
      </w:pPr>
      <w:r w:rsidRPr="00C33F4E">
        <w:rPr>
          <w:b/>
          <w:sz w:val="22"/>
          <w:szCs w:val="22"/>
        </w:rPr>
        <w:t xml:space="preserve">Площадь, </w:t>
      </w:r>
      <w:proofErr w:type="spellStart"/>
      <w:r w:rsidRPr="00C33F4E">
        <w:rPr>
          <w:b/>
          <w:sz w:val="22"/>
          <w:szCs w:val="22"/>
        </w:rPr>
        <w:t>кв.м</w:t>
      </w:r>
      <w:proofErr w:type="spellEnd"/>
      <w:r w:rsidRPr="00C33F4E">
        <w:rPr>
          <w:b/>
          <w:sz w:val="22"/>
          <w:szCs w:val="22"/>
        </w:rPr>
        <w:t>:</w:t>
      </w:r>
      <w:r w:rsidRPr="00C33F4E">
        <w:rPr>
          <w:sz w:val="22"/>
          <w:szCs w:val="22"/>
        </w:rPr>
        <w:t xml:space="preserve"> </w:t>
      </w:r>
      <w:r>
        <w:rPr>
          <w:sz w:val="22"/>
          <w:szCs w:val="22"/>
        </w:rPr>
        <w:t>600</w:t>
      </w:r>
    </w:p>
    <w:p w:rsidR="001B2B34" w:rsidRPr="00C33F4E" w:rsidRDefault="001B2B34" w:rsidP="001B2B34">
      <w:pPr>
        <w:ind w:firstLine="540"/>
        <w:jc w:val="both"/>
        <w:rPr>
          <w:sz w:val="22"/>
          <w:szCs w:val="22"/>
        </w:rPr>
      </w:pPr>
      <w:r w:rsidRPr="00C33F4E">
        <w:rPr>
          <w:b/>
          <w:sz w:val="22"/>
          <w:szCs w:val="22"/>
        </w:rPr>
        <w:t>Кадастровый номер:</w:t>
      </w:r>
      <w:r w:rsidRPr="00C33F4E">
        <w:rPr>
          <w:sz w:val="22"/>
          <w:szCs w:val="22"/>
        </w:rPr>
        <w:t xml:space="preserve"> 47:03:</w:t>
      </w:r>
      <w:r>
        <w:rPr>
          <w:sz w:val="22"/>
          <w:szCs w:val="22"/>
        </w:rPr>
        <w:t>0901004:559</w:t>
      </w:r>
    </w:p>
    <w:p w:rsidR="001B2B34" w:rsidRDefault="001B2B34" w:rsidP="001B2B34">
      <w:pPr>
        <w:ind w:firstLine="540"/>
        <w:jc w:val="both"/>
        <w:rPr>
          <w:sz w:val="22"/>
          <w:szCs w:val="22"/>
        </w:rPr>
      </w:pPr>
      <w:r w:rsidRPr="00C33F4E">
        <w:rPr>
          <w:b/>
          <w:sz w:val="22"/>
          <w:szCs w:val="22"/>
        </w:rPr>
        <w:t>Категория земель:</w:t>
      </w:r>
      <w:r w:rsidRPr="00C33F4E">
        <w:rPr>
          <w:sz w:val="22"/>
          <w:szCs w:val="22"/>
        </w:rPr>
        <w:t xml:space="preserve"> земли населенных пунктов.</w:t>
      </w:r>
    </w:p>
    <w:p w:rsidR="001B2B34" w:rsidRDefault="001B2B34" w:rsidP="001B2B34">
      <w:pPr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Вид разрешенного использования:</w:t>
      </w:r>
      <w:r>
        <w:rPr>
          <w:sz w:val="22"/>
          <w:szCs w:val="22"/>
        </w:rPr>
        <w:t xml:space="preserve"> для размещения индивидуальных жилых домов с приусадебными земельными участками без права содержания мелкого скота и птицы</w:t>
      </w:r>
    </w:p>
    <w:p w:rsidR="001B2B34" w:rsidRPr="00C33F4E" w:rsidRDefault="001B2B34" w:rsidP="001B2B3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1B2B34" w:rsidRPr="00490E71" w:rsidRDefault="001B2B34" w:rsidP="001B2B34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C04D60">
        <w:rPr>
          <w:rFonts w:eastAsiaTheme="minorHAnsi"/>
          <w:sz w:val="22"/>
          <w:szCs w:val="22"/>
          <w:lang w:eastAsia="en-US"/>
        </w:rPr>
        <w:t xml:space="preserve">Ограничения прав на земельный участок, предусмотренные статьями 56, 56.1 Земельного кодекса РФ, согласно </w:t>
      </w:r>
      <w:proofErr w:type="gramStart"/>
      <w:r w:rsidRPr="00C04D60">
        <w:rPr>
          <w:rFonts w:eastAsiaTheme="minorHAnsi"/>
          <w:sz w:val="22"/>
          <w:szCs w:val="22"/>
          <w:lang w:eastAsia="en-US"/>
        </w:rPr>
        <w:t>сведениям из Единого государственного реестра</w:t>
      </w:r>
      <w:proofErr w:type="gramEnd"/>
      <w:r w:rsidRPr="00C04D60">
        <w:rPr>
          <w:rFonts w:eastAsiaTheme="minorHAnsi"/>
          <w:sz w:val="22"/>
          <w:szCs w:val="22"/>
          <w:lang w:eastAsia="en-US"/>
        </w:rPr>
        <w:t xml:space="preserve"> недвижим</w:t>
      </w:r>
      <w:r>
        <w:rPr>
          <w:rFonts w:eastAsiaTheme="minorHAnsi"/>
          <w:sz w:val="22"/>
          <w:szCs w:val="22"/>
          <w:lang w:eastAsia="en-US"/>
        </w:rPr>
        <w:t xml:space="preserve"> отсутствует.</w:t>
      </w:r>
    </w:p>
    <w:p w:rsidR="001B2B34" w:rsidRDefault="001B2B34" w:rsidP="001B2B34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Земельный участок расположен в территориальной зоне (кодовое обозначение) ТЖ2.1 - зона застройки индивидуальными </w:t>
      </w:r>
      <w:proofErr w:type="spellStart"/>
      <w:r>
        <w:rPr>
          <w:rFonts w:eastAsia="Calibri"/>
          <w:sz w:val="22"/>
          <w:szCs w:val="22"/>
          <w:lang w:eastAsia="en-US"/>
        </w:rPr>
        <w:t>отдельностоящими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жилыми домами с участками. Установлен градостроительный регламент. Подробная информация указана в градостроительном плане земельного участка РФ-47-4-14-2-03-2026-0</w:t>
      </w:r>
      <w:r w:rsidR="00575B96">
        <w:rPr>
          <w:rFonts w:eastAsia="Calibri"/>
          <w:sz w:val="22"/>
          <w:szCs w:val="22"/>
          <w:lang w:eastAsia="en-US"/>
        </w:rPr>
        <w:t>852</w:t>
      </w:r>
      <w:r>
        <w:rPr>
          <w:rFonts w:eastAsia="Calibri"/>
          <w:sz w:val="22"/>
          <w:szCs w:val="22"/>
          <w:lang w:eastAsia="en-US"/>
        </w:rPr>
        <w:t>-0 (прилагается).</w:t>
      </w:r>
    </w:p>
    <w:p w:rsidR="001B2B34" w:rsidRPr="00352EBA" w:rsidRDefault="001B2B34" w:rsidP="001B2B34">
      <w:pPr>
        <w:ind w:firstLine="567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Вид разрешенного использования:</w:t>
      </w:r>
      <w:r w:rsidRPr="00352EBA">
        <w:rPr>
          <w:sz w:val="22"/>
          <w:szCs w:val="22"/>
        </w:rPr>
        <w:t xml:space="preserve"> в соответствии с п. 17 ст. 39.8 Земельного кодекса Российской Федерации изменение вида разрешенного использования земельного участка не допускается. </w:t>
      </w:r>
    </w:p>
    <w:p w:rsidR="001B2B34" w:rsidRPr="00BB26B1" w:rsidRDefault="001B2B34" w:rsidP="001B2B34">
      <w:pPr>
        <w:ind w:firstLine="540"/>
        <w:jc w:val="both"/>
        <w:rPr>
          <w:sz w:val="22"/>
          <w:szCs w:val="22"/>
          <w:highlight w:val="yellow"/>
        </w:rPr>
      </w:pPr>
    </w:p>
    <w:p w:rsidR="001B2B34" w:rsidRDefault="001B2B34" w:rsidP="001B2B3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Виды разрешенного использования земельных участков и объектов капитального строительства для территориальной зоны ТЖ2.1:</w:t>
      </w:r>
    </w:p>
    <w:p w:rsidR="001B2B34" w:rsidRDefault="001B2B34" w:rsidP="001B2B34">
      <w:pPr>
        <w:pStyle w:val="a5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Основные виды разрешенного использования: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85"/>
        <w:gridCol w:w="1560"/>
      </w:tblGrid>
      <w:tr w:rsidR="001B2B34" w:rsidTr="001B2B34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34" w:rsidRDefault="001B2B34" w:rsidP="001B2B34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вида использования земельных участков и объектов капитального строительства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34" w:rsidRDefault="001B2B34" w:rsidP="001B2B34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площадь, м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индивидуальных жилых домов с приусадебными земельными участками без права содержания мелкого скота и птицы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бытового обслуживания (включая бани)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pStyle w:val="aa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органов некоммерческих организаций, связанных с проживанием населения (ТСЖ, жилищных кооперативов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жилищно-эксплуатационных служб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Для размещения объектов, связанных с проживанием граждан и не оказывающих негативного воздействия на окружающую среду, в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дошкольного, начального и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амбулаторно-поликлинических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спортивных объектов (физкультурно-оздоровительных комплексов, спортивных залов, бассейнов, стадионов, кортов и т.д.) без трибун для зрителей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250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объектов культуры и искусства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связанных с проживанием населения (библиотек, музыкальных, художественных, хореографических школ и студий, домов творчества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250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pStyle w:val="aa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охраны общественного порядка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кредитно-финансовых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страхования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пенсионного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социального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связи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коммерческих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индивидуальных садов и огородов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садов, скверов, бульваров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гражданской обороны и предотвращения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keepLines/>
              <w:spacing w:line="256" w:lineRule="auto"/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Для размещения объектов инженерной и транспортной инфраструктуры, необходимых для обеспечения объектов разрешенных видов использования, при отсутствии норм законодательства, запрещающих их размещение, в том числе: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стоянок индивидуального легкового автотранспорта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Для размещения распределительных пунктов и подстанций, трансформаторных подстанций, блок-модульных котельных, насосных станций перекачки, центральных и индивидуальных тепловых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Для размещения наземных сооружений линий электропередач и тепловых сетей (переходных пунктов и опор воздушных ЛЭП, кабельных киосков, павильонов камер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Для размещения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повысительных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водопроводных насосных станций, водонапорных башен, водомерных узлов, водозаборных скважин, колодцев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очистных сооружений поверхностного стока и локальных очистных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канализационных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газораспределительных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местных инженерных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1B2B34" w:rsidRDefault="001B2B34" w:rsidP="001B2B34">
      <w:pPr>
        <w:pStyle w:val="a5"/>
        <w:widowControl w:val="0"/>
        <w:spacing w:line="237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2. Условно разрешенные виды использования: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927"/>
        <w:gridCol w:w="1418"/>
      </w:tblGrid>
      <w:tr w:rsidR="001B2B34" w:rsidTr="001B2B34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34" w:rsidRDefault="001B2B34" w:rsidP="001B2B34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вида использования земельных участков и объектов капитального строительства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34" w:rsidRDefault="001B2B34" w:rsidP="001B2B34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площадь, м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индивидуального жилого дома с правом содержания мелкого скота и птицы (при условии соблюдения санитарно-экологических норм)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двухквартирного блокированного жилого дома с </w:t>
            </w:r>
            <w:proofErr w:type="spellStart"/>
            <w:r>
              <w:rPr>
                <w:sz w:val="22"/>
                <w:szCs w:val="22"/>
                <w:lang w:eastAsia="en-US"/>
              </w:rPr>
              <w:t>приквартирными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участками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дошкольного и начального образования во встроенных помещениях жилых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бытового обслуживания (включая бани)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амбулаторно-поликлинических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спортивных объектов (физкультурно-оздоровительных комплексов, спортивных залов, бассейнов, стадионов, кортов и т.д.) без трибун для зрителей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250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культуры и искусства, связанных с проживанием населения (библиотек, музыкальных, художественных, хореографических школ и студий, домов творчества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250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социального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религиозных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розничной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коммерческих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транспорта (автозаправочных и газонаполнительных станций)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B2B34" w:rsidTr="001B2B3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34" w:rsidRDefault="001B2B34" w:rsidP="001B2B34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транзитных инженерных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34" w:rsidRDefault="001B2B34" w:rsidP="001B2B3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1B2B34" w:rsidRDefault="001B2B34" w:rsidP="001B2B34">
      <w:pPr>
        <w:ind w:firstLine="567"/>
        <w:jc w:val="both"/>
        <w:rPr>
          <w:b/>
          <w:sz w:val="22"/>
          <w:szCs w:val="22"/>
        </w:rPr>
      </w:pPr>
    </w:p>
    <w:p w:rsidR="001B2B34" w:rsidRDefault="001B2B34" w:rsidP="001B2B34">
      <w:pPr>
        <w:pStyle w:val="a5"/>
        <w:widowControl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Вспомогательные виды разрешенного использования определяются в соответствии с пунктом 1 статьи 22 настоящих Правил.</w:t>
      </w:r>
    </w:p>
    <w:p w:rsidR="001B2B34" w:rsidRDefault="001B2B34" w:rsidP="001B2B34">
      <w:pPr>
        <w:pStyle w:val="ac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Статья 22. Вспомогательные виды разрешенного использования земельных участков и объектов капитального строительства</w:t>
      </w:r>
    </w:p>
    <w:p w:rsidR="001B2B34" w:rsidRDefault="001B2B34" w:rsidP="001B2B3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B2B34" w:rsidRDefault="001B2B34" w:rsidP="001B2B34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объектов, технологически связанных с объектами, имеющими основной и условно разрешенный вид использования или обеспечивающих их безопасность в соответствии с нормативно-техническими документами, в том числе:</w:t>
      </w:r>
    </w:p>
    <w:p w:rsidR="001B2B34" w:rsidRDefault="001B2B34" w:rsidP="001B2B3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1) объекты инженерной инфраструктуры (электро-, тепло-, газо-, водоснабжения, водоотведения, связи и т.д.), в том числе линейные сооружения, необходимые для инженерного обеспечения объектов основных, условно разрешенных, а также иных вспомогательных видов использования;</w:t>
      </w:r>
    </w:p>
    <w:p w:rsidR="001B2B34" w:rsidRDefault="001B2B34" w:rsidP="001B2B3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2) объекты транспортной инфраструктуры, включая проезды общего пользования, автостоянки и гаражи для обслуживания жителей и посетителей основных, условно разрешенных, а также иных вспомогательных видов использования; </w:t>
      </w:r>
    </w:p>
    <w:p w:rsidR="001B2B34" w:rsidRDefault="001B2B34" w:rsidP="001B2B34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3) благоустроенные, в том числе озелененные, детские площадки, площадки для отдыха, спортивных занятий;</w:t>
      </w:r>
    </w:p>
    <w:p w:rsidR="001B2B34" w:rsidRDefault="001B2B34" w:rsidP="001B2B34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4) площадки хозяйственные, в том числе площадки для мусоросборников;</w:t>
      </w:r>
    </w:p>
    <w:p w:rsidR="001B2B34" w:rsidRDefault="001B2B34" w:rsidP="001B2B34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5) общественные туалеты;</w:t>
      </w:r>
    </w:p>
    <w:p w:rsidR="001B2B34" w:rsidRDefault="001B2B34" w:rsidP="001B2B34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6) объекты торговли, общественного питания и бытового обслуживания, необходимые для обслуживания посетителей основных, условно разрешенных, а также иных вспомогательных видов использования;</w:t>
      </w:r>
    </w:p>
    <w:p w:rsidR="001B2B34" w:rsidRDefault="001B2B34" w:rsidP="001B2B34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7) объекты временного проживания, необходимые для обслуживания посетителей основных, условно разрешенных, а также иных вспомогательных видов использования;</w:t>
      </w:r>
    </w:p>
    <w:p w:rsidR="001B2B34" w:rsidRDefault="001B2B34" w:rsidP="001B2B34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иные объекты, в том числе обеспечивающие безопасность объектов основных и условно разрешенных видов использования, включая противопожарную. </w:t>
      </w:r>
    </w:p>
    <w:p w:rsidR="001B2B34" w:rsidRDefault="001B2B34" w:rsidP="001B2B3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Размещение объектов вспомогательных видов разрешенного использования разрешается при условии соответствия требованиям, перечисленным в пункте 1 настоящей статьи, соблюдения требований технических регламентов и иных требований в соответствии с действующим законодательством.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зон, установленных в соответствии с федеральным и региональным законодательством.</w:t>
      </w:r>
    </w:p>
    <w:p w:rsidR="001B2B34" w:rsidRDefault="001B2B34" w:rsidP="001B2B34">
      <w:pPr>
        <w:ind w:firstLine="567"/>
        <w:jc w:val="both"/>
        <w:rPr>
          <w:b/>
          <w:sz w:val="22"/>
          <w:szCs w:val="22"/>
        </w:rPr>
      </w:pPr>
    </w:p>
    <w:p w:rsidR="001B2B34" w:rsidRPr="00C04D60" w:rsidRDefault="001B2B34" w:rsidP="001B2B34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1B2B34" w:rsidRPr="00C04D60" w:rsidRDefault="001B2B34" w:rsidP="001B2B34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03</w:t>
      </w:r>
      <w:r w:rsidRPr="00C04D60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>
        <w:rPr>
          <w:sz w:val="22"/>
          <w:szCs w:val="22"/>
        </w:rPr>
        <w:t>8</w:t>
      </w:r>
      <w:r w:rsidR="00575B96">
        <w:rPr>
          <w:sz w:val="22"/>
          <w:szCs w:val="22"/>
        </w:rPr>
        <w:t>52-</w:t>
      </w:r>
      <w:r w:rsidRPr="00C04D60">
        <w:rPr>
          <w:sz w:val="22"/>
          <w:szCs w:val="22"/>
        </w:rPr>
        <w:t>0.</w:t>
      </w:r>
    </w:p>
    <w:p w:rsidR="001B2B34" w:rsidRPr="00C04D60" w:rsidRDefault="001B2B34" w:rsidP="001B2B34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1B2B34" w:rsidRPr="00C04D60" w:rsidRDefault="001B2B34" w:rsidP="001B2B34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1.Централизованное водоснабжение, водоотведение: </w:t>
      </w:r>
      <w:r>
        <w:rPr>
          <w:sz w:val="22"/>
          <w:szCs w:val="22"/>
        </w:rPr>
        <w:t>отсутствует</w:t>
      </w:r>
      <w:r w:rsidRPr="00C04D60">
        <w:rPr>
          <w:sz w:val="22"/>
          <w:szCs w:val="22"/>
        </w:rPr>
        <w:t xml:space="preserve"> техническ</w:t>
      </w:r>
      <w:r>
        <w:rPr>
          <w:sz w:val="22"/>
          <w:szCs w:val="22"/>
        </w:rPr>
        <w:t>ая</w:t>
      </w:r>
      <w:r w:rsidRPr="00C04D60">
        <w:rPr>
          <w:sz w:val="22"/>
          <w:szCs w:val="22"/>
        </w:rPr>
        <w:t xml:space="preserve"> возможност</w:t>
      </w:r>
      <w:r>
        <w:rPr>
          <w:sz w:val="22"/>
          <w:szCs w:val="22"/>
        </w:rPr>
        <w:t>ь</w:t>
      </w:r>
      <w:r w:rsidRPr="00C04D60">
        <w:rPr>
          <w:sz w:val="22"/>
          <w:szCs w:val="22"/>
        </w:rPr>
        <w:t xml:space="preserve"> подключения (информация предоставлена ГУП «</w:t>
      </w:r>
      <w:proofErr w:type="spellStart"/>
      <w:r w:rsidRPr="00C04D60">
        <w:rPr>
          <w:sz w:val="22"/>
          <w:szCs w:val="22"/>
        </w:rPr>
        <w:t>Леноблводоканал</w:t>
      </w:r>
      <w:proofErr w:type="spellEnd"/>
      <w:r w:rsidRPr="00C04D60">
        <w:rPr>
          <w:sz w:val="22"/>
          <w:szCs w:val="22"/>
        </w:rPr>
        <w:t>», исх-</w:t>
      </w:r>
      <w:r>
        <w:rPr>
          <w:sz w:val="22"/>
          <w:szCs w:val="22"/>
        </w:rPr>
        <w:t>31-</w:t>
      </w:r>
      <w:r w:rsidR="00575B96">
        <w:rPr>
          <w:sz w:val="22"/>
          <w:szCs w:val="22"/>
        </w:rPr>
        <w:t>33857</w:t>
      </w:r>
      <w:r>
        <w:rPr>
          <w:sz w:val="22"/>
          <w:szCs w:val="22"/>
        </w:rPr>
        <w:t>/2026 от 19.0</w:t>
      </w:r>
      <w:r w:rsidR="00575B96">
        <w:rPr>
          <w:sz w:val="22"/>
          <w:szCs w:val="22"/>
        </w:rPr>
        <w:t>6</w:t>
      </w:r>
      <w:r>
        <w:rPr>
          <w:sz w:val="22"/>
          <w:szCs w:val="22"/>
        </w:rPr>
        <w:t>.2026 г.)</w:t>
      </w:r>
    </w:p>
    <w:p w:rsidR="001B2B34" w:rsidRPr="00C04D60" w:rsidRDefault="001B2B34" w:rsidP="001B2B34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r>
        <w:rPr>
          <w:sz w:val="22"/>
          <w:szCs w:val="22"/>
        </w:rPr>
        <w:t>ОблСервис</w:t>
      </w:r>
      <w:proofErr w:type="spellEnd"/>
      <w:r w:rsidRPr="00C04D60">
        <w:rPr>
          <w:sz w:val="22"/>
          <w:szCs w:val="22"/>
        </w:rPr>
        <w:t xml:space="preserve">», исх. </w:t>
      </w:r>
      <w:r w:rsidR="00575B96">
        <w:rPr>
          <w:sz w:val="22"/>
          <w:szCs w:val="22"/>
        </w:rPr>
        <w:t>О-1678</w:t>
      </w:r>
      <w:r>
        <w:rPr>
          <w:sz w:val="22"/>
          <w:szCs w:val="22"/>
        </w:rPr>
        <w:t xml:space="preserve"> от </w:t>
      </w:r>
      <w:r w:rsidR="00575B96">
        <w:rPr>
          <w:sz w:val="22"/>
          <w:szCs w:val="22"/>
        </w:rPr>
        <w:t>14</w:t>
      </w:r>
      <w:r>
        <w:rPr>
          <w:sz w:val="22"/>
          <w:szCs w:val="22"/>
        </w:rPr>
        <w:t>.0</w:t>
      </w:r>
      <w:r w:rsidR="00575B96">
        <w:rPr>
          <w:sz w:val="22"/>
          <w:szCs w:val="22"/>
        </w:rPr>
        <w:t>7</w:t>
      </w:r>
      <w:r>
        <w:rPr>
          <w:sz w:val="22"/>
          <w:szCs w:val="22"/>
        </w:rPr>
        <w:t>.2026</w:t>
      </w:r>
      <w:r w:rsidRPr="00C04D60">
        <w:rPr>
          <w:sz w:val="22"/>
          <w:szCs w:val="22"/>
        </w:rPr>
        <w:t xml:space="preserve"> г.);</w:t>
      </w:r>
    </w:p>
    <w:p w:rsidR="001B2B34" w:rsidRPr="00C04D60" w:rsidRDefault="001B2B34" w:rsidP="001B2B34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3. </w:t>
      </w:r>
      <w:r w:rsidRPr="0055411F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</w:t>
      </w:r>
      <w:r w:rsidR="0055411F" w:rsidRPr="0055411F">
        <w:rPr>
          <w:sz w:val="22"/>
          <w:szCs w:val="22"/>
        </w:rPr>
        <w:t>среднего</w:t>
      </w:r>
      <w:r w:rsidRPr="0055411F">
        <w:rPr>
          <w:sz w:val="22"/>
          <w:szCs w:val="22"/>
        </w:rPr>
        <w:t xml:space="preserve"> давления, </w:t>
      </w:r>
      <w:r w:rsidRPr="0055411F">
        <w:rPr>
          <w:sz w:val="22"/>
          <w:szCs w:val="22"/>
          <w:lang w:val="en-US"/>
        </w:rPr>
        <w:t>D</w:t>
      </w:r>
      <w:r w:rsidRPr="0055411F">
        <w:rPr>
          <w:sz w:val="22"/>
          <w:szCs w:val="22"/>
        </w:rPr>
        <w:t>=</w:t>
      </w:r>
      <w:r w:rsidR="0055411F" w:rsidRPr="0055411F">
        <w:rPr>
          <w:sz w:val="22"/>
          <w:szCs w:val="22"/>
        </w:rPr>
        <w:t>32</w:t>
      </w:r>
      <w:r w:rsidRPr="0055411F">
        <w:rPr>
          <w:sz w:val="22"/>
          <w:szCs w:val="22"/>
        </w:rPr>
        <w:t xml:space="preserve"> мм, ориентировочно расположенный от границ земельного участка (по прямой линии) на расстоянии </w:t>
      </w:r>
      <w:r w:rsidR="0055411F" w:rsidRPr="0055411F">
        <w:rPr>
          <w:sz w:val="22"/>
          <w:szCs w:val="22"/>
        </w:rPr>
        <w:t>8</w:t>
      </w:r>
      <w:r w:rsidRPr="0055411F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№02-/</w:t>
      </w:r>
      <w:r w:rsidR="0055411F" w:rsidRPr="0055411F">
        <w:rPr>
          <w:sz w:val="22"/>
          <w:szCs w:val="22"/>
        </w:rPr>
        <w:t>737</w:t>
      </w:r>
      <w:r w:rsidRPr="0055411F">
        <w:rPr>
          <w:sz w:val="22"/>
          <w:szCs w:val="22"/>
        </w:rPr>
        <w:t xml:space="preserve"> от </w:t>
      </w:r>
      <w:r w:rsidR="0055411F" w:rsidRPr="0055411F">
        <w:rPr>
          <w:sz w:val="22"/>
          <w:szCs w:val="22"/>
        </w:rPr>
        <w:t>12.08.2026</w:t>
      </w:r>
      <w:r w:rsidRPr="0055411F">
        <w:rPr>
          <w:sz w:val="22"/>
          <w:szCs w:val="22"/>
        </w:rPr>
        <w:t xml:space="preserve"> г.).</w:t>
      </w:r>
    </w:p>
    <w:p w:rsidR="001B2B34" w:rsidRDefault="001B2B34" w:rsidP="001B2B34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5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1B2B34" w:rsidRPr="00C04D60" w:rsidRDefault="001B2B34" w:rsidP="001B2B34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1B2B34" w:rsidRPr="00C04D60" w:rsidTr="001B2B34">
        <w:tc>
          <w:tcPr>
            <w:tcW w:w="4395" w:type="dxa"/>
            <w:shd w:val="clear" w:color="auto" w:fill="auto"/>
          </w:tcPr>
          <w:p w:rsidR="001B2B34" w:rsidRPr="00C04D60" w:rsidRDefault="001B2B34" w:rsidP="001B2B34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1B2B34" w:rsidRPr="00C04D60" w:rsidRDefault="001B2B34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1B2B34" w:rsidRPr="00C04D60" w:rsidRDefault="001B2B34" w:rsidP="001B2B34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1B2B34" w:rsidRPr="00C04D60" w:rsidRDefault="001B2B34" w:rsidP="001B2B3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1B2B34" w:rsidRPr="00C04D60" w:rsidTr="001B2B3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34" w:rsidRPr="00C04D60" w:rsidRDefault="00575B96" w:rsidP="001B2B34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928 800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34" w:rsidRPr="00C04D60" w:rsidRDefault="00575B9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27 864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B34" w:rsidRPr="00C04D60" w:rsidRDefault="00575B96" w:rsidP="001B2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835 920</w:t>
            </w:r>
          </w:p>
        </w:tc>
      </w:tr>
    </w:tbl>
    <w:p w:rsidR="001B2B34" w:rsidRDefault="001B2B34" w:rsidP="009F2536">
      <w:pPr>
        <w:shd w:val="clear" w:color="auto" w:fill="FFFFFF"/>
        <w:spacing w:after="160"/>
        <w:jc w:val="both"/>
        <w:rPr>
          <w:sz w:val="28"/>
          <w:szCs w:val="28"/>
        </w:rPr>
      </w:pPr>
    </w:p>
    <w:p w:rsidR="00575B96" w:rsidRPr="00A504A1" w:rsidRDefault="00575B96" w:rsidP="00575B96">
      <w:pPr>
        <w:ind w:firstLine="540"/>
        <w:jc w:val="both"/>
        <w:rPr>
          <w:b/>
          <w:sz w:val="36"/>
          <w:szCs w:val="36"/>
          <w:u w:val="single"/>
        </w:rPr>
      </w:pPr>
      <w:r w:rsidRPr="00A504A1">
        <w:rPr>
          <w:b/>
          <w:sz w:val="36"/>
          <w:szCs w:val="36"/>
          <w:u w:val="single"/>
        </w:rPr>
        <w:t>Сведения о земельном участке</w:t>
      </w:r>
      <w:r w:rsidRPr="00A504A1">
        <w:rPr>
          <w:sz w:val="36"/>
          <w:szCs w:val="36"/>
          <w:u w:val="single"/>
        </w:rPr>
        <w:t xml:space="preserve"> </w:t>
      </w:r>
      <w:r w:rsidRPr="00A504A1">
        <w:rPr>
          <w:b/>
          <w:color w:val="C00000"/>
          <w:sz w:val="36"/>
          <w:szCs w:val="36"/>
          <w:u w:val="single"/>
        </w:rPr>
        <w:t>ЛОТ №</w:t>
      </w:r>
      <w:r w:rsidR="00F14863">
        <w:rPr>
          <w:b/>
          <w:color w:val="C00000"/>
          <w:sz w:val="36"/>
          <w:szCs w:val="36"/>
          <w:u w:val="single"/>
        </w:rPr>
        <w:t>7</w:t>
      </w:r>
    </w:p>
    <w:p w:rsidR="00575B96" w:rsidRPr="00352EBA" w:rsidRDefault="00575B96" w:rsidP="00575B96">
      <w:pPr>
        <w:ind w:firstLine="567"/>
        <w:jc w:val="both"/>
        <w:rPr>
          <w:sz w:val="22"/>
          <w:szCs w:val="22"/>
        </w:rPr>
      </w:pPr>
    </w:p>
    <w:p w:rsidR="00575B96" w:rsidRPr="00575B96" w:rsidRDefault="00575B96" w:rsidP="00575B96">
      <w:pPr>
        <w:shd w:val="clear" w:color="auto" w:fill="FFFFFF"/>
        <w:spacing w:after="160"/>
        <w:jc w:val="both"/>
        <w:rPr>
          <w:sz w:val="22"/>
          <w:szCs w:val="22"/>
        </w:rPr>
      </w:pPr>
      <w:r w:rsidRPr="00575B96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575B96">
        <w:rPr>
          <w:sz w:val="22"/>
          <w:szCs w:val="22"/>
        </w:rPr>
        <w:t>пп</w:t>
      </w:r>
      <w:proofErr w:type="spellEnd"/>
      <w:r w:rsidRPr="00575B96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279</w:t>
      </w:r>
      <w:r w:rsidRPr="00575B96">
        <w:rPr>
          <w:sz w:val="22"/>
          <w:szCs w:val="22"/>
        </w:rPr>
        <w:t xml:space="preserve"> от </w:t>
      </w:r>
      <w:r>
        <w:rPr>
          <w:sz w:val="22"/>
          <w:szCs w:val="22"/>
        </w:rPr>
        <w:t>24</w:t>
      </w:r>
      <w:r w:rsidRPr="00575B96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575B96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575B96">
        <w:rPr>
          <w:sz w:val="22"/>
          <w:szCs w:val="22"/>
        </w:rPr>
        <w:t xml:space="preserve"> г.</w:t>
      </w:r>
    </w:p>
    <w:p w:rsidR="00575B96" w:rsidRPr="00575B96" w:rsidRDefault="00575B96" w:rsidP="00575B96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Местоположение (адрес):</w:t>
      </w:r>
      <w:r w:rsidRPr="00575B96">
        <w:rPr>
          <w:sz w:val="22"/>
          <w:szCs w:val="22"/>
        </w:rPr>
        <w:t xml:space="preserve"> Российская Федерация, Ленинградская область, </w:t>
      </w:r>
      <w:proofErr w:type="spellStart"/>
      <w:r w:rsidRPr="00575B96">
        <w:rPr>
          <w:sz w:val="22"/>
          <w:szCs w:val="22"/>
        </w:rPr>
        <w:t>Приозерский</w:t>
      </w:r>
      <w:proofErr w:type="spellEnd"/>
      <w:r w:rsidRPr="00575B96">
        <w:rPr>
          <w:sz w:val="22"/>
          <w:szCs w:val="22"/>
        </w:rPr>
        <w:t xml:space="preserve"> муниципальный район, </w:t>
      </w:r>
      <w:proofErr w:type="spellStart"/>
      <w:r w:rsidRPr="00575B96">
        <w:rPr>
          <w:sz w:val="22"/>
          <w:szCs w:val="22"/>
        </w:rPr>
        <w:t>Красноозерное</w:t>
      </w:r>
      <w:proofErr w:type="spellEnd"/>
      <w:r w:rsidRPr="00575B96">
        <w:rPr>
          <w:sz w:val="22"/>
          <w:szCs w:val="22"/>
        </w:rPr>
        <w:t xml:space="preserve"> сельское поселение, д. </w:t>
      </w:r>
      <w:r>
        <w:rPr>
          <w:sz w:val="22"/>
          <w:szCs w:val="22"/>
        </w:rPr>
        <w:t>Васильево, ул. Луговая, уч. 18</w:t>
      </w:r>
    </w:p>
    <w:p w:rsidR="00575B96" w:rsidRPr="00575B96" w:rsidRDefault="00575B96" w:rsidP="00575B96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 xml:space="preserve">Площадь, </w:t>
      </w:r>
      <w:proofErr w:type="spellStart"/>
      <w:r w:rsidRPr="00575B96">
        <w:rPr>
          <w:b/>
          <w:sz w:val="22"/>
          <w:szCs w:val="22"/>
        </w:rPr>
        <w:t>кв.м</w:t>
      </w:r>
      <w:proofErr w:type="spellEnd"/>
      <w:r w:rsidRPr="00575B96">
        <w:rPr>
          <w:b/>
          <w:sz w:val="22"/>
          <w:szCs w:val="22"/>
        </w:rPr>
        <w:t>:</w:t>
      </w:r>
      <w:r w:rsidRPr="00575B96">
        <w:rPr>
          <w:sz w:val="22"/>
          <w:szCs w:val="22"/>
        </w:rPr>
        <w:t xml:space="preserve"> </w:t>
      </w:r>
      <w:r>
        <w:rPr>
          <w:sz w:val="22"/>
          <w:szCs w:val="22"/>
        </w:rPr>
        <w:t>749</w:t>
      </w:r>
    </w:p>
    <w:p w:rsidR="00575B96" w:rsidRPr="00575B96" w:rsidRDefault="00575B96" w:rsidP="00575B96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Кадастровый номер:</w:t>
      </w:r>
      <w:r w:rsidRPr="00575B96">
        <w:rPr>
          <w:sz w:val="22"/>
          <w:szCs w:val="22"/>
        </w:rPr>
        <w:t xml:space="preserve"> 47:03:</w:t>
      </w:r>
      <w:r>
        <w:rPr>
          <w:sz w:val="22"/>
          <w:szCs w:val="22"/>
        </w:rPr>
        <w:t>0909001:785</w:t>
      </w:r>
    </w:p>
    <w:p w:rsidR="00575B96" w:rsidRPr="00575B96" w:rsidRDefault="00575B96" w:rsidP="00575B96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Категория земель:</w:t>
      </w:r>
      <w:r w:rsidRPr="00575B96">
        <w:rPr>
          <w:sz w:val="22"/>
          <w:szCs w:val="22"/>
        </w:rPr>
        <w:t xml:space="preserve"> земли населенных пунктов.</w:t>
      </w:r>
    </w:p>
    <w:p w:rsidR="00575B96" w:rsidRPr="00575B96" w:rsidRDefault="00575B96" w:rsidP="00575B96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Вид разрешенного использования:</w:t>
      </w:r>
      <w:r w:rsidRPr="00575B96">
        <w:rPr>
          <w:sz w:val="22"/>
          <w:szCs w:val="22"/>
        </w:rPr>
        <w:t xml:space="preserve"> для размещения индивидуальных жилых домов с приусадебными земельными участками без права содержания мелкого скота и птицы</w:t>
      </w:r>
    </w:p>
    <w:p w:rsidR="00575B96" w:rsidRPr="00575B96" w:rsidRDefault="00575B96" w:rsidP="00575B9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575B96" w:rsidRDefault="00575B96" w:rsidP="00575B9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575B96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</w:t>
      </w:r>
      <w:r w:rsidR="00F14863">
        <w:rPr>
          <w:rFonts w:eastAsiaTheme="minorHAnsi"/>
          <w:sz w:val="22"/>
          <w:szCs w:val="22"/>
          <w:lang w:eastAsia="en-US"/>
        </w:rPr>
        <w:t>ости:</w:t>
      </w:r>
    </w:p>
    <w:p w:rsidR="00F14863" w:rsidRDefault="00F14863" w:rsidP="00575B9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Зоны с особыми условиями использования:</w:t>
      </w:r>
    </w:p>
    <w:p w:rsidR="00F14863" w:rsidRPr="00F14863" w:rsidRDefault="00F14863" w:rsidP="00F14863">
      <w:pPr>
        <w:pStyle w:val="a4"/>
        <w:numPr>
          <w:ilvl w:val="0"/>
          <w:numId w:val="20"/>
        </w:numPr>
        <w:autoSpaceDE w:val="0"/>
        <w:adjustRightInd w:val="0"/>
        <w:jc w:val="both"/>
        <w:rPr>
          <w:rFonts w:ascii="Times New Roman" w:eastAsiaTheme="minorHAnsi" w:hAnsi="Times New Roman"/>
        </w:rPr>
      </w:pPr>
      <w:r w:rsidRPr="00F14863">
        <w:rPr>
          <w:rFonts w:ascii="Times New Roman" w:eastAsiaTheme="minorHAnsi" w:hAnsi="Times New Roman"/>
        </w:rPr>
        <w:lastRenderedPageBreak/>
        <w:t xml:space="preserve">Публичный сервитут объекта электросетевого хозяйства «ВЛ-0,4 </w:t>
      </w:r>
      <w:proofErr w:type="spellStart"/>
      <w:r w:rsidRPr="00F14863">
        <w:rPr>
          <w:rFonts w:ascii="Times New Roman" w:eastAsiaTheme="minorHAnsi" w:hAnsi="Times New Roman"/>
        </w:rPr>
        <w:t>кВ</w:t>
      </w:r>
      <w:proofErr w:type="spellEnd"/>
      <w:r w:rsidRPr="00F14863">
        <w:rPr>
          <w:rFonts w:ascii="Times New Roman" w:eastAsiaTheme="minorHAnsi" w:hAnsi="Times New Roman"/>
        </w:rPr>
        <w:t xml:space="preserve"> от ТП-1355 в д. Васильево» - 54 </w:t>
      </w:r>
      <w:proofErr w:type="spellStart"/>
      <w:r w:rsidRPr="00F14863">
        <w:rPr>
          <w:rFonts w:ascii="Times New Roman" w:eastAsiaTheme="minorHAnsi" w:hAnsi="Times New Roman"/>
        </w:rPr>
        <w:t>кв.м</w:t>
      </w:r>
      <w:proofErr w:type="spellEnd"/>
      <w:r w:rsidRPr="00F14863">
        <w:rPr>
          <w:rFonts w:ascii="Times New Roman" w:eastAsiaTheme="minorHAnsi" w:hAnsi="Times New Roman"/>
        </w:rPr>
        <w:t>;</w:t>
      </w:r>
    </w:p>
    <w:p w:rsidR="00F14863" w:rsidRPr="00F14863" w:rsidRDefault="00F14863" w:rsidP="00F14863">
      <w:pPr>
        <w:pStyle w:val="a4"/>
        <w:numPr>
          <w:ilvl w:val="0"/>
          <w:numId w:val="20"/>
        </w:numPr>
        <w:autoSpaceDE w:val="0"/>
        <w:adjustRightInd w:val="0"/>
        <w:jc w:val="both"/>
        <w:rPr>
          <w:rFonts w:ascii="Times New Roman" w:eastAsiaTheme="minorHAnsi" w:hAnsi="Times New Roman"/>
        </w:rPr>
      </w:pPr>
      <w:r w:rsidRPr="00F14863">
        <w:rPr>
          <w:rFonts w:ascii="Times New Roman" w:eastAsiaTheme="minorHAnsi" w:hAnsi="Times New Roman"/>
        </w:rPr>
        <w:t xml:space="preserve">Охранная зона объекта электросетевого хозяйства – ВЛ-0,4 </w:t>
      </w:r>
      <w:proofErr w:type="gramStart"/>
      <w:r w:rsidRPr="00F14863">
        <w:rPr>
          <w:rFonts w:ascii="Times New Roman" w:eastAsiaTheme="minorHAnsi" w:hAnsi="Times New Roman"/>
        </w:rPr>
        <w:t>кВ;Л</w:t>
      </w:r>
      <w:proofErr w:type="gramEnd"/>
      <w:r w:rsidRPr="00F14863">
        <w:rPr>
          <w:rFonts w:ascii="Times New Roman" w:eastAsiaTheme="minorHAnsi" w:hAnsi="Times New Roman"/>
        </w:rPr>
        <w:t xml:space="preserve">-1 от ТП-1355 в д. Васильево </w:t>
      </w:r>
      <w:proofErr w:type="spellStart"/>
      <w:r w:rsidRPr="00F14863">
        <w:rPr>
          <w:rFonts w:ascii="Times New Roman" w:eastAsiaTheme="minorHAnsi" w:hAnsi="Times New Roman"/>
        </w:rPr>
        <w:t>прот</w:t>
      </w:r>
      <w:proofErr w:type="spellEnd"/>
      <w:r w:rsidRPr="00F14863">
        <w:rPr>
          <w:rFonts w:ascii="Times New Roman" w:eastAsiaTheme="minorHAnsi" w:hAnsi="Times New Roman"/>
        </w:rPr>
        <w:t xml:space="preserve">. 0,700-- - 54 </w:t>
      </w:r>
      <w:proofErr w:type="spellStart"/>
      <w:r w:rsidRPr="00F14863">
        <w:rPr>
          <w:rFonts w:ascii="Times New Roman" w:eastAsiaTheme="minorHAnsi" w:hAnsi="Times New Roman"/>
        </w:rPr>
        <w:t>кв.м</w:t>
      </w:r>
      <w:proofErr w:type="spellEnd"/>
    </w:p>
    <w:p w:rsidR="00575B96" w:rsidRDefault="00575B96" w:rsidP="00575B96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Земельный участок расположен в территориальной з</w:t>
      </w:r>
      <w:r w:rsidR="00F14863">
        <w:rPr>
          <w:rFonts w:eastAsia="Calibri"/>
          <w:sz w:val="22"/>
          <w:szCs w:val="22"/>
          <w:lang w:eastAsia="en-US"/>
        </w:rPr>
        <w:t xml:space="preserve">оне (кодовое обозначение) ТЖ2.1в </w:t>
      </w:r>
      <w:r>
        <w:rPr>
          <w:rFonts w:eastAsia="Calibri"/>
          <w:sz w:val="22"/>
          <w:szCs w:val="22"/>
          <w:lang w:eastAsia="en-US"/>
        </w:rPr>
        <w:t xml:space="preserve">- зона застройки индивидуальными </w:t>
      </w:r>
      <w:proofErr w:type="spellStart"/>
      <w:r>
        <w:rPr>
          <w:rFonts w:eastAsia="Calibri"/>
          <w:sz w:val="22"/>
          <w:szCs w:val="22"/>
          <w:lang w:eastAsia="en-US"/>
        </w:rPr>
        <w:t>отдельностоящими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жилыми домами с участками</w:t>
      </w:r>
      <w:r w:rsidR="00F14863">
        <w:rPr>
          <w:rFonts w:eastAsia="Calibri"/>
          <w:sz w:val="22"/>
          <w:szCs w:val="22"/>
          <w:lang w:eastAsia="en-US"/>
        </w:rPr>
        <w:t xml:space="preserve"> для временного проживания</w:t>
      </w:r>
      <w:r>
        <w:rPr>
          <w:rFonts w:eastAsia="Calibri"/>
          <w:sz w:val="22"/>
          <w:szCs w:val="22"/>
          <w:lang w:eastAsia="en-US"/>
        </w:rPr>
        <w:t>. Установлен градостроительный регламент. Подробная информация указана в градостроительном плане земельного участка РФ-47-4-14-2-03-2026-085</w:t>
      </w:r>
      <w:r w:rsidR="00F14863">
        <w:rPr>
          <w:rFonts w:eastAsia="Calibri"/>
          <w:sz w:val="22"/>
          <w:szCs w:val="22"/>
          <w:lang w:eastAsia="en-US"/>
        </w:rPr>
        <w:t>4</w:t>
      </w:r>
      <w:r>
        <w:rPr>
          <w:rFonts w:eastAsia="Calibri"/>
          <w:sz w:val="22"/>
          <w:szCs w:val="22"/>
          <w:lang w:eastAsia="en-US"/>
        </w:rPr>
        <w:t>-0 (прилагается).</w:t>
      </w:r>
    </w:p>
    <w:p w:rsidR="00575B96" w:rsidRPr="00352EBA" w:rsidRDefault="00575B96" w:rsidP="00575B96">
      <w:pPr>
        <w:ind w:firstLine="567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Вид разрешенного использования:</w:t>
      </w:r>
      <w:r w:rsidRPr="00352EBA">
        <w:rPr>
          <w:sz w:val="22"/>
          <w:szCs w:val="22"/>
        </w:rPr>
        <w:t xml:space="preserve"> в соответствии с п. 17 ст. 39.8 Земельного кодекса Российской Федерации изменение вида разрешенного использования земельного участка не допускается. </w:t>
      </w:r>
    </w:p>
    <w:p w:rsidR="00575B96" w:rsidRPr="00BB26B1" w:rsidRDefault="00575B96" w:rsidP="00575B96">
      <w:pPr>
        <w:ind w:firstLine="540"/>
        <w:jc w:val="both"/>
        <w:rPr>
          <w:sz w:val="22"/>
          <w:szCs w:val="22"/>
          <w:highlight w:val="yellow"/>
        </w:rPr>
      </w:pPr>
    </w:p>
    <w:p w:rsidR="00575B96" w:rsidRDefault="00575B96" w:rsidP="00575B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Виды разрешенного использования земельных участков и объектов капитального строительства для территориальной зоны ТЖ2.1</w:t>
      </w:r>
      <w:r w:rsidR="00F14863">
        <w:rPr>
          <w:sz w:val="22"/>
          <w:szCs w:val="22"/>
        </w:rPr>
        <w:t>в</w:t>
      </w:r>
      <w:r>
        <w:rPr>
          <w:sz w:val="22"/>
          <w:szCs w:val="22"/>
        </w:rPr>
        <w:t>:</w:t>
      </w:r>
    </w:p>
    <w:p w:rsidR="00575B96" w:rsidRDefault="00575B96" w:rsidP="00575B96">
      <w:pPr>
        <w:pStyle w:val="a5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Основные виды разрешенного использования: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85"/>
        <w:gridCol w:w="1560"/>
      </w:tblGrid>
      <w:tr w:rsidR="00575B96" w:rsidTr="00EB083A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B96" w:rsidRDefault="00575B96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вида использования земельных участков и объектов капитального строительства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B96" w:rsidRDefault="00575B96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площадь, м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индивидуальных жилых домов с приусадебными земельными участками без права содержания мелкого скота и птицы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бытового обслуживания (включая бани)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pStyle w:val="aa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органов некоммерческих организаций, связанных с проживанием населения (ТСЖ, жилищных кооперативов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жилищно-эксплуатационных служб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Для размещения объектов, связанных с проживанием граждан и не оказывающих негативного воздействия на окружающую среду, в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дошкольного, начального и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амбулаторно-поликлинических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спортивных объектов (физкультурно-оздоровительных комплексов, спортивных залов, бассейнов, стадионов, кортов и т.д.) без трибун для зрителей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250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объектов культуры и искусства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связанных с проживанием населения (библиотек, музыкальных, художественных, хореографических школ и студий, домов творчества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250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pStyle w:val="aa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охраны общественного порядка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кредитно-финансовых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страхования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пенсионного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социального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связи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коммерческих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индивидуальных садов и огородов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садов, скверов, бульваров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гражданской обороны и предотвращения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keepLines/>
              <w:spacing w:line="256" w:lineRule="auto"/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Для размещения объектов инженерной и транспортной инфраструктуры, необходимых для обеспечения объектов разрешенных видов использования, при отсутствии норм законодательства, запрещающих их размещение, в том числе: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стоянок индивидуального легкового автотранспорта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Для размещения распределительных пунктов и подстанций, трансформаторных подстанций, блок-модульных котельных, насосных станций перекачки, центральных и индивидуальных тепловых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Для размещения наземных сооружений линий электропередач и тепловых сетей (переходных пунктов и опор воздушных ЛЭП, кабельных киосков, павильонов камер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Для размещения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повысительных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водопроводных насосных станций, водонапорных башен, водомерных узлов, водозаборных скважин, колодцев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очистных сооружений поверхностного стока и локальных очистных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канализационных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газораспределительных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местных инженерных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75B96" w:rsidRDefault="00575B96" w:rsidP="00575B96">
      <w:pPr>
        <w:pStyle w:val="a5"/>
        <w:widowControl w:val="0"/>
        <w:spacing w:line="237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2. Условно разрешенные виды использования: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927"/>
        <w:gridCol w:w="1418"/>
      </w:tblGrid>
      <w:tr w:rsidR="00575B96" w:rsidTr="00EB083A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B96" w:rsidRDefault="00575B96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вида использования земельных участков и объектов капитального строительства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B96" w:rsidRDefault="00575B96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площадь, м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индивидуального жилого дома с правом содержания мелкого скота и птицы (при условии соблюдения санитарно-экологических норм)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двухквартирного блокированного жилого дома с </w:t>
            </w:r>
            <w:proofErr w:type="spellStart"/>
            <w:r>
              <w:rPr>
                <w:sz w:val="22"/>
                <w:szCs w:val="22"/>
                <w:lang w:eastAsia="en-US"/>
              </w:rPr>
              <w:t>приквартирными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участками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дошкольного и начального образования во встроенных помещениях жилых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бытового обслуживания (включая бани)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амбулаторно-поликлинических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спортивных объектов (физкультурно-оздоровительных комплексов, спортивных залов, бассейнов, стадионов, кортов и т.д.) без трибун для зрителей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250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культуры и искусства, связанных с проживанием населения (библиотек, музыкальных, художественных, хореографических школ и студий, домов творчества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250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социального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религиозных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розничной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коммерческих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транспорта (автозаправочных и газонаполнительных станций)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5B96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96" w:rsidRDefault="00575B96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транзитных инженерных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96" w:rsidRDefault="00575B96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575B96" w:rsidRDefault="00575B96" w:rsidP="00575B96">
      <w:pPr>
        <w:pStyle w:val="a5"/>
        <w:widowControl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Вспомогательные виды разрешенного использования определяются в соответствии с пунктом 1 статьи 22 настоящих Правил.</w:t>
      </w:r>
    </w:p>
    <w:p w:rsidR="00575B96" w:rsidRDefault="00575B96" w:rsidP="00575B96">
      <w:pPr>
        <w:pStyle w:val="ac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Статья 22. Вспомогательные виды разрешенного использования земельных участков и объектов капитального строительства</w:t>
      </w:r>
    </w:p>
    <w:p w:rsidR="00575B96" w:rsidRDefault="00575B96" w:rsidP="00575B9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5B96" w:rsidRDefault="00575B96" w:rsidP="00575B9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объектов, технологически связанных с объектами, имеющими основной и условно разрешенный вид использования или обеспечивающих их безопасность в соответствии с нормативно-техническими документами, в том числе:</w:t>
      </w:r>
    </w:p>
    <w:p w:rsidR="00575B96" w:rsidRDefault="00575B96" w:rsidP="00575B96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1) объекты инженерной инфраструктуры (электро-, тепло-, газо-, водоснабжения, водоотведения, связи и т.д.), в том числе линейные сооружения, необходимые для инженерного обеспечения объектов основных, условно разрешенных, а также иных вспомогательных видов использования;</w:t>
      </w:r>
    </w:p>
    <w:p w:rsidR="00575B96" w:rsidRDefault="00575B96" w:rsidP="00575B96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объекты транспортной инфраструктуры, включая проезды общего пользования, автостоянки и гаражи для обслуживания жителей и посетителей основных, условно разрешенных, а также иных вспомогательных видов использования; </w:t>
      </w:r>
    </w:p>
    <w:p w:rsidR="00575B96" w:rsidRDefault="00575B96" w:rsidP="00575B96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3) благоустроенные, в том числе озелененные, детские площадки, площадки для отдыха, спортивных занятий;</w:t>
      </w:r>
    </w:p>
    <w:p w:rsidR="00575B96" w:rsidRDefault="00575B96" w:rsidP="00575B96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4) площадки хозяйственные, в том числе площадки для мусоросборников;</w:t>
      </w:r>
    </w:p>
    <w:p w:rsidR="00575B96" w:rsidRDefault="00575B96" w:rsidP="00575B96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5) общественные туалеты;</w:t>
      </w:r>
    </w:p>
    <w:p w:rsidR="00575B96" w:rsidRDefault="00575B96" w:rsidP="00575B96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6) объекты торговли, общественного питания и бытового обслуживания, необходимые для обслуживания посетителей основных, условно разрешенных, а также иных вспомогательных видов использования;</w:t>
      </w:r>
    </w:p>
    <w:p w:rsidR="00575B96" w:rsidRDefault="00575B96" w:rsidP="00575B96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7) объекты временного проживания, необходимые для обслуживания посетителей основных, условно разрешенных, а также иных вспомогательных видов использования;</w:t>
      </w:r>
    </w:p>
    <w:p w:rsidR="00575B96" w:rsidRDefault="00575B96" w:rsidP="00575B96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иные объекты, в том числе обеспечивающие безопасность объектов основных и условно разрешенных видов использования, включая противопожарную. </w:t>
      </w:r>
    </w:p>
    <w:p w:rsidR="00575B96" w:rsidRDefault="00575B96" w:rsidP="00575B96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 Размещение объектов вспомогательных видов разрешенного использования разрешается при условии соответствия требованиям, перечисленным в пункте 1 настоящей статьи, соблюдения требований технических регламентов и иных требований в соответствии с действующим законодательством.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зон, установленных в соответствии с федеральным и региональным законодательством.</w:t>
      </w:r>
    </w:p>
    <w:p w:rsidR="00575B96" w:rsidRDefault="00575B96" w:rsidP="00575B96">
      <w:pPr>
        <w:ind w:firstLine="567"/>
        <w:jc w:val="both"/>
        <w:rPr>
          <w:b/>
          <w:sz w:val="22"/>
          <w:szCs w:val="22"/>
        </w:rPr>
      </w:pPr>
    </w:p>
    <w:p w:rsidR="00575B96" w:rsidRPr="00C04D60" w:rsidRDefault="00575B96" w:rsidP="00575B9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575B96" w:rsidRPr="00C04D60" w:rsidRDefault="00575B96" w:rsidP="00575B96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03</w:t>
      </w:r>
      <w:r w:rsidRPr="00C04D60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>
        <w:rPr>
          <w:sz w:val="22"/>
          <w:szCs w:val="22"/>
        </w:rPr>
        <w:t>85</w:t>
      </w:r>
      <w:r w:rsidR="00F14863">
        <w:rPr>
          <w:sz w:val="22"/>
          <w:szCs w:val="22"/>
        </w:rPr>
        <w:t>4</w:t>
      </w:r>
      <w:r>
        <w:rPr>
          <w:sz w:val="22"/>
          <w:szCs w:val="22"/>
        </w:rPr>
        <w:t>-</w:t>
      </w:r>
      <w:r w:rsidRPr="00C04D60">
        <w:rPr>
          <w:sz w:val="22"/>
          <w:szCs w:val="22"/>
        </w:rPr>
        <w:t>0.</w:t>
      </w:r>
    </w:p>
    <w:p w:rsidR="00575B96" w:rsidRPr="00C04D60" w:rsidRDefault="00575B96" w:rsidP="00575B96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575B96" w:rsidRPr="00C04D60" w:rsidRDefault="00575B96" w:rsidP="00575B9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1.Централизованное водоснабжение, водоотведение: </w:t>
      </w:r>
      <w:r>
        <w:rPr>
          <w:sz w:val="22"/>
          <w:szCs w:val="22"/>
        </w:rPr>
        <w:t>отсутствует</w:t>
      </w:r>
      <w:r w:rsidRPr="00C04D60">
        <w:rPr>
          <w:sz w:val="22"/>
          <w:szCs w:val="22"/>
        </w:rPr>
        <w:t xml:space="preserve"> техническ</w:t>
      </w:r>
      <w:r>
        <w:rPr>
          <w:sz w:val="22"/>
          <w:szCs w:val="22"/>
        </w:rPr>
        <w:t>ая</w:t>
      </w:r>
      <w:r w:rsidRPr="00C04D60">
        <w:rPr>
          <w:sz w:val="22"/>
          <w:szCs w:val="22"/>
        </w:rPr>
        <w:t xml:space="preserve"> возможност</w:t>
      </w:r>
      <w:r>
        <w:rPr>
          <w:sz w:val="22"/>
          <w:szCs w:val="22"/>
        </w:rPr>
        <w:t>ь</w:t>
      </w:r>
      <w:r w:rsidRPr="00C04D60">
        <w:rPr>
          <w:sz w:val="22"/>
          <w:szCs w:val="22"/>
        </w:rPr>
        <w:t xml:space="preserve"> подключения (информация предоставлена ГУП «</w:t>
      </w:r>
      <w:proofErr w:type="spellStart"/>
      <w:r w:rsidRPr="00C04D60">
        <w:rPr>
          <w:sz w:val="22"/>
          <w:szCs w:val="22"/>
        </w:rPr>
        <w:t>Леноблводоканал</w:t>
      </w:r>
      <w:proofErr w:type="spellEnd"/>
      <w:r w:rsidRPr="00C04D60">
        <w:rPr>
          <w:sz w:val="22"/>
          <w:szCs w:val="22"/>
        </w:rPr>
        <w:t>», исх-</w:t>
      </w:r>
      <w:r>
        <w:rPr>
          <w:sz w:val="22"/>
          <w:szCs w:val="22"/>
        </w:rPr>
        <w:t>31-3385</w:t>
      </w:r>
      <w:r w:rsidR="00F14863">
        <w:rPr>
          <w:sz w:val="22"/>
          <w:szCs w:val="22"/>
        </w:rPr>
        <w:t>5</w:t>
      </w:r>
      <w:r>
        <w:rPr>
          <w:sz w:val="22"/>
          <w:szCs w:val="22"/>
        </w:rPr>
        <w:t>/2026 от 19.06.2026 г.)</w:t>
      </w:r>
    </w:p>
    <w:p w:rsidR="00575B96" w:rsidRPr="00C04D60" w:rsidRDefault="00575B96" w:rsidP="00575B9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r>
        <w:rPr>
          <w:sz w:val="22"/>
          <w:szCs w:val="22"/>
        </w:rPr>
        <w:t>ОблСервис</w:t>
      </w:r>
      <w:proofErr w:type="spellEnd"/>
      <w:r w:rsidRPr="00C04D60">
        <w:rPr>
          <w:sz w:val="22"/>
          <w:szCs w:val="22"/>
        </w:rPr>
        <w:t xml:space="preserve">», исх. </w:t>
      </w:r>
      <w:r>
        <w:rPr>
          <w:sz w:val="22"/>
          <w:szCs w:val="22"/>
        </w:rPr>
        <w:t>О-167</w:t>
      </w:r>
      <w:r w:rsidR="00F14863">
        <w:rPr>
          <w:sz w:val="22"/>
          <w:szCs w:val="22"/>
        </w:rPr>
        <w:t>9</w:t>
      </w:r>
      <w:r>
        <w:rPr>
          <w:sz w:val="22"/>
          <w:szCs w:val="22"/>
        </w:rPr>
        <w:t xml:space="preserve"> от 14.07.2026</w:t>
      </w:r>
      <w:r w:rsidRPr="00C04D60">
        <w:rPr>
          <w:sz w:val="22"/>
          <w:szCs w:val="22"/>
        </w:rPr>
        <w:t xml:space="preserve"> г.);</w:t>
      </w:r>
    </w:p>
    <w:p w:rsidR="00575B96" w:rsidRPr="00C04D60" w:rsidRDefault="00575B96" w:rsidP="00575B9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3. </w:t>
      </w:r>
      <w:r w:rsidRPr="0055411F">
        <w:rPr>
          <w:sz w:val="22"/>
          <w:szCs w:val="22"/>
        </w:rPr>
        <w:t xml:space="preserve">Газоснабжение: техническая возможность подключения объекта к газоснабжению существует. Точка подключения: подземный, полиэтиленовый газопровод высокого давления </w:t>
      </w:r>
      <w:r w:rsidRPr="0055411F">
        <w:rPr>
          <w:sz w:val="22"/>
          <w:szCs w:val="22"/>
          <w:lang w:val="en-US"/>
        </w:rPr>
        <w:t>II</w:t>
      </w:r>
      <w:r w:rsidRPr="0055411F">
        <w:rPr>
          <w:sz w:val="22"/>
          <w:szCs w:val="22"/>
        </w:rPr>
        <w:t xml:space="preserve"> категории, </w:t>
      </w:r>
      <w:r w:rsidRPr="0055411F">
        <w:rPr>
          <w:sz w:val="22"/>
          <w:szCs w:val="22"/>
          <w:lang w:val="en-US"/>
        </w:rPr>
        <w:t>D</w:t>
      </w:r>
      <w:r w:rsidRPr="0055411F">
        <w:rPr>
          <w:sz w:val="22"/>
          <w:szCs w:val="22"/>
        </w:rPr>
        <w:t>=</w:t>
      </w:r>
      <w:r w:rsidR="0055411F" w:rsidRPr="0055411F">
        <w:rPr>
          <w:sz w:val="22"/>
          <w:szCs w:val="22"/>
        </w:rPr>
        <w:t>63</w:t>
      </w:r>
      <w:r w:rsidRPr="0055411F">
        <w:rPr>
          <w:sz w:val="22"/>
          <w:szCs w:val="22"/>
        </w:rPr>
        <w:t xml:space="preserve"> мм, ориентировочно расположенный от границ земельного участка (по прямой линии) на расстоянии </w:t>
      </w:r>
      <w:r w:rsidR="0055411F" w:rsidRPr="0055411F">
        <w:rPr>
          <w:sz w:val="22"/>
          <w:szCs w:val="22"/>
        </w:rPr>
        <w:t>467</w:t>
      </w:r>
      <w:r w:rsidRPr="0055411F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№02-/</w:t>
      </w:r>
      <w:r w:rsidR="0055411F" w:rsidRPr="0055411F">
        <w:rPr>
          <w:sz w:val="22"/>
          <w:szCs w:val="22"/>
        </w:rPr>
        <w:t>735</w:t>
      </w:r>
      <w:r w:rsidRPr="0055411F">
        <w:rPr>
          <w:sz w:val="22"/>
          <w:szCs w:val="22"/>
        </w:rPr>
        <w:t xml:space="preserve"> от </w:t>
      </w:r>
      <w:r w:rsidR="0055411F" w:rsidRPr="0055411F">
        <w:rPr>
          <w:sz w:val="22"/>
          <w:szCs w:val="22"/>
        </w:rPr>
        <w:t>10.08.2026</w:t>
      </w:r>
      <w:r w:rsidRPr="0055411F">
        <w:rPr>
          <w:sz w:val="22"/>
          <w:szCs w:val="22"/>
        </w:rPr>
        <w:t xml:space="preserve"> г.).</w:t>
      </w:r>
    </w:p>
    <w:p w:rsidR="00575B96" w:rsidRDefault="00575B96" w:rsidP="00575B96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6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575B96" w:rsidRPr="00C04D60" w:rsidRDefault="00575B96" w:rsidP="00575B96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575B96" w:rsidRPr="00C04D60" w:rsidTr="00EB083A">
        <w:tc>
          <w:tcPr>
            <w:tcW w:w="4395" w:type="dxa"/>
            <w:shd w:val="clear" w:color="auto" w:fill="auto"/>
          </w:tcPr>
          <w:p w:rsidR="00575B96" w:rsidRPr="00C04D60" w:rsidRDefault="00575B96" w:rsidP="00EB083A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575B96" w:rsidRPr="00C04D60" w:rsidRDefault="00575B96" w:rsidP="00EB083A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575B96" w:rsidRPr="00C04D60" w:rsidRDefault="00575B96" w:rsidP="00EB083A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575B96" w:rsidRPr="00C04D60" w:rsidRDefault="00575B96" w:rsidP="00EB083A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575B96" w:rsidRPr="00C04D60" w:rsidTr="00EB08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96" w:rsidRPr="00C04D60" w:rsidRDefault="00F14863" w:rsidP="00EB083A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1 159 500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96" w:rsidRPr="00C04D60" w:rsidRDefault="00F14863" w:rsidP="00EB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34 785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B96" w:rsidRPr="00C04D60" w:rsidRDefault="00F14863" w:rsidP="00EB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1 043 550</w:t>
            </w:r>
          </w:p>
        </w:tc>
      </w:tr>
    </w:tbl>
    <w:p w:rsidR="009F2536" w:rsidRDefault="009F2536" w:rsidP="006832E7">
      <w:pPr>
        <w:shd w:val="clear" w:color="auto" w:fill="FFFFFF"/>
        <w:spacing w:after="160"/>
        <w:jc w:val="both"/>
        <w:rPr>
          <w:sz w:val="28"/>
          <w:szCs w:val="28"/>
        </w:rPr>
      </w:pPr>
    </w:p>
    <w:p w:rsidR="00F14863" w:rsidRPr="00A504A1" w:rsidRDefault="00F14863" w:rsidP="00F14863">
      <w:pPr>
        <w:ind w:firstLine="540"/>
        <w:jc w:val="both"/>
        <w:rPr>
          <w:b/>
          <w:sz w:val="36"/>
          <w:szCs w:val="36"/>
          <w:u w:val="single"/>
        </w:rPr>
      </w:pPr>
      <w:r w:rsidRPr="00A504A1">
        <w:rPr>
          <w:b/>
          <w:sz w:val="36"/>
          <w:szCs w:val="36"/>
          <w:u w:val="single"/>
        </w:rPr>
        <w:t>Сведения о земельном участке</w:t>
      </w:r>
      <w:r w:rsidRPr="00A504A1">
        <w:rPr>
          <w:sz w:val="36"/>
          <w:szCs w:val="36"/>
          <w:u w:val="single"/>
        </w:rPr>
        <w:t xml:space="preserve"> </w:t>
      </w:r>
      <w:r w:rsidRPr="00A504A1">
        <w:rPr>
          <w:b/>
          <w:color w:val="C00000"/>
          <w:sz w:val="36"/>
          <w:szCs w:val="36"/>
          <w:u w:val="single"/>
        </w:rPr>
        <w:t>ЛОТ №</w:t>
      </w:r>
      <w:r>
        <w:rPr>
          <w:b/>
          <w:color w:val="C00000"/>
          <w:sz w:val="36"/>
          <w:szCs w:val="36"/>
          <w:u w:val="single"/>
        </w:rPr>
        <w:t>8</w:t>
      </w:r>
    </w:p>
    <w:p w:rsidR="00F14863" w:rsidRPr="00352EBA" w:rsidRDefault="00F14863" w:rsidP="00F14863">
      <w:pPr>
        <w:ind w:firstLine="567"/>
        <w:jc w:val="both"/>
        <w:rPr>
          <w:sz w:val="22"/>
          <w:szCs w:val="22"/>
        </w:rPr>
      </w:pPr>
    </w:p>
    <w:p w:rsidR="00F14863" w:rsidRPr="00575B96" w:rsidRDefault="00F14863" w:rsidP="00F14863">
      <w:pPr>
        <w:shd w:val="clear" w:color="auto" w:fill="FFFFFF"/>
        <w:spacing w:after="160"/>
        <w:jc w:val="both"/>
        <w:rPr>
          <w:sz w:val="22"/>
          <w:szCs w:val="22"/>
        </w:rPr>
      </w:pPr>
      <w:r w:rsidRPr="00575B96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575B96">
        <w:rPr>
          <w:sz w:val="22"/>
          <w:szCs w:val="22"/>
        </w:rPr>
        <w:t>пп</w:t>
      </w:r>
      <w:proofErr w:type="spellEnd"/>
      <w:r w:rsidRPr="00575B96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350</w:t>
      </w:r>
      <w:r w:rsidRPr="00575B96">
        <w:rPr>
          <w:sz w:val="22"/>
          <w:szCs w:val="22"/>
        </w:rPr>
        <w:t xml:space="preserve"> от </w:t>
      </w:r>
      <w:r>
        <w:rPr>
          <w:sz w:val="22"/>
          <w:szCs w:val="22"/>
        </w:rPr>
        <w:t>22</w:t>
      </w:r>
      <w:r w:rsidRPr="00575B96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575B96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575B96">
        <w:rPr>
          <w:sz w:val="22"/>
          <w:szCs w:val="22"/>
        </w:rPr>
        <w:t xml:space="preserve"> г.</w:t>
      </w:r>
    </w:p>
    <w:p w:rsidR="00F14863" w:rsidRPr="00575B96" w:rsidRDefault="00F14863" w:rsidP="00F14863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Местоположение (адрес):</w:t>
      </w:r>
      <w:r w:rsidRPr="00575B96">
        <w:rPr>
          <w:sz w:val="22"/>
          <w:szCs w:val="22"/>
        </w:rPr>
        <w:t xml:space="preserve"> Российская Федерация, Ленинградская область, </w:t>
      </w:r>
      <w:proofErr w:type="spellStart"/>
      <w:r w:rsidRPr="00575B96">
        <w:rPr>
          <w:sz w:val="22"/>
          <w:szCs w:val="22"/>
        </w:rPr>
        <w:t>Приозерский</w:t>
      </w:r>
      <w:proofErr w:type="spellEnd"/>
      <w:r w:rsidRPr="00575B96">
        <w:rPr>
          <w:sz w:val="22"/>
          <w:szCs w:val="22"/>
        </w:rPr>
        <w:t xml:space="preserve"> муниципальный район, </w:t>
      </w:r>
      <w:proofErr w:type="spellStart"/>
      <w:r w:rsidRPr="00575B96">
        <w:rPr>
          <w:sz w:val="22"/>
          <w:szCs w:val="22"/>
        </w:rPr>
        <w:t>Красноозерное</w:t>
      </w:r>
      <w:proofErr w:type="spellEnd"/>
      <w:r w:rsidRPr="00575B96">
        <w:rPr>
          <w:sz w:val="22"/>
          <w:szCs w:val="22"/>
        </w:rPr>
        <w:t xml:space="preserve"> сельское поселение, д. </w:t>
      </w:r>
      <w:proofErr w:type="spellStart"/>
      <w:r>
        <w:rPr>
          <w:sz w:val="22"/>
          <w:szCs w:val="22"/>
        </w:rPr>
        <w:t>Силино</w:t>
      </w:r>
      <w:proofErr w:type="spellEnd"/>
      <w:r>
        <w:rPr>
          <w:sz w:val="22"/>
          <w:szCs w:val="22"/>
        </w:rPr>
        <w:t>, ул. Сосновая, уч. 27</w:t>
      </w:r>
    </w:p>
    <w:p w:rsidR="00F14863" w:rsidRPr="00575B96" w:rsidRDefault="00F14863" w:rsidP="00F14863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 xml:space="preserve">Площадь, </w:t>
      </w:r>
      <w:proofErr w:type="spellStart"/>
      <w:r w:rsidRPr="00575B96">
        <w:rPr>
          <w:b/>
          <w:sz w:val="22"/>
          <w:szCs w:val="22"/>
        </w:rPr>
        <w:t>кв.м</w:t>
      </w:r>
      <w:proofErr w:type="spellEnd"/>
      <w:r w:rsidRPr="00575B96">
        <w:rPr>
          <w:b/>
          <w:sz w:val="22"/>
          <w:szCs w:val="22"/>
        </w:rPr>
        <w:t>:</w:t>
      </w:r>
      <w:r w:rsidRPr="00575B96">
        <w:rPr>
          <w:sz w:val="22"/>
          <w:szCs w:val="22"/>
        </w:rPr>
        <w:t xml:space="preserve"> </w:t>
      </w:r>
      <w:r>
        <w:rPr>
          <w:sz w:val="22"/>
          <w:szCs w:val="22"/>
        </w:rPr>
        <w:t>1500</w:t>
      </w:r>
    </w:p>
    <w:p w:rsidR="00F14863" w:rsidRPr="00575B96" w:rsidRDefault="00F14863" w:rsidP="00F14863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Кадастровый номер:</w:t>
      </w:r>
      <w:r w:rsidRPr="00575B96">
        <w:rPr>
          <w:sz w:val="22"/>
          <w:szCs w:val="22"/>
        </w:rPr>
        <w:t xml:space="preserve"> 47:03:</w:t>
      </w:r>
      <w:r>
        <w:rPr>
          <w:sz w:val="22"/>
          <w:szCs w:val="22"/>
        </w:rPr>
        <w:t>0907002:702</w:t>
      </w:r>
    </w:p>
    <w:p w:rsidR="00F14863" w:rsidRPr="00575B96" w:rsidRDefault="00F14863" w:rsidP="00F14863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Категория земель:</w:t>
      </w:r>
      <w:r w:rsidRPr="00575B96">
        <w:rPr>
          <w:sz w:val="22"/>
          <w:szCs w:val="22"/>
        </w:rPr>
        <w:t xml:space="preserve"> земли населенных пунктов.</w:t>
      </w:r>
    </w:p>
    <w:p w:rsidR="00F14863" w:rsidRPr="00575B96" w:rsidRDefault="00F14863" w:rsidP="00F14863">
      <w:pPr>
        <w:ind w:firstLine="540"/>
        <w:jc w:val="both"/>
        <w:rPr>
          <w:sz w:val="22"/>
          <w:szCs w:val="22"/>
        </w:rPr>
      </w:pPr>
      <w:r w:rsidRPr="00575B96">
        <w:rPr>
          <w:b/>
          <w:sz w:val="22"/>
          <w:szCs w:val="22"/>
        </w:rPr>
        <w:t>Вид разрешенного использования:</w:t>
      </w:r>
      <w:r w:rsidRPr="00575B96">
        <w:rPr>
          <w:sz w:val="22"/>
          <w:szCs w:val="22"/>
        </w:rPr>
        <w:t xml:space="preserve"> для размещения индивидуальных жилых домов с приусадебными земельными участками без права содержания мелкого скота и птицы</w:t>
      </w:r>
    </w:p>
    <w:p w:rsidR="00F14863" w:rsidRPr="00575B96" w:rsidRDefault="00F14863" w:rsidP="00F1486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F14863" w:rsidRDefault="00F14863" w:rsidP="00F1486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575B96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</w:t>
      </w:r>
      <w:r>
        <w:rPr>
          <w:rFonts w:eastAsiaTheme="minorHAnsi"/>
          <w:sz w:val="22"/>
          <w:szCs w:val="22"/>
          <w:lang w:eastAsia="en-US"/>
        </w:rPr>
        <w:t>ости:</w:t>
      </w:r>
    </w:p>
    <w:p w:rsidR="00F14863" w:rsidRDefault="00F14863" w:rsidP="00F1486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Зоны с особыми условиями использования:</w:t>
      </w:r>
    </w:p>
    <w:p w:rsidR="00F14863" w:rsidRDefault="00F14863" w:rsidP="00F14863">
      <w:pPr>
        <w:pStyle w:val="a4"/>
        <w:numPr>
          <w:ilvl w:val="0"/>
          <w:numId w:val="20"/>
        </w:numPr>
        <w:autoSpaceDE w:val="0"/>
        <w:adjustRightInd w:val="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Зона с особыми условиями использования территории в связи с размещением газораспределительных сетей «Газопровод межпоселковый» - 129 </w:t>
      </w:r>
      <w:proofErr w:type="spellStart"/>
      <w:r>
        <w:rPr>
          <w:rFonts w:ascii="Times New Roman" w:eastAsiaTheme="minorHAnsi" w:hAnsi="Times New Roman"/>
        </w:rPr>
        <w:t>кв.м</w:t>
      </w:r>
      <w:proofErr w:type="spellEnd"/>
    </w:p>
    <w:p w:rsidR="00F450A9" w:rsidRPr="00F14863" w:rsidRDefault="00F450A9" w:rsidP="00F14863">
      <w:pPr>
        <w:pStyle w:val="a4"/>
        <w:numPr>
          <w:ilvl w:val="0"/>
          <w:numId w:val="20"/>
        </w:numPr>
        <w:autoSpaceDE w:val="0"/>
        <w:adjustRightInd w:val="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lastRenderedPageBreak/>
        <w:t xml:space="preserve">Зона минимальных расстояний – 451 </w:t>
      </w:r>
      <w:proofErr w:type="spellStart"/>
      <w:r>
        <w:rPr>
          <w:rFonts w:ascii="Times New Roman" w:eastAsiaTheme="minorHAnsi" w:hAnsi="Times New Roman"/>
        </w:rPr>
        <w:t>кв.м</w:t>
      </w:r>
      <w:proofErr w:type="spellEnd"/>
    </w:p>
    <w:p w:rsidR="00F14863" w:rsidRDefault="00F14863" w:rsidP="00F14863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Земельный участок расположен в территориальной зоне (кодовое обозначение) ТЖ2.1 - зона застройки индивидуальными </w:t>
      </w:r>
      <w:proofErr w:type="spellStart"/>
      <w:r>
        <w:rPr>
          <w:rFonts w:eastAsia="Calibri"/>
          <w:sz w:val="22"/>
          <w:szCs w:val="22"/>
          <w:lang w:eastAsia="en-US"/>
        </w:rPr>
        <w:t>отдельностоящими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жилыми домами с участками. Установлен градостроительный регламент. Подробная информация указана в градостроительном плане земельного участка РФ-47-4-14-2-03-2026-0853-0 (прилагается).</w:t>
      </w:r>
    </w:p>
    <w:p w:rsidR="00F14863" w:rsidRPr="00352EBA" w:rsidRDefault="00F14863" w:rsidP="00F14863">
      <w:pPr>
        <w:ind w:firstLine="567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Вид разрешенного использования:</w:t>
      </w:r>
      <w:r w:rsidRPr="00352EBA">
        <w:rPr>
          <w:sz w:val="22"/>
          <w:szCs w:val="22"/>
        </w:rPr>
        <w:t xml:space="preserve"> в соответствии с п. 17 ст. 39.8 Земельного кодекса Российской Федерации изменение вида разрешенного использования земельного участка не допускается. </w:t>
      </w:r>
    </w:p>
    <w:p w:rsidR="00F14863" w:rsidRPr="00BB26B1" w:rsidRDefault="00F14863" w:rsidP="00F14863">
      <w:pPr>
        <w:ind w:firstLine="540"/>
        <w:jc w:val="both"/>
        <w:rPr>
          <w:sz w:val="22"/>
          <w:szCs w:val="22"/>
          <w:highlight w:val="yellow"/>
        </w:rPr>
      </w:pPr>
    </w:p>
    <w:p w:rsidR="00F14863" w:rsidRDefault="00F14863" w:rsidP="00F1486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Виды разрешенного использования земельных участков и объектов капитального строительства для территориальной зоны ТЖ2.1:</w:t>
      </w:r>
    </w:p>
    <w:p w:rsidR="00F14863" w:rsidRDefault="00F14863" w:rsidP="00F14863">
      <w:pPr>
        <w:pStyle w:val="a5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Основные виды разрешенного использования: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785"/>
        <w:gridCol w:w="1560"/>
      </w:tblGrid>
      <w:tr w:rsidR="00F14863" w:rsidTr="006F2BAB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63" w:rsidRDefault="00F14863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вида использования земельных участков и объектов капитального строительства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63" w:rsidRDefault="00F14863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площадь, м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индивидуальных жилых домов с приусадебными земельными участками без права содержания мелкого скота и птицы</w:t>
            </w:r>
            <w:r w:rsidR="006F2BAB">
              <w:rPr>
                <w:sz w:val="22"/>
                <w:szCs w:val="22"/>
                <w:lang w:eastAsia="en-US"/>
              </w:rPr>
              <w:t xml:space="preserve"> для временного проживания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2BAB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B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B" w:rsidRDefault="006F2BAB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Ведение садоводства (код 13.2)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B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бытового обслуживания (включая бани)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жилищно-эксплуатационных служб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 xml:space="preserve">Для размещения объектов, связанных с проживанием граждан и не оказывающих негативного воздействия на окружающую среду, в </w:t>
            </w:r>
            <w:proofErr w:type="spellStart"/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  <w:sz w:val="22"/>
                <w:szCs w:val="22"/>
                <w:lang w:eastAsia="en-US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дошкольного, начального и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амбулаторно-поликлинических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спортивных объектов (физкультурно-оздоровительных комплексов, спортивных залов, бассейнов, стадионов, кортов и т.д.) без трибун для зрителей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250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</w:t>
            </w:r>
            <w:proofErr w:type="gramStart"/>
            <w:r>
              <w:rPr>
                <w:sz w:val="22"/>
                <w:szCs w:val="22"/>
                <w:lang w:eastAsia="en-US"/>
              </w:rPr>
              <w:t>объектов культуры и искусства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связанных с проживанием населения (библиотек, музыкальных, художественных, хореографических школ и студий, домов творчества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250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pStyle w:val="aa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охраны общественного порядка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кредитно-финансовых объектов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страхования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пенсионного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социального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связи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коммерческих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более 150</w:t>
            </w: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индивидуальных садов и огородов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садов, скверов, бульваров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гражданской обороны и предотвращения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keepLines/>
              <w:spacing w:line="256" w:lineRule="auto"/>
              <w:jc w:val="both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Для размещения объектов инженерной и транспортной инфраструктуры, необходимых для обеспечения объектов разрешенных видов использования, при отсутствии норм законодательства, запрещающих их размещение, в том числе: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стоянок индивидуального легкового автотранспорта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Для размещения распределительных пунктов и подстанций, трансформаторных подстанций, блок-модульных котельных, насосных станций перекачки, центральных и индивидуальных тепловых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Для размещения наземных сооружений линий электропередач и тепловых сетей (переходных пунктов и опор воздушных ЛЭП, кабельных киосков, павильонов камер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Для размещения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повысительных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 xml:space="preserve"> водопроводных насосных станций, водонапорных башен, водомерных узлов, водозаборных скважин, колодцев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очистных сооружений поверхностного стока и локальных очистных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канализационных насосных станций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газораспределительных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14863" w:rsidTr="006F2BA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местных инженерных сетей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F14863" w:rsidRDefault="00F14863" w:rsidP="00F14863">
      <w:pPr>
        <w:pStyle w:val="a5"/>
        <w:widowControl w:val="0"/>
        <w:spacing w:line="237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2. Условно разрешенные виды использования: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7927"/>
        <w:gridCol w:w="1418"/>
      </w:tblGrid>
      <w:tr w:rsidR="00F14863" w:rsidTr="00EB083A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№№ п/п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63" w:rsidRDefault="00F14863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вида использования земельных участков и объектов капитального строительства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63" w:rsidRDefault="00F14863" w:rsidP="00EB083A">
            <w:pPr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Общая площадь, м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</w:t>
            </w:r>
            <w:proofErr w:type="spellStart"/>
            <w:r>
              <w:rPr>
                <w:sz w:val="22"/>
                <w:szCs w:val="22"/>
                <w:lang w:eastAsia="en-US"/>
              </w:rPr>
              <w:t>рамещения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индивидуальных жилых домов с приусадебными земельными участками без права содержания мелкого скота и птицы для постоянного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F2BAB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B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B" w:rsidRDefault="006F2BAB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индивидуального жилого дома </w:t>
            </w:r>
            <w:proofErr w:type="gramStart"/>
            <w:r>
              <w:rPr>
                <w:sz w:val="22"/>
                <w:szCs w:val="22"/>
                <w:lang w:eastAsia="en-US"/>
              </w:rPr>
              <w:t>с правом содержания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мелкого скота и птицы (при условии соблюдения санитарно-экологических норм) для временного и постоянного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AB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Для размещения двухквартирного блокированного жилого дома с </w:t>
            </w:r>
            <w:proofErr w:type="spellStart"/>
            <w:r>
              <w:rPr>
                <w:sz w:val="22"/>
                <w:szCs w:val="22"/>
                <w:lang w:eastAsia="en-US"/>
              </w:rPr>
              <w:t>приквартирными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участками</w:t>
            </w:r>
            <w:r w:rsidR="006F2BAB">
              <w:rPr>
                <w:sz w:val="22"/>
                <w:szCs w:val="22"/>
                <w:lang w:eastAsia="en-US"/>
              </w:rPr>
              <w:t xml:space="preserve"> для постоянного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дошкольного и начального образования во встроенных помещениях жилых домов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бытового обслуживания (включая бани)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амбулаторно-поликлинических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спортивных объектов (физкультурно-оздоровительных комплексов, спортивных залов, бассейнов, стадионов, кортов и т.д.) без трибун для зрителей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250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культуры и искусства, связанных с проживанием населения (библиотек, музыкальных, художественных, хореографических школ и студий, домов творчества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250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социального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религиозных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розничной торговли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коммерческих объектов, связанных с обслуживанием населения (нотариальных контор, ломбардов, юридических консультаций, агентств недвижимости, туристических агентств, и т.д.)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более 150</w:t>
            </w: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6F2BAB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объектов транспорта (автозаправочных и газонаполнительных станций)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14863" w:rsidTr="00EB083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6F2BA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6F2BA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863" w:rsidRDefault="00F14863" w:rsidP="00EB083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Для размещения транзитных инженерных сетей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63" w:rsidRDefault="00F14863" w:rsidP="00EB08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14863" w:rsidRDefault="00F14863" w:rsidP="00F14863">
      <w:pPr>
        <w:pStyle w:val="a5"/>
        <w:widowControl w:val="0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Вспомогательные виды разрешенного использования определяются в соответствии с пунктом 1 статьи 22 настоящих Правил.</w:t>
      </w:r>
    </w:p>
    <w:p w:rsidR="00F14863" w:rsidRDefault="00F14863" w:rsidP="00F14863">
      <w:pPr>
        <w:pStyle w:val="ac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Статья 22. Вспомогательные виды разрешенного использования земельных участков и объектов капитального строительства</w:t>
      </w:r>
    </w:p>
    <w:p w:rsidR="00F14863" w:rsidRDefault="00F14863" w:rsidP="00F1486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14863" w:rsidRDefault="00F14863" w:rsidP="00F1486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объектов, технологически связанных с объектами, имеющими основной и условно разрешенный вид использования или обеспечивающих их безопасность в соответствии с нормативно-техническими документами, в том числе:</w:t>
      </w:r>
    </w:p>
    <w:p w:rsidR="00F14863" w:rsidRDefault="00F14863" w:rsidP="00F14863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1) объекты инженерной инфраструктуры (электро-, тепло-, газо-, водоснабжения, водоотведения, связи и т.д.), в том числе линейные сооружения, необходимые для инженерного обеспечения объектов основных, условно разрешенных, а также иных вспомогательных видов использования;</w:t>
      </w:r>
    </w:p>
    <w:p w:rsidR="00F14863" w:rsidRDefault="00F14863" w:rsidP="00F14863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2) объекты транспортной инфраструктуры, включая проезды общего пользования, автостоянки и гаражи для обслуживания жителей и посетителей основных, условно разрешенных, а также иных вспомогательных видов использования; </w:t>
      </w:r>
    </w:p>
    <w:p w:rsidR="00F14863" w:rsidRDefault="00F14863" w:rsidP="00F14863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3) благоустроенные, в том числе озелененные, детские площадки, площадки для отдыха, спортивных занятий;</w:t>
      </w:r>
    </w:p>
    <w:p w:rsidR="00F14863" w:rsidRDefault="00F14863" w:rsidP="00F14863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4) площадки хозяйственные, в том числе площадки для мусоросборников;</w:t>
      </w:r>
    </w:p>
    <w:p w:rsidR="00F14863" w:rsidRDefault="00F14863" w:rsidP="00F14863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5) общественные туалеты;</w:t>
      </w:r>
    </w:p>
    <w:p w:rsidR="00F14863" w:rsidRDefault="00F14863" w:rsidP="00F14863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6) объекты торговли, общественного питания и бытового обслуживания, необходимые для обслуживания посетителей основных, условно разрешенных, а также иных вспомогательных видов использования;</w:t>
      </w:r>
    </w:p>
    <w:p w:rsidR="00F14863" w:rsidRDefault="00F14863" w:rsidP="00F14863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7) объекты временного проживания, необходимые для обслуживания посетителей основных, условно разрешенных, а также иных вспомогательных видов использования;</w:t>
      </w:r>
    </w:p>
    <w:p w:rsidR="00F14863" w:rsidRDefault="00F14863" w:rsidP="00F14863">
      <w:pPr>
        <w:tabs>
          <w:tab w:val="left" w:pos="90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иные объекты, в том числе обеспечивающие безопасность объектов основных и условно разрешенных видов использования, включая противопожарную. </w:t>
      </w:r>
    </w:p>
    <w:p w:rsidR="00F14863" w:rsidRDefault="00F14863" w:rsidP="00F14863">
      <w:pPr>
        <w:ind w:firstLine="567"/>
        <w:jc w:val="both"/>
        <w:rPr>
          <w:b/>
          <w:sz w:val="22"/>
          <w:szCs w:val="22"/>
        </w:rPr>
      </w:pPr>
    </w:p>
    <w:p w:rsidR="00F14863" w:rsidRPr="00C04D60" w:rsidRDefault="00F14863" w:rsidP="00F14863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правах на земельный участок:</w:t>
      </w:r>
      <w:r w:rsidRPr="00C04D60">
        <w:rPr>
          <w:sz w:val="22"/>
          <w:szCs w:val="22"/>
        </w:rPr>
        <w:t xml:space="preserve"> государственная собственность не разграничена.</w:t>
      </w:r>
    </w:p>
    <w:p w:rsidR="00F14863" w:rsidRPr="00C04D60" w:rsidRDefault="00F14863" w:rsidP="00F14863">
      <w:pPr>
        <w:ind w:firstLine="567"/>
        <w:jc w:val="both"/>
        <w:rPr>
          <w:sz w:val="22"/>
          <w:szCs w:val="22"/>
        </w:rPr>
      </w:pPr>
      <w:r w:rsidRPr="00C04D60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C04D60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03</w:t>
      </w:r>
      <w:r w:rsidRPr="00C04D60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C04D60">
        <w:rPr>
          <w:sz w:val="22"/>
          <w:szCs w:val="22"/>
        </w:rPr>
        <w:t>-0</w:t>
      </w:r>
      <w:r>
        <w:rPr>
          <w:sz w:val="22"/>
          <w:szCs w:val="22"/>
        </w:rPr>
        <w:t>85</w:t>
      </w:r>
      <w:r w:rsidR="006F2BAB">
        <w:rPr>
          <w:sz w:val="22"/>
          <w:szCs w:val="22"/>
        </w:rPr>
        <w:t>4</w:t>
      </w:r>
      <w:r>
        <w:rPr>
          <w:sz w:val="22"/>
          <w:szCs w:val="22"/>
        </w:rPr>
        <w:t>-</w:t>
      </w:r>
      <w:r w:rsidRPr="00C04D60">
        <w:rPr>
          <w:sz w:val="22"/>
          <w:szCs w:val="22"/>
        </w:rPr>
        <w:t>0.</w:t>
      </w:r>
    </w:p>
    <w:p w:rsidR="00F14863" w:rsidRPr="00C04D60" w:rsidRDefault="00F14863" w:rsidP="00F14863">
      <w:pPr>
        <w:ind w:firstLine="567"/>
        <w:jc w:val="both"/>
        <w:rPr>
          <w:b/>
          <w:sz w:val="22"/>
          <w:szCs w:val="22"/>
        </w:rPr>
      </w:pPr>
      <w:r w:rsidRPr="00C04D60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F14863" w:rsidRPr="00C04D60" w:rsidRDefault="00F14863" w:rsidP="00F1486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1.Централизованное водоснабжение, водоотведение: </w:t>
      </w:r>
      <w:r>
        <w:rPr>
          <w:sz w:val="22"/>
          <w:szCs w:val="22"/>
        </w:rPr>
        <w:t>отсутствует</w:t>
      </w:r>
      <w:r w:rsidRPr="00C04D60">
        <w:rPr>
          <w:sz w:val="22"/>
          <w:szCs w:val="22"/>
        </w:rPr>
        <w:t xml:space="preserve"> техническ</w:t>
      </w:r>
      <w:r>
        <w:rPr>
          <w:sz w:val="22"/>
          <w:szCs w:val="22"/>
        </w:rPr>
        <w:t>ая</w:t>
      </w:r>
      <w:r w:rsidRPr="00C04D60">
        <w:rPr>
          <w:sz w:val="22"/>
          <w:szCs w:val="22"/>
        </w:rPr>
        <w:t xml:space="preserve"> возможност</w:t>
      </w:r>
      <w:r>
        <w:rPr>
          <w:sz w:val="22"/>
          <w:szCs w:val="22"/>
        </w:rPr>
        <w:t>ь</w:t>
      </w:r>
      <w:r w:rsidRPr="00C04D60">
        <w:rPr>
          <w:sz w:val="22"/>
          <w:szCs w:val="22"/>
        </w:rPr>
        <w:t xml:space="preserve"> подключения (информация предоставлена ГУП «</w:t>
      </w:r>
      <w:proofErr w:type="spellStart"/>
      <w:r w:rsidRPr="00C04D60">
        <w:rPr>
          <w:sz w:val="22"/>
          <w:szCs w:val="22"/>
        </w:rPr>
        <w:t>Леноблводоканал</w:t>
      </w:r>
      <w:proofErr w:type="spellEnd"/>
      <w:r w:rsidRPr="00C04D60">
        <w:rPr>
          <w:sz w:val="22"/>
          <w:szCs w:val="22"/>
        </w:rPr>
        <w:t>», исх-</w:t>
      </w:r>
      <w:r>
        <w:rPr>
          <w:sz w:val="22"/>
          <w:szCs w:val="22"/>
        </w:rPr>
        <w:t>31-3385</w:t>
      </w:r>
      <w:r w:rsidR="006F2BAB">
        <w:rPr>
          <w:sz w:val="22"/>
          <w:szCs w:val="22"/>
        </w:rPr>
        <w:t>5</w:t>
      </w:r>
      <w:r>
        <w:rPr>
          <w:sz w:val="22"/>
          <w:szCs w:val="22"/>
        </w:rPr>
        <w:t>/2026 от 19.06.2026 г.)</w:t>
      </w:r>
    </w:p>
    <w:p w:rsidR="00F14863" w:rsidRPr="00C04D60" w:rsidRDefault="00F14863" w:rsidP="00F1486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>2.Теплоснабжение от общепоселковых сетей отсутствует (информация предоставлена ООО «</w:t>
      </w:r>
      <w:proofErr w:type="spellStart"/>
      <w:r>
        <w:rPr>
          <w:sz w:val="22"/>
          <w:szCs w:val="22"/>
        </w:rPr>
        <w:t>ОблСервис</w:t>
      </w:r>
      <w:proofErr w:type="spellEnd"/>
      <w:r w:rsidRPr="00C04D60">
        <w:rPr>
          <w:sz w:val="22"/>
          <w:szCs w:val="22"/>
        </w:rPr>
        <w:t xml:space="preserve">», исх. </w:t>
      </w:r>
      <w:r>
        <w:rPr>
          <w:sz w:val="22"/>
          <w:szCs w:val="22"/>
        </w:rPr>
        <w:t>О-167</w:t>
      </w:r>
      <w:r w:rsidR="006F2BAB">
        <w:rPr>
          <w:sz w:val="22"/>
          <w:szCs w:val="22"/>
        </w:rPr>
        <w:t>9</w:t>
      </w:r>
      <w:r>
        <w:rPr>
          <w:sz w:val="22"/>
          <w:szCs w:val="22"/>
        </w:rPr>
        <w:t xml:space="preserve"> от 14.07.2026</w:t>
      </w:r>
      <w:r w:rsidRPr="00C04D60">
        <w:rPr>
          <w:sz w:val="22"/>
          <w:szCs w:val="22"/>
        </w:rPr>
        <w:t xml:space="preserve"> г.);</w:t>
      </w:r>
    </w:p>
    <w:p w:rsidR="00F14863" w:rsidRPr="00CB424F" w:rsidRDefault="00F14863" w:rsidP="00F14863">
      <w:pPr>
        <w:ind w:firstLine="567"/>
        <w:jc w:val="both"/>
        <w:rPr>
          <w:sz w:val="22"/>
          <w:szCs w:val="22"/>
        </w:rPr>
      </w:pPr>
      <w:r w:rsidRPr="00CB424F">
        <w:rPr>
          <w:sz w:val="22"/>
          <w:szCs w:val="22"/>
        </w:rPr>
        <w:t>3. Газоснабжение: техническая возможность подключения объекта к газоснабжению существует. (информация предоставлена АО «Газпром газораспределение Ленинградская область» филиал в г. Выборге №02-/</w:t>
      </w:r>
      <w:r w:rsidR="00CB424F" w:rsidRPr="00CB424F">
        <w:rPr>
          <w:sz w:val="22"/>
          <w:szCs w:val="22"/>
        </w:rPr>
        <w:t>742</w:t>
      </w:r>
      <w:r w:rsidRPr="00CB424F">
        <w:rPr>
          <w:sz w:val="22"/>
          <w:szCs w:val="22"/>
        </w:rPr>
        <w:t xml:space="preserve"> от </w:t>
      </w:r>
      <w:r w:rsidR="00CB424F" w:rsidRPr="00CB424F">
        <w:rPr>
          <w:sz w:val="22"/>
          <w:szCs w:val="22"/>
        </w:rPr>
        <w:t>12</w:t>
      </w:r>
      <w:r w:rsidRPr="00CB424F">
        <w:rPr>
          <w:sz w:val="22"/>
          <w:szCs w:val="22"/>
        </w:rPr>
        <w:t>.0</w:t>
      </w:r>
      <w:r w:rsidR="00CB424F" w:rsidRPr="00CB424F">
        <w:rPr>
          <w:sz w:val="22"/>
          <w:szCs w:val="22"/>
        </w:rPr>
        <w:t>8</w:t>
      </w:r>
      <w:r w:rsidRPr="00CB424F">
        <w:rPr>
          <w:sz w:val="22"/>
          <w:szCs w:val="22"/>
        </w:rPr>
        <w:t>.2026 г.).</w:t>
      </w:r>
    </w:p>
    <w:p w:rsidR="00F14863" w:rsidRDefault="00F14863" w:rsidP="00F14863">
      <w:pPr>
        <w:ind w:firstLine="567"/>
        <w:jc w:val="both"/>
        <w:rPr>
          <w:sz w:val="22"/>
          <w:szCs w:val="22"/>
        </w:rPr>
      </w:pPr>
      <w:r w:rsidRPr="00C04D60">
        <w:rPr>
          <w:sz w:val="22"/>
          <w:szCs w:val="22"/>
        </w:rPr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C04D60">
        <w:rPr>
          <w:sz w:val="22"/>
          <w:szCs w:val="22"/>
        </w:rPr>
        <w:t>Роскомнадзора</w:t>
      </w:r>
      <w:proofErr w:type="spellEnd"/>
      <w:r w:rsidRPr="00C04D60">
        <w:rPr>
          <w:sz w:val="22"/>
          <w:szCs w:val="22"/>
        </w:rPr>
        <w:t xml:space="preserve"> по адресу: </w:t>
      </w:r>
      <w:hyperlink r:id="rId17" w:history="1">
        <w:r w:rsidRPr="00C04D60">
          <w:rPr>
            <w:sz w:val="22"/>
            <w:szCs w:val="22"/>
            <w:u w:val="single"/>
          </w:rPr>
          <w:t>https://reestr-svyaz.rkn.gov.ru/</w:t>
        </w:r>
      </w:hyperlink>
      <w:r w:rsidRPr="00C04D60">
        <w:rPr>
          <w:sz w:val="22"/>
          <w:szCs w:val="22"/>
        </w:rPr>
        <w:t xml:space="preserve">. </w:t>
      </w:r>
    </w:p>
    <w:p w:rsidR="00F14863" w:rsidRPr="00C04D60" w:rsidRDefault="00F14863" w:rsidP="00F14863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F14863" w:rsidRPr="00C04D60" w:rsidTr="00EB083A">
        <w:tc>
          <w:tcPr>
            <w:tcW w:w="4395" w:type="dxa"/>
            <w:shd w:val="clear" w:color="auto" w:fill="auto"/>
          </w:tcPr>
          <w:p w:rsidR="00F14863" w:rsidRPr="00C04D60" w:rsidRDefault="00F14863" w:rsidP="00EB083A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F14863" w:rsidRPr="00C04D60" w:rsidRDefault="00F14863" w:rsidP="00EB083A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F14863" w:rsidRPr="00C04D60" w:rsidRDefault="00F14863" w:rsidP="00EB083A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F14863" w:rsidRPr="00C04D60" w:rsidRDefault="00F14863" w:rsidP="00EB083A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F14863" w:rsidRPr="00C04D60" w:rsidTr="00EB08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63" w:rsidRPr="00C04D60" w:rsidRDefault="00F14863" w:rsidP="00EB083A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2 322 000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63" w:rsidRPr="00C04D60" w:rsidRDefault="00F14863" w:rsidP="00EB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69 660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863" w:rsidRPr="00C04D60" w:rsidRDefault="00F14863" w:rsidP="00EB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2 089 800</w:t>
            </w:r>
          </w:p>
        </w:tc>
      </w:tr>
    </w:tbl>
    <w:p w:rsidR="006F2BAB" w:rsidRDefault="006F2BAB" w:rsidP="00D272EF">
      <w:pPr>
        <w:pStyle w:val="a4"/>
        <w:shd w:val="clear" w:color="auto" w:fill="FFFFFF"/>
        <w:spacing w:after="160" w:line="240" w:lineRule="auto"/>
        <w:ind w:left="0" w:firstLine="567"/>
        <w:jc w:val="center"/>
        <w:rPr>
          <w:rFonts w:ascii="Times New Roman" w:hAnsi="Times New Roman"/>
          <w:b/>
        </w:rPr>
      </w:pPr>
    </w:p>
    <w:p w:rsidR="00EB083A" w:rsidRPr="00A504A1" w:rsidRDefault="00EB083A" w:rsidP="00EB083A">
      <w:pPr>
        <w:ind w:firstLine="540"/>
        <w:jc w:val="both"/>
        <w:rPr>
          <w:b/>
          <w:sz w:val="36"/>
          <w:szCs w:val="36"/>
          <w:u w:val="single"/>
        </w:rPr>
      </w:pPr>
      <w:r w:rsidRPr="00A504A1">
        <w:rPr>
          <w:b/>
          <w:sz w:val="36"/>
          <w:szCs w:val="36"/>
          <w:u w:val="single"/>
        </w:rPr>
        <w:t>Сведения о земельном участке</w:t>
      </w:r>
      <w:r w:rsidRPr="00A504A1">
        <w:rPr>
          <w:sz w:val="36"/>
          <w:szCs w:val="36"/>
          <w:u w:val="single"/>
        </w:rPr>
        <w:t xml:space="preserve"> </w:t>
      </w:r>
      <w:r w:rsidRPr="00A504A1">
        <w:rPr>
          <w:b/>
          <w:color w:val="C00000"/>
          <w:sz w:val="36"/>
          <w:szCs w:val="36"/>
          <w:u w:val="single"/>
        </w:rPr>
        <w:t>ЛОТ №</w:t>
      </w:r>
      <w:r>
        <w:rPr>
          <w:b/>
          <w:color w:val="C00000"/>
          <w:sz w:val="36"/>
          <w:szCs w:val="36"/>
          <w:u w:val="single"/>
        </w:rPr>
        <w:t>9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</w:p>
    <w:p w:rsidR="00EB083A" w:rsidRPr="00AC2343" w:rsidRDefault="00EB083A" w:rsidP="00EB083A">
      <w:pPr>
        <w:shd w:val="clear" w:color="auto" w:fill="FFFFFF"/>
        <w:spacing w:after="160"/>
        <w:jc w:val="both"/>
        <w:rPr>
          <w:sz w:val="22"/>
          <w:szCs w:val="22"/>
        </w:rPr>
      </w:pPr>
      <w:r w:rsidRPr="00AC2343">
        <w:rPr>
          <w:sz w:val="22"/>
          <w:szCs w:val="22"/>
        </w:rPr>
        <w:t xml:space="preserve">Дата размещения извещения в соответствии с </w:t>
      </w:r>
      <w:proofErr w:type="spellStart"/>
      <w:r w:rsidRPr="00AC2343">
        <w:rPr>
          <w:sz w:val="22"/>
          <w:szCs w:val="22"/>
        </w:rPr>
        <w:t>пп</w:t>
      </w:r>
      <w:proofErr w:type="spellEnd"/>
      <w:r w:rsidRPr="00AC2343">
        <w:rPr>
          <w:sz w:val="22"/>
          <w:szCs w:val="22"/>
        </w:rPr>
        <w:t>. 1 п. 1 ст. 39.18 Земельного кодекса Российской Федерации - № 22000035420000000</w:t>
      </w:r>
      <w:r>
        <w:rPr>
          <w:sz w:val="22"/>
          <w:szCs w:val="22"/>
        </w:rPr>
        <w:t>352</w:t>
      </w:r>
      <w:r w:rsidRPr="00AC2343">
        <w:rPr>
          <w:sz w:val="22"/>
          <w:szCs w:val="22"/>
        </w:rPr>
        <w:t xml:space="preserve"> от </w:t>
      </w:r>
      <w:r>
        <w:rPr>
          <w:sz w:val="22"/>
          <w:szCs w:val="22"/>
        </w:rPr>
        <w:t>17.11</w:t>
      </w:r>
      <w:r w:rsidRPr="00AC2343">
        <w:rPr>
          <w:sz w:val="22"/>
          <w:szCs w:val="22"/>
        </w:rPr>
        <w:t>.202</w:t>
      </w:r>
      <w:r>
        <w:rPr>
          <w:sz w:val="22"/>
          <w:szCs w:val="22"/>
        </w:rPr>
        <w:t>5</w:t>
      </w:r>
      <w:r w:rsidRPr="00AC2343">
        <w:rPr>
          <w:sz w:val="22"/>
          <w:szCs w:val="22"/>
        </w:rPr>
        <w:t xml:space="preserve"> г.</w:t>
      </w:r>
    </w:p>
    <w:p w:rsidR="00EB083A" w:rsidRDefault="00EB083A" w:rsidP="00EB083A">
      <w:pPr>
        <w:ind w:firstLine="540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Местоположение (адрес):</w:t>
      </w:r>
      <w:r w:rsidRPr="00352EBA">
        <w:rPr>
          <w:sz w:val="22"/>
          <w:szCs w:val="22"/>
        </w:rPr>
        <w:t xml:space="preserve"> Российская Федерация, Ленинградская область, </w:t>
      </w:r>
      <w:proofErr w:type="spellStart"/>
      <w:r w:rsidRPr="00352EBA">
        <w:rPr>
          <w:sz w:val="22"/>
          <w:szCs w:val="22"/>
        </w:rPr>
        <w:t>Приозерский</w:t>
      </w:r>
      <w:proofErr w:type="spellEnd"/>
      <w:r w:rsidRPr="00352EBA">
        <w:rPr>
          <w:sz w:val="22"/>
          <w:szCs w:val="22"/>
        </w:rPr>
        <w:t xml:space="preserve"> муниципальный район, </w:t>
      </w:r>
      <w:proofErr w:type="spellStart"/>
      <w:r>
        <w:rPr>
          <w:sz w:val="22"/>
          <w:szCs w:val="22"/>
        </w:rPr>
        <w:t>Раздольевское</w:t>
      </w:r>
      <w:proofErr w:type="spellEnd"/>
      <w:r>
        <w:rPr>
          <w:sz w:val="22"/>
          <w:szCs w:val="22"/>
        </w:rPr>
        <w:t xml:space="preserve"> сельское поселение, д. Борисово</w:t>
      </w:r>
      <w:r w:rsidR="00610D99">
        <w:rPr>
          <w:sz w:val="22"/>
          <w:szCs w:val="22"/>
        </w:rPr>
        <w:t>, ул. Озерная, уч. 4а</w:t>
      </w:r>
    </w:p>
    <w:p w:rsidR="00EB083A" w:rsidRPr="00352EBA" w:rsidRDefault="00EB083A" w:rsidP="00EB083A">
      <w:pPr>
        <w:ind w:firstLine="540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 xml:space="preserve">Площадь, </w:t>
      </w:r>
      <w:proofErr w:type="spellStart"/>
      <w:r w:rsidRPr="00352EBA">
        <w:rPr>
          <w:b/>
          <w:sz w:val="22"/>
          <w:szCs w:val="22"/>
        </w:rPr>
        <w:t>кв.м</w:t>
      </w:r>
      <w:proofErr w:type="spellEnd"/>
      <w:r w:rsidRPr="00352EBA">
        <w:rPr>
          <w:b/>
          <w:sz w:val="22"/>
          <w:szCs w:val="22"/>
        </w:rPr>
        <w:t>:</w:t>
      </w:r>
      <w:r w:rsidRPr="00352EBA">
        <w:rPr>
          <w:sz w:val="22"/>
          <w:szCs w:val="22"/>
        </w:rPr>
        <w:t xml:space="preserve"> </w:t>
      </w:r>
      <w:r>
        <w:rPr>
          <w:sz w:val="22"/>
          <w:szCs w:val="22"/>
        </w:rPr>
        <w:t>1500</w:t>
      </w:r>
    </w:p>
    <w:p w:rsidR="00EB083A" w:rsidRPr="00352EBA" w:rsidRDefault="00EB083A" w:rsidP="00EB083A">
      <w:pPr>
        <w:ind w:firstLine="540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Кадастровый номер:</w:t>
      </w:r>
      <w:r w:rsidRPr="00352EBA">
        <w:rPr>
          <w:sz w:val="22"/>
          <w:szCs w:val="22"/>
        </w:rPr>
        <w:t xml:space="preserve"> 47:03:</w:t>
      </w:r>
      <w:r>
        <w:rPr>
          <w:sz w:val="22"/>
          <w:szCs w:val="22"/>
        </w:rPr>
        <w:t>1106002:1067</w:t>
      </w:r>
    </w:p>
    <w:p w:rsidR="00EB083A" w:rsidRDefault="00EB083A" w:rsidP="00EB083A">
      <w:pPr>
        <w:ind w:firstLine="540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Категория земель:</w:t>
      </w:r>
      <w:r w:rsidRPr="00352EBA">
        <w:rPr>
          <w:sz w:val="22"/>
          <w:szCs w:val="22"/>
        </w:rPr>
        <w:t xml:space="preserve"> земли населенных пунктов.</w:t>
      </w:r>
    </w:p>
    <w:p w:rsidR="00EB083A" w:rsidRPr="00352EBA" w:rsidRDefault="00EB083A" w:rsidP="00EB083A">
      <w:pPr>
        <w:ind w:firstLine="540"/>
        <w:jc w:val="both"/>
        <w:rPr>
          <w:sz w:val="22"/>
          <w:szCs w:val="22"/>
        </w:rPr>
      </w:pPr>
      <w:r w:rsidRPr="00077726">
        <w:rPr>
          <w:b/>
          <w:sz w:val="22"/>
          <w:szCs w:val="22"/>
        </w:rPr>
        <w:t>Вид разрешенного использовани</w:t>
      </w:r>
      <w:r w:rsidRPr="00077726">
        <w:rPr>
          <w:sz w:val="22"/>
          <w:szCs w:val="22"/>
        </w:rPr>
        <w:t>я:</w:t>
      </w:r>
      <w:r>
        <w:rPr>
          <w:sz w:val="22"/>
          <w:szCs w:val="22"/>
        </w:rPr>
        <w:t xml:space="preserve"> для индивидуального жилищного строительства</w:t>
      </w:r>
    </w:p>
    <w:p w:rsidR="00EB083A" w:rsidRPr="00352EBA" w:rsidRDefault="00EB083A" w:rsidP="00EB08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EB083A" w:rsidRDefault="00EB083A" w:rsidP="00EB08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C04D60">
        <w:rPr>
          <w:rFonts w:eastAsiaTheme="minorHAnsi"/>
          <w:sz w:val="22"/>
          <w:szCs w:val="22"/>
          <w:lang w:eastAsia="en-US"/>
        </w:rPr>
        <w:t>Ограничения прав на земельный участок, предусмотренные статьями 56, 56.1 Земельного кодекса РФ, согласно сведениям из Единого государственного реестра недвижимости</w:t>
      </w:r>
      <w:r w:rsidR="0068611B">
        <w:rPr>
          <w:rFonts w:eastAsiaTheme="minorHAnsi"/>
          <w:sz w:val="22"/>
          <w:szCs w:val="22"/>
          <w:lang w:eastAsia="en-US"/>
        </w:rPr>
        <w:t>:</w:t>
      </w:r>
    </w:p>
    <w:p w:rsidR="0068611B" w:rsidRDefault="0068611B" w:rsidP="00EB08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Зоны с особыми условиями использования:</w:t>
      </w:r>
    </w:p>
    <w:p w:rsidR="0068611B" w:rsidRPr="0068611B" w:rsidRDefault="0068611B" w:rsidP="0068611B">
      <w:pPr>
        <w:pStyle w:val="a4"/>
        <w:numPr>
          <w:ilvl w:val="0"/>
          <w:numId w:val="20"/>
        </w:numPr>
        <w:autoSpaceDE w:val="0"/>
        <w:adjustRightInd w:val="0"/>
        <w:jc w:val="both"/>
        <w:rPr>
          <w:rFonts w:ascii="Times New Roman" w:eastAsiaTheme="minorHAnsi" w:hAnsi="Times New Roman"/>
        </w:rPr>
      </w:pPr>
      <w:r w:rsidRPr="0068611B">
        <w:rPr>
          <w:rFonts w:ascii="Times New Roman" w:eastAsiaTheme="minorHAnsi" w:hAnsi="Times New Roman"/>
        </w:rPr>
        <w:t xml:space="preserve">Полоса воздушных подходов – 1500 </w:t>
      </w:r>
      <w:proofErr w:type="spellStart"/>
      <w:r w:rsidRPr="0068611B">
        <w:rPr>
          <w:rFonts w:ascii="Times New Roman" w:eastAsiaTheme="minorHAnsi" w:hAnsi="Times New Roman"/>
        </w:rPr>
        <w:t>кв.м</w:t>
      </w:r>
      <w:proofErr w:type="spellEnd"/>
      <w:r w:rsidRPr="0068611B">
        <w:rPr>
          <w:rFonts w:ascii="Times New Roman" w:eastAsiaTheme="minorHAnsi" w:hAnsi="Times New Roman"/>
        </w:rPr>
        <w:t>;</w:t>
      </w:r>
    </w:p>
    <w:p w:rsidR="0068611B" w:rsidRPr="0068611B" w:rsidRDefault="0068611B" w:rsidP="0068611B">
      <w:pPr>
        <w:pStyle w:val="a4"/>
        <w:numPr>
          <w:ilvl w:val="0"/>
          <w:numId w:val="20"/>
        </w:numPr>
        <w:autoSpaceDE w:val="0"/>
        <w:adjustRightInd w:val="0"/>
        <w:jc w:val="both"/>
        <w:rPr>
          <w:rFonts w:ascii="Times New Roman" w:eastAsiaTheme="minorHAnsi" w:hAnsi="Times New Roman"/>
        </w:rPr>
      </w:pPr>
      <w:r w:rsidRPr="0068611B">
        <w:rPr>
          <w:rFonts w:ascii="Times New Roman" w:eastAsiaTheme="minorHAnsi" w:hAnsi="Times New Roman"/>
        </w:rPr>
        <w:t xml:space="preserve">Охранная зона объектов электросетевого хозяйства – ВЛЗ – 10кВ от ВЛ-10 </w:t>
      </w:r>
      <w:proofErr w:type="spellStart"/>
      <w:r w:rsidRPr="0068611B">
        <w:rPr>
          <w:rFonts w:ascii="Times New Roman" w:eastAsiaTheme="minorHAnsi" w:hAnsi="Times New Roman"/>
        </w:rPr>
        <w:t>кВ</w:t>
      </w:r>
      <w:proofErr w:type="spellEnd"/>
      <w:r w:rsidRPr="0068611B">
        <w:rPr>
          <w:rFonts w:ascii="Times New Roman" w:eastAsiaTheme="minorHAnsi" w:hAnsi="Times New Roman"/>
        </w:rPr>
        <w:t xml:space="preserve"> ф. 330-01 – 39 </w:t>
      </w:r>
      <w:proofErr w:type="spellStart"/>
      <w:r w:rsidRPr="0068611B">
        <w:rPr>
          <w:rFonts w:ascii="Times New Roman" w:eastAsiaTheme="minorHAnsi" w:hAnsi="Times New Roman"/>
        </w:rPr>
        <w:t>кв.м</w:t>
      </w:r>
      <w:proofErr w:type="spellEnd"/>
      <w:r w:rsidRPr="0068611B">
        <w:rPr>
          <w:rFonts w:ascii="Times New Roman" w:eastAsiaTheme="minorHAnsi" w:hAnsi="Times New Roman"/>
        </w:rPr>
        <w:t>.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sz w:val="22"/>
          <w:szCs w:val="22"/>
        </w:rPr>
        <w:t>Земельный участок расположен в территориальной зон</w:t>
      </w:r>
      <w:r>
        <w:rPr>
          <w:sz w:val="22"/>
          <w:szCs w:val="22"/>
        </w:rPr>
        <w:t>е (кодовое обозначение) Ж-</w:t>
      </w:r>
      <w:r w:rsidRPr="00352EBA">
        <w:rPr>
          <w:sz w:val="22"/>
          <w:szCs w:val="22"/>
        </w:rPr>
        <w:t xml:space="preserve">1 – </w:t>
      </w:r>
      <w:r>
        <w:rPr>
          <w:sz w:val="22"/>
          <w:szCs w:val="22"/>
        </w:rPr>
        <w:t>зона застройки индивидуальными жилыми домами</w:t>
      </w:r>
      <w:r w:rsidRPr="00352EBA">
        <w:rPr>
          <w:sz w:val="22"/>
          <w:szCs w:val="22"/>
        </w:rPr>
        <w:t>. Установлен градостроительный регламент. Подробная информация указана в градостроительном плане земельного участка РФ-47-4-14-2-</w:t>
      </w:r>
      <w:r>
        <w:rPr>
          <w:sz w:val="22"/>
          <w:szCs w:val="22"/>
        </w:rPr>
        <w:t>09</w:t>
      </w:r>
      <w:r w:rsidRPr="00352EBA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352EBA">
        <w:rPr>
          <w:sz w:val="22"/>
          <w:szCs w:val="22"/>
        </w:rPr>
        <w:t>-0</w:t>
      </w:r>
      <w:r w:rsidR="0068611B">
        <w:rPr>
          <w:sz w:val="22"/>
          <w:szCs w:val="22"/>
        </w:rPr>
        <w:t>847</w:t>
      </w:r>
      <w:r w:rsidRPr="00352EBA">
        <w:rPr>
          <w:sz w:val="22"/>
          <w:szCs w:val="22"/>
        </w:rPr>
        <w:t>-0 (прилагается).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Вид разрешенного использования:</w:t>
      </w:r>
      <w:r w:rsidRPr="00352EBA">
        <w:rPr>
          <w:sz w:val="22"/>
          <w:szCs w:val="22"/>
        </w:rPr>
        <w:t xml:space="preserve"> в соответствии с п. 17 ст. 39.8 Земельного кодекса Российской Федерации изменение вида разрешенного использования земельного участка не допускается. 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sz w:val="22"/>
          <w:szCs w:val="22"/>
        </w:rPr>
        <w:lastRenderedPageBreak/>
        <w:t>Виды разрешенного использования земельных участков для территориальной зоны Ж-1: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</w:p>
    <w:p w:rsidR="00EB083A" w:rsidRPr="00352EBA" w:rsidRDefault="00EB083A" w:rsidP="00EB083A">
      <w:pPr>
        <w:autoSpaceDE w:val="0"/>
        <w:autoSpaceDN w:val="0"/>
        <w:adjustRightInd w:val="0"/>
        <w:ind w:firstLine="567"/>
        <w:rPr>
          <w:rFonts w:eastAsiaTheme="minorHAnsi"/>
          <w:sz w:val="22"/>
          <w:szCs w:val="22"/>
          <w:lang w:eastAsia="en-US"/>
        </w:rPr>
      </w:pPr>
      <w:r w:rsidRPr="00352EBA">
        <w:rPr>
          <w:rFonts w:eastAsiaTheme="minorHAnsi"/>
          <w:sz w:val="22"/>
          <w:szCs w:val="22"/>
          <w:lang w:eastAsia="en-US"/>
        </w:rPr>
        <w:t>Основные виды разрешенного использования земельного участка:</w:t>
      </w:r>
    </w:p>
    <w:p w:rsidR="00EB083A" w:rsidRPr="00352EBA" w:rsidRDefault="00EB083A" w:rsidP="00EB083A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Для индивидуального жилищного строительства</w:t>
      </w:r>
      <w:r>
        <w:rPr>
          <w:rFonts w:ascii="Times New Roman" w:eastAsiaTheme="minorHAnsi" w:hAnsi="Times New Roman"/>
        </w:rPr>
        <w:t xml:space="preserve"> (2.1*)</w:t>
      </w:r>
    </w:p>
    <w:p w:rsidR="00EB083A" w:rsidRPr="00352EBA" w:rsidRDefault="00EB083A" w:rsidP="00EB083A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Для эксплуатации жилого дома</w:t>
      </w:r>
    </w:p>
    <w:p w:rsidR="00EB083A" w:rsidRPr="00352EBA" w:rsidRDefault="00EB083A" w:rsidP="00EB083A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Земельные участки (территории) общего пользования</w:t>
      </w:r>
      <w:r>
        <w:rPr>
          <w:rFonts w:ascii="Times New Roman" w:eastAsiaTheme="minorHAnsi" w:hAnsi="Times New Roman"/>
        </w:rPr>
        <w:t xml:space="preserve"> (12.0*)</w:t>
      </w:r>
    </w:p>
    <w:p w:rsidR="00EB083A" w:rsidRPr="00352EBA" w:rsidRDefault="00EB083A" w:rsidP="00EB083A">
      <w:pPr>
        <w:pStyle w:val="a4"/>
        <w:numPr>
          <w:ilvl w:val="0"/>
          <w:numId w:val="7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Коммунальное обслуживание</w:t>
      </w:r>
      <w:r>
        <w:rPr>
          <w:rFonts w:ascii="Times New Roman" w:eastAsiaTheme="minorHAnsi" w:hAnsi="Times New Roman"/>
        </w:rPr>
        <w:t xml:space="preserve"> (3.1*)</w:t>
      </w:r>
    </w:p>
    <w:p w:rsidR="00EB083A" w:rsidRPr="00352EBA" w:rsidRDefault="00EB083A" w:rsidP="00EB083A">
      <w:pPr>
        <w:autoSpaceDE w:val="0"/>
        <w:autoSpaceDN w:val="0"/>
        <w:adjustRightInd w:val="0"/>
        <w:ind w:firstLine="360"/>
        <w:rPr>
          <w:rFonts w:eastAsiaTheme="minorHAnsi"/>
          <w:sz w:val="22"/>
          <w:szCs w:val="22"/>
          <w:lang w:eastAsia="en-US"/>
        </w:rPr>
      </w:pPr>
      <w:r w:rsidRPr="00352EBA">
        <w:rPr>
          <w:rFonts w:eastAsiaTheme="minorHAnsi"/>
          <w:sz w:val="22"/>
          <w:szCs w:val="22"/>
          <w:lang w:eastAsia="en-US"/>
        </w:rPr>
        <w:t>Условно разрешенные виды использования земельного участка: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Блокированные жилые дома 1-3 этажа с придомовыми участками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Детские дошкольные учреждения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Общеобразовательные учреждения (школы)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</w:rPr>
      </w:pPr>
      <w:r w:rsidRPr="00352EBA">
        <w:rPr>
          <w:rFonts w:ascii="Times New Roman" w:eastAsiaTheme="minorHAnsi" w:hAnsi="Times New Roman"/>
        </w:rPr>
        <w:t>Для ведения личного подсобного хозяйства</w:t>
      </w:r>
      <w:r>
        <w:rPr>
          <w:rFonts w:ascii="Times New Roman" w:eastAsiaTheme="minorHAnsi" w:hAnsi="Times New Roman"/>
        </w:rPr>
        <w:t xml:space="preserve"> (2.2*)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</w:rPr>
      </w:pPr>
      <w:r w:rsidRPr="00352EBA">
        <w:rPr>
          <w:rFonts w:ascii="Times New Roman" w:eastAsiaTheme="minorHAnsi" w:hAnsi="Times New Roman"/>
        </w:rPr>
        <w:t>Многопрофильные учреждения дополнительного образования (музыкальные, художественные, театральные и др. школы)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 xml:space="preserve">Гостиницы (с этажностью до 3 </w:t>
      </w:r>
      <w:proofErr w:type="spellStart"/>
      <w:r w:rsidRPr="00352EBA">
        <w:rPr>
          <w:rFonts w:ascii="Times New Roman" w:eastAsiaTheme="minorHAnsi" w:hAnsi="Times New Roman"/>
        </w:rPr>
        <w:t>эт</w:t>
      </w:r>
      <w:proofErr w:type="spellEnd"/>
      <w:r w:rsidRPr="00352EBA">
        <w:rPr>
          <w:rFonts w:ascii="Times New Roman" w:eastAsiaTheme="minorHAnsi" w:hAnsi="Times New Roman"/>
        </w:rPr>
        <w:t>.)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 xml:space="preserve">Предприятия торговли, общественного питания и бытового обслуживания (до 250 </w:t>
      </w:r>
      <w:proofErr w:type="spellStart"/>
      <w:r w:rsidRPr="00352EBA">
        <w:rPr>
          <w:rFonts w:ascii="Times New Roman" w:eastAsiaTheme="minorHAnsi" w:hAnsi="Times New Roman"/>
        </w:rPr>
        <w:t>кв.м</w:t>
      </w:r>
      <w:proofErr w:type="spellEnd"/>
      <w:r w:rsidRPr="00352EBA">
        <w:rPr>
          <w:rFonts w:ascii="Times New Roman" w:eastAsiaTheme="minorHAnsi" w:hAnsi="Times New Roman"/>
        </w:rPr>
        <w:t>. общ. площади)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Физкультурно-оздоровительные сооружения (спортивные залы, плавательные бассейны, корты, катки и др.)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Библиотеки, лектории, дома творчества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Учреждения культуры и искусства (клубы, дома культуры, кинотеатры, музеи, выставочные залы и пр.)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Пункты оказания первой медицинской помощи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Аптеки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Молочные кухни,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Ведение огородничества</w:t>
      </w:r>
      <w:r>
        <w:rPr>
          <w:rFonts w:ascii="Times New Roman" w:eastAsiaTheme="minorHAnsi" w:hAnsi="Times New Roman"/>
        </w:rPr>
        <w:t xml:space="preserve"> (13.1*)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Содержание домашнего скота и птицы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Ведение подсобного хозяйства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Малоэтажные многоквартирные жилые дома до 4 этажей, включая мансардный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Специальные жилые дома для престарелых и инвалидов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Учреждения социальной защиты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Отделения связи, почтовые отделения, телефонные и телеграфные пункты, филиалы банков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АТС, районные узлы связи</w:t>
      </w:r>
    </w:p>
    <w:p w:rsidR="00EB083A" w:rsidRPr="00352EBA" w:rsidRDefault="00EB083A" w:rsidP="00EB083A">
      <w:pPr>
        <w:pStyle w:val="a4"/>
        <w:numPr>
          <w:ilvl w:val="0"/>
          <w:numId w:val="8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Опорные пункты охраны общественного порядка</w:t>
      </w:r>
    </w:p>
    <w:p w:rsidR="00EB083A" w:rsidRPr="00352EBA" w:rsidRDefault="00EB083A" w:rsidP="00EB083A">
      <w:pPr>
        <w:autoSpaceDE w:val="0"/>
        <w:autoSpaceDN w:val="0"/>
        <w:adjustRightInd w:val="0"/>
        <w:ind w:firstLine="360"/>
        <w:rPr>
          <w:rFonts w:eastAsiaTheme="minorHAnsi"/>
          <w:sz w:val="22"/>
          <w:szCs w:val="22"/>
          <w:lang w:eastAsia="en-US"/>
        </w:rPr>
      </w:pPr>
      <w:r w:rsidRPr="00352EBA">
        <w:rPr>
          <w:rFonts w:eastAsiaTheme="minorHAnsi"/>
          <w:sz w:val="22"/>
          <w:szCs w:val="22"/>
          <w:lang w:eastAsia="en-US"/>
        </w:rPr>
        <w:t>Вспомогательные виды разрешенного использования земельного участка: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Площадки: детские, хозяйственные, отдыха, спортивные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Строения и здания для индивидуальной трудовой деятельности (столярные мастерские и т.п.)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Хозяйственные постройки (хранение дров, инструмента)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Летние гостевые домики, беседки, семейные бани, теплицы, оранжереи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Гаражи и стоянки для автотранспорта на 1-3 места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autoSpaceDE w:val="0"/>
        <w:adjustRightInd w:val="0"/>
        <w:spacing w:line="240" w:lineRule="auto"/>
        <w:rPr>
          <w:rFonts w:ascii="Times New Roman" w:eastAsiaTheme="minorHAnsi" w:hAnsi="Times New Roman"/>
        </w:rPr>
      </w:pPr>
      <w:r w:rsidRPr="00352EBA">
        <w:rPr>
          <w:rFonts w:ascii="Times New Roman" w:eastAsiaTheme="minorHAnsi" w:hAnsi="Times New Roman"/>
        </w:rPr>
        <w:t>Постройки для содержания домашней птицы и скота (без выпаса)</w:t>
      </w:r>
    </w:p>
    <w:p w:rsidR="00EB083A" w:rsidRPr="00352EBA" w:rsidRDefault="00EB083A" w:rsidP="00EB083A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</w:rPr>
      </w:pPr>
      <w:r w:rsidRPr="00352EBA">
        <w:rPr>
          <w:rFonts w:ascii="Times New Roman" w:eastAsiaTheme="minorHAnsi" w:hAnsi="Times New Roman"/>
        </w:rPr>
        <w:t>Сады, скверы, бульвары.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Сведения о правах на земельный участок:</w:t>
      </w:r>
      <w:r w:rsidRPr="00352EBA">
        <w:rPr>
          <w:sz w:val="22"/>
          <w:szCs w:val="22"/>
        </w:rPr>
        <w:t xml:space="preserve"> государственная собственность не разграничена.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b/>
          <w:sz w:val="22"/>
          <w:szCs w:val="22"/>
        </w:rPr>
        <w:t>Сведения о максимально и (или) минимально допустимых параметрах разрешенного строительства объекта капитального строительства:</w:t>
      </w:r>
      <w:r w:rsidRPr="00352EBA">
        <w:rPr>
          <w:sz w:val="22"/>
          <w:szCs w:val="22"/>
        </w:rPr>
        <w:t xml:space="preserve"> указаны в градостроительном плане земельного участка РФ-47-4-14-2-</w:t>
      </w:r>
      <w:r>
        <w:rPr>
          <w:sz w:val="22"/>
          <w:szCs w:val="22"/>
        </w:rPr>
        <w:t>09</w:t>
      </w:r>
      <w:r w:rsidRPr="00352EBA">
        <w:rPr>
          <w:sz w:val="22"/>
          <w:szCs w:val="22"/>
        </w:rPr>
        <w:t>-202</w:t>
      </w:r>
      <w:r>
        <w:rPr>
          <w:sz w:val="22"/>
          <w:szCs w:val="22"/>
        </w:rPr>
        <w:t>6</w:t>
      </w:r>
      <w:r w:rsidRPr="00352EBA">
        <w:rPr>
          <w:sz w:val="22"/>
          <w:szCs w:val="22"/>
        </w:rPr>
        <w:t>-0</w:t>
      </w:r>
      <w:r w:rsidR="0068611B">
        <w:rPr>
          <w:sz w:val="22"/>
          <w:szCs w:val="22"/>
        </w:rPr>
        <w:t>847</w:t>
      </w:r>
      <w:r w:rsidRPr="00352EBA">
        <w:rPr>
          <w:sz w:val="22"/>
          <w:szCs w:val="22"/>
        </w:rPr>
        <w:t>-0</w:t>
      </w:r>
      <w:r>
        <w:rPr>
          <w:sz w:val="22"/>
          <w:szCs w:val="22"/>
        </w:rPr>
        <w:t>.</w:t>
      </w:r>
    </w:p>
    <w:p w:rsidR="00EB083A" w:rsidRPr="00352EBA" w:rsidRDefault="00EB083A" w:rsidP="00EB083A">
      <w:pPr>
        <w:ind w:firstLine="567"/>
        <w:jc w:val="both"/>
        <w:rPr>
          <w:b/>
          <w:sz w:val="22"/>
          <w:szCs w:val="22"/>
        </w:rPr>
      </w:pPr>
      <w:r w:rsidRPr="00352EBA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 (прилагаются):</w:t>
      </w:r>
    </w:p>
    <w:p w:rsidR="00EB083A" w:rsidRPr="00352EB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sz w:val="22"/>
          <w:szCs w:val="22"/>
        </w:rPr>
        <w:t>1.Централизованное водоснабжение, водоотведение: отсутствие технической возможности подключения (информация предоставлена ГУП «</w:t>
      </w:r>
      <w:proofErr w:type="spellStart"/>
      <w:r w:rsidRPr="00352EBA">
        <w:rPr>
          <w:sz w:val="22"/>
          <w:szCs w:val="22"/>
        </w:rPr>
        <w:t>Леноблводоканал</w:t>
      </w:r>
      <w:proofErr w:type="spellEnd"/>
      <w:r w:rsidRPr="00352EBA">
        <w:rPr>
          <w:sz w:val="22"/>
          <w:szCs w:val="22"/>
        </w:rPr>
        <w:t>», исх-</w:t>
      </w:r>
      <w:r w:rsidR="0068611B">
        <w:rPr>
          <w:sz w:val="22"/>
          <w:szCs w:val="22"/>
        </w:rPr>
        <w:t>31-33860</w:t>
      </w:r>
      <w:r>
        <w:rPr>
          <w:sz w:val="22"/>
          <w:szCs w:val="22"/>
        </w:rPr>
        <w:t xml:space="preserve">/2026 </w:t>
      </w:r>
      <w:r w:rsidRPr="00352EBA">
        <w:rPr>
          <w:sz w:val="22"/>
          <w:szCs w:val="22"/>
        </w:rPr>
        <w:t xml:space="preserve">от </w:t>
      </w:r>
      <w:r>
        <w:rPr>
          <w:sz w:val="22"/>
          <w:szCs w:val="22"/>
        </w:rPr>
        <w:t>19.0</w:t>
      </w:r>
      <w:r w:rsidR="0068611B">
        <w:rPr>
          <w:sz w:val="22"/>
          <w:szCs w:val="22"/>
        </w:rPr>
        <w:t>6</w:t>
      </w:r>
      <w:r w:rsidRPr="00352EBA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352EBA">
        <w:rPr>
          <w:sz w:val="22"/>
          <w:szCs w:val="22"/>
        </w:rPr>
        <w:t>г.);</w:t>
      </w:r>
    </w:p>
    <w:p w:rsidR="00EB083A" w:rsidRPr="00F2135B" w:rsidRDefault="00EB083A" w:rsidP="00EB083A">
      <w:pPr>
        <w:ind w:firstLine="567"/>
        <w:jc w:val="both"/>
        <w:rPr>
          <w:sz w:val="22"/>
          <w:szCs w:val="22"/>
        </w:rPr>
      </w:pPr>
      <w:r w:rsidRPr="00F2135B">
        <w:rPr>
          <w:sz w:val="22"/>
          <w:szCs w:val="22"/>
        </w:rPr>
        <w:t>2.Теплоснабжение: отсутствует техническая возможность для подключения (информация предоставлена ООО «</w:t>
      </w:r>
      <w:proofErr w:type="spellStart"/>
      <w:proofErr w:type="gramStart"/>
      <w:r w:rsidRPr="00F2135B">
        <w:rPr>
          <w:sz w:val="22"/>
          <w:szCs w:val="22"/>
        </w:rPr>
        <w:t>Энерго</w:t>
      </w:r>
      <w:proofErr w:type="spellEnd"/>
      <w:r w:rsidRPr="00F2135B">
        <w:rPr>
          <w:sz w:val="22"/>
          <w:szCs w:val="22"/>
        </w:rPr>
        <w:t>-ресурс</w:t>
      </w:r>
      <w:proofErr w:type="gramEnd"/>
      <w:r w:rsidRPr="00F2135B">
        <w:rPr>
          <w:sz w:val="22"/>
          <w:szCs w:val="22"/>
        </w:rPr>
        <w:t>», исх. №</w:t>
      </w:r>
      <w:r w:rsidR="0068611B" w:rsidRPr="00F2135B">
        <w:rPr>
          <w:sz w:val="22"/>
          <w:szCs w:val="22"/>
        </w:rPr>
        <w:t>820-П от 19.06.2026 г</w:t>
      </w:r>
      <w:r w:rsidRPr="00F2135B">
        <w:rPr>
          <w:sz w:val="22"/>
          <w:szCs w:val="22"/>
        </w:rPr>
        <w:t>.);</w:t>
      </w:r>
    </w:p>
    <w:p w:rsidR="00EB083A" w:rsidRPr="00F2135B" w:rsidRDefault="00EB083A" w:rsidP="00EB083A">
      <w:pPr>
        <w:ind w:firstLine="567"/>
        <w:jc w:val="both"/>
        <w:rPr>
          <w:sz w:val="22"/>
          <w:szCs w:val="22"/>
        </w:rPr>
      </w:pPr>
      <w:r w:rsidRPr="00F2135B">
        <w:rPr>
          <w:sz w:val="22"/>
          <w:szCs w:val="22"/>
        </w:rPr>
        <w:t xml:space="preserve">3. Газоснабжение: техническая возможность подключения объекта к газоснабжению существует. Точка подключения: подземный, полиэтиленовый газопровод среднего давления, </w:t>
      </w:r>
      <w:r w:rsidRPr="00F2135B">
        <w:rPr>
          <w:sz w:val="22"/>
          <w:szCs w:val="22"/>
          <w:lang w:val="en-US"/>
        </w:rPr>
        <w:t>D</w:t>
      </w:r>
      <w:r w:rsidRPr="00F2135B">
        <w:rPr>
          <w:sz w:val="22"/>
          <w:szCs w:val="22"/>
        </w:rPr>
        <w:t xml:space="preserve">=160 мм, ориентировочно расположенный от границ земельного участка (по прямой линии) на расстоянии </w:t>
      </w:r>
      <w:r w:rsidR="00F2135B" w:rsidRPr="00F2135B">
        <w:rPr>
          <w:sz w:val="22"/>
          <w:szCs w:val="22"/>
        </w:rPr>
        <w:t>52</w:t>
      </w:r>
      <w:r w:rsidRPr="00F2135B">
        <w:rPr>
          <w:sz w:val="22"/>
          <w:szCs w:val="22"/>
        </w:rPr>
        <w:t xml:space="preserve"> м. (информация предоставлена АО «Газпром газораспределение Ленинградская область» филиал в г. Выборге № 02-/</w:t>
      </w:r>
      <w:r w:rsidR="00F2135B" w:rsidRPr="00F2135B">
        <w:rPr>
          <w:sz w:val="22"/>
          <w:szCs w:val="22"/>
        </w:rPr>
        <w:t>738 от 12</w:t>
      </w:r>
      <w:r w:rsidRPr="00F2135B">
        <w:rPr>
          <w:sz w:val="22"/>
          <w:szCs w:val="22"/>
        </w:rPr>
        <w:t>.0</w:t>
      </w:r>
      <w:r w:rsidR="00F2135B" w:rsidRPr="00F2135B">
        <w:rPr>
          <w:sz w:val="22"/>
          <w:szCs w:val="22"/>
        </w:rPr>
        <w:t>8</w:t>
      </w:r>
      <w:r w:rsidRPr="00F2135B">
        <w:rPr>
          <w:sz w:val="22"/>
          <w:szCs w:val="22"/>
        </w:rPr>
        <w:t>.2026 г).</w:t>
      </w:r>
    </w:p>
    <w:p w:rsidR="00EB083A" w:rsidRDefault="00EB083A" w:rsidP="00EB083A">
      <w:pPr>
        <w:ind w:firstLine="567"/>
        <w:jc w:val="both"/>
        <w:rPr>
          <w:sz w:val="22"/>
          <w:szCs w:val="22"/>
        </w:rPr>
      </w:pPr>
      <w:r w:rsidRPr="00352EBA">
        <w:rPr>
          <w:sz w:val="22"/>
          <w:szCs w:val="22"/>
        </w:rPr>
        <w:lastRenderedPageBreak/>
        <w:t xml:space="preserve">4. Объекты связи: Публичный реестр инфраструктуры связи и телерадиовещания Российской Федерации с информацией об оказании услуг связи в конкретных населенных пунктах Российской Федерации размещен в открытом доступе на официальном сайте </w:t>
      </w:r>
      <w:proofErr w:type="spellStart"/>
      <w:r w:rsidRPr="00352EBA">
        <w:rPr>
          <w:sz w:val="22"/>
          <w:szCs w:val="22"/>
        </w:rPr>
        <w:t>Роскомнадзора</w:t>
      </w:r>
      <w:proofErr w:type="spellEnd"/>
      <w:r w:rsidRPr="00352EBA">
        <w:rPr>
          <w:sz w:val="22"/>
          <w:szCs w:val="22"/>
        </w:rPr>
        <w:t xml:space="preserve"> по адресу: </w:t>
      </w:r>
      <w:hyperlink r:id="rId18" w:history="1">
        <w:r w:rsidRPr="00352EBA">
          <w:rPr>
            <w:rStyle w:val="a3"/>
            <w:sz w:val="22"/>
            <w:szCs w:val="22"/>
          </w:rPr>
          <w:t>https://reestr-svyaz.rkn.gov.ru/</w:t>
        </w:r>
      </w:hyperlink>
      <w:r w:rsidRPr="00352EBA">
        <w:rPr>
          <w:sz w:val="22"/>
          <w:szCs w:val="22"/>
        </w:rPr>
        <w:t xml:space="preserve">. </w:t>
      </w:r>
    </w:p>
    <w:p w:rsidR="00B02918" w:rsidRPr="00352EBA" w:rsidRDefault="00B02918" w:rsidP="00EB083A">
      <w:pPr>
        <w:ind w:firstLine="567"/>
        <w:jc w:val="both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409"/>
        <w:gridCol w:w="3544"/>
      </w:tblGrid>
      <w:tr w:rsidR="00EB083A" w:rsidRPr="00C04D60" w:rsidTr="00EB083A">
        <w:tc>
          <w:tcPr>
            <w:tcW w:w="4395" w:type="dxa"/>
            <w:shd w:val="clear" w:color="auto" w:fill="auto"/>
          </w:tcPr>
          <w:p w:rsidR="00EB083A" w:rsidRPr="00C04D60" w:rsidRDefault="00EB083A" w:rsidP="00EB083A">
            <w:pPr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Начальный (стартовый) цена земельного участка (руб.)</w:t>
            </w:r>
          </w:p>
        </w:tc>
        <w:tc>
          <w:tcPr>
            <w:tcW w:w="2409" w:type="dxa"/>
            <w:shd w:val="clear" w:color="auto" w:fill="auto"/>
          </w:tcPr>
          <w:p w:rsidR="00EB083A" w:rsidRPr="00C04D60" w:rsidRDefault="00EB083A" w:rsidP="00EB083A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Шаг аукциона (руб.)</w:t>
            </w:r>
          </w:p>
        </w:tc>
        <w:tc>
          <w:tcPr>
            <w:tcW w:w="3544" w:type="dxa"/>
            <w:shd w:val="clear" w:color="auto" w:fill="auto"/>
          </w:tcPr>
          <w:p w:rsidR="00EB083A" w:rsidRPr="00C04D60" w:rsidRDefault="00EB083A" w:rsidP="00EB083A">
            <w:pPr>
              <w:ind w:firstLine="3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Размер задатка</w:t>
            </w:r>
          </w:p>
          <w:p w:rsidR="00EB083A" w:rsidRPr="00C04D60" w:rsidRDefault="00EB083A" w:rsidP="00EB083A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C04D60">
              <w:rPr>
                <w:b/>
                <w:sz w:val="22"/>
                <w:szCs w:val="22"/>
              </w:rPr>
              <w:t>(руб.)</w:t>
            </w:r>
          </w:p>
        </w:tc>
      </w:tr>
      <w:tr w:rsidR="00EB083A" w:rsidRPr="00C04D60" w:rsidTr="00EB08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3A" w:rsidRPr="00C04D60" w:rsidRDefault="0068611B" w:rsidP="00EB083A">
            <w:pPr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2 322 000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3A" w:rsidRPr="00C04D60" w:rsidRDefault="0068611B" w:rsidP="00EB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69 660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83A" w:rsidRPr="00C04D60" w:rsidRDefault="0068611B" w:rsidP="00EB0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2 089 800</w:t>
            </w:r>
          </w:p>
        </w:tc>
      </w:tr>
    </w:tbl>
    <w:p w:rsidR="00EB083A" w:rsidRDefault="00EB083A" w:rsidP="00D272EF">
      <w:pPr>
        <w:pStyle w:val="a4"/>
        <w:shd w:val="clear" w:color="auto" w:fill="FFFFFF"/>
        <w:spacing w:after="160" w:line="240" w:lineRule="auto"/>
        <w:ind w:left="0" w:firstLine="567"/>
        <w:jc w:val="center"/>
        <w:rPr>
          <w:rFonts w:ascii="Times New Roman" w:hAnsi="Times New Roman"/>
          <w:b/>
        </w:rPr>
      </w:pPr>
    </w:p>
    <w:p w:rsidR="00D272EF" w:rsidRPr="00D272EF" w:rsidRDefault="00501D34" w:rsidP="00D272EF">
      <w:pPr>
        <w:pStyle w:val="a4"/>
        <w:shd w:val="clear" w:color="auto" w:fill="FFFFFF"/>
        <w:spacing w:after="160" w:line="240" w:lineRule="auto"/>
        <w:ind w:left="0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D272EF" w:rsidRPr="00D272EF">
        <w:rPr>
          <w:rFonts w:ascii="Times New Roman" w:hAnsi="Times New Roman"/>
          <w:b/>
        </w:rPr>
        <w:t>. Требования к участникам аукциона</w:t>
      </w:r>
    </w:p>
    <w:p w:rsidR="00D272EF" w:rsidRDefault="00D272EF" w:rsidP="00D272EF">
      <w:pPr>
        <w:ind w:firstLine="567"/>
        <w:jc w:val="both"/>
        <w:rPr>
          <w:sz w:val="22"/>
          <w:szCs w:val="22"/>
        </w:rPr>
      </w:pPr>
      <w:r w:rsidRPr="00D272EF">
        <w:rPr>
          <w:sz w:val="22"/>
          <w:szCs w:val="22"/>
        </w:rPr>
        <w:t>Участниками аукциона по продаже права на заключение договоров</w:t>
      </w:r>
      <w:r w:rsidR="00F12881">
        <w:rPr>
          <w:sz w:val="22"/>
          <w:szCs w:val="22"/>
        </w:rPr>
        <w:t xml:space="preserve"> купли-продажи или договоров</w:t>
      </w:r>
      <w:r w:rsidRPr="00D272EF">
        <w:rPr>
          <w:sz w:val="22"/>
          <w:szCs w:val="22"/>
        </w:rPr>
        <w:t xml:space="preserve"> аренды земельных участков по всем указанным лотам могут являться только граждане (физические лица) в соответствии с пунктом 10 статьи 39.11 Земельного кодекса Российской Федерации.</w:t>
      </w:r>
    </w:p>
    <w:p w:rsidR="00D272EF" w:rsidRDefault="00D272EF" w:rsidP="00D272EF">
      <w:pPr>
        <w:ind w:firstLine="567"/>
        <w:jc w:val="both"/>
        <w:rPr>
          <w:sz w:val="22"/>
          <w:szCs w:val="22"/>
        </w:rPr>
      </w:pPr>
    </w:p>
    <w:p w:rsidR="00D272EF" w:rsidRDefault="00501D34" w:rsidP="00D272EF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D272EF" w:rsidRPr="00D272EF">
        <w:rPr>
          <w:b/>
          <w:sz w:val="22"/>
          <w:szCs w:val="22"/>
        </w:rPr>
        <w:t>. Документы, предоставляемые для участия в электронном аукционе. Порядок подачи и отзыва заявок на участие в электронном аукционе</w:t>
      </w:r>
    </w:p>
    <w:p w:rsidR="00D272EF" w:rsidRDefault="00D272EF" w:rsidP="00D272EF">
      <w:pPr>
        <w:ind w:firstLine="567"/>
        <w:jc w:val="center"/>
        <w:rPr>
          <w:b/>
          <w:sz w:val="22"/>
          <w:szCs w:val="22"/>
        </w:rPr>
      </w:pPr>
    </w:p>
    <w:p w:rsidR="00D272EF" w:rsidRPr="00D272EF" w:rsidRDefault="00D272EF" w:rsidP="00D272EF">
      <w:pPr>
        <w:ind w:firstLine="567"/>
        <w:jc w:val="both"/>
        <w:rPr>
          <w:sz w:val="22"/>
          <w:szCs w:val="22"/>
        </w:rPr>
      </w:pPr>
      <w:r w:rsidRPr="00D272EF">
        <w:rPr>
          <w:sz w:val="22"/>
          <w:szCs w:val="22"/>
        </w:rPr>
        <w:t>Для участия в электронном аукционе заявители представляют в установленный в извещении о проведении электронного аукциона срок заявку на участие в электронном аукционе с указанием банковских реквизитов счета для возврата задатка в форме электронного документа с приложением документов</w:t>
      </w:r>
      <w:r>
        <w:rPr>
          <w:sz w:val="22"/>
          <w:szCs w:val="22"/>
        </w:rPr>
        <w:t>:</w:t>
      </w:r>
    </w:p>
    <w:p w:rsidR="00D272EF" w:rsidRPr="00D272EF" w:rsidRDefault="00FA6A55" w:rsidP="00F12881">
      <w:pPr>
        <w:rPr>
          <w:sz w:val="22"/>
          <w:szCs w:val="22"/>
        </w:rPr>
      </w:pPr>
      <w:r>
        <w:rPr>
          <w:sz w:val="22"/>
          <w:szCs w:val="22"/>
        </w:rPr>
        <w:t>1) Копии</w:t>
      </w:r>
      <w:r w:rsidRPr="00FA6A55">
        <w:rPr>
          <w:b/>
          <w:sz w:val="22"/>
          <w:szCs w:val="22"/>
        </w:rPr>
        <w:t xml:space="preserve"> ВСЕХ</w:t>
      </w:r>
      <w:r w:rsidR="00D272EF" w:rsidRPr="00D272EF">
        <w:rPr>
          <w:sz w:val="22"/>
          <w:szCs w:val="22"/>
        </w:rPr>
        <w:t xml:space="preserve"> страниц документа, удостоверяющего личность заявителя (для граждан).</w:t>
      </w:r>
    </w:p>
    <w:p w:rsidR="00D272EF" w:rsidRDefault="00B53476" w:rsidP="00D272EF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D272EF" w:rsidRPr="00D272EF">
        <w:rPr>
          <w:sz w:val="22"/>
          <w:szCs w:val="22"/>
        </w:rPr>
        <w:t>) Документы, подтверждающие внесение задатка.</w:t>
      </w:r>
    </w:p>
    <w:p w:rsidR="00F1705C" w:rsidRDefault="00F1705C" w:rsidP="00F1705C">
      <w:pPr>
        <w:jc w:val="both"/>
        <w:rPr>
          <w:sz w:val="22"/>
          <w:szCs w:val="22"/>
        </w:rPr>
      </w:pPr>
      <w:r>
        <w:rPr>
          <w:sz w:val="22"/>
          <w:szCs w:val="22"/>
        </w:rPr>
        <w:t>3) Н</w:t>
      </w:r>
      <w:r w:rsidRPr="00C33F4E">
        <w:rPr>
          <w:sz w:val="22"/>
          <w:szCs w:val="22"/>
        </w:rPr>
        <w:t>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>
        <w:rPr>
          <w:sz w:val="22"/>
          <w:szCs w:val="22"/>
        </w:rPr>
        <w:t>.</w:t>
      </w:r>
    </w:p>
    <w:p w:rsidR="00D272EF" w:rsidRPr="00D272EF" w:rsidRDefault="00D272EF" w:rsidP="0054299F">
      <w:pPr>
        <w:ind w:firstLine="708"/>
        <w:jc w:val="both"/>
        <w:rPr>
          <w:sz w:val="22"/>
          <w:szCs w:val="22"/>
        </w:rPr>
      </w:pPr>
      <w:r w:rsidRPr="00D272EF">
        <w:rPr>
          <w:sz w:val="22"/>
          <w:szCs w:val="22"/>
        </w:rPr>
        <w:t>Заявка и прилагаемые к ней документы направляют единовременно в соответствии с регламентом электронной площадки.</w:t>
      </w:r>
      <w:r w:rsidR="0054299F">
        <w:rPr>
          <w:sz w:val="22"/>
          <w:szCs w:val="22"/>
        </w:rPr>
        <w:t xml:space="preserve"> </w:t>
      </w:r>
      <w:r w:rsidRPr="00D272EF">
        <w:rPr>
          <w:sz w:val="22"/>
          <w:szCs w:val="22"/>
        </w:rPr>
        <w:t>Одно лицо имеет право подать только одну заявку на участие в электронном аукционе.</w:t>
      </w:r>
      <w:r w:rsidR="0054299F">
        <w:rPr>
          <w:sz w:val="22"/>
          <w:szCs w:val="22"/>
        </w:rPr>
        <w:t xml:space="preserve"> </w:t>
      </w:r>
    </w:p>
    <w:p w:rsidR="00D272EF" w:rsidRPr="00D272EF" w:rsidRDefault="00D272EF" w:rsidP="0054299F">
      <w:pPr>
        <w:ind w:firstLine="708"/>
        <w:jc w:val="both"/>
        <w:rPr>
          <w:sz w:val="22"/>
          <w:szCs w:val="22"/>
        </w:rPr>
      </w:pPr>
      <w:r w:rsidRPr="00D272EF">
        <w:rPr>
          <w:sz w:val="22"/>
          <w:szCs w:val="22"/>
        </w:rPr>
        <w:t>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</w:t>
      </w:r>
      <w:r w:rsidR="0054299F">
        <w:rPr>
          <w:sz w:val="22"/>
          <w:szCs w:val="22"/>
        </w:rPr>
        <w:t xml:space="preserve"> </w:t>
      </w:r>
      <w:r w:rsidRPr="00D272EF">
        <w:rPr>
          <w:sz w:val="22"/>
          <w:szCs w:val="22"/>
        </w:rPr>
        <w:t>направленных документов без отзыва заявки в соответствии с регламентом электронной площадки.</w:t>
      </w:r>
      <w:r w:rsidR="0054299F">
        <w:rPr>
          <w:sz w:val="22"/>
          <w:szCs w:val="22"/>
        </w:rPr>
        <w:t xml:space="preserve"> </w:t>
      </w:r>
    </w:p>
    <w:p w:rsidR="00D272EF" w:rsidRPr="00D272EF" w:rsidRDefault="00D272EF" w:rsidP="0054299F">
      <w:pPr>
        <w:ind w:firstLine="708"/>
        <w:jc w:val="both"/>
        <w:rPr>
          <w:sz w:val="22"/>
          <w:szCs w:val="22"/>
        </w:rPr>
      </w:pPr>
      <w:r w:rsidRPr="00D272EF">
        <w:rPr>
          <w:sz w:val="22"/>
          <w:szCs w:val="22"/>
        </w:rPr>
        <w:t>В соответствии с регламентом оператор электронной площадки возвращает заявку заявителю в случае:</w:t>
      </w:r>
    </w:p>
    <w:p w:rsidR="00D272EF" w:rsidRPr="00D272EF" w:rsidRDefault="00D272EF" w:rsidP="0054299F">
      <w:pPr>
        <w:jc w:val="both"/>
        <w:rPr>
          <w:sz w:val="22"/>
          <w:szCs w:val="22"/>
        </w:rPr>
      </w:pPr>
      <w:r w:rsidRPr="00D272EF">
        <w:rPr>
          <w:sz w:val="22"/>
          <w:szCs w:val="22"/>
        </w:rPr>
        <w:t>- претендентом подана вторая заявка на участие в одной и той же Торговой процедуре/лоте при условии, что ранее поданная заявка не отозвана;</w:t>
      </w:r>
    </w:p>
    <w:p w:rsidR="0054299F" w:rsidRDefault="00D272EF" w:rsidP="0054299F">
      <w:pPr>
        <w:jc w:val="both"/>
        <w:rPr>
          <w:sz w:val="22"/>
          <w:szCs w:val="22"/>
        </w:rPr>
      </w:pPr>
      <w:r w:rsidRPr="00D272EF">
        <w:rPr>
          <w:sz w:val="22"/>
          <w:szCs w:val="22"/>
        </w:rPr>
        <w:t>- клиентом электронной площадки подана заявка по истечении срока подачи заявок</w:t>
      </w:r>
      <w:r w:rsidR="0054299F">
        <w:rPr>
          <w:sz w:val="22"/>
          <w:szCs w:val="22"/>
        </w:rPr>
        <w:t>;</w:t>
      </w:r>
    </w:p>
    <w:p w:rsidR="00D272EF" w:rsidRPr="00D272EF" w:rsidRDefault="00D272EF" w:rsidP="0054299F">
      <w:pPr>
        <w:jc w:val="both"/>
        <w:rPr>
          <w:sz w:val="22"/>
          <w:szCs w:val="22"/>
        </w:rPr>
      </w:pPr>
      <w:r w:rsidRPr="00D272EF">
        <w:rPr>
          <w:sz w:val="22"/>
          <w:szCs w:val="22"/>
        </w:rPr>
        <w:t>-</w:t>
      </w:r>
      <w:r w:rsidR="0054299F">
        <w:rPr>
          <w:sz w:val="22"/>
          <w:szCs w:val="22"/>
        </w:rPr>
        <w:t xml:space="preserve"> </w:t>
      </w:r>
      <w:r w:rsidRPr="00D272EF">
        <w:rPr>
          <w:sz w:val="22"/>
          <w:szCs w:val="22"/>
        </w:rPr>
        <w:t>отсутствие на Аналитическом счете клиента электронной площадки достаточной суммы денежных средств в размере задатка и /или вознаграждения за услуги оператора в соответствии с Тарифами к моменту подачи заявки на участие в торговых процедурах.</w:t>
      </w:r>
    </w:p>
    <w:p w:rsidR="00D272EF" w:rsidRPr="00D272EF" w:rsidRDefault="00D272EF" w:rsidP="0054299F">
      <w:pPr>
        <w:jc w:val="both"/>
        <w:rPr>
          <w:sz w:val="22"/>
          <w:szCs w:val="22"/>
        </w:rPr>
      </w:pPr>
      <w:r w:rsidRPr="00D272EF">
        <w:rPr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При отсутствии оснований возврата заявки, оператор электронной площадки регистрирует заявку в соответствии с регламентом, и направляет заявителю уведомление о поступлении заявки.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Заявитель вправе отозвать заявку в любое время до установленных даты и времени окончания срока приема в соответствии с 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Заявки, полученные после окончания установленного срока их приема, не рассматриваются и в тот же день возвращаются заявителю. Прием заявок прекращается не ранее чем за три дня до дня проведения аукциона.</w:t>
      </w:r>
    </w:p>
    <w:p w:rsidR="0054299F" w:rsidRPr="0054299F" w:rsidRDefault="0054299F" w:rsidP="0054299F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Форма заявки является приложением к настоящему извещению.</w:t>
      </w:r>
    </w:p>
    <w:p w:rsidR="00D272EF" w:rsidRDefault="00D272EF" w:rsidP="0054299F">
      <w:pPr>
        <w:jc w:val="both"/>
        <w:rPr>
          <w:sz w:val="22"/>
          <w:szCs w:val="22"/>
        </w:rPr>
      </w:pPr>
    </w:p>
    <w:p w:rsidR="0054299F" w:rsidRDefault="00501D34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54299F" w:rsidRPr="0054299F">
        <w:rPr>
          <w:b/>
          <w:sz w:val="22"/>
          <w:szCs w:val="22"/>
        </w:rPr>
        <w:t>. Получение электронной подписи и регистрация на электронной площадке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C9399A" w:rsidRDefault="003426F6" w:rsidP="003426F6">
      <w:pPr>
        <w:ind w:firstLine="426"/>
        <w:jc w:val="both"/>
        <w:rPr>
          <w:sz w:val="22"/>
          <w:szCs w:val="22"/>
        </w:rPr>
      </w:pPr>
      <w:r w:rsidRPr="003426F6">
        <w:rPr>
          <w:sz w:val="22"/>
          <w:szCs w:val="22"/>
        </w:rPr>
        <w:lastRenderedPageBreak/>
        <w:t>Для обеспечения доступа к участию в аукционе в электронной форме заявителю необходимо пройти</w:t>
      </w:r>
      <w:r>
        <w:rPr>
          <w:sz w:val="22"/>
          <w:szCs w:val="22"/>
        </w:rPr>
        <w:t xml:space="preserve"> процедуру регистрации на Официальном сайте торгов </w:t>
      </w:r>
      <w:r w:rsidR="009C716E">
        <w:rPr>
          <w:sz w:val="22"/>
          <w:szCs w:val="22"/>
        </w:rPr>
        <w:t xml:space="preserve">– ГИС Торги </w:t>
      </w:r>
      <w:r>
        <w:rPr>
          <w:sz w:val="22"/>
          <w:szCs w:val="22"/>
        </w:rPr>
        <w:t>(</w:t>
      </w:r>
      <w:hyperlink r:id="rId19" w:history="1">
        <w:r w:rsidRPr="00D95F08">
          <w:rPr>
            <w:rStyle w:val="a3"/>
            <w:sz w:val="22"/>
            <w:szCs w:val="22"/>
            <w:lang w:val="en-US"/>
          </w:rPr>
          <w:t>www</w:t>
        </w:r>
        <w:r w:rsidRPr="00D95F08">
          <w:rPr>
            <w:rStyle w:val="a3"/>
            <w:sz w:val="22"/>
            <w:szCs w:val="22"/>
          </w:rPr>
          <w:t>.</w:t>
        </w:r>
        <w:proofErr w:type="spellStart"/>
        <w:r w:rsidRPr="00D95F08">
          <w:rPr>
            <w:rStyle w:val="a3"/>
            <w:sz w:val="22"/>
            <w:szCs w:val="22"/>
            <w:lang w:val="en-US"/>
          </w:rPr>
          <w:t>torgi</w:t>
        </w:r>
        <w:proofErr w:type="spellEnd"/>
        <w:r w:rsidRPr="00D95F08">
          <w:rPr>
            <w:rStyle w:val="a3"/>
            <w:sz w:val="22"/>
            <w:szCs w:val="22"/>
          </w:rPr>
          <w:t>.</w:t>
        </w:r>
        <w:proofErr w:type="spellStart"/>
        <w:r w:rsidRPr="00D95F08">
          <w:rPr>
            <w:rStyle w:val="a3"/>
            <w:sz w:val="22"/>
            <w:szCs w:val="22"/>
            <w:lang w:val="en-US"/>
          </w:rPr>
          <w:t>gov</w:t>
        </w:r>
        <w:proofErr w:type="spellEnd"/>
        <w:r w:rsidRPr="00D95F08">
          <w:rPr>
            <w:rStyle w:val="a3"/>
            <w:sz w:val="22"/>
            <w:szCs w:val="22"/>
          </w:rPr>
          <w:t>.</w:t>
        </w:r>
        <w:proofErr w:type="spellStart"/>
        <w:r w:rsidRPr="00D95F08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sz w:val="22"/>
          <w:szCs w:val="22"/>
        </w:rPr>
        <w:t>), предусматривающую автоматическую регистрацию на электронной площадке.</w:t>
      </w:r>
    </w:p>
    <w:p w:rsidR="00B03552" w:rsidRDefault="009C716E" w:rsidP="003426F6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Перед началом регистрации необходимо</w:t>
      </w:r>
      <w:r w:rsidR="00B03552">
        <w:rPr>
          <w:sz w:val="22"/>
          <w:szCs w:val="22"/>
        </w:rPr>
        <w:t>:</w:t>
      </w:r>
    </w:p>
    <w:p w:rsidR="009C716E" w:rsidRDefault="00B03552" w:rsidP="003426F6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C716E">
        <w:rPr>
          <w:sz w:val="22"/>
          <w:szCs w:val="22"/>
        </w:rPr>
        <w:t xml:space="preserve"> получить квалифицированную электронную подпись в удостоверяющем центре, аккредитованном Министерством цифрового развития, связи и массовых коммуникаций Российской Федерации.</w:t>
      </w:r>
    </w:p>
    <w:p w:rsidR="00C9399A" w:rsidRDefault="009C716E" w:rsidP="00692A7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 если у пользователя имеется действующая квалифицированная электронная подпись, повторное получение не требуется.</w:t>
      </w:r>
    </w:p>
    <w:p w:rsidR="009C716E" w:rsidRDefault="00B03552" w:rsidP="00692A7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9C716E">
        <w:rPr>
          <w:sz w:val="22"/>
          <w:szCs w:val="22"/>
        </w:rPr>
        <w:t xml:space="preserve">пройти регистрацию на </w:t>
      </w:r>
      <w:proofErr w:type="spellStart"/>
      <w:r w:rsidR="009C716E">
        <w:rPr>
          <w:sz w:val="22"/>
          <w:szCs w:val="22"/>
        </w:rPr>
        <w:t>Госуслугах</w:t>
      </w:r>
      <w:proofErr w:type="spellEnd"/>
      <w:r w:rsidR="009C716E">
        <w:rPr>
          <w:sz w:val="22"/>
          <w:szCs w:val="22"/>
        </w:rPr>
        <w:t xml:space="preserve"> (ЕСИА)</w:t>
      </w:r>
      <w:r w:rsidR="00C73E52">
        <w:rPr>
          <w:sz w:val="22"/>
          <w:szCs w:val="22"/>
        </w:rPr>
        <w:t xml:space="preserve">. В случае если пользователь уже зарегистрирован на </w:t>
      </w:r>
      <w:proofErr w:type="spellStart"/>
      <w:r w:rsidR="00C73E52">
        <w:rPr>
          <w:sz w:val="22"/>
          <w:szCs w:val="22"/>
        </w:rPr>
        <w:t>Госуслугах</w:t>
      </w:r>
      <w:proofErr w:type="spellEnd"/>
      <w:r w:rsidR="00C73E52">
        <w:rPr>
          <w:sz w:val="22"/>
          <w:szCs w:val="22"/>
        </w:rPr>
        <w:t xml:space="preserve"> (ЕСИА), достаточно воспользоваться имеющейся подтвержденной учетной записью.</w:t>
      </w:r>
    </w:p>
    <w:p w:rsidR="00B03552" w:rsidRDefault="00B03552" w:rsidP="00692A7A">
      <w:pPr>
        <w:ind w:firstLine="426"/>
        <w:jc w:val="both"/>
        <w:rPr>
          <w:sz w:val="22"/>
          <w:szCs w:val="22"/>
        </w:rPr>
      </w:pPr>
    </w:p>
    <w:p w:rsidR="00C73E52" w:rsidRDefault="00C73E52" w:rsidP="00692A7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регистрации на ГИС Торги необходимо зайти в личный кабинет «Участник» и заполнить заявление на регистрацию участника. Далее необходимо подписать заявление на регистрацию квалифицированной электронной подписью, нажав кнопку «Подписать и отправить». После чего участник будет зарегистрирован в ГИС Торги.</w:t>
      </w:r>
    </w:p>
    <w:p w:rsidR="00692A7A" w:rsidRDefault="00692A7A" w:rsidP="00692A7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Пройдя регистрацию в ГИС Торги, участник автоматически регистрируется на электронной площадке и получает доступ к участию в торгах без прохождения дополнительных проверок и направления документов на электронной площадке.</w:t>
      </w:r>
    </w:p>
    <w:p w:rsidR="00C73E52" w:rsidRDefault="00C73E52" w:rsidP="00D52470">
      <w:pPr>
        <w:pStyle w:val="a5"/>
        <w:spacing w:before="0" w:beforeAutospacing="0"/>
        <w:ind w:firstLine="426"/>
        <w:jc w:val="both"/>
        <w:rPr>
          <w:sz w:val="22"/>
          <w:szCs w:val="22"/>
        </w:rPr>
      </w:pPr>
      <w:r w:rsidRPr="00C73E52">
        <w:rPr>
          <w:sz w:val="22"/>
          <w:szCs w:val="22"/>
        </w:rPr>
        <w:t>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</w:p>
    <w:p w:rsidR="00D52470" w:rsidRPr="00D52470" w:rsidRDefault="00D52470" w:rsidP="00D52470">
      <w:pPr>
        <w:pStyle w:val="a5"/>
        <w:numPr>
          <w:ilvl w:val="0"/>
          <w:numId w:val="3"/>
        </w:numPr>
        <w:spacing w:before="0" w:beforeAutospacing="0"/>
        <w:jc w:val="center"/>
        <w:rPr>
          <w:sz w:val="22"/>
          <w:szCs w:val="22"/>
          <w:u w:val="single"/>
        </w:rPr>
      </w:pPr>
      <w:r w:rsidRPr="00D52470">
        <w:rPr>
          <w:sz w:val="22"/>
          <w:szCs w:val="22"/>
          <w:u w:val="single"/>
        </w:rPr>
        <w:t>Передача полномочий представителю (при необходимости)</w:t>
      </w:r>
    </w:p>
    <w:p w:rsidR="00C73E52" w:rsidRPr="00C73E52" w:rsidRDefault="00C73E52" w:rsidP="00D52470">
      <w:pPr>
        <w:pStyle w:val="a5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имени заявителя может действовать иное лицо – представитель. </w:t>
      </w:r>
      <w:r w:rsidRPr="00C73E52">
        <w:rPr>
          <w:sz w:val="22"/>
          <w:szCs w:val="22"/>
        </w:rPr>
        <w:t>Участник торгов может передать представителю следующие полномочия:</w:t>
      </w:r>
    </w:p>
    <w:p w:rsidR="00C73E52" w:rsidRDefault="00C73E52" w:rsidP="00D52470">
      <w:pPr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- у</w:t>
      </w:r>
      <w:r w:rsidRPr="00C73E52">
        <w:rPr>
          <w:sz w:val="22"/>
          <w:szCs w:val="22"/>
        </w:rPr>
        <w:t>частие в торгах на электронной площадке</w:t>
      </w:r>
      <w:r>
        <w:rPr>
          <w:sz w:val="22"/>
          <w:szCs w:val="22"/>
        </w:rPr>
        <w:t>;</w:t>
      </w:r>
    </w:p>
    <w:p w:rsidR="00C73E52" w:rsidRDefault="00C73E52" w:rsidP="00D52470">
      <w:pPr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C73E52">
        <w:rPr>
          <w:sz w:val="22"/>
          <w:szCs w:val="22"/>
        </w:rPr>
        <w:t>одача заявок в ГИС Торги на участие в процедурах по реализации имущества</w:t>
      </w:r>
      <w:r>
        <w:rPr>
          <w:sz w:val="22"/>
          <w:szCs w:val="22"/>
        </w:rPr>
        <w:t>;</w:t>
      </w:r>
    </w:p>
    <w:p w:rsidR="00C73E52" w:rsidRPr="00C73E52" w:rsidRDefault="00C73E52" w:rsidP="00D52470">
      <w:pPr>
        <w:ind w:left="720" w:hanging="294"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Pr="00C73E52">
        <w:rPr>
          <w:sz w:val="22"/>
          <w:szCs w:val="22"/>
        </w:rPr>
        <w:t>одписание электронного договора и изменений к заключенному электронному договору</w:t>
      </w:r>
      <w:r>
        <w:rPr>
          <w:sz w:val="22"/>
          <w:szCs w:val="22"/>
        </w:rPr>
        <w:t>.</w:t>
      </w:r>
    </w:p>
    <w:p w:rsidR="00C73E52" w:rsidRDefault="00C73E52" w:rsidP="00C73E52">
      <w:pPr>
        <w:ind w:firstLine="360"/>
        <w:jc w:val="both"/>
        <w:rPr>
          <w:sz w:val="22"/>
          <w:szCs w:val="22"/>
        </w:rPr>
      </w:pPr>
      <w:r w:rsidRPr="00C73E52">
        <w:rPr>
          <w:sz w:val="22"/>
          <w:szCs w:val="22"/>
        </w:rPr>
        <w:t xml:space="preserve">При этом при формировании заявления на передачу полномочий необходимо приложить скан-образ доверенности, </w:t>
      </w:r>
      <w:r w:rsidR="00D52470">
        <w:rPr>
          <w:sz w:val="22"/>
          <w:szCs w:val="22"/>
        </w:rPr>
        <w:t xml:space="preserve">выданной в соответствии с требованиями гражданского законодательства, </w:t>
      </w:r>
      <w:r w:rsidRPr="00C73E52">
        <w:rPr>
          <w:sz w:val="22"/>
          <w:szCs w:val="22"/>
        </w:rPr>
        <w:t>на основании которой предоставляются полномочия</w:t>
      </w:r>
      <w:r w:rsidR="00B03552">
        <w:rPr>
          <w:sz w:val="22"/>
          <w:szCs w:val="22"/>
        </w:rPr>
        <w:t xml:space="preserve">. </w:t>
      </w:r>
    </w:p>
    <w:p w:rsidR="00013325" w:rsidRDefault="00013325" w:rsidP="00C73E52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если в аукционе будет участвовать доверенное лицо, доверителю – физическому лицу доступна возможность регистрации с помощью подтвержденной учётной записи на </w:t>
      </w:r>
      <w:proofErr w:type="spellStart"/>
      <w:r>
        <w:rPr>
          <w:sz w:val="22"/>
          <w:szCs w:val="22"/>
        </w:rPr>
        <w:t>Госуслугах</w:t>
      </w:r>
      <w:proofErr w:type="spellEnd"/>
      <w:r>
        <w:rPr>
          <w:sz w:val="22"/>
          <w:szCs w:val="22"/>
        </w:rPr>
        <w:t xml:space="preserve"> (ЕСИА) без применения квалифицированной электронной подписи. При этом пользователю будет доступен ограниченный функционал личного кабинета – передача полномочий представителю.</w:t>
      </w:r>
    </w:p>
    <w:p w:rsidR="00D52470" w:rsidRDefault="00D52470" w:rsidP="00C73E52">
      <w:pPr>
        <w:ind w:firstLine="360"/>
        <w:jc w:val="both"/>
        <w:rPr>
          <w:sz w:val="22"/>
          <w:szCs w:val="22"/>
        </w:rPr>
      </w:pPr>
    </w:p>
    <w:p w:rsidR="00D52470" w:rsidRDefault="00D52470" w:rsidP="00D52470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u w:val="single"/>
        </w:rPr>
      </w:pPr>
      <w:r w:rsidRPr="00D52470">
        <w:rPr>
          <w:rFonts w:ascii="Times New Roman" w:hAnsi="Times New Roman"/>
          <w:u w:val="single"/>
        </w:rPr>
        <w:t xml:space="preserve">Инструкция по передаче полномочий </w:t>
      </w:r>
    </w:p>
    <w:p w:rsidR="0084553F" w:rsidRDefault="0084553F" w:rsidP="0084553F">
      <w:pPr>
        <w:pStyle w:val="a4"/>
        <w:ind w:left="1146"/>
        <w:rPr>
          <w:rFonts w:ascii="Times New Roman" w:hAnsi="Times New Roman"/>
          <w:u w:val="single"/>
        </w:rPr>
      </w:pPr>
    </w:p>
    <w:p w:rsidR="00D52470" w:rsidRDefault="00D52470" w:rsidP="00D52470">
      <w:pPr>
        <w:pStyle w:val="a4"/>
        <w:ind w:left="0" w:firstLine="426"/>
        <w:rPr>
          <w:rFonts w:ascii="Times New Roman" w:hAnsi="Times New Roman"/>
        </w:rPr>
      </w:pPr>
      <w:r w:rsidRPr="00D52470">
        <w:rPr>
          <w:rFonts w:ascii="Times New Roman" w:hAnsi="Times New Roman"/>
        </w:rPr>
        <w:t>В ГИС</w:t>
      </w:r>
      <w:r>
        <w:rPr>
          <w:rFonts w:ascii="Times New Roman" w:hAnsi="Times New Roman"/>
        </w:rPr>
        <w:t xml:space="preserve"> Торги предусмотрена возможность передачи полномочий на предоставление своих интересов по участию в торгах и/или проведению сделки</w:t>
      </w:r>
      <w:r w:rsidR="00EB5EB4">
        <w:rPr>
          <w:rFonts w:ascii="Times New Roman" w:hAnsi="Times New Roman"/>
        </w:rPr>
        <w:t>.</w:t>
      </w:r>
    </w:p>
    <w:p w:rsidR="00EB5EB4" w:rsidRDefault="00EB5EB4" w:rsidP="00D52470">
      <w:pPr>
        <w:pStyle w:val="a4"/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>Формирование заявления на передачу полномочий возможно:</w:t>
      </w:r>
    </w:p>
    <w:p w:rsidR="00EB5EB4" w:rsidRDefault="00EB5EB4" w:rsidP="00615CCD">
      <w:pPr>
        <w:pStyle w:val="a4"/>
        <w:numPr>
          <w:ilvl w:val="0"/>
          <w:numId w:val="4"/>
        </w:numPr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По инициативе доверителя.</w:t>
      </w:r>
    </w:p>
    <w:p w:rsidR="00EB5EB4" w:rsidRDefault="00EB5EB4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Для этого необходимо:</w:t>
      </w:r>
    </w:p>
    <w:p w:rsidR="00EB5EB4" w:rsidRDefault="00EB5EB4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- выбрать представителя из числа участников торгов, зарегистрированных в ГИС Торги;</w:t>
      </w:r>
    </w:p>
    <w:p w:rsidR="00EB5EB4" w:rsidRDefault="00EB5EB4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- сформировать заявление на предоставление интересов доверителя;</w:t>
      </w:r>
    </w:p>
    <w:p w:rsidR="00EB5EB4" w:rsidRDefault="00EB5EB4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- подписать заявление электронной подписью.</w:t>
      </w:r>
    </w:p>
    <w:p w:rsidR="00EB5EB4" w:rsidRDefault="00EB5EB4" w:rsidP="00615CCD">
      <w:pPr>
        <w:pStyle w:val="a4"/>
        <w:numPr>
          <w:ilvl w:val="0"/>
          <w:numId w:val="4"/>
        </w:numPr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По инициативе представителя.</w:t>
      </w:r>
    </w:p>
    <w:p w:rsidR="00EB5EB4" w:rsidRDefault="00EB5EB4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Для этого необходимо:</w:t>
      </w:r>
    </w:p>
    <w:p w:rsidR="00EB5EB4" w:rsidRDefault="00EB5EB4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615CCD">
        <w:rPr>
          <w:rFonts w:ascii="Times New Roman" w:hAnsi="Times New Roman"/>
        </w:rPr>
        <w:t>выбрать доверителя из числа участников торгов, зарегистрированных в ГИС Торги;</w:t>
      </w:r>
    </w:p>
    <w:p w:rsidR="00615CCD" w:rsidRDefault="00615CCD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- сформировать заявление на представление интересов доверителя;</w:t>
      </w:r>
    </w:p>
    <w:p w:rsidR="00615CCD" w:rsidRDefault="00615CCD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- отправить заявление на согласование доверителю;</w:t>
      </w:r>
    </w:p>
    <w:p w:rsidR="00615CCD" w:rsidRPr="00D52470" w:rsidRDefault="00615CCD" w:rsidP="00615CCD">
      <w:pPr>
        <w:pStyle w:val="a4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- получить согласование заявления со стороны доверителя.</w:t>
      </w:r>
    </w:p>
    <w:p w:rsidR="0054299F" w:rsidRDefault="00501D34" w:rsidP="0059095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54299F">
        <w:rPr>
          <w:b/>
          <w:sz w:val="22"/>
          <w:szCs w:val="22"/>
        </w:rPr>
        <w:t>. Порядок внесения, блокирования денежных средств в качестве задатка</w:t>
      </w:r>
    </w:p>
    <w:p w:rsidR="0054299F" w:rsidRDefault="0054299F" w:rsidP="00824D2D">
      <w:pPr>
        <w:jc w:val="both"/>
        <w:rPr>
          <w:b/>
          <w:sz w:val="22"/>
          <w:szCs w:val="22"/>
        </w:rPr>
      </w:pP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Для участия в аукционе устанавливается требование о внесении задатка.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</w:t>
      </w:r>
      <w:r w:rsidRPr="00C33F4E">
        <w:rPr>
          <w:sz w:val="22"/>
          <w:szCs w:val="22"/>
        </w:rPr>
        <w:lastRenderedPageBreak/>
        <w:t>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В целях исполнения требований о внесении задатка для участия в аукционе заявитель обеспечивает наличие денежных средств на Аналитическом счете в размере, не менее суммы задатка, указанного в Извещении, на дату рассмотрения Заявок на участие в аукционе.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Порядок внесения суммы задатка осуществляется в соответствии с регламентом электронной площадки.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Перечисление денежных средств производится на счёт оператора электронной площадки в соответствии с регламентом площадки, по следующим реквизитам: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Получатель: ООО «РТС-тендер»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Наименование банка: Филиал «Корпоративный» ПАО «</w:t>
      </w:r>
      <w:proofErr w:type="spellStart"/>
      <w:r w:rsidRPr="00C33F4E">
        <w:rPr>
          <w:sz w:val="22"/>
          <w:szCs w:val="22"/>
        </w:rPr>
        <w:t>Совкомбанк</w:t>
      </w:r>
      <w:proofErr w:type="spellEnd"/>
      <w:r w:rsidRPr="00C33F4E">
        <w:rPr>
          <w:sz w:val="22"/>
          <w:szCs w:val="22"/>
        </w:rPr>
        <w:t>»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Р/с: 40702810512030016362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Корр. счёт: 30101810445250000360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БИК: 044525360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ИНН:7710357167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КПП:773001001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Назначение платежа: </w:t>
      </w:r>
      <w:r w:rsidR="00692A7A">
        <w:rPr>
          <w:sz w:val="22"/>
          <w:szCs w:val="22"/>
        </w:rPr>
        <w:t>«</w:t>
      </w:r>
      <w:r w:rsidRPr="00C33F4E">
        <w:rPr>
          <w:sz w:val="22"/>
          <w:szCs w:val="22"/>
        </w:rPr>
        <w:t>Внесение гарантийного обеспечения по Соглашению о внесении гарантийного обеспечения, № аналитического счета _____________, без НДС</w:t>
      </w:r>
      <w:r w:rsidR="00692A7A">
        <w:rPr>
          <w:sz w:val="22"/>
          <w:szCs w:val="22"/>
        </w:rPr>
        <w:t>».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Подача заявки и блокирование задатка является заключением соглашения о задатке.</w:t>
      </w:r>
    </w:p>
    <w:p w:rsidR="00824D2D" w:rsidRPr="00824D2D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Прекращение блокирования денежных средств на Аналитическом счете заявителя в соответствии с </w:t>
      </w:r>
      <w:r w:rsidRPr="00824D2D">
        <w:rPr>
          <w:sz w:val="22"/>
          <w:szCs w:val="22"/>
        </w:rPr>
        <w:t>Регламентом и Инструкциями производится Оператором электронной площадки.</w:t>
      </w:r>
    </w:p>
    <w:p w:rsidR="00824D2D" w:rsidRPr="00824D2D" w:rsidRDefault="00824D2D" w:rsidP="00824D2D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</w:r>
    </w:p>
    <w:p w:rsidR="00824D2D" w:rsidRPr="00824D2D" w:rsidRDefault="00824D2D" w:rsidP="00824D2D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- для заявителя, отозвавшего заявку до окончания срока приема заявок, указанного в извещении, – в течение 1 (одного) дня с момента получения уведомления об отзыве заявки;</w:t>
      </w:r>
    </w:p>
    <w:p w:rsidR="00824D2D" w:rsidRPr="00824D2D" w:rsidRDefault="00824D2D" w:rsidP="00824D2D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-для заявителя, не допущенного к участию в аукционе, – в течение 5 (пяти) дней со дня публикации Протокола рассмотрения заявок на участие в аукционе в соответствии с регламентом;</w:t>
      </w:r>
    </w:p>
    <w:p w:rsidR="00824D2D" w:rsidRPr="00824D2D" w:rsidRDefault="00824D2D" w:rsidP="00824D2D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- для участников аукциона, участвовавших в аукционе, но не победивших в нем, за исключением участника аукциона, который сделал предпоследнее предложение о цене предмета аукциона – в течение 5 (пяти) календарных дней со дня подписания Протокола о результатах аукциона в соответствии с регламентом площадки.</w:t>
      </w:r>
    </w:p>
    <w:p w:rsidR="00824D2D" w:rsidRPr="00824D2D" w:rsidRDefault="00824D2D" w:rsidP="00824D2D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 xml:space="preserve">- Участнику аукциона, который сделал предпоследнее предложение о цене предмета аукциона – в течение 3 (трёх) дней со дня подписания договора </w:t>
      </w:r>
      <w:r w:rsidR="00C94F63">
        <w:rPr>
          <w:sz w:val="22"/>
          <w:szCs w:val="22"/>
        </w:rPr>
        <w:t xml:space="preserve">купли-продажи или договора </w:t>
      </w:r>
      <w:r w:rsidRPr="00824D2D">
        <w:rPr>
          <w:sz w:val="22"/>
          <w:szCs w:val="22"/>
        </w:rPr>
        <w:t>аренды земельного участка победителем аукциона.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Задаток, внесенный лицом, признанным победителем аукциона (далее – Победитель), а также задаток, внесенный иным лицом, с которым заключается договор</w:t>
      </w:r>
      <w:r w:rsidR="00C94F63">
        <w:rPr>
          <w:sz w:val="22"/>
          <w:szCs w:val="22"/>
        </w:rPr>
        <w:t xml:space="preserve"> купли-продажи или договор</w:t>
      </w:r>
      <w:r w:rsidRPr="00824D2D">
        <w:rPr>
          <w:sz w:val="22"/>
          <w:szCs w:val="22"/>
        </w:rPr>
        <w:t xml:space="preserve"> аренды земельного участка в соответствии с пунктами 13, 14, 20 или 25 статьи</w:t>
      </w:r>
      <w:r w:rsidRPr="00C33F4E">
        <w:rPr>
          <w:sz w:val="22"/>
          <w:szCs w:val="22"/>
        </w:rPr>
        <w:t xml:space="preserve">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</w:r>
      <w:r w:rsidR="00C94F63">
        <w:rPr>
          <w:sz w:val="22"/>
          <w:szCs w:val="22"/>
        </w:rPr>
        <w:t>купли-продажи или</w:t>
      </w:r>
      <w:r w:rsidR="00C94F63" w:rsidRPr="00C33F4E">
        <w:rPr>
          <w:sz w:val="22"/>
          <w:szCs w:val="22"/>
        </w:rPr>
        <w:t xml:space="preserve"> </w:t>
      </w:r>
      <w:r w:rsidR="00C94F63">
        <w:rPr>
          <w:sz w:val="22"/>
          <w:szCs w:val="22"/>
        </w:rPr>
        <w:t xml:space="preserve">договор </w:t>
      </w:r>
      <w:r w:rsidRPr="00C33F4E">
        <w:rPr>
          <w:sz w:val="22"/>
          <w:szCs w:val="22"/>
        </w:rPr>
        <w:t>аренды земельного участка вследствие уклонения от заключения указанного договора, не возвращаются.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:rsidR="00824D2D" w:rsidRDefault="00824D2D" w:rsidP="00824D2D">
      <w:pPr>
        <w:jc w:val="both"/>
        <w:rPr>
          <w:b/>
          <w:sz w:val="22"/>
          <w:szCs w:val="22"/>
        </w:rPr>
      </w:pPr>
    </w:p>
    <w:p w:rsidR="0054299F" w:rsidRDefault="00501D34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54299F">
        <w:rPr>
          <w:b/>
          <w:sz w:val="22"/>
          <w:szCs w:val="22"/>
        </w:rPr>
        <w:t>. Порядок внесения, блокирования и прекращения гарантийного обеспечения оплаты оказания услуг</w:t>
      </w:r>
    </w:p>
    <w:p w:rsidR="00824D2D" w:rsidRDefault="00824D2D" w:rsidP="0054299F">
      <w:pPr>
        <w:jc w:val="center"/>
        <w:rPr>
          <w:b/>
          <w:sz w:val="22"/>
          <w:szCs w:val="22"/>
        </w:rPr>
      </w:pP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Размер платы Оператору электронной площадки за участие в аукционе, взимаемой с лица признанного победителем аукциона, а также иных лиц, с которым </w:t>
      </w:r>
      <w:r w:rsidR="00C94F63" w:rsidRPr="00C33F4E">
        <w:rPr>
          <w:sz w:val="22"/>
          <w:szCs w:val="22"/>
        </w:rPr>
        <w:t xml:space="preserve">договор </w:t>
      </w:r>
      <w:r w:rsidR="00C94F63">
        <w:rPr>
          <w:sz w:val="22"/>
          <w:szCs w:val="22"/>
        </w:rPr>
        <w:t>купли-продажи или</w:t>
      </w:r>
      <w:r w:rsidR="00C94F63" w:rsidRPr="00C33F4E">
        <w:rPr>
          <w:sz w:val="22"/>
          <w:szCs w:val="22"/>
        </w:rPr>
        <w:t xml:space="preserve"> </w:t>
      </w:r>
      <w:r w:rsidR="00C94F63">
        <w:rPr>
          <w:sz w:val="22"/>
          <w:szCs w:val="22"/>
        </w:rPr>
        <w:t xml:space="preserve">договор </w:t>
      </w:r>
      <w:r w:rsidRPr="00C33F4E">
        <w:rPr>
          <w:sz w:val="22"/>
          <w:szCs w:val="22"/>
        </w:rPr>
        <w:t xml:space="preserve">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и Инструкциями, размещенными на электронной площадке по адресу в информационно-телекоммуникационной сети «Интернет»: </w:t>
      </w:r>
      <w:r w:rsidR="00765F76" w:rsidRPr="00765F76">
        <w:rPr>
          <w:sz w:val="22"/>
          <w:szCs w:val="22"/>
        </w:rPr>
        <w:t>https://www.rts-tender.ru/tariffs/platform-property-sales-tariffs</w:t>
      </w:r>
      <w:r w:rsidRPr="00C33F4E">
        <w:rPr>
          <w:sz w:val="22"/>
          <w:szCs w:val="22"/>
        </w:rPr>
        <w:t xml:space="preserve"> (далее - Гарантийное обеспечение оплаты оказания услуг).</w:t>
      </w:r>
      <w:r w:rsidR="00765F76" w:rsidRPr="00765F76">
        <w:t xml:space="preserve">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К моменту подачи заявки на участие в аукционе в соответствии с регламентом заявителю необходимо обеспечить на своем Аналитическом счете наличие Гарантийного обеспечения оплаты оказания услуг.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Перечисление денежных средств производится в соответствии с Регламентом по следующим реквизитам: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 Получатель платежа: Общество с ограниченной ответственностью «РТС-тендер» Банковские реквизиты: Филиал «Корпоративный» ПАО «</w:t>
      </w:r>
      <w:proofErr w:type="spellStart"/>
      <w:r w:rsidRPr="00C33F4E">
        <w:rPr>
          <w:sz w:val="22"/>
          <w:szCs w:val="22"/>
        </w:rPr>
        <w:t>Совкомбанк</w:t>
      </w:r>
      <w:proofErr w:type="spellEnd"/>
      <w:r w:rsidRPr="00C33F4E">
        <w:rPr>
          <w:sz w:val="22"/>
          <w:szCs w:val="22"/>
        </w:rPr>
        <w:t>»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 БИК 044525360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 Расчётный счёт: 40702810512030016362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lastRenderedPageBreak/>
        <w:t>Корр. счёт 30101810445250000360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 ИНН 7710357167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 xml:space="preserve"> КПП 773001001 </w:t>
      </w:r>
    </w:p>
    <w:p w:rsidR="00824D2D" w:rsidRPr="00C33F4E" w:rsidRDefault="00824D2D" w:rsidP="00824D2D">
      <w:pPr>
        <w:ind w:firstLine="426"/>
        <w:jc w:val="both"/>
        <w:rPr>
          <w:sz w:val="22"/>
          <w:szCs w:val="22"/>
        </w:rPr>
      </w:pPr>
      <w:r w:rsidRPr="00C33F4E">
        <w:rPr>
          <w:sz w:val="22"/>
          <w:szCs w:val="22"/>
        </w:rPr>
        <w:t>Назначение платежа: «Внесение гарантийного обеспечения по Соглашению о внесении гарантийного обеспечения, № аналитическ</w:t>
      </w:r>
      <w:r w:rsidR="00692A7A">
        <w:rPr>
          <w:sz w:val="22"/>
          <w:szCs w:val="22"/>
        </w:rPr>
        <w:t>ого счета _________, без НДС».</w:t>
      </w:r>
    </w:p>
    <w:p w:rsidR="00824D2D" w:rsidRPr="00C33F4E" w:rsidRDefault="00824D2D" w:rsidP="00824D2D">
      <w:pPr>
        <w:ind w:firstLine="426"/>
        <w:jc w:val="both"/>
        <w:rPr>
          <w:b/>
          <w:sz w:val="22"/>
          <w:szCs w:val="22"/>
        </w:rPr>
      </w:pPr>
      <w:r w:rsidRPr="00C33F4E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торговой площадки.</w:t>
      </w:r>
    </w:p>
    <w:p w:rsidR="00824D2D" w:rsidRDefault="00824D2D" w:rsidP="00824D2D">
      <w:pPr>
        <w:jc w:val="both"/>
        <w:rPr>
          <w:b/>
          <w:sz w:val="22"/>
          <w:szCs w:val="22"/>
        </w:rPr>
      </w:pPr>
    </w:p>
    <w:p w:rsidR="0054299F" w:rsidRDefault="00501D34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54299F">
        <w:rPr>
          <w:b/>
          <w:sz w:val="22"/>
          <w:szCs w:val="22"/>
        </w:rPr>
        <w:t>. Рассмотрение заявок, определение участников электронного аукциона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54299F" w:rsidRPr="0054299F" w:rsidRDefault="0054299F" w:rsidP="00765F76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Срок рассмотрения заявок на участие в аукционе не может превышать три рабочих дня с даты окончания срока приема документов.</w:t>
      </w:r>
    </w:p>
    <w:p w:rsidR="0054299F" w:rsidRPr="0054299F" w:rsidRDefault="0054299F" w:rsidP="00765F76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Заявитель не допускается к участию</w:t>
      </w:r>
      <w:r w:rsidR="00824D2D">
        <w:rPr>
          <w:sz w:val="22"/>
          <w:szCs w:val="22"/>
        </w:rPr>
        <w:t xml:space="preserve"> в аукционе в следующих случаях:</w:t>
      </w:r>
    </w:p>
    <w:p w:rsidR="0054299F" w:rsidRPr="0054299F" w:rsidRDefault="00824D2D" w:rsidP="00765F76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54299F" w:rsidRPr="0054299F">
        <w:rPr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="0054299F" w:rsidRPr="0054299F">
        <w:rPr>
          <w:sz w:val="22"/>
          <w:szCs w:val="22"/>
        </w:rPr>
        <w:t>епредставление необходимых для участия в аукционе документов или представление недостоверных сведений</w:t>
      </w:r>
      <w:r>
        <w:rPr>
          <w:sz w:val="22"/>
          <w:szCs w:val="22"/>
        </w:rPr>
        <w:t>;</w:t>
      </w:r>
    </w:p>
    <w:p w:rsidR="0054299F" w:rsidRPr="0054299F" w:rsidRDefault="00824D2D" w:rsidP="00765F76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н</w:t>
      </w:r>
      <w:r w:rsidR="0054299F" w:rsidRPr="0054299F">
        <w:rPr>
          <w:sz w:val="22"/>
          <w:szCs w:val="22"/>
        </w:rPr>
        <w:t>епоступление</w:t>
      </w:r>
      <w:proofErr w:type="spellEnd"/>
      <w:r w:rsidR="0054299F" w:rsidRPr="0054299F">
        <w:rPr>
          <w:sz w:val="22"/>
          <w:szCs w:val="22"/>
        </w:rPr>
        <w:t xml:space="preserve"> задатка на дату рассмотрения заявок на участие в аукционе</w:t>
      </w:r>
      <w:r>
        <w:rPr>
          <w:sz w:val="22"/>
          <w:szCs w:val="22"/>
        </w:rPr>
        <w:t>;</w:t>
      </w:r>
    </w:p>
    <w:p w:rsidR="0054299F" w:rsidRPr="0054299F" w:rsidRDefault="00824D2D" w:rsidP="00765F76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</w:t>
      </w:r>
      <w:r w:rsidR="0054299F" w:rsidRPr="0054299F">
        <w:rPr>
          <w:sz w:val="22"/>
          <w:szCs w:val="22"/>
        </w:rPr>
        <w:t>одача заявки лицом, которое в соответствии с Земельным кодексом Российской Федерации и другими федеральными законами не имеет права быть у</w:t>
      </w:r>
      <w:r w:rsidR="00C94F63">
        <w:rPr>
          <w:sz w:val="22"/>
          <w:szCs w:val="22"/>
        </w:rPr>
        <w:t>частником конкретного аукциона</w:t>
      </w:r>
      <w:r w:rsidR="0054299F" w:rsidRPr="0054299F">
        <w:rPr>
          <w:sz w:val="22"/>
          <w:szCs w:val="22"/>
        </w:rPr>
        <w:t>, покупателем земельного участки или приобр</w:t>
      </w:r>
      <w:r>
        <w:rPr>
          <w:sz w:val="22"/>
          <w:szCs w:val="22"/>
        </w:rPr>
        <w:t>ести земельный участок в аренду;</w:t>
      </w:r>
    </w:p>
    <w:p w:rsidR="0054299F" w:rsidRPr="0054299F" w:rsidRDefault="00824D2D" w:rsidP="00765F76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54299F" w:rsidRPr="0054299F">
        <w:rPr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r w:rsidR="0054299F" w:rsidRPr="0054299F">
        <w:rPr>
          <w:sz w:val="22"/>
          <w:szCs w:val="22"/>
        </w:rPr>
        <w:t>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765F76" w:rsidRPr="00765F76" w:rsidRDefault="00765F76" w:rsidP="00765F76">
      <w:pPr>
        <w:ind w:firstLine="426"/>
        <w:jc w:val="both"/>
        <w:rPr>
          <w:sz w:val="22"/>
          <w:szCs w:val="22"/>
        </w:rPr>
      </w:pPr>
      <w:r w:rsidRPr="00765F76">
        <w:rPr>
          <w:sz w:val="22"/>
          <w:szCs w:val="22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54299F" w:rsidRPr="0054299F" w:rsidRDefault="0054299F" w:rsidP="00765F76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 xml:space="preserve">Протокол рассмотрения заявок на участие в электронном аукционе размещается организатором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</w:t>
      </w:r>
    </w:p>
    <w:p w:rsidR="0054299F" w:rsidRPr="0054299F" w:rsidRDefault="0054299F" w:rsidP="00765F76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электронной площадки для размещения на официальном сайте.</w:t>
      </w:r>
    </w:p>
    <w:p w:rsidR="0054299F" w:rsidRPr="0054299F" w:rsidRDefault="0054299F" w:rsidP="00765F76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и принятых в отношении их решениях не позднее дня, следующего после подписания протокола рассмотрения</w:t>
      </w:r>
      <w:r w:rsidR="00824D2D">
        <w:rPr>
          <w:sz w:val="22"/>
          <w:szCs w:val="22"/>
        </w:rPr>
        <w:t xml:space="preserve"> </w:t>
      </w:r>
      <w:r w:rsidRPr="0054299F">
        <w:rPr>
          <w:sz w:val="22"/>
          <w:szCs w:val="22"/>
        </w:rPr>
        <w:t>заявок на участие в электронном аукционе.</w:t>
      </w:r>
    </w:p>
    <w:p w:rsidR="0054299F" w:rsidRPr="0054299F" w:rsidRDefault="0054299F" w:rsidP="00765F76">
      <w:pPr>
        <w:ind w:firstLine="426"/>
        <w:jc w:val="both"/>
        <w:rPr>
          <w:sz w:val="22"/>
          <w:szCs w:val="22"/>
        </w:rPr>
      </w:pPr>
      <w:r w:rsidRPr="0054299F">
        <w:rPr>
          <w:sz w:val="22"/>
          <w:szCs w:val="22"/>
        </w:rPr>
        <w:t>Заявитель, в соответствии с полученным им уведомлением Участника, в 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54299F" w:rsidRDefault="00501D34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54299F">
        <w:rPr>
          <w:b/>
          <w:sz w:val="22"/>
          <w:szCs w:val="22"/>
        </w:rPr>
        <w:t>. Признание электронного аукциона несостоявшимся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DF4A12" w:rsidRDefault="00DF4A12" w:rsidP="00DF4A12">
      <w:pPr>
        <w:tabs>
          <w:tab w:val="left" w:pos="6715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Аукцион признается несостоявшимся в случаях, если: </w:t>
      </w:r>
      <w:r>
        <w:rPr>
          <w:sz w:val="22"/>
          <w:szCs w:val="22"/>
        </w:rPr>
        <w:tab/>
      </w:r>
    </w:p>
    <w:p w:rsidR="00DF4A12" w:rsidRDefault="00DF4A12" w:rsidP="00DF4A1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окончании срока подачи заявок была подана только одна заявка; </w:t>
      </w:r>
    </w:p>
    <w:p w:rsidR="00DF4A12" w:rsidRDefault="00DF4A12" w:rsidP="00DF4A1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DF4A12" w:rsidRDefault="00DF4A12" w:rsidP="00DF4A1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на основании результатов рассмотрения заявок принято решение об отказе в допуске к участию в аукционе всех заявителей;</w:t>
      </w:r>
    </w:p>
    <w:p w:rsidR="00DF4A12" w:rsidRDefault="00DF4A12" w:rsidP="00DF4A1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DF4A12" w:rsidRDefault="00DF4A12" w:rsidP="00DF4A1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DF4A12" w:rsidRDefault="00DF4A12" w:rsidP="0054299F">
      <w:pPr>
        <w:jc w:val="center"/>
        <w:rPr>
          <w:b/>
          <w:sz w:val="22"/>
          <w:szCs w:val="22"/>
        </w:rPr>
      </w:pPr>
    </w:p>
    <w:p w:rsidR="0054299F" w:rsidRDefault="00501D34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54299F">
        <w:rPr>
          <w:b/>
          <w:sz w:val="22"/>
          <w:szCs w:val="22"/>
        </w:rPr>
        <w:t>. Внесение изменений в извещение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824D2D" w:rsidRDefault="00824D2D" w:rsidP="00765F76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 xml:space="preserve">Организатор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</w:t>
      </w:r>
      <w:r w:rsidR="00C94F63">
        <w:rPr>
          <w:sz w:val="22"/>
          <w:szCs w:val="22"/>
        </w:rPr>
        <w:t>договора</w:t>
      </w:r>
      <w:r w:rsidRPr="00824D2D">
        <w:rPr>
          <w:sz w:val="22"/>
          <w:szCs w:val="22"/>
        </w:rPr>
        <w:t xml:space="preserve"> аренды, а также с видом права, на котором земельный участок предоставляется по результатам аукциона.</w:t>
      </w:r>
    </w:p>
    <w:p w:rsidR="00C94F63" w:rsidRPr="00577DE7" w:rsidRDefault="00C94F63" w:rsidP="00C94F63">
      <w:pPr>
        <w:pStyle w:val="ConsPlusCell1"/>
        <w:ind w:firstLine="426"/>
        <w:jc w:val="both"/>
        <w:rPr>
          <w:rFonts w:ascii="Times New Roman" w:hAnsi="Times New Roman" w:cs="Times New Roman"/>
          <w:sz w:val="22"/>
        </w:rPr>
      </w:pPr>
      <w:r w:rsidRPr="00577DE7">
        <w:rPr>
          <w:rFonts w:ascii="Times New Roman" w:hAnsi="Times New Roman" w:cs="Times New Roman"/>
          <w:sz w:val="22"/>
        </w:rPr>
        <w:t>При этом срок подачи заявок на участие в аукционе должен быть продлен таким образом, чтобы со дня размещения в порядке, установленном пунктом 19</w:t>
      </w:r>
      <w:r>
        <w:rPr>
          <w:rFonts w:ascii="Times New Roman" w:hAnsi="Times New Roman" w:cs="Times New Roman"/>
          <w:sz w:val="22"/>
        </w:rPr>
        <w:t xml:space="preserve"> статьи 39.11</w:t>
      </w:r>
      <w:r w:rsidRPr="00577DE7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Земельного кодекса Российской Федерации</w:t>
      </w:r>
      <w:r w:rsidRPr="00577DE7">
        <w:rPr>
          <w:rFonts w:ascii="Times New Roman" w:hAnsi="Times New Roman" w:cs="Times New Roman"/>
          <w:sz w:val="22"/>
        </w:rPr>
        <w:t xml:space="preserve">, </w:t>
      </w:r>
      <w:r w:rsidRPr="00577DE7">
        <w:rPr>
          <w:rFonts w:ascii="Times New Roman" w:hAnsi="Times New Roman" w:cs="Times New Roman"/>
          <w:sz w:val="22"/>
        </w:rPr>
        <w:lastRenderedPageBreak/>
        <w:t xml:space="preserve">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</w:t>
      </w:r>
      <w:r w:rsidR="00487115">
        <w:rPr>
          <w:rFonts w:ascii="Times New Roman" w:hAnsi="Times New Roman" w:cs="Times New Roman"/>
          <w:sz w:val="22"/>
        </w:rPr>
        <w:t>организатора</w:t>
      </w:r>
      <w:r w:rsidRPr="00577DE7">
        <w:rPr>
          <w:rFonts w:ascii="Times New Roman" w:hAnsi="Times New Roman" w:cs="Times New Roman"/>
          <w:sz w:val="22"/>
        </w:rPr>
        <w:t xml:space="preserve">, на официальном сайте. </w:t>
      </w:r>
    </w:p>
    <w:p w:rsidR="00C94F63" w:rsidRPr="00824D2D" w:rsidRDefault="00C94F63" w:rsidP="00765F76">
      <w:pPr>
        <w:ind w:firstLine="426"/>
        <w:jc w:val="both"/>
        <w:rPr>
          <w:sz w:val="22"/>
          <w:szCs w:val="22"/>
        </w:rPr>
      </w:pPr>
    </w:p>
    <w:p w:rsidR="0054299F" w:rsidRDefault="00501D34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54299F">
        <w:rPr>
          <w:b/>
          <w:sz w:val="22"/>
          <w:szCs w:val="22"/>
        </w:rPr>
        <w:t>. Продление сроков подачи заявок</w:t>
      </w:r>
    </w:p>
    <w:p w:rsidR="0054299F" w:rsidRDefault="00590740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824D2D" w:rsidRPr="00824D2D" w:rsidRDefault="00824D2D" w:rsidP="00765F76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В случае, если организатором вносятся изменения в извещение о проведении аукциона, срок подачи заявок на участие в аукционе продлевается таким образом, чтобы со дня размещения изменений в извещение о проведении аукциона до дня проведения аукциона такой срок не менее десяти рабочих дней. Информация о внесении изменений в извещение о проведении аукциона размещается на официальном сайте и на официальном сайте организатора.</w:t>
      </w:r>
    </w:p>
    <w:p w:rsidR="00824D2D" w:rsidRPr="00824D2D" w:rsidRDefault="00824D2D" w:rsidP="00765F76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В случае, если за один рабочий день до даты окончания приема заявок на участие в аукционе не поступило ни одной заявки, организатор до момента окончания срока подачи заявок на участие в аукционе может принять решение о продлении срока подачи заявок в соответствии с правилами, установленными выше</w:t>
      </w:r>
      <w:r>
        <w:rPr>
          <w:sz w:val="22"/>
          <w:szCs w:val="22"/>
        </w:rPr>
        <w:t>.</w:t>
      </w:r>
    </w:p>
    <w:p w:rsidR="00824D2D" w:rsidRDefault="00824D2D" w:rsidP="0054299F">
      <w:pPr>
        <w:jc w:val="center"/>
        <w:rPr>
          <w:b/>
          <w:sz w:val="22"/>
          <w:szCs w:val="22"/>
        </w:rPr>
      </w:pPr>
    </w:p>
    <w:p w:rsidR="0054299F" w:rsidRDefault="0054299F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01D3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 Отказ от проведения электронного аукциона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824D2D" w:rsidRPr="00824D2D" w:rsidRDefault="00824D2D" w:rsidP="00765F76">
      <w:pPr>
        <w:ind w:firstLine="426"/>
        <w:jc w:val="both"/>
        <w:rPr>
          <w:sz w:val="22"/>
          <w:szCs w:val="22"/>
        </w:rPr>
      </w:pPr>
      <w:r w:rsidRPr="00824D2D">
        <w:rPr>
          <w:sz w:val="22"/>
          <w:szCs w:val="22"/>
        </w:rPr>
        <w:t>Организатор принимает решение об отказе в проведении аукциона в случае выявления обстоятельств, предусмотренных в пункте 8 статьи 39.11 Земельного кодекса Российской Федерации. Извещение об отказе в проведении аукциона размещается на официальном сайте в течении трех дней со дня принятия данного решения. Организатор аукциона в течении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824D2D" w:rsidRDefault="00824D2D" w:rsidP="00824D2D">
      <w:pPr>
        <w:jc w:val="both"/>
        <w:rPr>
          <w:b/>
          <w:sz w:val="22"/>
          <w:szCs w:val="22"/>
        </w:rPr>
      </w:pPr>
    </w:p>
    <w:p w:rsidR="0054299F" w:rsidRDefault="0054299F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01D3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 Порядок проведения электронного аукциона</w:t>
      </w:r>
    </w:p>
    <w:p w:rsidR="0054299F" w:rsidRDefault="0054299F" w:rsidP="0054299F">
      <w:pPr>
        <w:jc w:val="center"/>
        <w:rPr>
          <w:b/>
          <w:sz w:val="22"/>
          <w:szCs w:val="22"/>
        </w:rPr>
      </w:pP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аукциона проводится в соответствии с Регламентом работы электронной площадки и обеспечивается Оператором электронной площадки.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аукционе могут участвовать только заявители, допущенные к участию в аукционе и признанные участниками.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Оператор электронной площадки обеспечивает участникам возможность принять участие в аукционе.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по электронной подписи.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Аукцион проводится путем повышения начальной цены предмета аукциона на «шаг аукциона», установленные в извещении.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участник не делает ставку на текущем «шаге аукциона», то ему необходимо периодически обновлять страницу торгов в течение времени ожидания ценового предложения, установленного организатором.</w:t>
      </w:r>
    </w:p>
    <w:p w:rsidR="00C9399A" w:rsidRDefault="00C9399A" w:rsidP="00C9399A">
      <w:pPr>
        <w:ind w:left="-15" w:right="52" w:firstLine="4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аукционам по аренде земельных участков и/или реализации (продаже) земельных участков в течение одного часа после окончания электронного аукциона размещается на электронной площадке протокол проведения электронного аукциона, содержащий все максимальные предложения каждого участника о цене предмета аукциона. </w:t>
      </w:r>
    </w:p>
    <w:p w:rsidR="00C9399A" w:rsidRDefault="00C9399A" w:rsidP="00C9399A">
      <w:pPr>
        <w:ind w:left="-15" w:right="52" w:firstLine="441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C9399A" w:rsidRDefault="00C9399A" w:rsidP="00C9399A">
      <w:pPr>
        <w:ind w:left="-15" w:right="52" w:firstLine="441"/>
        <w:jc w:val="both"/>
        <w:rPr>
          <w:sz w:val="22"/>
          <w:szCs w:val="22"/>
        </w:rPr>
      </w:pP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При проведении аукциона первое место присваивается участнику аукциона, объявившего наибольшую ставку. Далее места присваиваются участникам аукциона последовательно по степени уменьшения объявленных такими участниками ставок.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В соответствии с Регламентом работы электронной площадки участники получают уведомления о приостановлении </w:t>
      </w:r>
      <w:r>
        <w:rPr>
          <w:sz w:val="22"/>
          <w:szCs w:val="22"/>
        </w:rPr>
        <w:lastRenderedPageBreak/>
        <w:t>процедуры проведения аукциона от оператора электронной площадки с указанием даты и времени возобновления проведения аукциона.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С извещением о проведении аукциона можно ознакомиться в сети «Интернет» на официальном сайте администрации</w:t>
      </w:r>
      <w:r w:rsidR="00501D34">
        <w:rPr>
          <w:sz w:val="22"/>
          <w:szCs w:val="22"/>
        </w:rPr>
        <w:t xml:space="preserve"> Приозерского муниципального района Ленинградской области</w:t>
      </w:r>
      <w:r>
        <w:rPr>
          <w:sz w:val="22"/>
          <w:szCs w:val="22"/>
        </w:rPr>
        <w:t xml:space="preserve"> (www.admpriozersk.ru в разделе «Экономика-Имущество-Продажа земельных участков»), сайте Российской Федерации «ГИС Торги» (www.torgi.gov.ru).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Осмотр земельных участков осуществляется претендентами самостоятельно или по договоренности с землеустроителем сельского поселения. Телефон для справок: 8-(81379) 35-240.</w:t>
      </w:r>
    </w:p>
    <w:p w:rsidR="00C9399A" w:rsidRDefault="00C9399A" w:rsidP="00C9399A">
      <w:pPr>
        <w:rPr>
          <w:b/>
          <w:sz w:val="22"/>
          <w:szCs w:val="22"/>
        </w:rPr>
      </w:pPr>
    </w:p>
    <w:p w:rsidR="0054299F" w:rsidRDefault="0054299F" w:rsidP="0054299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501D34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 Условия и сроки заключения договора</w:t>
      </w:r>
      <w:r w:rsidR="00C94F63">
        <w:rPr>
          <w:b/>
          <w:sz w:val="22"/>
          <w:szCs w:val="22"/>
        </w:rPr>
        <w:t xml:space="preserve"> купли-продажи или договора</w:t>
      </w:r>
      <w:r>
        <w:rPr>
          <w:b/>
          <w:sz w:val="22"/>
          <w:szCs w:val="22"/>
        </w:rPr>
        <w:t xml:space="preserve"> аренды по итогам электронного аукциона</w:t>
      </w:r>
    </w:p>
    <w:p w:rsidR="00C9399A" w:rsidRDefault="00C9399A" w:rsidP="0054299F">
      <w:pPr>
        <w:jc w:val="center"/>
        <w:rPr>
          <w:b/>
          <w:sz w:val="22"/>
          <w:szCs w:val="22"/>
        </w:rPr>
      </w:pP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Заключение договора </w:t>
      </w:r>
      <w:r w:rsidR="00C94F63">
        <w:rPr>
          <w:sz w:val="22"/>
          <w:szCs w:val="22"/>
        </w:rPr>
        <w:t xml:space="preserve">купли-продажи или договора </w:t>
      </w:r>
      <w:r>
        <w:rPr>
          <w:sz w:val="22"/>
          <w:szCs w:val="22"/>
        </w:rPr>
        <w:t xml:space="preserve">аренды земельного участка (проект договора прилагается)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 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результатам проведения электронного аукциона договор </w:t>
      </w:r>
      <w:r w:rsidR="00C94F63">
        <w:rPr>
          <w:sz w:val="22"/>
          <w:szCs w:val="22"/>
        </w:rPr>
        <w:t xml:space="preserve">купли-продажи или договор </w:t>
      </w:r>
      <w:r>
        <w:rPr>
          <w:sz w:val="22"/>
          <w:szCs w:val="22"/>
        </w:rPr>
        <w:t xml:space="preserve">аренды земельного участка заключается в электронной форме и подписывается усиленной квалифицированной электронной подписью сторон такого договора. Место заключения </w:t>
      </w:r>
      <w:r w:rsidR="00C94F63">
        <w:rPr>
          <w:sz w:val="22"/>
          <w:szCs w:val="22"/>
        </w:rPr>
        <w:t xml:space="preserve">договора купли-продажи или </w:t>
      </w:r>
      <w:r>
        <w:rPr>
          <w:sz w:val="22"/>
          <w:szCs w:val="22"/>
        </w:rPr>
        <w:t xml:space="preserve">договора аренды </w:t>
      </w:r>
      <w:r w:rsidR="00AA090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AA0908" w:rsidRPr="00AA0908">
        <w:rPr>
          <w:sz w:val="22"/>
          <w:szCs w:val="22"/>
        </w:rPr>
        <w:t>сайт Российской Федерации «ГИС Торги» (</w:t>
      </w:r>
      <w:hyperlink r:id="rId20" w:history="1">
        <w:r w:rsidR="00501D34" w:rsidRPr="002B25BB">
          <w:rPr>
            <w:rStyle w:val="a3"/>
            <w:sz w:val="22"/>
            <w:szCs w:val="22"/>
          </w:rPr>
          <w:t>www.torgi.gov.ru</w:t>
        </w:r>
      </w:hyperlink>
      <w:r w:rsidR="00AA0908" w:rsidRPr="00AA0908">
        <w:rPr>
          <w:sz w:val="22"/>
          <w:szCs w:val="22"/>
        </w:rPr>
        <w:t>).</w:t>
      </w:r>
    </w:p>
    <w:p w:rsidR="00501D34" w:rsidRPr="00501D34" w:rsidRDefault="00501D34" w:rsidP="00C9399A">
      <w:pPr>
        <w:ind w:firstLine="426"/>
        <w:jc w:val="both"/>
        <w:rPr>
          <w:sz w:val="22"/>
          <w:szCs w:val="22"/>
        </w:rPr>
      </w:pPr>
      <w:r w:rsidRPr="00501D34">
        <w:rPr>
          <w:color w:val="000000"/>
          <w:sz w:val="22"/>
          <w:szCs w:val="22"/>
          <w:shd w:val="clear" w:color="auto" w:fill="FFFFFF"/>
        </w:rPr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Организатор направляет победителю аукциона или единственному принявшему участие в аукционе его участнику </w:t>
      </w:r>
      <w:r w:rsidR="00501D34">
        <w:rPr>
          <w:sz w:val="22"/>
          <w:szCs w:val="22"/>
        </w:rPr>
        <w:t xml:space="preserve">подписанный </w:t>
      </w:r>
      <w:r>
        <w:rPr>
          <w:sz w:val="22"/>
          <w:szCs w:val="22"/>
        </w:rPr>
        <w:t xml:space="preserve">проект договора </w:t>
      </w:r>
      <w:r w:rsidR="002D10F9">
        <w:rPr>
          <w:sz w:val="22"/>
          <w:szCs w:val="22"/>
        </w:rPr>
        <w:t xml:space="preserve">купли-продажи или договора </w:t>
      </w:r>
      <w:r>
        <w:rPr>
          <w:sz w:val="22"/>
          <w:szCs w:val="22"/>
        </w:rPr>
        <w:t>аренды земельного участка в течение пяти дней, со дня истечения десятидневного срока со дня размещения</w:t>
      </w:r>
      <w:r w:rsidR="00271DA7">
        <w:rPr>
          <w:sz w:val="22"/>
          <w:szCs w:val="22"/>
        </w:rPr>
        <w:t xml:space="preserve"> протокола рассмотрения заявок на участие в электронном аукционе, либо</w:t>
      </w:r>
      <w:r>
        <w:rPr>
          <w:sz w:val="22"/>
          <w:szCs w:val="22"/>
        </w:rPr>
        <w:t xml:space="preserve"> протокола о результатах аукциона. Не допускается заключение договора ранее, чем через десять дней со дня размещения информации о результатах аукциона на официальном сайте.</w:t>
      </w:r>
    </w:p>
    <w:p w:rsidR="00C9399A" w:rsidRP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Победитель аукциона или единственный участник, с которым заключается договор</w:t>
      </w:r>
      <w:r w:rsidR="002D10F9">
        <w:rPr>
          <w:sz w:val="22"/>
          <w:szCs w:val="22"/>
        </w:rPr>
        <w:t xml:space="preserve"> купли-продажи или договор </w:t>
      </w:r>
      <w:r>
        <w:rPr>
          <w:sz w:val="22"/>
          <w:szCs w:val="22"/>
        </w:rPr>
        <w:t xml:space="preserve">аренды земельного </w:t>
      </w:r>
      <w:r w:rsidRPr="00C9399A">
        <w:rPr>
          <w:sz w:val="22"/>
          <w:szCs w:val="22"/>
        </w:rPr>
        <w:t>участка в соответствии с Земельным кодексом Российской Федерации, обязаны подписать договор в течение 10 (десяти) рабочих дней со дня направления им такого договора.</w:t>
      </w:r>
    </w:p>
    <w:p w:rsidR="00C9399A" w:rsidRPr="00C9399A" w:rsidRDefault="00C9399A" w:rsidP="00C9399A">
      <w:pPr>
        <w:ind w:firstLine="426"/>
        <w:jc w:val="both"/>
        <w:rPr>
          <w:sz w:val="22"/>
          <w:szCs w:val="22"/>
        </w:rPr>
      </w:pPr>
      <w:r w:rsidRPr="00C9399A">
        <w:rPr>
          <w:sz w:val="22"/>
          <w:szCs w:val="22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</w:t>
      </w:r>
      <w:r w:rsidR="002D10F9">
        <w:rPr>
          <w:sz w:val="22"/>
          <w:szCs w:val="22"/>
        </w:rPr>
        <w:t xml:space="preserve">купли-продажи или договора </w:t>
      </w:r>
      <w:r w:rsidRPr="00C9399A">
        <w:rPr>
          <w:sz w:val="22"/>
          <w:szCs w:val="22"/>
        </w:rPr>
        <w:t xml:space="preserve">аренды земельного участка не подписали и не представили организатору указанные договоры. При этом условия повторного аукциона могут быть изменены. </w:t>
      </w:r>
    </w:p>
    <w:p w:rsidR="00C9399A" w:rsidRPr="00C9399A" w:rsidRDefault="00C9399A" w:rsidP="00C9399A">
      <w:pPr>
        <w:ind w:firstLine="426"/>
        <w:jc w:val="both"/>
        <w:rPr>
          <w:color w:val="FF0000"/>
          <w:sz w:val="22"/>
          <w:szCs w:val="22"/>
        </w:rPr>
      </w:pPr>
      <w:r w:rsidRPr="00C9399A">
        <w:rPr>
          <w:sz w:val="22"/>
          <w:szCs w:val="22"/>
        </w:rPr>
        <w:t>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:rsidR="00C9399A" w:rsidRPr="00C9399A" w:rsidRDefault="00C9399A" w:rsidP="00C9399A">
      <w:pPr>
        <w:ind w:firstLine="426"/>
        <w:jc w:val="both"/>
        <w:rPr>
          <w:color w:val="FF0000"/>
          <w:sz w:val="22"/>
          <w:szCs w:val="22"/>
        </w:rPr>
      </w:pPr>
      <w:r w:rsidRPr="00C9399A"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Земельным кодексом Российской Федерации.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победителях аукциона, уклонившихся от заключения договора </w:t>
      </w:r>
      <w:r w:rsidR="002D10F9">
        <w:rPr>
          <w:sz w:val="22"/>
          <w:szCs w:val="22"/>
        </w:rPr>
        <w:t xml:space="preserve">купли-продажи или договора </w:t>
      </w:r>
      <w:r>
        <w:rPr>
          <w:sz w:val="22"/>
          <w:szCs w:val="22"/>
        </w:rPr>
        <w:t>аренды земельного участка, являющегося предметов аукциона, и об иных лицах, с которыми указанные договоры заключаются в соответствии с п.13,14,20, или 25 ст.39.12 Земельного кодекса Российской Федерации и которые уклонились от их заключения, направляются в Федеральную антимонопольную службу Российской Федерации (в соответствии с постановлением Правительства Российской Федерации от 02.03.2015 № 187 «О внесении изменений в Положение о Федеральной антимонопольной службе») для включения в реестр недобросовестных участников аукциона.</w:t>
      </w:r>
    </w:p>
    <w:p w:rsidR="00C9399A" w:rsidRDefault="00C9399A" w:rsidP="00C9399A">
      <w:pPr>
        <w:ind w:firstLine="426"/>
        <w:jc w:val="both"/>
        <w:rPr>
          <w:sz w:val="22"/>
          <w:szCs w:val="22"/>
        </w:rPr>
      </w:pPr>
    </w:p>
    <w:p w:rsidR="00C9399A" w:rsidRDefault="00C9399A" w:rsidP="00C9399A"/>
    <w:p w:rsidR="00C9399A" w:rsidRPr="0054299F" w:rsidRDefault="00C9399A" w:rsidP="00C9399A">
      <w:pPr>
        <w:jc w:val="both"/>
        <w:rPr>
          <w:b/>
          <w:sz w:val="22"/>
          <w:szCs w:val="22"/>
        </w:rPr>
      </w:pPr>
    </w:p>
    <w:sectPr w:rsidR="00C9399A" w:rsidRPr="0054299F" w:rsidSect="00AC2343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4EBF"/>
    <w:multiLevelType w:val="hybridMultilevel"/>
    <w:tmpl w:val="7884CC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0A4A6F"/>
    <w:multiLevelType w:val="hybridMultilevel"/>
    <w:tmpl w:val="851272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85435B8"/>
    <w:multiLevelType w:val="hybridMultilevel"/>
    <w:tmpl w:val="C2281F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32A61F0"/>
    <w:multiLevelType w:val="hybridMultilevel"/>
    <w:tmpl w:val="CB4EFEDA"/>
    <w:lvl w:ilvl="0" w:tplc="C3FC44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4B4DE5"/>
    <w:multiLevelType w:val="hybridMultilevel"/>
    <w:tmpl w:val="1422E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F02E8"/>
    <w:multiLevelType w:val="hybridMultilevel"/>
    <w:tmpl w:val="6F0A6F6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87F49C7"/>
    <w:multiLevelType w:val="hybridMultilevel"/>
    <w:tmpl w:val="14FAFB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9C51853"/>
    <w:multiLevelType w:val="hybridMultilevel"/>
    <w:tmpl w:val="C4C093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D14119E"/>
    <w:multiLevelType w:val="hybridMultilevel"/>
    <w:tmpl w:val="F7981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E4B39"/>
    <w:multiLevelType w:val="hybridMultilevel"/>
    <w:tmpl w:val="2410F3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53C6FDA"/>
    <w:multiLevelType w:val="multilevel"/>
    <w:tmpl w:val="8D8C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2544A"/>
    <w:multiLevelType w:val="hybridMultilevel"/>
    <w:tmpl w:val="D82A62B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9972821"/>
    <w:multiLevelType w:val="hybridMultilevel"/>
    <w:tmpl w:val="C8D409B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9E66F81"/>
    <w:multiLevelType w:val="hybridMultilevel"/>
    <w:tmpl w:val="1EB69D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D3B4FF5"/>
    <w:multiLevelType w:val="hybridMultilevel"/>
    <w:tmpl w:val="76A4F4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1506AD"/>
    <w:multiLevelType w:val="multilevel"/>
    <w:tmpl w:val="C2221426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" w:hanging="57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auto"/>
      </w:rPr>
    </w:lvl>
  </w:abstractNum>
  <w:abstractNum w:abstractNumId="16" w15:restartNumberingAfterBreak="0">
    <w:nsid w:val="6FCA665B"/>
    <w:multiLevelType w:val="hybridMultilevel"/>
    <w:tmpl w:val="DE3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51997"/>
    <w:multiLevelType w:val="hybridMultilevel"/>
    <w:tmpl w:val="A32E94E6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9B155B5"/>
    <w:multiLevelType w:val="hybridMultilevel"/>
    <w:tmpl w:val="97B6934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7B57075E"/>
    <w:multiLevelType w:val="hybridMultilevel"/>
    <w:tmpl w:val="7E1A255E"/>
    <w:lvl w:ilvl="0" w:tplc="12721ED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FF9CC416">
      <w:start w:val="1"/>
      <w:numFmt w:val="lowerLetter"/>
      <w:lvlText w:val="%2."/>
      <w:lvlJc w:val="left"/>
      <w:pPr>
        <w:ind w:left="1440" w:hanging="360"/>
      </w:pPr>
    </w:lvl>
    <w:lvl w:ilvl="2" w:tplc="04E41D68">
      <w:start w:val="1"/>
      <w:numFmt w:val="lowerRoman"/>
      <w:lvlText w:val="%3."/>
      <w:lvlJc w:val="right"/>
      <w:pPr>
        <w:ind w:left="2160" w:hanging="180"/>
      </w:pPr>
    </w:lvl>
    <w:lvl w:ilvl="3" w:tplc="826CF7EC">
      <w:start w:val="1"/>
      <w:numFmt w:val="decimal"/>
      <w:lvlText w:val="%4."/>
      <w:lvlJc w:val="left"/>
      <w:pPr>
        <w:ind w:left="2880" w:hanging="360"/>
      </w:pPr>
    </w:lvl>
    <w:lvl w:ilvl="4" w:tplc="CC1E55FE">
      <w:start w:val="1"/>
      <w:numFmt w:val="lowerLetter"/>
      <w:lvlText w:val="%5."/>
      <w:lvlJc w:val="left"/>
      <w:pPr>
        <w:ind w:left="3600" w:hanging="360"/>
      </w:pPr>
    </w:lvl>
    <w:lvl w:ilvl="5" w:tplc="8256C272">
      <w:start w:val="1"/>
      <w:numFmt w:val="lowerRoman"/>
      <w:lvlText w:val="%6."/>
      <w:lvlJc w:val="right"/>
      <w:pPr>
        <w:ind w:left="4320" w:hanging="180"/>
      </w:pPr>
    </w:lvl>
    <w:lvl w:ilvl="6" w:tplc="36ACE288">
      <w:start w:val="1"/>
      <w:numFmt w:val="decimal"/>
      <w:lvlText w:val="%7."/>
      <w:lvlJc w:val="left"/>
      <w:pPr>
        <w:ind w:left="5040" w:hanging="360"/>
      </w:pPr>
    </w:lvl>
    <w:lvl w:ilvl="7" w:tplc="28AA4A62">
      <w:start w:val="1"/>
      <w:numFmt w:val="lowerLetter"/>
      <w:lvlText w:val="%8."/>
      <w:lvlJc w:val="left"/>
      <w:pPr>
        <w:ind w:left="5760" w:hanging="360"/>
      </w:pPr>
    </w:lvl>
    <w:lvl w:ilvl="8" w:tplc="0FE8792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2"/>
  </w:num>
  <w:num w:numId="5">
    <w:abstractNumId w:val="5"/>
  </w:num>
  <w:num w:numId="6">
    <w:abstractNumId w:val="7"/>
  </w:num>
  <w:num w:numId="7">
    <w:abstractNumId w:val="16"/>
  </w:num>
  <w:num w:numId="8">
    <w:abstractNumId w:val="8"/>
  </w:num>
  <w:num w:numId="9">
    <w:abstractNumId w:val="4"/>
  </w:num>
  <w:num w:numId="10">
    <w:abstractNumId w:val="18"/>
  </w:num>
  <w:num w:numId="11">
    <w:abstractNumId w:val="11"/>
  </w:num>
  <w:num w:numId="12">
    <w:abstractNumId w:val="12"/>
  </w:num>
  <w:num w:numId="13">
    <w:abstractNumId w:val="0"/>
  </w:num>
  <w:num w:numId="14">
    <w:abstractNumId w:val="6"/>
  </w:num>
  <w:num w:numId="15">
    <w:abstractNumId w:val="15"/>
  </w:num>
  <w:num w:numId="16">
    <w:abstractNumId w:val="14"/>
  </w:num>
  <w:num w:numId="17">
    <w:abstractNumId w:val="19"/>
  </w:num>
  <w:num w:numId="18">
    <w:abstractNumId w:val="1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045"/>
    <w:rsid w:val="0001284D"/>
    <w:rsid w:val="00013325"/>
    <w:rsid w:val="00020BC8"/>
    <w:rsid w:val="0003542E"/>
    <w:rsid w:val="00054558"/>
    <w:rsid w:val="00061BAF"/>
    <w:rsid w:val="00070B56"/>
    <w:rsid w:val="000A2C7B"/>
    <w:rsid w:val="000F5F8D"/>
    <w:rsid w:val="001379C1"/>
    <w:rsid w:val="001934BD"/>
    <w:rsid w:val="001B1C54"/>
    <w:rsid w:val="001B2B34"/>
    <w:rsid w:val="001B6183"/>
    <w:rsid w:val="001E2C2B"/>
    <w:rsid w:val="0020193F"/>
    <w:rsid w:val="0021524A"/>
    <w:rsid w:val="00227834"/>
    <w:rsid w:val="00237BE4"/>
    <w:rsid w:val="00250A04"/>
    <w:rsid w:val="0025494C"/>
    <w:rsid w:val="0026278D"/>
    <w:rsid w:val="00271DA7"/>
    <w:rsid w:val="002A54C1"/>
    <w:rsid w:val="002C2ABB"/>
    <w:rsid w:val="002C37EB"/>
    <w:rsid w:val="002C6625"/>
    <w:rsid w:val="002D10F9"/>
    <w:rsid w:val="002F181A"/>
    <w:rsid w:val="00323265"/>
    <w:rsid w:val="003426F6"/>
    <w:rsid w:val="003826CB"/>
    <w:rsid w:val="003A6A6D"/>
    <w:rsid w:val="003B2233"/>
    <w:rsid w:val="003D0108"/>
    <w:rsid w:val="00405945"/>
    <w:rsid w:val="0041648A"/>
    <w:rsid w:val="00446243"/>
    <w:rsid w:val="00450814"/>
    <w:rsid w:val="00473169"/>
    <w:rsid w:val="00477A49"/>
    <w:rsid w:val="00487115"/>
    <w:rsid w:val="004C6610"/>
    <w:rsid w:val="00501D34"/>
    <w:rsid w:val="00514E2E"/>
    <w:rsid w:val="005172D7"/>
    <w:rsid w:val="005332AD"/>
    <w:rsid w:val="0054299F"/>
    <w:rsid w:val="00552BD3"/>
    <w:rsid w:val="0055411F"/>
    <w:rsid w:val="00554BE7"/>
    <w:rsid w:val="005614D7"/>
    <w:rsid w:val="00565CA1"/>
    <w:rsid w:val="00575B96"/>
    <w:rsid w:val="0058144B"/>
    <w:rsid w:val="00590740"/>
    <w:rsid w:val="00590955"/>
    <w:rsid w:val="00596502"/>
    <w:rsid w:val="005970EE"/>
    <w:rsid w:val="005F387B"/>
    <w:rsid w:val="00610D99"/>
    <w:rsid w:val="006129B2"/>
    <w:rsid w:val="00615CCD"/>
    <w:rsid w:val="00673BE9"/>
    <w:rsid w:val="006832E7"/>
    <w:rsid w:val="0068611B"/>
    <w:rsid w:val="00692A7A"/>
    <w:rsid w:val="006C16EB"/>
    <w:rsid w:val="006D019D"/>
    <w:rsid w:val="006E7282"/>
    <w:rsid w:val="006F2BAB"/>
    <w:rsid w:val="007136B1"/>
    <w:rsid w:val="007168F3"/>
    <w:rsid w:val="00730E7F"/>
    <w:rsid w:val="007521DD"/>
    <w:rsid w:val="00765F76"/>
    <w:rsid w:val="007C19FF"/>
    <w:rsid w:val="00824D2D"/>
    <w:rsid w:val="00830A59"/>
    <w:rsid w:val="00844D23"/>
    <w:rsid w:val="0084553F"/>
    <w:rsid w:val="00866EA0"/>
    <w:rsid w:val="00867519"/>
    <w:rsid w:val="00867966"/>
    <w:rsid w:val="00884FF4"/>
    <w:rsid w:val="00894159"/>
    <w:rsid w:val="008A648A"/>
    <w:rsid w:val="008B0ADB"/>
    <w:rsid w:val="008E6BBF"/>
    <w:rsid w:val="00964253"/>
    <w:rsid w:val="009B19D3"/>
    <w:rsid w:val="009C716E"/>
    <w:rsid w:val="009D2D75"/>
    <w:rsid w:val="009F2536"/>
    <w:rsid w:val="009F6860"/>
    <w:rsid w:val="00A92B27"/>
    <w:rsid w:val="00AA0908"/>
    <w:rsid w:val="00AC2343"/>
    <w:rsid w:val="00AD0AE4"/>
    <w:rsid w:val="00AE6E1F"/>
    <w:rsid w:val="00AF483C"/>
    <w:rsid w:val="00B02918"/>
    <w:rsid w:val="00B03552"/>
    <w:rsid w:val="00B1200A"/>
    <w:rsid w:val="00B53476"/>
    <w:rsid w:val="00B644C7"/>
    <w:rsid w:val="00B73040"/>
    <w:rsid w:val="00B73C9F"/>
    <w:rsid w:val="00BB029B"/>
    <w:rsid w:val="00BC36B9"/>
    <w:rsid w:val="00C03545"/>
    <w:rsid w:val="00C04D60"/>
    <w:rsid w:val="00C3116D"/>
    <w:rsid w:val="00C35835"/>
    <w:rsid w:val="00C559C2"/>
    <w:rsid w:val="00C57483"/>
    <w:rsid w:val="00C61467"/>
    <w:rsid w:val="00C62DB8"/>
    <w:rsid w:val="00C73E52"/>
    <w:rsid w:val="00C822EE"/>
    <w:rsid w:val="00C9399A"/>
    <w:rsid w:val="00C94F63"/>
    <w:rsid w:val="00CA39F4"/>
    <w:rsid w:val="00CB1D3B"/>
    <w:rsid w:val="00CB31E9"/>
    <w:rsid w:val="00CB424F"/>
    <w:rsid w:val="00CD20B3"/>
    <w:rsid w:val="00D04A02"/>
    <w:rsid w:val="00D272EF"/>
    <w:rsid w:val="00D52470"/>
    <w:rsid w:val="00D61B34"/>
    <w:rsid w:val="00D72F4A"/>
    <w:rsid w:val="00D83752"/>
    <w:rsid w:val="00D93CDC"/>
    <w:rsid w:val="00DA2D59"/>
    <w:rsid w:val="00DC1360"/>
    <w:rsid w:val="00DF4A12"/>
    <w:rsid w:val="00E2313E"/>
    <w:rsid w:val="00E67016"/>
    <w:rsid w:val="00E740B4"/>
    <w:rsid w:val="00EB083A"/>
    <w:rsid w:val="00EB5EB4"/>
    <w:rsid w:val="00ED1116"/>
    <w:rsid w:val="00F10826"/>
    <w:rsid w:val="00F12881"/>
    <w:rsid w:val="00F14863"/>
    <w:rsid w:val="00F1705C"/>
    <w:rsid w:val="00F2135B"/>
    <w:rsid w:val="00F22045"/>
    <w:rsid w:val="00F449DD"/>
    <w:rsid w:val="00F450A9"/>
    <w:rsid w:val="00F64FF0"/>
    <w:rsid w:val="00F84F55"/>
    <w:rsid w:val="00FA6492"/>
    <w:rsid w:val="00FA6A55"/>
    <w:rsid w:val="00FB0293"/>
    <w:rsid w:val="00FB79C6"/>
    <w:rsid w:val="00FD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76F35-17FC-4B86-AD9A-B5577B6D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2E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272EF"/>
    <w:pPr>
      <w:autoSpaceDN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link w:val="a6"/>
    <w:unhideWhenUsed/>
    <w:rsid w:val="00C73E52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C2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2AB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1">
    <w:name w:val="ConsPlusCell1"/>
    <w:rsid w:val="00C94F6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9">
    <w:name w:val="Table Grid"/>
    <w:basedOn w:val="a1"/>
    <w:uiPriority w:val="39"/>
    <w:rsid w:val="0019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бычный (веб) Знак"/>
    <w:basedOn w:val="a0"/>
    <w:link w:val="a5"/>
    <w:locked/>
    <w:rsid w:val="00B73C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nhideWhenUsed/>
    <w:rsid w:val="00B73C9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B73C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73C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Заголовок статьи"/>
    <w:basedOn w:val="a"/>
    <w:next w:val="a"/>
    <w:rsid w:val="00B73C9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Знак"/>
    <w:basedOn w:val="a"/>
    <w:rsid w:val="0020193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5814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8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riozersk.ru" TargetMode="External"/><Relationship Id="rId13" Type="http://schemas.openxmlformats.org/officeDocument/2006/relationships/hyperlink" Target="https://reestr-svyaz.rkn.gov.ru/" TargetMode="External"/><Relationship Id="rId18" Type="http://schemas.openxmlformats.org/officeDocument/2006/relationships/hyperlink" Target="https://reestr-svyaz.rkn.gov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rts-tender.ru/" TargetMode="External"/><Relationship Id="rId12" Type="http://schemas.openxmlformats.org/officeDocument/2006/relationships/hyperlink" Target="https://reestr-svyaz.rkn.gov.ru/" TargetMode="External"/><Relationship Id="rId17" Type="http://schemas.openxmlformats.org/officeDocument/2006/relationships/hyperlink" Target="https://reestr-svyaz.rkn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estr-svyaz.rkn.gov.ru/" TargetMode="External"/><Relationship Id="rId20" Type="http://schemas.openxmlformats.org/officeDocument/2006/relationships/hyperlink" Target="http://www.torgi.go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ts-tender.ru/" TargetMode="External"/><Relationship Id="rId11" Type="http://schemas.openxmlformats.org/officeDocument/2006/relationships/hyperlink" Target="https://reestr-svyaz.rkn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estr-svyaz.rkn.gov.ru/" TargetMode="External"/><Relationship Id="rId10" Type="http://schemas.openxmlformats.org/officeDocument/2006/relationships/hyperlink" Target="https://reestr-svyaz.rkn.gov.ru/" TargetMode="External"/><Relationship Id="rId19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yperlink" Target="https://reestr-svyaz.rkn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41F7-DE18-4639-84CD-4BA1DC8C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25</Pages>
  <Words>12870</Words>
  <Characters>73359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</dc:creator>
  <cp:keywords/>
  <dc:description/>
  <cp:lastModifiedBy>Варвара</cp:lastModifiedBy>
  <cp:revision>73</cp:revision>
  <cp:lastPrinted>2026-01-16T07:29:00Z</cp:lastPrinted>
  <dcterms:created xsi:type="dcterms:W3CDTF">2025-04-28T05:55:00Z</dcterms:created>
  <dcterms:modified xsi:type="dcterms:W3CDTF">2026-08-17T05:58:00Z</dcterms:modified>
</cp:coreProperties>
</file>